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4.8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28"/>
          <w:szCs w:val="28"/>
        </w:rPr>
        <w:t xml:space="preserve">Contribuir al portafolio de un compañero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4 — Optimización y Documentación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Compañero de pareja: 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URL del repositorio mi_portfolio propio: 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URL del fork creado (repo del compañero): _________________________________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Practicar el flujo completo de contribución mediante Fork y Pull Request.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Ejercerás dos roles a la vez: contribuyente (abres una PR en el repo de tu compañero)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y mantenedor (revisas la PR que te llega en tu propio portafolio).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Un PDF con capturas de cada paso, predicciones escritas antes de actuar,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respuestas a las preguntas B.1, C.1 y D.1, y una reflexión final (5-10 líneas).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El Fork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1 — Comprobación de permisos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el repositorio mi_portfolio de tu compañero en GitHub.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Predicción antes de actuar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¿Apareces tú como colaborador de su repositorio?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¿Podrías hacer git push directamente si clonaras su repo sin fork? ¿Por qué?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Intenta acceder a Settings de su repositorio. ¿Ha coincidido tu predicción con lo que has visto?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2 — Hacer el Fork y clonar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Pulsa el botón Fork en la esquina superior derecha del repositorio de tu compañero. GitHub crea una copia bajo tu usuario.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Clona tu fork en local: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clone &lt;URL_DE_TU_FORK&gt;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cd mi_portfolio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fork creado en GitHub — debe verse tu usuario y 'forked from compañero/mi_portfolio'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3 — Crear una rama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 una rama con un nombre descriptivo: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switch -c mejora/seccion-herramientas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Añade algo real al README.md de tu compañero. Elige una opción: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de contribución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a) Una sección '## Herramientas que uso' con 3-5 tecnologías que conozcas.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b) Corrección de erratas o mejora del texto existente.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c) Una sección '## En qué estoy trabajando' con un proyecto actual o futuro.</w:t>
            </w:r>
          </w:p>
        </w:tc>
      </w:tr>
    </w:tbl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4 — Confirmar y subir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add README.md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commit -m "Añade sección de herramientas al portafolio"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git push -u origin mejora/seccion-herramientas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terminal tras el git push -u — Paso 4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Abrir la Pull Request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5 — Crear la PR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Predicción antes de actuar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Antes de abrir el formulario, anota qué valor crees que tendrá cada selector: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 Base repository: 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 Base (rama destino): 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 Head repository: ______________________________________________________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— Compare (rama origen): ________________________________________________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el formulario de Pull Request desde tu fork hacia el repositorio de tu compañero. Asegúrate de que la PR apunta a su repo (no al tuyo) y que la rama base es main.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Escribe un título claro y una descripción que explique qué has añadido y por qué aporta valor.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la PR abierta con los cuatro selectores, el título y la descripción visibles — Paso 5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¿Ha coincidido tu predicción sobre los selectores? ¿Cuál te ha sorprendido y por qué?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Revisar la PR que has recibido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6 — Actuar como mantenedor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Entra a tu repositorio mi_portfolio en GitHub y abre la pestaña Pull requests. Revisa la PR que te ha llegado de tu compañero: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debes revisar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¿El cambio propuesto tiene sentido para tu portafolio?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¿El mensaje de commit es descriptivo?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¿El texto está bien escrito y no rompe nada de lo que ya tenías?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Toma tu decisión: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Si lo apruebas: deja un comentario breve y haz el merge.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Si pides cambios: usa 'Request changes' y explica exactamente qué debe modificar.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la PR recibida con tu comentario de aprobación o de cambios solicitados — Paso 6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C.1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criterios has usado para decidir si aceptar o pedir cambios? Justifica tu decisión en 3-5 frases.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D — Issues: primero el ticket, luego el código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Antes de empezar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Cada uno debe activar las Issues en su propio repositorio antes de que su compañero llegue al Paso 7: en GitHub, entra a tu mi_portfolio → Settings → General → Features y marca la casilla Issues.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Si no lo activas, el botón "New issue" no aparecerá en tu repositorio y tu compañero no podrá completar este paso.</w:t>
            </w:r>
          </w:p>
        </w:tc>
      </w:tr>
    </w:tbl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7 — Abrir un Issue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Abre un Issue en el repositorio de tu compañero describiendo una segunda mejora distinta a la que ya has hecho. Por ejemplo: 'Añadir sección de contacto con enlace a LinkedIn'.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Escribe el número de Issue que se ha creado: __________</w:t>
      </w:r>
    </w:p>
    <w:p>
      <w:pPr>
        <w:spacing w:after="20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Paso 8 — Segunda PR con Closes #N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En tu fork, crea una nueva rama, implementa la mejora y abre una segunda PR. En la descripción escribe: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0E0E0" w:sz="3"/>
              <w:left w:val="thick" w:color="009688" w:sz="12"/>
              <w:bottom w:val="single" w:color="E0E0E0" w:sz="3"/>
              <w:right w:val="single" w:color="E0E0E0" w:sz="3"/>
            </w:tcBorders>
            <w:shd w:fill="ECEF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263238"/>
                <w:sz w:val="18"/>
                <w:szCs w:val="18"/>
              </w:rPr>
              <w:t xml:space="preserve">Closes #N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 la descripción de la segunda PR donde se vea 'Closes #N' — Paso 8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Predicción antes de actuar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¿Qué crees que ocurrirá con el Issue cuando tu compañero acepte y fusione esta PR?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Anota tu predicción antes de que lo haga.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Cuando tu compañero haga el merge, comprueba el estado del Issue. ¿Ha coincidido tu predicción?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Captura del Issue en estado Closed tras el merge — Paso 8</w:t>
            </w:r>
          </w:p>
        </w:tc>
      </w:tr>
      <w:tr>
        <w:trPr>
          <w:trHeight w:val="24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D.1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¿Cuál es la ventaja de enlazar una PR con un Issue usando 'Closes #N' frente a cerrar el Issue manualmente después del merge?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Reflexión final</w:t>
      </w:r>
    </w:p>
    <w:p>
      <w:pPr>
        <w:spacing w:after="10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¿En qué situaciones usarías una PR desde una rama del mismo repositorio frente a una PR desde un fork? ¿Qué ventaja tiene la revisión obligatoria antes del merge? Escribe 5-10 líneas con argumentos propios.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9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capturas muestran tu nombre de usuario de GitHub en todos los pasos.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predicción está escrita antes de actuar, no después.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respuestas a B.1, C.1 y D.1 razonan con el resultado concreto obtenido.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 reflexión final es personal y no es una copia de los apuntes.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✗  No se valoran capturas sin predicción previa ni respuestas copiadas.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En corrección oral se puede preguntar por cualquier decisión tomada como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    contribuyente o como mantenedor. Si no puedes explicarlo, la actividad no se supera.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4 — Optimización y Documentación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4.8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2026-06-29T18:37:37.009Z</dcterms:created>
  <dcterms:modified xsi:type="dcterms:W3CDTF">2026-06-29T18:37:37.010Z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