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7.1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Auditoría y mejora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7 — Arquitectura bien diseñada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escaparate-front-&lt;tu-identificador&gt;):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Audita con los seis pilares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Recorre la arquitectura pilar por pilar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Tus notas iniciales, organizadas por pilar, para los seis pilares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Consulta las recomendaciones automáticas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Recomendaciones automáticas visibles en Trusted Advisor o Compute Optimizer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Tabla de recomendaciones con, para cada una, la decisión razonada de aplicarla o descartarla.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Prioriza tres hallazgos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Ficha de los tres hallazgos priorizados: pilar que afecta, impacto si no se corrige, esfuerzo estimado de corrección, y por qué se ha priorizado por encima de otros hallazgos anotados.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los tres hallazgos que has priorizado, ¿cuál habrías encontrado tú mismo si nadie te hubiera dado el marco de los seis pilares como guía? Y al revés: ¿cuál de los seis pilares te ha costado más encontrar algo que auditar, y por qué crees que es precisamente ese el que más se pasa por alto en la práctica?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presenta la mejora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Diagrama de la arquitectura mejorada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diagrama de la arquitectura mejorada, con los cambios señalados frente a la original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Comparación de coste antes/después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estimación de coste mensual de la versión mejorada, comparada con la original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Recomendaciones automáticas aplicadas o descartadas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recomendación del Paso 2 aplicada: cómo queda reflejada en la versión mejorada. Para cada una descartada: justificación de por qué no aplica a este caso.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7 — Arquitectura bien diseñada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7.1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2026-08-14T12:41:42.571Z</dcterms:created>
  <dcterms:modified xsi:type="dcterms:W3CDTF">2026-08-14T12:41:42.572Z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