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jc w:val="center"/>
      </w:pPr>
      <w:r>
        <w:drawing>
          <wp:inline distT="0" distB="0" distL="0" distR="0">
            <wp:extent cx="1809750" cy="1809750"/>
            <wp:effectExtent t="0" r="0" b="0" l="0"/>
            <wp:docPr id="1" name="logo" descr="Coffee 24H PP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</w:pPr>
    </w:p>
    <w:p>
      <w:pPr>
        <w:spacing w:after="120" w:line="520"/>
        <w:jc w:val="center"/>
      </w:pPr>
      <w:r>
        <w:rPr>
          <w:rFonts w:ascii="Khmer OS Muol Light" w:cs="Khmer OS Muol Light" w:eastAsia="Khmer OS Muol Light" w:hAnsi="Khmer OS Muol Light"/>
          <w:color w:val="1B5E3B"/>
          <w:sz w:val="52"/>
          <w:szCs w:val="52"/>
        </w:rPr>
        <w:t xml:space="preserve">ផែនការអាជីវកម្ម</w:t>
      </w:r>
    </w:p>
    <w:p>
      <w:pPr>
        <w:spacing w:after="80"/>
        <w:jc w:val="center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48"/>
          <w:szCs w:val="48"/>
        </w:rPr>
        <w:t xml:space="preserve">COFFEE 24H PP</w:t>
      </w:r>
    </w:p>
    <w:p>
      <w:pPr>
        <w:spacing w:after="400"/>
        <w:jc w:val="center"/>
      </w:pPr>
      <w:r>
        <w:rPr>
          <w:rFonts w:ascii="Khmer OS Battambang" w:cs="Khmer OS Battambang" w:eastAsia="Khmer OS Battambang" w:hAnsi="Khmer OS Battambang"/>
          <w:color w:val="3A2A1E"/>
          <w:sz w:val="28"/>
          <w:szCs w:val="28"/>
        </w:rPr>
        <w:t xml:space="preserve">ហាងកាហ្វេបើកបម្រើ 24 ម៉ោង នៅរាជធានីភ្នំពេញ</w:t>
      </w:r>
    </w:p>
    <w:p>
      <w:pPr>
        <w:pBdr>
          <w:top w:val="single" w:color="6F4E37" w:sz="8" w:space="10"/>
        </w:pBdr>
        <w:spacing w:after="80"/>
        <w:jc w:val="center"/>
      </w:pPr>
      <w:r>
        <w:rPr>
          <w:rFonts w:ascii="Khmer OS Battambang" w:cs="Khmer OS Battambang" w:eastAsia="Khmer OS Battambang" w:hAnsi="Khmer OS Battambang"/>
          <w:sz w:val="24"/>
          <w:szCs w:val="24"/>
        </w:rPr>
        <w:t xml:space="preserve">រយៈពេលផែនការ៖ ឆ្នាំ 2027 ដល់ ឆ្នាំ 2031</w:t>
      </w:r>
    </w:p>
    <w:p>
      <w:pPr>
        <w:spacing w:after="80"/>
        <w:jc w:val="center"/>
      </w:pPr>
      <w:r>
        <w:rPr>
          <w:rFonts w:ascii="Khmer OS Battambang" w:cs="Khmer OS Battambang" w:eastAsia="Khmer OS Battambang" w:hAnsi="Khmer OS Battambang"/>
          <w:sz w:val="24"/>
          <w:szCs w:val="24"/>
        </w:rPr>
        <w:t xml:space="preserve">ទុនវិនិយោគសរុប៖ $120,000</w:t>
      </w:r>
    </w:p>
    <w:p>
      <w:pPr>
        <w:spacing w:after="80"/>
        <w:jc w:val="center"/>
      </w:pPr>
      <w:r>
        <w:rPr>
          <w:rFonts w:ascii="Khmer OS Battambang" w:cs="Khmer OS Battambang" w:eastAsia="Khmer OS Battambang" w:hAnsi="Khmer OS Battambang"/>
          <w:sz w:val="24"/>
          <w:szCs w:val="24"/>
        </w:rPr>
        <w:t xml:space="preserve">ម្ចាស់អាជីវកម្ម៖ សន គន្ធា (Sorn Kunthea)</w:t>
      </w:r>
    </w:p>
    <w:p>
      <w:pPr>
        <w:spacing w:after="700"/>
        <w:jc w:val="center"/>
      </w:pPr>
      <w:r>
        <w:rPr>
          <w:rFonts w:ascii="Khmer OS Battambang" w:cs="Khmer OS Battambang" w:eastAsia="Khmer OS Battambang" w:hAnsi="Khmer OS Battambang"/>
          <w:sz w:val="24"/>
          <w:szCs w:val="24"/>
        </w:rPr>
        <w:t xml:space="preserve">ទីតាំង៖ ខណ្ឌទួលគោក រាជធានីភ្នំពេញ</w:t>
      </w:r>
    </w:p>
    <w:p>
      <w:pPr>
        <w:spacing w:after="60"/>
        <w:jc w:val="center"/>
      </w:pPr>
      <w:r>
        <w:rPr>
          <w:rFonts w:ascii="Khmer OS Battambang" w:cs="Khmer OS Battambang" w:eastAsia="Khmer OS Battambang" w:hAnsi="Khmer OS Battambang"/>
          <w:color w:val="555555"/>
          <w:sz w:val="22"/>
          <w:szCs w:val="22"/>
        </w:rPr>
        <w:t xml:space="preserve">ខែកញ្ញា ឆ្នាំ 2026</w:t>
      </w:r>
    </w:p>
    <w:p>
      <w:pPr>
        <w:spacing w:after="60"/>
        <w:jc w:val="center"/>
      </w:pPr>
      <w:r>
        <w:rPr>
          <w:rFonts w:ascii="Khmer OS Battambang" w:cs="Khmer OS Battambang" w:eastAsia="Khmer OS Battambang" w:hAnsi="Khmer OS Battambang"/>
          <w:color w:val="777777"/>
          <w:sz w:val="18"/>
          <w:szCs w:val="18"/>
        </w:rPr>
        <w:t xml:space="preserve">ឯកសារសម្ងាត់ សម្រាប់តែការប្រើប្រាស់របស់ម្ចាស់អាជីវកម្ម ធនាគារ និងដៃគូវិនិយោគ</w:t>
      </w:r>
    </w:p>
    <w:p>
      <w:pPr>
        <w:jc w:val="center"/>
      </w:pPr>
      <w:r>
        <w:rPr>
          <w:rFonts w:ascii="Khmer OS Battambang" w:cs="Khmer OS Battambang" w:eastAsia="Khmer OS Battambang" w:hAnsi="Khmer OS Battambang"/>
          <w:color w:val="777777"/>
          <w:sz w:val="18"/>
          <w:szCs w:val="18"/>
        </w:rPr>
        <w:t xml:space="preserve">រៀបចំដោយ៖ AI For Business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ageBreakBefore/>
        <w:spacing w:after="240" w:line="400"/>
        <w:jc w:val="center"/>
      </w:pPr>
      <w:r>
        <w:rPr>
          <w:rFonts w:ascii="Khmer OS Muol Light" w:cs="Khmer OS Muol Light" w:eastAsia="Khmer OS Muol Light" w:hAnsi="Khmer OS Muol Light"/>
          <w:color w:val="1B5E3B"/>
          <w:sz w:val="32"/>
          <w:szCs w:val="32"/>
        </w:rPr>
        <w:t xml:space="preserve">មាតិកា</w:t>
      </w:r>
    </w:p>
    <w:p>
      <w:pPr>
        <w:pStyle w:val="TOC1"/>
        <w:tabs>
          <w:tab w:val="right" w:pos="9638" w:leader="dot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1. សេចក្តីសង្ខេបប្រតិបត្តិ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1.1 គំនិតអាជីវកម្ម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1.2 ព័ត៌មានសង្ខេបនៃអាជីវកម្ម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1.3 ផលិតផល និងសេវាកម្មសំខាន់ៗ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1.4 ទីផ្សារគោលដៅ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1.5 គុណសម្បត្តិប្រកួតប្រជែង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1.6 សេចក្តីសង្ខេបហិរញ្ញវត្ថុ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1.7 តម្រូវការទុន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1.8 គោលដៅសំខាន់ៗ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6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2. ទិដ្ឋភាពទូទៅនៃក្រុមហ៊ុន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2.1 ប្រវត្តិ និងមូលហេតុនៃការបង្កើតអាជីវកម្ម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2.2 ព័ត៌មានគតិយុត្ត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2.3 ទម្រង់អាជីវកម្ម និងមូលហេតុនៃការជ្រើសរើស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2.4 ទីតាំងអាជីវកម្ម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2.5 ការរៀបចំប្លង់ហាង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2.6 ម្ចាស់អាជីវកម្ម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9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3. ចក្ខុវិស័យ បេសកកម្ម និងគុណតម្លៃស្នូល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10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3.1 ចក្ខុវិស័យ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10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3.2 បេសកកម្ម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10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3.3 គុណតម្លៃស្នូល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10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3.4 គោលដៅយុទ្ធសាស្ត្រ 5 ឆ្នាំ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10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4. ផលិតផល និងសេវាកម្ម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11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4.1 ទិដ្ឋភាពទូទៅនៃម៉ឺនុយ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4.2 ភេសជ្ជៈកាហ្វេ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4.3 ភេសជ្ជៈមិនមែនកាហ្វេ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4.4 នំ និងអាហារពេលថ្ងៃ (06:00 ដល់ 22:00)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4.5 ម៉ឺនុយពេលយប់ (22:00 ដល់ 06:00)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4.6 កញ្ចប់ពិសេស និងការបញ្ចុះតម្លៃ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4.7 សេវាកម្មបន្ថែម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4.8 យុទ្ធសាស្ត្រកំណត់តម្លៃ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4.9 ថ្លៃដើមក្នុងមួយកែវ (ឧទាហរណ៍)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4.10 គុណភាពផលិតផល និងប្រភពវត្ថុធាតុដើម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4.11 ផលិតផលនាពេលអនាគត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13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5. ការវិភាគឧស្សាហកម្ម និងទីផ្សារ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14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5.1 ទិដ្ឋភាពសេដ្ឋកិច្ចកម្ពុជា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14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5.2 ទិដ្ឋភាពទូទៅនៃទីផ្សារកាហ្វេនៅកម្ពុជា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14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5.3 និន្នាការសំខាន់ៗក្នុងទីផ្សារ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14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5.4 ការប៉ាន់ស្មានទំហំទីផ្សារក្នុងតំបន់គោលដៅ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14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5.5 រដូវកាលនៃការលក់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5.6 បរិយាកាសច្បាប់ និងបទប្បញ្ញត្តិ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5.7 កត្តាលើកកម្ពស់ និងបញ្ហាប្រឈមនៃឧស្សាហកម្ម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15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6. ទីផ្សារគោលដៅ និងការវិភាគអតិថិជន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17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6.1 ការបែងចែកទីផ្សារ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6.2 ទម្រង់អតិថិជនគំរូ (Customer Persona)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6.3 ការចែកចាយការលក់តាមវេន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6.4 ឥរិយាបថទិញរបស់អតិថិជន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6.5 យុទ្ធសាស្ត្រទាក់ទាញ និងរក្សាអតិថិជន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18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7. ការវិភាគការប្រកួតប្រជែង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19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7.1 ទិដ្ឋភាពទូទៅនៃការប្រកួតប្រជែង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7.2 គូប្រកួតប្រជែងផ្ទាល់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7.3 គូប្រកួតប្រជែងប្រយោល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7.4 តារាងប្រៀបធៀបការប្រកួតប្រជែង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19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7.5 ការវិភាគ SWOT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20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7.6 ទីតាំងរបស់ម៉ាកក្នុងទីផ្សារ (Market Positioning)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20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7.7 របាំងនៃការចូលទីផ្សារ និងការការពារភាពខ្លាំង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21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8. យុទ្ធសាស្ត្រទីផ្សារ និងការលក់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22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8.1 អត្តសញ្ញាណម៉ាក (Branding)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8.2 យុទ្ធសាស្ត្រទីផ្សារ 4P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8.3 យុទ្ធនាការមុន និងក្នុងពេលបើកហាង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8.4 ទីផ្សារឌីជីថល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8.5 ការលក់តាមបណ្តាញ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8.6 ថវិកាទីផ្សារ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8.7 គោលដៅការលក់ និង KPI ទីផ្សារ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23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9. ផែនការប្រតិបត្តិការ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25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9.1 ម៉ោងបើកបម្រើ និងការរៀបចំវេន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9.2 ដំណើរការការងារប្រចាំថ្ងៃ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9.3 គ្រឿងចក្រ និងឧបករណ៍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9.4 ប្រព័ន្ធបច្ចេកវិទ្យា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9.5 ថាមពល និងម៉ាស៊ីនភ្លើងបម្រុង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9.6 ខ្សែសង្វាក់ផ្គត់ផ្គង់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9.7 ការគ្រប់គ្រងស្តុក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9.8 ការត្រួតពិនិត្យគុណភាព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9.9 អនាម័យ និងសុវត្ថិភាពចំណីអាហារ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9.10 សន្តិសុខ និងសុវត្ថិភាពពេលយប់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27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10. នីតិវិធីប្រតិបត្តិការស្តង់ដារ (SOP) និងការណែនាំសម្រាប់ម្ចាស់អាជីវកម្មថ្មី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28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10.1 ហេតុអ្វី SOP សំខាន់សម្រាប់ហាង 24 ម៉ោង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10.2 បញ្ជីត្រួតពិនិត្យការប្តូរវេន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10.3 ការបិទបញ្ជីប្រចាំថ្ងៃ (ម៉ោង 06:00)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10.4 កាលវិភាគអនាម័យ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10.5 រូបមន្តស្តង់ដារ (ឧទាហរណ៍៖ Iced Latte 16oz)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10.6 ការដោះស្រាយការតវ៉ារបស់អតិថិជន (វិធីសាស្ត្រ LAST)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10.7 នីតិវិធីពេលមានអាសន្ន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10.8 ការណែនាំសំខាន់ៗសម្រាប់ម្ចាស់អាជីវកម្មថ្មី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29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11. ការគ្រប់គ្រង និងរចនាសម្ព័ន្ធស្ថាប័ន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31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11.1 រចនាសម្ព័ន្ធស្ថាប័ន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11.2 តួនាទី និងការទទួលខុសត្រូវ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11.3 ទម្រង់ម្ចាស់អាជីវកម្ម និងអ្នកគ្រប់គ្រងហាង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11.4 ទីប្រឹក្សា និងដៃគូសេវាកម្ម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11.5 ការប្រជុំ និងការរាយការណ៍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32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12. ផែនការធនធានមនុស្ស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33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12.1 តម្រូវការបុគ្គលិក និងប្រាក់ខែ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12.2 ផែនការជ្រើសរើសបុគ្គលិក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12.3 កម្មវិធីបណ្តុះបណ្តាល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34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12.4 អត្ថប្រយោជន៍បុគ្គលិក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34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12.5 ការវាយតម្លៃការងារ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34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12.6 គោលនយោបាយការងារ និងការគោរពច្បាប់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34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13. ផែនការហិរញ្ញវត្ថុ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36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13.1 ការសន្មតហិរញ្ញវត្ថុសំខាន់ៗ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13.2 ថវិកាចាប់ផ្តើមអាជីវកម្ម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13.3 ទ្រព្យសកម្មថេរ និងរំលស់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13.4 ការព្យាករចំណូល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13.5 ចំណាយប្រតិបត្តិការ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39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13.6 របាយការណ៍ចំណេញ-ខាតប្រចាំខែ ឆ្នាំទី1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40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13.7 របាយការណ៍ចំណេញ-ខាត 5 ឆ្នាំ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40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13.8 របាយការណ៍លំហូរសាច់ប្រាក់ 5 ឆ្នាំ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13.9 តារាងតុល្យការព្យាករ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13.10 ការវិភាគចំណុចរួចខ្លួន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13.11 សូចនាករហិរញ្ញវត្ថុ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13.12 ការត្រឡប់មកវិញនៃការវិនិយោគ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13.13 ការវិភាគសេណារីយ៉ូ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43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14. តម្រូវការទុន និងការប្រើប្រាស់ទុន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45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14.1 ទុនវិនិយោគសរុប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14.2 ការប្រើប្រាស់ទុន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14.3 កាលវិភាគចំណាយទុន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45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14.4 ផលត្រឡប់ជូនម្ចាស់អាជីវកម្ម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46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14.5 ផែនការហិរញ្ញប្បទានអនាគត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46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15. ការវិភាគហានិភ័យ និងវិធានការកាត់បន្ថយ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47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15.1 តារាងហានិភ័យ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47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15.2 ផែនទីហានិភ័យ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48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15.3 ផែនការកាត់បន្ថយចំណាយ (Contingency Plan)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48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16. ផែនការអនុវត្ត និងកាលវិភាគ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49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16.1 ដំណាក់កាលអនុវត្ត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16.2 កាលវិភាគ Gantt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16.3 ចំណុចសំខាន់ៗ (Milestones)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49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16.4 ចំណុចសំខាន់ដែលមិនអាចពន្យារបាន (Critical Path)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50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17. សូចនាករវាយតម្លៃការអនុវត្ត (KPI)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51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17.1 KPI សំខាន់ៗ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51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17.2 ប្រព័ន្ធតាមដាន KPI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51</w:t>
      </w:r>
    </w:p>
    <w:p>
      <w:pPr>
        <w:pStyle w:val="TOC1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18. ឧបសម្ព័ន្ធ</w:t>
      </w:r>
      <w:r>
        <w:rPr>
          <w:rFonts w:ascii="Khmer OS Battambang" w:cs="Khmer OS Battambang" w:eastAsia="Khmer OS Battambang" w:hAnsi="Khmer OS Battambang"/>
          <w:b/>
          <w:bCs/>
          <w:sz w:val="21"/>
          <w:szCs w:val="21"/>
        </w:rPr>
        <w:t xml:space="preserve">	52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ឧបសម្ព័ន្ធ ក៖ ការបែងចែកថវិកាជួសជុល និងតុបតែងលម្អ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ឧបសម្ព័ន្ធ ខ៖ គ្រឿងសង្ហារិម ម៉ាស៊ីនត្រជាក់ IT និងស្លាកយីហោ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52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ឧបសម្ព័ន្ធ គ៖ បញ្ជីត្រួតពិនិត្យការចុះបញ្ជី និងអាជ្ញាប័ណ្ណ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ឧបសម្ព័ន្ធ ឃ៖ គំរូរបាយការណ៍វេនប្រចាំថ្ងៃ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53</w:t>
      </w:r>
    </w:p>
    <w:p>
      <w:pPr>
        <w:pStyle w:val="TOC2"/>
        <w:tabs>
          <w:tab w:val="right" w:pos="9638" w:leader="dot"/>
        </w:tabs>
      </w:pP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ឧបសម្ព័ន្ធ ង៖ វាក្យសព្ទសំខាន់ៗសម្រាប់ម្ចាស់អាជីវកម្មថ្មី</w:t>
      </w:r>
      <w:r>
        <w:rPr>
          <w:rFonts w:ascii="Khmer OS Battambang" w:cs="Khmer OS Battambang" w:eastAsia="Khmer OS Battambang" w:hAnsi="Khmer OS Battambang"/>
          <w:b w:val="false"/>
          <w:bCs w:val="false"/>
          <w:sz w:val="19"/>
          <w:szCs w:val="19"/>
        </w:rPr>
        <w:t xml:space="preserve">	53</w:t>
      </w:r>
      <w:r>
        <w:fldChar w:fldCharType="end"/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1. សេចក្តីសង្ខេបប្រតិបត្តិ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1.1 គំនិតអាជីវកម្ម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Coffee 24H PP គឺជាហាងកាហ្វេទំនើបមួយ ដែលបើកបម្រើអតិថិជន 24 ម៉ោងក្នុងមួយថ្ងៃ និង 7 ថ្ងៃក្នុងមួយសប្តាហ៍ នៅខណ្ឌទួលគោក រាជធានីភ្នំពេញ។ ហាងនេះនឹងផ្តល់ជូននូវភេសជ្ជៈកាហ្វេគុណភាពល្អ ភេសជ្ជៈមិនមែនកាហ្វេ នំដុត និងអាហារស្រាលៗ ក្នុងតម្លៃសមរម្យ ព្រមទាំងកន្លែងអង្គុយស្រួល មានម៉ាស៊ីនត្រជាក់ WiFi ល្បឿនលឿន និងកន្លែងធ្វើការ ឬរៀនសូត្រ សម្រាប់អតិថិជនគ្រប់ពេលវេលា ទាំងថ្ងៃ និងយប់។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ក្នុងរាជធានីភ្នំពេញ ហាងកាហ្វេភាគច្រើនបិទទ្វារនៅពេលយប់ ខណៈដែលតម្រូវការពីនិស្សិត អ្នកធ្វើការវេនយប់ អ្នកធ្វើការ Freelance អ្នកបើកបរ Delivery និងក្រុមយុវជន នៅតែមានរហូតដល់ពេលព្រឹក។ Coffee 24H PP នឹងបំពេញចន្លោះទីផ្សារនេះ ដោយក្លាយជា "កន្លែងដែលតែងតែបើក" សម្រាប់សហគមន៍ទួលគោក និងតំបន់ជុំវិញ។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1.2 ព័ត៌មានសង្ខេបនៃអាជីវកម្ម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1៖ ព័ត៌មានសង្ខេបនៃអាជីវកម្ម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ព័ត៌មាន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ការពិពណ៌នា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ឈ្មោះអាជីវកម្ម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Coffee 24H PP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ប្រភេទអាជីវកម្ម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ហាងកាហ្វេ និងអាហារស្រាល បើក 24 ម៉ោង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ទម្រង់គតិយុត្ត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សហគ្រាសឯកបុគ្គល ចុះបញ្ជីនៅក្រសួងពាណិជ្ជកម្ម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ម្ចាស់អាជីវកម្ម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សន គន្ធា (Sorn Kunthea)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ទីតាំង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ផ្ទះល្វែង 2 ជាន់ តាមបណ្តោយផ្លូវធំ ខណ្ឌទួលគោក រាជធានីភ្នំពេញ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ទំហំហាង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ប្រមាណ 160 ម៉ែត្រការ៉េ (2 ជាន់) កៅអី 60 កន្លែង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ម៉ោងបើកបម្រើ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 ម៉ោង/ថ្ងៃ 7 ថ្ងៃ/សប្តាហ៍ (3 វេន)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ថ្ងៃបើកជាផ្លូវការ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ខែមករា ឆ្នាំ 2027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ទុនវិនិយោគសរុប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$120,000 (ដើមទុនផ្ទាល់ខ្លួនរបស់ម្ចាស់ 100%)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ចំនួនបុគ្គលិក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21 នាក់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1.3 ផលិតផល និងសេវាកម្មសំខាន់ៗ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ភេសជ្ជៈកាហ្វេ៖ កាហ្វេទឹកដោះគោទឹកកកបែបខ្មែរ Americano Latte Cappuccino Mocha Cold Brew និងកាហ្វេពិសេសរបស់ហាង (Signature Drinks)។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ភេសជ្ជៈមិនមែនកាហ្វេ៖ Matcha Latte សូកូឡា តែក្រូចឆ្មា សូដាផ្លែឈើ Smoothie និង Frappe។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នំ និងអាហារស្រាល៖ Croissant Sandwich នំខេក អាហារពេលព្រឹក និងម៉ឺនុយពេលយប់ (បាយឆា មីឆា និងអាហារសម្រន់)។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សេវាកម្ម៖ ញ៉ាំនៅហាង យកទៅផ្ទះ ដឹកជញ្ជូនតាម App កន្លែងធ្វើការ/រៀនសូត្រ បន្ទប់ប្រជុំតូច និងការទូទាត់ប្រាក់តាម KHQR។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1.4 ទីផ្សារគោលដៅ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និស្សិតសាកលវិទ្យាល័យ និងសិស្សរៀនគួរ ដែលត្រូវការកន្លែងរៀនសូត្រពេលល្ងាច និងពេលយប់។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បុគ្គលិកការិយាល័យ ធនាគារ និងក្រុមហ៊ុននៅទួលគោក សម្រាប់កាហ្វេពេលព្រឹក និងការប្រជុំ។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អ្នកធ្វើការវេនយប់ អ្នកធ្វើការ Freelance អ្នកបើកបរ Tuk-tuk/Grab និងអ្នកដឹកជញ្ជូនអាហារ។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ក្រុមយុវជន និងគ្រួសារ ដែលចេញដើរលេងពេលល្ងាច និងចុងសប្តាហ៍។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1.5 គុណសម្បត្តិប្រកួតប្រជែង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បើក 24 ម៉ោងពិតប្រាកដ ដែលហាងកាហ្វេខ្សែសង្វាក់ធំៗភាគច្រើនមិនផ្តល់ជូន។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គុណភាពកាហ្វេស្តង់ដារ ក្នុងតម្លៃមធ្យម ទាបជាងហាងកាហ្វេលំដាប់ខ្ពស់។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កន្លែងអង្គុយស្ងប់ស្ងាត់សម្រាប់ធ្វើការ និងរៀន មានរន្ធដោតភ្លើងគ្រប់តុ និង WiFi ល្បឿនលឿន។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ម៉ឺនុយពេលយប់ពិសេស ដែលឆ្លើយតបនឹងតម្រូវការអ្នកធ្វើការ និងរៀនពេលយប់។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ប្រព័ន្ធសន្តិសុខ CCTV សន្តិសុខ 24 ម៉ោង និងភ្លើងបំភ្លឺគ្រប់គ្រាន់ ដើម្បីទំនុកចិត្តរបស់អតិថិជនពេលយប់។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1.6 សេចក្តីសង្ខេបហិរញ្ញវត្ថុ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2៖ សូចនាករហិរញ្ញវត្ថុសំខាន់ៗ 5 ឆ្នាំ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1349"/>
        <w:gridCol w:w="1349"/>
        <w:gridCol w:w="1349"/>
        <w:gridCol w:w="1445"/>
        <w:gridCol w:w="1448"/>
      </w:tblGrid>
      <w:tr>
        <w:trPr>
          <w:cantSplit/>
          <w:tblHeader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សូចនាករ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2029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2030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2031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ការបញ្ជាទិញមធ្យម/ថ្ងៃ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350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365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375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$293,647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$409,530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$447,125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$479,610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$506,438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ប្រាក់ចំណេញដុល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$199,680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$278,480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$304,045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$326,135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$344,378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EBITDA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$11,924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$81,583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$97,154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$110,726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$118,866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ប្រាក់ចំណេញសុទ្ធ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($4,109)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$56,062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$64,896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$75,754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$82,266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សាច់ប្រាក់ចុងឆ្នាំ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$29,424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$101,019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$149,201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$198,911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$255,877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ឆ្នាំទី1 គឺជាឆ្នាំកសាងអតិថិជន។ ហាងមាន EBITDA វិជ្ជមាន $11,924 ប៉ុន្តែមានការខាតសុទ្ធតិចតួច ($4,109) ដោយសាររំលស់ទ្រព្យសកម្ម។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ចាប់ពីខែកក្កដា ឆ្នាំ 2027 ហាងរំពឹងថានឹងរកប្រាក់ចំណេញប្រចាំខែជាប់លាប់ នៅពេលការបញ្ជាទិញលើសពី 253 ដង/ថ្ងៃ។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ប្រាក់ចំណេញសុទ្ធសរុប 5 ឆ្នាំ មានចំនួន $274,869 ឬ ROI មធ្យម 45.8% ក្នុងមួយឆ្នាំ។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រយៈពេលសងទុនវិញ ប្រមាណ 2.5 ឆ្នាំ អត្រា IRR 38.1% និង NPV $115,993 (អត្រាបញ្ចុះ 12%)។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1.7 តម្រូវការទុន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ទុនវិនិយោគសរុប $120,000 មកពីដើមទុនផ្ទាល់ខ្លួនរបស់ម្ចាស់អាជីវកម្ម 100% ដោយមិនប្រើប្រាស់ប្រាក់កម្ចី។ ទុននេះនឹងប្រើសម្រាប់ទ្រព្យសកម្មថេរ $77,500 (ជួសជុលហាង ឧបករណ៍ គ្រឿងសង្ហារិម ម៉ាស៊ីនត្រជាក់ ម៉ាស៊ីនភ្លើង IT និងស្លាកយីហោ) ប្រាក់កក់ជួល $7,500 ចំណាយមុនបើកហាង $14,000 ស្តុកដំបូង $3,000 និងទុនបង្វិលបម្រុង $18,000។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1.8 គោលដៅសំខាន់ៗ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ខែតុលា ដល់ ខែធ្នូ ឆ្នាំ 2026៖ ជួលទីតាំង ចុះបញ្ជីអាជីវកម្ម ជួសជុលហាង ជ្រើសរើស និងបណ្តុះបណ្តាលបុគ្គលិក។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ខែមករា ឆ្នាំ 2027៖ បើកហាងជាផ្លូវការ ជាមួយយុទ្ធនាការសម្ពោធ។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ខែកក្កដា ឆ្នាំ 2027៖ ឈានដល់ចំណុចរួចខ្លួនប្រចាំខែ។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ចុងឆ្នាំ 2027៖ មានសមាជិក Loyalty Program យ៉ាងតិច 3,000 នាក់ និងការបញ្ជាទិញ 320 ដង/ថ្ងៃ។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ឆ្នាំ 2029៖ សងទុនវិនិយោគវិញ និងសិក្សាលទ្ធភាពបើកសាខាទី2។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2771775"/>
            <wp:effectExtent t="0" r="0" b="0" l="0"/>
            <wp:docPr id="1" name="chart_5yr.png" descr="ចំណូល និងប្រាក់ចំណេញសុទ្ធ 5 ឆ្នាំ" title="ចំណូល និងប្រាក់ចំណេញសុទ្ធ 5 ឆ្នា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Khmer OS Battambang" w:cs="Khmer OS Battambang" w:eastAsia="Khmer OS Battambang" w:hAnsi="Khmer OS Battambang"/>
          <w:i/>
          <w:iCs/>
          <w:color w:val="6F4E37"/>
          <w:sz w:val="19"/>
          <w:szCs w:val="19"/>
        </w:rPr>
        <w:t xml:space="preserve">រូបភាពទី 1៖ ចំណូល និងប្រាក់ចំណេញសុទ្ធ 5 ឆ្នាំ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2. ទិដ្ឋភាពទូទៅនៃក្រុមហ៊ុន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2.1 ប្រវត្តិ និងមូលហេតុនៃការបង្កើតអាជីវកម្ម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Coffee 24H PP ត្រូវបានបង្កើតឡើងដោយ សន គន្ធា ដែលមើលឃើញថា រាជធានីភ្នំពេញកំពុងរីកចម្រើនយ៉ាងឆាប់រហ័ស ហើយជីវិតរស់នៅរបស់ប្រជាជនក្នុងទីក្រុងមិនឈប់នៅម៉ោង 9 ឬ 10 យប់ទៀតទេ។ និស្សិតរៀនរហូតដល់យប់ជ្រៅ បុគ្គលិកធ្វើការជាមួយអតិថិជនបរទេសដែលមានម៉ោងខុសគ្នា អ្នកធ្វើការ Freelance និងអ្នកបើកបរ Delivery ត្រូវការកន្លែងសម្រាក និងភេសជ្ជៈគ្រប់ពេល។ ប៉ុន្តែជម្រើសនៅពេលយប់ មានតែហាងលក់ទំនិញងាយស្រួល ឬតូបតាមផ្លូវប៉ុណ្ណោះ ដែលមិនមានកន្លែងអង្គុយស្រួល និងគុណភាពកាហ្វេល្អ។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ដោយផ្អែកលើការសង្កេតនេះ ម្ចាស់អាជីវកម្មបានសម្រេចចិត្តវិនិយោគ $120,000 ដើម្បីបង្កើតហាងកាហ្វេដែលមានស្តង់ដារ មានសុវត្ថិភាព និងបើកបម្រើមិនឈប់ ដើម្បីក្លាយជាកន្លែងជួបជុំ ធ្វើការ និងសម្រាករបស់ប្រជាជនទីក្រុងគ្រប់ម៉ោង។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2.2 ព័ត៌មានគតិយុត្ត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3៖ ព័ត៌មានគតិយុត្ត និងការចុះបញ្ជី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ព័ត៌មាន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ការពិពណ៌នា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ឈ្មោះពាណិជ្ជកម្ម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Coffee 24H PP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ទម្រង់អាជីវកម្ម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សហគ្រាសឯកបុគ្គល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ម្ចាស់ភាគហ៊ុន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សន គន្ធា (100%)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ការចុះបញ្ជីពាណិជ្ជកម្ម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ក្រសួងពាណិជ្ជកម្ម តាមប្រព័ន្ធចុះបញ្ជីអាជីវកម្មតាមអនឡាញ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ការចុះបញ្ជីពន្ធដារ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អគ្គនាយកដ្ឋានពន្ធដារ (GDT) និងចុះបញ្ជី VAT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ការចុះបញ្ជីការងារ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ប្រកាសបើកសហគ្រាសនៅក្រសួងការងារ និងបណ្តុះបណ្តាលវិជ្ជាជីវៈ និងចុះបញ្ជី NSSF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រូបិយប័ណ្ណគណនេយ្យ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ដុល្លារអាមេរិក (USD)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ឆ្នាំសារពើពន្ធ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មករា ដល់ 31 ធ្នូ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2.3 ទម្រង់អាជីវកម្ម និងមូលហេតុនៃការជ្រើសរើស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អាជីវកម្មនឹងចុះបញ្ជីជាសហគ្រាសឯកបុគ្គល ព្រោះម្ចាស់អាជីវកម្មជាអ្នកវិនិយោគតែម្នាក់ឯង។ ទម្រង់នេះមានលក្ខណៈសាមញ្ញ ចំណាយចុះបញ្ជីទាប និងងាយស្រួលក្នុងការសម្រេចចិត្ត។ នៅពេលអាជីវកម្មពង្រីកទៅសាខាទី2 ឬមានដៃគូវិនិយោគចូលរួម ម្ចាស់អាជីវកម្មនឹងពិចារណាប្តូរទៅជាក្រុមហ៊ុនឯកជនទទួលខុសត្រូវមានកម្រិត (Private Limited Company) ដើម្បីការពារទ្រព្យសម្បត្តិផ្ទាល់ខ្លួន និងងាយស្រួលទទួលទុនបន្ថែម។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2.4 ទីតាំងអាជីវកម្ម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ហាងនឹងស្ថិតនៅក្នុងផ្ទះល្វែង 2 ជាន់ តាមបណ្តោយផ្លូវធំមួយក្នុងខណ្ឌទួលគោក ដែលជាតំបន់មានសាកលវិទ្យាល័យ សាលារៀន ការិយាល័យ ធនាគារ ភោជនីយដ្ឋាន និងលំនៅដ្ឋានច្រើន។ ខណ្ឌទួលគោកត្រូវបានគេស្គាល់ថាជាតំបន់អាជីវកម្ម និងកម្សាន្តដ៏សកម្ម ហើយក៏ជាទីតាំងដែលម៉ាកកាហ្វេធំៗជ្រើសរើសបើកហាងផងដែរ។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4៖ លក្ខណៈវិនិច្ឆ័យក្នុងការជ្រើសរើសទីតាំង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លក្ខណៈវិនិច្ឆ័យ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តម្រូវការរបស់ Coffee 24H PP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ចរាចរណ៍មនុស្ស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ផ្លូវធំ មានមនុស្សធ្វើដំណើរច្រើនទាំងថ្ងៃ និងយប់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ចម្ងាយពីអតិថិជនគោលដៅ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ក្នុងរង្វង់ 2 គីឡូម៉ែត្រ ពីសាកលវិទ្យាល័យ និងការិយាល័យ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ទំហំអគារ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ផ្ទះល្វែង 2 ជាន់ ទទឹង 4 ទៅ 5 ម៉ែត្រ ផ្ទៃក្រឡាសរុបប្រមាណ 160 ម៉ែត្រការ៉េ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ចំណតយានយន្ត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មានកន្លែងចតម៉ូតូខាងមុខហាង យ៉ាងតិច 15 គ្រឿង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សុវត្ថិភាព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ផ្លូវមានភ្លើងបំភ្លឺ និងមានសកម្មភាពពេលយប់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ភាពមើលឃើញ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មុខហាងមើលឃើញច្បាស់ពីផ្លូវ អាចដាក់ស្លាកយីហោភ្លឺ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ថ្លៃជួល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មិនលើសពី $2,500 ក្នុងមួយខែ កិច្ចសន្យាយ៉ាងតិច 5 ឆ្នាំ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ហេដ្ឋារចនាសម្ព័ន្ធ</w:t>
            </w:r>
          </w:p>
        </w:tc>
        <w:tc>
          <w:tcPr>
            <w:tcW w:type="dxa" w:w="626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ភ្លើង 3 ហ្វា (3-phase) ទឹកស្អាតគ្រប់គ្រាន់ និងប្រព័ន្ធលូល្អ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2.5 ការរៀបចំប្លង់ហាង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ជាន់ផ្ទាល់ដី (ប្រមាណ 80 ម៉ែត្រការ៉េ)៖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កន្លែងបញ្ជាទិញ និងគិតលុយ កន្លែងធ្វើភេសជ្ជៈ (Bar) ផ្ទះបាយតូច កន្លែងទទួល Delivery និងកៅអី 24 កន្លែង សម្រាប់អតិថិជនដែលមកញ៉ាំរហ័ស។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ជាន់ទី1 (ប្រមាណ 80 ម៉ែត្រការ៉េ)៖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តំបន់ស្ងប់ស្ងាត់សម្រាប់ធ្វើការ និងរៀនសូត្រ កៅអី 36 កន្លែង តុវែងសម្រាប់ក្រុម បន្ទប់ប្រជុំតូច 1 (6 នាក់) និងបន្ទប់ទឹក 2។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ខាងក្រោយហាង៖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ឃ្លាំងស្តុកទំនិញ កន្លែងដាក់ម៉ាស៊ីនភ្លើងបម្រុង និងកន្លែងសម្រាករបស់បុគ្គលិក។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2.6 ម្ចាស់អាជីវកម្ម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សន គន្ធា ជាស្ថាបនិក និងម្ចាស់អាជីវកម្ម 100%។ ម្ចាស់អាជីវកម្មទទួលខុសត្រូវលើការសម្រេចចិត្តយុទ្ធសាស្ត្រ ការគ្រប់គ្រងហិរញ្ញវត្ថុ ការត្រួតពិនិត្យគុណភាព និងការអភិវឌ្ឍម៉ាក។ ដោយសារនេះជាអាជីវកម្មហាងកាហ្វេដំបូង ម្ចាស់អាជីវកម្មនឹងអនុវត្តផែនការអភិវឌ្ឍសមត្ថភាពខ្លួនឯង មុន និងក្រោយបើកហាង៖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ចូលរៀនវគ្គ Barista មូលដ្ឋាន និងវគ្គគ្រប់គ្រងហាងកាហ្វេ មុនពេលបើកហាង។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ចូលរៀនវគ្គគណនេយ្យ និងហិរញ្ញវត្ថុសម្រាប់ SME ដើម្បីអាចអានរបាយការណ៍ចំណេញ-ខាត និងលំហូរសាច់ប្រាក់។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ចូលរៀនវគ្គ AI For Business ដើម្បីប្រើប្រាស់ ChatGPT Claude Gemini និង Copilot ក្នុងការរៀបចំមាតិកាទីផ្សារ វិភាគការលក់ និងរៀបចំ SOP។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ជួលអ្នកគ្រប់គ្រងហាង (Store Manager) ដែលមានបទពិសោធន៍ក្នុងវិស័យកាហ្វេយ៉ាងតិច 3 ឆ្នាំ ដើម្បីដឹកនាំប្រតិបត្តិការប្រចាំថ្ងៃ។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ធ្វើការនៅហាងដោយផ្ទាល់ក្នុងអំឡុង 6 ខែដំបូង ដើម្បីយល់ដឹងពីប្រតិបត្តិការគ្រប់វេន រួមទាំងវេនយប់។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3. ចក្ខុវិស័យ បេសកកម្ម និងគុណតម្លៃស្នូល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3.1 ចក្ខុវិស័យ</w:t>
      </w:r>
    </w:p>
    <w:p>
      <w:pPr>
        <w:pBdr>
          <w:left w:val="single" w:color="6F4E37" w:sz="24" w:space="8"/>
        </w:pBdr>
        <w:shd w:fill="F3ECE4" w:color="auto" w:val="clear"/>
        <w:spacing w:after="160" w:before="120" w:line="300"/>
        <w:ind w:left="200" w:right="100"/>
      </w:pPr>
      <w:r>
        <w:rPr>
          <w:rFonts w:ascii="Khmer OS Battambang" w:cs="Khmer OS Battambang" w:eastAsia="Khmer OS Battambang" w:hAnsi="Khmer OS Battambang"/>
          <w:color w:val="3A2A1E"/>
          <w:sz w:val="22"/>
          <w:szCs w:val="22"/>
        </w:rPr>
        <w:t xml:space="preserve">ក្លាយជាហាងកាហ្វេ 24 ម៉ោង ដែលអតិថិជននៅភ្នំពេញនឹកឃើញមុនគេ នៅពេលពួកគេត្រូវការកាហ្វេល្អ និងកន្លែងស្រួលសម្រាប់ធ្វើការ រៀនសូត្រ និងសម្រាក គ្រប់ម៉ោងទាំងថ្ងៃ និងយប់ ហើយពង្រីកដល់ 3 សាខាក្នុងរាជធានីភ្នំពេញនៅឆ្នាំ 2031។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3.2 បេសកកម្ម</w:t>
      </w:r>
    </w:p>
    <w:p>
      <w:pPr>
        <w:pBdr>
          <w:left w:val="single" w:color="6F4E37" w:sz="24" w:space="8"/>
        </w:pBdr>
        <w:shd w:fill="F3ECE4" w:color="auto" w:val="clear"/>
        <w:spacing w:after="160" w:before="120" w:line="300"/>
        <w:ind w:left="200" w:right="100"/>
      </w:pPr>
      <w:r>
        <w:rPr>
          <w:rFonts w:ascii="Khmer OS Battambang" w:cs="Khmer OS Battambang" w:eastAsia="Khmer OS Battambang" w:hAnsi="Khmer OS Battambang"/>
          <w:color w:val="3A2A1E"/>
          <w:sz w:val="22"/>
          <w:szCs w:val="22"/>
        </w:rPr>
        <w:t xml:space="preserve">ផ្តល់ភេសជ្ជៈកាហ្វេគុណភាពស្តង់ដារ និងអាហារស្រាលឆ្ងាញ់ ក្នុងតម្លៃសមរម្យ ក្នុងបរិយាកាសស្អាត សុវត្ថិភាព និងរួសរាយ សម្រាប់និស្សិត បុគ្គលិក និងអ្នកធ្វើការនៅភ្នំពេញ 24 ម៉ោងក្នុងមួយថ្ងៃ ដោយបុគ្គលិកដែលត្រូវបានបណ្តុះបណ្តាលល្អ និងប្រព័ន្ធប្រតិបត្តិការច្បាស់លាស់។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3.3 គុណតម្លៃស្នូល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5៖ គុណតម្លៃស្នូលរបស់ Coffee 24H 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គុណតម្លៃ</w:t>
            </w:r>
          </w:p>
        </w:tc>
        <w:tc>
          <w:tcPr>
            <w:tcW w:type="dxa" w:w="722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អត្ថន័យក្នុងការអនុវត្ត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គុណភាពស្មើគ្នាគ្រប់វេន</w:t>
            </w:r>
          </w:p>
        </w:tc>
        <w:tc>
          <w:tcPr>
            <w:tcW w:type="dxa" w:w="722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កាហ្វេមួយកែវនៅម៉ោង 3 ទៀបភ្លឺ ត្រូវមានរសជាតិដូចគ្នានឹងម៉ោង 9 ព្រឹក ដោយប្រើរូបមន្តស្តង់ដារ និងការវាស់វែងត្រឹមត្រូវ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សុវត្ថិភាព និងអនាម័យ</w:t>
            </w:r>
          </w:p>
        </w:tc>
        <w:tc>
          <w:tcPr>
            <w:tcW w:type="dxa" w:w="722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ហាងស្អាត មានភ្លើងបំភ្លឺ មានសន្តិសុខ និងអនុវត្តស្តង់ដារអនាម័យម្ហូបអាហារយ៉ាងតឹងរ៉ឹង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ការស្វាគមន៍ដោយស្មោះ</w:t>
            </w:r>
          </w:p>
        </w:tc>
        <w:tc>
          <w:tcPr>
            <w:tcW w:type="dxa" w:w="722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បុគ្គលិកស្វាគមន៍អតិថិជនដោយស្នាមញញឹម ចងចាំឈ្មោះ និងភេសជ្ជៈដែលអតិថិជនទៀងទាត់ចូលចិត្ត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តម្លៃសមរម្យ</w:t>
            </w:r>
          </w:p>
        </w:tc>
        <w:tc>
          <w:tcPr>
            <w:tcW w:type="dxa" w:w="722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អតិថិជនទទួលបានតម្លៃល្អជាងការចំណាយ ទាំងភេសជ្ជៈ កន្លែងអង្គុយ និងសេវាកម្ម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ការរៀនសូត្រជាប្រចាំ</w:t>
            </w:r>
          </w:p>
        </w:tc>
        <w:tc>
          <w:tcPr>
            <w:tcW w:type="dxa" w:w="722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 និងម្ចាស់អាជីវកម្មរៀនបន្ថែមជានិច្ច ទាំងជំនាញ Barista ការគ្រប់គ្រង និងការប្រើប្រាស់ AI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3.4 គោលដៅយុទ្ធសាស្ត្រ 5 ឆ្នាំ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ឆ្នាំ 2027៖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បើកហាង និងកសាងមូលដ្ឋានអតិថិជន ឈានដល់ការបញ្ជាទិញ 320 ដង/ថ្ងៃ នៅចុងឆ្នាំ។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ឆ្នាំ 2028៖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រកប្រាក់ចំណេញសុទ្ធលើសពី $55,000 និងពង្រឹង Loyalty Program ដល់ 6,000 សមាជិក។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ឆ្នាំ 2029៖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សងទុនវិនិយោគវិញ និងរៀបចំផែនការបើកសាខាទី2។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ឆ្នាំ 2030៖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បើកសាខាទី2 ដោយប្រើប្រាស់ប្រាក់ចំណេញសន្សំ។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ឆ្នាំ 2031៖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ប្រតិបត្តិការ 3 សាខា និងប្តូរទម្រង់ទៅជាក្រុមហ៊ុនឯកជនទទួលខុសត្រូវមានកម្រិត។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គោលដៅបើកសាខាទី2 និងទី3 គឺជាចក្ខុវិស័យយូរអង្វែង។ ការព្យាករហិរញ្ញវត្ថុក្នុងផែនការនេះ គិតតែហាងទី1 ប៉ុណ្ណោះ ហើយការសម្រេចចិត្តបើកសាខាថ្មីនឹងផ្អែកលើលទ្ធផលពិតរបស់ហាងទី1 និងផែនការអាជីវកម្មដាច់ដោយឡែក។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4. ផលិតផល និងសេវាកម្ម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4.1 ទិដ្ឋភាពទូទៅនៃម៉ឺនុយ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ម៉ឺនុយរបស់ Coffee 24H PP ត្រូវបានរៀបចំឱ្យសាមញ្ញ ងាយយល់ និងងាយធ្វើ ដើម្បីរក្សាគុណភាពស្មើគ្នាគ្រប់វេន និងកាត់បន្ថយការខាតបង់វត្ថុធាតុដើម។ ម៉ឺនុយចែកជា 4 ក្រុម៖ ភេសជ្ជៈកាហ្វេ ភេសជ្ជៈមិនមែនកាហ្វេ នំ និងអាហារពេលថ្ងៃ និងម៉ឺនុយពេលយប់។ តម្លៃទាំងអស់ជាដុល្លារអាមេរិក មិនទាន់រួមបញ្ចូលអាករលើតម្លៃបន្ថែម (VAT) 10% ហើយហាងទទួលការទូទាត់ជាប្រាក់ដុល្លារ ប្រាក់រៀល និង KHQR។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4.2 ភេសជ្ជៈកាហ្វេ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6៖ ម៉ឺនុយភេសជ្ជៈកាហ្វេ និងតម្លៃ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469"/>
        <w:gridCol w:w="2314"/>
      </w:tblGrid>
      <w:tr>
        <w:trPr>
          <w:cantSplit/>
          <w:tblHeader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មុខទំនិញ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ការពិពណ៌នា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 (កែវធម្មតា)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កាហ្វេទឹកដោះគោទឹកកក (បែបខ្មែរ)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កាហ្វេខ្លាំង លាយទឹកដោះគោខាប់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$1.75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កាហ្វេខ្មៅទឹកកក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កាហ្វេខ្មៅបែបខ្មែរ មានស្ករ ឬគ្មានស្ករ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$1.50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Espresso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Espresso ដើមពីគ្រាប់កាហ្វេលាយពិសេស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$1.75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Americano (ក្តៅ/ទឹកកក)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Espresso លាយទឹក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$2.00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Cappuccino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Espresso ទឹកដោះគោ និងពពុះក្រាស់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$2.50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Latte (ក្តៅ/ទឹកកក)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Espresso និងទឹកដោះគោស្រស់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$2.50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Mocha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Espresso សូកូឡា និងទឹកដោះគោ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$2.75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Caramel Macchiato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Latte ជាមួយ Caramel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$2.95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Cold Brew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កាហ្វេត្រាំទឹកត្រជាក់ 16 ម៉ោង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$2.95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Coconut Coffee (Signature)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កាហ្វេជាមួយទឹកដូងក្រឡុក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$2.75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Salted Cream Coffee (Signature)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កាហ្វេជាមួយក្រែមអំបិលស្រាល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$2.95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24H Night Booster (Signature)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Double Espresso ទឹកឃ្មុំ និងទឹកដោះគោ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$2.95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កែវធំបន្ថែម $0.50 និង Espresso Shot បន្ថែម $0.50។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ការផ្លាស់ប្តូរទឹកដោះគោជាទឹកដោះគោ Oat បន្ថែម $0.50។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4.3 ភេសជ្ជៈមិនមែនកាហ្វេ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7៖ ម៉ឺនុយភេសជ្ជៈមិនមែនកាហ្វេ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469"/>
        <w:gridCol w:w="2314"/>
      </w:tblGrid>
      <w:tr>
        <w:trPr>
          <w:cantSplit/>
          <w:tblHeader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មុខទំនិញ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ការពិពណ៌នា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Matcha Latte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តែបៃតង Matcha និងទឹកដោះគោ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$2.75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តែទឹកដោះគោ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តែខ្មៅ និងទឹកដោះគោ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$2.25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តែក្រូចឆ្មាទឹកកក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តែស្រស់ ក្រូចឆ្មា និងទឹកឃ្មុំ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$1.75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សូកូឡា (ក្តៅ/ទឹកកក)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សូកូឡាល្អ និងទឹកដោះគោ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$2.50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សូដាផ្លែឈើ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សូដាជាមួយ Passion Fruit ឬស្ត្របឺរី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$2.25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Smoothie ផ្លែឈើ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ស្វាយ ចេក ឬផ្លែឈើចម្រុះ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$2.75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Frappe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Coffee Frappe ឬ Chocolate Frappe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$3.25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ទឹកសុទ្ធ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ដប 500ml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$0.50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4.4 នំ និងអាហារពេលថ្ងៃ (06:00 ដល់ 22:00)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8៖ ម៉ឺនុយនំ និងអាហារ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469"/>
        <w:gridCol w:w="2314"/>
      </w:tblGrid>
      <w:tr>
        <w:trPr>
          <w:cantSplit/>
          <w:tblHeader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មុខទំនិញ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ការពិពណ៌នា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Croissant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Croissant ប៊ឺ ដុតក្តៅ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$1.75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Chicken Sandwich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នំប៉័ងសាច់មាន់ បន្លែ និងទឹកជ្រលក់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$3.25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Ham &amp; Cheese Toast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នំប៉័ងអាំង Ham និងឈីស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$2.95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Breakfast Set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ពងមាន់ សាច់ក្រក នំប៉័ង និងសាឡាដ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$3.50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នំខេក (មួយចំណិត)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Chocolate ឬ Cheesecake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$2.50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Muffin / Cookie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ដុតរៀងរាល់ថ្ងៃ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$1.50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4.5 ម៉ឺនុយពេលយប់ (22:00 ដល់ 06:00)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ម៉ឺនុយពេលយប់គឺជាចំណុចពិសេសរបស់ Coffee 24H PP។ អតិថិជនដែលធ្វើការ ឬរៀនពេលយប់ ត្រូវការអាហារដែលឆ្អែត លឿន និងកក់ក្តៅ។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9៖ ម៉ឺនុយពេលយប់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469"/>
        <w:gridCol w:w="2314"/>
      </w:tblGrid>
      <w:tr>
        <w:trPr>
          <w:cantSplit/>
          <w:tblHeader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មុខទំនិញ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ការពិពណ៌នា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បាយឆាសាច់មាន់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បាយឆាជាមួយពងមាន់ចៀន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$3.50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មីឆាគ្រឿងសមុទ្រ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មីឆាជាមួយបង្គា និងបន្លែ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$3.50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មីកញ្ចប់ពិសេស 24H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មីក្តៅ ពងមាន់ និងសាច់ក្រក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$2.25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ដំឡូងបារាំងបំពង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ជាមួយទឹកជ្រលក់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$2.00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Night Set</w:t>
            </w:r>
          </w:p>
        </w:tc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បាយឆា ឬមីឆា និងតែក្រូចឆ្មាទឹកកក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$4.50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4.6 កញ្ចប់ពិសេស និងការបញ្ចុះតម្លៃ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Morning Set (06:00 ដល់ 10:00)៖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កាហ្វេណាមួយ និង Croissant ឬ Sandwich បញ្ចុះ 15%។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Study Hour (14:00 ដល់ 17:00)៖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ទិញភេសជ្ជៈ 2 កែវ បញ្ចុះ $0.50 សម្រាប់និស្សិតដែលបង្ហាញប័ណ្ណសិស្ស។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Night Owl (00:00 ដល់ 05:00)៖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កាហ្វេណាមួយ និងមីកញ្ចប់ពិសេស ក្នុងតម្លៃ $3.75។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Loyalty Program៖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ទិញ 10 កែវ ទទួលបាន 1 កែវឥតគិតថ្លៃ និងពិន្ទុពិសេសក្នុងខែកំណើត។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កញ្ចប់ក្រុមហ៊ុន៖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ការបញ្ជាទិញពី 20 កែវឡើងទៅ សម្រាប់ការប្រជុំ បញ្ចុះ 10% និងដឹកជញ្ជូនឥតគិតថ្លៃក្នុងរង្វង់ 3 គីឡូម៉ែត្រ។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4.7 សេវាកម្មបន្ថែម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WiFi ល្បឿនលឿនឥតគិតថ្លៃ និងរន្ធដោតភ្លើងគ្រប់តុ។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បន្ទប់ប្រជុំតូច (6 នាក់) ថ្លៃជួល $5 ក្នុងមួយម៉ោង (មិនរួមភេសជ្ជៈ) ឬឥតគិតថ្លៃ នៅពេលទិញភេសជ្ជៈចាប់ពី $15។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សេវាដឹកជញ្ជូនតាម Grab Food foodpanda WOWNOW និង E-GetS។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ការបញ្ជាទិញជាមុនតាម Telegram សម្រាប់អតិថិជនការិយាល័យ។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4.8 យុទ្ធសាស្ត្រកំណត់តម្លៃ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Coffee 24H PP ប្រើយុទ្ធសាស្ត្រតម្លៃមធ្យម (Value Pricing)។ តម្លៃភេសជ្ជៈខ្ពស់ជាងតូបកាហ្វេតាមផ្លូវ ដោយសារគុណភាព កន្លែងអង្គុយ និងសេវាកម្មប្រសើរជាង ប៉ុន្តែទាបជាងហាងកាហ្វេលំដាប់ខ្ពស់ ដើម្បីទាក់ទាញនិស្សិត និងបុគ្គលិកដែលទិញញឹកញាប់។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តម្លៃលក់ត្រូវបានកំណត់ ដើម្បីរក្សាថ្លៃដើមវត្ថុធាតុដើមមធ្យមមិនលើសពី 32% នៃចំណូល។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តម្លៃមធ្យមក្នុងមួយការបញ្ជាទិញ (Average Ticket) គឺ $3.30 ក្នុងឆ្នាំទី1 ដោយសារអតិថិជនមួយចំនួនទិញភេសជ្ជៈច្រើនកែវ ឬទិញអាហារបន្ថែម។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តម្លៃនឹងត្រូវពិនិត្យឡើងវិញរៀងរាល់ឆ្នាំ ហើយកើនប្រមាណ 3% ក្នុងមួយឆ្នាំ ស្របតាមអតិផរណា និងថ្លៃដើម។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4.9 ថ្លៃដើមក្នុងមួយកែវ (ឧទាហរណ៍)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10៖ ការគណនាថ្លៃដើមក្នុងមួយកែវ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2120"/>
        <w:gridCol w:w="2120"/>
        <w:gridCol w:w="2122"/>
      </w:tblGrid>
      <w:tr>
        <w:trPr>
          <w:cantSplit/>
          <w:tblHeader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ធាតុផ្សំ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កាហ្វេទឹកដោះគោទឹកកក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Iced Latte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Matcha Latte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គ្រាប់កាហ្វេ / ម្សៅ Matcha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$0.16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$0.25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$0.40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ទឹកដោះគោ / ទឹកដោះគោខាប់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$0.15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$0.30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$0.30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ស្ករ ស៊ីរ៉ូ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$0.03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$0.05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$0.05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ទឹកកក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$0.03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$0.03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$0.03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កែវ គម្រប បំពង់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$0.10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$0.12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$0.12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ថ្លៃដើមសរុប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$0.47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$0.75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$0.90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តម្លៃលក់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$1.75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$2.50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$2.75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ភាគរយថ្លៃដើម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26.9%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30.0%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32.7%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ភេសជ្ជៈកាហ្វេមានភាគរយថ្លៃដើមទាប ចំណែកអាហារមានភាគរយថ្លៃដើមខ្ពស់ជាង (ប្រមាណ 38% ដល់ 42%)។ ដោយសារចំណូលប្រមាណ 55% មកពីភេសជ្ជៈកាហ្វេ 20% ពីភេសជ្ជៈផ្សេងៗ និង 25% ពីនំ និងអាហារ ថ្លៃដើមលក់មធ្យមរបស់ហាងគឺប្រមាណ 32% នៃចំណូល។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4.10 គុណភាពផលិតផល និងប្រភពវត្ថុធាតុដើម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គ្រាប់កាហ្វេ៖ ប្រើគ្រាប់កាហ្វេលាយ (Blend) ពី Arabica និង Robusta ដែលដុតដោយរោងដុតកាហ្វេក្នុងស្រុក រួមទាំងកាហ្វេពីខេត្តមណ្ឌលគិរី និងរតនគិរី ដើម្បីគាំទ្រផលិតផលកម្ពុជា និងធានាភាពស្រស់។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ទឹកដោះគោ៖ ទិញពីអ្នកចែកចាយធំដែលមានប្រព័ន្ធត្រជាក់ និងការដឹកជញ្ជូនទៀងទាត់។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នំ៖ Croissant និងនំខេកទិញពីហាងនំដែលមានស្តង់ដារ ហើយដុតឱ្យក្តៅនៅហាង។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ទឹកកក៖ ផលិតដោយម៉ាស៊ីនធ្វើទឹកកកនៅហាង ដោយប្រើទឹកចម្រោះ ដើម្បីធានាអនាម័យ។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ទឹក៖ ប្រព័ន្ធចម្រោះទឹកច្រើនកម្រិត សម្រាប់ទឹកធ្វើកាហ្វេ និងទឹកកក។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4.11 ផលិតផលនាពេលអនាគត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គ្រាប់កាហ្វេដុតខ្ចប់ម៉ាក Coffee 24H PP សម្រាប់លក់យកទៅផ្ទះ (ឆ្នាំ 2028)។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ភេសជ្ជៈតាមរដូវកាល ដូចជាភេសជ្ជៈពិសេសចូលឆ្នាំខ្មែរ និងបុណ្យអុំទូក។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សេវាផ្គត់ផ្គង់កាហ្វេសម្រាប់ព្រឹត្តិការណ៍ និងការិយាល័យ (Office Coffee Service)។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កាតសមាជិកប្រចាំខែ (Coffee Subscription) សម្រាប់អតិថិជនទៀងទាត់។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5. ការវិភាគឧស្សាហកម្ម និងទីផ្សារ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5.1 ទិដ្ឋភាពសេដ្ឋកិច្ចកម្ពុជា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កម្ពុជាមានកំណើនសេដ្ឋកិច្ចជាមធ្យមប្រមាណ 5% ដល់ 6% ក្នុងមួយឆ្នាំ ក្នុងរយៈពេលប៉ុន្មានឆ្នាំចុងក្រោយ ក្រោយពីវិបត្តិកូវីដ-19។ វិស័យសេវាកម្ម សំណង់ ទេសចរណ៍ និងពាណិជ្ជកម្មលក់រាយ គឺជាកម្លាំងចលករសំខាន់។ ការកើនឡើងនៃប្រាក់ចំណូលរបស់ប្រជាជនទីក្រុង និងការផ្លាស់ប្តូររបៀបរស់នៅ ធ្វើឱ្យការចំណាយលើភេសជ្ជៈ និងអាហារក្រៅផ្ទះកើនឡើងជាលំដាប់។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យោងតាមជំរឿនទូទៅប្រជាជនឆ្នាំ 2019 កម្ពុជាមានប្រជាជនប្រមាណ 15.5 លាននាក់ ហើយរាជធានីភ្នំពេញមានប្រជាជនប្រមាណ 2.28 លាននាក់។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ប្រជាជនកម្ពុជាភាគច្រើនជាយុវជន ដែលជាក្រុមអតិថិជនសំខាន់បំផុតរបស់ហាងកាហ្វេ។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ភ្នំពេញជាមជ្ឈមណ្ឌលនៃសាកលវិទ្យាល័យ ការិយាល័យ ធនាគារ និងក្រុមហ៊ុនធំៗ ដែលបង្កើតតម្រូវការភេសជ្ជៈប្រចាំថ្ងៃ។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ប្រាក់ឈ្នួលអប្បបរមាក្នុងវិស័យកាត់ដេរ ត្រូវបានកំណត់ $210 ក្នុងមួយខែ សម្រាប់ឆ្នាំ 2026 ដែលបង្ហាញពីកម្រិតប្រាក់ឈ្នួលមូលដ្ឋាននៅកម្ពុជា។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5.2 ទិដ្ឋភាពទូទៅនៃទីផ្សារកាហ្វេនៅកម្ពុជា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វប្បធម៌ផឹកកាហ្វេនៅកម្ពុជាមានយូរមកហើយ តាមរយៈកាហ្វេទឹកដោះគោទឹកកកបែបខ្មែរ ដែលលក់តាមតូប និងហាងតូចៗ។ ក្នុងរយៈពេល 10 ឆ្នាំចុងក្រោយ ទីផ្សារបានផ្លាស់ប្តូរយ៉ាងខ្លាំង ដោយមានការរីកដុះដាលនៃហាងកាហ្វេទំនើប ទាំងម៉ាកក្នុងស្រុក និងម៉ាកបរទេស។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ម៉ាកកាហ្វេក្នុងស្រុកដំបូងគេ ដូចជា Brown Coffee (ចាប់ផ្តើមឆ្នាំ 2009) បានបង្ហាញថា អតិថិជនខ្មែរព្រមចំណាយលើកាហ្វេគុណភាពខ្ពស់ និងបរិយាកាសល្អ។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ម៉ាកកាហ្វេបរទេស ជាពិសេសម៉ាកមកពីប្រទេសជិតខាង បានពង្រីកសាខាយ៉ាងលឿន ទាំងនៅក្នុងទីក្រុង និងតាមស្ថានីយប្រេងឥន្ធនៈ។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Café Amazon បានបើកហាង Concept Store ដំបូងរបស់ខ្លួននៅកម្ពុជា នៅខណ្ឌទួលគោក ក្នុងខែមីនា ឆ្នាំ 2025 ដែលបង្ហាញថាទួលគោកជាទីតាំងយុទ្ធសាស្ត្រសម្រាប់ទីផ្សារកាហ្វេ។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ហាងកាហ្វេបានក្លាយជា "កន្លែងទីបី" (Third Place) ក្រៅពីផ្ទះ និងកន្លែងធ្វើការ សម្រាប់ការជួបជុំ ការប្រជុំអាជីវកម្ម និងការរៀនសូត្រ។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5.3 និន្នាការសំខាន់ៗក្នុងទីផ្សារ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11៖ និន្នាការទីផ្សារ និងឱកាសសម្រាប់ Coffee 24H 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5976"/>
      </w:tblGrid>
      <w:tr>
        <w:trPr>
          <w:cantSplit/>
          <w:tblHeader/>
        </w:trPr>
        <w:tc>
          <w:tcPr>
            <w:tcW w:type="dxa" w:w="366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និន្នាការ</w:t>
            </w:r>
          </w:p>
        </w:tc>
        <w:tc>
          <w:tcPr>
            <w:tcW w:type="dxa" w:w="59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ឱកាសសម្រាប់ Coffee 24H PP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ជីវិតទីក្រុងពេលយប់កាន់តែសកម្ម</w:t>
            </w:r>
          </w:p>
        </w:tc>
        <w:tc>
          <w:tcPr>
            <w:tcW w:type="dxa" w:w="59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ហាងបើក 24 ម៉ោង ចាប់យកតម្រូវការដែលហាងផ្សេងមិនបម្រើ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ការធ្វើការពីចម្ងាយ និង Freelance</w:t>
            </w:r>
          </w:p>
        </w:tc>
        <w:tc>
          <w:tcPr>
            <w:tcW w:type="dxa" w:w="59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កន្លែងធ្វើការមាន WiFi និងរន្ធភ្លើង ទាក់ទាញអតិថិជនអង្គុយយូរ និងទិញច្រើនដង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ការទូទាត់តាម QR (KHQR និង Bakong)</w:t>
            </w:r>
          </w:p>
        </w:tc>
        <w:tc>
          <w:tcPr>
            <w:tcW w:type="dxa" w:w="59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ទូទាត់លឿន កាត់បន្ថយការកាន់សាច់ប្រាក់ និងហានិភ័យពេលយប់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ការបញ្ជាទិញតាម Delivery App</w:t>
            </w:r>
          </w:p>
        </w:tc>
        <w:tc>
          <w:tcPr>
            <w:tcW w:type="dxa" w:w="59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បង្កើនការលក់ដោយមិនត្រូវការកន្លែងអង្គុយបន្ថែម ជាពិសេសពេលយប់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ការចាប់អារម្មណ៍លើកាហ្វេក្នុងស្រុក</w:t>
            </w:r>
          </w:p>
        </w:tc>
        <w:tc>
          <w:tcPr>
            <w:tcW w:type="dxa" w:w="59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ប្រើកាហ្វេមណ្ឌលគិរី និងរតនគិរី ជាចំណុចពិសេសនៃម៉ាក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ការប្រើប្រាស់ Social Media ខ្ពស់</w:t>
            </w:r>
          </w:p>
        </w:tc>
        <w:tc>
          <w:tcPr>
            <w:tcW w:type="dxa" w:w="59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ទីផ្សារតាម Facebook TikTok Instagram និង Telegram មានតម្លៃទាប និងមានប្រសិទ្ធភាព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ការយកចិត្តទុកដាក់លើសុខភាព</w:t>
            </w:r>
          </w:p>
        </w:tc>
        <w:tc>
          <w:tcPr>
            <w:tcW w:type="dxa" w:w="59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បន្ថែមជម្រើសគ្មានស្ករ ទឹកដោះគោ Oat និងភេសជ្ជៈផ្លែឈើ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5.4 ការប៉ាន់ស្មានទំហំទីផ្សារក្នុងតំបន់គោលដៅ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ក្រុមហ៊ុនបានប៉ាន់ស្មានទំហំទីផ្សារក្នុងរង្វង់ 2 គីឡូម៉ែត្រជុំវិញហាង ដោយផ្អែកលើចំនួនអ្នករស់នៅ និស្សិត និងបុគ្គលិកការិយាល័យក្នុងតំបន់ទួលគោក។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12៖ ការប៉ាន់ស្មានទំហំទីផ្សារក្នុងរង្វង់ 2 គីឡូម៉ែត្រ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សូចនាករ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ការប៉ាន់ស្មាន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ចំនួនមនុស្សក្នុងតំបន់ (អ្នករស់នៅ និស្សិត បុគ្គលិក)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60,000 នាក់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អ្នកទិញភេសជ្ជៈក្រៅផ្ទះយ៉ាងតិច 1 ដង/សប្តាហ៍ (40%)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24,000 នាក់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ចំនួនដងទិញមធ្យមក្នុងមួយសប្តាហ៍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 ដង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តម្រូវការសរុបក្នុងមួយថ្ងៃ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ប្រមាណ 10,300 ការបញ្ជាទិញ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គោលដៅ Coffee 24H PP ឆ្នាំ 2028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330 ការបញ្ជាទិញ/ថ្ងៃ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ចំណែកទីផ្សារគោលដៅ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ប្រមាណ 3.2%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ចំណែកទីផ្សារ 3.2% គឺជាគោលដៅប្រុងប្រយ័ត្ន និងអាចសម្រេចបាន ជាពិសេសដោយសារ Coffee 24H PP ជាហាងតែមួយក្នុងតំបន់ដែលបម្រើពេលយប់ ដែលមានការប្រកួតប្រជែងតិចបំផុត។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5.5 រដូវកាលនៃការលក់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13៖ ផលប៉ះពាល់តាមរដូវកាលលើការលក់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2120"/>
        <w:gridCol w:w="4820"/>
      </w:tblGrid>
      <w:tr>
        <w:trPr>
          <w:cantSplit/>
          <w:tblHeader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រយៈពេល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ផលប៉ះពាល់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មូលហេតុ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ខែមីនា ដល់ ខែឧសភា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កើន 5%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រដូវក្តៅ តម្រូវការភេសជ្ជៈត្រជាក់ខ្ពស់ និងរដូវប្រឡង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ខែមេសា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ថយ 15%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បុណ្យចូលឆ្នាំខ្មែរ ប្រជាជនច្រើនទៅស្រុកកំណើត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ខែកញ្ញា ដល់ ខែតុលា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ថយ 5% ដល់ 8%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បុណ្យភ្ជុំបិណ្ឌ និងរដូវភ្លៀង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ខែវិច្ឆិកា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កើន 3%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បុណ្យអុំទូក មនុស្សមកភ្នំពេញច្រើន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ខែធ្នូ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កើន 5%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បុណ្យចុងឆ្នាំ ពិធីជប់លៀង និងរដូវប្រឡង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5.6 បរិយាកាសច្បាប់ និងបទប្បញ្ញត្តិ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ការចុះបញ្ជីពាណិជ្ជកម្មនៅក្រសួងពាណិជ្ជកម្ម និងការចុះបញ្ជីពន្ធដារនៅអគ្គនាយកដ្ឋានពន្ធដារ។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កាតព្វកិច្ចពន្ធ៖ អាករលើតម្លៃបន្ថែម (VAT) 10% ពន្ធលើប្រាក់ចំណេញ 20% ពន្ធលើប្រាក់បៀវត្ស ពន្ធប៉ាតង់ប្រចាំឆ្នាំ និងពន្ធលើស្លាកយីហោ។ ហាងត្រូវដាក់លិខិតប្រកាសពន្ធប្រចាំខែ និងប្រចាំឆ្នាំឱ្យបានទាន់ពេល។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ច្បាប់ស្តីពីការងារ៖ ម៉ោងធ្វើការ ថ្ងៃឈប់សម្រាក ប្រាក់ឧបត្ថម្ភការងារពេលយប់ ប្រាក់បំណាច់អតីតភាពការងារ និងការចុះបញ្ជីបុគ្គលិកជាមួយ NSSF។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ស្តង់ដារអនាម័យ និងសុវត្ថិភាពចំណីអាហារ និងវិញ្ញាបនបត្រសុវត្ថិភាពអគ្គិភ័យ។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លិខិតអនុញ្ញាតពីរដ្ឋបាលខណ្ឌ និងសង្កាត់ សម្រាប់ការធ្វើអាជីវកម្ម 24 ម៉ោង និងការប្រើប្រាស់ចិញ្ចើមផ្លូវ។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5.7 កត្តាលើកកម្ពស់ និងបញ្ហាប្រឈមនៃឧស្សាហកម្ម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14៖ កត្តាលើកកម្ពស់ និងបញ្ហាប្រឈម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កត្តាលើកកម្ពស់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បញ្ហាប្រឈម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ប្រជាជនវ័យក្មេង និងការធ្វើនគរូបនីយកម្ម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ការប្រកួតប្រជែងខ្ពស់ពីម៉ាកធំៗ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ការកើនឡើងនៃប្រាក់ចំណូលក្នុងទីក្រុង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ថ្លៃជួលអគារខ្ពស់នៅតំបន់ល្អ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វប្បធម៌កាហ្វេរឹងមាំ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ថ្លៃអគ្គិសនីខ្ពស់ សម្រាប់ប្រតិបត្តិការ 24 ម៉ោង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ការទូទាត់ឌីជីថលរីកចម្រើន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ការរក្សាបុគ្គលិកល្អ និងការផ្លាស់ប្តូរបុគ្គលិកញឹកញាប់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Delivery App ពង្រីកទីផ្សារ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កម្រៃជើងសារ Delivery App ខ្ពស់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ការប្រើប្រាស់ Social Media ខ្ពស់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ការប្រែប្រួលតម្លៃគ្រាប់កាហ្វេ និងទឹកដោះគោលើទីផ្សារពិភពលោក</w:t>
            </w:r>
          </w:p>
        </w:tc>
      </w:tr>
    </w:tbl>
    <w:p>
      <w:pPr>
        <w:spacing w:after="80" w:before="0"/>
      </w:pP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6. ទីផ្សារគោលដៅ និងការវិភាគអតិថិជន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6.1 ការបែងចែកទីផ្សារ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Coffee 24H PP ផ្តោតលើក្រុមអតិថិជន 5 សំខាន់ ដែលមានតម្រូវការ និងម៉ោងទិញខុសៗគ្នា។ ការបម្រើ 24 ម៉ោងធ្វើឱ្យហាងអាចបម្រើក្រុមទាំងអស់នេះ ក្នុងទីតាំងតែមួយ។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15៖ ក្រុមអតិថិជនគោលដៅ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1349"/>
        <w:gridCol w:w="2120"/>
        <w:gridCol w:w="3664"/>
      </w:tblGrid>
      <w:tr>
        <w:trPr>
          <w:cantSplit/>
          <w:tblHeader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ក្រុមអតិថិជន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ចំណែកនៃការលក់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ម៉ោងទិញសំខាន់</w:t>
            </w:r>
          </w:p>
        </w:tc>
        <w:tc>
          <w:tcPr>
            <w:tcW w:type="dxa" w:w="366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តម្រូវការសំខាន់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និស្សិត និងសិស្ស (អាយុ 17 ដល់ 25 ឆ្នាំ)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14:00 ដល់ 02:00</w:t>
            </w:r>
          </w:p>
        </w:tc>
        <w:tc>
          <w:tcPr>
            <w:tcW w:type="dxa" w:w="366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តម្លៃសមរម្យ WiFi កន្លែងរៀនស្ងប់ស្ងាត់ អង្គុយបានយូរ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បុគ្គលិកការិយាល័យ (អាយុ 23 ដល់ 40 ឆ្នាំ)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06:30 ដល់ 09:30 និង 12:00 ដល់ 14:00</w:t>
            </w:r>
          </w:p>
        </w:tc>
        <w:tc>
          <w:tcPr>
            <w:tcW w:type="dxa" w:w="366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សេវាលឿន គុណភាពស្ថិរភាព បញ្ជាទិញជាមុន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អ្នកធ្វើការវេនយប់ និង Freelance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22:00 ដល់ 06:00</w:t>
            </w:r>
          </w:p>
        </w:tc>
        <w:tc>
          <w:tcPr>
            <w:tcW w:type="dxa" w:w="366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កាហ្វេខ្លាំង អាហារឆ្អែត កន្លែងធ្វើការសុវត្ថិភាព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អ្នកបើកបរ និងអ្នកដឹកជញ្ជូន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គ្រប់ម៉ោង ជាពិសេសពេលយប់</w:t>
            </w:r>
          </w:p>
        </w:tc>
        <w:tc>
          <w:tcPr>
            <w:tcW w:type="dxa" w:w="366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ទិញរហ័ស តម្លៃទាប កន្លែងចតម៉ូតូ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យុវជន គ្រួសារ និងក្រុមមិត្តភក្តិ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17:00 ដល់ 23:00 និងចុងសប្តាហ៍</w:t>
            </w:r>
          </w:p>
        </w:tc>
        <w:tc>
          <w:tcPr>
            <w:tcW w:type="dxa" w:w="366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បរិយាកាសស្អាត ថតរូបស្អាត ភេសជ្ជៈថ្មីៗ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6.2 ទម្រង់អតិថិជនគំរូ (Customer Persona)</w:t>
      </w:r>
    </w:p>
    <w:p>
      <w:pPr>
        <w:pStyle w:val="Heading3"/>
        <w:keepNext/>
        <w:spacing w:after="60" w:before="160" w:line="300"/>
      </w:pPr>
      <w:r>
        <w:rPr>
          <w:rFonts w:ascii="Khmer OS Battambang" w:cs="Khmer OS Battambang" w:eastAsia="Khmer OS Battambang" w:hAnsi="Khmer OS Battambang"/>
          <w:b/>
          <w:bCs/>
          <w:color w:val="1B5E3B"/>
          <w:sz w:val="23"/>
          <w:szCs w:val="23"/>
        </w:rPr>
        <w:t xml:space="preserve">ក. សុភា - និស្សិតឆ្នាំទី3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អាយុ 21 ឆ្នាំ រៀនផ្នែកគ្រប់គ្រងពាណិជ្ជកម្ម រស់នៅបន្ទប់ជួលក្នុងទួលគោក។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មកហាង 4 ដងក្នុងមួយសប្តាហ៍ ជាមួយមិត្តភក្តិ ដើម្បីធ្វើកិច្ចការក្រុម និងត្រៀមប្រឡង។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ចំណាយប្រមាណ $2.50 ដល់ $4.00 ក្នុងមួយដង ចូលចិត្ត Iced Latte និងមីកញ្ចប់ពិសេសពេលយប់។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ទទួលព័ត៌មានតាម TikTok និង Facebook ហើយចូលចិត្តការបញ្ចុះតម្លៃសម្រាប់និស្សិត។</w:t>
      </w:r>
    </w:p>
    <w:p>
      <w:pPr>
        <w:pStyle w:val="Heading3"/>
        <w:keepNext/>
        <w:spacing w:after="60" w:before="160" w:line="300"/>
      </w:pPr>
      <w:r>
        <w:rPr>
          <w:rFonts w:ascii="Khmer OS Battambang" w:cs="Khmer OS Battambang" w:eastAsia="Khmer OS Battambang" w:hAnsi="Khmer OS Battambang"/>
          <w:b/>
          <w:bCs/>
          <w:color w:val="1B5E3B"/>
          <w:sz w:val="23"/>
          <w:szCs w:val="23"/>
        </w:rPr>
        <w:t xml:space="preserve">ខ. ដារ៉ា - បុគ្គលិកធនាគារ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អាយុ 29 ឆ្នាំ ធ្វើការនៅការិយាល័យក្បែរហាង។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ទិញកាហ្វេរាល់ព្រឹកម៉ោង 7:30 ត្រូវការសេវាលឿន មិនលើសពី 5 នាទី។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បញ្ជាទិញកាហ្វេជាក្រុមតាម Telegram សម្រាប់ការប្រជុំក្រុមហ៊ុន 1 ដងក្នុងមួយសប្តាហ៍។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ផ្តល់តម្លៃលើគុណភាពស្ថិរភាព និងការទូទាត់តាម KHQR។</w:t>
      </w:r>
    </w:p>
    <w:p>
      <w:pPr>
        <w:pStyle w:val="Heading3"/>
        <w:keepNext/>
        <w:spacing w:after="60" w:before="160" w:line="300"/>
      </w:pPr>
      <w:r>
        <w:rPr>
          <w:rFonts w:ascii="Khmer OS Battambang" w:cs="Khmer OS Battambang" w:eastAsia="Khmer OS Battambang" w:hAnsi="Khmer OS Battambang"/>
          <w:b/>
          <w:bCs/>
          <w:color w:val="1B5E3B"/>
          <w:sz w:val="23"/>
          <w:szCs w:val="23"/>
        </w:rPr>
        <w:t xml:space="preserve">គ. វណ្ណៈ - អ្នកសរសេរកម្មវិធី Freelance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អាយុ 27 ឆ្នាំ ធ្វើការជាមួយអតិថិជននៅអឺរ៉ុប និងអាមេរិក ដែលមានម៉ោងធ្វើការពេលយប់នៅកម្ពុជា។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មកហាងម៉ោង 21:00 ហើយអង្គុយធ្វើការរហូតដល់ម៉ោង 03:00 ទិញភេសជ្ជៈ 2 កែវ និងអាហារ 1 មុខ។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ត្រូវការ WiFi លឿន រន្ធដោតភ្លើង ម៉ាស៊ីនភ្លើងបម្រុង និងកន្លែងស្ងប់ស្ងាត់។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ជាអតិថិជនមានតម្លៃខ្ពស់ ចំណាយប្រមាណ $7 ក្នុងមួយដង។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6.3 ការចែកចាយការលក់តាមវេន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ទោះបីជាហាងបើក 24 ម៉ោងក៏ដោយ ការលក់មិនស្មើគ្នាគ្រប់ម៉ោងទេ។ វេនព្រឹក និងវេនរសៀល-ល្ងាចមានការលក់ច្រើនជាងគេ ខណៈវេនយប់មានការលក់តិចជាង ប៉ុន្តែជាចំណុចពិសេសដែលទាក់ទាញអតិថិជនស្មោះត្រង់ និងបង្កើតភាពខុសគ្នាពីគូប្រកួត។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16៖ ការចែកចាយការលក់តាមវេន (ឆ្នាំទី1)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9"/>
        <w:gridCol w:w="1734"/>
        <w:gridCol w:w="2120"/>
        <w:gridCol w:w="2315"/>
      </w:tblGrid>
      <w:tr>
        <w:trPr>
          <w:cantSplit/>
          <w:tblHeader/>
        </w:trPr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វេន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ភាគរយនៃការលក់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ការបញ្ជាទិញ/ថ្ងៃ (មធ្យម)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ចំណូលឆ្នាំទី1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វេនព្រឹក (06:00-14:00)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42%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$123,332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វេនរសៀល-ល្ងាច (14:00-22:00)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$117,459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វេនយប់ (22:00-06:00)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$52,856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244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$293,647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6.4 ឥរិយាបថទិញរបស់អតិថិជន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អតិថិជនភាគច្រើនសម្រេចចិត្តជ្រើសរើសហាងកាហ្វេ ដោយផ្អែកលើទីតាំងងាយស្រួល តម្លៃ រសជាតិ និងការណែនាំពីមិត្តភក្តិ។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អតិថិជនវ័យក្មេងស្វែងរកហាងថ្មីៗតាម TikTok Facebook និង Google Maps មុនពេលមក។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អតិថិជនការិយាល័យចូលចិត្តហាងដែលមានសេវាលឿន និងបញ្ជាទិញជាមុនបាន។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ការទូទាត់តាម QR កាន់តែពេញនិយម ជាពិសេសក្នុងចំណោមយុវជន។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អតិថិជនស្មោះត្រង់ត្រឡប់មកវិញ នៅពេលទទួលបានបទពិសោធន៍ល្អស្ថិរភាព និងមាន Loyalty Program។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6.5 យុទ្ធសាស្ត្រទាក់ទាញ និងរក្សាអតិថិជន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17៖ យុទ្ធសាស្ត្រតាមក្រុមអតិថិជន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ក្រុមអតិថិជន</w:t>
            </w:r>
          </w:p>
        </w:tc>
        <w:tc>
          <w:tcPr>
            <w:tcW w:type="dxa" w:w="674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យុទ្ធសាស្ត្រ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និស្សិត</w:t>
            </w:r>
          </w:p>
        </w:tc>
        <w:tc>
          <w:tcPr>
            <w:tcW w:type="dxa" w:w="674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តម្លៃពិសេសសម្រាប់និស្សិត Study Hour ដៃគូជាមួយក្លឹបនិស្សិត និងព្រឹត្តិការណ៍ត្រៀមប្រឡង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បុគ្គលិកការិយាល័យ</w:t>
            </w:r>
          </w:p>
        </w:tc>
        <w:tc>
          <w:tcPr>
            <w:tcW w:type="dxa" w:w="674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Morning Set សេវាលឿន បញ្ជាទិញតាម Telegram និងកញ្ចប់ក្រុមហ៊ុន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អ្នកធ្វើការពេលយប់</w:t>
            </w:r>
          </w:p>
        </w:tc>
        <w:tc>
          <w:tcPr>
            <w:tcW w:type="dxa" w:w="674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Night Owl Set តំបន់ស្ងប់ស្ងាត់ WiFi ល្បឿនលឿន និងម៉ាស៊ីនភ្លើងបម្រុង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អ្នកបើកបរ និងអ្នកដឹកជញ្ជូន</w:t>
            </w:r>
          </w:p>
        </w:tc>
        <w:tc>
          <w:tcPr>
            <w:tcW w:type="dxa" w:w="674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កាហ្វេតម្លៃពិសេស កន្លែងចតម៉ូតូ និងច្រកបញ្ជាទិញរហ័ស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យុវជន និងគ្រួសារ</w:t>
            </w:r>
          </w:p>
        </w:tc>
        <w:tc>
          <w:tcPr>
            <w:tcW w:type="dxa" w:w="674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ភេសជ្ជៈថ្មីតាមរដូវកាល កន្លែងថតរូបស្អាត និងកម្មវិធីពិសេសចុងសប្តាហ៍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ការរក្សាអតិថិជន៖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Loyalty Program តាម POS ដោយប្រើលេខទូរស័ព្ទ ការផ្ញើការផ្តល់ជូនពិសេសតាម Telegram និងការចងចាំឈ្មោះ និងភេសជ្ជៈដែលអតិថិជនចូលចិត្ត។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គោលដៅ៖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អតិថិជនត្រឡប់មកវិញ (Repeat Customers) យ៉ាងតិច 60% នៃការលក់ចាប់ពីខែទី6។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7. ការវិភាគការប្រកួតប្រជែង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7.1 ទិដ្ឋភាពទូទៅនៃការប្រកួតប្រជែង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ទីផ្សារកាហ្វេនៅភ្នំពេញមានការប្រកួតប្រជែងខ្ពស់ ដោយមានម៉ាកខ្សែសង្វាក់ធំៗ ទាំងក្នុងស្រុក និងបរទេស ហាងកាហ្វេឯករាជ្យរាប់រយ និងតូបកាហ្វេតាមផ្លូវ។ ទោះយ៉ាងណា ហាងកាហ្វេភាគច្រើនបិទទ្វារនៅពេលយប់ ហើយការប្រកួតប្រជែងពេលយប់ភាគច្រើនមកពីហាងលក់ទំនិញងាយស្រួល ដែលមិនមានកន្លែងអង្គុយស្រួល និងមិនផ្តោតលើគុណភាពកាហ្វេ។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7.2 គូប្រកួតប្រជែងផ្ទាល់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18៖ ការវិភាគគូប្រកួតប្រជែងផ្ទាល់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4"/>
        <w:gridCol w:w="1349"/>
        <w:gridCol w:w="3276"/>
        <w:gridCol w:w="3279"/>
      </w:tblGrid>
      <w:tr>
        <w:trPr>
          <w:cantSplit/>
          <w:tblHeader/>
        </w:trPr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គូប្រកួត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កម្រិតតម្លៃ</w:t>
            </w:r>
          </w:p>
        </w:tc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ចំណុចខ្លាំង</w:t>
            </w:r>
          </w:p>
        </w:tc>
        <w:tc>
          <w:tcPr>
            <w:tcW w:type="dxa" w:w="327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ចំណុចខ្សោយ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Café Amazon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ទាប-មធ្យម</w:t>
            </w:r>
          </w:p>
        </w:tc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សាខាច្រើន ម៉ាកល្បី តម្លៃសមរម្យ មានទីតាំងតាមស្ថានីយប្រេង</w:t>
            </w:r>
          </w:p>
        </w:tc>
        <w:tc>
          <w:tcPr>
            <w:tcW w:type="dxa" w:w="327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ភាគច្រើនមិនបើក 24 ម៉ោង កន្លែងអង្គុយតូចនៅសាខាខ្លះ បទពិសោធន៍ស្តង់ដារពេក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Brown Coffee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</w:t>
            </w:r>
          </w:p>
        </w:tc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ម៉ាកខ្មែរដ៏ល្បី គុណភាពខ្ពស់ ការរចនាហាងស្អាត នំ និងអាហារល្អ</w:t>
            </w:r>
          </w:p>
        </w:tc>
        <w:tc>
          <w:tcPr>
            <w:tcW w:type="dxa" w:w="327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តម្លៃខ្ពស់សម្រាប់និស្សិត បិទនៅពេលយប់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Starbucks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ខ្ពស់បំផុត</w:t>
            </w:r>
          </w:p>
        </w:tc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ម៉ាកអន្តរជាតិ បទពិសោធន៍ Premium ទីតាំងល្អ</w:t>
            </w:r>
          </w:p>
        </w:tc>
        <w:tc>
          <w:tcPr>
            <w:tcW w:type="dxa" w:w="327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តម្លៃខ្ពស់បំផុត មិនសមស្របសម្រាប់ការទិញប្រចាំថ្ងៃរបស់អតិថិជនភាគច្រើន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Tube Coffee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ម៉ាកក្នុងស្រុក សាខាច្រើន តម្លៃសមរម្យ</w:t>
            </w:r>
          </w:p>
        </w:tc>
        <w:tc>
          <w:tcPr>
            <w:tcW w:type="dxa" w:w="327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ម៉ោងបើកមានកំណត់ កន្លែងអង្គុយធ្វើការមានកំណត់នៅសាខាខ្លះ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ហាងកាហ្វេឯករាជ្យក្នុងទួលគោក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ទាប-ខ្ពស់</w:t>
            </w:r>
          </w:p>
        </w:tc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ការរចនាប្លែក ទំនាក់ទំនងផ្ទាល់ខ្លួនជាមួយអតិថិជន</w:t>
            </w:r>
          </w:p>
        </w:tc>
        <w:tc>
          <w:tcPr>
            <w:tcW w:type="dxa" w:w="327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គុណភាពមិនស្ថិរភាព ប្រព័ន្ធគ្រប់គ្រងខ្សោយ ភាគច្រើនបិទម៉ោង 21:00 ដល់ 22:00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7.3 គូប្រកួតប្រជែងប្រយោល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ហាងលក់ទំនិញងាយស្រួល 24 ម៉ោង (Convenience Stores)៖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លក់កាហ្វេកំប៉ុង និងកាហ្វេពីម៉ាស៊ីន តម្លៃទាប ប៉ុន្តែគ្មានកន្លែងអង្គុយស្រួល និងបទពិសោធន៍ហាងកាហ្វេ។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តូបកាហ្វេតាមផ្លូវ និងរទេះកាហ្វេ៖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តម្លៃទាបបំផុត ទិញលឿន ប៉ុន្តែគ្មានកន្លែងអង្គុយ និងអនាម័យមិនស្ថិរភាព។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ហាងតែទឹកដោះគោ (Milk Tea)៖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ទាក់ទាញយុវជនដូចគ្នា ជាពិសេសពេលរសៀល។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ភោជនីយដ្ឋានពេលយប់ និងហាងបាយឆា៖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ប្រកួតប្រជែងលើម៉ឺនុយអាហារពេលយប់។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ការធ្វើកាហ្វេនៅផ្ទះ ឬការិយាល័យ៖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កាហ្វេកញ្ចប់ និងម៉ាស៊ីនកាហ្វេនៅការិយាល័យ។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7.4 តារាងប្រៀបធៀបការប្រកួតប្រជែង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19៖ ការប្រៀបធៀប Coffee 24H PP ជាមួយគូប្រកួត (ពិន្ទុ 1 ដល់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1349"/>
        <w:gridCol w:w="1349"/>
        <w:gridCol w:w="1349"/>
        <w:gridCol w:w="1445"/>
        <w:gridCol w:w="1448"/>
      </w:tblGrid>
      <w:tr>
        <w:trPr>
          <w:cantSplit/>
          <w:tblHeader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លក្ខណៈវិនិច្ឆ័យ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Coffee 24H PP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Café Amazon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Brown Coffee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Starbucks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ហាងឯករាជ្យ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ម៉ោងបើកបម្រើ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តម្លៃសមរម្យ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គុណភាពកាហ្វេ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កន្លែងធ្វើការ និងរៀន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ម៉ឺនុយអាហារពេលយប់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ភាពល្បីនៃម៉ាក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ពិន្ទុសរុប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144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16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តារាងខាងលើបង្ហាញថា Coffee 24H PP មានភាពខ្លាំងលើម៉ោងបើក កន្លែងធ្វើការ និងម៉ឺនុយពេលយប់ ប៉ុន្តែមានចំណុចខ្សោយលើភាពល្បីនៃម៉ាក ព្រោះជាម៉ាកថ្មី។ ដូច្នេះ ការវិនិយោគលើទីផ្សារក្នុងឆ្នាំទី1 គឺចាំបាច់ណាស់ ដើម្បីកសាងការទទួលស្គាល់ម៉ាក។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7.5 ការវិភាគ SWOT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20៖ ការវិភាគ SWOT របស់ Coffee 24H 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ចំណុចខ្លាំង (Strengths)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ចំណុចខ្សោយ (Weaknesses)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បើក 24 ម៉ោង ដែលជាភាពខុសគ្នាច្បាស់លាស់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ម៉ាកថ្មី មិនទាន់មានអ្នកស្គាល់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ទីតាំងជិតសាកលវិទ្យាល័យ និងការិយាល័យ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ម្ចាស់អាជីវកម្មថ្មីក្នុងវិស័យកាហ្វេ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កន្លែងធ្វើការ និងរៀនសូត្រស្រួល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ចំណាយប្រតិបត្តិការខ្ពស់ (បុគ្គលិក 3 វេន និងអគ្គិសនី)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តម្លៃមធ្យម សមស្របនឹងនិស្សិត និងបុគ្គលិក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មានហាងតែមួយ មិនទាន់មានអំណាចចរចាជាមួយអ្នកផ្គត់ផ្គង់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ទុនផ្ទាល់ខ្លួន 100% គ្មានបន្ទុកបំណុល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ការលក់ពេលយប់ទាបជាងពេលថ្ងៃ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ឱកាស (Opportunities)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ការគំរាមកំហែង (Threats)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តម្រូវការពេលយប់មិនទាន់មានអ្នកបម្រើគ្រប់គ្រាន់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ម៉ាកធំៗអាចពង្រីកម៉ោងបើកដល់ 24 ម៉ោង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កំណើននៃការធ្វើការ Freelance និងពីចម្ងាយ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ថ្លៃជួល និងថ្លៃអគ្គិសនីកើនឡើង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ការពេញនិយមនៃ Delivery App និង KHQR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ការប្រែប្រួលតម្លៃគ្រាប់កាហ្វេ និងទឹកដោះគោ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ការគាំទ្រកាហ្វេក្នុងស្រុក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បញ្ហាសន្តិសុខពេលយប់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ការពង្រីកទៅសាខាទី2 និងសេវាផ្គត់ផ្គង់ការិយាល័យ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ការប្រកួតប្រជែងតម្លៃពីហាងថ្មីៗ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7.6 ទីតាំងរបស់ម៉ាកក្នុងទីផ្សារ (Market Positioning)</w:t>
      </w:r>
    </w:p>
    <w:p>
      <w:pPr>
        <w:pBdr>
          <w:left w:val="single" w:color="6F4E37" w:sz="24" w:space="8"/>
        </w:pBdr>
        <w:shd w:fill="F3ECE4" w:color="auto" w:val="clear"/>
        <w:spacing w:after="160" w:before="120" w:line="300"/>
        <w:ind w:left="200" w:right="100"/>
      </w:pPr>
      <w:r>
        <w:rPr>
          <w:rFonts w:ascii="Khmer OS Battambang" w:cs="Khmer OS Battambang" w:eastAsia="Khmer OS Battambang" w:hAnsi="Khmer OS Battambang"/>
          <w:color w:val="3A2A1E"/>
          <w:sz w:val="22"/>
          <w:szCs w:val="22"/>
        </w:rPr>
        <w:t xml:space="preserve">Coffee 24H PP គឺជា "ហាងកាហ្វេគុណភាពល្អ តម្លៃសមរម្យ ដែលតែងតែបើក" សម្រាប់និស្សិត បុគ្គលិក និងអ្នកធ្វើការគ្រប់ម៉ោងនៅភ្នំពេញ។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ធៀបនឹងហាង Premium៖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គុណភាពជិតគ្នា តម្លៃទាបជាង និងបើកយូរជាង។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ធៀបនឹងហាងតម្លៃទាប៖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កន្លែងអង្គុយ និងបរិយាកាសល្អជាង និងបើក 24 ម៉ោង។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ធៀបនឹងហាងលក់ទំនិញងាយស្រួល៖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កាហ្វេស្រស់ពី Barista កន្លែងអង្គុយស្រួល និងម៉ឺនុយអាហារក្តៅ។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76775" cy="3667125"/>
            <wp:effectExtent t="0" r="0" b="0" l="0"/>
            <wp:docPr id="1" name="positioning.png" descr="ផែនទីទីតាំងម៉ាក (ម៉ោងបើក ធៀបនឹងកម្រិតតម្លៃ)" title="ផែនទីទីតាំងម៉ាក (ម៉ោងបើក ធៀបនឹងកម្រិតតម្លៃ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Khmer OS Battambang" w:cs="Khmer OS Battambang" w:eastAsia="Khmer OS Battambang" w:hAnsi="Khmer OS Battambang"/>
          <w:i/>
          <w:iCs/>
          <w:color w:val="6F4E37"/>
          <w:sz w:val="19"/>
          <w:szCs w:val="19"/>
        </w:rPr>
        <w:t xml:space="preserve">រូបភាពទី 2៖ ផែនទីទីតាំងម៉ាក (ម៉ោងបើក ធៀបនឹងកម្រិតតម្លៃ)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7.7 របាំងនៃការចូលទីផ្សារ និងការការពារភាពខ្លាំង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កសាងទម្លាប់អតិថិជន៖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អតិថិជនដែលមករៀន ឬធ្វើការពេលយប់ជាទៀងទាត់ នឹងក្លាយជាអតិថិជនស្មោះត្រង់ ដែលគូប្រកួតថ្មីពិបាកទាញយក។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ប្រព័ន្ធប្រតិបត្តិការ 24 ម៉ោង៖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SOP បុគ្គលិក 3 វេន សន្តិសុខ និងម៉ាស៊ីនភ្លើងបម្រុង ត្រូវការពេលវេលា និងបទពិសោធន៍ដើម្បីកសាង។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ទិន្នន័យអតិថិជន៖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Loyalty Program ផ្តល់ទិន្នន័យដើម្បីកែលម្អម៉ឺនុយ និងការផ្តល់ជូនពិសេសជាបន្តបន្ទាប់។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ទំនាក់ទំនងសហគមន៍៖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ដៃគូជាមួយក្លឹបនិស្សិត និងក្រុមហ៊ុនក្នុងតំបន់។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8. យុទ្ធសាស្ត្រទីផ្សារ និងការលក់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8.1 អត្តសញ្ញាណម៉ាក (Branding)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ឈ្មោះ៖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Coffee 24H PP ដែលប្រាប់ច្បាស់ថាជាហាងកាហ្វេបើក 24 ម៉ោងនៅភ្នំពេញ។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ពាក្យស្លោក៖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"កាហ្វេល្អ គ្រប់ម៉ោង" (Good Coffee, Any Hour)។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ពណ៌ម៉ាក៖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ពណ៌ត្នោតកាហ្វេ ពណ៌បៃតងចាស់ និងពណ៌ក្រែម ដែលបង្ហាញពីភាពកក់ក្តៅ និងធម្មជាតិ។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សំឡេងម៉ាក៖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រួសរាយ ជិតស្និទ្ធ វ័យក្មេង និងទុកចិត្តបាន។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ការរចនាហាង៖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ទំនើប សាមញ្ញ ភ្លើងបំភ្លឺកក់ក្តៅ ស្លាកយីហោភ្លឺមើលឃើញពីចម្ងាយពេលយប់ និងជញ្ជាំងសម្រាប់ថតរូប។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8.2 យុទ្ធសាស្ត្រទីផ្សារ 4P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21៖ យុទ្ធសាស្ត្រទីផ្សារ 4P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ធាតុ</w:t>
            </w:r>
          </w:p>
        </w:tc>
        <w:tc>
          <w:tcPr>
            <w:tcW w:type="dxa" w:w="751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យុទ្ធសាស្ត្រ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ផលិតផល (Product)</w:t>
            </w:r>
          </w:p>
        </w:tc>
        <w:tc>
          <w:tcPr>
            <w:tcW w:type="dxa" w:w="751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ម៉ឺនុយសាមញ្ញ គុណភាពស្ថិរភាព ភេសជ្ជៈ Signature 3 មុខ និងម៉ឺនុយពេលយប់ពិសេស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 (Price)</w:t>
            </w:r>
          </w:p>
        </w:tc>
        <w:tc>
          <w:tcPr>
            <w:tcW w:type="dxa" w:w="751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តម្លៃមធ្យម ភេសជ្ជៈពី $1.50 ដល់ $3.25 តម្លៃមធ្យមក្នុងមួយការបញ្ជាទិញ $3.30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ទីកន្លែង (Place)</w:t>
            </w:r>
          </w:p>
        </w:tc>
        <w:tc>
          <w:tcPr>
            <w:tcW w:type="dxa" w:w="751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ហាង 2 ជាន់ក្នុងទួលគោក បូក Delivery App 4 និងការបញ្ជាទិញតាម Telegram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ការផ្សព្វផ្សាយ (Promotion)</w:t>
            </w:r>
          </w:p>
        </w:tc>
        <w:tc>
          <w:tcPr>
            <w:tcW w:type="dxa" w:w="751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Social Media ផ្សព្វផ្សាយតាមអ្នកមានឥទ្ធិពល (KOL) ដៃគូសាកលវិទ្យាល័យ Loyalty Program និងការផ្តល់ជូនតាមម៉ោង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8.3 យុទ្ធនាការមុន និងក្នុងពេលបើកហាង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មុនបើក 4 សប្តាហ៍៖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បង្កើតទំព័រ Facebook TikTok Instagram និង Telegram ផ្សព្វផ្សាយវីដេអូការរៀបចំហាង និងរាប់ថយក្រោយថ្ងៃបើក។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មុនបើក 1 សប្តាហ៍ (Soft Opening)៖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អញ្ជើញអ្នកជិតខាង និស្សិត និងបុគ្គលិកក្រុមហ៊ុនក្បែរហាងមកសាកល្បងឥតគិតថ្លៃ ដើម្បីហ្វឹកហាត់បុគ្គលិក និងប្រមូលមតិយោបល់។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សប្តាហ៍បើកហាង៖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ទិញ 1 ថែម 1 សម្រាប់ភេសជ្ជៈកាហ្វេ ក្នុងម៉ោងកំណត់ និងកាដូសម្រាប់អតិថិជន 100 នាក់ដំបូងរៀងរាល់ថ្ងៃ។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ព្រឹត្តិការណ៍ "24 ម៉ោងដំបូង"៖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ការប្រគុំតន្ត្រីអាគ្លូស្ទិក និងការផ្តល់ជូនពិសេសរៀងរាល់ម៉ោងពេលយប់ ដើម្បីបង្ហាញថាហាងបើក 24 ម៉ោងពិតប្រាកដ។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KOL៖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អញ្ជើញ Food Blogger និង TikTok Creator 5 ទៅ 8 នាក់ ដើម្បីធ្វើមាតិកាអំពីហាង។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8.4 ទីផ្សារឌីជីថល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22៖ ផែនការទីផ្សារឌីជីថល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4337"/>
        <w:gridCol w:w="3374"/>
      </w:tblGrid>
      <w:tr>
        <w:trPr>
          <w:cantSplit/>
          <w:tblHeader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បណ្តាញ</w:t>
            </w:r>
          </w:p>
        </w:tc>
        <w:tc>
          <w:tcPr>
            <w:tcW w:type="dxa" w:w="43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មាតិកា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គោលដៅឆ្នាំទី1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Facebook</w:t>
            </w:r>
          </w:p>
        </w:tc>
        <w:tc>
          <w:tcPr>
            <w:tcW w:type="dxa" w:w="43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រូបភាពភេសជ្ជៈ ការផ្តល់ជូនពិសេស ការផ្សព្វផ្សាយតាមតំបន់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អ្នកតាមដាន 15,000 នាក់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TikTok</w:t>
            </w:r>
          </w:p>
        </w:tc>
        <w:tc>
          <w:tcPr>
            <w:tcW w:type="dxa" w:w="43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វីដេអូខ្លី ពីរបៀបធ្វើភេសជ្ជៈ ជីវិតហាងពេលយប់ និងបុគ្គលិក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អ្នកតាមដាន 10,000 នាក់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Instagram</w:t>
            </w:r>
          </w:p>
        </w:tc>
        <w:tc>
          <w:tcPr>
            <w:tcW w:type="dxa" w:w="43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រូបភាពស្អាត ការរចនាហាង និងភេសជ្ជៈថ្មី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អ្នកតាមដាន 3,000 នាក់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Telegram</w:t>
            </w:r>
          </w:p>
        </w:tc>
        <w:tc>
          <w:tcPr>
            <w:tcW w:type="dxa" w:w="43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ការផ្តល់ជូនពិសេស និងការបញ្ជាទិញជាមុនសម្រាប់ការិយាល័យ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សមាជិក 2,000 នាក់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Google Maps</w:t>
            </w:r>
          </w:p>
        </w:tc>
        <w:tc>
          <w:tcPr>
            <w:tcW w:type="dxa" w:w="43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ព័ត៌មានហាង ម៉ោង 24 ម៉ោង រូបភាព និងការវាយតម្លៃ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ការវាយតម្លៃ 300 ពិន្ទុមធ្យម 4.5 ផ្កាយ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ក្រុមការងារនឹងប្រើប្រាស់ AI ដូចជា ChatGPT Claude Gemini និង Copilot ដើម្បីរៀបចំគំនិតមាតិកា សរសេរ Caption ជាភាសាខ្មែរ និងអង់គ្លេស រៀបចំប្រតិទិនមាតិកាប្រចាំខែ និងវិភាគមតិយោបល់អតិថិជន។ វិធីនេះជួយសន្សំពេលវេលា និងចំណាយលើការផលិតមាតិកា។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8.5 ការលក់តាមបណ្តាញ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23៖ ចំណូលតាមបណ្តាញលក់ ឆ្នាំទី1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1927"/>
        <w:gridCol w:w="2892"/>
      </w:tblGrid>
      <w:tr>
        <w:trPr>
          <w:cantSplit/>
          <w:tblHeader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បណ្តាញលក់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ភាគរយ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ចំណូល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ញ៉ាំនៅហាង (Dine-in)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$161,506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យកទៅផ្ទះ (Take-away)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$88,094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ដឹកជញ្ជូនតាម App (Delivery)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$44,047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$293,647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ញ៉ាំនៅហាង៖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ជាបណ្តាញសំខាន់ ជាពិសេសសម្រាប់និស្សិត និងអ្នកធ្វើការ។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យកទៅផ្ទះ៖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ច្រកបញ្ជាទិញរហ័ស សម្រាប់បុគ្គលិកការិយាល័យ និងអ្នកបើកបរ។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Delivery App៖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ចុះបញ្ជីលើ Grab Food foodpanda WOWNOW និង E-GetS ជាមួយម៉ឺនុយដែលមានតម្លៃខ្ពស់ជាងនៅហាងបន្តិច ដើម្បីទូទាត់កម្រៃជើងសារ។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ការលក់ទៅក្រុមហ៊ុន (B2B)៖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ទាក់ទងក្រុមហ៊ុន ធនាគារ និងសាលារៀនក្នុងរង្វង់ 3 គីឡូម៉ែត្រ សម្រាប់ការបញ្ជាទិញប្រជុំ និងព្រឹត្តិការណ៍។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8.6 ថវិកាទីផ្សារ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24៖ ថវិកាទីផ្សារប្រចាំខែ ឆ្នាំទី1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2409"/>
        <w:gridCol w:w="2410"/>
      </w:tblGrid>
      <w:tr>
        <w:trPr>
          <w:cantSplit/>
          <w:tblHeader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សកម្មភាព</w:t>
            </w:r>
          </w:p>
        </w:tc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ប្រចាំខែ</w:t>
            </w:r>
          </w:p>
        </w:tc>
        <w:tc>
          <w:tcPr>
            <w:tcW w:type="dxa" w:w="241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ប្រចាំឆ្នាំ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ការផ្សព្វផ្សាយតាម Facebook និង TikTok (Ads)</w:t>
            </w:r>
          </w:p>
        </w:tc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$500</w:t>
            </w:r>
          </w:p>
        </w:tc>
        <w:tc>
          <w:tcPr>
            <w:tcW w:type="dxa" w:w="241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$6,000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ការផលិតមាតិកា (រូបថត និងវីដេអូ)</w:t>
            </w:r>
          </w:p>
        </w:tc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$250</w:t>
            </w:r>
          </w:p>
        </w:tc>
        <w:tc>
          <w:tcPr>
            <w:tcW w:type="dxa" w:w="241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$3,000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KOL និង Food Blogger</w:t>
            </w:r>
          </w:p>
        </w:tc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$200</w:t>
            </w:r>
          </w:p>
        </w:tc>
        <w:tc>
          <w:tcPr>
            <w:tcW w:type="dxa" w:w="241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$2,400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រង្វាន់ Loyalty Program</w:t>
            </w:r>
          </w:p>
        </w:tc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</w:t>
            </w:r>
          </w:p>
        </w:tc>
        <w:tc>
          <w:tcPr>
            <w:tcW w:type="dxa" w:w="241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$1,440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សម្ភារៈបោះពុម្ព (ខិត្តប័ណ្ណ ម៉ឺនុយ)</w:t>
            </w:r>
          </w:p>
        </w:tc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$80</w:t>
            </w:r>
          </w:p>
        </w:tc>
        <w:tc>
          <w:tcPr>
            <w:tcW w:type="dxa" w:w="241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$960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ព្រឹត្តិការណ៍ និងដៃគូសហគមន៍</w:t>
            </w:r>
          </w:p>
        </w:tc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$50</w:t>
            </w:r>
          </w:p>
        </w:tc>
        <w:tc>
          <w:tcPr>
            <w:tcW w:type="dxa" w:w="241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240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$1,200</w:t>
            </w:r>
          </w:p>
        </w:tc>
        <w:tc>
          <w:tcPr>
            <w:tcW w:type="dxa" w:w="241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$14,400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បន្ថែមលើថវិកាប្រចាំខែ ក្រុមហ៊ុនបានបម្រុងថវិកាទីផ្សារមុនពេលបើក និងពិធីសម្ពោធចំនួន $4,000។ ចាប់ពីឆ្នាំទី2 ថវិកាទីផ្សារនឹងកាត់បន្ថយមកត្រឹម $12,000 ក្នុងមួយឆ្នាំ ព្រោះម៉ាកត្រូវបានគេស្គាល់ច្រើនហើយ និងមានអតិថិជនស្មោះត្រង់។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8.7 គោលដៅការលក់ និង KPI ទីផ្សារ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25៖ គោលដៅការលក់ និងទីផ្សារ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3"/>
        <w:gridCol w:w="1734"/>
        <w:gridCol w:w="1734"/>
        <w:gridCol w:w="1737"/>
      </w:tblGrid>
      <w:tr>
        <w:trPr>
          <w:cantSplit/>
          <w:tblHeader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សូចនាករ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ខែទី3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ខែទី6</w:t>
            </w:r>
          </w:p>
        </w:tc>
        <w:tc>
          <w:tcPr>
            <w:tcW w:type="dxa" w:w="17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ខែទី12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ការបញ្ជាទិញមធ្យម/ថ្ងៃ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215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245</w:t>
            </w:r>
          </w:p>
        </w:tc>
        <w:tc>
          <w:tcPr>
            <w:tcW w:type="dxa" w:w="17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320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ចំណូលប្រចាំខែ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$21,995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$24,255</w:t>
            </w:r>
          </w:p>
        </w:tc>
        <w:tc>
          <w:tcPr>
            <w:tcW w:type="dxa" w:w="17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$32,736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សមាជិក Loyalty Program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1,800</w:t>
            </w:r>
          </w:p>
        </w:tc>
        <w:tc>
          <w:tcPr>
            <w:tcW w:type="dxa" w:w="17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ភាគរយអតិថិជនត្រឡប់មកវិញ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17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65%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ពិន្ទុវាយតម្លៃ Google Maps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17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ចំណែកការលក់តាម Delivery App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173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80" w:before="0"/>
      </w:pP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9. ផែនការប្រតិបត្តិការ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9.1 ម៉ោងបើកបម្រើ និងការរៀបចំវេន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Coffee 24H PP បើកបម្រើ 24 ម៉ោង 7 ថ្ងៃក្នុងមួយសប្តាហ៍ រួមទាំងថ្ងៃបុណ្យ។ ប្រតិបត្តិការត្រូវបានបែងចែកជា 3 វេន វេនមួយ 8 ម៉ោង ស្របតាមច្បាប់ស្តីពីការងារ។ ថ្ងៃអាជីវកម្មមួយ (Business Day) ចាប់ផ្តើមម៉ោង 06:00 ហើយបិទបញ្ជីនៅម៉ោង 06:00 ព្រឹកបន្ទាប់។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26៖ ការរៀបចំវេន និងបុគ្គលិកក្នុងមួយវេន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927"/>
        <w:gridCol w:w="5591"/>
      </w:tblGrid>
      <w:tr>
        <w:trPr>
          <w:cantSplit/>
          <w:tblHeader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វេន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ម៉ោង</w:t>
            </w:r>
          </w:p>
        </w:tc>
        <w:tc>
          <w:tcPr>
            <w:tcW w:type="dxa" w:w="55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បុគ្គលិកក្នុងវេន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វេនព្រឹក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06:00 ដល់ 14:00</w:t>
            </w:r>
          </w:p>
        </w:tc>
        <w:tc>
          <w:tcPr>
            <w:tcW w:type="dxa" w:w="55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 1, Barista 3, ផ្នែកម្ហូប 1, គិតលុយ 1, អនាម័យ 1 (បូកអ្នកគ្រប់គ្រងហាង 08:00 ដល់ 17:00)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វេនរសៀល-ល្ងាច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14:00 ដល់ 22:00</w:t>
            </w:r>
          </w:p>
        </w:tc>
        <w:tc>
          <w:tcPr>
            <w:tcW w:type="dxa" w:w="55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 1, Barista 2, ផ្នែកម្ហូប 1, គិតលុយ 1, អនាម័យ 1, សន្តិសុខ 1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វេនយប់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22:00 ដល់ 06:00</w:t>
            </w:r>
          </w:p>
        </w:tc>
        <w:tc>
          <w:tcPr>
            <w:tcW w:type="dxa" w:w="55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 1, Barista 2, ផ្នែកម្ហូប 1, គិតលុយ 1, សន្តិសុខ 1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បុគ្គលិកម្នាក់ៗធ្វើការ 6 ថ្ងៃក្នុងមួយសប្តាហ៍ និងឈប់សម្រាក 1 ថ្ងៃ តាមការរៀបចំវេនវិលជុំ។ ថ្ងៃឈប់សម្រាកត្រូវបានរៀបចំនៅថ្ងៃដែលមានអតិថិជនតិច។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ប្រធានវេន និងអ្នកគ្រប់គ្រងហាងអាចជួយជំនួសតួនាទី Barista ឬគិតលុយ នៅពេលមានបុគ្គលិកឈប់។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ការប្តូរវេនធ្វើឡើង 15 នាទីមុនម៉ោងវេនថ្មី ដើម្បីប្រគល់ការងារ សាច់ប្រាក់ និងព័ត៌មានសំខាន់ៗ។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9.2 ដំណើរការការងារប្រចាំថ្ងៃ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152525"/>
            <wp:effectExtent t="0" r="0" b="0" l="0"/>
            <wp:docPr id="1" name="workflow.png" descr="ដំណើរការបម្រើអតិថិជន" title="ដំណើរការបម្រើអតិថិជ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Khmer OS Battambang" w:cs="Khmer OS Battambang" w:eastAsia="Khmer OS Battambang" w:hAnsi="Khmer OS Battambang"/>
          <w:i/>
          <w:iCs/>
          <w:color w:val="6F4E37"/>
          <w:sz w:val="19"/>
          <w:szCs w:val="19"/>
        </w:rPr>
        <w:t xml:space="preserve">រូបភាពទី 3៖ ដំណើរការបម្រើអតិថិជន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ទទួលអតិថិជន៖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បុគ្គលិកស្វាគមន៍ក្នុងរយៈពេល 10 វិនាទី ណែនាំម៉ឺនុយ និងភេសជ្ជៈពិសេសប្រចាំថ្ងៃ។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បញ្ជាទិញ និងទូទាត់៖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បញ្ចូលការបញ្ជាទិញក្នុង POS ស្នើលេខទូរស័ព្ទសម្រាប់ Loyalty Program និងទទួលការទូទាត់តាម KHQR ឬសាច់ប្រាក់។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រៀបចំភេសជ្ជៈ និងអាហារ៖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POS បោះពុម្ពវិក្កយបត្រទៅ Bar និងផ្ទះបាយដោយស្វ័យប្រវត្តិ។ Barista ធ្វើតាមរូបមន្តស្តង់ដារ។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ប្រគល់ជូន៖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ហៅឈ្មោះ ឬលេខ ពិនិត្យគុណភាពមុនប្រគល់ និងសួរអតិថិជនថាត្រូវការអ្វីបន្ថែមទៀតឬទេ។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តាមដាន៖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សម្អាតតុក្នុងរយៈពេល 5 នាទី បន្ទាប់ពីអតិថិជនចាកចេញ និងកត់ត្រាមតិយោបល់។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គោលដៅពេលវេលាបម្រើ៖ ភេសជ្ជៈមិនលើសពី 5 នាទី និងអាហារមិនលើសពី 12 នាទី ពីពេលបញ្ជាទិញ។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9.3 គ្រឿងចក្រ និងឧបករណ៍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27៖ បញ្ជីគ្រឿងចក្រ និងឧបករណ៍ធ្វើកាហ្វេ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1156"/>
        <w:gridCol w:w="1831"/>
        <w:gridCol w:w="1832"/>
      </w:tblGrid>
      <w:tr>
        <w:trPr>
          <w:cantSplit/>
          <w:tblHeader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ឧបករណ៍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ចំនួន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តម្លៃរាយ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តម្លៃសរុប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ម៉ាស៊ីន Espresso ពាណិជ្ជកម្ម 2 ក្បាល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$8,500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$8,500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ម៉ាស៊ីនកិនកាហ្វេ (Grinder)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$1,500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$3,000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ឧបករណ៍ធ្វើកាហ្វេបែបខ្មែរ និងម៉ាស៊ីនដាំកាហ្វេច្រើន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ឈុត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$600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ម៉ាស៊ីនក្រឡុក (Blender) ពាណិជ្ជកម្ម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$500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$1,000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ម៉ាស៊ីនធ្វើទឹកកក 150 គីឡូក្រាម/ថ្ងៃ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$2,400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$2,400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ទូទឹកកកក្រោមតុ និងទូទឹកកកឈរ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$767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$2,300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ទូកក (Freezer)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$700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ប្រព័ន្ធចម្រោះទឹក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$900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ឡដុត ម៉ាស៊ីនអាំងនំប៉័ង មីក្រូវ៉េវ និងចង្ក្រានអគ្គិសនី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ឈុត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$1,000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$1,000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ឧបករណ៍តូចៗ (ជញ្ជីង កែវវាស់ ពាងទឹកដោះគោ Shaker)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ឈុត</w:t>
            </w: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$600</w:t>
            </w: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83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83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$21,000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9.4 ប្រព័ន្ធបច្ចេកវិទ្យា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ប្រព័ន្ធ POS៖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គ្រប់គ្រងការលក់ ស្តុក Loyalty Program និងរបាយការណ៍ប្រចាំថ្ងៃ ភ្ជាប់ជាមួយការទូទាត់ KHQR។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CCTV 12 កាមេរ៉ា៖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គ្របដណ្តប់កន្លែងគិតលុយ Bar ផ្ទះបាយ ជាន់ខាងលើ និងមុខហាង កត់ត្រាទុក 30 ថ្ងៃ មើលតាមទូរស័ព្ទបាន។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WiFi Mesh ល្បឿនលឿន៖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ខ្សែអ៊ីនធឺណិត 2 ក្រុមហ៊ុន ដើម្បីការពារការដាច់អ៊ីនធឺណិត។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Google Sheets និង Telegram Group៖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សម្រាប់របាយការណ៍វេន ការបញ្ជាទិញទំនិញ និងការទំនាក់ទំនងបុគ្គលិក។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AI Tools៖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ChatGPT Claude Gemini និង Copilot សម្រាប់វិភាគរបាយការណ៍លក់ សរសេរ SOP រៀបចំមាតិកាទីផ្សារ និងបណ្តុះបណ្តាលបុគ្គលិក។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9.5 ថាមពល និងម៉ាស៊ីនភ្លើងបម្រុង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ប្រតិបត្តិការ 24 ម៉ោងត្រូវការថាមពលមិនដាច់។ ហាងនឹងដំឡើងម៉ាស៊ីនភ្លើងបម្រុង (Generator) ដែលអាចផ្គត់ផ្គង់ភ្លើងសម្រាប់ម៉ាស៊ីន Espresso ទូទឹកកក POS WiFi ភ្លើងបំភ្លឺ និងម៉ាស៊ីនត្រជាក់មួយផ្នែក នៅពេលដាច់ភ្លើង។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ប្រើម៉ាស៊ីនត្រជាក់ប្រភេទ Inverter និងអំពូល LED ដើម្បីសន្សំអគ្គិសនី។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បិទម៉ាស៊ីនត្រជាក់ជាន់ខាងលើមួយផ្នែក ពីម៉ោង 02:00 ដល់ 06:00 នៅពេលមានអតិថិជនតិច។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ពិនិត្យ និងដំណើរការសាកល្បងម៉ាស៊ីនភ្លើងរៀងរាល់សប្តាហ៍ និងថែទាំរៀងរាល់ 3 ខែ។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គោលដៅថ្លៃអគ្គិសនី៖ មិនលើសពី 6% នៃចំណូលប្រចាំខែ។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9.6 ខ្សែសង្វាក់ផ្គត់ផ្គង់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28៖ អ្នកផ្គត់ផ្គង់សំខាន់ៗ និងប្រេកង់បញ្ជាទិញ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3855"/>
        <w:gridCol w:w="3085"/>
      </w:tblGrid>
      <w:tr>
        <w:trPr>
          <w:cantSplit/>
          <w:tblHeader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ប្រភេទទំនិញ</w:t>
            </w:r>
          </w:p>
        </w:tc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ប្រភព</w:t>
            </w:r>
          </w:p>
        </w:tc>
        <w:tc>
          <w:tcPr>
            <w:tcW w:type="dxa" w:w="308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ប្រេកង់បញ្ជាទិញ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គ្រាប់កាហ្វេ</w:t>
            </w:r>
          </w:p>
        </w:tc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រោងដុតកាហ្វេក្នុងស្រុក (កាហ្វេមណ្ឌលគិរី រតនគិរី និង Blend)</w:t>
            </w:r>
          </w:p>
        </w:tc>
        <w:tc>
          <w:tcPr>
            <w:tcW w:type="dxa" w:w="308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ដងក្នុងមួយសប្តាហ៍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ទឹកដោះគោស្រស់ និងទឹកដោះគោខាប់</w:t>
            </w:r>
          </w:p>
        </w:tc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អ្នកចែកចាយទឹកដោះគោធំៗ នៅភ្នំពេញ</w:t>
            </w:r>
          </w:p>
        </w:tc>
        <w:tc>
          <w:tcPr>
            <w:tcW w:type="dxa" w:w="308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 ទៅ 3 ដងក្នុងមួយសប្តាហ៍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ស៊ីរ៉ូ ម្សៅ Matcha សូកូឡា</w:t>
            </w:r>
          </w:p>
        </w:tc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អ្នកនាំចូល និងចែកចាយវត្ថុធាតុដើមហាងកាហ្វេ</w:t>
            </w:r>
          </w:p>
        </w:tc>
        <w:tc>
          <w:tcPr>
            <w:tcW w:type="dxa" w:w="308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 ដងក្នុងមួយខែ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នំ និង Croissant</w:t>
            </w:r>
          </w:p>
        </w:tc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ហាងនំដែលមានស្តង់ដារ</w:t>
            </w:r>
          </w:p>
        </w:tc>
        <w:tc>
          <w:tcPr>
            <w:tcW w:type="dxa" w:w="308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រាល់ថ្ងៃ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សាច់ បន្លែ ពងមាន់ អង្ករ</w:t>
            </w:r>
          </w:p>
        </w:tc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ផ្សារដំបូង ឬអ្នកផ្គត់ផ្គង់សាច់ស្អាត</w:t>
            </w:r>
          </w:p>
        </w:tc>
        <w:tc>
          <w:tcPr>
            <w:tcW w:type="dxa" w:w="308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រាល់ថ្ងៃ ឬ 2 ថ្ងៃម្តង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កែវ គម្រប បំពង់ ថង់</w:t>
            </w:r>
          </w:p>
        </w:tc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អ្នកផ្គត់ផ្គង់សម្ភារៈវេចខ្ចប់</w:t>
            </w:r>
          </w:p>
        </w:tc>
        <w:tc>
          <w:tcPr>
            <w:tcW w:type="dxa" w:w="308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 ដងក្នុងមួយខែ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ហ្គាស និងទឹកសុទ្ធ</w:t>
            </w:r>
          </w:p>
        </w:tc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អ្នកចែកចាយក្នុងតំបន់</w:t>
            </w:r>
          </w:p>
        </w:tc>
        <w:tc>
          <w:tcPr>
            <w:tcW w:type="dxa" w:w="308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តាមតម្រូវការ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ក្រុមហ៊ុននឹងមានអ្នកផ្គត់ផ្គង់យ៉ាងតិច 2 សម្រាប់ទំនិញសំខាន់នីមួយៗ ដើម្បីកាត់បន្ថយហានិភ័យដាច់ស្តុក។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ចរចាលក្ខខណ្ឌទូទាត់ប្រាក់ 15 ទៅ 30 ថ្ងៃ ជាមួយអ្នកផ្គត់ផ្គង់ធំៗ បន្ទាប់ពីធ្វើការជាមួយគ្នា 3 ខែ។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ប្រៀបធៀបតម្លៃពីអ្នកផ្គត់ផ្គង់រៀងរាល់ 6 ខែម្តង។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9.7 ការគ្រប់គ្រងស្តុក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FIFO (ចូលមុន ចេញមុន)៖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ដាក់ទំនិញថ្មីនៅខាងក្រោយ ហើយប្រើទំនិញចាស់មុន។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កម្រិតស្តុកអប្បបរមា (Par Level)៖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កំណត់កម្រិតអប្បបរមាសម្រាប់ទំនិញនីមួយៗ ហើយបញ្ជាទិញនៅពេលស្តុកធ្លាក់ដល់កម្រិតនេះ។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រាប់ស្តុក៖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រាប់ទំនិញសំខាន់ (កាហ្វេ ទឹកដោះគោ កែវ) រៀងរាល់វេន និងរាប់ស្តុកទាំងអស់រៀងរាល់សប្តាហ៍។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ការខាតបង់ (Waste)៖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កត់ត្រាភេសជ្ជៈដែលធ្វើខុស ទំនិញផុតកំណត់ និងទំនិញខូច ក្នុង POS គោលដៅមិនលើសពី 2% នៃថ្លៃដើមលក់។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ស្តុកជាមធ្យម៖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រក្សាស្តុកសម្រាប់ប្រមាណ 7 ទៅ 10 ថ្ងៃ ដើម្បីកុំឱ្យជាប់សាច់ប្រាក់ច្រើនពេក។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9.8 ការត្រួតពិនិត្យគុណភាព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រូបមន្តស្តង់ដារ (Standard Recipe)៖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ភេសជ្ជៈនីមួយៗមានរូបមន្តជាក់លាក់ ជាមួយបរិមាណជាក្រាម និងមីលីលីត្រ ដាក់បិទនៅ Bar។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ការកែតម្រូវ Espresso (Calibration)៖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ធ្វើរៀងរាល់ដើមវេន ដោយវាស់ទម្ងន់កាហ្វេ ទម្ងន់ Espresso និងពេលវេលាចម្រាញ់។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ការភ្លក់ប្រចាំវេន៖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ប្រធានវេនភ្លក់ភេសជ្ជៈសំខាន់ 3 មុខ នៅដើមវេននីមួយៗ។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ការត្រួតពិនិត្យអាថ៌កំបាំង (Mystery Customer)៖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ម្ចាស់អាជីវកម្មរៀបចំអ្នកត្រួតពិនិត្យសម្ងាត់ 1 ដងក្នុងមួយខែ ដោយវាយតម្លៃទាំង 3 វេន។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មតិយោបល់អតិថិជន៖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តាមដានការវាយតម្លៃលើ Google Maps Facebook និង Delivery App រៀងរាល់ថ្ងៃ និងឆ្លើយតបក្នុងរយៈពេល 24 ម៉ោង។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9.9 អនាម័យ និងសុវត្ថិភាពចំណីអាហារ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រក្សាសីតុណ្ហភាពទូទឹកកកពី 1°C ដល់ 4°C និងទូកកនៅ -18°C ឬទាបជាងនេះ ហើយកត់ត្រាសីតុណ្ហភាព 3 ដងក្នុងមួយថ្ងៃ។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បុគ្គលិកទាំងអស់ពាក់ឯកសណ្ឋានស្អាត មួកឬសំណាញ់សក់ និងលាងដៃតាមនីតិវិធី។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បិទស្លាកកាលបរិច្ឆេទលើទំនិញដែលបានបើក ឬរៀបចំរួច។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សម្អាតម៉ាស៊ីនធ្វើទឹកកក និងប្រព័ន្ធចម្រោះទឹកតាមកាលវិភាគ។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ពិនិត្យសុខភាពបុគ្គលិកផ្នែកម្ហូប និង Bar ជារៀងរាល់ឆ្នាំ។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9.10 សន្តិសុខ និងសុវត្ថិភាពពេលយប់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សន្តិសុខប្រចាំការពីម៉ោង 14:00 ដល់ 06:00 និង CCTV ដំណើរការ 24 ម៉ោង។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ដាក់សាច់ប្រាក់ក្នុងប្រអប់សុវត្ថិភាព (Safe) នៅពេលមានសាច់ប្រាក់លើសពី $200 នៅកន្លែងគិតលុយ។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លើកទឹកចិត្តការទូទាត់តាម KHQR ដើម្បីកាត់បន្ថយសាច់ប្រាក់នៅហាងពេលយប់។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មានប៊ូតុងអាសន្ន និងលេខទូរស័ព្ទប៉ុស្តិ៍នគរបាលក្នុងតំបន់ ដាក់បិទនៅកន្លែងគិតលុយ។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ភ្លើងបំភ្លឺមុខហាង និងកន្លែងចតម៉ូតូគ្រប់គ្រាន់ពេញមួយយប់។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ឧបករណ៍ពន្លត់អគ្គិភ័យ ភ្លើងអាសន្ន និងផ្លូវចេញសង្គ្រោះបន្ទាន់ ត្រូវបានពិនិត្យរៀងរាល់ខែ។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10. នីតិវិធីប្រតិបត្តិការស្តង់ដារ (SOP) និងការណែនាំសម្រាប់ម្ចាស់អាជីវកម្មថ្មី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10.1 ហេតុអ្វី SOP សំខាន់សម្រាប់ហាង 24 ម៉ោង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ហាងដែលបើក 24 ម៉ោង មានបុគ្គលិក 3 វេន ដែលម្ចាស់អាជីវកម្ម និងអ្នកគ្រប់គ្រងហាងមិនអាចនៅមើលផ្ទាល់គ្រប់ពេលបានទេ។ SOP ច្បាស់លាស់ធ្វើឱ្យបុគ្គលិកគ្រប់វេនធ្វើការដូចគ្នា រក្សាគុណភាពស្មើគ្នា ការពារការបាត់បង់សាច់ប្រាក់ និងទំនិញ និងងាយស្រួលបណ្តុះបណ្តាលបុគ្គលិកថ្មី។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10.2 បញ្ជីត្រួតពិនិត្យការប្តូរវេន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29៖ បញ្ជីត្រួតពិនិត្យការប្តូរវេន (Shift Handover Checklist)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5975"/>
        <w:gridCol w:w="2892"/>
      </w:tblGrid>
      <w:tr>
        <w:trPr>
          <w:cantSplit/>
          <w:tblHeader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ល.រ</w:t>
            </w:r>
          </w:p>
        </w:tc>
        <w:tc>
          <w:tcPr>
            <w:tcW w:type="dxa" w:w="597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សកម្មភាព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អ្នកទទួលខុសត្រូវ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97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រាប់សាច់ប្រាក់ក្នុងថតគិតលុយ ធៀបនឹងរបាយការណ៍ POS ហើយចុះហត្ថលេខាទាំងពីរវេន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ប្រធានវេនចាស់ និងថ្មី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97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រាប់ស្តុកទំនិញសំខាន់ (កាហ្វេ ទឹកដោះគោ កែវ គម្រប)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Barista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97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ពិនិត្យ និងកត់ត្រាសីតុណ្ហភាពទូទឹកកក និងទូកក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ផ្នែកម្ហូប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97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ពិនិត្យភាពស្អាតនៃ Bar ផ្ទះបាយ តុ និងបន្ទប់ទឹក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អនាម័យ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97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កែតម្រូវ Espresso និងភ្លក់ភេសជ្ជៈសំខាន់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Barista ជាន់ខ្ពស់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97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ប្រគល់ព័ត៌មាន៖ ទំនិញជិតអស់ ឧបករណ៍មានបញ្ហា ការកក់ទុក និងបញ្ហាអតិថិជន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97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ផ្ញើរបាយការណ៍វេនក្នុង Telegram Group របស់អ្នកគ្រប់គ្រង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ប្រធានវេនចាស់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10.3 ការបិទបញ្ជីប្រចាំថ្ងៃ (ម៉ោង 06:00)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ប្រធានវេនយប់បោះពុម្ពរបាយការណ៍លក់ប្រចាំថ្ងៃពី POS។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ផ្ទៀងផ្ទាត់ការលក់តាមវិធីទូទាត់៖ សាច់ប្រាក់ KHQR និង Delivery App។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ដាក់សាច់ប្រាក់ក្នុងប្រអប់សុវត្ថិភាព ទុកប្រាក់រាយ (Float) $100 សម្រាប់វេនព្រឹក។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អ្នកគ្រប់គ្រងហាងដាក់សាច់ប្រាក់ចូលគណនីធនាគារ រៀងរាល់ថ្ងៃ មុនម៉ោង 11:00។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ម្ចាស់អាជីវកម្មពិនិត្យរបាយការណ៍លក់ប្រចាំថ្ងៃ តាមទូរស័ព្ទ រៀងរាល់ព្រឹក។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10.4 កាលវិភាគអនាម័យ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30៖ កាលវិភាគអនាម័យ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ប្រេកង់</w:t>
            </w:r>
          </w:p>
        </w:tc>
        <w:tc>
          <w:tcPr>
            <w:tcW w:type="dxa" w:w="77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ការងារ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រៀងរាល់ម៉ោង</w:t>
            </w:r>
          </w:p>
        </w:tc>
        <w:tc>
          <w:tcPr>
            <w:tcW w:type="dxa" w:w="77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ពិនិត្យ និងសម្អាតបន្ទប់ទឹក សម្អាតតុទំនេរ យកសំរាមចេញពេលពេញ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រៀងរាល់វេន</w:t>
            </w:r>
          </w:p>
        </w:tc>
        <w:tc>
          <w:tcPr>
            <w:tcW w:type="dxa" w:w="77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សម្អាតម៉ាស៊ីន Espresso (Backflush) ជូតជញ្ជាំង Bar សម្អាតឥដ្ឋ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រៀងរាល់ថ្ងៃ</w:t>
            </w:r>
          </w:p>
        </w:tc>
        <w:tc>
          <w:tcPr>
            <w:tcW w:type="dxa" w:w="77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សម្អាត Grinder, Blender, ទូទឹកកក និងកៅអី សម្អាតផ្ទះបាយទាំងមូល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រៀងរាល់សប្តាហ៍</w:t>
            </w:r>
          </w:p>
        </w:tc>
        <w:tc>
          <w:tcPr>
            <w:tcW w:type="dxa" w:w="77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សម្អាតម៉ាស៊ីនធ្វើទឹកកក កញ្ចក់ ភ្លើង និងធ្នើរស្តុក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រៀងរាល់ខែ</w:t>
            </w:r>
          </w:p>
        </w:tc>
        <w:tc>
          <w:tcPr>
            <w:tcW w:type="dxa" w:w="77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ថែទាំម៉ាស៊ីនត្រជាក់ ប្តូរតម្រងទឹក (តាមការណែនាំ) និងកម្ចាត់សត្វល្អិត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10.5 រូបមន្តស្តង់ដារ (ឧទាហរណ៍៖ Iced Latte 16oz)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31៖ រូបមន្តស្តង់ដារ Iced Latte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5011"/>
        <w:gridCol w:w="3856"/>
      </w:tblGrid>
      <w:tr>
        <w:trPr>
          <w:cantSplit/>
          <w:tblHeader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ជំហាន</w:t>
            </w:r>
          </w:p>
        </w:tc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សកម្មភាព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ស្តង់ដារ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កិនកាហ្វេ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18 ក្រាម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ចម្រាញ់ Espresso Double Shot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36 ក្រាម ក្នុងរយៈពេល 25 ទៅ 30 វិនាទី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ដាក់ស៊ីរ៉ូ ឬស្ករ (តាមការស្នើ)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10 មីលីលីត្រ (កម្រិតស្តង់ដារ)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ដាក់ទឹកកកក្នុងកែវ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ដល់ខ្សែសម្គាល់ 3/4 នៃកែវ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ចាក់ទឹកដោះគោស្រស់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150 មីលីលីត្រ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ចាក់ Espresso ពីលើ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បង្កើតស្រទាប់ស្អាត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បិទគម្រប បិទស្លាក និងប្រគល់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ក្នុងរយៈពេល 3 នាទី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10.6 ការដោះស្រាយការតវ៉ារបស់អតិថិជន (វិធីសាស្ត្រ LAST)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Listen (ស្តាប់)៖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ស្តាប់អតិថិជនដោយយកចិត្តទុកដាក់ មិនកាត់សម្តី។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Apologize (សុំទោស)៖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សុំទោសដោយស្មោះ ចំពោះបទពិសោធន៍មិនល្អ។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Solve (ដោះស្រាយ)៖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ធ្វើភេសជ្ជៈថ្មី ឬប្តូរមុខទំនិញភ្លាមៗ ដោយមិនគិតថ្លៃ។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Thank (អរគុណ)៖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អរគុណអតិថិជនដែលបានប្រាប់ ហើយកត់ត្រាបញ្ហាក្នុងរបាយការណ៍វេន។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ប្រធានវេនមានសិទ្ធិផ្តល់ភេសជ្ជៈឥតគិតថ្លៃ ឬប័ណ្ណបញ្ចុះតម្លៃរហូតដល់ $5 ដើម្បីដោះស្រាយបញ្ហាភ្លាមៗ ដោយមិនចាំបាច់រង់ចាំការអនុញ្ញាត។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10.7 នីតិវិធីពេលមានអាសន្ន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32៖ នីតិវិធីពេលមានអាសន្ន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ស្ថានភាព</w:t>
            </w:r>
          </w:p>
        </w:tc>
        <w:tc>
          <w:tcPr>
            <w:tcW w:type="dxa" w:w="732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សកម្មភាព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ដាច់ភ្លើង</w:t>
            </w:r>
          </w:p>
        </w:tc>
        <w:tc>
          <w:tcPr>
            <w:tcW w:type="dxa" w:w="732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បើកម៉ាស៊ីនភ្លើងបម្រុងក្នុងរយៈពេល 2 នាទី ជូនដំណឹងអតិថិជន និងរាយការណ៍ទៅអ្នកគ្រប់គ្រង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អគ្គិភ័យ</w:t>
            </w:r>
          </w:p>
        </w:tc>
        <w:tc>
          <w:tcPr>
            <w:tcW w:type="dxa" w:w="732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ចុចប៊ូតុងអាសន្ន ជម្លៀសអតិថិជនតាមផ្លូវសង្គ្រោះ ប្រើឧបករណ៍ពន្លត់អគ្គិភ័យបើមានសុវត្ថិភាព ហៅលេខសង្គ្រោះ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ការប្លន់ ឬហិង្សា</w:t>
            </w:r>
          </w:p>
        </w:tc>
        <w:tc>
          <w:tcPr>
            <w:tcW w:type="dxa" w:w="732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រក្សាសុវត្ថិភាពជីវិតជាអាទិភាព មិនតតាំង ចងចាំលក្ខណៈជនល្មើស ហៅនគរូបាល និងរក្សាទុក CCTV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អតិថិជនឈឺ ឬរបួស</w:t>
            </w:r>
          </w:p>
        </w:tc>
        <w:tc>
          <w:tcPr>
            <w:tcW w:type="dxa" w:w="732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ផ្តល់ជំនួយបឋម ហៅរថយន្តសង្គ្រោះ និងជូនដំណឹងទៅអ្នកគ្រប់គ្រង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ឧបករណ៍ខូច</w:t>
            </w:r>
          </w:p>
        </w:tc>
        <w:tc>
          <w:tcPr>
            <w:tcW w:type="dxa" w:w="732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ប្រើឧបករណ៍បម្រុង ដកមុខទំនិញដែលធ្វើមិនបានចេញពីម៉ឺនុយបណ្តោះអាសន្ន និងហៅជាងជួសជុល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10.8 ការណែនាំសំខាន់ៗសម្រាប់ម្ចាស់អាជីវកម្មថ្មី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ពិនិត្យលេខរៀងរាល់ថ្ងៃ៖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ការលក់ ចំនួនការបញ្ជាទិញ តម្លៃមធ្យម និងសាច់ប្រាក់។ ទម្លាប់នេះជួយរកឃើញបញ្ហាឆាប់។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បំបែកលុយអាជីវកម្ម និងលុយផ្ទាល់ខ្លួន៖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ប្រើគណនីធនាគារដាច់ដោយឡែកសម្រាប់ហាង ហើយមិនដកលុយពីថតគិតលុយសម្រាប់ការប្រើប្រាស់ផ្ទាល់ខ្លួន។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មកហាងពេលយប់ដោយមិនប្រាប់មុន៖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យ៉ាងតិច 1 ដងក្នុងមួយសប្តាហ៍ ក្នុងអំឡុង 6 ខែដំបូង។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ស្តាប់បុគ្គលិក៖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ប្រជុំបុគ្គលិករៀងរាល់ខែ ដើម្បីស្តាប់បញ្ហា និងគំនិតកែលម្អ។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កុំបញ្ចុះតម្លៃច្រើនពេក៖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ការបញ្ចុះតម្លៃជួយទាក់ទាញអតិថិជនដំបូង ប៉ុន្តែគុណភាព និងសេវាកម្មទើបរក្សាអតិថិជនបាន។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តាមដានថ្លៃដើម៖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ពិនិត្យភាគរយថ្លៃដើមលក់រៀងរាល់ខែ។ បើលើសពី 34% ត្រូវស្វែងរកមូលហេតុភ្លាម (ការខាតបង់ ការលួច ឬតម្លៃទិញឡើង)។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រក្សាទុនបម្រុង៖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កុំប្រើទុនបង្វិលបម្រុងសម្រាប់ការតុបតែងបន្ថែម ឬការចំណាយដែលមិនចាំបាច់ក្នុងឆ្នាំទី1។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11. ការគ្រប់គ្រង និងរចនាសម្ព័ន្ធស្ថាប័ន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11.1 រចនាសម្ព័ន្ធស្ថាប័ន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838450"/>
            <wp:effectExtent t="0" r="0" b="0" l="0"/>
            <wp:docPr id="1" name="orgchart.png" descr="រចនាសម្ព័ន្ធស្ថាប័នរបស់ Coffee 24H PP" title="រចនាសម្ព័ន្ធស្ថាប័នរបស់ Coffee 24H 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Khmer OS Battambang" w:cs="Khmer OS Battambang" w:eastAsia="Khmer OS Battambang" w:hAnsi="Khmer OS Battambang"/>
          <w:i/>
          <w:iCs/>
          <w:color w:val="6F4E37"/>
          <w:sz w:val="19"/>
          <w:szCs w:val="19"/>
        </w:rPr>
        <w:t xml:space="preserve">រូបភាពទី 4៖ រចនាសម្ព័ន្ធស្ថាប័នរបស់ Coffee 24H PP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11.2 តួនាទី និងការទទួលខុសត្រូវ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33៖ តួនាទី និងការទទួលខុសត្រូវសំខាន់ៗ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តួនាទី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ការទទួលខុសត្រូវ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ម្ចាស់អាជីវកម្ម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កំណត់យុទ្ធសាស្ត្រ អនុម័តថវិកា ត្រួតពិនិត្យហិរញ្ញវត្ថុ អភិវឌ្ឍម៉ាក ទំនាក់ទំនងអ្នកផ្គត់ផ្គង់ធំ និងដៃគូ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អ្នកគ្រប់គ្រងហាង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គ្រប់គ្រងប្រតិបត្តិការប្រចាំថ្ងៃ កាលវិភាគបុគ្គលិក ការបញ្ជាទិញទំនិញ គុណភាព របាយការណ៍ប្រចាំសប្តាហ៍ និងការបណ្តុះបណ្តាល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ដឹកនាំវេន គ្រប់គ្រងសាច់ប្រាក់ ពិនិត្យគុណភាព ដោះស្រាយបញ្ហាអតិថិជន និងរាយការណ៍វេន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Barista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រៀបចំភេសជ្ជៈតាមរូបមន្តស្តង់ដារ ថែទាំម៉ាស៊ីន Espresso និងរក្សាភាពស្អាតនៃ Bar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បុគ្គលិកផ្នែកម្ហូប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រៀបចំអាហារ ដុតនំ គ្រប់គ្រងស្តុកម្ហូប និងអនុវត្តស្តង់ដារអនាម័យ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បុគ្គលិកសេវា និងគិតលុយ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ស្វាគមន៍អតិថិជន ទទួលការបញ្ជាទិញ គិតលុយ គ្រប់គ្រងការបញ្ជាទិញ Delivery និងចុះឈ្មោះ Loyalty Program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បុគ្គលិកអនាម័យ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រក្សាភាពស្អាតនៃហាង បន្ទប់ទឹក និងកន្លែងអង្គុយ តាមកាលវិភាគអនាម័យ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សន្តិសុខ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ការពារហាង អតិថិជន និងយានយន្ត គ្រប់គ្រងកន្លែងចតម៉ូតូ និងជួយពេលមានអាសន្ន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11.3 ទម្រង់ម្ចាស់អាជីវកម្ម និងអ្នកគ្រប់គ្រងហាង</w:t>
      </w:r>
    </w:p>
    <w:p>
      <w:pPr>
        <w:pStyle w:val="Heading3"/>
        <w:keepNext/>
        <w:spacing w:after="60" w:before="160" w:line="300"/>
      </w:pPr>
      <w:r>
        <w:rPr>
          <w:rFonts w:ascii="Khmer OS Battambang" w:cs="Khmer OS Battambang" w:eastAsia="Khmer OS Battambang" w:hAnsi="Khmer OS Battambang"/>
          <w:b/>
          <w:bCs/>
          <w:color w:val="1B5E3B"/>
          <w:sz w:val="23"/>
          <w:szCs w:val="23"/>
        </w:rPr>
        <w:t xml:space="preserve">ម្ចាស់អាជីវកម្ម៖ សន គន្ធា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តួនាទី៖ ស្ថាបនិក និងនាយកគ្រប់គ្រង (Managing Director)។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ការចូលរួម៖ ធ្វើការពេញម៉ោងនៅហាងក្នុងអំឡុង 6 ខែដំបូង បន្ទាប់មកផ្តោតលើយុទ្ធសាស្ត្រ ហិរញ្ញវត្ថុ និងការពង្រីកអាជីវកម្ម។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ការអភិវឌ្ឍ៖ វគ្គ Barista វគ្គគ្រប់គ្រងហាងកាហ្វេ វគ្គហិរញ្ញវត្ថុសម្រាប់ SME និងវគ្គ AI For Business។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ប្រាក់ចំណូល៖ ម្ចាស់អាជីវកម្មមិនបើកប្រាក់ខែក្នុងឆ្នាំទី1 និងទី2 ទេ ហើយនឹងដកប្រាក់ចំណេញ 50% ចាប់ពីឆ្នាំទី3។</w:t>
      </w:r>
    </w:p>
    <w:p>
      <w:pPr>
        <w:pStyle w:val="Heading3"/>
        <w:keepNext/>
        <w:spacing w:after="60" w:before="160" w:line="300"/>
      </w:pPr>
      <w:r>
        <w:rPr>
          <w:rFonts w:ascii="Khmer OS Battambang" w:cs="Khmer OS Battambang" w:eastAsia="Khmer OS Battambang" w:hAnsi="Khmer OS Battambang"/>
          <w:b/>
          <w:bCs/>
          <w:color w:val="1B5E3B"/>
          <w:sz w:val="23"/>
          <w:szCs w:val="23"/>
        </w:rPr>
        <w:t xml:space="preserve">អ្នកគ្រប់គ្រងហាង (Store Manager)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លក្ខខណ្ឌ៖ បទពិសោធន៍យ៉ាងតិច 3 ឆ្នាំ ក្នុងការគ្រប់គ្រងហាងកាហ្វេ ឬភោជនីយដ្ឋាន យល់ដឹងពី POS ស្តុក និងការគ្រប់គ្រងបុគ្គលិក។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ជំនាញ៖ ការដឹកនាំក្រុម ការដោះស្រាយបញ្ហា ភាសាអង់គ្លេសកម្រិតមធ្យម និងការប្រើប្រាស់ Excel ឬ Google Sheets។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ប្រាក់ខែ៖ $850 ក្នុងមួយខែ បូកអត្ថប្រយោជន៍តាមច្បាប់។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11.4 ទីប្រឹក្សា និងដៃគូសេវាកម្ម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ក្រុមហ៊ុនសេវាគណនេយ្យ និងពន្ធ៖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រៀបចំបញ្ជីគណនេយ្យ ប្រកាសពន្ធប្រចាំខែ និងប្រចាំឆ្នាំ ($200 ក្នុងមួយខែ)។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អ្នកផ្គត់ផ្គង់ម៉ាស៊ីន Espresso៖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ផ្តល់ការបណ្តុះបណ្តាល Barista និងសេវាថែទាំម៉ាស៊ីន។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ទីប្រឹក្សាច្បាប់៖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ពិនិត្យកិច្ចសន្យាជួលអគារ និងកិច្ចសន្យាការងារ តាមតម្រូវការ។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AI For Business៖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ការបណ្តុះបណ្តាលម្ចាស់ និងអ្នកគ្រប់គ្រងហាង លើការប្រើប្រាស់ AI ក្នុងការគ្រប់គ្រង និងទីផ្សារ។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11.5 ការប្រជុំ និងការរាយការណ៍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34៖ កាលវិភាគប្រជុំ និងរបាយការណ៍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2120"/>
        <w:gridCol w:w="4820"/>
      </w:tblGrid>
      <w:tr>
        <w:trPr>
          <w:cantSplit/>
          <w:tblHeader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ការប្រជុំ ឬរបាយការណ៍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ប្រេកង់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ខ្លឹមសារ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របាយការណ៍វេន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រៀងរាល់វេន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ការលក់ សាច់ប្រាក់ បញ្ហា និងស្តុកជិតអស់ (តាម Telegram)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ការប្រជុំខ្លីមុនវេន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រៀងរាល់វេន (5 នាទី)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គោលដៅលក់ ភេសជ្ជៈពិសេស និងការរំលឹកស្តង់ដារ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របាយការណ៍ប្រចាំសប្តាហ៍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រៀងរាល់ថ្ងៃច័ន្ទ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ការលក់ ថ្លៃដើម ម៉ោងការងារ មតិអតិថិជន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ការប្រជុំគ្រប់គ្រងប្រចាំខែ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ថ្ងៃទី5 នៃខែ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របាយការណ៍ចំណេញ-ខាត KPI និងផែនការខែបន្ទាប់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ការប្រជុំបុគ្គលិកទាំងអស់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រៀងរាល់ខែ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ការទទួលស្គាល់បុគ្គលិកឆ្នើម ការបណ្តុះបណ្តាល និងមតិយោបល់</w:t>
            </w:r>
          </w:p>
        </w:tc>
      </w:tr>
    </w:tbl>
    <w:p>
      <w:pPr>
        <w:spacing w:after="80" w:before="0"/>
      </w:pP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12. ផែនការធនធានមនុស្ស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12.1 តម្រូវការបុគ្គលិក និងប្រាក់ខែ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Coffee 24H PP ត្រូវការបុគ្គលិកសរុប 21 នាក់ ដើម្បីដំណើរការ 3 វេន 7 ថ្ងៃក្នុងមួយសប្តាហ៍។ ប្រាក់ខែត្រូវបានកំណត់ខ្ពស់ជាងប្រាក់ឈ្នួលអប្បបរមាក្នុងវិស័យកាត់ដេរ ($210 សម្រាប់ឆ្នាំ 2026) ដើម្បីទាក់ទាញ និងរក្សាបុគ្គលិកល្អ។ បុគ្គលិកវេនយប់ទទួលបានប្រាក់ឧបត្ថម្ភបន្ថែម 30% នៃប្រាក់ខែគោល។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35៖ រចនាសម្ព័ន្ធបុគ្គលិក និងប្រាក់ខែ (ឆ្នាំទី1)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3"/>
        <w:gridCol w:w="1156"/>
        <w:gridCol w:w="1927"/>
        <w:gridCol w:w="2122"/>
      </w:tblGrid>
      <w:tr>
        <w:trPr>
          <w:cantSplit/>
          <w:tblHeader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តួនាទី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ចំនួន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ប្រាក់ខែ/នាក់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សរុប/ខែ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អ្នកគ្រប់គ្រងហាង (Store Manager)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$850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$850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 (Shift Supervisor)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$420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$1,260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Barista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$290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$2,030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បុគ្គលិកផ្នែកម្ហូប (Kitchen Staff)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$270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$810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បុគ្គលិកសេវា និងគិតលុយ (Cashier / Service)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$250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$750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បុគ្គលិកអនាម័យ (Cleaner)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$220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$440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សន្តិសុខ (Security Guard)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$240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$480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ប្រាក់ឧបត្ថម្ភវេនយប់ (+30% សម្រាប់បុគ្គលិកវេនយប់ 6 នាក់)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$528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NSSF និងអត្ថប្រយោជន៍ផ្សេងៗ (10%)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$715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សរុបប្រចាំខែ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$7,863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សរុបប្រចាំឆ្នាំ (ឆ្នាំទី1)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$94,354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ប្រាក់ខែនឹងកើនឡើង 5% ក្នុងមួយឆ្នាំ ដើម្បីរក្សាបុគ្គលិក និងស្របតាមអតិផរណា។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12.2 ផែនការជ្រើសរើសបុគ្គលិក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36៖ ពេលវេលាជ្រើសរើសបុគ្គលិក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927"/>
        <w:gridCol w:w="4820"/>
      </w:tblGrid>
      <w:tr>
        <w:trPr>
          <w:cantSplit/>
          <w:tblHeader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តួនាទី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ពេលវេលាជ្រើសរើស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បណ្តាញជ្រើសរើស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អ្នកគ្រប់គ្រងហាង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ខែតុលា ឆ្នាំ 2026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ទំនាក់ទំនងក្នុងវិស័យ គេហទំព័រការងារ (BongThom, Khmer24) និង LinkedIn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ខែវិច្ឆិកា ឆ្នាំ 2026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ការណែនាំពីអ្នកគ្រប់គ្រងហាង និងគេហទំព័រការងារ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Barista និងផ្នែកម្ហូប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ដើមខែធ្នូ ឆ្នាំ 2026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Facebook, Telegram, សាលាបណ្តុះបណ្តាលវិជ្ជាជីវៈ និងសាលាបណ្តុះបណ្តាល Barista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បុគ្គលិកសេវា អនាម័យ សន្តិសុខ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ដើមខែធ្នូ ឆ្នាំ 2026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Facebook, Telegram និងការណែនាំពីបុគ្គលិក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ដំណើរការជ្រើសរើស៖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ពិនិត្យពាក្យស្នើសុំ សម្ភាសន៍ តេស្តជំនាញជាក់ស្តែង (សម្រាប់ Barista) និងការសាកល្បងការងារ 1 ថ្ងៃ។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លក្ខណៈសម្បត្តិសំខាន់៖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អាកប្បកិរិយាល្អ ស្នាមញញឹម ភាពស្មោះត្រង់ ការទទួលខុសត្រូវ និងឆន្ទៈធ្វើការវេនយប់។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រយៈពេលសាកល្បង៖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2 ខែ សម្រាប់បុគ្គលិកទូទៅ និង 3 ខែ សម្រាប់ប្រធានវេន និងអ្នកគ្រប់គ្រង។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12.3 កម្មវិធីបណ្តុះបណ្តាល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37៖ កម្មវិធីបណ្តុះបណ្តាលមុនបើកហាង (2 សប្តាហ៍)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927"/>
        <w:gridCol w:w="4820"/>
      </w:tblGrid>
      <w:tr>
        <w:trPr>
          <w:cantSplit/>
          <w:tblHeader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ប្រធានបទ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រយៈពេល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ខ្លឹមសារ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វប្បធម៌ក្រុមហ៊ុន និងសេវាកម្មអតិថិជន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ថ្ងៃ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ចក្ខុវិស័យ គុណតម្លៃស្នូល ការស្វាគមន៍ និងវិធីសាស្ត្រ LAST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ជំនាញ Barista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 ថ្ងៃ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Espresso ទឹកដោះគោ រូបមន្តស្តង់ដារ និងការថែទាំម៉ាស៊ីន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ម្ហូប និងអនាម័យចំណីអាហារ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 ថ្ងៃ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ការរៀបចំអាហារ សីតុណ្ហភាព ការរក្សាទុក និងអនាម័យផ្ទាល់ខ្លួន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POS និងការគ្រប់គ្រងសាច់ប្រាក់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ថ្ងៃ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ការបញ្ជាទិញ ការទូទាត់ KHQR Loyalty Program និងការប្តូរវេន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សុវត្ថិភាព និងអាសន្ន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ថ្ងៃ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ការពន្លត់អគ្គិភ័យ ជំនួយបឋម និងនីតិវិធីសន្តិសុខពេលយប់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ការហ្វឹកហាត់ជាក់ស្តែង (Soft Opening)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 ថ្ងៃ</w:t>
            </w:r>
          </w:p>
        </w:tc>
        <w:tc>
          <w:tcPr>
            <w:tcW w:type="dxa" w:w="48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បម្រើអតិថិជនសាកល្បង គ្រប់វេន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ការបណ្តុះបណ្តាលបន្ត៖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វគ្គខ្លីរៀងរាល់ខែ អំពីភេសជ្ជៈថ្មី សេវាកម្ម និងការលក់បន្ថែម (Upselling)។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ការអភិវឌ្ឍអាជីព៖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Barista ដែលមានសមត្ថភាពអាចឡើងជាប្រធានវេន ហើយប្រធានវេនអាចឡើងជាអ្នកគ្រប់គ្រងសាខាទី2 នាពេលអនាគត។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12.4 អត្ថប្រយោជន៍បុគ្គលិក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ប្រាក់ខែប្រកួតប្រជែង និងការកើនប្រាក់ខែប្រចាំឆ្នាំ។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ប្រាក់ឧបត្ថម្ភវេនយប់ 30% នៃប្រាក់ខែគោល។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ការចុះបញ្ជី NSSF (ហានិភ័យការងារ ថែទាំសុខភាព និងរបបសោធននិវត្តន៍) តាមច្បាប់។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ប្រាក់បំណាច់អតីតភាពការងារ តាមច្បាប់ស្តីពីការងារ។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ច្បាប់ឈប់សម្រាកប្រចាំឆ្នាំ 1.5 ថ្ងៃក្នុងមួយខែ និងការឈប់សម្រាកថ្ងៃបុណ្យ ឬប្រាក់ធ្វើការថ្ងៃបុណ្យតាមច្បាប់។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អាហារ 1 ពេល និងភេសជ្ជៈ 1 កែវ ក្នុងមួយវេន ឥតគិតថ្លៃ។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ឯកសណ្ឋាន 3 ឈុត ក្នុងមួយឆ្នាំ។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ការបណ្តុះបណ្តាលជំនាញឥតគិតថ្លៃ និងឱកាសឡើងតួនាទី។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12.5 ការវាយតម្លៃការងារ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38៖ KPI សម្រាប់បុគ្គលិកតាមតួនាទី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តួនាទី</w:t>
            </w:r>
          </w:p>
        </w:tc>
        <w:tc>
          <w:tcPr>
            <w:tcW w:type="dxa" w:w="694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KPI សំខាន់ៗ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អ្នកគ្រប់គ្រងហាង</w:t>
            </w:r>
          </w:p>
        </w:tc>
        <w:tc>
          <w:tcPr>
            <w:tcW w:type="dxa" w:w="694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ចំណូលធៀបគោលដៅ ថ្លៃដើមលក់មិនលើស 32% ប្រាក់ខែមិនលើស 33% នៃចំណូល (ឆ្នាំ 2027) ពិន្ទុវាយតម្លៃអតិថិជន 4.5 ឡើងទៅ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</w:t>
            </w:r>
          </w:p>
        </w:tc>
        <w:tc>
          <w:tcPr>
            <w:tcW w:type="dxa" w:w="694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ភាពត្រឹមត្រូវនៃសាច់ប្រាក់ 100% ពេលវេលាបម្រើ ការលក់ក្នុងវេន ភាពស្អាតនៃហាង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Barista</w:t>
            </w:r>
          </w:p>
        </w:tc>
        <w:tc>
          <w:tcPr>
            <w:tcW w:type="dxa" w:w="694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ពេលវេលាធ្វើភេសជ្ជៈ ការអនុវត្តរូបមន្ត ការខាតបង់ទាប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សេវា និងគិតលុយ</w:t>
            </w:r>
          </w:p>
        </w:tc>
        <w:tc>
          <w:tcPr>
            <w:tcW w:type="dxa" w:w="694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ចំនួនសមាជិក Loyalty Program ថ្មី ការលក់បន្ថែម ការស្វាគមន៍អតិថិជន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ផ្នែកម្ហូប</w:t>
            </w:r>
          </w:p>
        </w:tc>
        <w:tc>
          <w:tcPr>
            <w:tcW w:type="dxa" w:w="694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ពេលវេលារៀបចំអាហារ អនាម័យ និងការខាតបង់ទំនិញ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ការវាយតម្លៃផ្លូវការ 2 ដងក្នុងមួយឆ្នាំ (ខែមិថុនា និងខែធ្នូ)។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ការទទួលស្គាល់ "បុគ្គលិកឆ្នើមប្រចាំខែ" ក្នុងការប្រជុំបុគ្គលិក។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12.6 គោលនយោបាយការងារ និងការគោរពច្បាប់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ធ្វើកិច្ចសន្យាការងារជាលាយលក្ខណ៍អក្សរជាមួយបុគ្គលិកទាំងអស់។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ម៉ោងធ្វើការ 8 ម៉ោងក្នុងមួយថ្ងៃ និងមិនលើសពី 48 ម៉ោងក្នុងមួយសប្តាហ៍។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ប្រកាសបើកសហគ្រាស និងរាយការណ៍ចលនាបុគ្គលិក ទៅក្រសួងការងារ និងបណ្តុះបណ្តាលវិជ្ជាជីវៈ។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កាត់ និងបង់ពន្ធលើប្រាក់បៀវត្ស និងភាគទាន NSSF ប្រចាំខែ ឱ្យបានទាន់ពេល។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មានបទបញ្ជាផ្ទៃក្នុង ស្តីពីវិន័យ ការយឺតយ៉ាវ ការគ្រប់គ្រងសាច់ប្រាក់ និងការប្រើប្រាស់ទំនិញហាង។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គោរពសិទ្ធិបុគ្គលិក និងមិនរើសអើង។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13. ផែនការហិរញ្ញវត្ថុ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13.1 ការសន្មតហិរញ្ញវត្ថុសំខាន់ៗ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39៖ ការសន្មតហិរញ្ញវត្ថុ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ការសន្មត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ថ្ងៃចាប់ផ្តើមប្រតិបត្តិការ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មករា 2027 (ឆ្នាំទី1 = ឆ្នាំ 2027)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រូបិយប័ណ្ណ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ដុល្លារអាមេរិក (USD)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មិនរួមបញ្ចូល VAT 10%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តម្លៃមធ្យមក្នុងមួយការបញ្ជាទិញ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$3.30 (2027) កើនដល់ $3.70 (2031) ប្រមាណ 3% ក្នុងមួយឆ្នាំ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ការបញ្ជាទិញមធ្យម/ថ្ងៃ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244 (2027) 330 (2028) 350 (2029) 365 (2030) 375 (2031)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ថ្លៃដើមលក់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32% នៃចំណូល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ការលក់តាម Delivery App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15% នៃចំណូល ជាមួយកម្រៃជើងសារ 30%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កម្រៃទូទាត់ប្រាក់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0.5% នៃចំណូល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ប្រាក់ខែ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កើន 5% ក្នុងមួយឆ្នាំ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ចំណាយប្រតិបត្តិការផ្សេងៗ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កើន 3% ក្នុងមួយឆ្នាំ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ថ្លៃជួលអគារ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$2,500/ខែ កើន 5% រៀងរាល់ 2 ឆ្នាំ (ឆ្នាំ 2029 និង 2031)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ពន្ធលើប្រាក់ចំណេញ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20% ដោយយកការខាតពីឆ្នាំមុនមកកាត់កង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រំលស់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វិធីសាស្ត្របន្ទាត់ត្រង់ 5 ឆ្នាំ (IT 3 ឆ្នាំ)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ការដកប្រាក់ចំណេញរបស់ម្ចាស់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0% ក្នុងឆ្នាំ 2027 ដល់ 2028 និង 50% នៃប្រាក់ចំណេញសុទ្ធ ចាប់ពីឆ្នាំ 2029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13.2 ថវិកាចាប់ផ្តើមអាជីវកម្ម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40៖ ថវិកាចាប់ផ្តើមអាជីវកម្ម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5397"/>
        <w:gridCol w:w="1927"/>
        <w:gridCol w:w="1543"/>
      </w:tblGrid>
      <w:tr>
        <w:trPr>
          <w:cantSplit/>
          <w:tblHeader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ល.រ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មុខចំណាយ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ចំនួនទឹកប្រាក់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ភាគរយ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ប្រាក់កក់ជួលអគារ (3 ខែ)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$7,500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6.2%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ថ្លៃជួលអំឡុងពេលជួសជុល (1 ខែ)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$2,500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2.1%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ជួសជុល និងតុបតែងលម្អខាងក្នុង (2 ជាន់)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$28,000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23.3%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គ្រឿងចក្រ និងឧបករណ៍ធ្វើកាហ្វេ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$21,000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17.5%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តុ កៅអី និងគ្រឿងសង្ហារិម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8.3%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ម៉ាស៊ីនត្រជាក់ និងម៉ាស៊ីនភ្លើងបម្រុង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$11,000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9.2%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ប្រព័ន្ធ POS, CCTV, WiFi និងឧបករណ៍ IT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3.3%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ស្លាកយីហោ ផ្ទាំងពាណិជ្ជកម្ម និង Branding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$3,500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2.9%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ចុះបញ្ជីអាជីវកម្ម អាជ្ញាប័ណ្ណ និងសេវាច្បាប់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$1,500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1.2%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ស្តុកវត្ថុធាតុដើមដំបូង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2.5%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ទីផ្សារមុនពេលបើក និងពិធីសម្ពោធ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3.3%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ជ្រើសរើស និងបណ្តុះបណ្តាលបុគ្គលិកមុនបើក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5.0%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ទុនបង្វិលបម្រុង (Working Capital)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$18,000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15.0%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$120,000</w:t>
            </w:r>
          </w:p>
        </w:tc>
        <w:tc>
          <w:tcPr>
            <w:tcW w:type="dxa" w:w="154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100.0%</w:t>
            </w:r>
          </w:p>
        </w:tc>
      </w:tr>
    </w:tbl>
    <w:p>
      <w:pPr>
        <w:spacing w:after="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2705100"/>
            <wp:effectExtent t="0" r="0" b="0" l="0"/>
            <wp:docPr id="1" name="chart_startup.png" descr="ការបែងចែកថវិកាចាប់ផ្តើមអាជីវកម្ម $120,000" title="ការបែងចែកថវិកាចាប់ផ្តើមអាជីវកម្ម $120,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Khmer OS Battambang" w:cs="Khmer OS Battambang" w:eastAsia="Khmer OS Battambang" w:hAnsi="Khmer OS Battambang"/>
          <w:i/>
          <w:iCs/>
          <w:color w:val="6F4E37"/>
          <w:sz w:val="19"/>
          <w:szCs w:val="19"/>
        </w:rPr>
        <w:t xml:space="preserve">រូបភាពទី 5៖ ការបែងចែកថវិកាចាប់ផ្តើមអាជីវកម្ម $120,000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13.3 ទ្រព្យសកម្មថេរ និងរំលស់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41៖ ទ្រព្យសកម្មថេរ និងរំលស់ (វិធីសាស្ត្របន្ទាត់ត្រង់)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927"/>
        <w:gridCol w:w="1734"/>
        <w:gridCol w:w="2122"/>
      </w:tblGrid>
      <w:tr>
        <w:trPr>
          <w:cantSplit/>
          <w:tblHeader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ទ្រព្យសកម្ម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តម្លៃដើម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អាយុកាល (ឆ្នាំ)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រំលស់ប្រចាំឆ្នាំ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ជួសជុល និងតុបតែងលម្អ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$28,000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$5,600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គ្រឿងចក្រ និងឧបករណ៍កាហ្វេ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$21,000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$4,200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តុ កៅអី គ្រឿងសង្ហារិម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$10,000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$2,000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ម៉ាស៊ីនត្រជាក់ និងម៉ាស៊ីនភ្លើង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$11,000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$2,200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POS, CCTV និង IT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$4,000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$1,333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ស្លាកយីហោ និង Branding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$3,500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$700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$77,500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212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$16,033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ឧបករណ៍ IT នឹងត្រូវប្តូរថ្មីនៅឆ្នាំ 2030 ដោយចំណាយ $4,000 ហើយរំលស់ក្នុងរយៈពេល 3 ឆ្នាំ។ ដូច្នេះ រំលស់ប្រចាំឆ្នាំនៅតែ $16,033 ពេញរយៈពេល 5 ឆ្នាំ។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13.4 ការព្យាករចំណូល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ចំណូលត្រូវបានគណនាដោយ៖ ចំនួនការបញ្ជាទិញក្នុងមួយថ្ងៃ គុណនឹង តម្លៃមធ្យមក្នុងមួយការបញ្ជាទិញ គុណនឹង ចំនួនថ្ងៃ។ ក្នុងឆ្នាំទី1 ការបញ្ជាទិញកើនឡើងជាលំដាប់ ពី 170 ដងក្នុងមួយថ្ងៃ នៅខែមករា ដល់ 320 ដងក្នុងមួយថ្ងៃ នៅខែធ្នូ ដោយគិតបញ្ចូលផលប៉ះពាល់តាមរដូវកាល ដូចជាបុណ្យចូលឆ្នាំខ្មែរ និងបុណ្យភ្ជុំបិណ្ឌ។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42៖ ការសន្មតចំណូល 5 ឆ្នាំ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734"/>
        <w:gridCol w:w="1927"/>
        <w:gridCol w:w="1927"/>
        <w:gridCol w:w="1930"/>
      </w:tblGrid>
      <w:tr>
        <w:trPr>
          <w:cantSplit/>
          <w:tblHeader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ការបញ្ជាទិញ/ថ្ងៃ (មធ្យម)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តម្លៃមធ្យម/ការបញ្ជាទិញ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ចំនួនការបញ្ជាទិញ/ឆ្នាំ</w:t>
            </w:r>
          </w:p>
        </w:tc>
        <w:tc>
          <w:tcPr>
            <w:tcW w:type="dxa" w:w="193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ចំណូលសរុប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ឆ្នាំទី1 (2027)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$3.30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88,984</w:t>
            </w:r>
          </w:p>
        </w:tc>
        <w:tc>
          <w:tcPr>
            <w:tcW w:type="dxa" w:w="193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$293,647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ឆ្នាំទី2 (2028)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$3.40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120,450</w:t>
            </w:r>
          </w:p>
        </w:tc>
        <w:tc>
          <w:tcPr>
            <w:tcW w:type="dxa" w:w="193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$409,530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ឆ្នាំទី3 (2029)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350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$3.50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127,750</w:t>
            </w:r>
          </w:p>
        </w:tc>
        <w:tc>
          <w:tcPr>
            <w:tcW w:type="dxa" w:w="193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$447,125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ឆ្នាំទី4 (2030)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365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$3.60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133,225</w:t>
            </w:r>
          </w:p>
        </w:tc>
        <w:tc>
          <w:tcPr>
            <w:tcW w:type="dxa" w:w="193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$479,610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ឆ្នាំទី5 (2031)</w:t>
            </w:r>
          </w:p>
        </w:tc>
        <w:tc>
          <w:tcPr>
            <w:tcW w:type="dxa" w:w="173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375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$3.70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136,875</w:t>
            </w:r>
          </w:p>
        </w:tc>
        <w:tc>
          <w:tcPr>
            <w:tcW w:type="dxa" w:w="193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$506,438</w:t>
            </w:r>
          </w:p>
        </w:tc>
      </w:tr>
    </w:tbl>
    <w:p>
      <w:pPr>
        <w:spacing w:after="80" w:before="0"/>
      </w:pP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43៖ ការព្យាករចំណូលប្រចាំខែ ឆ្នាំទី1 (2027)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156"/>
        <w:gridCol w:w="2120"/>
        <w:gridCol w:w="2120"/>
        <w:gridCol w:w="2315"/>
      </w:tblGrid>
      <w:tr>
        <w:trPr>
          <w:cantSplit/>
          <w:tblHeader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ខែ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ថ្ងៃ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ការបញ្ជាទិញ/ថ្ងៃ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ការបញ្ជាទិញ/ខែ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ចំណូល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មករា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170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5,270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$17,391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កុម្ភៈ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5,320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$17,556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មីនា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215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6,665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$21,994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មេសា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187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5,610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$18,513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ឧសភា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247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7,657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$25,268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មិថុនា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245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7,350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$24,255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កក្កដា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255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7,905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$26,086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សីហា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265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8,215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$27,110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កញ្ញា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7,830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$25,839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តុលា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262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8,122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$26,803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វិច្ឆិកា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304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9,120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$30,096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ធ្នូ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320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9,920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$32,736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365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244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88,984</w:t>
            </w:r>
          </w:p>
        </w:tc>
        <w:tc>
          <w:tcPr>
            <w:tcW w:type="dxa" w:w="231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$293,647</w:t>
            </w:r>
          </w:p>
        </w:tc>
      </w:tr>
    </w:tbl>
    <w:p>
      <w:pPr>
        <w:spacing w:after="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3476625"/>
            <wp:effectExtent t="0" r="0" b="0" l="0"/>
            <wp:docPr id="1" name="chart_y1.png" descr="ចំណូល និងចំណេញមុនពន្ធប្រចាំខែ ឆ្នាំ 2027" title="ចំណូល និងចំណេញមុនពន្ធប្រចាំខែ ឆ្នាំ 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Khmer OS Battambang" w:cs="Khmer OS Battambang" w:eastAsia="Khmer OS Battambang" w:hAnsi="Khmer OS Battambang"/>
          <w:i/>
          <w:iCs/>
          <w:color w:val="6F4E37"/>
          <w:sz w:val="19"/>
          <w:szCs w:val="19"/>
        </w:rPr>
        <w:t xml:space="preserve">រូបភាពទី 6៖ ចំណូល និងចំណេញមុនពន្ធប្រចាំខែ ឆ្នាំ 2027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13.5 ចំណាយប្រតិបត្តិការ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44៖ ចំណាយប្រតិបត្តិការថេរប្រចាំខែ (ឆ្នាំទី1)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1"/>
        <w:gridCol w:w="2313"/>
        <w:gridCol w:w="2314"/>
      </w:tblGrid>
      <w:tr>
        <w:trPr>
          <w:cantSplit/>
          <w:tblHeader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មុខចំណាយ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ប្រចាំខែ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ប្រចាំឆ្នាំ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ប្រាក់ខែ និងអត្ថប្រយោជន៍បុគ្គលិក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$7,863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$94,354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ថ្លៃជួលអគារ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$2,500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$30,000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អគ្គិសនី (ដំណើរការ 24 ម៉ោង)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$1,400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$16,800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ទឹកស្អាត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$1,440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អ៊ីនធឺណិត និងទូរស័ព្ទ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$1,200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ហ្គាស (LPG)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$960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ប្រេងម៉ាស៊ីនភ្លើងបម្រុង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$150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$1,800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ទីផ្សារ និងផ្សព្វផ្សាយ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$1,200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ជួសជុល និងថែទាំ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$300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$3,600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កម្មវិធី POS និង Software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$720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ធានារ៉ាប់រង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$1,200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សេវាគណនេយ្យ និងពន្ធ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$200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$2,400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សម្ភារៈអនាម័យ និងសម្ភារៈប្រើប្រាស់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$150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$1,800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ចំណាយផ្សេងៗ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$200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$2,400</w:t>
            </w:r>
          </w:p>
        </w:tc>
      </w:tr>
      <w:tr>
        <w:trPr>
          <w:cantSplit/>
          <w:tblHeader w:val="false"/>
        </w:trPr>
        <w:tc>
          <w:tcPr>
            <w:tcW w:type="dxa" w:w="501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សរុបចំណាយថេរ</w:t>
            </w:r>
          </w:p>
        </w:tc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$14,423</w:t>
            </w:r>
          </w:p>
        </w:tc>
        <w:tc>
          <w:tcPr>
            <w:tcW w:type="dxa" w:w="231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$173,074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បន្ថែមលើចំណាយថេរខាងលើ ហាងមានចំណាយអថេរ រួមមាន ថ្លៃដើមលក់ 32% កម្រៃជើងសារ Delivery App (30% នៃការលក់តាម App ស្មើនឹង 4.5% នៃចំណូលសរុប) និងកម្រៃទូទាត់ប្រាក់ 0.5% នៃចំណូល។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13.6 របាយការណ៍ចំណេញ-ខាតប្រចាំខែ ឆ្នាំទី1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45៖ ចំណេញ-ខាតប្រចាំខែ ឆ្នាំទី1 (2027)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445"/>
        <w:gridCol w:w="1445"/>
        <w:gridCol w:w="1542"/>
        <w:gridCol w:w="1349"/>
        <w:gridCol w:w="1349"/>
        <w:gridCol w:w="1352"/>
      </w:tblGrid>
      <w:tr>
        <w:trPr>
          <w:cantSplit/>
          <w:tblHeader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ខែ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ចំណូល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ថ្លៃដើមលក់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កម្រៃ Delivery &amp; បង់ប្រាក់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ចំណាយថេរ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EBITDA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ចំណេញមុនពន្ធ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មករា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$17,391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$5,565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$870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($3,466)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($4,803)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កុម្ភៈ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$17,556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$5,618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$878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($3,363)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($4,699)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មីនា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$21,994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$7,038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$1,100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($566)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($1,902)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មេសា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$18,513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$5,924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$926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($2,760)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($4,096)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ឧសភា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$25,268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$8,086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$1,263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$1,496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$160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មិថុនា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$24,255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$7,762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$1,213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$858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($478)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កក្កដា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$26,086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$8,348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$1,304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$2,012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$676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សីហា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$27,110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$8,675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$1,355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$2,656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$1,320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កញ្ញា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$25,839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$8,268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$1,292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$1,856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$520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តុលា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$26,803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$8,577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$1,340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$2,463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$1,127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វិច្ឆិកា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$30,096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$9,631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$1,505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$4,538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$3,202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ធ្នូ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$32,736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$10,476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$1,637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$14,423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$6,201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$4,865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$293,647</w:t>
            </w:r>
          </w:p>
        </w:tc>
        <w:tc>
          <w:tcPr>
            <w:tcW w:type="dxa" w:w="144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$93,967</w:t>
            </w:r>
          </w:p>
        </w:tc>
        <w:tc>
          <w:tcPr>
            <w:tcW w:type="dxa" w:w="154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$14,682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$173,074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$11,924</w:t>
            </w:r>
          </w:p>
        </w:tc>
        <w:tc>
          <w:tcPr>
            <w:tcW w:type="dxa" w:w="13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($4,109)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ហាងមានការខាតក្នុង 4 ខែដំបូង ដែលជារយៈពេលកសាងអតិថិជន និងរួមបញ្ចូលខែមេសា ដែលមានបុណ្យចូលឆ្នាំខ្មែរ។ ចាប់ពីខែកក្កដា ហាងរកប្រាក់ចំណេញជាប់លាប់ ហើយខែធ្នូមានចំណេញមុនពន្ធ $4,865។ សាច់ប្រាក់ទាបបំផុតក្នុងឆ្នាំទី1 គឺ $7,845 នៅចុងខែមេសា ដែលនៅតែវិជ្ជមាន ដោយសារមានទុនបង្វិលបម្រុង $18,000។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13.7 របាយការណ៍ចំណេញ-ខាត 5 ឆ្នាំ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46៖ របាយការណ៍ចំណេញ-ខាត 5 ឆ្នាំ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349"/>
        <w:gridCol w:w="1349"/>
        <w:gridCol w:w="1349"/>
        <w:gridCol w:w="1349"/>
        <w:gridCol w:w="1351"/>
      </w:tblGrid>
      <w:tr>
        <w:trPr>
          <w:cantSplit/>
          <w:tblHeader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មុខងារ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2028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2029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2030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2031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ចំណូលពីការលក់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$293,647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$409,530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$447,125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$479,610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$506,438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ថ្លៃដើមលក់ (32%)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($93,967)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($131,050)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($143,080)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($153,475)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($162,060)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ប្រាក់ចំណេញដុល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$199,680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$278,480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$304,045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$326,135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$344,378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ប្រាក់ខែ និងអត្ថប្រយោជន៍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($94,354)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($99,071)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($104,025)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($109,226)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($114,687)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ថ្លៃជួលអគារ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($30,000)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($30,000)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($31,500)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($31,500)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($33,075)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អគ្គិសនី ទឹក ហ្គាស អ៊ីនធឺណិត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($22,200)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($22,866)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($23,552)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($24,259)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($24,986)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ទីផ្សារ និងផ្សព្វផ្សាយ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($14,400)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($12,000)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($12,600)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($13,200)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($13,800)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កម្រៃ Delivery App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($13,214)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($18,429)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($20,121)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($21,582)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($22,790)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កម្រៃទូទាត់ប្រាក់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($1,468)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($2,048)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($2,236)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($2,398)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($2,532)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ចំណាយប្រតិបត្តិការផ្សេងៗ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($12,120)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($12,484)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($12,858)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($13,244)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($13,641)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ចំណាយប្រតិបត្តិការសរុប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($187,756)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($196,897)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($206,891)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($215,409)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($225,512)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EBITDA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$11,924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$81,583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$97,154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$110,726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$118,866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រំលស់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($16,033)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($16,033)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($16,033)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($16,033)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($16,033)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ប្រាក់ចំណេញមុនពន្ធ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($4,109)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$65,550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$81,120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$94,692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$102,832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ពន្ធលើប្រាក់ចំណេញ (20%)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($9,488)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($16,224)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($18,938)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($20,566)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ប្រាក់ចំណេញសុទ្ធ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($4,109)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$56,062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$64,896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$75,754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$82,266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ភាគរយចំណេញសុទ្ធ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-1.4%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13.7%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14.5%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15.8%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16.2%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13.8 របាយការណ៍លំហូរសាច់ប្រាក់ 5 ឆ្នាំ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47៖ របាយការណ៍លំហូរសាច់ប្រាក់ 5 ឆ្នាំ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349"/>
        <w:gridCol w:w="1349"/>
        <w:gridCol w:w="1349"/>
        <w:gridCol w:w="1349"/>
        <w:gridCol w:w="1351"/>
      </w:tblGrid>
      <w:tr>
        <w:trPr>
          <w:cantSplit/>
          <w:tblHeader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មុខងារ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2028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2029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2030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2031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សាច់ប្រាក់ដើមគ្រា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$18,000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$29,424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$101,019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$149,201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$198,911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ប្រាក់ចំណេញសុទ្ធ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($4,109)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$56,062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$64,896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$75,754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$82,266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បូកបញ្ចូលរំលស់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$16,033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$16,033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$16,033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$16,033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$16,033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បម្រែបម្រួលស្តុក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($500)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($500)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($200)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($200)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លំហូរសាច់ប្រាក់ពីប្រតិបត្តិការ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$11,424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$71,595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$80,630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$91,587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$98,099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ការវិនិយោគទ្រព្យថ្មី (IT)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($4,000)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ការដកប្រាក់ចំណេញរបស់ម្ចាស់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($32,448)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($37,877)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($41,133)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លំហូរសាច់ប្រាក់សុទ្ធ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$11,424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$71,595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$48,182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$49,710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$56,966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សាច់ប្រាក់ចុងគ្រា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$29,424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$101,019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$149,201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$198,911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$255,877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13.9 តារាងតុល្យការព្យាករ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48៖ តារាងតុល្យការព្យាករ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1156"/>
        <w:gridCol w:w="1156"/>
        <w:gridCol w:w="1156"/>
        <w:gridCol w:w="1156"/>
        <w:gridCol w:w="1252"/>
        <w:gridCol w:w="1257"/>
      </w:tblGrid>
      <w:tr>
        <w:trPr>
          <w:cantSplit/>
          <w:tblHeader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មុខងារ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ពេលបើក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2029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2030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2031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សាច់ប្រាក់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$18,000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$29,424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$101,019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$149,201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$198,911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$255,877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ស្តុកទំនិញ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$3,000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$3,500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$4,000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$4,300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$4,500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$4,700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ប្រាក់កក់ជួល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$7,500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$7,500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$7,500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$7,500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$7,500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$7,500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ទ្រព្យសកម្មថេរ (តម្លៃដើម)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$77,500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$77,500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$77,500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$77,500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$81,500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$81,500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រំលស់បង្គរ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($16,033)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($32,067)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($48,100)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($64,133)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($80,167)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ទ្រព្យសកម្មថេរសុទ្ធ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$77,500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$61,467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$45,433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$29,400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$17,367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$1,333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ទ្រព្យសកម្មសរុប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$106,000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$101,891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$157,952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$190,401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$228,278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$269,411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ដើមទុនម្ចាស់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$120,000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$120,000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$120,000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$120,000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$120,000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$120,000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ចំណេញរក្សាទុកបង្គរ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($14,000)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($18,109)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$37,952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$102,849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$178,603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$260,869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ការដកប្រាក់បង្គររបស់ម្ចាស់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($32,448)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($70,325)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($111,458)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មូលធនម្ចាស់សរុប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$106,000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$101,891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$157,952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$190,401</w:t>
            </w:r>
          </w:p>
        </w:tc>
        <w:tc>
          <w:tcPr>
            <w:tcW w:type="dxa" w:w="125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$228,278</w:t>
            </w:r>
          </w:p>
        </w:tc>
        <w:tc>
          <w:tcPr>
            <w:tcW w:type="dxa" w:w="125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$269,411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ទ្រព្យសកម្មសរុប ស្មើនឹងមូលធនម្ចាស់សរុប ជារៀងរាល់ឆ្នាំ ព្រោះអាជីវកម្មមិនមានបំណុល។ ចំណេញរក្សាទុកបង្គរ នៅពេលបើក អវិជ្ជមាន $14,000 ដោយសារចំណាយមុនពេលបើកហាង។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13.10 ការវិភាគចំណុចរួចខ្លួន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49៖ ការគណនាចំណុចរួចខ្លួន (ឆ្នាំទី1)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6"/>
        <w:gridCol w:w="2892"/>
      </w:tblGrid>
      <w:tr>
        <w:trPr>
          <w:cantSplit/>
          <w:tblHeader/>
        </w:trPr>
        <w:tc>
          <w:tcPr>
            <w:tcW w:type="dxa" w:w="674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សូចនាករ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តម្លៃ</w:t>
            </w:r>
          </w:p>
        </w:tc>
      </w:tr>
      <w:tr>
        <w:trPr>
          <w:cantSplit/>
          <w:tblHeader w:val="false"/>
        </w:trPr>
        <w:tc>
          <w:tcPr>
            <w:tcW w:type="dxa" w:w="674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ចំណាយថេរប្រចាំខែ (រួមទាំងរំលស់)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$15,759</w:t>
            </w:r>
          </w:p>
        </w:tc>
      </w:tr>
      <w:tr>
        <w:trPr>
          <w:cantSplit/>
          <w:tblHeader w:val="false"/>
        </w:trPr>
        <w:tc>
          <w:tcPr>
            <w:tcW w:type="dxa" w:w="674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ចំណាយអថេរ (ថ្លៃដើម + កម្រៃ Delivery + កម្រៃទូទាត់) ធៀបចំណូល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37.0%</w:t>
            </w:r>
          </w:p>
        </w:tc>
      </w:tr>
      <w:tr>
        <w:trPr>
          <w:cantSplit/>
          <w:tblHeader w:val="false"/>
        </w:trPr>
        <w:tc>
          <w:tcPr>
            <w:tcW w:type="dxa" w:w="674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អត្រារឹមចំណេញរួម (Contribution Margin)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63.0%</w:t>
            </w:r>
          </w:p>
        </w:tc>
      </w:tr>
      <w:tr>
        <w:trPr>
          <w:cantSplit/>
          <w:tblHeader w:val="false"/>
        </w:trPr>
        <w:tc>
          <w:tcPr>
            <w:tcW w:type="dxa" w:w="674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ចំណូលរួចខ្លួនប្រចាំខែ = ចំណាយថេរ ÷ អត្រារឹមចំណេញរួម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$25,014</w:t>
            </w:r>
          </w:p>
        </w:tc>
      </w:tr>
      <w:tr>
        <w:trPr>
          <w:cantSplit/>
          <w:tblHeader w:val="false"/>
        </w:trPr>
        <w:tc>
          <w:tcPr>
            <w:tcW w:type="dxa" w:w="674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ចំណូលរួចខ្លួនប្រចាំថ្ងៃ (30 ថ្ងៃ)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$834</w:t>
            </w:r>
          </w:p>
        </w:tc>
      </w:tr>
      <w:tr>
        <w:trPr>
          <w:cantSplit/>
          <w:tblHeader w:val="false"/>
        </w:trPr>
        <w:tc>
          <w:tcPr>
            <w:tcW w:type="dxa" w:w="674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ចំនួនការបញ្ជាទិញរួចខ្លួន/ថ្ងៃ (តម្លៃមធ្យម $3.30)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</w:tr>
      <w:tr>
        <w:trPr>
          <w:cantSplit/>
          <w:tblHeader w:val="false"/>
        </w:trPr>
        <w:tc>
          <w:tcPr>
            <w:tcW w:type="dxa" w:w="674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ចំនួនការបញ្ជាទិញរួចខ្លួនជាសាច់ប្រាក់/ថ្ងៃ (មិនគិតរំលស់)</w:t>
            </w:r>
          </w:p>
        </w:tc>
        <w:tc>
          <w:tcPr>
            <w:tcW w:type="dxa" w:w="289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231</w:t>
            </w:r>
          </w:p>
        </w:tc>
      </w:tr>
    </w:tbl>
    <w:p>
      <w:pPr>
        <w:spacing w:after="80" w:before="0"/>
      </w:pP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ចំណុចរួចខ្លួនគឺ 253 ការបញ្ជាទិញក្នុងមួយថ្ងៃ។ ហាងរំពឹងថានឹងលើសចំណុចនេះជាប់លាប់ចាប់ពីខែកក្កដា ឆ្នាំ 2027 ហើយនៅឆ្នាំ 2028 ការបញ្ជាទិញមធ្យម 330 ដងក្នុងមួយថ្ងៃ ខ្ពស់ជាងចំណុចរួចខ្លួនប្រមាណ 30%។ នេះបង្ហាញពីរឹមសុវត្ថិភាព (Margin of Safety) ដ៏ល្អ។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13.11 សូចនាករហិរញ្ញវត្ថុ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50៖ សូចនាករហិរញ្ញវត្ថុសំខាន់ៗ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349"/>
        <w:gridCol w:w="1349"/>
        <w:gridCol w:w="1349"/>
        <w:gridCol w:w="1349"/>
        <w:gridCol w:w="1351"/>
      </w:tblGrid>
      <w:tr>
        <w:trPr>
          <w:cantSplit/>
          <w:tblHeader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សូចនាករ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2028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2029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2030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2031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អត្រាប្រាក់ចំណេញដុល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68.0%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68.0%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68.0%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68.0%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68.0%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អត្រា EBITDA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4.1%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19.9%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21.7%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23.1%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23.5%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អត្រាប្រាក់ចំណេញសុទ្ធ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-1.4%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13.7%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14.5%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15.8%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16.2%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ប្រាក់ខែធៀបចំណូល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32.1%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24.2%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23.3%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22.8%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22.6%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ថ្លៃជួលធៀបចំណូល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10.2%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7.3%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7.0%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6.6%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6.5%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ROI ប្រចាំឆ្នាំ (ចំណេញសុទ្ធ ÷ $120,000)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-3.4%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46.7%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54.1%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63.1%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68.6%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13.12 ការត្រឡប់មកវិញនៃការវិនិយោគ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51៖ ការត្រឡប់មកវិញនៃការវិនិយោគ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373"/>
        <w:gridCol w:w="3374"/>
      </w:tblGrid>
      <w:tr>
        <w:trPr>
          <w:cantSplit/>
          <w:tblHeader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</w:t>
            </w:r>
          </w:p>
        </w:tc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លំហូរសាច់ប្រាក់ទំនេរ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លំហូរបង្គរ (ក្រោយដកទុន $120,000)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ឆ្នាំទី1 (2027)</w:t>
            </w:r>
          </w:p>
        </w:tc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$11,424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($108,576)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ឆ្នាំទី2 (2028)</w:t>
            </w:r>
          </w:p>
        </w:tc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$71,595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($36,981)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ឆ្នាំទី3 (2029)</w:t>
            </w:r>
          </w:p>
        </w:tc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$80,630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$43,649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ឆ្នាំទី4 (2030)</w:t>
            </w:r>
          </w:p>
        </w:tc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$87,587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$131,236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ឆ្នាំទី5 (2031)</w:t>
            </w:r>
          </w:p>
        </w:tc>
        <w:tc>
          <w:tcPr>
            <w:tcW w:type="dxa" w:w="337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$98,099</w:t>
            </w:r>
          </w:p>
        </w:tc>
        <w:tc>
          <w:tcPr>
            <w:tcW w:type="dxa" w:w="3374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$229,335</w:t>
            </w:r>
          </w:p>
        </w:tc>
      </w:tr>
    </w:tbl>
    <w:p>
      <w:pPr>
        <w:spacing w:after="80" w:before="0"/>
      </w:pP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52៖ សង្ខេបសូចនាករវិនិយោគ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សូចនាករ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លទ្ធផល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ទុនវិនិយោគសរុប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$120,000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ប្រាក់ចំណេញសុទ្ធសរុប 5 ឆ្នាំ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$274,869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ROI មធ្យមប្រចាំឆ្នាំ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45.8%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រយៈពេលសងទុនវិញ (Payback Period)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2.5 ឆ្នាំ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NPV (អត្រាបញ្ចុះ 12%, 5 ឆ្នាំ)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$115,993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IRR (5 ឆ្នាំ)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38.1%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រយៈពេលសងទុនវិញ 2.5 ឆ្នាំ មានន័យថា ម្ចាស់អាជីវកម្មនឹងទទួលបានទុន $120,000 មកវិញ ប្រមាណពាក់កណ្តាលឆ្នាំ 2029។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IRR 38.1% ខ្ពស់ជាងអត្រាការប្រាក់ប្រាក់បញ្ញើមានកាលកំណត់នៅធនាគារ និងខ្ពស់ជាងអត្រាបញ្ចុះ 12% ដែលប្រើក្នុងការគណនា NPV។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ការគណនាខាងលើមិនទាន់រាប់បញ្ចូលប្រាក់កក់ជួល $7,500 និងតម្លៃទ្រព្យសកម្មដែលនៅសល់នៅចុងឆ្នាំ 2031 ទេ ដូច្នេះលទ្ធផលពិតអាចខ្ពស់ជាងនេះ។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13.13 ការវិភាគសេណារីយ៉ូ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53៖ ការវិភាគសេណារីយ៉ូ (Sensitivity Analysis)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349"/>
        <w:gridCol w:w="1349"/>
        <w:gridCol w:w="1349"/>
        <w:gridCol w:w="1349"/>
        <w:gridCol w:w="1351"/>
      </w:tblGrid>
      <w:tr>
        <w:trPr>
          <w:cantSplit/>
          <w:tblHeader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សេណារីយ៉ូ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2028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2029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2030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ឆ្នាំ 2031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ករណីល្អ</w:t>
            </w: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 (ការបញ្ជាទិញ +15%, ថ្លៃដើម 31%)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$337,694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$470,959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$514,194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$551,552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$582,403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ប្រាក់ចំណេញសុទ្ធ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$24,414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$87,168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$102,813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$116,425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$125,212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ករណីមូលដ្ឋាន</w:t>
            </w: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 (តាមផែនការ, ថ្លៃដើម 32%)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$293,647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$409,530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$447,125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$479,610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$506,438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ប្រាក់ចំណេញសុទ្ធ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($4,109)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$56,062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$64,896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$75,754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$82,266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ករណីអាក្រក់</w:t>
            </w: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 (ការបញ្ជាទិញ -15%, ថ្លៃដើម 34%)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$249,600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$348,100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$380,056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$407,668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$430,472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ប្រាក់ចំណេញសុទ្ធ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($36,851)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$19,887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$31,206</w:t>
            </w:r>
          </w:p>
        </w:tc>
        <w:tc>
          <w:tcPr>
            <w:tcW w:type="dxa" w:w="134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$32,973</w:t>
            </w:r>
          </w:p>
        </w:tc>
        <w:tc>
          <w:tcPr>
            <w:tcW w:type="dxa" w:w="135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$37,092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ករណីល្អ៖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ប្រាក់ចំណេញសុទ្ធសរុប 5 ឆ្នាំ $456,031 ហើយហាងរកប្រាក់ចំណេញតាំងពីឆ្នាំទី1។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ករណីមូលដ្ឋាន៖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ប្រាក់ចំណេញសុទ្ធសរុប 5 ឆ្នាំ $274,869។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ករណីអាក្រក់៖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ប្រាក់ចំណេញសុទ្ធសរុប 5 ឆ្នាំ $84,306។ ឆ្នាំទី1 ខាត $36,851 ហើយសាច់ប្រាក់អាចខ្វះប្រមាណ $3,300 នៅចុងឆ្នាំ។ ក្នុងករណីនេះ ក្រុមហ៊ុននឹងអនុវត្តផែនការកាត់បន្ថយចំណាយ (ផ្នែកទី 15.3) ដែលអាចសន្សំសាច់ប្រាក់បានប្រមាណ $16,000 ក្នុងឆ្នាំទី1។ អាជីវកម្មនៅតែរកប្រាក់ចំណេញចាប់ពីឆ្នាំទី2។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14. តម្រូវការទុន និងការប្រើប្រាស់ទុន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14.1 ទុនវិនិយោគសរុប</w:t>
      </w:r>
    </w:p>
    <w:p>
      <w:pPr>
        <w:pBdr>
          <w:left w:val="single" w:color="6F4E37" w:sz="24" w:space="8"/>
        </w:pBdr>
        <w:shd w:fill="F3ECE4" w:color="auto" w:val="clear"/>
        <w:spacing w:after="160" w:before="120" w:line="300"/>
        <w:ind w:left="200" w:right="100"/>
      </w:pPr>
      <w:r>
        <w:rPr>
          <w:rFonts w:ascii="Khmer OS Battambang" w:cs="Khmer OS Battambang" w:eastAsia="Khmer OS Battambang" w:hAnsi="Khmer OS Battambang"/>
          <w:color w:val="3A2A1E"/>
          <w:sz w:val="22"/>
          <w:szCs w:val="22"/>
        </w:rPr>
        <w:t xml:space="preserve">ទុនវិនិយោគសរុប៖ $120,000 មកពីដើមទុនផ្ទាល់ខ្លួនរបស់ម្ចាស់អាជីវកម្ម សន គន្ធា 100%។ អាជីវកម្មមិនប្រើប្រាស់ប្រាក់កម្ចីពីធនាគារ ឬស្ថាប័នហិរញ្ញវត្ថុទេ។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ការប្រើប្រាស់ដើមទុនផ្ទាល់ខ្លួនទាំងស្រុង ធ្វើឱ្យអាជីវកម្មមិនមានបន្ទុកការប្រាក់ និងការសងប្រាក់ដើមប្រចាំខែ ដែលសំខាន់ណាស់ក្នុងឆ្នាំទី1 ដែលជារយៈពេលកសាងអតិថិជន។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14.2 ការប្រើប្រាស់ទុន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54៖ ការប្រើប្រាស់ទុនតាមប្រភេទ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2"/>
        <w:gridCol w:w="2120"/>
        <w:gridCol w:w="1736"/>
      </w:tblGrid>
      <w:tr>
        <w:trPr>
          <w:cantSplit/>
          <w:tblHeader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ប្រភេទនៃការប្រើប្រាស់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ចំនួនទឹកប្រាក់</w:t>
            </w:r>
          </w:p>
        </w:tc>
        <w:tc>
          <w:tcPr>
            <w:tcW w:type="dxa" w:w="173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ភាគរយ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ទ្រព្យសកម្មថេរ (ជួសជុល ឧបករណ៍ គ្រឿងសង្ហារិម IT ស្លាក)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$77,500</w:t>
            </w:r>
          </w:p>
        </w:tc>
        <w:tc>
          <w:tcPr>
            <w:tcW w:type="dxa" w:w="173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64.6%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ប្រាក់កក់ជួលអគារ (អាចដកវិញនៅពេលបញ្ចប់កិច្ចសន្យា)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$7,500</w:t>
            </w:r>
          </w:p>
        </w:tc>
        <w:tc>
          <w:tcPr>
            <w:tcW w:type="dxa" w:w="173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6.2%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ចំណាយមុនពេលបើកហាង (ជួល ច្បាប់ ទីផ្សារ បណ្តុះបណ្តាល)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$14,000</w:t>
            </w:r>
          </w:p>
        </w:tc>
        <w:tc>
          <w:tcPr>
            <w:tcW w:type="dxa" w:w="173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11.7%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ស្តុកវត្ថុធាតុដើមដំបូង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$3,000</w:t>
            </w:r>
          </w:p>
        </w:tc>
        <w:tc>
          <w:tcPr>
            <w:tcW w:type="dxa" w:w="173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2.5%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ទុនបង្វិលបម្រុងជាសាច់ប្រាក់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$18,000</w:t>
            </w:r>
          </w:p>
        </w:tc>
        <w:tc>
          <w:tcPr>
            <w:tcW w:type="dxa" w:w="173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15.0%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$120,000</w:t>
            </w:r>
          </w:p>
        </w:tc>
        <w:tc>
          <w:tcPr>
            <w:tcW w:type="dxa" w:w="173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100.0%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14.3 កាលវិភាគចំណាយទុន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55៖ កាលវិភាគចំណាយទុនមុនពេលបើកហាង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5590"/>
        <w:gridCol w:w="1928"/>
      </w:tblGrid>
      <w:tr>
        <w:trPr>
          <w:cantSplit/>
          <w:tblHeader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ខែ</w:t>
            </w:r>
          </w:p>
        </w:tc>
        <w:tc>
          <w:tcPr>
            <w:tcW w:type="dxa" w:w="559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មុខចំណាយ</w:t>
            </w:r>
          </w:p>
        </w:tc>
        <w:tc>
          <w:tcPr>
            <w:tcW w:type="dxa" w:w="192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ចំនួនទឹកប្រាក់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តុលា 2026</w:t>
            </w:r>
          </w:p>
        </w:tc>
        <w:tc>
          <w:tcPr>
            <w:tcW w:type="dxa" w:w="559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ប្រាក់កក់ជួល $7,500 ការចុះបញ្ជី និងសេវាច្បាប់ $1,500 ការជួសជុលដំណាក់កាលទី1 (30%) $8,400</w:t>
            </w:r>
          </w:p>
        </w:tc>
        <w:tc>
          <w:tcPr>
            <w:tcW w:type="dxa" w:w="192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$17,400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វិច្ឆិកា 2026</w:t>
            </w:r>
          </w:p>
        </w:tc>
        <w:tc>
          <w:tcPr>
            <w:tcW w:type="dxa" w:w="559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ការជួសជុលដំណាក់កាលទី2 (40%) $11,200 គ្រឿងចក្រ និងឧបករណ៍ $21,000 ម៉ាស៊ីនត្រជាក់ និងម៉ាស៊ីនភ្លើង $11,000</w:t>
            </w:r>
          </w:p>
        </w:tc>
        <w:tc>
          <w:tcPr>
            <w:tcW w:type="dxa" w:w="192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$43,200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ធ្នូ 2026</w:t>
            </w:r>
          </w:p>
        </w:tc>
        <w:tc>
          <w:tcPr>
            <w:tcW w:type="dxa" w:w="559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ថ្លៃជួល $2,500 ការជួសជុលដំណាក់កាលចុងក្រោយ (30%) $8,400 គ្រឿងសង្ហារិម $10,000 IT $4,000 ស្លាកយីហោ $3,500 ស្តុកដំបូង $3,000 ទីផ្សារ $4,000 បុគ្គលិក $6,000</w:t>
            </w:r>
          </w:p>
        </w:tc>
        <w:tc>
          <w:tcPr>
            <w:tcW w:type="dxa" w:w="192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$41,400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ទុនបម្រុង</w:t>
            </w:r>
          </w:p>
        </w:tc>
        <w:tc>
          <w:tcPr>
            <w:tcW w:type="dxa" w:w="559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ទុនបង្វិលបម្រុង រក្សាទុកក្នុងគណនីធនាគារអាជីវកម្ម</w:t>
            </w:r>
          </w:p>
        </w:tc>
        <w:tc>
          <w:tcPr>
            <w:tcW w:type="dxa" w:w="192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$18,000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559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</w:p>
        </w:tc>
        <w:tc>
          <w:tcPr>
            <w:tcW w:type="dxa" w:w="192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$120,000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ម្ចាស់អាជីវកម្មនឹងចរចាជាមួយម្ចាស់អគារ ដើម្បីទទួលបានការលើកលែងថ្លៃជួល 1 ខែ (ខែវិច្ឆិកា) សម្រាប់រយៈពេលជួសជុល។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14.4 ផលត្រឡប់ជូនម្ចាស់អាជីវកម្ម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56៖ ផលត្រឡប់ជូនម្ចាស់អាជីវកម្ម 5 ឆ្នាំ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សូចនាករ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ចំនួនទឹកប្រាក់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ប្រាក់ចំណេញដែលម្ចាស់ដកយកឆ្នាំ 2029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$32,448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ប្រាក់ចំណេញដែលម្ចាស់ដកយកឆ្នាំ 2030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$37,877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ប្រាក់ចំណេញដែលម្ចាស់ដកយកឆ្នាំ 2031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$41,133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សរុបប្រាក់ដែលម្ចាស់ដកយក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$111,458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សាច់ប្រាក់ក្នុងអាជីវកម្មនៅចុងឆ្នាំ 2031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$255,877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មូលធនម្ចាស់សរុបនៅចុងឆ្នាំ 2031</w:t>
            </w:r>
          </w:p>
        </w:tc>
        <w:tc>
          <w:tcPr>
            <w:tcW w:type="dxa" w:w="4819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$269,411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14.5 ផែនការហិរញ្ញប្បទានអនាគត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សាខាទី2 (ឆ្នាំ 2030) នឹងប្រើប្រាស់សាច់ប្រាក់សន្សំរបស់អាជីវកម្ម ដែលរំពឹងថានឹងមានប្រមាណ $149,201 នៅចុងឆ្នាំ 2029។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ប្រសិនបើត្រូវការទុនបន្ថែមសម្រាប់ការពង្រីក ក្រុមហ៊ុននឹងពិចារណាកម្ចីពីធនាគារ ដោយប្រើរបាយការណ៍ហិរញ្ញវត្ថុពិតរបស់ហាងទី1 ជាភស្តុតាងនៃសមត្ថភាពសងបំណុល។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15. ការវិភាគហានិភ័យ និងវិធានការកាត់បន្ថយ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15.1 តារាងហានិភ័យ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57៖ ម៉ាទ្រីសហានិភ័យ (ប្រូបាប៊ីលីតេ និងផលប៉ះពាល់)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156"/>
        <w:gridCol w:w="1156"/>
        <w:gridCol w:w="5013"/>
      </w:tblGrid>
      <w:tr>
        <w:trPr>
          <w:cantSplit/>
          <w:tblHeader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ហានិភ័យ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ប្រូបាប៊ីលីតេ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ផលប៉ះពាល់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វិធានការកាត់បន្ថយ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ការលក់ទាបជាងផែនការក្នុងឆ្នាំទី1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ទីផ្សារខ្លាំងមុនបើក តាមដានការលក់រាល់ថ្ងៃ កែតម្រូវម៉ឺនុយ និងការផ្តល់ជូនភ្លាម អនុវត្តផែនការកាត់ចំណាយ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ការលក់ពេលយប់ទាបពេក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ម៉ឺនុយពេលយប់ Night Owl Set ទីផ្សារទៅកាន់អ្នកធ្វើការ Freelance និង Delivery ពេលយប់ កែតម្រូវបុគ្គលិកវេនយប់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ការប្រកួតប្រជែងពីម៉ាកធំ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ផ្តោតលើភាពខុសគ្នា (24 ម៉ោង កន្លែងធ្វើការ ម៉ឺនុយយប់) និងកសាងអតិថិជនស្មោះត្រង់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បុគ្គលិកឈប់ញឹកញាប់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ប្រាក់ខែប្រកួតប្រជែង ប្រាក់ឧបត្ថម្ភវេនយប់ ការបណ្តុះបណ្តាល និងផ្លូវឡើងតួនាទី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ការលួចសាច់ប្រាក់ ឬទំនិញ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POS CCTV ការរាប់សាច់ប្រាក់រៀងរាល់វេន KHQR និងការរាប់ស្តុកជាប្រចាំ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បញ្ហាសន្តិសុខពេលយប់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ទាប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សន្តិសុខ CCTV ភ្លើងបំភ្លឺ ប៊ូតុងអាសន្ន និងទំនាក់ទំនងជាមួយប៉ុស្តិ៍នគរបាល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ថ្លៃវត្ថុធាតុដើមកើនឡើង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អ្នកផ្គត់ផ្គង់ច្រើន កិច្ចព្រមព្រៀងតម្លៃ 6 ខែ និងកែតម្រូវតម្លៃលក់ប្រចាំឆ្នាំ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ដាច់ភ្លើង ឬឧបករណ៍ខូច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ម៉ាស៊ីនភ្លើងបម្រុង Grinder 2 គ្រឿង កិច្ចសន្យាថែទាំជាមួយអ្នកផ្គត់ផ្គង់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ម្ចាស់អគារដំឡើងថ្លៃជួល ឬបញ្ចប់កិច្ចសន្យា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ទាប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កិច្ចសន្យាជួល 5 ឆ្នាំ ជាមួយលក្ខខណ្ឌកើនថ្លៃជួលច្បាស់លាស់ និងចុះបញ្ជីកិច្ចសន្យា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បញ្ហាអនាម័យចំណីអាហារ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ទាប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SOP អនាម័យ ការកត់ត្រាសីតុណ្ហភាព ការបណ្តុះបណ្តាល និងការត្រួតពិនិត្យប្រចាំខែ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ការមិនគោរពច្បាប់ពន្ធ ឬការងារ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ទាប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ជួលក្រុមហ៊ុនសេវាគណនេយ្យ ប្រកាសពន្ធ និង NSSF ទាន់ពេល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ការពឹងផ្អែកលើម្ចាស់អាជីវកម្មថ្មី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មធ្យម</w:t>
            </w:r>
          </w:p>
        </w:tc>
        <w:tc>
          <w:tcPr>
            <w:tcW w:type="dxa" w:w="11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ខ្ពស់</w:t>
            </w:r>
          </w:p>
        </w:tc>
        <w:tc>
          <w:tcPr>
            <w:tcW w:type="dxa" w:w="50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ជួលអ្នកគ្រប់គ្រងហាងមានបទពិសោធន៍ SOP ច្បាស់លាស់ និងការបណ្តុះបណ្តាលម្ចាស់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15.2 ផែនទីហានិភ័យ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76775" cy="3629025"/>
            <wp:effectExtent t="0" r="0" b="0" l="0"/>
            <wp:docPr id="1" name="riskmap.png" descr="ផែនទីហានិភ័យ" title="ផែនទីហានិភ័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Khmer OS Battambang" w:cs="Khmer OS Battambang" w:eastAsia="Khmer OS Battambang" w:hAnsi="Khmer OS Battambang"/>
          <w:i/>
          <w:iCs/>
          <w:color w:val="6F4E37"/>
          <w:sz w:val="19"/>
          <w:szCs w:val="19"/>
        </w:rPr>
        <w:t xml:space="preserve">រូបភាពទី 7៖ ផែនទីហានិភ័យ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15.3 ផែនការកាត់បន្ថយចំណាយ (Contingency Plan)</w:t>
      </w:r>
    </w:p>
    <w:p>
      <w:pPr>
        <w:spacing w:after="100" w:before="40" w:line="280"/>
        <w:jc w:val="left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ផែនការនេះនឹងត្រូវអនុវត្តភ្លាមៗ ប្រសិនបើការបញ្ជាទិញមធ្យមក្នុងមួយខែ ទាបជាងផែនការលើសពី 15% ក្នុងរយៈពេល 2 ខែជាប់គ្នា ឬសាច់ប្រាក់ធ្លាក់ក្រោម $8,000។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58៖ វិធានការកាត់បន្ថយចំណាយ និងការសន្សំរំពឹងទុក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វិធានការ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ការសន្សំប្រមាណ (ឆ្នាំទី1)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កាត់បន្ថយថវិកាទីផ្សារ 50% ចាប់ពីខែទី5 ហើយផ្តោតលើ Social Media ដោយឥតគិតថ្លៃ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$4,800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កាត់បន្ថយ Barista វេនយប់ 2 នាក់ ក្នុងរយៈពេល 9 ខែ ប្រសិនបើការលក់ពេលយប់ទាប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$7,470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ចរចាលក្ខខណ្ឌទូទាត់ប្រាក់ 15 ថ្ងៃ ជាមួយអ្នកផ្គត់ផ្គង់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$3,900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$16,170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កាត់បន្ថយម៉ឺនុយអាហារដែលលក់មិនដាច់ ដើម្បីកាត់បន្ថយការខាតបង់។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បិទជាន់ខាងលើមួយផ្នែក ពីម៉ោង 02:00 ដល់ 06:00 ដើម្បីសន្សំអគ្គិសនី។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ពិនិត្យលទ្ធភាពបន្ថែមបណ្តាញ Delivery ពេលយប់ ដើម្បីបង្កើនការលក់ដោយមិនបន្ថែមចំណាយថេរ។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16. ផែនការអនុវត្ត និងកាលវិភាគ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16.1 ដំណាក់កាលអនុវត្ត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59៖ ដំណាក់កាលអនុវត្ត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7"/>
        <w:gridCol w:w="5398"/>
      </w:tblGrid>
      <w:tr>
        <w:trPr>
          <w:cantSplit/>
          <w:tblHeader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ដំណាក់កាល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រយៈពេល</w:t>
            </w:r>
          </w:p>
        </w:tc>
        <w:tc>
          <w:tcPr>
            <w:tcW w:type="dxa" w:w="53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សកម្មភាពសំខាន់ៗ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ដំណាក់កាលទី1៖ ការរៀបចំ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តុលា 2026</w:t>
            </w:r>
          </w:p>
        </w:tc>
        <w:tc>
          <w:tcPr>
            <w:tcW w:type="dxa" w:w="53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ស្វែងរក និងចុះកិច្ចសន្យាជួលទីតាំង ចុះបញ្ជីអាជីវកម្ម បើកគណនីធនាគារ រចនាហាង និងម៉ាក ជ្រើសរើសអ្នកគ្រប់គ្រងហាង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ដំណាក់កាលទី2៖ ការសាងសង់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វិច្ឆិកា ដល់ ធ្នូ 2026</w:t>
            </w:r>
          </w:p>
        </w:tc>
        <w:tc>
          <w:tcPr>
            <w:tcW w:type="dxa" w:w="53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ជួសជុលហាង ដំឡើងភ្លើង ទឹក ម៉ាស៊ីនត្រជាក់ ម៉ាស៊ីនភ្លើង ទិញ និងដំឡើងឧបករណ៍ រៀបចំ POS និង CCTV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ដំណាក់កាលទី3៖ ការរៀបចំបុគ្គលិក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ធ្នូ 2026</w:t>
            </w:r>
          </w:p>
        </w:tc>
        <w:tc>
          <w:tcPr>
            <w:tcW w:type="dxa" w:w="53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ជ្រើសរើសបុគ្គលិក បណ្តុះបណ្តាល 2 សប្តាហ៍ សាកល្បងម៉ឺនុយ និងរូបមន្ត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ដំណាក់កាលទី4៖ ការបើកហាង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ចុងធ្នូ 2026 ដល់ មករា 2027</w:t>
            </w:r>
          </w:p>
        </w:tc>
        <w:tc>
          <w:tcPr>
            <w:tcW w:type="dxa" w:w="53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Soft Opening 4 ថ្ងៃ Grand Opening និងយុទ្ធនាការ 24 ម៉ោងដំបូង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ដំណាក់កាលទី5៖ ការកសាងអតិថិជន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កុម្ភៈ ដល់ មិថុនា 2027</w:t>
            </w:r>
          </w:p>
        </w:tc>
        <w:tc>
          <w:tcPr>
            <w:tcW w:type="dxa" w:w="53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ទីផ្សារឌីជីថល ដៃគូសាកលវិទ្យាល័យ Loyalty Program ការលក់ B2B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ដំណាក់កាលទី6៖ ស្ថិរភាព និងកំណើន</w:t>
            </w:r>
          </w:p>
        </w:tc>
        <w:tc>
          <w:tcPr>
            <w:tcW w:type="dxa" w:w="192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កក្កដា ដល់ ធ្នូ 2027</w:t>
            </w:r>
          </w:p>
        </w:tc>
        <w:tc>
          <w:tcPr>
            <w:tcW w:type="dxa" w:w="5398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ឈានដល់ចំណុចរួចខ្លួន កែលម្អប្រតិបត្តិការ វាយតម្លៃឆ្នាំទី1 និងរៀបចំផែនការឆ្នាំ 2028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16.2 កាលវិភាគ Gantt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609850"/>
            <wp:effectExtent t="0" r="0" b="0" l="0"/>
            <wp:docPr id="1" name="gantt.png" descr="កាលវិភាគអនុវត្ត ខែតុលា 2026 ដល់ ខែធ្នូ 2027" title="កាលវិភាគអនុវត្ត ខែតុលា 2026 ដល់ ខែធ្នូ 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Khmer OS Battambang" w:cs="Khmer OS Battambang" w:eastAsia="Khmer OS Battambang" w:hAnsi="Khmer OS Battambang"/>
          <w:i/>
          <w:iCs/>
          <w:color w:val="6F4E37"/>
          <w:sz w:val="19"/>
          <w:szCs w:val="19"/>
        </w:rPr>
        <w:t xml:space="preserve">រូបភាពទី 8៖ កាលវិភាគអនុវត្ត ខែតុលា 2026 ដល់ ខែធ្នូ 2027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16.3 ចំណុចសំខាន់ៗ (Milestones)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60៖ ចំណុចសំខាន់ៗ និងកាលបរិច្ឆេទគោលដៅ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ចំណុចសំខាន់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កាលបរិច្ឆេទគោលដៅ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ចុះកិច្ចសន្យាជួលអគារ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 តុលា 2026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ទទួលបានវិញ្ញាបនបត្រចុះបញ្ជីពាណិជ្ជកម្ម និងពន្ធដារ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31 តុលា 2026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ចាប់ផ្តើមជួសជុលហាង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 វិច្ឆិកា 2026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ដំឡើងឧបករណ៍រួចរាល់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15 ធ្នូ 2026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បញ្ចប់ការបណ្តុះបណ្តាលបុគ្គលិក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26 ធ្នូ 2026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Soft Opening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27 ដល់ 30 ធ្នូ 2026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Grand Opening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 មករា 2027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ឈានដល់ចំណុចរួចខ្លួនប្រចាំខែ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កក្កដា 2027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សមាជិក Loyalty Program 3,000 នាក់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ធ្នូ 2027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សងទុនវិនិយោគវិញ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ពាក់កណ្តាលឆ្នាំ 2029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16.4 ចំណុចសំខាន់ដែលមិនអាចពន្យារបាន (Critical Path)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ការចុះកិច្ចសន្យាជួលទីតាំង៖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ការពន្យារនឹងរុញថ្ងៃបើកហាងទាំងមូល។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ការដំឡើងភ្លើង 3 ហ្វា និងម៉ាស៊ីនភ្លើង៖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ត្រូវការសម្រាប់ម៉ាស៊ីន Espresso និងប្រតិបត្តិការ 24 ម៉ោង។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ការជ្រើសរើសអ្នកគ្រប់គ្រងហាង៖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ត្រូវតែរួចរាល់មុនការជ្រើសរើសបុគ្គលិកផ្សេងទៀត។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ការដឹកជញ្ជូនម៉ាស៊ីន Espresso៖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បញ្ជាទិញយ៉ាងតិច 4 សប្តាហ៍មុន ព្រោះម៉ាស៊ីនខ្លះត្រូវនាំចូល។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17. សូចនាករវាយតម្លៃការអនុវត្ត (KPI)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17.1 KPI សំខាន់ៗ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61៖ KPI សំខាន់ៗ និងគោលដៅ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3180"/>
        <w:gridCol w:w="3182"/>
      </w:tblGrid>
      <w:tr>
        <w:trPr>
          <w:cantSplit/>
          <w:tblHeader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គោលដៅឆ្នាំ 2027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គោលដៅឆ្នាំ 2028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ចំណូលប្រចាំឆ្នាំ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$293,647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$409,530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ការបញ្ជាទិញមធ្យម/ថ្ងៃ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តម្លៃមធ្យម/ការបញ្ជាទិញ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$3.30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$3.40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ថ្លៃដើមលក់ធៀបចំណូល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32%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32%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ប្រាក់ខែធៀបចំណូល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33%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25%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ថ្លៃអគ្គិសនីធៀបចំណូល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6%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5%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ការខាតបង់ទំនិញ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2% នៃថ្លៃដើម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1.5% នៃថ្លៃដើម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ពិន្ទុវាយតម្លៃ Google Maps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4.5 ផ្កាយ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4.6 ផ្កាយ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ភាគរយអតិថិជនត្រឡប់មកវិញ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65%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អត្រាបុគ្គលិកឈប់ប្រចាំឆ្នាំ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30%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25%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ពេលវេលាធ្វើភេសជ្ជៈ</w:t>
            </w:r>
          </w:p>
        </w:tc>
        <w:tc>
          <w:tcPr>
            <w:tcW w:type="dxa" w:w="318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5 នាទី</w:t>
            </w:r>
          </w:p>
        </w:tc>
        <w:tc>
          <w:tcPr>
            <w:tcW w:type="dxa" w:w="31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មិនលើស 4 នាទី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17.2 ប្រព័ន្ធតាមដាន KPI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ប្រចាំថ្ងៃ៖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ចំណូល ចំនួនការបញ្ជាទិញ តម្លៃមធ្យម និងការលក់តាមវេន ពីរបាយការណ៍ POS។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ប្រចាំសប្តាហ៍៖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ថ្លៃដើមលក់ ការខាតបង់ ម៉ោងបុគ្គលិក និងមតិអតិថិជន។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ប្រចាំខែ៖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របាយការណ៍ចំណេញ-ខាត លំហូរសាច់ប្រាក់ និងការប្រៀបធៀបលទ្ធផលពិតជាមួយផែនការ។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b/>
          <w:bCs/>
          <w:sz w:val="22"/>
          <w:szCs w:val="22"/>
        </w:rPr>
        <w:t xml:space="preserve">ប្រចាំឆ្នាំ៖</w:t>
      </w: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 ការពិនិត្យផែនការអាជីវកម្មឡើងវិញ ការកែតម្រូវតម្លៃ និងការសម្រេចចិត្តលើការពង្រីក។</w:t>
      </w:r>
    </w:p>
    <w:p>
      <w:pPr>
        <w:pStyle w:val="ListParagraph"/>
        <w:numPr>
          <w:ilvl w:val="0"/>
          <w:numId w:val="2"/>
        </w:numPr>
        <w:spacing w:after="40" w:before="10" w:line="270"/>
      </w:pPr>
      <w:r>
        <w:rPr>
          <w:rFonts w:ascii="Khmer OS Battambang" w:cs="Khmer OS Battambang" w:eastAsia="Khmer OS Battambang" w:hAnsi="Khmer OS Battambang"/>
          <w:sz w:val="22"/>
          <w:szCs w:val="22"/>
        </w:rPr>
        <w:t xml:space="preserve">អ្នកគ្រប់គ្រងហាងនឹងប្រើ Google Sheets Dashboard និង AI ដើម្បីសង្ខេបលទ្ធផល ហើយម្ចាស់អាជីវកម្មពិនិត្យរាល់ព្រឹក។</w:t>
      </w:r>
    </w:p>
    <w:p>
      <w:pPr>
        <w:pStyle w:val="Heading1"/>
        <w:pageBreakBefore/>
        <w:pBdr>
          <w:bottom w:val="single" w:color="6F4E37" w:sz="12" w:space="6"/>
        </w:pBdr>
        <w:spacing w:after="220" w:before="0" w:line="400"/>
      </w:pPr>
      <w:r>
        <w:rPr>
          <w:rFonts w:ascii="Khmer OS Muol Light" w:cs="Khmer OS Muol Light" w:eastAsia="Khmer OS Muol Light" w:hAnsi="Khmer OS Muol Light"/>
          <w:color w:val="1B5E3B"/>
          <w:sz w:val="30"/>
          <w:szCs w:val="30"/>
        </w:rPr>
        <w:t xml:space="preserve">18. ឧបសម្ព័ន្ធ</w:t>
      </w: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ឧបសម្ព័ន្ធ ក៖ ការបែងចែកថវិកាជួសជុល និងតុបតែងលម្អ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62៖ ការបែងចែកថវិកាជួសជុល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មុខការងារ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ចំនួនទឹកប្រាក់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ការងារសំណង់ និងកម្រាលឥដ្ឋ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$9,000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ប្រព័ន្ធអគ្គិសនី 3 ហ្វា និងភ្លើងបំភ្លឺ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$5,000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ប្រព័ន្ធទឹក លូ និងបន្ទប់ទឹក 2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តុ Bar និងផ្ទះបាយ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$5,500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ការរចនា និងការតុបតែងខាងក្នុង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$3,500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ឧបករណ៍សុវត្ថិភាពអគ្គិភ័យ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$28,000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ឧបសម្ព័ន្ធ ខ៖ គ្រឿងសង្ហារិម ម៉ាស៊ីនត្រជាក់ IT និងស្លាកយីហោ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63៖ ការបែងចែកថវិកាទ្រព្យសកម្មផ្សេងៗ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មុខទំនិញ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ចំនួនទឹកប្រាក់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តុ កៅអី សាឡុង និងតុវែង (កៅអី 60 កន្លែង)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$8,500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ធ្នើរ ទូដាក់ឥវ៉ាន់ និងគ្រឿងលម្អ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សរុបគ្រឿងសង្ហារិម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$10,000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ម៉ាស៊ីនត្រជាក់ Inverter 6 គ្រឿង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$4,500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ម៉ាស៊ីនភ្លើងបម្រុង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$6,000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ការដំឡើង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សរុបម៉ាស៊ីនត្រជាក់ និងម៉ាស៊ីនភ្លើង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$11,000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ប្រព័ន្ធ POS 2 ម៉ាស៊ីន និងម៉ាស៊ីនបោះពុម្ព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CCTV 12 កាមេរ៉ា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$1,200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WiFi Mesh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$500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ប្រព័ន្ធសំឡេង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អេក្រង់ម៉ឺនុយ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$400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 IT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$4,000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ស្លាកយីហោភ្លើង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$2,000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ការរចនាឡូហ្គោ និង Branding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$800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ផ្ទាំងម៉ឺនុយ និងសម្ភារៈបោះពុម្ព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$700</w:t>
            </w:r>
          </w:p>
        </w:tc>
      </w:tr>
      <w:tr>
        <w:trPr>
          <w:cantSplit/>
          <w:tblHeader w:val="false"/>
        </w:trPr>
        <w:tc>
          <w:tcPr>
            <w:tcW w:type="dxa" w:w="5782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សរុបស្លាកយីហោ និង Branding</w:t>
            </w:r>
          </w:p>
        </w:tc>
        <w:tc>
          <w:tcPr>
            <w:tcW w:type="dxa" w:w="3856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righ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sz w:val="19"/>
                <w:szCs w:val="19"/>
              </w:rPr>
              <w:t xml:space="preserve">$3,500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ឧបសម្ព័ន្ធ គ៖ បញ្ជីត្រួតពិនិត្យការចុះបញ្ជី និងអាជ្ញាប័ណ្ណ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64៖ បញ្ជីត្រួតពិនិត្យការចុះបញ្ជី និងអាជ្ញាប័ណ្ណ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5397"/>
        <w:gridCol w:w="3470"/>
      </w:tblGrid>
      <w:tr>
        <w:trPr>
          <w:cantSplit/>
          <w:tblHeader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ល.រ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ឯកសារ ឬអាជ្ញាប័ណ្ណ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ស្ថាប័នទទួលខុសត្រូវ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ការចុះបញ្ជីពាណិជ្ជកម្ម (សហគ្រាសឯកបុគ្គល)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ក្រសួងពាណិជ្ជកម្ម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ការចុះបញ្ជីពន្ធដារ និង VAT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អគ្គនាយកដ្ឋានពន្ធដារ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ពន្ធប៉ាតង់ប្រចាំឆ្នាំ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អគ្គនាយកដ្ឋានពន្ធដារ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ការប្រកាសបើកសហគ្រាស និងសៀវភៅបញ្ជីបុគ្គលិក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ក្រសួងការងារ និងបណ្តុះបណ្តាលវិជ្ជាជីវៈ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ការចុះបញ្ជីសហគ្រាស និងបុគ្គលិកជាមួយ NSSF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បេឡាជាតិរបបសន្តិសុខសង្គម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លិខិតអនុញ្ញាតធ្វើអាជីវកម្ម និងការប្រើប្រាស់ទីតាំង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រដ្ឋបាលខណ្ឌទួលគោក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វិញ្ញាបនបត្រសុវត្ថិភាពអគ្គិភ័យ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អាជ្ញាធរពន្លត់អគ្គិភ័យ (នគរបាល)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ពន្ធលើស្លាកយីហោ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អាជ្ញាធរពន្ធដារ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អាជ្ញាប័ណ្ណអាជីវកម្មម្ហូបអាហារ (បើតម្រូវ)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ក្រសួងពាក់ព័ន្ធ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397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ការចុះបញ្ជីកិច្ចសន្យាជួលអគារ</w:t>
            </w:r>
          </w:p>
        </w:tc>
        <w:tc>
          <w:tcPr>
            <w:tcW w:type="dxa" w:w="3470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មេធាវី ឬសារការី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ឧបសម្ព័ន្ធ ឃ៖ គំរូរបាយការណ៍វេនប្រចាំថ្ងៃ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65៖ គំរូរបាយការណ៍វេន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ព័ត៌មាន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ការបំពេញ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កាលបរិច្ឆេទ និងវេន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ឧទាហរណ៍៖ 15 មីនា 2027 វេនយប់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ប្រធានវេន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ឈ្មោះ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ចំណូលសរុប (POS)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ចំនួនការបញ្ជាទិញ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ចំនួន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សាច់ប្រាក់ / KHQR / Delivery App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 / $ / $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សាច់ប្រាក់ខ្វះ ឬលើស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$ និងមូលហេតុ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ទំនិញជិតអស់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បញ្ជីទំនិញ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ការខាតបង់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មុខទំនិញ និងបរិមាណ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បញ្ហាឧបករណ៍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ការពិពណ៌នា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មតិ ឬការតវ៉ារបស់អតិថិជន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ការពិពណ៌នា និងដំណោះស្រាយ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ហត្ថលេខាប្រធានវេនចាស់ និងថ្មី</w:t>
            </w:r>
          </w:p>
        </w:tc>
        <w:tc>
          <w:tcPr>
            <w:tcW w:type="dxa" w:w="578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ហត្ថលេខា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00" w:before="240" w:line="360"/>
      </w:pPr>
      <w:r>
        <w:rPr>
          <w:rFonts w:ascii="Khmer OS Muol Light" w:cs="Khmer OS Muol Light" w:eastAsia="Khmer OS Muol Light" w:hAnsi="Khmer OS Muol Light"/>
          <w:color w:val="6F4E37"/>
          <w:sz w:val="24"/>
          <w:szCs w:val="24"/>
        </w:rPr>
        <w:t xml:space="preserve">ឧបសម្ព័ន្ធ ង៖ វាក្យសព្ទសំខាន់ៗសម្រាប់ម្ចាស់អាជីវកម្មថ្មី</w:t>
      </w:r>
    </w:p>
    <w:p>
      <w:pPr>
        <w:keepNext/>
        <w:spacing w:after="80" w:before="160"/>
      </w:pPr>
      <w:r>
        <w:rPr>
          <w:rFonts w:ascii="Khmer OS Battambang" w:cs="Khmer OS Battambang" w:eastAsia="Khmer OS Battambang" w:hAnsi="Khmer OS Battambang"/>
          <w:b/>
          <w:bCs/>
          <w:color w:val="6F4E37"/>
          <w:sz w:val="20"/>
          <w:szCs w:val="20"/>
        </w:rPr>
        <w:t xml:space="preserve">តារាងទី 66៖ វាក្យសព្ទអាជីវកម្ម និងហិរញ្ញវត្ថុ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ពាក្យ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1B5E3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Khmer OS Battambang" w:cs="Khmer OS Battambang" w:eastAsia="Khmer OS Battambang" w:hAnsi="Khmer OS Battambang"/>
                <w:b/>
                <w:bCs/>
                <w:color w:val="FFFFFF"/>
                <w:sz w:val="19"/>
                <w:szCs w:val="19"/>
              </w:rPr>
              <w:t xml:space="preserve">អត្ថន័យ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Average Ticket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តម្លៃមធ្យមដែលអតិថិជនចំណាយក្នុងមួយការបញ្ជាទិញ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COGS (ថ្លៃដើមលក់)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ថ្លៃវត្ថុធាតុដើម និងសម្ភារៈវេចខ្ចប់ ដែលប្រើដើម្បីផលិតភេសជ្ជៈ និងអាហារដែលបានលក់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Gross Profit (ចំណេញដុល)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ចំណូល ដកថ្លៃដើមលក់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EBITDA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ប្រាក់ចំណេញមុនការប្រាក់ ពន្ធ និងរំលស់ ដែលបង្ហាញពីសមត្ថភាពរកសាច់ប្រាក់ពីប្រតិបត្តិការ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រំលស់ (Depreciation)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ការបែងចែកថ្លៃទ្រព្យសកម្មថេរ ទៅជាចំណាយប្រចាំឆ្នាំ តាមអាយុកាលប្រើប្រាស់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Break-even (ចំណុចរួចខ្លួន)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កម្រិតលក់ដែលចំណូលស្មើនឹងចំណាយសរុប មិនចំណេញ មិនខាត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Payback Period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រយៈពេលដែលលំហូរសាច់ប្រាក់ពីអាជីវកម្ម សងទុនវិនិយោគដំបូងវិញគ្រប់ចំនួន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NPV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តម្លៃបច្ចុប្បន្នសុទ្ធនៃលំហូរសាច់ប្រាក់អនាគត ធៀបនឹងទុនវិនិយោគ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IRR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អត្រាផលត្រឡប់ប្រចាំឆ្នាំរបស់គម្រោងវិនិយោគ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Working Capital (ទុនបង្វិល)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សាច់ប្រាក់សម្រាប់ដំណើរការអាជីវកម្មប្រចាំថ្ងៃ មុនពេលអាជីវកម្មរកចំណេញគ្រប់គ្រាន់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Par Level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កម្រិតស្តុកអប្បបរមា ដែលត្រូវបញ្ជាទិញបន្ថែមនៅពេលស្តុកធ្លាក់ដល់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FIFO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ចូលមុន ចេញមុន៖ ប្រើទំនិញដែលទិញមុន មុនគេ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SOP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នីតិវិធីប្រតិបត្តិការស្តង់ដារ ដែលបុគ្គលិកគ្រប់គ្នាត្រូវអនុវត្តដូចគ្នា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KHQR</w:t>
            </w:r>
          </w:p>
        </w:tc>
        <w:tc>
          <w:tcPr>
            <w:tcW w:type="dxa" w:w="7133"/>
            <w:tcBorders>
              <w:top w:val="single" w:color="CDBFB0" w:sz="4"/>
              <w:left w:val="single" w:color="CDBFB0" w:sz="4"/>
              <w:bottom w:val="single" w:color="CDBFB0" w:sz="4"/>
              <w:right w:val="single" w:color="CDBFB0" w:sz="4"/>
            </w:tcBorders>
            <w:shd w:fill="FA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Khmer OS Battambang" w:cs="Khmer OS Battambang" w:eastAsia="Khmer OS Battambang" w:hAnsi="Khmer OS Battambang"/>
                <w:b w:val="false"/>
                <w:bCs w:val="false"/>
                <w:sz w:val="19"/>
                <w:szCs w:val="19"/>
              </w:rPr>
              <w:t xml:space="preserve">ស្តង់ដារ QR Code ជាតិកម្ពុជា សម្រាប់ការទូទាត់ប្រាក់តាមធនាគារ និងកម្មវិធីទូទាត់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Khmer OS Battambang" w:cs="Khmer OS Battambang" w:eastAsia="Khmer OS Battambang" w:hAnsi="Khmer OS Battambang"/>
        <w:color w:val="777777"/>
        <w:sz w:val="17"/>
        <w:szCs w:val="17"/>
      </w:rPr>
      <w:t xml:space="preserve">ទំព័រ </w:t>
    </w:r>
    <w:r>
      <w:rPr>
        <w:rFonts w:ascii="Khmer OS Battambang" w:cs="Khmer OS Battambang" w:eastAsia="Khmer OS Battambang" w:hAnsi="Khmer OS Battambang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BFB0" w:sz="4" w:space="4"/>
      </w:pBdr>
      <w:tabs>
        <w:tab w:val="right" w:pos="9638"/>
      </w:tabs>
    </w:pPr>
    <w:r>
      <w:rPr>
        <w:rFonts w:ascii="Khmer OS Battambang" w:cs="Khmer OS Battambang" w:eastAsia="Khmer OS Battambang" w:hAnsi="Khmer OS Battambang"/>
        <w:b/>
        <w:bCs/>
        <w:color w:val="6F4E37"/>
        <w:sz w:val="17"/>
        <w:szCs w:val="17"/>
      </w:rPr>
      <w:t xml:space="preserve">Coffee 24H PP</w:t>
    </w:r>
    <w:r>
      <w:rPr>
        <w:rFonts w:ascii="Khmer OS Battambang" w:cs="Khmer OS Battambang" w:eastAsia="Khmer OS Battambang" w:hAnsi="Khmer OS Battambang"/>
        <w:color w:val="777777"/>
        <w:sz w:val="17"/>
        <w:szCs w:val="17"/>
      </w:rPr>
      <w:t xml:space="preserve">	ផែនការអាជីវកម្ម 2027-2031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0" w:hanging="280"/>
      </w:pPr>
      <w:rPr>
        <w:color w:val="6F4E37"/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1000" w:hanging="280"/>
      </w:pPr>
      <w:rPr>
        <w:color w:val="6F4E37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hmer OS Battambang" w:cs="Khmer OS Battambang" w:eastAsia="Khmer OS Battambang" w:hAnsi="Khmer OS Battambang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Khmer OS Muol Light" w:cs="Khmer OS Muol Light" w:eastAsia="Khmer OS Muol Light" w:hAnsi="Khmer OS Muol Light"/>
      <w:color w:val="1B5E3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Khmer OS Muol Light" w:cs="Khmer OS Muol Light" w:eastAsia="Khmer OS Muol Light" w:hAnsi="Khmer OS Muol Light"/>
      <w:color w:val="6F4E37"/>
      <w:sz w:val="24"/>
      <w:szCs w:val="24"/>
    </w:rPr>
  </w:style>
  <w:style w:type="paragraph" w:styleId="TOC1">
    <w:name w:val="toc 1"/>
    <w:basedOn w:val="Normal"/>
    <w:next w:val="Normal"/>
    <w:pPr>
      <w:spacing w:after="10" w:before="90" w:line="260"/>
    </w:pPr>
    <w:rPr>
      <w:rFonts w:ascii="Khmer OS Battambang" w:cs="Khmer OS Battambang" w:eastAsia="Khmer OS Battambang" w:hAnsi="Khmer OS Battambang"/>
      <w:b/>
      <w:bCs/>
      <w:sz w:val="21"/>
      <w:szCs w:val="21"/>
    </w:rPr>
  </w:style>
  <w:style w:type="paragraph" w:styleId="TOC2">
    <w:name w:val="toc 2"/>
    <w:basedOn w:val="Normal"/>
    <w:next w:val="Normal"/>
    <w:pPr>
      <w:spacing w:after="0" w:before="0" w:line="250"/>
      <w:ind w:left="360"/>
    </w:pPr>
    <w:rPr>
      <w:rFonts w:ascii="Khmer OS Battambang" w:cs="Khmer OS Battambang" w:eastAsia="Khmer OS Battambang" w:hAnsi="Khmer OS Battambang"/>
      <w:sz w:val="19"/>
      <w:szCs w:val="19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Khmer OS Battambang" w:cs="Khmer OS Battambang" w:eastAsia="Khmer OS Battambang" w:hAnsi="Khmer OS Battambang"/>
      <w:b/>
      <w:bCs/>
      <w:color w:val="1B5E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543150ed36e2000235cf137fdd67e0255e1a8f.png"/><Relationship Id="rId10" Type="http://schemas.openxmlformats.org/officeDocument/2006/relationships/image" Target="media/89edcce75e6b883d0b69270567677fd04cd8aee0.png"/><Relationship Id="rId11" Type="http://schemas.openxmlformats.org/officeDocument/2006/relationships/image" Target="media/9c1e52b870281475da6f3a2296de9fac24722391.png"/><Relationship Id="rId12" Type="http://schemas.openxmlformats.org/officeDocument/2006/relationships/image" Target="media/b6a1dd69da2c60d54c4ca52253399982bdaabf19.png"/><Relationship Id="rId13" Type="http://schemas.openxmlformats.org/officeDocument/2006/relationships/image" Target="media/5acb7448898b6c6631a65dc65360d256fdf7de0b.png"/><Relationship Id="rId14" Type="http://schemas.openxmlformats.org/officeDocument/2006/relationships/image" Target="media/a48cc4e39d8688e674a4c31c9a542e4b2b8bb392.png"/><Relationship Id="rId15" Type="http://schemas.openxmlformats.org/officeDocument/2006/relationships/image" Target="media/c4776201441c8dad6ff497714bd4ec1cf6ec4423.png"/><Relationship Id="rId16" Type="http://schemas.openxmlformats.org/officeDocument/2006/relationships/image" Target="media/9fcb91fa699010e8b7c6d5eefb08ab26d83a0fc6.png"/><Relationship Id="rId17" Type="http://schemas.openxmlformats.org/officeDocument/2006/relationships/image" Target="media/bf76a083889affb4ec6bb3e24b34c37c3289592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ផែនការអាជីវកម្ម Coffee 24H PP</dc:title>
  <dc:creator>Coffee 24H PP</dc:creator>
  <cp:lastModifiedBy>Un-named</cp:lastModifiedBy>
  <cp:revision>1</cp:revision>
  <dcterms:created xsi:type="dcterms:W3CDTF">2026-09-25T02:18:54.823Z</dcterms:created>
  <dcterms:modified xsi:type="dcterms:W3CDTF">2026-09-25T02:18:54.824Z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