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프롬프트 실험 기록 | 윤서연 | 2026-04-30 (목) (W3D4)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작성자: 윤서연  |  태스크: 공지 분류 및 UX 텍스트 생성 실험  |  상태: 완료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Few-shot 실험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실험 목적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가는길지금 앱의 공지 자동화(현재 99% 달성)에서 Few-shot 예시 수 최적화를 체계적으로 검증합니다. 처음 공지 자동화를 구현할 때 경험적으로 2-shot을 선택했는데, 이번 실험으로 그 선택이 최적이었음을 데이터로 확인했습니다.</w:t>
      </w:r>
    </w:p>
    <w:p>
      <w:pPr>
        <w:spacing w:after="20" w:before="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300"/>
        <w:gridCol w:w="56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예시 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정확도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형식 준수율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UX 영향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0-shot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83%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분류 오류 → 잘못된 공지 카테고리 표시 → 사용자 혼란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1-shot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90%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불안정 → 새로고침 시 다른 결과 → 신뢰도 하락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2-shot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97%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현재 가는길지금 사용 버전 — 사용자 경험 안정 ★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4-shot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89%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98%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성능 차이 미미, 응답 지연 증가 → 모바일 체감 저하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결론: 2-shot이 이미 최적임을 확인. 가는길지금의 99% 자동화 달성은 2-shot 구조가 핵심 요인 중 하나였습니다.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Chain-of-Thought 실험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CoT 프롬프트 (UX 관점 추가)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단계별로 생각한 뒤 최종 결론을 JSON으로 출력하세요.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1단계: 공지의 핵심 상황(지연/사고/점검/안내)을 파악한다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2단계: 사용자 긴급도와 행동 필요 여부를 판단한다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3단계: 20자 이내 앱 푸시 메시지 제목을 추천한다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CoT on/off 비교 — 가는길지금 시나리오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200"/>
        <w:gridCol w:w="3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공지 케이스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CoT OFF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CoT ON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UX 처리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2호선 신호기 고장 10분 지연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DELAY (0.9) 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DELAY+푸시:'2호선 지연⚠️ 10분' (0.95) ✅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빨간 배지 + 푸시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5호선 새벽 점검 공지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MAINTENANCE (0.88) ✅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MAINTENANCE+푸시:'5호선 새벽 점검🔧' (0.94) ✅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파란 배지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역사 내 공사 안내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DELAY (0.6) ❌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 (0.85) ✅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회색 배지 + 조용한 알림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무임승차 단속 강화 공지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INCIDENT (0.55) ❌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INFO (0.88) ✅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배지 없음 처리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CoT는 '역사 공사 안내'처럼 카테고리가 모호한 케이스에서 UX 분기(배지 색상, 알림 소리)까지 함께 결정할 수 있어 프론트엔드 통합 관점에서 매우 유용합니다.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Self-Consistency 결과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temperature=0.7, n=5. 가는길지금처럼 실시간 서비스에서는 비용 5배 증가보다 응답속도가 더 중요 — 긴급 공지에만 적용.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5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일치율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프론트엔드 처리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5/5 일치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7건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즉시 배지 표시 자동화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3~4/5 일치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2건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'확인 중' 배지로 표시 후 재분류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2/5 이하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1건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기본 INFO 카테고리로 fallback 처리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실험 재현 커맨드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python experiments/notice_classify_exp.py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--shots 0 1 2 4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--test-data data/gtijigeum_50.csv \</w:t>
      </w:r>
    </w:p>
    <w:p>
      <w:pPr>
        <w:shd w:fill="F5F5F5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--out results/notice_few_shot.csv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액션 아이템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컴포넌트 개선: CoT 결과에서 추천된 푸시 메시지 텍스트를 NoticeCard의 title prop으로 직접 연결 (Next.js 구현)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스트리밍 UX: CoT 추론 과정을 Accordion으로 표시 ('AI가 이렇게 판단했어요') — 사용자 신뢰도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올림 최적화 경험 적용: 쿼리 최적화(150줄→50줄)처럼 CoT 프롬프트도 불필요한 단계를 제거해 응답 속도 개선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W3D4 | 2026-04-30 (목)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프롬프트 실험 기록 | 윤서연 | 2026-04-30 (목)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2026-05-02T14:24:44.054Z</dcterms:created>
  <dcterms:modified xsi:type="dcterms:W3CDTF">2026-05-02T14:24:44.054Z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