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3A8C"/>
          <w:sz w:val="48"/>
          <w:szCs w:val="48"/>
        </w:rPr>
        <w:t xml:space="preserve">W5 Day 2 실습 가이드</w:t>
      </w:r>
    </w:p>
    <w:p>
      <w:pPr>
        <w:spacing w:after="120" w:before="60"/>
        <w:jc w:val="center"/>
      </w:pPr>
      <w:r>
        <w:rPr>
          <w:rFonts w:ascii="Malgun Gothic" w:cs="Malgun Gothic" w:eastAsia="Malgun Gothic" w:hAnsi="Malgun Gothic"/>
          <w:b/>
          <w:bCs/>
          <w:color w:val="4472C4"/>
          <w:sz w:val="28"/>
          <w:szCs w:val="28"/>
        </w:rPr>
        <w:t xml:space="preserve">텍스트 수집·LLM 파이프라인 (Cursor)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5주차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2026-05-12 (화)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2 - AI 툴 심화·개인 역량 (3~5주)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텍스트 수집·LLM 파이프라인 (Cursor)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계획서 5주차: 뉴스·공공데이터 메타데이터 등 텍스트 수집, LLM으로 공공·행정 관련 공개 데이터와 결합한 파이프라인 구성 - Cursor(Agent·@컨텍스트)를 IDE로 활용합니다.</w:t>
      </w:r>
    </w:p>
    <w:p>
      <w:pPr>
        <w:pBdr>
          <w:bottom w:val="single" w:color="CCCCCC" w:sz="4" w:space="4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일일 스케줄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[13:00-14:00]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텍스트 소스·저작권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1) 소스 - 뉴스·공공데이터·내부 허용 문서 중 선택합니다.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2) 저작권 - 인용·가공 가능 범위를 확인합니다.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3) 비식별 - 개인·거래 상대명을 제거합니다.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4) 포맷 - html·pdf·txt 중 추출 파이프라인을 정합니다.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5) 로그 - 다운로드 URL·날짜를 sources_w5.md에 적습니다.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[14:00-15:00]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추출·청크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1) 추출 - 본문만 남기고 광고·메뉴를 제거합니다.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2) 청크 - 토큰 한도에 맞게 문단 단위로 나눕니다.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3) 메타 - 각 청크에 출처·페이지를 태그합니다.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4) 저장 - chunks.jsonl 또는 csv로 둡니다.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5) 검증 - 청크 수·평균 길이를 출력합니다.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[15:00-16:00]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LLM 파이프라인(Cursor)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1) 함수 - run_llm_on_chunk(chunk)-&gt;dict 형태로 만듭니다 - Agent로 스캐폴딩 후 수동 검토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2) 프롬프트 - 요약·키워드·감성 중 하나를 고정하고 모델명·버전을 로그에 남깁니다.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3) 파싱 - JSON 응답을 기대하고 실패 시 재시도합니다.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4) 배치 - 동시 요청 수를 제한합니다.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5) 로그 - 실패한 청크 ID를 모아 둡니다.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[16:00-17:00]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집계·품질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1) 집계 - 청크 결과를 문서·날짜별로 합칩니다.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2) 이상 - 빈 요약·너무 짧은 응답을 필터합니다.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3) 샘플 검수 - 무작위 10건을 사람이 읽고 품질을 점수화합니다.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4) 개선 - 프롬프트를 한 줄 수정해 재실행합니다.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5) 저장 - pipeline_eval_w5.md.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4472C4"/>
          <w:sz w:val="22"/>
          <w:szCs w:val="22"/>
        </w:rPr>
        <w:t xml:space="preserve">[17:00-18:00]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README·내일(Looker)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1) README - 입력·출력·명령 한 줄을 적습니다.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2) 내일 - 시각화할 필드 2개를 고릅니다.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3) 일지 - 오늘의 이슈를 적습니다.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4) 백업 - jsonl을 압축합니다.</w:t>
      </w:r>
    </w:p>
    <w:p>
      <w:pPr>
        <w:spacing w:after="30" w:before="30"/>
      </w:pPr>
      <w:r>
        <w:rPr>
          <w:rFonts w:ascii="Malgun Gothic" w:cs="Malgun Gothic" w:eastAsia="Malgun Gothic" w:hAnsi="Malgun Gothic"/>
          <w:sz w:val="21"/>
          <w:szCs w:val="21"/>
        </w:rPr>
        <w:t xml:space="preserve">    5) 종료 - 장시간 실행 중이면 중단 후 내일 이어가기 메모.</w:t>
      </w:r>
    </w:p>
    <w:p>
      <w:pPr>
        <w:pBdr>
          <w:bottom w:val="single" w:color="CCCCCC" w:sz="4" w:space="4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계획서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Python+AI+Cursor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공공/정책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 라벨 정의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재현성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입력 동일 출력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Looker 또는 시각화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산출물 샘플 문서 (참고용)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W5 Day2 예시 문서입니다. 경로: intern-documents/docs_output/samples/w5d2/ - 복사해 본인 환경에 맞게 수정하세요.</w:t>
      </w:r>
    </w:p>
    <w:p>
      <w:pPr>
        <w:spacing w:after="40" w:before="40"/>
        <w:ind w:left="360" w:hanging="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 - 오늘 산출물 목록·작성 가이드·샘플 파일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오늘의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오늘의 팁: 미니 프로젝트는 공공·행정 관련 공개 데이터와 텍스트를 다룹니다.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비공개·민감 데이터는 사용하지 않고, 출처를 항상 남기세요.</w:t>
            </w:r>
          </w:p>
        </w:tc>
      </w:tr>
    </w:tbl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오늘의 체크리스트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collect_raw.py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pipeline_run.log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report.json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오늘의 산출물</w:t>
      </w:r>
    </w:p>
    <w:p>
      <w:pPr>
        <w:spacing w:after="40" w:before="40"/>
        <w:ind w:left="360" w:hanging="0"/>
      </w:pPr>
      <w:r>
        <w:rPr>
          <w:rFonts w:ascii="Malgun Gothic" w:cs="Malgun Gothic" w:eastAsia="Malgun Gothic" w:hAnsi="Malgun Gothic"/>
          <w:sz w:val="22"/>
          <w:szCs w:val="22"/>
        </w:rPr>
        <w:t xml:space="preserve">- pipeline.py</w:t>
      </w:r>
    </w:p>
    <w:p>
      <w:pPr>
        <w:spacing w:after="40" w:before="40"/>
        <w:ind w:left="360" w:hanging="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report.json</w:t>
      </w:r>
    </w:p>
    <w:p>
      <w:p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CCCCCC" w:sz="4" w:space="4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네비게이션</w:t>
      </w:r>
    </w:p>
    <w:p>
      <w:pPr>
        <w:spacing w:after="40" w:before="40"/>
        <w:ind w:left="360" w:hanging="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이전: W5D1 - AI 기반 데이터 분석 - 인사이트 도출 착수</w:t>
      </w:r>
    </w:p>
    <w:p>
      <w:pPr>
        <w:spacing w:after="40" w:before="40"/>
        <w:ind w:left="360" w:hanging="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다음: W5D3 - Looker Studio 또는 시각화 연습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2026-05-12  |  페이지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W5 Day 2 실습 가이드  |  텍스트 수집·LLM 파이프라인 (Cursor)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2E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2026-05-12T00:05:42.406Z</dcterms:created>
  <dcterms:modified xsi:type="dcterms:W3CDTF">2026-05-12T00:05:42.406Z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