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리서치 보고서 워크플로우 — W4D3</w:t>
      </w:r>
    </w:p>
    <w:p>
      <w:pPr>
        <w:spacing w:after="100"/>
      </w:pPr>
      <w:r>
        <w:rPr>
          <w:b/>
          <w:bCs/>
        </w:rPr>
        <w:t xml:space="preserve">날짜: 2026-05-06  |  작성자: 박수빈  |  일정: W4D3 — 오픈클로 템플릿·워크플로우 설계</w:t>
      </w:r>
    </w:p>
    <w:p>
      <w:r>
        <w:t xml:space="preserve"/>
      </w:r>
    </w:p>
    <w:p>
      <w:pPr>
        <w:pStyle w:val="Heading2"/>
      </w:pPr>
      <w:r>
        <w:t xml:space="preserve">워크플로우 개요</w:t>
      </w:r>
    </w:p>
    <w:p>
      <w:pPr>
        <w:spacing w:after="100"/>
      </w:pPr>
      <w:r>
        <w:t xml:space="preserve">목적: 백엔드·AI 아키텍처 관련 키워드를 입력하면 자동으로 리서치하여 기술 스택 선택·시스템 설계 보고서를 생성</w:t>
      </w:r>
    </w:p>
    <w:p>
      <w:pPr>
        <w:spacing w:after="100"/>
      </w:pPr>
      <w:r>
        <w:t xml:space="preserve">트리거: 수동 (주제 입력 시)</w:t>
      </w:r>
    </w:p>
    <w:p>
      <w:pPr>
        <w:spacing w:after="100"/>
      </w:pPr>
      <w:r>
        <w:rPr>
          <w:b/>
          <w:bCs/>
        </w:rPr>
        <w:t xml:space="preserve">흐름: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키워드 입력 (예: 'RAG 아키텍처 최신 동향 2026', 'Spring Boot 3.x WebFlux vs MVC 성능 비교')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Genspark Sparkpage로 웹 수집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Cowork가 수집 내용을 시스템 아키텍처·백엔드 구현 가능성 관점으로 분석·정리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 보고서 생성 → `reports/research_TOPIC_DATE.md` 저장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보고서를 PostgreSQL `research_log` 테이블에 insert + Confluence 기술 문서 페이지에 초안 자동 생성</w:t>
      </w:r>
    </w:p>
    <w:p>
      <w:r>
        <w:t xml:space="preserve"/>
      </w:r>
    </w:p>
    <w:p>
      <w:pPr>
        <w:pStyle w:val="Heading2"/>
      </w:pPr>
      <w:r>
        <w:t xml:space="preserve">입력 스키마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"topic": "RAG 아키텍처 최신 동향",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"year": 2026,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"depth": "detailed",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"language": "ko",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"perspective": "백엔드 시스템 통합·아키텍처 구현 가능성",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"output_sections": ["배경", "현황", "성능 수치", "시사점", "코드 참고", "참고 출처"],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"db_table": "research_log",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"confluence_space": "TECH_WIKI"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Cowork 프롬프트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다음 리서치 결과를 보고서 형식으로 정리하세요.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구성: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배경 (2~3줄)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현황 (핵심 사실 3개, latency·TPS·메모리·정확도 수치 포함)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성능 수치 비교 (구현 방식별 장단점 표로 정리)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시사점 (백엔드 아키텍처 관점 2개)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코드 참고 (핵심 라이브러리·설정 예시 1~2개)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6. 참고 출처 (URL 또는 매체명)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리서치 내용: {research_text}</w:t>
      </w:r>
    </w:p>
    <w:p>
      <w:r>
        <w:t xml:space="preserve"/>
      </w:r>
    </w:p>
    <w:p>
      <w:pPr>
        <w:pStyle w:val="Heading2"/>
      </w:pPr>
      <w:r>
        <w:t xml:space="preserve">품질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성능 수치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 2개 (latency ms, TPS, 정확도 %, 메모리 MB 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 2개 (GitHub, arXiv, 공식 문서 우선)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구현 가능성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'Spring Boot에서 X 라이브러리로 구현 시 Y 이점' 형식으로 명시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참고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의존성(build.gradle / pom.xml 스니펫) 또는 설정 예시 포함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FinBuddy·DayLine 연동 아이디어 (박수빈 추가)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FinBuddy RAG 파이프라인 업그레이드: 'RAG 최신 아키텍처 동향'을 정기 리서치해 임베딩 모델 교체 후보를 분기마다 자동 추천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DayLine AI 감정 분석 개선: 'Sentence-BERT vs FastText 성능 비교 2026'을 리서치해 모델 교체 ROI 분석 보고서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Confluence 기술 위키 자동화: 리서치 보고서를 Confluence 페이지 초안으로 변환해 팀 기술 문서 축적 속도를 높임</w:t>
      </w:r>
    </w:p>
    <w:p>
      <w:r>
        <w:t xml:space="preserve"/>
      </w:r>
    </w:p>
    <w:p>
      <w:pPr>
        <w:pStyle w:val="Heading2"/>
      </w:pPr>
      <w:r>
        <w:t xml:space="preserve">액션 아이템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research_log 테이블: id / date / topic / summary / perf_metric / impl_note / source_1 / source_2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'Spring Boot 3.x Virtual Threads vs WebFlux 성능 비교'를 첫 번째 리서치 주제로 설정해 워크플로우 전체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Confluence API 연동 스크립트 초안: requests + Markdown → Confluence Wiki 마크업 변환 로직 작성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2026-05-06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</w:pPr>
    <w:r>
      <w:rPr>
        <w:rFonts w:ascii="맑은 고딕" w:cs="맑은 고딕" w:eastAsia="맑은 고딕" w:hAnsi="맑은 고딕"/>
        <w:b/>
        <w:bCs/>
        <w:color w:val="1565C0"/>
        <w:sz w:val="20"/>
        <w:szCs w:val="20"/>
      </w:rPr>
      <w:t xml:space="preserve">리서치 보고서 워크플로우 — W4D3  |  박수빈  |  2026-05-06  (W4D3)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2026-05-06T07:45:53.159Z</dcterms:created>
  <dcterms:modified xsi:type="dcterms:W3CDTF">2026-05-06T07:45:53.159Z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