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멘토 가이드 | 2026년 4월 24일 (금) | W2D5</w:t>
      </w:r>
    </w:p>
    <w:p>
      <w:pPr>
        <w:pStyle w:val="Heading1"/>
      </w:pPr>
      <w:r>
        <w:t xml:space="preserve">§1. 오늘 커리큘럼 요약</w:t>
      </w:r>
    </w:p>
    <w:p>
      <w:r>
        <w:t xml:space="preserve">W2D5는 2주차 핵심 산출물 완성일입니다. 오전에 주간 리서치 자료를 통합·보고서로 조립하고, 오후에 오픈클로 자동화 실습과 셀프 리뷰를 완료한 뒤, 멘토 주간 미팅(30분)에서 1차 피드백을 수령합니다. 3주차 Cursor + Python 실습 준비(venv·API 키)까지 완료하는 것이 목표입니다.</w:t>
      </w:r>
    </w:p>
    <w:p>
      <w:r>
        <w:t xml:space="preserve"/>
      </w:r>
    </w:p>
    <w:p>
      <w:pPr>
        <w:pStyle w:val="Heading1"/>
      </w:pPr>
      <w: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5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권미정</w:t>
            </w:r>
          </w:p>
        </w:tc>
        <w:tc>
          <w:tcPr>
            <w:tcW w:type="dxa" w:w="245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박수빈</w:t>
            </w:r>
          </w:p>
        </w:tc>
        <w:tc>
          <w:tcPr>
            <w:tcW w:type="dxa" w:w="2454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윤서연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 보고서 구조화, 정량 수치 출처 보강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아키텍처 관점 통합, API 비용·Rate Limit 전략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시나리오 기반 보고서, 대시보드 UI 아이디어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GA4/LLM 경험으로 출처 신뢰도 검증 습관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DayLine/FinBuddy 실서비스 관점으로 안정성 분석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가는길지금/시도 UX 경험으로 독자 친화적 서술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 VOC 미니 PJ — 데이터 확보 계획이 구체적인가?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전략이 실서비스 비용 구조에 적합한가?</w:t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UI 아이디어가 Shadcn 컴포넌트로 구현 가능한가?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§3. 오늘의 멘토 체크리스트</w:t>
      </w:r>
    </w:p>
    <w:p>
      <w:pPr>
        <w:pStyle w:val="Heading2"/>
      </w:pPr>
      <w:r>
        <w:t xml:space="preserve">미팅 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3인의 보고서 초안(ai_trend_report_round1.md) 사전 검토 — 정량 수치·출처 보완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각 인턴의 미니 PJ 후보 방향성 검토 (권미정: 공공 VOC 분류, 박수빈: API 파이프라인, 윤서연: 대시보드 UI)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3주차 Cursor + Python 실습 준비 상황 점검 (venv·API 키 설정 완료 여부)</w:t>
      </w:r>
    </w:p>
    <w:p>
      <w:pPr>
        <w:pStyle w:val="Heading2"/>
      </w:pPr>
      <w:r>
        <w:t xml:space="preserve">미팅 중 (30분 주간 미팅 — 금요일)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성과 발표 (5분): 각 인턴 보고서 핵심 메시지 1분씩 발표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질문 시간 (10분): 인턴 사전 준비 질문 2개씩 답변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피드백 시간 (15분): Keep·Problem·Try 방식으로 3인 개별 피드백</w:t>
      </w:r>
    </w:p>
    <w:p>
      <w:pPr>
        <w:pStyle w:val="Heading2"/>
      </w:pPr>
      <w:r>
        <w:t xml:space="preserve">미팅 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feedback_w2.md 작성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retrospective_w2.md KPT 작성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3주차 환경 점검 결과 공유 (Slack 또는 이메일)</w:t>
      </w:r>
    </w:p>
    <w:p>
      <w:r>
        <w:t xml:space="preserve"/>
      </w:r>
    </w:p>
    <w:p>
      <w:pPr>
        <w:pStyle w:val="Heading1"/>
      </w:pPr>
      <w:r>
        <w:t xml:space="preserve">§4. 미팅 메모 양식 (주간 미팅 — 30분)</w:t>
      </w:r>
    </w:p>
    <w:p>
      <w:pPr>
        <w:pStyle w:val="Heading2"/>
      </w:pPr>
      <w:r>
        <w:t xml:space="preserve">성과 요약 (5분)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주 핵심 산출물</w:t>
            </w:r>
          </w:p>
        </w:tc>
        <w:tc>
          <w:tcPr>
            <w:tcW w:type="dxa" w:w="2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질문 및 응답 (10분)</w:t>
      </w:r>
    </w:p>
    <w:p>
      <w:r>
        <w:t xml:space="preserve">(각 인턴 질문 2개씩 기록)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3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답변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3인 Keep · Problem · Try 피드백 (15분)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5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(잘 하고 있는 것)</w:t>
            </w:r>
          </w:p>
        </w:tc>
        <w:tc>
          <w:tcPr>
            <w:tcW w:type="dxa" w:w="25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(개선할 점)</w:t>
            </w:r>
          </w:p>
        </w:tc>
        <w:tc>
          <w:tcPr>
            <w:tcW w:type="dxa" w:w="25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 (다음 주 시도)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권미정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출처 검증 습관,
GA4 관점 연결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정량 수치 공백 보강 필요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 VOC 미니 PJ 데이터 확보 계획 구체화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박수빈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실서비스 관점 시스템 분석,
에러 처리 구조화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 PJ API 비용 추정 구체화 필요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스니펫 작성, 아키텍처 다이어그램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윤서연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시나리오 기반 서술,
컴포넌트 재사용 인사이트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보고서 독자 수준 명확화 필요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대시보드 와이어프레임 초안 작성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전체 메모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W2D5 | 2026-04-24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2E74B5"/>
        <w:sz w:val="18"/>
        <w:szCs w:val="18"/>
      </w:rPr>
      <w:t xml:space="preserve">아이뱅크 AI 업무 경험 인턴 프로그램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[ 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2026-04-24T07:40:35.803Z</dcterms:created>
  <dcterms:modified xsi:type="dcterms:W3CDTF">2026-04-24T07:40:35.803Z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