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0"/>
        <w:jc w:val="center"/>
      </w:pPr>
      <w:r>
        <w:rPr>
          <w:rFonts w:ascii="Malgun Gothic" w:cs="Malgun Gothic" w:eastAsia="Malgun Gothic" w:hAnsi="Malgun Gothic"/>
          <w:b/>
          <w:bCs/>
          <w:color w:val="2F5496"/>
          <w:sz w:val="48"/>
          <w:szCs w:val="48"/>
        </w:rPr>
        <w:t xml:space="preserve">W3 Day 2  실습 가이드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8"/>
          <w:szCs w:val="28"/>
        </w:rPr>
        <w:t xml:space="preserve">데이터 분석 작성 &amp; GA4 등 경험 자동화</w:t>
      </w:r>
    </w:p>
    <w:p>
      <w:pPr>
        <w:spacing w:after="320" w:before="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3주차  |  DAY 2  |  2026-04-28 (화)  |  Phase 2 - AI 툴 심화·개인 역량 (3~5주)</w:t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Malgun Gothic" w:cs="Malgun Gothic" w:eastAsia="Malgun Gothic" w:hAnsi="Malgun Gothic"/>
          <w:sz w:val="4"/>
          <w:szCs w:val="4"/>
        </w:rP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F5496"/>
          <w:sz w:val="36"/>
          <w:szCs w:val="36"/>
        </w:rPr>
        <w:t xml:space="preserve">PART 1 - 일일 스케줄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2"/>
          <w:szCs w:val="22"/>
        </w:rPr>
        <w:t xml:space="preserve">Cursor(Agent·Tab)로 데이터 분석 스크립트 작성 — GA4·SQL·대시보드 경험을 재현 가능한 코드로 옮깁니다.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C63FF"/>
          <w:sz w:val="20"/>
          <w:szCs w:val="20"/>
        </w:rPr>
        <w:t xml:space="preserve">13:00-14:00 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분석 질문·지표 정의</w:t>
      </w:r>
    </w:p>
    <w:p>
      <w:pPr>
        <w:spacing w:after="30" w:before="30"/>
        <w:ind w:left="48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1. 질문 - 「누가·언제·무엇을·얼마나」를 한 문장 비즈니스 질문으로 씁니다.</w:t>
      </w:r>
    </w:p>
    <w:p>
      <w:pPr>
        <w:spacing w:after="30" w:before="30"/>
        <w:ind w:left="48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2. 지표 - 전환·체류·이탈·이벤트 중 이번 주에 볼 지표 3개를 고릅니다.</w:t>
      </w:r>
    </w:p>
    <w:p>
      <w:pPr>
        <w:spacing w:after="30" w:before="30"/>
        <w:ind w:left="48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3. 세그먼트 - 채널·디바이스·캠페인 등 나눌 축을 1~2개로 제한합니다.</w:t>
      </w:r>
    </w:p>
    <w:p>
      <w:pPr>
        <w:spacing w:after="30" w:before="30"/>
        <w:ind w:left="48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4. 한계 - 샘플링·쿠키·동의 범위로 해석이 달라질 점을 적습니다.</w:t>
      </w:r>
    </w:p>
    <w:p>
      <w:pPr>
        <w:spacing w:after="30" w:before="30"/>
        <w:ind w:left="48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5. 파일 - analytics_questions_w3.md에 정리합니다.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C63FF"/>
          <w:sz w:val="20"/>
          <w:szCs w:val="20"/>
        </w:rPr>
        <w:t xml:space="preserve">14:00-15:00 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데이터 확보·CSV</w:t>
      </w:r>
    </w:p>
    <w:p>
      <w:pPr>
        <w:spacing w:after="30" w:before="30"/>
        <w:ind w:left="48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1. 소스 - GA4 익스플로러·스프레드시트 연동·수동 내보내기 중 가능한 경로를 고릅니다.</w:t>
      </w:r>
    </w:p>
    <w:p>
      <w:pPr>
        <w:spacing w:after="30" w:before="30"/>
        <w:ind w:left="48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2. 내보내기 - 일 단위로 짧은 기간을 받아 행 수를 확인합니다.</w:t>
      </w:r>
    </w:p>
    <w:p>
      <w:pPr>
        <w:spacing w:after="30" w:before="30"/>
        <w:ind w:left="48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3. 정제 - 날짜 형식·타임존을 통일하고 이상치 행을 표시합니다.</w:t>
      </w:r>
    </w:p>
    <w:p>
      <w:pPr>
        <w:spacing w:after="30" w:before="30"/>
        <w:ind w:left="48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4. 비식별 - 개인 식별 가능 컬럼은 제거하거나 해시합니다.</w:t>
      </w:r>
    </w:p>
    <w:p>
      <w:pPr>
        <w:spacing w:after="30" w:before="30"/>
        <w:ind w:left="48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5. 저장 - data/sample/ga_sample.csv 등 규칙적 이름으로 둡니다.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C63FF"/>
          <w:sz w:val="20"/>
          <w:szCs w:val="20"/>
        </w:rPr>
        <w:t xml:space="preserve">15:00-16:00 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pandas·간단 시각화</w:t>
      </w:r>
    </w:p>
    <w:p>
      <w:pPr>
        <w:spacing w:after="30" w:before="30"/>
        <w:ind w:left="48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1. 로드 - read_csv 후 info() describe()로 스키마를 확인합니다.</w:t>
      </w:r>
    </w:p>
    <w:p>
      <w:pPr>
        <w:spacing w:after="30" w:before="30"/>
        <w:ind w:left="48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2. 집계 - groupby로 세그먼트별 지표를 계산합니다.</w:t>
      </w:r>
    </w:p>
    <w:p>
      <w:pPr>
        <w:spacing w:after="30" w:before="30"/>
        <w:ind w:left="48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3. 시각화 - 막대 또는 선 하나만 그리고 축·제목·단위를 명시합니다.</w:t>
      </w:r>
    </w:p>
    <w:p>
      <w:pPr>
        <w:spacing w:after="30" w:before="30"/>
        <w:ind w:left="48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4. 해석 - 그래프가 말하는 한 문장과 반대 가능성 한 문장을 적습니다.</w:t>
      </w:r>
    </w:p>
    <w:p>
      <w:pPr>
        <w:spacing w:after="30" w:before="30"/>
        <w:ind w:left="48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5. 저장 - 그림 png와 집계표 csv를 output/에 둡니다.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C63FF"/>
          <w:sz w:val="20"/>
          <w:szCs w:val="20"/>
        </w:rPr>
        <w:t xml:space="preserve">16:00-17:00 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자동화 아이디어·오픈클로 연계</w:t>
      </w:r>
    </w:p>
    <w:p>
      <w:pPr>
        <w:spacing w:after="30" w:before="30"/>
        <w:ind w:left="48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1. 반복 - 매주 같은 리포트를 뽑는지 확인하고 자동화 후보를 2개 적습니다.</w:t>
      </w:r>
    </w:p>
    <w:p>
      <w:pPr>
        <w:spacing w:after="30" w:before="30"/>
        <w:ind w:left="48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2. 플로우 - 트리거(매주 월요일)·액션(내보내기·메일)을 순서도로 그립니다.</w:t>
      </w:r>
    </w:p>
    <w:p>
      <w:pPr>
        <w:spacing w:after="30" w:before="30"/>
        <w:ind w:left="48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3. 수동 - 자동화 전 수동 체크리스트를 manual_steps_w3.md에 적습니다.</w:t>
      </w:r>
    </w:p>
    <w:p>
      <w:pPr>
        <w:spacing w:after="30" w:before="30"/>
        <w:ind w:left="48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4. 연계 - 오픈클로에서 시도할 단계 하나를 골라 스크린샷 위치를 메모합니다.</w:t>
      </w:r>
    </w:p>
    <w:p>
      <w:pPr>
        <w:spacing w:after="30" w:before="30"/>
        <w:ind w:left="48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5. 리스크 - 잘못된 수치가 나갈 때의 알림 방법을 한 줄 적습니다.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C63FF"/>
          <w:sz w:val="20"/>
          <w:szCs w:val="20"/>
        </w:rPr>
        <w:t xml:space="preserve">17:00-18:00 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문서화·내일(API) 준비</w:t>
      </w:r>
    </w:p>
    <w:p>
      <w:pPr>
        <w:spacing w:after="30" w:before="30"/>
        <w:ind w:left="48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1. 요약 - 오늘의 인사이트 3줄·한계 2줄을 적습니다.</w:t>
      </w:r>
    </w:p>
    <w:p>
      <w:pPr>
        <w:spacing w:after="30" w:before="30"/>
        <w:ind w:left="48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2. 계정 - OpenAI/Anthropic 콘솔 접속·결제·한도 확인을 합니다.</w:t>
      </w:r>
    </w:p>
    <w:p>
      <w:pPr>
        <w:spacing w:after="30" w:before="30"/>
        <w:ind w:left="48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3. 키 - .env.example에 키 이름만 적고 실제 키는 로컬 .env에 둡니다.</w:t>
      </w:r>
    </w:p>
    <w:p>
      <w:pPr>
        <w:spacing w:after="30" w:before="30"/>
        <w:ind w:left="48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4. 일지 - API 실습에서 시도할 입력·출력 예시를 한 쌍 적습니다.</w:t>
      </w:r>
    </w:p>
    <w:p>
      <w:pPr>
        <w:spacing w:after="30" w:before="30"/>
        <w:ind w:left="48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5. 정리 - 탭·다운로드 폴더를 정리합니다.</w:t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Malgun Gothic" w:cs="Malgun Gothic" w:eastAsia="Malgun Gothic" w:hAnsi="Malgun Gothic"/>
          <w:sz w:val="4"/>
          <w:szCs w:val="4"/>
        </w:rP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F5496"/>
          <w:sz w:val="36"/>
          <w:szCs w:val="36"/>
        </w:rPr>
        <w:t xml:space="preserve">PART 2 - 핵심 내용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0E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GA4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계획서: 인턴 역량 표에 GA4·퍼널 등 기재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E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자동화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매주 같은 리포트를 스크립트로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4F5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재현성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입력 바꾸면 출력만 갱신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3D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공공·정책 맥락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정책 뉴스·공공데이터 텍스트로 확장 예고 (5주차)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Malgun Gothic" w:cs="Malgun Gothic" w:eastAsia="Malgun Gothic" w:hAnsi="Malgun Gothic"/>
          <w:sz w:val="4"/>
          <w:szCs w:val="4"/>
        </w:rP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F5496"/>
          <w:sz w:val="36"/>
          <w:szCs w:val="36"/>
        </w:rPr>
        <w:t xml:space="preserve">PART 3 - 오늘의 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4DFF" w:sz="4"/>
              <w:left w:val="single" w:color="7C4DFF" w:sz="4"/>
              <w:bottom w:val="single" w:color="7C4DFF" w:sz="4"/>
              <w:right w:val="single" w:color="7C4DFF" w:sz="4"/>
            </w:tcBorders>
            <w:shd w:fill="F0ED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C63FF"/>
                <w:sz w:val="22"/>
                <w:szCs w:val="22"/>
              </w:rPr>
              <w:t xml:space="preserve">[TIP] 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계획서는 기존 데이터 분석 경험을 AI와 결합하는 것을 명시합니다. 익숙한 지표 하나를 스크립트로 옮기는 것이 첫 단계입니다.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Malgun Gothic" w:cs="Malgun Gothic" w:eastAsia="Malgun Gothic" w:hAnsi="Malgun Gothic"/>
          <w:sz w:val="4"/>
          <w:szCs w:val="4"/>
        </w:rP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F5496"/>
          <w:sz w:val="36"/>
          <w:szCs w:val="36"/>
        </w:rPr>
        <w:t xml:space="preserve">PART 4 - 오늘의 체크리스트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00AA55"/>
                <w:sz w:val="22"/>
                <w:szCs w:val="22"/>
              </w:rPr>
              <w:t xml:space="preserve">[확인 : ] 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집계 노트북 또는 .py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00AA55"/>
                <w:sz w:val="22"/>
                <w:szCs w:val="22"/>
              </w:rPr>
              <w:t xml:space="preserve">[확인 : ] 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auto_report_weekly_skeleton.py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00AA55"/>
                <w:sz w:val="22"/>
                <w:szCs w:val="22"/>
              </w:rPr>
              <w:t xml:space="preserve">[확인 : ] 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장 요약 md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00AA55"/>
                <w:sz w:val="22"/>
                <w:szCs w:val="22"/>
              </w:rPr>
              <w:t xml:space="preserve">[확인 : ] 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자동화 스크립트 실행·오류 메모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Malgun Gothic" w:cs="Malgun Gothic" w:eastAsia="Malgun Gothic" w:hAnsi="Malgun Gothic"/>
          <w:sz w:val="4"/>
          <w:szCs w:val="4"/>
        </w:rP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F5496"/>
          <w:sz w:val="36"/>
          <w:szCs w:val="36"/>
        </w:rPr>
        <w:t xml:space="preserve">PART 5 - 오늘의 산출물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C4FF" w:sz="2"/>
              <w:left w:val="single" w:color="40C4FF" w:sz="2"/>
              <w:bottom w:val="single" w:color="40C4FF" w:sz="2"/>
              <w:right w:val="single" w:color="40C4FF" w:sz="2"/>
            </w:tcBorders>
            <w:shd w:fill="E8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A6E9A"/>
                <w:sz w:val="24"/>
                <w:szCs w:val="24"/>
              </w:rPr>
              <w:t xml:space="preserve">오늘의 산출물</w:t>
            </w:r>
          </w:p>
          <w:p>
            <w:pPr>
              <w:spacing w:after="30" w:before="30"/>
              <w:ind w:left="360" w:hanging="1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data_analysis_w3d2.ipynb</w:t>
            </w:r>
          </w:p>
          <w:p>
            <w:pPr>
              <w:spacing w:after="30" w:before="30"/>
              <w:ind w:left="360" w:hanging="1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auto_report_weekly_skeleton.py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Malgun Gothic" w:cs="Malgun Gothic" w:eastAsia="Malgun Gothic" w:hAnsi="Malgun Gothic"/>
          <w:sz w:val="4"/>
          <w:szCs w:val="4"/>
        </w:rP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F5496"/>
          <w:sz w:val="36"/>
          <w:szCs w:val="36"/>
        </w:rPr>
        <w:t xml:space="preserve">PART 6 - 샘플 문서 안내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W3 Day2 예시 문서 경로: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intern-documents/docs_output/samples/w3d2/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README.md 파일을 복사해 본인 환경에 맞게 수정하세요.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2F549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37562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2026-04-28T00:06:07.321Z</dcterms:created>
  <dcterms:modified xsi:type="dcterms:W3CDTF">2026-04-28T00:06:07.321Z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