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esentation_w6_draft-슬라이드-목차-샘플"/>
      <w:r>
        <w:t xml:space="preserve">presentation_w6_draft (슬라이드 목차 샘플)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Heading2"/>
      </w:pPr>
      <w:bookmarkStart w:id="21" w:name="슬라이드-목차-예시"/>
      <w:r>
        <w:t xml:space="preserve">슬라이드 목차 (예시)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표지</w:t>
      </w:r>
    </w:p>
    <w:p>
      <w:pPr>
        <w:numPr>
          <w:ilvl w:val="0"/>
          <w:numId w:val="1001"/>
        </w:numPr>
        <w:pStyle w:val="Compact"/>
      </w:pPr>
      <w:r>
        <w:t xml:space="preserve">배경</w:t>
      </w:r>
    </w:p>
    <w:p>
      <w:pPr>
        <w:numPr>
          <w:ilvl w:val="0"/>
          <w:numId w:val="1001"/>
        </w:numPr>
        <w:pStyle w:val="Compact"/>
      </w:pPr>
      <w:r>
        <w:t xml:space="preserve">방법</w:t>
      </w:r>
    </w:p>
    <w:p>
      <w:pPr>
        <w:numPr>
          <w:ilvl w:val="0"/>
          <w:numId w:val="1001"/>
        </w:numPr>
        <w:pStyle w:val="Compact"/>
      </w:pPr>
      <w:r>
        <w:t xml:space="preserve">데모</w:t>
      </w:r>
    </w:p>
    <w:p>
      <w:pPr>
        <w:numPr>
          <w:ilvl w:val="0"/>
          <w:numId w:val="1001"/>
        </w:numPr>
        <w:pStyle w:val="Compact"/>
      </w:pPr>
      <w:r>
        <w:t xml:space="preserve">성과</w:t>
      </w:r>
    </w:p>
    <w:p>
      <w:pPr>
        <w:numPr>
          <w:ilvl w:val="0"/>
          <w:numId w:val="1001"/>
        </w:numPr>
        <w:pStyle w:val="Compact"/>
      </w:pPr>
      <w:r>
        <w:t xml:space="preserve">한계</w:t>
      </w:r>
    </w:p>
    <w:p>
      <w:pPr>
        <w:numPr>
          <w:ilvl w:val="0"/>
          <w:numId w:val="1001"/>
        </w:numPr>
        <w:pStyle w:val="Compact"/>
      </w:pPr>
      <w:r>
        <w:t xml:space="preserve">Q&amp;A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