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dge_cases_w7"/>
      <w:r>
        <w:t xml:space="preserve">edge_cases_w7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W7 D1 — 기능 완성 &amp; 엣지 케이스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