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hecklist_w8"/>
      <w:r>
        <w:t xml:space="preserve">checklist_w8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W7 D5 — 7주차 회고 &amp; 8주차(최종·수료) 준비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