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7DD7" w:rsidRDefault="00755ABF">
      <w:pPr>
        <w:pStyle w:val="1"/>
        <w:pBdr>
          <w:bottom w:val="single" w:sz="4" w:space="4" w:color="1F3864"/>
        </w:pBdr>
      </w:pPr>
      <w:bookmarkStart w:id="0" w:name="_GoBack"/>
      <w:bookmarkEnd w:id="0"/>
      <w:r>
        <w:t>14. 주소록 관리</w:t>
      </w:r>
    </w:p>
    <w:p w:rsidR="00667DD7" w:rsidRDefault="00755ABF">
      <w:pPr>
        <w:pStyle w:val="2"/>
      </w:pPr>
      <w:r>
        <w:t>14.1 그룹 관리</w:t>
      </w:r>
    </w:p>
    <w:p w:rsidR="00667DD7" w:rsidRDefault="00755ABF">
      <w:pPr>
        <w:pStyle w:val="3"/>
      </w:pPr>
      <w:r>
        <w:t>TC-ADR-001: 그룹 추가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TC-ADR-</w:t>
            </w:r>
            <w:proofErr w:type="gramStart"/>
            <w:r>
              <w:rPr>
                <w:sz w:val="18"/>
                <w:szCs w:val="18"/>
              </w:rPr>
              <w:t xml:space="preserve">001  </w:t>
            </w:r>
            <w:r>
              <w:rPr>
                <w:sz w:val="18"/>
                <w:szCs w:val="18"/>
              </w:rPr>
              <w:t>그룹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주소록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상단</w:t>
            </w:r>
            <w:r>
              <w:rPr>
                <w:sz w:val="18"/>
                <w:szCs w:val="18"/>
              </w:rPr>
              <w:t xml:space="preserve"> '+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proofErr w:type="spellStart"/>
            <w:r>
              <w:rPr>
                <w:sz w:val="18"/>
                <w:szCs w:val="18"/>
              </w:rPr>
              <w:t>그룹명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'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TC-ADR-002: 그룹 추가 — 초기 연락처 엑셀 업로드 포함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TC-ADR-</w:t>
            </w:r>
            <w:proofErr w:type="gramStart"/>
            <w:r>
              <w:rPr>
                <w:sz w:val="18"/>
                <w:szCs w:val="18"/>
              </w:rPr>
              <w:t xml:space="preserve">002  </w:t>
            </w:r>
            <w:r>
              <w:rPr>
                <w:sz w:val="18"/>
                <w:szCs w:val="18"/>
              </w:rPr>
              <w:t>그룹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초기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proofErr w:type="spellStart"/>
            <w:r>
              <w:rPr>
                <w:sz w:val="18"/>
                <w:szCs w:val="18"/>
              </w:rPr>
              <w:t>그룹명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탭에서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'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TC-ADR-003: </w:t>
      </w:r>
      <w:proofErr w:type="spellStart"/>
      <w:r>
        <w:t>그룹명</w:t>
      </w:r>
      <w:proofErr w:type="spellEnd"/>
      <w:r>
        <w:t xml:space="preserve"> 수정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TC-ADR-</w:t>
            </w:r>
            <w:proofErr w:type="gramStart"/>
            <w:r>
              <w:rPr>
                <w:sz w:val="18"/>
                <w:szCs w:val="18"/>
              </w:rPr>
              <w:t xml:space="preserve">003  </w:t>
            </w:r>
            <w:proofErr w:type="spellStart"/>
            <w:r>
              <w:rPr>
                <w:sz w:val="18"/>
                <w:szCs w:val="18"/>
              </w:rPr>
              <w:t>그룹명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⋮ → '</w:t>
            </w:r>
            <w:proofErr w:type="spellStart"/>
            <w:r>
              <w:rPr>
                <w:sz w:val="18"/>
                <w:szCs w:val="18"/>
              </w:rPr>
              <w:t>그룹명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' → ②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그룹명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'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proofErr w:type="spellStart"/>
            <w:r>
              <w:rPr>
                <w:sz w:val="18"/>
                <w:szCs w:val="18"/>
              </w:rPr>
              <w:t>그룹명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반영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TC-ADR-004: 그룹 삭제 — 연락처 '전체' 그룹으로 이동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TC-ADR-</w:t>
            </w:r>
            <w:proofErr w:type="gramStart"/>
            <w:r>
              <w:rPr>
                <w:sz w:val="18"/>
                <w:szCs w:val="18"/>
              </w:rPr>
              <w:t xml:space="preserve">004  </w:t>
            </w:r>
            <w:r>
              <w:rPr>
                <w:sz w:val="18"/>
                <w:szCs w:val="18"/>
              </w:rPr>
              <w:t>그룹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 xml:space="preserve"> '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그룹으로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⋮ → '</w:t>
            </w:r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' → ② </w:t>
            </w:r>
            <w:r>
              <w:rPr>
                <w:sz w:val="18"/>
                <w:szCs w:val="18"/>
              </w:rPr>
              <w:t>주의사항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체크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>'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연락처는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그룹으로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TC-ADR-005: 그룹 삭제 — 주의사항 체크 </w:t>
      </w:r>
      <w:proofErr w:type="spellStart"/>
      <w:r>
        <w:t>미실시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TC-ADR-</w:t>
            </w:r>
            <w:proofErr w:type="gramStart"/>
            <w:r>
              <w:rPr>
                <w:sz w:val="18"/>
                <w:szCs w:val="18"/>
              </w:rPr>
              <w:t xml:space="preserve">005  </w:t>
            </w:r>
            <w:r>
              <w:rPr>
                <w:sz w:val="18"/>
                <w:szCs w:val="18"/>
              </w:rPr>
              <w:t>그룹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주의사항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체크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미실시</w:t>
            </w:r>
            <w:proofErr w:type="spellEnd"/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주의사항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체크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미실시</w:t>
            </w:r>
            <w:proofErr w:type="spellEnd"/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>'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주의사항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체크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>14.2 연락처 추가</w:t>
      </w:r>
    </w:p>
    <w:p w:rsidR="00667DD7" w:rsidRDefault="00755ABF">
      <w:pPr>
        <w:pStyle w:val="3"/>
      </w:pPr>
      <w:r>
        <w:t>TC-ADR-010: 개별 연락처 추가 — 기존 그룹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TC-ADR-</w:t>
            </w:r>
            <w:proofErr w:type="gramStart"/>
            <w:r>
              <w:rPr>
                <w:sz w:val="18"/>
                <w:szCs w:val="18"/>
              </w:rPr>
              <w:t xml:space="preserve">010  </w:t>
            </w:r>
            <w:r>
              <w:rPr>
                <w:sz w:val="18"/>
                <w:szCs w:val="18"/>
              </w:rPr>
              <w:t>개별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기존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그룹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>' → ② '</w:t>
            </w:r>
            <w:r>
              <w:rPr>
                <w:sz w:val="18"/>
                <w:szCs w:val="18"/>
              </w:rPr>
              <w:t>기존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그룹에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④ </w:t>
            </w:r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전화번호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변수</w:t>
            </w:r>
            <w:r>
              <w:rPr>
                <w:sz w:val="18"/>
                <w:szCs w:val="18"/>
              </w:rPr>
              <w:t xml:space="preserve">1~3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⑤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'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선택한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TC-ADR-011: 개별 연락처 추가 — 새 그룹 생성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TC-ADR-</w:t>
            </w:r>
            <w:proofErr w:type="gramStart"/>
            <w:r>
              <w:rPr>
                <w:sz w:val="18"/>
                <w:szCs w:val="18"/>
              </w:rPr>
              <w:t xml:space="preserve">011  </w:t>
            </w:r>
            <w:r>
              <w:rPr>
                <w:sz w:val="18"/>
                <w:szCs w:val="18"/>
              </w:rPr>
              <w:t>개별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그룹에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그룹명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전화번호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④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'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 xml:space="preserve">TC-ADR-012: 전화번호 </w:t>
      </w:r>
      <w:proofErr w:type="spellStart"/>
      <w:r>
        <w:t>미입력</w:t>
      </w:r>
      <w:proofErr w:type="spellEnd"/>
      <w:r>
        <w:t xml:space="preserve"> 후 저장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TC-ADR-</w:t>
            </w:r>
            <w:proofErr w:type="gramStart"/>
            <w:r>
              <w:rPr>
                <w:sz w:val="18"/>
                <w:szCs w:val="18"/>
              </w:rPr>
              <w:t xml:space="preserve">012  </w:t>
            </w:r>
            <w:r>
              <w:rPr>
                <w:sz w:val="18"/>
                <w:szCs w:val="18"/>
              </w:rPr>
              <w:t>전화번호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미입력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이름만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전화번호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미입력</w:t>
            </w:r>
            <w:proofErr w:type="spellEnd"/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'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전화번호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TC-ADR-013: 엑셀 업로드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TC-ADR-</w:t>
            </w:r>
            <w:proofErr w:type="gramStart"/>
            <w:r>
              <w:rPr>
                <w:sz w:val="18"/>
                <w:szCs w:val="18"/>
              </w:rPr>
              <w:t xml:space="preserve">013  </w:t>
            </w:r>
            <w:r>
              <w:rPr>
                <w:sz w:val="18"/>
                <w:szCs w:val="18"/>
              </w:rPr>
              <w:t>엑셀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xlsx/</w:t>
            </w:r>
            <w:proofErr w:type="spellStart"/>
            <w:r>
              <w:rPr>
                <w:sz w:val="18"/>
                <w:szCs w:val="18"/>
              </w:rPr>
              <w:t>xls</w:t>
            </w:r>
            <w:proofErr w:type="spellEnd"/>
            <w:r>
              <w:rPr>
                <w:sz w:val="18"/>
                <w:szCs w:val="18"/>
              </w:rPr>
              <w:t xml:space="preserve">/csv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>(10MB, 50,000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이하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→ ③ '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>'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TC-ADR-014: 엑셀 업로드 — 50,000건 초과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TC-ADR-</w:t>
            </w:r>
            <w:proofErr w:type="gramStart"/>
            <w:r>
              <w:rPr>
                <w:sz w:val="18"/>
                <w:szCs w:val="18"/>
              </w:rPr>
              <w:t xml:space="preserve">014  </w:t>
            </w:r>
            <w:r>
              <w:rPr>
                <w:sz w:val="18"/>
                <w:szCs w:val="18"/>
              </w:rPr>
              <w:t>엑셀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— 50,000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50,001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최대</w:t>
            </w:r>
            <w:r>
              <w:rPr>
                <w:sz w:val="18"/>
                <w:szCs w:val="18"/>
              </w:rPr>
              <w:t xml:space="preserve"> 50,000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TC-ADR-015: 샘플 파일 다운로드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TC-ADR-</w:t>
            </w:r>
            <w:proofErr w:type="gramStart"/>
            <w:r>
              <w:rPr>
                <w:sz w:val="18"/>
                <w:szCs w:val="18"/>
              </w:rPr>
              <w:t xml:space="preserve">015  </w:t>
            </w:r>
            <w:r>
              <w:rPr>
                <w:sz w:val="18"/>
                <w:szCs w:val="18"/>
              </w:rPr>
              <w:t>샘플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다운로드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주소록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샘플파일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전화번호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변수</w:t>
            </w:r>
            <w:r>
              <w:rPr>
                <w:sz w:val="18"/>
                <w:szCs w:val="18"/>
              </w:rPr>
              <w:t xml:space="preserve">1~3 </w:t>
            </w:r>
            <w:r>
              <w:rPr>
                <w:sz w:val="18"/>
                <w:szCs w:val="18"/>
              </w:rPr>
              <w:t>컬럼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샘플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다운로드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>14.3 연락처 조회 및 관리</w:t>
      </w:r>
    </w:p>
    <w:p w:rsidR="00667DD7" w:rsidRDefault="00755ABF">
      <w:pPr>
        <w:pStyle w:val="3"/>
      </w:pPr>
      <w:r>
        <w:t xml:space="preserve">TC-ADR-020: </w:t>
      </w:r>
      <w:proofErr w:type="spellStart"/>
      <w:r>
        <w:t>상태별</w:t>
      </w:r>
      <w:proofErr w:type="spellEnd"/>
      <w:r>
        <w:t xml:space="preserve"> 필터 — 정상·수신거부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TC-ADR-</w:t>
            </w:r>
            <w:proofErr w:type="gramStart"/>
            <w:r>
              <w:rPr>
                <w:sz w:val="18"/>
                <w:szCs w:val="18"/>
              </w:rPr>
              <w:t xml:space="preserve">020  </w:t>
            </w:r>
            <w:proofErr w:type="spellStart"/>
            <w:r>
              <w:rPr>
                <w:sz w:val="18"/>
                <w:szCs w:val="18"/>
              </w:rPr>
              <w:t>상태별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필터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정상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수신거부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정상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혼재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정상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proofErr w:type="spellStart"/>
            <w:r>
              <w:rPr>
                <w:sz w:val="18"/>
                <w:szCs w:val="18"/>
              </w:rPr>
              <w:t>탭별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정상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연락처만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각각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TC-ADR-021: 연락처 검색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TC-ADR-</w:t>
            </w:r>
            <w:proofErr w:type="gramStart"/>
            <w:r>
              <w:rPr>
                <w:sz w:val="18"/>
                <w:szCs w:val="18"/>
              </w:rPr>
              <w:t xml:space="preserve">021  </w:t>
            </w:r>
            <w:r>
              <w:rPr>
                <w:sz w:val="18"/>
                <w:szCs w:val="18"/>
              </w:rPr>
              <w:t>연락처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검색창에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전화번호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>'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조건에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맞는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연락처만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필터링하여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TC-ADR-022: 연락처 수정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TC-ADR-</w:t>
            </w:r>
            <w:proofErr w:type="gramStart"/>
            <w:r>
              <w:rPr>
                <w:sz w:val="18"/>
                <w:szCs w:val="18"/>
              </w:rPr>
              <w:t xml:space="preserve">022  </w:t>
            </w:r>
            <w:r>
              <w:rPr>
                <w:sz w:val="18"/>
                <w:szCs w:val="18"/>
              </w:rPr>
              <w:t>연락처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변경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저장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TC-ADR-023: 연락처 삭제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TC-ADR-</w:t>
            </w:r>
            <w:proofErr w:type="gramStart"/>
            <w:r>
              <w:rPr>
                <w:sz w:val="18"/>
                <w:szCs w:val="18"/>
              </w:rPr>
              <w:t xml:space="preserve">023  </w:t>
            </w:r>
            <w:r>
              <w:rPr>
                <w:sz w:val="18"/>
                <w:szCs w:val="18"/>
              </w:rPr>
              <w:t>연락처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목록에서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제거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TC-ADR-024: 연락처 그룹 이동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TC-ADR-</w:t>
            </w:r>
            <w:proofErr w:type="gramStart"/>
            <w:r>
              <w:rPr>
                <w:sz w:val="18"/>
                <w:szCs w:val="18"/>
              </w:rPr>
              <w:t xml:space="preserve">024  </w:t>
            </w:r>
            <w:r>
              <w:rPr>
                <w:sz w:val="18"/>
                <w:szCs w:val="18"/>
              </w:rPr>
              <w:t>연락처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lastRenderedPageBreak/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체크박스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그룹이동</w:t>
            </w:r>
            <w:r>
              <w:rPr>
                <w:sz w:val="18"/>
                <w:szCs w:val="18"/>
              </w:rPr>
              <w:t xml:space="preserve">' → ③ </w:t>
            </w:r>
            <w:r>
              <w:rPr>
                <w:sz w:val="18"/>
                <w:szCs w:val="18"/>
              </w:rPr>
              <w:t>이동할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→ ④ '</w:t>
            </w:r>
            <w:r>
              <w:rPr>
                <w:sz w:val="18"/>
                <w:szCs w:val="18"/>
              </w:rPr>
              <w:t>이동</w:t>
            </w:r>
            <w:r>
              <w:rPr>
                <w:sz w:val="18"/>
                <w:szCs w:val="18"/>
              </w:rPr>
              <w:t>'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그룹으로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TC-ADR-025: '문자 보내기' — 해당 그룹 수신번호 로드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TC-ADR-</w:t>
            </w:r>
            <w:proofErr w:type="gramStart"/>
            <w:r>
              <w:rPr>
                <w:sz w:val="18"/>
                <w:szCs w:val="18"/>
              </w:rPr>
              <w:t>025  '</w:t>
            </w:r>
            <w:proofErr w:type="gramEnd"/>
            <w:r>
              <w:rPr>
                <w:sz w:val="18"/>
                <w:szCs w:val="18"/>
              </w:rPr>
              <w:t>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보내기</w:t>
            </w:r>
            <w:r>
              <w:rPr>
                <w:sz w:val="18"/>
                <w:szCs w:val="18"/>
              </w:rPr>
              <w:t xml:space="preserve">' — </w:t>
            </w:r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로드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보내기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버튼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연락처가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수신번호로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로드된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TC-ADR-026: 주소록 전체 통계 확인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TC-ADR-</w:t>
            </w:r>
            <w:proofErr w:type="gramStart"/>
            <w:r>
              <w:rPr>
                <w:sz w:val="18"/>
                <w:szCs w:val="18"/>
              </w:rPr>
              <w:t xml:space="preserve">026  </w:t>
            </w:r>
            <w:r>
              <w:rPr>
                <w:sz w:val="18"/>
                <w:szCs w:val="18"/>
              </w:rPr>
              <w:t>주소록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주소록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연락처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1"/>
        <w:pBdr>
          <w:bottom w:val="single" w:sz="4" w:space="4" w:color="1F3864"/>
        </w:pBdr>
      </w:pPr>
      <w:r>
        <w:t>15. 수신거부 관리</w:t>
      </w:r>
    </w:p>
    <w:p w:rsidR="00667DD7" w:rsidRDefault="00755ABF">
      <w:pPr>
        <w:pStyle w:val="2"/>
      </w:pPr>
      <w:r>
        <w:t>15.1 수신거부 번호 추가</w:t>
      </w:r>
    </w:p>
    <w:p w:rsidR="00667DD7" w:rsidRDefault="00755ABF">
      <w:pPr>
        <w:pStyle w:val="3"/>
      </w:pPr>
      <w:r>
        <w:t>TC-REJ-001: 수신거부 번호 수동 추가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TC-REJ-</w:t>
            </w:r>
            <w:proofErr w:type="gramStart"/>
            <w:r>
              <w:rPr>
                <w:sz w:val="18"/>
                <w:szCs w:val="18"/>
              </w:rPr>
              <w:t xml:space="preserve">001  </w:t>
            </w:r>
            <w:r>
              <w:rPr>
                <w:sz w:val="18"/>
                <w:szCs w:val="18"/>
              </w:rPr>
              <w:t>수신거부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전화번호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발신번호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등록경로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③ </w:t>
            </w:r>
            <w:r>
              <w:rPr>
                <w:sz w:val="18"/>
                <w:szCs w:val="18"/>
              </w:rPr>
              <w:t>메모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>) → ④ '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lastRenderedPageBreak/>
        <w:t xml:space="preserve">TC-REJ-002: 전화번호 </w:t>
      </w:r>
      <w:proofErr w:type="spellStart"/>
      <w:r>
        <w:t>미입력</w:t>
      </w:r>
      <w:proofErr w:type="spellEnd"/>
      <w:r>
        <w:t xml:space="preserve"> 후 추가 시도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TC-REJ-</w:t>
            </w:r>
            <w:proofErr w:type="gramStart"/>
            <w:r>
              <w:rPr>
                <w:sz w:val="18"/>
                <w:szCs w:val="18"/>
              </w:rPr>
              <w:t xml:space="preserve">002  </w:t>
            </w:r>
            <w:r>
              <w:rPr>
                <w:sz w:val="18"/>
                <w:szCs w:val="18"/>
              </w:rPr>
              <w:t>전화번호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미입력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시도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전화번호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미입력</w:t>
            </w:r>
            <w:proofErr w:type="spellEnd"/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추가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전화번호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TC-REJ-003: 엑셀 업로드 — 중복 번호 자동 제외 확인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TC-REJ-</w:t>
            </w:r>
            <w:proofErr w:type="gramStart"/>
            <w:r>
              <w:rPr>
                <w:sz w:val="18"/>
                <w:szCs w:val="18"/>
              </w:rPr>
              <w:t xml:space="preserve">003  </w:t>
            </w:r>
            <w:r>
              <w:rPr>
                <w:sz w:val="18"/>
                <w:szCs w:val="18"/>
              </w:rPr>
              <w:t>엑셀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중복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이미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proofErr w:type="spellStart"/>
            <w:r>
              <w:rPr>
                <w:sz w:val="18"/>
                <w:szCs w:val="18"/>
              </w:rPr>
              <w:t>기등록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검증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중복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제외</w:t>
            </w:r>
            <w:r>
              <w:rPr>
                <w:sz w:val="18"/>
                <w:szCs w:val="18"/>
              </w:rPr>
              <w:t>: N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중복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신규분만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TC-REJ-004: 엑셀 업로드 — 형식 오류 번호 처리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TC-REJ-</w:t>
            </w:r>
            <w:proofErr w:type="gramStart"/>
            <w:r>
              <w:rPr>
                <w:sz w:val="18"/>
                <w:szCs w:val="18"/>
              </w:rPr>
              <w:t xml:space="preserve">004  </w:t>
            </w:r>
            <w:r>
              <w:rPr>
                <w:sz w:val="18"/>
                <w:szCs w:val="18"/>
              </w:rPr>
              <w:t>엑셀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형식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형식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업로드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검증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'</w:t>
            </w:r>
            <w:r>
              <w:rPr>
                <w:sz w:val="18"/>
                <w:szCs w:val="18"/>
              </w:rPr>
              <w:t>형식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>: N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오류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건만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TC-REJ-005: 080 수신거부 자동 동기화 번호 확인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TC-REJ-</w:t>
            </w:r>
            <w:proofErr w:type="gramStart"/>
            <w:r>
              <w:rPr>
                <w:sz w:val="18"/>
                <w:szCs w:val="18"/>
              </w:rPr>
              <w:t>005  080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동기화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080 </w:t>
            </w:r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시스템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상태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목록에서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경로</w:t>
            </w:r>
            <w:r>
              <w:rPr>
                <w:sz w:val="18"/>
                <w:szCs w:val="18"/>
              </w:rPr>
              <w:t xml:space="preserve"> '080 </w:t>
            </w:r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080 </w:t>
            </w:r>
            <w:r>
              <w:rPr>
                <w:sz w:val="18"/>
                <w:szCs w:val="18"/>
              </w:rPr>
              <w:t>채널로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2"/>
      </w:pPr>
      <w:r>
        <w:t>15.2 조회 및 삭제</w:t>
      </w:r>
    </w:p>
    <w:p w:rsidR="00667DD7" w:rsidRDefault="00755ABF">
      <w:pPr>
        <w:pStyle w:val="3"/>
      </w:pPr>
      <w:r>
        <w:lastRenderedPageBreak/>
        <w:t>TC-REJ-010: 키워드 검색 및 초기화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TC-REJ-</w:t>
            </w:r>
            <w:proofErr w:type="gramStart"/>
            <w:r>
              <w:rPr>
                <w:sz w:val="18"/>
                <w:szCs w:val="18"/>
              </w:rPr>
              <w:t xml:space="preserve">010  </w:t>
            </w:r>
            <w:r>
              <w:rPr>
                <w:sz w:val="18"/>
                <w:szCs w:val="18"/>
              </w:rPr>
              <w:t>키워드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초기화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전화번호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>' → ③ '</w:t>
            </w:r>
            <w:r>
              <w:rPr>
                <w:sz w:val="18"/>
                <w:szCs w:val="18"/>
              </w:rPr>
              <w:t>초기화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조건에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맞는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번호만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표시</w:t>
            </w:r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초기화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복원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TC-REJ-011: 개별 삭제 — 삭제 후 발송 대상 포함 확인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TC-REJ-</w:t>
            </w:r>
            <w:proofErr w:type="gramStart"/>
            <w:r>
              <w:rPr>
                <w:sz w:val="18"/>
                <w:szCs w:val="18"/>
              </w:rPr>
              <w:t xml:space="preserve">011  </w:t>
            </w:r>
            <w:r>
              <w:rPr>
                <w:sz w:val="18"/>
                <w:szCs w:val="18"/>
              </w:rPr>
              <w:t>개별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②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모달</w:t>
            </w:r>
            <w:proofErr w:type="spellEnd"/>
            <w:r>
              <w:rPr>
                <w:sz w:val="18"/>
                <w:szCs w:val="18"/>
              </w:rPr>
              <w:t>('</w:t>
            </w:r>
            <w:r>
              <w:rPr>
                <w:sz w:val="18"/>
                <w:szCs w:val="18"/>
              </w:rPr>
              <w:t>삭제된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포함됩니다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>) → ③ '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>'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이후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처리됨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TC-REJ-012: 선택 일괄 삭제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TC-REJ-</w:t>
            </w:r>
            <w:proofErr w:type="gramStart"/>
            <w:r>
              <w:rPr>
                <w:sz w:val="18"/>
                <w:szCs w:val="18"/>
              </w:rPr>
              <w:t xml:space="preserve">012  </w:t>
            </w:r>
            <w:r>
              <w:rPr>
                <w:sz w:val="18"/>
                <w:szCs w:val="18"/>
              </w:rPr>
              <w:t>선택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복수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체크</w:t>
            </w:r>
            <w:r>
              <w:rPr>
                <w:sz w:val="18"/>
                <w:szCs w:val="18"/>
              </w:rPr>
              <w:t xml:space="preserve"> → ② '</w:t>
            </w:r>
            <w:r>
              <w:rPr>
                <w:sz w:val="18"/>
                <w:szCs w:val="18"/>
              </w:rPr>
              <w:t>선택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' → ③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선택된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삭제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t>TC-REJ-013: 엑셀 다운로드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TC-REJ-</w:t>
            </w:r>
            <w:proofErr w:type="gramStart"/>
            <w:r>
              <w:rPr>
                <w:sz w:val="18"/>
                <w:szCs w:val="18"/>
              </w:rPr>
              <w:t xml:space="preserve">013  </w:t>
            </w:r>
            <w:r>
              <w:rPr>
                <w:sz w:val="18"/>
                <w:szCs w:val="18"/>
              </w:rPr>
              <w:t>엑셀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다운로드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존재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① '</w:t>
            </w:r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다운로드</w:t>
            </w:r>
            <w:r>
              <w:rPr>
                <w:sz w:val="18"/>
                <w:szCs w:val="18"/>
              </w:rPr>
              <w:t xml:space="preserve">' </w:t>
            </w:r>
            <w:r>
              <w:rPr>
                <w:sz w:val="18"/>
                <w:szCs w:val="18"/>
              </w:rPr>
              <w:t>클릭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엑셀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다운로드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p w:rsidR="00667DD7" w:rsidRDefault="00755ABF">
      <w:pPr>
        <w:pStyle w:val="3"/>
      </w:pPr>
      <w:r>
        <w:lastRenderedPageBreak/>
        <w:t>TC-REJ-014: 통계 확인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 xml:space="preserve">TC </w:t>
            </w:r>
            <w:proofErr w:type="gramStart"/>
            <w:r>
              <w:rPr>
                <w:b/>
                <w:bCs/>
                <w:sz w:val="18"/>
                <w:szCs w:val="18"/>
              </w:rPr>
              <w:t>ID /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제목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TC-REJ-</w:t>
            </w:r>
            <w:proofErr w:type="gramStart"/>
            <w:r>
              <w:rPr>
                <w:sz w:val="18"/>
                <w:szCs w:val="18"/>
              </w:rPr>
              <w:t xml:space="preserve">014  </w:t>
            </w:r>
            <w:r>
              <w:rPr>
                <w:sz w:val="18"/>
                <w:szCs w:val="18"/>
              </w:rPr>
              <w:t>통계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사전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조건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페이지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테스트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페이지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기대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결과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sz w:val="18"/>
                <w:szCs w:val="18"/>
              </w:rPr>
              <w:t>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수신거부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·080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수동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기간별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현황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</w:t>
            </w:r>
          </w:p>
        </w:tc>
      </w:tr>
      <w:tr w:rsidR="00872FB3">
        <w:tc>
          <w:tcPr>
            <w:tcW w:w="1600" w:type="dxa"/>
            <w:shd w:val="clear" w:color="auto" w:fill="E8EE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755ABF">
            <w:r>
              <w:rPr>
                <w:b/>
                <w:bCs/>
                <w:sz w:val="18"/>
                <w:szCs w:val="18"/>
              </w:rPr>
              <w:t>상태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분류</w:t>
            </w:r>
          </w:p>
        </w:tc>
        <w:tc>
          <w:tcPr>
            <w:tcW w:w="7760" w:type="dxa"/>
            <w:shd w:val="clear" w:color="auto" w:fill="F8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67DD7" w:rsidRDefault="00667DD7"/>
        </w:tc>
      </w:tr>
    </w:tbl>
    <w:p w:rsidR="00667DD7" w:rsidRDefault="00667DD7">
      <w:pPr>
        <w:spacing w:before="100"/>
      </w:pPr>
    </w:p>
    <w:sectPr w:rsidR="00667DD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DE72742"/>
    <w:multiLevelType w:val="hybridMultilevel"/>
    <w:tmpl w:val="9B4085D2"/>
    <w:lvl w:ilvl="0" w:tplc="2EF284E2">
      <w:start w:val="1"/>
      <w:numFmt w:val="bullet"/>
      <w:lvlText w:val="●"/>
      <w:lvlJc w:val="left"/>
      <w:pPr>
        <w:ind w:left="720" w:hanging="360"/>
      </w:pPr>
    </w:lvl>
    <w:lvl w:ilvl="1" w:tplc="3D881ABA">
      <w:start w:val="1"/>
      <w:numFmt w:val="bullet"/>
      <w:lvlText w:val="○"/>
      <w:lvlJc w:val="left"/>
      <w:pPr>
        <w:ind w:left="1440" w:hanging="360"/>
      </w:pPr>
    </w:lvl>
    <w:lvl w:ilvl="2" w:tplc="C622A8E8">
      <w:start w:val="1"/>
      <w:numFmt w:val="bullet"/>
      <w:lvlText w:val="■"/>
      <w:lvlJc w:val="left"/>
      <w:pPr>
        <w:ind w:left="2160" w:hanging="360"/>
      </w:pPr>
    </w:lvl>
    <w:lvl w:ilvl="3" w:tplc="72D0F722">
      <w:start w:val="1"/>
      <w:numFmt w:val="bullet"/>
      <w:lvlText w:val="●"/>
      <w:lvlJc w:val="left"/>
      <w:pPr>
        <w:ind w:left="2880" w:hanging="360"/>
      </w:pPr>
    </w:lvl>
    <w:lvl w:ilvl="4" w:tplc="66622088">
      <w:start w:val="1"/>
      <w:numFmt w:val="bullet"/>
      <w:lvlText w:val="○"/>
      <w:lvlJc w:val="left"/>
      <w:pPr>
        <w:ind w:left="3600" w:hanging="360"/>
      </w:pPr>
    </w:lvl>
    <w:lvl w:ilvl="5" w:tplc="856C0AA4">
      <w:start w:val="1"/>
      <w:numFmt w:val="bullet"/>
      <w:lvlText w:val="■"/>
      <w:lvlJc w:val="left"/>
      <w:pPr>
        <w:ind w:left="4320" w:hanging="360"/>
      </w:pPr>
    </w:lvl>
    <w:lvl w:ilvl="6" w:tplc="B7A0199E">
      <w:start w:val="1"/>
      <w:numFmt w:val="bullet"/>
      <w:lvlText w:val="●"/>
      <w:lvlJc w:val="left"/>
      <w:pPr>
        <w:ind w:left="5040" w:hanging="360"/>
      </w:pPr>
    </w:lvl>
    <w:lvl w:ilvl="7" w:tplc="007CFAA8">
      <w:start w:val="1"/>
      <w:numFmt w:val="bullet"/>
      <w:lvlText w:val="●"/>
      <w:lvlJc w:val="left"/>
      <w:pPr>
        <w:ind w:left="5760" w:hanging="360"/>
      </w:pPr>
    </w:lvl>
    <w:lvl w:ilvl="8" w:tplc="B7B069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843444"/>
    <w:multiLevelType w:val="hybridMultilevel"/>
    <w:tmpl w:val="85FC829A"/>
    <w:lvl w:ilvl="0" w:tplc="D6AE57E6">
      <w:start w:val="1"/>
      <w:numFmt w:val="bullet"/>
      <w:lvlText w:val="•"/>
      <w:lvlJc w:val="left"/>
      <w:pPr>
        <w:ind w:left="720" w:hanging="360"/>
      </w:pPr>
    </w:lvl>
    <w:lvl w:ilvl="1" w:tplc="91585CD6">
      <w:numFmt w:val="decimal"/>
      <w:lvlText w:val=""/>
      <w:lvlJc w:val="left"/>
    </w:lvl>
    <w:lvl w:ilvl="2" w:tplc="F0ACA152">
      <w:numFmt w:val="decimal"/>
      <w:lvlText w:val=""/>
      <w:lvlJc w:val="left"/>
    </w:lvl>
    <w:lvl w:ilvl="3" w:tplc="2DC8B32C">
      <w:numFmt w:val="decimal"/>
      <w:lvlText w:val=""/>
      <w:lvlJc w:val="left"/>
    </w:lvl>
    <w:lvl w:ilvl="4" w:tplc="3D3A3988">
      <w:numFmt w:val="decimal"/>
      <w:lvlText w:val=""/>
      <w:lvlJc w:val="left"/>
    </w:lvl>
    <w:lvl w:ilvl="5" w:tplc="92B0EBF8">
      <w:numFmt w:val="decimal"/>
      <w:lvlText w:val=""/>
      <w:lvlJc w:val="left"/>
    </w:lvl>
    <w:lvl w:ilvl="6" w:tplc="486CC336">
      <w:numFmt w:val="decimal"/>
      <w:lvlText w:val=""/>
      <w:lvlJc w:val="left"/>
    </w:lvl>
    <w:lvl w:ilvl="7" w:tplc="9B1E62CC">
      <w:numFmt w:val="decimal"/>
      <w:lvlText w:val=""/>
      <w:lvlJc w:val="left"/>
    </w:lvl>
    <w:lvl w:ilvl="8" w:tplc="809C72F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DD7"/>
    <w:rsid w:val="00667DD7"/>
    <w:rsid w:val="00755ABF"/>
    <w:rsid w:val="00872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3133254-8CA2-4395-853C-B2A749E03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rFonts w:eastAsia="Arial"/>
      <w:b/>
      <w:bCs/>
      <w:color w:val="1F3864"/>
      <w:sz w:val="34"/>
      <w:szCs w:val="34"/>
    </w:rPr>
  </w:style>
  <w:style w:type="paragraph" w:styleId="2">
    <w:name w:val="heading 2"/>
    <w:uiPriority w:val="9"/>
    <w:unhideWhenUsed/>
    <w:qFormat/>
    <w:pPr>
      <w:spacing w:before="280" w:after="100"/>
      <w:outlineLvl w:val="1"/>
    </w:pPr>
    <w:rPr>
      <w:rFonts w:eastAsia="Arial"/>
      <w:b/>
      <w:bCs/>
      <w:color w:val="2E5797"/>
      <w:sz w:val="26"/>
      <w:szCs w:val="26"/>
    </w:rPr>
  </w:style>
  <w:style w:type="paragraph" w:styleId="3">
    <w:name w:val="heading 3"/>
    <w:uiPriority w:val="9"/>
    <w:unhideWhenUsed/>
    <w:qFormat/>
    <w:pPr>
      <w:spacing w:before="180" w:after="80"/>
      <w:outlineLvl w:val="2"/>
    </w:pPr>
    <w:rPr>
      <w:rFonts w:eastAsia="Arial"/>
      <w:b/>
      <w:bCs/>
      <w:color w:val="2F5496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711</Words>
  <Characters>4057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준형 조</cp:lastModifiedBy>
  <cp:revision>1</cp:revision>
  <dcterms:created xsi:type="dcterms:W3CDTF">2026-03-17T00:29:00Z</dcterms:created>
  <dcterms:modified xsi:type="dcterms:W3CDTF">2026-03-17T07:18:00Z</dcterms:modified>
</cp:coreProperties>
</file>