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  <w:sz w:val="24"/>
          <w:szCs w:val="24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3.A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1. 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3.B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1.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解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: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是定义在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的向量空间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是它的一个基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定义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T∈L(V,V)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如下：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则对于任意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v∈V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都有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其中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1,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2,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3,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4,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∈F.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5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rangeT=span(v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4,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dimrangeT=2.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同理，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nullT=span(v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1,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2,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dimnullT=3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2.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证明略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3.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(a)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由条件我们可知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rangeT=span(v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是满的相当于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建立了映射和张成的关系？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(b)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由条件可知，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T(0,…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,0)=0,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线性无关当且仅当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z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=…=z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是唯一映射成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的元素，即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nullT={0}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是单的线性映射。</w:t>
      </w:r>
    </w:p>
    <w:sectPr>
      <w:footerReference w:type="default" r:id="rId2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6099959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9d40a2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9d40a2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0166a"/>
    <w:pPr>
      <w:ind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d40a2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7"/>
    <w:uiPriority w:val="99"/>
    <w:unhideWhenUsed/>
    <w:rsid w:val="009d40a2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等线" w:hAnsi="等线" w:eastAsia="" w:cs="等线" w:asciiTheme="minorHAns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0C852-8BFE-4177-A7BD-DF3B1B1C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16595</TotalTime>
  <Application>LibreOffice/6.4.7.2$Linux_X86_64 LibreOffice_project/639b8ac485750d5696d7590a72ef1b496725cfb5</Application>
  <Pages>1</Pages>
  <Words>153</Words>
  <Characters>387</Characters>
  <CharactersWithSpaces>392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2018-10-27T02:35:00Z</dcterms:created>
  <dc:creator>Windows 用户</dc:creator>
  <dc:description/>
  <dc:language>zh-CN</dc:language>
  <cp:lastModifiedBy/>
  <dcterms:modified xsi:type="dcterms:W3CDTF">2021-01-25T18:02:40Z</dcterms:modified>
  <cp:revision>1640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