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image1.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ProAsiste Competitive Positioning</w:t>
      </w:r>
    </w:p>
    <w:p>
      <w:pPr>
        <w:pStyle w:val="BlockText"/>
      </w:pPr>
      <w:r>
        <w:rPr>
          <w:bCs/>
          <w:b/>
        </w:rPr>
        <w:t xml:space="preserve">HOW TO USE THIS TEMPLATE.</w:t>
      </w:r>
      <w:r>
        <w:t xml:space="preserve"> </w:t>
      </w:r>
      <w:r>
        <w:t xml:space="preserve">1.</w:t>
      </w:r>
      <w:r>
        <w:t xml:space="preserve"> </w:t>
      </w:r>
      <w:r>
        <w:rPr>
          <w:iCs/>
          <w:i/>
        </w:rPr>
        <w:t xml:space="preserve">File → Make a copy.</w:t>
      </w:r>
      <w:r>
        <w:t xml:space="preserve"> </w:t>
      </w:r>
      <w:r>
        <w:t xml:space="preserve">2. Rename it for your prospect. 3. Replace every highlighted</w:t>
      </w:r>
      <w:r>
        <w:t xml:space="preserve"> </w:t>
      </w:r>
      <w:r>
        <w:rPr>
          <w:rStyle w:val="Placeholder"/>
          <w:bCs/>
          <w:b/>
        </w:rPr>
        <w:t xml:space="preserve">{{field}}</w:t>
      </w:r>
      <w:r>
        <w:t xml:space="preserve">. 4. Delete this box. 5.</w:t>
      </w:r>
      <w:r>
        <w:t xml:space="preserve"> </w:t>
      </w:r>
      <w:r>
        <w:rPr>
          <w:iCs/>
          <w:i/>
        </w:rPr>
        <w:t xml:space="preserve">File → Download → PDF</w:t>
      </w:r>
      <w:r>
        <w:t xml:space="preserve"> </w:t>
      </w:r>
      <w:r>
        <w:t xml:space="preserve">to send.</w:t>
      </w:r>
    </w:p>
    <w:p>
      <w:pPr>
        <w:pStyle w:val="BlockText"/>
      </w:pPr>
      <w:r>
        <w:rPr>
          <w:bCs/>
          <w:b/>
        </w:rPr>
        <w:t xml:space="preserve">Fields in this template:</w:t>
      </w:r>
      <w:r>
        <w:t xml:space="preserve"> </w:t>
      </w:r>
      <w:r>
        <w:rPr>
          <w:rStyle w:val="Placeholder"/>
        </w:rPr>
        <w:t xml:space="preserve">{{Competitor}}</w:t>
      </w:r>
    </w:p>
    <w:p>
      <w:pPr>
        <w:pStyle w:val="FirstParagraph"/>
      </w:pPr>
      <w:r>
        <w:t xml:space="preserve">How to position ProAsiste against alternatives prospects may mention.</w:t>
      </w:r>
    </w:p>
    <w:p>
      <w:r>
        <w:pict>
          <v:rect style="width:0;height:1.5pt" o:hralign="center" o:hrstd="t" o:hr="t"/>
        </w:pict>
      </w:r>
    </w:p>
    <w:bookmarkStart w:id="24" w:name="vs-chatgpt--claudeai--generic-ai"/>
    <w:p>
      <w:pPr>
        <w:pStyle w:val="Heading2"/>
      </w:pPr>
      <w:r>
        <w:t xml:space="preserve">vs. ChatGPT / Claude.ai / Generic AI</w:t>
      </w:r>
    </w:p>
    <w:bookmarkStart w:id="20" w:name="what-they-are"/>
    <w:p>
      <w:pPr>
        <w:pStyle w:val="Heading3"/>
      </w:pPr>
      <w:r>
        <w:t xml:space="preserve">What They Are</w:t>
      </w:r>
    </w:p>
    <w:p>
      <w:pPr>
        <w:pStyle w:val="FirstParagraph"/>
      </w:pPr>
      <w:r>
        <w:t xml:space="preserve">Public AI assistants trained on internet data.</w:t>
      </w:r>
    </w:p>
    <w:bookmarkEnd w:id="20"/>
    <w:bookmarkStart w:id="21" w:name="their-argument"/>
    <w:p>
      <w:pPr>
        <w:pStyle w:val="Heading3"/>
      </w:pPr>
      <w:r>
        <w:t xml:space="preserve">Their Argument</w:t>
      </w:r>
    </w:p>
    <w:p>
      <w:pPr>
        <w:pStyle w:val="FirstParagraph"/>
      </w:pPr>
      <w:r>
        <w:t xml:space="preserve">"Why pay for ProAsiste when ChatGPT is free/cheaper?"</w:t>
      </w:r>
    </w:p>
    <w:bookmarkEnd w:id="21"/>
    <w:bookmarkStart w:id="22" w:name="your-response"/>
    <w:p>
      <w:pPr>
        <w:pStyle w:val="Heading3"/>
      </w:pPr>
      <w:r>
        <w:t xml:space="preserve">Your Response</w:t>
      </w:r>
    </w:p>
    <w:p>
      <w:pPr>
        <w:pStyle w:val="BlockText"/>
      </w:pPr>
      <w:r>
        <w:t xml:space="preserve">"ChatGPT knows the internet. ProAsiste knows your business. When you ask ChatGPT about your supplier terms, it gives generic advice. When you ask ProAsiste, it gives you your actual terms from your actual contracts. And with ChatGPT, your data could be used to train their models. With ProAsiste, your data stays yours."</w:t>
      </w:r>
    </w:p>
    <w:bookmarkEnd w:id="22"/>
    <w:bookmarkStart w:id="23" w:name="key-differentiators"/>
    <w:p>
      <w:pPr>
        <w:pStyle w:val="Heading3"/>
      </w:pPr>
      <w:r>
        <w:t xml:space="preserve">Key Differentiators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Feature</w:t>
            </w:r>
          </w:p>
        </w:tc>
        <w:tc>
          <w:tcPr/>
          <w:p>
            <w:pPr>
              <w:pStyle w:val="Compact"/>
              <w:jc w:val="left"/>
            </w:pPr>
            <w:r>
              <w:t xml:space="preserve">ChatGPT</w:t>
            </w:r>
          </w:p>
        </w:tc>
        <w:tc>
          <w:tcPr/>
          <w:p>
            <w:pPr>
              <w:pStyle w:val="Compact"/>
              <w:jc w:val="left"/>
            </w:pPr>
            <w:r>
              <w:t xml:space="preserve">ProAsiste</w:t>
            </w:r>
          </w:p>
        </w:tc>
      </w:tr>
      <w:tr>
        <w:tc>
          <w:tcPr/>
          <w:p>
            <w:pPr>
              <w:pStyle w:val="Compact"/>
              <w:jc w:val="left"/>
            </w:pPr>
            <w:r>
              <w:t xml:space="preserve">Knows your data</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Data privacy</w:t>
            </w:r>
          </w:p>
        </w:tc>
        <w:tc>
          <w:tcPr/>
          <w:p>
            <w:pPr>
              <w:pStyle w:val="Compact"/>
              <w:jc w:val="left"/>
            </w:pPr>
            <w:r>
              <w:t xml:space="preserve">Shared/trained</w:t>
            </w:r>
          </w:p>
        </w:tc>
        <w:tc>
          <w:tcPr/>
          <w:p>
            <w:pPr>
              <w:pStyle w:val="Compact"/>
              <w:jc w:val="left"/>
            </w:pPr>
            <w:r>
              <w:t xml:space="preserve">Isolated/private</w:t>
            </w:r>
          </w:p>
        </w:tc>
      </w:tr>
      <w:tr>
        <w:tc>
          <w:tcPr/>
          <w:p>
            <w:pPr>
              <w:pStyle w:val="Compact"/>
              <w:jc w:val="left"/>
            </w:pPr>
            <w:r>
              <w:t xml:space="preserve">Knowledge graph</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Process automation</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Document intelligence</w:t>
            </w:r>
          </w:p>
        </w:tc>
        <w:tc>
          <w:tcPr/>
          <w:p>
            <w:pPr>
              <w:pStyle w:val="Compact"/>
              <w:jc w:val="left"/>
            </w:pPr>
            <w:r>
              <w:t xml:space="preserve">Basic</w:t>
            </w:r>
          </w:p>
        </w:tc>
        <w:tc>
          <w:tcPr/>
          <w:p>
            <w:pPr>
              <w:pStyle w:val="Compact"/>
              <w:jc w:val="left"/>
            </w:pPr>
            <w:r>
              <w:t xml:space="preserve">Advanced</w:t>
            </w:r>
          </w:p>
        </w:tc>
      </w:tr>
      <w:tr>
        <w:tc>
          <w:tcPr/>
          <w:p>
            <w:pPr>
              <w:pStyle w:val="Compact"/>
              <w:jc w:val="left"/>
            </w:pPr>
            <w:r>
              <w:t xml:space="preserve">Learns over time</w:t>
            </w:r>
          </w:p>
        </w:tc>
        <w:tc>
          <w:tcPr/>
          <w:p>
            <w:pPr>
              <w:pStyle w:val="Compact"/>
              <w:jc w:val="left"/>
            </w:pPr>
            <w:r>
              <w:t xml:space="preserve">No</w:t>
            </w:r>
          </w:p>
        </w:tc>
        <w:tc>
          <w:tcPr/>
          <w:p>
            <w:pPr>
              <w:pStyle w:val="Compact"/>
              <w:jc w:val="left"/>
            </w:pPr>
            <w:r>
              <w:t xml:space="preserve">Yes</w:t>
            </w:r>
          </w:p>
        </w:tc>
      </w:tr>
    </w:tbl>
    <w:p>
      <w:r>
        <w:pict>
          <v:rect style="width:0;height:1.5pt" o:hralign="center" o:hrstd="t" o:hr="t"/>
        </w:pict>
      </w:r>
    </w:p>
    <w:bookmarkEnd w:id="23"/>
    <w:bookmarkEnd w:id="24"/>
    <w:bookmarkStart w:id="30" w:name="vs-microsoft-copilot"/>
    <w:p>
      <w:pPr>
        <w:pStyle w:val="Heading2"/>
      </w:pPr>
      <w:r>
        <w:t xml:space="preserve">vs. Microsoft Copilot</w:t>
      </w:r>
    </w:p>
    <w:bookmarkStart w:id="25" w:name="what-it-is"/>
    <w:p>
      <w:pPr>
        <w:pStyle w:val="Heading3"/>
      </w:pPr>
      <w:r>
        <w:t xml:space="preserve">What It Is</w:t>
      </w:r>
    </w:p>
    <w:p>
      <w:pPr>
        <w:pStyle w:val="FirstParagraph"/>
      </w:pPr>
      <w:r>
        <w:t xml:space="preserve">AI assistant integrated into Microsoft 365.</w:t>
      </w:r>
    </w:p>
    <w:bookmarkEnd w:id="25"/>
    <w:bookmarkStart w:id="26" w:name="their-argument-1"/>
    <w:p>
      <w:pPr>
        <w:pStyle w:val="Heading3"/>
      </w:pPr>
      <w:r>
        <w:t xml:space="preserve">Their Argument</w:t>
      </w:r>
    </w:p>
    <w:p>
      <w:pPr>
        <w:pStyle w:val="FirstParagraph"/>
      </w:pPr>
      <w:r>
        <w:t xml:space="preserve">"We already have Copilot with our M365 license."</w:t>
      </w:r>
    </w:p>
    <w:bookmarkEnd w:id="26"/>
    <w:bookmarkStart w:id="27" w:name="your-response-1"/>
    <w:p>
      <w:pPr>
        <w:pStyle w:val="Heading3"/>
      </w:pPr>
      <w:r>
        <w:t xml:space="preserve">Your Response</w:t>
      </w:r>
    </w:p>
    <w:p>
      <w:pPr>
        <w:pStyle w:val="BlockText"/>
      </w:pPr>
      <w:r>
        <w:t xml:space="preserve">"Copilot is great for working inside Microsoft apps: writing emails, making PowerPoint slides. ProAsiste works differently. It's a dedicated knowledge system that connects information across all your tools, not just what's in Microsoft. It builds a knowledge graph, automates processes, and does process mining. The two complement each other."</w:t>
      </w:r>
    </w:p>
    <w:bookmarkEnd w:id="27"/>
    <w:bookmarkStart w:id="28" w:name="key-differentiators-1"/>
    <w:p>
      <w:pPr>
        <w:pStyle w:val="Heading3"/>
      </w:pPr>
      <w:r>
        <w:t xml:space="preserve">Key Differentiators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Feature</w:t>
            </w:r>
          </w:p>
        </w:tc>
        <w:tc>
          <w:tcPr/>
          <w:p>
            <w:pPr>
              <w:pStyle w:val="Compact"/>
              <w:jc w:val="left"/>
            </w:pPr>
            <w:r>
              <w:t xml:space="preserve">Copilot</w:t>
            </w:r>
          </w:p>
        </w:tc>
        <w:tc>
          <w:tcPr/>
          <w:p>
            <w:pPr>
              <w:pStyle w:val="Compact"/>
              <w:jc w:val="left"/>
            </w:pPr>
            <w:r>
              <w:t xml:space="preserve">ProAsiste</w:t>
            </w:r>
          </w:p>
        </w:tc>
      </w:tr>
      <w:tr>
        <w:tc>
          <w:tcPr/>
          <w:p>
            <w:pPr>
              <w:pStyle w:val="Compact"/>
              <w:jc w:val="left"/>
            </w:pPr>
            <w:r>
              <w:t xml:space="preserve">M365 integration</w:t>
            </w:r>
          </w:p>
        </w:tc>
        <w:tc>
          <w:tcPr/>
          <w:p>
            <w:pPr>
              <w:pStyle w:val="Compact"/>
              <w:jc w:val="left"/>
            </w:pPr>
            <w:r>
              <w:t xml:space="preserve">Native</w:t>
            </w:r>
          </w:p>
        </w:tc>
        <w:tc>
          <w:tcPr/>
          <w:p>
            <w:pPr>
              <w:pStyle w:val="Compact"/>
              <w:jc w:val="left"/>
            </w:pPr>
            <w:r>
              <w:t xml:space="preserve">Import/Export</w:t>
            </w:r>
          </w:p>
        </w:tc>
      </w:tr>
      <w:tr>
        <w:tc>
          <w:tcPr/>
          <w:p>
            <w:pPr>
              <w:pStyle w:val="Compact"/>
              <w:jc w:val="left"/>
            </w:pPr>
            <w:r>
              <w:t xml:space="preserve">Cross-platform knowledge</w:t>
            </w:r>
          </w:p>
        </w:tc>
        <w:tc>
          <w:tcPr/>
          <w:p>
            <w:pPr>
              <w:pStyle w:val="Compact"/>
              <w:jc w:val="left"/>
            </w:pPr>
            <w:r>
              <w:t xml:space="preserve">Limited</w:t>
            </w:r>
          </w:p>
        </w:tc>
        <w:tc>
          <w:tcPr/>
          <w:p>
            <w:pPr>
              <w:pStyle w:val="Compact"/>
              <w:jc w:val="left"/>
            </w:pPr>
            <w:r>
              <w:t xml:space="preserve">Comprehensive</w:t>
            </w:r>
          </w:p>
        </w:tc>
      </w:tr>
      <w:tr>
        <w:tc>
          <w:tcPr/>
          <w:p>
            <w:pPr>
              <w:pStyle w:val="Compact"/>
              <w:jc w:val="left"/>
            </w:pPr>
            <w:r>
              <w:t xml:space="preserve">Knowledge graph</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Process mining</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Custom automation</w:t>
            </w:r>
          </w:p>
        </w:tc>
        <w:tc>
          <w:tcPr/>
          <w:p>
            <w:pPr>
              <w:pStyle w:val="Compact"/>
              <w:jc w:val="left"/>
            </w:pPr>
            <w:r>
              <w:t xml:space="preserve">Limited</w:t>
            </w:r>
          </w:p>
        </w:tc>
        <w:tc>
          <w:tcPr/>
          <w:p>
            <w:pPr>
              <w:pStyle w:val="Compact"/>
              <w:jc w:val="left"/>
            </w:pPr>
            <w:r>
              <w:t xml:space="preserve">Extensive</w:t>
            </w:r>
          </w:p>
        </w:tc>
      </w:tr>
      <w:tr>
        <w:tc>
          <w:tcPr/>
          <w:p>
            <w:pPr>
              <w:pStyle w:val="Compact"/>
              <w:jc w:val="left"/>
            </w:pPr>
            <w:r>
              <w:t xml:space="preserve">Standalone intelligence</w:t>
            </w:r>
          </w:p>
        </w:tc>
        <w:tc>
          <w:tcPr/>
          <w:p>
            <w:pPr>
              <w:pStyle w:val="Compact"/>
              <w:jc w:val="left"/>
            </w:pPr>
            <w:r>
              <w:t xml:space="preserve">No</w:t>
            </w:r>
          </w:p>
        </w:tc>
        <w:tc>
          <w:tcPr/>
          <w:p>
            <w:pPr>
              <w:pStyle w:val="Compact"/>
              <w:jc w:val="left"/>
            </w:pPr>
            <w:r>
              <w:t xml:space="preserve">Yes</w:t>
            </w:r>
          </w:p>
        </w:tc>
      </w:tr>
    </w:tbl>
    <w:bookmarkEnd w:id="28"/>
    <w:bookmarkStart w:id="29" w:name="when-to-acknowledge-copilot"/>
    <w:p>
      <w:pPr>
        <w:pStyle w:val="Heading3"/>
      </w:pPr>
      <w:r>
        <w:t xml:space="preserve">When to Acknowledge Copilot</w:t>
      </w:r>
    </w:p>
    <w:p>
      <w:pPr>
        <w:numPr>
          <w:ilvl w:val="0"/>
          <w:numId w:val="1001"/>
        </w:numPr>
        <w:pStyle w:val="Compact"/>
      </w:pPr>
      <w:r>
        <w:t xml:space="preserve">If they're heavily invested in M365, position as complementary</w:t>
      </w:r>
    </w:p>
    <w:p>
      <w:pPr>
        <w:numPr>
          <w:ilvl w:val="0"/>
          <w:numId w:val="1001"/>
        </w:numPr>
        <w:pStyle w:val="Compact"/>
      </w:pPr>
      <w:r>
        <w:t xml:space="preserve">"Copilot helps you work in Office. ProAsiste helps you think about your business."</w:t>
      </w:r>
    </w:p>
    <w:p>
      <w:r>
        <w:pict>
          <v:rect style="width:0;height:1.5pt" o:hralign="center" o:hrstd="t" o:hr="t"/>
        </w:pict>
      </w:r>
    </w:p>
    <w:bookmarkEnd w:id="29"/>
    <w:bookmarkEnd w:id="30"/>
    <w:bookmarkStart w:id="35" w:name="vs-notion-ai--confluence-ai"/>
    <w:p>
      <w:pPr>
        <w:pStyle w:val="Heading2"/>
      </w:pPr>
      <w:r>
        <w:t xml:space="preserve">vs. Notion AI / Confluence AI</w:t>
      </w:r>
    </w:p>
    <w:bookmarkStart w:id="31" w:name="what-they-are-1"/>
    <w:p>
      <w:pPr>
        <w:pStyle w:val="Heading3"/>
      </w:pPr>
      <w:r>
        <w:t xml:space="preserve">What They Are</w:t>
      </w:r>
    </w:p>
    <w:p>
      <w:pPr>
        <w:pStyle w:val="FirstParagraph"/>
      </w:pPr>
      <w:r>
        <w:t xml:space="preserve">AI features added to existing knowledge management tools.</w:t>
      </w:r>
    </w:p>
    <w:bookmarkEnd w:id="31"/>
    <w:bookmarkStart w:id="32" w:name="their-argument-2"/>
    <w:p>
      <w:pPr>
        <w:pStyle w:val="Heading3"/>
      </w:pPr>
      <w:r>
        <w:t xml:space="preserve">Their Argument</w:t>
      </w:r>
    </w:p>
    <w:p>
      <w:pPr>
        <w:pStyle w:val="FirstParagraph"/>
      </w:pPr>
      <w:r>
        <w:t xml:space="preserve">"We already have Notion/Confluence with AI."</w:t>
      </w:r>
    </w:p>
    <w:bookmarkEnd w:id="32"/>
    <w:bookmarkStart w:id="33" w:name="your-response-2"/>
    <w:p>
      <w:pPr>
        <w:pStyle w:val="Heading3"/>
      </w:pPr>
      <w:r>
        <w:t xml:space="preserve">Your Response</w:t>
      </w:r>
    </w:p>
    <w:p>
      <w:pPr>
        <w:pStyle w:val="BlockText"/>
      </w:pPr>
      <w:r>
        <w:t xml:space="preserve">"Notion AI and Confluence AI help you write and search within those tools, and they do that well. ProAsiste works at a different level: it connects knowledge across all your systems, builds relationships between concepts, and learns from your conversations. That's a step past a better search box. It's a system that understands what your business knows."</w:t>
      </w:r>
    </w:p>
    <w:bookmarkEnd w:id="33"/>
    <w:bookmarkStart w:id="34" w:name="key-differentiators-2"/>
    <w:p>
      <w:pPr>
        <w:pStyle w:val="Heading3"/>
      </w:pPr>
      <w:r>
        <w:t xml:space="preserve">Key Differentiators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Feature</w:t>
            </w:r>
          </w:p>
        </w:tc>
        <w:tc>
          <w:tcPr/>
          <w:p>
            <w:pPr>
              <w:pStyle w:val="Compact"/>
              <w:jc w:val="left"/>
            </w:pPr>
            <w:r>
              <w:t xml:space="preserve">Notion/Confluence AI</w:t>
            </w:r>
          </w:p>
        </w:tc>
        <w:tc>
          <w:tcPr/>
          <w:p>
            <w:pPr>
              <w:pStyle w:val="Compact"/>
              <w:jc w:val="left"/>
            </w:pPr>
            <w:r>
              <w:t xml:space="preserve">ProAsiste</w:t>
            </w:r>
          </w:p>
        </w:tc>
      </w:tr>
      <w:tr>
        <w:tc>
          <w:tcPr/>
          <w:p>
            <w:pPr>
              <w:pStyle w:val="Compact"/>
              <w:jc w:val="left"/>
            </w:pPr>
            <w:r>
              <w:t xml:space="preserve">Writing assistance</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Search</w:t>
            </w:r>
          </w:p>
        </w:tc>
        <w:tc>
          <w:tcPr/>
          <w:p>
            <w:pPr>
              <w:pStyle w:val="Compact"/>
              <w:jc w:val="left"/>
            </w:pPr>
            <w:r>
              <w:t xml:space="preserve">Enhanced</w:t>
            </w:r>
          </w:p>
        </w:tc>
        <w:tc>
          <w:tcPr/>
          <w:p>
            <w:pPr>
              <w:pStyle w:val="Compact"/>
              <w:jc w:val="left"/>
            </w:pPr>
            <w:r>
              <w:t xml:space="preserve">Intelligent</w:t>
            </w:r>
          </w:p>
        </w:tc>
      </w:tr>
      <w:tr>
        <w:tc>
          <w:tcPr/>
          <w:p>
            <w:pPr>
              <w:pStyle w:val="Compact"/>
              <w:jc w:val="left"/>
            </w:pPr>
            <w:r>
              <w:t xml:space="preserve">Knowledge graph</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Cross-doc connections</w:t>
            </w:r>
          </w:p>
        </w:tc>
        <w:tc>
          <w:tcPr/>
          <w:p>
            <w:pPr>
              <w:pStyle w:val="Compact"/>
              <w:jc w:val="left"/>
            </w:pPr>
            <w:r>
              <w:t xml:space="preserve">Manual</w:t>
            </w:r>
          </w:p>
        </w:tc>
        <w:tc>
          <w:tcPr/>
          <w:p>
            <w:pPr>
              <w:pStyle w:val="Compact"/>
              <w:jc w:val="left"/>
            </w:pPr>
            <w:r>
              <w:t xml:space="preserve">Automatic</w:t>
            </w:r>
          </w:p>
        </w:tc>
      </w:tr>
      <w:tr>
        <w:tc>
          <w:tcPr/>
          <w:p>
            <w:pPr>
              <w:pStyle w:val="Compact"/>
              <w:jc w:val="left"/>
            </w:pPr>
            <w:r>
              <w:t xml:space="preserve">Process automation</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Conversational memory</w:t>
            </w:r>
          </w:p>
        </w:tc>
        <w:tc>
          <w:tcPr/>
          <w:p>
            <w:pPr>
              <w:pStyle w:val="Compact"/>
              <w:jc w:val="left"/>
            </w:pPr>
            <w:r>
              <w:t xml:space="preserve">No</w:t>
            </w:r>
          </w:p>
        </w:tc>
        <w:tc>
          <w:tcPr/>
          <w:p>
            <w:pPr>
              <w:pStyle w:val="Compact"/>
              <w:jc w:val="left"/>
            </w:pPr>
            <w:r>
              <w:t xml:space="preserve">Yes</w:t>
            </w:r>
          </w:p>
        </w:tc>
      </w:tr>
    </w:tbl>
    <w:p>
      <w:r>
        <w:pict>
          <v:rect style="width:0;height:1.5pt" o:hralign="center" o:hrstd="t" o:hr="t"/>
        </w:pict>
      </w:r>
    </w:p>
    <w:bookmarkEnd w:id="34"/>
    <w:bookmarkEnd w:id="35"/>
    <w:bookmarkStart w:id="41" w:name="vs-custom-ai-solutions"/>
    <w:p>
      <w:pPr>
        <w:pStyle w:val="Heading2"/>
      </w:pPr>
      <w:r>
        <w:t xml:space="preserve">vs. Custom AI Solutions</w:t>
      </w:r>
    </w:p>
    <w:bookmarkStart w:id="36" w:name="what-they-are-2"/>
    <w:p>
      <w:pPr>
        <w:pStyle w:val="Heading3"/>
      </w:pPr>
      <w:r>
        <w:t xml:space="preserve">What They Are</w:t>
      </w:r>
    </w:p>
    <w:p>
      <w:pPr>
        <w:pStyle w:val="FirstParagraph"/>
      </w:pPr>
      <w:r>
        <w:t xml:space="preserve">In-house AI development using OpenAI API, LangChain, etc.</w:t>
      </w:r>
    </w:p>
    <w:bookmarkEnd w:id="36"/>
    <w:bookmarkStart w:id="37" w:name="their-argument-3"/>
    <w:p>
      <w:pPr>
        <w:pStyle w:val="Heading3"/>
      </w:pPr>
      <w:r>
        <w:t xml:space="preserve">Their Argument</w:t>
      </w:r>
    </w:p>
    <w:p>
      <w:pPr>
        <w:pStyle w:val="FirstParagraph"/>
      </w:pPr>
      <w:r>
        <w:t xml:space="preserve">"We can build this ourselves with the OpenAI API."</w:t>
      </w:r>
    </w:p>
    <w:bookmarkEnd w:id="37"/>
    <w:bookmarkStart w:id="38" w:name="your-response-3"/>
    <w:p>
      <w:pPr>
        <w:pStyle w:val="Heading3"/>
      </w:pPr>
      <w:r>
        <w:t xml:space="preserve">Your Response</w:t>
      </w:r>
    </w:p>
    <w:p>
      <w:pPr>
        <w:pStyle w:val="BlockText"/>
      </w:pPr>
      <w:r>
        <w:t xml:space="preserve">"Absolutely you can, and some companies do. But here's what they discover: building it is the easy part. Maintaining it, scaling it, keeping up with model changes, handling edge cases, building the knowledge graph, creating the UI. That becomes a full-time job for a team. ProAsiste gives you all of that, ready to go, with ongoing improvements. Your team can focus on your actual business."</w:t>
      </w:r>
    </w:p>
    <w:bookmarkEnd w:id="38"/>
    <w:bookmarkStart w:id="39" w:name="build-vs-buy-comparison"/>
    <w:p>
      <w:pPr>
        <w:pStyle w:val="Heading3"/>
      </w:pPr>
      <w:r>
        <w:t xml:space="preserve">Build vs. Buy Comparison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Factor</w:t>
            </w:r>
          </w:p>
        </w:tc>
        <w:tc>
          <w:tcPr/>
          <w:p>
            <w:pPr>
              <w:pStyle w:val="Compact"/>
              <w:jc w:val="left"/>
            </w:pPr>
            <w:r>
              <w:t xml:space="preserve">Build Custom</w:t>
            </w:r>
          </w:p>
        </w:tc>
        <w:tc>
          <w:tcPr/>
          <w:p>
            <w:pPr>
              <w:pStyle w:val="Compact"/>
              <w:jc w:val="left"/>
            </w:pPr>
            <w:r>
              <w:t xml:space="preserve">ProAsiste</w:t>
            </w:r>
          </w:p>
        </w:tc>
      </w:tr>
      <w:tr>
        <w:tc>
          <w:tcPr/>
          <w:p>
            <w:pPr>
              <w:pStyle w:val="Compact"/>
              <w:jc w:val="left"/>
            </w:pPr>
            <w:r>
              <w:t xml:space="preserve">Time to deploy</w:t>
            </w:r>
          </w:p>
        </w:tc>
        <w:tc>
          <w:tcPr/>
          <w:p>
            <w:pPr>
              <w:pStyle w:val="Compact"/>
              <w:jc w:val="left"/>
            </w:pPr>
            <w:r>
              <w:t xml:space="preserve">3-12 months</w:t>
            </w:r>
          </w:p>
        </w:tc>
        <w:tc>
          <w:tcPr/>
          <w:p>
            <w:pPr>
              <w:pStyle w:val="Compact"/>
              <w:jc w:val="left"/>
            </w:pPr>
            <w:r>
              <w:t xml:space="preserve">1 day</w:t>
            </w:r>
          </w:p>
        </w:tc>
      </w:tr>
      <w:tr>
        <w:tc>
          <w:tcPr/>
          <w:p>
            <w:pPr>
              <w:pStyle w:val="Compact"/>
              <w:jc w:val="left"/>
            </w:pPr>
            <w:r>
              <w:t xml:space="preserve">Development cost</w:t>
            </w:r>
          </w:p>
        </w:tc>
        <w:tc>
          <w:tcPr/>
          <w:p>
            <w:pPr>
              <w:pStyle w:val="Compact"/>
              <w:jc w:val="left"/>
            </w:pPr>
            <m:oMath>
              <m:r>
                <m:t>200</m:t>
              </m:r>
              <m:r>
                <m:t>K</m:t>
              </m:r>
              <m:r>
                <m:rPr>
                  <m:sty m:val="p"/>
                </m:rPr>
                <m:t>−</m:t>
              </m:r>
            </m:oMath>
            <w:r>
              <w:t xml:space="preserve">1M+</w:t>
            </w:r>
          </w:p>
        </w:tc>
        <w:tc>
          <w:tcPr/>
          <w:p>
            <w:pPr>
              <w:pStyle w:val="Compact"/>
              <w:jc w:val="left"/>
            </w:pPr>
            <w:r>
              <w:t xml:space="preserve">Subscription</w:t>
            </w:r>
          </w:p>
        </w:tc>
      </w:tr>
      <w:tr>
        <w:tc>
          <w:tcPr/>
          <w:p>
            <w:pPr>
              <w:pStyle w:val="Compact"/>
              <w:jc w:val="left"/>
            </w:pPr>
            <w:r>
              <w:t xml:space="preserve">Maintenance</w:t>
            </w:r>
          </w:p>
        </w:tc>
        <w:tc>
          <w:tcPr/>
          <w:p>
            <w:pPr>
              <w:pStyle w:val="Compact"/>
              <w:jc w:val="left"/>
            </w:pPr>
            <w:r>
              <w:t xml:space="preserve">Ongoing team</w:t>
            </w:r>
          </w:p>
        </w:tc>
        <w:tc>
          <w:tcPr/>
          <w:p>
            <w:pPr>
              <w:pStyle w:val="Compact"/>
              <w:jc w:val="left"/>
            </w:pPr>
            <w:r>
              <w:t xml:space="preserve">Included</w:t>
            </w:r>
          </w:p>
        </w:tc>
      </w:tr>
      <w:tr>
        <w:tc>
          <w:tcPr/>
          <w:p>
            <w:pPr>
              <w:pStyle w:val="Compact"/>
              <w:jc w:val="left"/>
            </w:pPr>
            <w:r>
              <w:t xml:space="preserve">Updates</w:t>
            </w:r>
          </w:p>
        </w:tc>
        <w:tc>
          <w:tcPr/>
          <w:p>
            <w:pPr>
              <w:pStyle w:val="Compact"/>
              <w:jc w:val="left"/>
            </w:pPr>
            <w:r>
              <w:t xml:space="preserve">Your responsibility</w:t>
            </w:r>
          </w:p>
        </w:tc>
        <w:tc>
          <w:tcPr/>
          <w:p>
            <w:pPr>
              <w:pStyle w:val="Compact"/>
              <w:jc w:val="left"/>
            </w:pPr>
            <w:r>
              <w:t xml:space="preserve">Automatic</w:t>
            </w:r>
          </w:p>
        </w:tc>
      </w:tr>
      <w:tr>
        <w:tc>
          <w:tcPr/>
          <w:p>
            <w:pPr>
              <w:pStyle w:val="Compact"/>
              <w:jc w:val="left"/>
            </w:pPr>
            <w:r>
              <w:t xml:space="preserve">Knowledge graph</w:t>
            </w:r>
          </w:p>
        </w:tc>
        <w:tc>
          <w:tcPr/>
          <w:p>
            <w:pPr>
              <w:pStyle w:val="Compact"/>
              <w:jc w:val="left"/>
            </w:pPr>
            <w:r>
              <w:t xml:space="preserve">Build from scratch</w:t>
            </w:r>
          </w:p>
        </w:tc>
        <w:tc>
          <w:tcPr/>
          <w:p>
            <w:pPr>
              <w:pStyle w:val="Compact"/>
              <w:jc w:val="left"/>
            </w:pPr>
            <w:r>
              <w:t xml:space="preserve">Built-in</w:t>
            </w:r>
          </w:p>
        </w:tc>
      </w:tr>
      <w:tr>
        <w:tc>
          <w:tcPr/>
          <w:p>
            <w:pPr>
              <w:pStyle w:val="Compact"/>
              <w:jc w:val="left"/>
            </w:pPr>
            <w:r>
              <w:t xml:space="preserve">Support</w:t>
            </w:r>
          </w:p>
        </w:tc>
        <w:tc>
          <w:tcPr/>
          <w:p>
            <w:pPr>
              <w:pStyle w:val="Compact"/>
              <w:jc w:val="left"/>
            </w:pPr>
            <w:r>
              <w:t xml:space="preserve">Self-support</w:t>
            </w:r>
          </w:p>
        </w:tc>
        <w:tc>
          <w:tcPr/>
          <w:p>
            <w:pPr>
              <w:pStyle w:val="Compact"/>
              <w:jc w:val="left"/>
            </w:pPr>
            <w:r>
              <w:t xml:space="preserve">Included</w:t>
            </w:r>
          </w:p>
        </w:tc>
      </w:tr>
    </w:tbl>
    <w:bookmarkEnd w:id="39"/>
    <w:bookmarkStart w:id="40" w:name="key-question"/>
    <w:p>
      <w:pPr>
        <w:pStyle w:val="Heading3"/>
      </w:pPr>
      <w:r>
        <w:t xml:space="preserve">Key Question</w:t>
      </w:r>
    </w:p>
    <w:p>
      <w:pPr>
        <w:pStyle w:val="BlockText"/>
      </w:pPr>
      <w:r>
        <w:t xml:space="preserve">"Do you want your engineers building AI infrastructure, or building your actual product?"</w:t>
      </w:r>
    </w:p>
    <w:p>
      <w:r>
        <w:pict>
          <v:rect style="width:0;height:1.5pt" o:hralign="center" o:hrstd="t" o:hr="t"/>
        </w:pict>
      </w:r>
    </w:p>
    <w:bookmarkEnd w:id="40"/>
    <w:bookmarkEnd w:id="41"/>
    <w:bookmarkStart w:id="46" w:name="vs-enterprise-search-elastic-algolia"/>
    <w:p>
      <w:pPr>
        <w:pStyle w:val="Heading2"/>
      </w:pPr>
      <w:r>
        <w:t xml:space="preserve">vs. Enterprise Search (Elastic, Algolia)</w:t>
      </w:r>
    </w:p>
    <w:bookmarkStart w:id="42" w:name="what-they-are-3"/>
    <w:p>
      <w:pPr>
        <w:pStyle w:val="Heading3"/>
      </w:pPr>
      <w:r>
        <w:t xml:space="preserve">What They Are</w:t>
      </w:r>
    </w:p>
    <w:p>
      <w:pPr>
        <w:pStyle w:val="FirstParagraph"/>
      </w:pPr>
      <w:r>
        <w:t xml:space="preserve">Search engines that index company content.</w:t>
      </w:r>
    </w:p>
    <w:bookmarkEnd w:id="42"/>
    <w:bookmarkStart w:id="43" w:name="their-argument-4"/>
    <w:p>
      <w:pPr>
        <w:pStyle w:val="Heading3"/>
      </w:pPr>
      <w:r>
        <w:t xml:space="preserve">Their Argument</w:t>
      </w:r>
    </w:p>
    <w:p>
      <w:pPr>
        <w:pStyle w:val="FirstParagraph"/>
      </w:pPr>
      <w:r>
        <w:t xml:space="preserve">"We have enterprise search already."</w:t>
      </w:r>
    </w:p>
    <w:bookmarkEnd w:id="43"/>
    <w:bookmarkStart w:id="44" w:name="your-response-4"/>
    <w:p>
      <w:pPr>
        <w:pStyle w:val="Heading3"/>
      </w:pPr>
      <w:r>
        <w:t xml:space="preserve">Your Response</w:t>
      </w:r>
    </w:p>
    <w:p>
      <w:pPr>
        <w:pStyle w:val="BlockText"/>
      </w:pPr>
      <w:r>
        <w:t xml:space="preserve">"Enterprise search finds documents. ProAsiste understands them. Search gives you a list of files that contain 'supplier contract.' ProAsiste tells you what the key terms are across all your supplier contracts, how they compare, and flags when something looks off. Finding the file is just the first step. Actually knowing what's in it is the useful part."</w:t>
      </w:r>
    </w:p>
    <w:bookmarkEnd w:id="44"/>
    <w:bookmarkStart w:id="45" w:name="key-differentiators-3"/>
    <w:p>
      <w:pPr>
        <w:pStyle w:val="Heading3"/>
      </w:pPr>
      <w:r>
        <w:t xml:space="preserve">Key Differentiators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Feature</w:t>
            </w:r>
          </w:p>
        </w:tc>
        <w:tc>
          <w:tcPr/>
          <w:p>
            <w:pPr>
              <w:pStyle w:val="Compact"/>
              <w:jc w:val="left"/>
            </w:pPr>
            <w:r>
              <w:t xml:space="preserve">Enterprise Search</w:t>
            </w:r>
          </w:p>
        </w:tc>
        <w:tc>
          <w:tcPr/>
          <w:p>
            <w:pPr>
              <w:pStyle w:val="Compact"/>
              <w:jc w:val="left"/>
            </w:pPr>
            <w:r>
              <w:t xml:space="preserve">ProAsiste</w:t>
            </w:r>
          </w:p>
        </w:tc>
      </w:tr>
      <w:tr>
        <w:tc>
          <w:tcPr/>
          <w:p>
            <w:pPr>
              <w:pStyle w:val="Compact"/>
              <w:jc w:val="left"/>
            </w:pPr>
            <w:r>
              <w:t xml:space="preserve">Find documents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Understand content</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Answer questions</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Make connections</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Automate tasks</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Process mining</w:t>
            </w:r>
          </w:p>
        </w:tc>
        <w:tc>
          <w:tcPr/>
          <w:p>
            <w:pPr>
              <w:pStyle w:val="Compact"/>
              <w:jc w:val="left"/>
            </w:pPr>
            <w:r>
              <w:t xml:space="preserve">No</w:t>
            </w:r>
          </w:p>
        </w:tc>
        <w:tc>
          <w:tcPr/>
          <w:p>
            <w:pPr>
              <w:pStyle w:val="Compact"/>
              <w:jc w:val="left"/>
            </w:pPr>
            <w:r>
              <w:t xml:space="preserve">Yes</w:t>
            </w:r>
          </w:p>
        </w:tc>
      </w:tr>
    </w:tbl>
    <w:p>
      <w:r>
        <w:pict>
          <v:rect style="width:0;height:1.5pt" o:hralign="center" o:hrstd="t" o:hr="t"/>
        </w:pict>
      </w:r>
    </w:p>
    <w:bookmarkEnd w:id="45"/>
    <w:bookmarkEnd w:id="46"/>
    <w:bookmarkStart w:id="50" w:name="vs-we-dont-need-ai"/>
    <w:p>
      <w:pPr>
        <w:pStyle w:val="Heading2"/>
      </w:pPr>
      <w:r>
        <w:t xml:space="preserve">vs. "We Don't Need AI"</w:t>
      </w:r>
    </w:p>
    <w:bookmarkStart w:id="47" w:name="their-argument-5"/>
    <w:p>
      <w:pPr>
        <w:pStyle w:val="Heading3"/>
      </w:pPr>
      <w:r>
        <w:t xml:space="preserve">Their Argument</w:t>
      </w:r>
    </w:p>
    <w:p>
      <w:pPr>
        <w:pStyle w:val="FirstParagraph"/>
      </w:pPr>
      <w:r>
        <w:t xml:space="preserve">"AI is hype. We've done fine without it."</w:t>
      </w:r>
    </w:p>
    <w:bookmarkEnd w:id="47"/>
    <w:bookmarkStart w:id="48" w:name="your-response-5"/>
    <w:p>
      <w:pPr>
        <w:pStyle w:val="Heading3"/>
      </w:pPr>
      <w:r>
        <w:t xml:space="preserve">Your Response</w:t>
      </w:r>
    </w:p>
    <w:p>
      <w:pPr>
        <w:pStyle w:val="BlockText"/>
      </w:pPr>
      <w:r>
        <w:t xml:space="preserve">"That's fair. A lot of AI is hype. But your competitors are adopting tools that let them move faster. Not because AI is magic, but because finding information in seconds instead of hours is a real advantage. We're not asking you to change how you work. We're offering to save your team 5-10 hours a week. Would that be worth a look?"</w:t>
      </w:r>
    </w:p>
    <w:bookmarkEnd w:id="48"/>
    <w:bookmarkStart w:id="49" w:name="reframe-the-conversation"/>
    <w:p>
      <w:pPr>
        <w:pStyle w:val="Heading3"/>
      </w:pPr>
      <w:r>
        <w:t xml:space="preserve">Reframe the Conversation</w:t>
      </w:r>
    </w:p>
    <w:p>
      <w:pPr>
        <w:numPr>
          <w:ilvl w:val="0"/>
          <w:numId w:val="1002"/>
        </w:numPr>
        <w:pStyle w:val="Compact"/>
      </w:pPr>
      <w:r>
        <w:t xml:space="preserve">Lead with time savings, not the word "AI."</w:t>
      </w:r>
    </w:p>
    <w:p>
      <w:pPr>
        <w:numPr>
          <w:ilvl w:val="0"/>
          <w:numId w:val="1002"/>
        </w:numPr>
        <w:pStyle w:val="Compact"/>
      </w:pPr>
      <w:r>
        <w:t xml:space="preserve">Talk about the competitive advantage of moving faster.</w:t>
      </w:r>
    </w:p>
    <w:p>
      <w:pPr>
        <w:numPr>
          <w:ilvl w:val="0"/>
          <w:numId w:val="1002"/>
        </w:numPr>
        <w:pStyle w:val="Compact"/>
      </w:pPr>
      <w:r>
        <w:t xml:space="preserve">Point to the outcome they care about: 5 to 10 hours back per week.</w:t>
      </w:r>
    </w:p>
    <w:p>
      <w:r>
        <w:pict>
          <v:rect style="width:0;height:1.5pt" o:hralign="center" o:hrstd="t" o:hr="t"/>
        </w:pict>
      </w:r>
    </w:p>
    <w:bookmarkEnd w:id="49"/>
    <w:bookmarkEnd w:id="50"/>
    <w:bookmarkStart w:id="54" w:name="X94bc4dd6dc621d60a91d872cf25d34ffd2f457f"/>
    <w:p>
      <w:pPr>
        <w:pStyle w:val="Heading2"/>
      </w:pPr>
      <w:r>
        <w:t xml:space="preserve">vs. "We'll Wait for the Technology to Mature"</w:t>
      </w:r>
    </w:p>
    <w:bookmarkStart w:id="51" w:name="their-argument-6"/>
    <w:p>
      <w:pPr>
        <w:pStyle w:val="Heading3"/>
      </w:pPr>
      <w:r>
        <w:t xml:space="preserve">Their Argument</w:t>
      </w:r>
    </w:p>
    <w:p>
      <w:pPr>
        <w:pStyle w:val="FirstParagraph"/>
      </w:pPr>
      <w:r>
        <w:t xml:space="preserve">"AI is moving so fast, we should wait."</w:t>
      </w:r>
    </w:p>
    <w:bookmarkEnd w:id="51"/>
    <w:bookmarkStart w:id="52" w:name="your-response-6"/>
    <w:p>
      <w:pPr>
        <w:pStyle w:val="Heading3"/>
      </w:pPr>
      <w:r>
        <w:t xml:space="preserve">Your Response</w:t>
      </w:r>
    </w:p>
    <w:p>
      <w:pPr>
        <w:pStyle w:val="BlockText"/>
      </w:pPr>
      <w:r>
        <w:t xml:space="preserve">"I understand the instinct. ProAsiste is built on proven capabilities available today, not a bet on future technology. While you wait, your competitors are building months of institutional knowledge into their systems. Knowledge compounds. Starting six months earlier means six months more of captured decisions, refined processes, and a system that actually knows your business. The window isn't closing tomorrow, but it's not standing still either."</w:t>
      </w:r>
    </w:p>
    <w:bookmarkEnd w:id="52"/>
    <w:bookmarkStart w:id="53" w:name="counter-arguments"/>
    <w:p>
      <w:pPr>
        <w:pStyle w:val="Heading3"/>
      </w:pPr>
      <w:r>
        <w:t xml:space="preserve">Counter-Arguments</w:t>
      </w:r>
    </w:p>
    <w:p>
      <w:pPr>
        <w:numPr>
          <w:ilvl w:val="0"/>
          <w:numId w:val="1003"/>
        </w:numPr>
        <w:pStyle w:val="Compact"/>
      </w:pPr>
      <w:r>
        <w:rPr>
          <w:bCs/>
          <w:b/>
        </w:rPr>
        <w:t xml:space="preserve">First-mover advantage</w:t>
      </w:r>
      <w:r>
        <w:t xml:space="preserve">: Knowledge compounds over time</w:t>
      </w:r>
    </w:p>
    <w:p>
      <w:pPr>
        <w:numPr>
          <w:ilvl w:val="0"/>
          <w:numId w:val="1003"/>
        </w:numPr>
        <w:pStyle w:val="Compact"/>
      </w:pPr>
      <w:r>
        <w:rPr>
          <w:bCs/>
          <w:b/>
        </w:rPr>
        <w:t xml:space="preserve">Learning curve</w:t>
      </w:r>
      <w:r>
        <w:t xml:space="preserve">: Start learning now while stakes are low</w:t>
      </w:r>
    </w:p>
    <w:p>
      <w:pPr>
        <w:numPr>
          <w:ilvl w:val="0"/>
          <w:numId w:val="1003"/>
        </w:numPr>
        <w:pStyle w:val="Compact"/>
      </w:pPr>
      <w:r>
        <w:rPr>
          <w:bCs/>
          <w:b/>
        </w:rPr>
        <w:t xml:space="preserve">No lock-in</w:t>
      </w:r>
      <w:r>
        <w:t xml:space="preserve">: You can always export your data</w:t>
      </w:r>
    </w:p>
    <w:p>
      <w:pPr>
        <w:numPr>
          <w:ilvl w:val="0"/>
          <w:numId w:val="1003"/>
        </w:numPr>
        <w:pStyle w:val="Compact"/>
      </w:pPr>
      <w:r>
        <w:rPr>
          <w:bCs/>
          <w:b/>
        </w:rPr>
        <w:t xml:space="preserve">Continuous updates</w:t>
      </w:r>
      <w:r>
        <w:t xml:space="preserve">: We keep up with AI advances so you don't have to</w:t>
      </w:r>
    </w:p>
    <w:p>
      <w:r>
        <w:pict>
          <v:rect style="width:0;height:1.5pt" o:hralign="center" o:hrstd="t" o:hr="t"/>
        </w:pict>
      </w:r>
    </w:p>
    <w:bookmarkEnd w:id="53"/>
    <w:bookmarkEnd w:id="54"/>
    <w:bookmarkStart w:id="59" w:name="competitive-landmines-to-avoid"/>
    <w:p>
      <w:pPr>
        <w:pStyle w:val="Heading2"/>
      </w:pPr>
      <w:r>
        <w:t xml:space="preserve">Competitive Landmines to Avoid</w:t>
      </w:r>
    </w:p>
    <w:bookmarkStart w:id="55" w:name="dont-trash-the-competition"/>
    <w:p>
      <w:pPr>
        <w:pStyle w:val="Heading3"/>
      </w:pPr>
      <w:r>
        <w:t xml:space="preserve">Don't Trash the Competition</w:t>
      </w:r>
    </w:p>
    <w:p>
      <w:pPr>
        <w:numPr>
          <w:ilvl w:val="0"/>
          <w:numId w:val="1004"/>
        </w:numPr>
        <w:pStyle w:val="Compact"/>
      </w:pPr>
      <w:r>
        <w:t xml:space="preserve">❌ "Copilot is terrible"</w:t>
      </w:r>
    </w:p>
    <w:p>
      <w:pPr>
        <w:numPr>
          <w:ilvl w:val="0"/>
          <w:numId w:val="1004"/>
        </w:numPr>
        <w:pStyle w:val="Compact"/>
      </w:pPr>
      <w:r>
        <w:t xml:space="preserve">✓ "Copilot is great for X. ProAsiste is designed for Y."</w:t>
      </w:r>
    </w:p>
    <w:bookmarkEnd w:id="55"/>
    <w:bookmarkStart w:id="56" w:name="dont-overpromise"/>
    <w:p>
      <w:pPr>
        <w:pStyle w:val="Heading3"/>
      </w:pPr>
      <w:r>
        <w:t xml:space="preserve">Don't Overpromise</w:t>
      </w:r>
    </w:p>
    <w:p>
      <w:pPr>
        <w:numPr>
          <w:ilvl w:val="0"/>
          <w:numId w:val="1005"/>
        </w:numPr>
        <w:pStyle w:val="Compact"/>
      </w:pPr>
      <w:r>
        <w:t xml:space="preserve">❌ "ProAsiste can replace all your tools"</w:t>
      </w:r>
    </w:p>
    <w:p>
      <w:pPr>
        <w:numPr>
          <w:ilvl w:val="0"/>
          <w:numId w:val="1005"/>
        </w:numPr>
        <w:pStyle w:val="Compact"/>
      </w:pPr>
      <w:r>
        <w:t xml:space="preserve">✓ "ProAsiste complements your existing tools with AI intelligence"</w:t>
      </w:r>
    </w:p>
    <w:bookmarkEnd w:id="56"/>
    <w:bookmarkStart w:id="57" w:name="dont-get-into-feature-wars"/>
    <w:p>
      <w:pPr>
        <w:pStyle w:val="Heading3"/>
      </w:pPr>
      <w:r>
        <w:t xml:space="preserve">Don't Get Into Feature Wars</w:t>
      </w:r>
    </w:p>
    <w:p>
      <w:pPr>
        <w:numPr>
          <w:ilvl w:val="0"/>
          <w:numId w:val="1006"/>
        </w:numPr>
        <w:pStyle w:val="Compact"/>
      </w:pPr>
      <w:r>
        <w:t xml:space="preserve">❌ "We have more features than..."</w:t>
      </w:r>
    </w:p>
    <w:p>
      <w:pPr>
        <w:numPr>
          <w:ilvl w:val="0"/>
          <w:numId w:val="1006"/>
        </w:numPr>
        <w:pStyle w:val="Compact"/>
      </w:pPr>
      <w:r>
        <w:t xml:space="preserve">✓ "What matters is solving your specific problem"</w:t>
      </w:r>
    </w:p>
    <w:bookmarkEnd w:id="57"/>
    <w:bookmarkStart w:id="58" w:name="dont-dismiss-their-concerns"/>
    <w:p>
      <w:pPr>
        <w:pStyle w:val="Heading3"/>
      </w:pPr>
      <w:r>
        <w:t xml:space="preserve">Don't Dismiss Their Concerns</w:t>
      </w:r>
    </w:p>
    <w:p>
      <w:pPr>
        <w:numPr>
          <w:ilvl w:val="0"/>
          <w:numId w:val="1007"/>
        </w:numPr>
        <w:pStyle w:val="Compact"/>
      </w:pPr>
      <w:r>
        <w:t xml:space="preserve">❌ "Security isn't really an issue"</w:t>
      </w:r>
    </w:p>
    <w:p>
      <w:pPr>
        <w:numPr>
          <w:ilvl w:val="0"/>
          <w:numId w:val="1007"/>
        </w:numPr>
        <w:pStyle w:val="Compact"/>
      </w:pPr>
      <w:r>
        <w:t xml:space="preserve">✓ "Security is critical. Here's exactly how we address it..."</w:t>
      </w:r>
    </w:p>
    <w:p>
      <w:r>
        <w:pict>
          <v:rect style="width:0;height:1.5pt" o:hralign="center" o:hrstd="t" o:hr="t"/>
        </w:pict>
      </w:r>
    </w:p>
    <w:bookmarkEnd w:id="58"/>
    <w:bookmarkEnd w:id="59"/>
    <w:bookmarkStart w:id="60" w:name="X3cbe6601ff3a53ff0fcc2bfd1a3b97b635a152e"/>
    <w:p>
      <w:pPr>
        <w:pStyle w:val="Heading2"/>
      </w:pPr>
      <w:r>
        <w:t xml:space="preserve">Quick Comparison Table for All Competitors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Capability</w:t>
            </w:r>
          </w:p>
        </w:tc>
        <w:tc>
          <w:tcPr/>
          <w:p>
            <w:pPr>
              <w:pStyle w:val="Compact"/>
              <w:jc w:val="left"/>
            </w:pPr>
            <w:r>
              <w:t xml:space="preserve">ChatGPT</w:t>
            </w:r>
          </w:p>
        </w:tc>
        <w:tc>
          <w:tcPr/>
          <w:p>
            <w:pPr>
              <w:pStyle w:val="Compact"/>
              <w:jc w:val="left"/>
            </w:pPr>
            <w:r>
              <w:t xml:space="preserve">Copilot</w:t>
            </w:r>
          </w:p>
        </w:tc>
        <w:tc>
          <w:tcPr/>
          <w:p>
            <w:pPr>
              <w:pStyle w:val="Compact"/>
              <w:jc w:val="left"/>
            </w:pPr>
            <w:r>
              <w:t xml:space="preserve">Notion AI</w:t>
            </w:r>
          </w:p>
        </w:tc>
        <w:tc>
          <w:tcPr/>
          <w:p>
            <w:pPr>
              <w:pStyle w:val="Compact"/>
              <w:jc w:val="left"/>
            </w:pPr>
            <w:r>
              <w:t xml:space="preserve">Custom</w:t>
            </w:r>
          </w:p>
        </w:tc>
        <w:tc>
          <w:tcPr/>
          <w:p>
            <w:pPr>
              <w:pStyle w:val="Compact"/>
              <w:jc w:val="left"/>
            </w:pPr>
            <w:r>
              <w:t xml:space="preserve">ProAsiste</w:t>
            </w:r>
          </w:p>
        </w:tc>
      </w:tr>
      <w:tr>
        <w:tc>
          <w:tcPr/>
          <w:p>
            <w:pPr>
              <w:pStyle w:val="Compact"/>
              <w:jc w:val="left"/>
            </w:pPr>
            <w:r>
              <w:t xml:space="preserve">Your data knowledge</w:t>
            </w:r>
          </w:p>
        </w:tc>
        <w:tc>
          <w:tcPr/>
          <w:p>
            <w:pPr>
              <w:pStyle w:val="Compact"/>
              <w:jc w:val="left"/>
            </w:pPr>
            <w:r>
              <w:t xml:space="preserve">❌</w:t>
            </w:r>
          </w:p>
        </w:tc>
        <w:tc>
          <w:tcPr/>
          <w:p>
            <w:pPr>
              <w:pStyle w:val="Compact"/>
              <w:jc w:val="left"/>
            </w:pPr>
            <w:r>
              <w:t xml:space="preserve">Partial</w:t>
            </w:r>
          </w:p>
        </w:tc>
        <w:tc>
          <w:tcPr/>
          <w:p>
            <w:pPr>
              <w:pStyle w:val="Compact"/>
              <w:jc w:val="left"/>
            </w:pPr>
            <w:r>
              <w:t xml:space="preserve">Partial</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Data privacy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Knowledge graph</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DIY</w:t>
            </w:r>
          </w:p>
        </w:tc>
        <w:tc>
          <w:tcPr/>
          <w:p>
            <w:pPr>
              <w:pStyle w:val="Compact"/>
              <w:jc w:val="left"/>
            </w:pPr>
            <w:r>
              <w:t xml:space="preserve">✓</w:t>
            </w:r>
          </w:p>
        </w:tc>
      </w:tr>
      <w:tr>
        <w:tc>
          <w:tcPr/>
          <w:p>
            <w:pPr>
              <w:pStyle w:val="Compact"/>
              <w:jc w:val="left"/>
            </w:pPr>
            <w:r>
              <w:t xml:space="preserve">Process automation</w:t>
            </w:r>
          </w:p>
        </w:tc>
        <w:tc>
          <w:tcPr/>
          <w:p>
            <w:pPr>
              <w:pStyle w:val="Compact"/>
              <w:jc w:val="left"/>
            </w:pPr>
            <w:r>
              <w:t xml:space="preserve">❌</w:t>
            </w:r>
          </w:p>
        </w:tc>
        <w:tc>
          <w:tcPr/>
          <w:p>
            <w:pPr>
              <w:pStyle w:val="Compact"/>
              <w:jc w:val="left"/>
            </w:pPr>
            <w:r>
              <w:t xml:space="preserve">Limited</w:t>
            </w:r>
          </w:p>
        </w:tc>
        <w:tc>
          <w:tcPr/>
          <w:p>
            <w:pPr>
              <w:pStyle w:val="Compact"/>
              <w:jc w:val="left"/>
            </w:pPr>
            <w:r>
              <w:t xml:space="preserve">❌</w:t>
            </w:r>
          </w:p>
        </w:tc>
        <w:tc>
          <w:tcPr/>
          <w:p>
            <w:pPr>
              <w:pStyle w:val="Compact"/>
              <w:jc w:val="left"/>
            </w:pPr>
            <w:r>
              <w:t xml:space="preserve">DIY</w:t>
            </w:r>
          </w:p>
        </w:tc>
        <w:tc>
          <w:tcPr/>
          <w:p>
            <w:pPr>
              <w:pStyle w:val="Compact"/>
              <w:jc w:val="left"/>
            </w:pPr>
            <w:r>
              <w:t xml:space="preserve">✓</w:t>
            </w:r>
          </w:p>
        </w:tc>
      </w:tr>
      <w:tr>
        <w:tc>
          <w:tcPr/>
          <w:p>
            <w:pPr>
              <w:pStyle w:val="Compact"/>
              <w:jc w:val="left"/>
            </w:pPr>
            <w:r>
              <w:t xml:space="preserve">Process mining</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DIY</w:t>
            </w:r>
          </w:p>
        </w:tc>
        <w:tc>
          <w:tcPr/>
          <w:p>
            <w:pPr>
              <w:pStyle w:val="Compact"/>
              <w:jc w:val="left"/>
            </w:pPr>
            <w:r>
              <w:t xml:space="preserve">✓</w:t>
            </w:r>
          </w:p>
        </w:tc>
      </w:tr>
      <w:tr>
        <w:tc>
          <w:tcPr/>
          <w:p>
            <w:pPr>
              <w:pStyle w:val="Compact"/>
              <w:jc w:val="left"/>
            </w:pPr>
            <w:r>
              <w:t xml:space="preserve">Document intelligence</w:t>
            </w:r>
          </w:p>
        </w:tc>
        <w:tc>
          <w:tcPr/>
          <w:p>
            <w:pPr>
              <w:pStyle w:val="Compact"/>
              <w:jc w:val="left"/>
            </w:pPr>
            <w:r>
              <w:t xml:space="preserve">Basic</w:t>
            </w:r>
          </w:p>
        </w:tc>
        <w:tc>
          <w:tcPr/>
          <w:p>
            <w:pPr>
              <w:pStyle w:val="Compact"/>
              <w:jc w:val="left"/>
            </w:pPr>
            <w:r>
              <w:t xml:space="preserve">Basic</w:t>
            </w:r>
          </w:p>
        </w:tc>
        <w:tc>
          <w:tcPr/>
          <w:p>
            <w:pPr>
              <w:pStyle w:val="Compact"/>
              <w:jc w:val="left"/>
            </w:pPr>
            <w:r>
              <w:t xml:space="preserve">Basic</w:t>
            </w:r>
          </w:p>
        </w:tc>
        <w:tc>
          <w:tcPr/>
          <w:p>
            <w:pPr>
              <w:pStyle w:val="Compact"/>
              <w:jc w:val="left"/>
            </w:pPr>
            <w:r>
              <w:t xml:space="preserve">DIY</w:t>
            </w:r>
          </w:p>
        </w:tc>
        <w:tc>
          <w:tcPr/>
          <w:p>
            <w:pPr>
              <w:pStyle w:val="Compact"/>
              <w:jc w:val="left"/>
            </w:pPr>
            <w:r>
              <w:t xml:space="preserve">✓</w:t>
            </w:r>
          </w:p>
        </w:tc>
      </w:tr>
      <w:tr>
        <w:tc>
          <w:tcPr/>
          <w:p>
            <w:pPr>
              <w:pStyle w:val="Compact"/>
              <w:jc w:val="left"/>
            </w:pPr>
            <w:r>
              <w:t xml:space="preserve">Time to value</w:t>
            </w:r>
          </w:p>
        </w:tc>
        <w:tc>
          <w:tcPr/>
          <w:p>
            <w:pPr>
              <w:pStyle w:val="Compact"/>
              <w:jc w:val="left"/>
            </w:pPr>
            <w:r>
              <w:t xml:space="preserve">Instant</w:t>
            </w:r>
          </w:p>
        </w:tc>
        <w:tc>
          <w:tcPr/>
          <w:p>
            <w:pPr>
              <w:pStyle w:val="Compact"/>
              <w:jc w:val="left"/>
            </w:pPr>
            <w:r>
              <w:t xml:space="preserve">Days</w:t>
            </w:r>
          </w:p>
        </w:tc>
        <w:tc>
          <w:tcPr/>
          <w:p>
            <w:pPr>
              <w:pStyle w:val="Compact"/>
              <w:jc w:val="left"/>
            </w:pPr>
            <w:r>
              <w:t xml:space="preserve">Days</w:t>
            </w:r>
          </w:p>
        </w:tc>
        <w:tc>
          <w:tcPr/>
          <w:p>
            <w:pPr>
              <w:pStyle w:val="Compact"/>
              <w:jc w:val="left"/>
            </w:pPr>
            <w:r>
              <w:t xml:space="preserve">Months</w:t>
            </w:r>
          </w:p>
        </w:tc>
        <w:tc>
          <w:tcPr/>
          <w:p>
            <w:pPr>
              <w:pStyle w:val="Compact"/>
              <w:jc w:val="left"/>
            </w:pPr>
            <w:r>
              <w:t xml:space="preserve">Hours</w:t>
            </w:r>
          </w:p>
        </w:tc>
      </w:tr>
      <w:tr>
        <w:tc>
          <w:tcPr/>
          <w:p>
            <w:pPr>
              <w:pStyle w:val="Compact"/>
              <w:jc w:val="left"/>
            </w:pPr>
            <w:r>
              <w:t xml:space="preserve">Ongoing maintenance</w:t>
            </w:r>
          </w:p>
        </w:tc>
        <w:tc>
          <w:tcPr/>
          <w:p>
            <w:pPr>
              <w:pStyle w:val="Compact"/>
              <w:jc w:val="left"/>
            </w:pPr>
            <w:r>
              <w:t xml:space="preserve">N/A</w:t>
            </w:r>
          </w:p>
        </w:tc>
        <w:tc>
          <w:tcPr/>
          <w:p>
            <w:pPr>
              <w:pStyle w:val="Compact"/>
              <w:jc w:val="left"/>
            </w:pPr>
            <w:r>
              <w:t xml:space="preserve">Microsoft</w:t>
            </w:r>
          </w:p>
        </w:tc>
        <w:tc>
          <w:tcPr/>
          <w:p>
            <w:pPr>
              <w:pStyle w:val="Compact"/>
              <w:jc w:val="left"/>
            </w:pPr>
            <w:r>
              <w:t xml:space="preserve">Notion</w:t>
            </w:r>
          </w:p>
        </w:tc>
        <w:tc>
          <w:tcPr/>
          <w:p>
            <w:pPr>
              <w:pStyle w:val="Compact"/>
              <w:jc w:val="left"/>
            </w:pPr>
            <w:r>
              <w:t xml:space="preserve">You</w:t>
            </w:r>
          </w:p>
        </w:tc>
        <w:tc>
          <w:tcPr/>
          <w:p>
            <w:pPr>
              <w:pStyle w:val="Compact"/>
              <w:jc w:val="left"/>
            </w:pPr>
            <w:r>
              <w:t xml:space="preserve">Us</w:t>
            </w:r>
          </w:p>
        </w:tc>
      </w:tr>
    </w:tbl>
    <w:bookmarkEnd w:id="60"/>
    <w:sectPr w:rsidR="00FC693F" w:rsidRPr="0006063C" w:rsidSect="00034616">
      <w:headerReference r:id="rId9" w:type="default"/>
      <w:footerReference r:id="rId10" w:type="default"/>
      <w:pgSz w:h="15840" w:w="12240"/>
      <w:pgMar w:bottom="1008" w:footer="720" w:gutter="0" w:header="720" w:left="1152" w:right="1152" w:top="1008"/>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Inter" w:hAnsi="Inter"/>
        <w:color w:val="6B7A8A"/>
        <w:sz w:val="16"/>
      </w:rPr>
      <w:t xml:space="preserve">ProAsiste · proasiste.com    ·    Sales template · page </w:t>
    </w: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256032" cy="256032"/>
          <wp:docPr id="1" name="Picture 1"/>
          <wp:cNvGraphicFramePr>
            <a:graphicFrameLocks noChangeAspect="1"/>
          </wp:cNvGraphicFramePr>
          <a:graphic>
            <a:graphicData uri="http://schemas.openxmlformats.org/drawingml/2006/picture">
              <pic:pic>
                <pic:nvPicPr>
                  <pic:cNvPr id="0" name="mente_avatar.jpg"/>
                  <pic:cNvPicPr/>
                </pic:nvPicPr>
                <pic:blipFill>
                  <a:blip r:embed="rId1"/>
                  <a:stretch>
                    <a:fillRect/>
                  </a:stretch>
                </pic:blipFill>
                <pic:spPr>
                  <a:xfrm>
                    <a:off x="0" y="0"/>
                    <a:ext cx="256032" cy="256032"/>
                  </a:xfrm>
                  <a:prstGeom prst="rect"/>
                </pic:spPr>
              </pic:pic>
            </a:graphicData>
          </a:graphic>
        </wp:inline>
      </w:drawing>
    </w:r>
    <w:r>
      <w:rPr>
        <w:rFonts w:ascii="Inter" w:hAnsi="Inter"/>
        <w:b/>
        <w:color w:val="92700F"/>
        <w:sz w:val="18"/>
      </w:rPr>
      <w:t xml:space="preserve">   ProAsiste · Business</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300" w:lineRule="auto"/>
    </w:pPr>
    <w:rPr>
      <w:rFonts w:ascii="Inter" w:hAnsi="Inter"/>
      <w:color w:val="1A2230"/>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320"/>
      <w:outlineLvl w:val="0"/>
    </w:pPr>
    <w:rPr>
      <w:rFonts w:ascii="Inter" w:asciiTheme="majorHAnsi" w:cstheme="majorBidi" w:eastAsiaTheme="majorEastAsia" w:hAnsi="Inter" w:hAnsiTheme="majorHAnsi"/>
      <w:b/>
      <w:bCs/>
      <w:color w:val="92700F"/>
      <w:sz w:val="38"/>
      <w:szCs w:val="28"/>
    </w:rPr>
  </w:style>
  <w:style w:styleId="Heading2" w:type="paragraph">
    <w:name w:val="heading 2"/>
    <w:basedOn w:val="Normal"/>
    <w:next w:val="Normal"/>
    <w:link w:val="Heading2Char"/>
    <w:uiPriority w:val="9"/>
    <w:unhideWhenUsed/>
    <w:qFormat/>
    <w:rsid w:val="00FC693F"/>
    <w:pPr>
      <w:keepNext/>
      <w:keepLines/>
      <w:spacing w:after="80" w:before="240"/>
      <w:outlineLvl w:val="1"/>
    </w:pPr>
    <w:rPr>
      <w:rFonts w:ascii="Inter" w:asciiTheme="majorHAnsi" w:cstheme="majorBidi" w:eastAsiaTheme="majorEastAsia" w:hAnsi="Inter" w:hAnsiTheme="majorHAnsi"/>
      <w:b/>
      <w:bCs/>
      <w:color w:val="0F1D2C"/>
      <w:sz w:val="30"/>
      <w:szCs w:val="26"/>
    </w:rPr>
  </w:style>
  <w:style w:styleId="Heading3" w:type="paragraph">
    <w:name w:val="heading 3"/>
    <w:basedOn w:val="Normal"/>
    <w:next w:val="Normal"/>
    <w:link w:val="Heading3Char"/>
    <w:uiPriority w:val="9"/>
    <w:unhideWhenUsed/>
    <w:qFormat/>
    <w:rsid w:val="00FC693F"/>
    <w:pPr>
      <w:keepNext/>
      <w:keepLines/>
      <w:spacing w:after="40" w:before="200"/>
      <w:outlineLvl w:val="2"/>
    </w:pPr>
    <w:rPr>
      <w:rFonts w:ascii="Inter" w:asciiTheme="majorHAnsi" w:cstheme="majorBidi" w:eastAsiaTheme="majorEastAsia" w:hAnsi="Inter" w:hAnsiTheme="majorHAnsi"/>
      <w:b/>
      <w:bCs/>
      <w:color w:val="92700F"/>
      <w:sz w:val="25"/>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20" w:before="0" w:line="240" w:lineRule="auto"/>
      <w:contextualSpacing/>
    </w:pPr>
    <w:rPr>
      <w:rFonts w:ascii="Inter" w:asciiTheme="majorHAnsi" w:cstheme="majorBidi" w:eastAsiaTheme="majorEastAsia" w:hAnsi="Inter" w:hAnsiTheme="majorHAnsi"/>
      <w:b/>
      <w:color w:val="92700F"/>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Inter" w:asciiTheme="majorHAnsi" w:cstheme="majorBidi" w:eastAsiaTheme="majorEastAsia" w:hAnsi="Inter" w:hAnsiTheme="majorHAnsi"/>
      <w:i/>
      <w:iCs/>
      <w:color w:val="45526A"/>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Placeholder" w:type="character">
    <w:name w:val="Placeholder"/>
    <w:rPr>
      <w:rFonts w:ascii="Inter" w:hAnsi="Inter"/>
      <w:b/>
      <w:color w:val="7A4B00"/>
      <w:highlight w:val="yellow"/>
    </w:rPr>
  </w:style>
  <w:style w:customStyle="1" w:styleId="BlockText" w:type="paragraph">
    <w:name w:val="Block Text"/>
    <w:pPr>
      <w:spacing w:after="120" w:before="120"/>
      <w:ind w:left="216" w:right="216"/>
      <w:shd w:color="auto" w:fill="FBF8EF" w:val="clear"/>
      <w:pBdr>
        <w:left w:color="CFB382" w:space="8" w:sz="18" w:val="single"/>
      </w:pBdr>
    </w:pPr>
    <w:rPr>
      <w:rFonts w:ascii="Inter" w:hAnsi="Inter"/>
      <w:color w:val="3A2F10"/>
      <w:sz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ProAsiste Competitive Positioning</dc:title>
  <dc:creator/>
  <cp:keywords/>
  <dcterms:created xsi:type="dcterms:W3CDTF">2026-06-08T21:21:31Z</dcterms:created>
  <dcterms:modified xsi:type="dcterms:W3CDTF">2026-06-08T21:21:31Z</dcterms:modified>
</cp:coreProperties>
</file>

<file path=docProps/custom.xml><?xml version="1.0" encoding="utf-8"?>
<Properties xmlns="http://schemas.openxmlformats.org/officeDocument/2006/custom-properties" xmlns:vt="http://schemas.openxmlformats.org/officeDocument/2006/docPropsVTypes"/>
</file>