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416"/>
        <w:gridCol w:w="7938"/>
      </w:tblGrid>
      <w:tr>
        <w:trPr/>
        <w:tc>
          <w:tcPr>
            <w:tcW w:w="1384" w:type="dxa"/>
            <w:textDirection w:val="lrTb"/>
            <w:noWrap w:val="false"/>
          </w:tcPr>
          <w:p>
            <w:pPr>
              <w:rPr>
                <w:b/>
                <w:sz w:val="24"/>
                <w:szCs w:val="24"/>
              </w:rPr>
            </w:pPr>
            <w:r>
              <w:rPr>
                <w:sz w:val="24"/>
                <w:szCs w:val="24"/>
                <w:lang w:val="en-US" w:eastAsia="en-US"/>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1" locked="0" layoutInCell="1" allowOverlap="1">
                      <wp:simplePos x="0" y="0"/>
                      <wp:positionH relativeFrom="column">
                        <wp:posOffset>-13970</wp:posOffset>
                      </wp:positionH>
                      <wp:positionV relativeFrom="paragraph">
                        <wp:posOffset>209550</wp:posOffset>
                      </wp:positionV>
                      <wp:extent cx="733425" cy="828675"/>
                      <wp:effectExtent l="19050" t="0" r="9525" b="0"/>
                      <wp:wrapTight wrapText="bothSides">
                        <wp:wrapPolygon edited="1">
                          <wp:start x="-561" y="0"/>
                          <wp:lineTo x="-561" y="21352"/>
                          <wp:lineTo x="21881" y="21352"/>
                          <wp:lineTo x="21881" y="0"/>
                          <wp:lineTo x="-561"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pic:cNvPicPr>
                              <pic:nvPr/>
                            </pic:nvPicPr>
                            <pic:blipFill>
                              <a:blip r:embed="rId12"/>
                              <a:stretch/>
                            </pic:blipFill>
                            <pic:spPr bwMode="auto">
                              <a:xfrm>
                                <a:off x="0" y="0"/>
                                <a:ext cx="733424" cy="828675"/>
                              </a:xfrm>
                              <a:prstGeom prst="rect">
                                <a:avLst/>
                              </a:prstGeom>
                              <a:noFill/>
                              <a:ln w="9525">
                                <a:noFill/>
                                <a:miter lim="800000"/>
                                <a:headEnd/>
                                <a:tailEn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1312;o:allowoverlap:true;o:allowincell:true;mso-position-horizontal-relative:text;margin-left:-1.1pt;mso-position-horizontal:absolute;mso-position-vertical-relative:text;margin-top:16.5pt;mso-position-vertical:absolute;width:57.8pt;height:65.2pt;mso-wrap-distance-left:9.0pt;mso-wrap-distance-top:0.0pt;mso-wrap-distance-right:9.0pt;mso-wrap-distance-bottom:0.0pt;" wrapcoords="-2596 0 -2596 98852 101301 98852 101301 0 -2596 0" stroked="f" strokeweight="0.75pt">
                      <v:path textboxrect="0,0,0,0"/>
                      <w10:wrap type="tight"/>
                      <v:imagedata r:id="rId12" o:title=""/>
                    </v:shape>
                  </w:pict>
                </mc:Fallback>
              </mc:AlternateContent>
            </w:r>
            <w:r/>
          </w:p>
        </w:tc>
        <w:tc>
          <w:tcPr>
            <w:tcW w:w="8469" w:type="dxa"/>
            <w:textDirection w:val="lrTb"/>
            <w:noWrap w:val="false"/>
          </w:tcPr>
          <w:p>
            <w:pPr>
              <w:jc w:val="center"/>
              <w:rPr>
                <w:b/>
                <w:sz w:val="24"/>
                <w:szCs w:val="24"/>
              </w:rPr>
            </w:pPr>
            <w:r>
              <w:rPr>
                <w:b/>
                <w:sz w:val="24"/>
                <w:szCs w:val="24"/>
              </w:rPr>
              <w:t xml:space="preserve">Министерство науки и высшего образования Российской Федерации</w:t>
            </w:r>
            <w:r/>
          </w:p>
          <w:p>
            <w:pPr>
              <w:jc w:val="center"/>
              <w:rPr>
                <w:b/>
                <w:sz w:val="24"/>
                <w:szCs w:val="24"/>
              </w:rPr>
            </w:pPr>
            <w:r>
              <w:rPr>
                <w:b/>
                <w:sz w:val="24"/>
                <w:szCs w:val="24"/>
              </w:rPr>
              <w:t xml:space="preserve">Федеральное государственное бюджетное образовательное учреждение </w:t>
            </w:r>
            <w:r/>
          </w:p>
          <w:p>
            <w:pPr>
              <w:jc w:val="center"/>
              <w:rPr>
                <w:b/>
                <w:sz w:val="24"/>
                <w:szCs w:val="24"/>
              </w:rPr>
            </w:pPr>
            <w:r>
              <w:rPr>
                <w:b/>
                <w:sz w:val="24"/>
                <w:szCs w:val="24"/>
              </w:rPr>
              <w:t xml:space="preserve">высшего образования</w:t>
            </w:r>
            <w:r/>
          </w:p>
          <w:p>
            <w:pPr>
              <w:ind w:right="-2"/>
              <w:jc w:val="center"/>
              <w:rPr>
                <w:b/>
                <w:sz w:val="24"/>
                <w:szCs w:val="24"/>
              </w:rPr>
            </w:pPr>
            <w:r>
              <w:rPr>
                <w:b/>
                <w:sz w:val="24"/>
                <w:szCs w:val="24"/>
              </w:rPr>
              <w:t xml:space="preserve">«Московский государственный технический университет</w:t>
            </w:r>
            <w:r/>
          </w:p>
          <w:p>
            <w:pPr>
              <w:ind w:right="-2"/>
              <w:jc w:val="center"/>
              <w:rPr>
                <w:b/>
                <w:sz w:val="24"/>
                <w:szCs w:val="24"/>
              </w:rPr>
            </w:pPr>
            <w:r>
              <w:rPr>
                <w:b/>
                <w:sz w:val="24"/>
                <w:szCs w:val="24"/>
              </w:rPr>
              <w:t xml:space="preserve">имени Н.Э. Баумана</w:t>
            </w:r>
            <w:r/>
          </w:p>
          <w:p>
            <w:pPr>
              <w:jc w:val="center"/>
              <w:rPr>
                <w:b/>
                <w:sz w:val="24"/>
                <w:szCs w:val="24"/>
              </w:rPr>
            </w:pPr>
            <w:r>
              <w:rPr>
                <w:b/>
                <w:sz w:val="24"/>
                <w:szCs w:val="24"/>
              </w:rPr>
              <w:t xml:space="preserve">(национальный исследовательский университет)»</w:t>
            </w:r>
            <w:r/>
          </w:p>
          <w:p>
            <w:pPr>
              <w:jc w:val="center"/>
              <w:rPr>
                <w:b/>
                <w:sz w:val="24"/>
                <w:szCs w:val="24"/>
              </w:rPr>
            </w:pPr>
            <w:r>
              <w:rPr>
                <w:b/>
                <w:sz w:val="24"/>
                <w:szCs w:val="24"/>
              </w:rPr>
              <w:t xml:space="preserve">(МГТУ им. Н.Э. Баумана)</w:t>
            </w:r>
            <w:r/>
          </w:p>
        </w:tc>
      </w:tr>
    </w:tbl>
    <w:p>
      <w:pPr>
        <w:jc w:val="center"/>
        <w:rPr>
          <w:b/>
          <w:sz w:val="24"/>
          <w:szCs w:val="24"/>
        </w:rPr>
        <w:pBdr>
          <w:bottom w:val="single" w:color="auto" w:sz="24" w:space="1"/>
        </w:pBdr>
      </w:pPr>
      <w:r>
        <w:rPr>
          <w:b/>
          <w:sz w:val="24"/>
          <w:szCs w:val="24"/>
        </w:rPr>
      </w:r>
      <w:r/>
    </w:p>
    <w:p>
      <w:pPr>
        <w:rPr>
          <w:b/>
          <w:sz w:val="24"/>
          <w:szCs w:val="24"/>
        </w:rPr>
      </w:pPr>
      <w:r>
        <w:rPr>
          <w:b/>
          <w:sz w:val="24"/>
          <w:szCs w:val="24"/>
        </w:rPr>
      </w:r>
      <w:r/>
    </w:p>
    <w:p>
      <w:pPr>
        <w:rPr>
          <w:sz w:val="24"/>
          <w:szCs w:val="24"/>
        </w:rPr>
      </w:pPr>
      <w:r>
        <w:rPr>
          <w:sz w:val="24"/>
          <w:szCs w:val="24"/>
        </w:rPr>
        <w:t xml:space="preserve">ФАКУЛЬТЕТ </w:t>
      </w:r>
      <w:r>
        <w:rPr>
          <w:b/>
          <w:caps/>
          <w:sz w:val="24"/>
          <w:szCs w:val="24"/>
        </w:rPr>
        <w:t xml:space="preserve">Информатика и системы управления</w:t>
      </w:r>
      <w:r/>
    </w:p>
    <w:p>
      <w:pPr>
        <w:rPr>
          <w:sz w:val="24"/>
          <w:szCs w:val="24"/>
        </w:rPr>
      </w:pPr>
      <w:r>
        <w:rPr>
          <w:sz w:val="24"/>
          <w:szCs w:val="24"/>
        </w:rPr>
      </w:r>
      <w:r/>
    </w:p>
    <w:p>
      <w:pPr>
        <w:rPr>
          <w:b/>
          <w:sz w:val="24"/>
          <w:szCs w:val="24"/>
        </w:rPr>
      </w:pPr>
      <w:r>
        <w:rPr>
          <w:sz w:val="24"/>
          <w:szCs w:val="24"/>
        </w:rPr>
        <w:t xml:space="preserve">КАФЕДРА </w:t>
      </w:r>
      <w:r>
        <w:rPr>
          <w:b/>
          <w:caps/>
          <w:sz w:val="24"/>
          <w:szCs w:val="24"/>
        </w:rPr>
        <w:t xml:space="preserve">Компьютерные системы и сети (ИУ6)</w:t>
      </w:r>
      <w:r/>
    </w:p>
    <w:p>
      <w:pPr>
        <w:rPr>
          <w:i/>
          <w:sz w:val="24"/>
          <w:szCs w:val="24"/>
        </w:rPr>
      </w:pPr>
      <w:r>
        <w:rPr>
          <w:i/>
          <w:sz w:val="24"/>
          <w:szCs w:val="24"/>
        </w:rPr>
      </w:r>
      <w:r/>
    </w:p>
    <w:p>
      <w:pPr>
        <w:rPr>
          <w:sz w:val="24"/>
          <w:szCs w:val="24"/>
        </w:rPr>
      </w:pPr>
      <w:r>
        <w:rPr>
          <w:sz w:val="24"/>
          <w:szCs w:val="24"/>
        </w:rPr>
        <w:t xml:space="preserve">НАПРАВЛЕНИЕ </w:t>
      </w:r>
      <w:r>
        <w:rPr>
          <w:sz w:val="24"/>
          <w:szCs w:val="24"/>
        </w:rPr>
        <w:t xml:space="preserve">ПОДГОТОВКИ</w:t>
      </w:r>
      <w:r>
        <w:rPr>
          <w:sz w:val="24"/>
          <w:szCs w:val="24"/>
        </w:rPr>
        <w:t xml:space="preserve"> </w:t>
      </w:r>
      <w:r>
        <w:rPr>
          <w:sz w:val="24"/>
          <w:szCs w:val="24"/>
        </w:rPr>
        <w:t xml:space="preserve"> </w:t>
      </w:r>
      <w:r>
        <w:rPr>
          <w:b/>
          <w:sz w:val="24"/>
          <w:szCs w:val="24"/>
        </w:rPr>
        <w:t xml:space="preserve">09.04.01</w:t>
      </w:r>
      <w:r>
        <w:rPr>
          <w:b/>
          <w:sz w:val="24"/>
          <w:szCs w:val="24"/>
        </w:rPr>
        <w:t xml:space="preserve"> </w:t>
      </w:r>
      <w:r>
        <w:rPr>
          <w:b/>
          <w:sz w:val="24"/>
          <w:szCs w:val="24"/>
        </w:rPr>
        <w:t xml:space="preserve">Информатика и вычислительная техника</w:t>
      </w:r>
      <w:r/>
    </w:p>
    <w:p>
      <w:pPr>
        <w:rPr>
          <w:sz w:val="32"/>
        </w:rPr>
      </w:pPr>
      <w:r>
        <w:rPr>
          <w:sz w:val="32"/>
        </w:rPr>
      </w:r>
      <w:r/>
    </w:p>
    <w:p>
      <w:pPr>
        <w:rPr>
          <w:sz w:val="32"/>
        </w:rPr>
      </w:pPr>
      <w:r>
        <w:rPr>
          <w:sz w:val="32"/>
        </w:rPr>
      </w:r>
      <w:r/>
    </w:p>
    <w:p>
      <w:pPr>
        <w:pStyle w:val="839"/>
        <w:jc w:val="center"/>
        <w:spacing w:before="700" w:after="240"/>
        <w:shd w:val="clear" w:color="auto" w:fill="ffffff"/>
        <w:rPr>
          <w:b/>
          <w:spacing w:val="100"/>
          <w:sz w:val="32"/>
        </w:rPr>
        <w:outlineLvl w:val="0"/>
      </w:pPr>
      <w:r>
        <w:rPr>
          <w:b/>
          <w:spacing w:val="100"/>
          <w:sz w:val="32"/>
        </w:rPr>
      </w:r>
      <w:r/>
    </w:p>
    <w:p>
      <w:pPr>
        <w:pStyle w:val="839"/>
        <w:jc w:val="center"/>
        <w:spacing w:before="700" w:after="240"/>
        <w:shd w:val="clear" w:color="auto" w:fill="ffffff"/>
        <w:rPr>
          <w:b/>
          <w:caps/>
          <w:spacing w:val="100"/>
          <w:sz w:val="32"/>
        </w:rPr>
        <w:outlineLvl w:val="0"/>
      </w:pPr>
      <w:r>
        <w:rPr>
          <w:b/>
          <w:caps/>
          <w:spacing w:val="100"/>
          <w:sz w:val="32"/>
        </w:rPr>
        <w:t xml:space="preserve">Отчет</w:t>
      </w:r>
      <w:r/>
    </w:p>
    <w:p>
      <w:pPr>
        <w:pStyle w:val="839"/>
        <w:jc w:val="center"/>
        <w:shd w:val="clear" w:color="auto" w:fill="ffffff"/>
        <w:rPr>
          <w:b/>
          <w:caps/>
          <w:spacing w:val="100"/>
          <w:sz w:val="32"/>
        </w:rPr>
        <w:outlineLvl w:val="0"/>
      </w:pPr>
      <w:r>
        <w:rPr>
          <w:b/>
          <w:sz w:val="28"/>
        </w:rPr>
        <w:t xml:space="preserve">по </w:t>
      </w:r>
      <w:r>
        <w:rPr>
          <w:b/>
          <w:sz w:val="28"/>
        </w:rPr>
        <w:t xml:space="preserve">лабораторной</w:t>
      </w:r>
      <w:r>
        <w:rPr>
          <w:b/>
          <w:sz w:val="28"/>
        </w:rPr>
        <w:t xml:space="preserve"> работе</w:t>
      </w:r>
      <w:r>
        <w:rPr>
          <w:b/>
          <w:sz w:val="28"/>
        </w:rPr>
        <w:t xml:space="preserve"> №</w:t>
      </w:r>
      <w:r>
        <w:rPr>
          <w:b/>
          <w:sz w:val="28"/>
        </w:rPr>
        <w:t xml:space="preserve"> </w:t>
      </w:r>
      <w:r>
        <w:rPr>
          <w:b/>
          <w:sz w:val="28"/>
          <w:lang w:val="en-US"/>
        </w:rPr>
        <w:t xml:space="preserve">10</w:t>
      </w:r>
      <w:r/>
    </w:p>
    <w:p>
      <w:pPr>
        <w:ind w:left="142"/>
        <w:spacing w:line="360" w:lineRule="auto"/>
        <w:rPr>
          <w:b/>
          <w:sz w:val="28"/>
        </w:rPr>
      </w:pPr>
      <w:r>
        <w:rPr>
          <w:b/>
          <w:sz w:val="28"/>
        </w:rPr>
      </w:r>
      <w:r/>
    </w:p>
    <w:p>
      <w:pPr>
        <w:ind w:left="142"/>
        <w:rPr>
          <w:sz w:val="32"/>
          <w:u w:val="single"/>
        </w:rPr>
      </w:pPr>
      <w:r>
        <w:rPr>
          <w:b/>
          <w:sz w:val="28"/>
        </w:rPr>
        <w:t xml:space="preserve">Название</w:t>
      </w:r>
      <w:r>
        <w:rPr>
          <w:b/>
          <w:sz w:val="28"/>
        </w:rPr>
        <w:t xml:space="preserve">:</w:t>
      </w:r>
      <w:r>
        <w:rPr>
          <w:b/>
          <w:sz w:val="28"/>
        </w:rPr>
        <w:t xml:space="preserve"> </w:t>
      </w:r>
      <w:r>
        <w:rPr>
          <w:b/>
          <w:sz w:val="28"/>
        </w:rPr>
        <w:t xml:space="preserve">  </w:t>
      </w:r>
      <w:r>
        <w:rPr>
          <w:b/>
          <w:sz w:val="28"/>
        </w:rPr>
        <w:t xml:space="preserve">   </w:t>
      </w:r>
      <w:r>
        <w:rPr>
          <w:sz w:val="32"/>
          <w:u w:val="single"/>
          <w:lang w:val="en-US"/>
        </w:rPr>
        <w:t xml:space="preserve">Spark</w:t>
      </w:r>
      <w:r/>
    </w:p>
    <w:p>
      <w:pPr>
        <w:pStyle w:val="839"/>
        <w:spacing w:line="360" w:lineRule="auto"/>
        <w:shd w:val="clear" w:color="auto" w:fill="ffffff"/>
        <w:rPr>
          <w:sz w:val="32"/>
        </w:rPr>
        <w:outlineLvl w:val="0"/>
      </w:pPr>
      <w:r>
        <w:rPr>
          <w:sz w:val="32"/>
        </w:rPr>
      </w:r>
      <w:r/>
    </w:p>
    <w:p>
      <w:pPr>
        <w:ind w:left="142"/>
        <w:rPr>
          <w:sz w:val="32"/>
          <w:szCs w:val="32"/>
        </w:rPr>
      </w:pPr>
      <w:r>
        <w:rPr>
          <w:b/>
          <w:sz w:val="28"/>
        </w:rPr>
        <w:t xml:space="preserve">Дисциплина:</w:t>
      </w:r>
      <w:r>
        <w:rPr>
          <w:b/>
          <w:sz w:val="28"/>
        </w:rPr>
        <w:t xml:space="preserve"> </w:t>
      </w:r>
      <w:r>
        <w:rPr>
          <w:sz w:val="32"/>
          <w:szCs w:val="32"/>
          <w:u w:val="single"/>
        </w:rPr>
        <w:t xml:space="preserve">Языки программирования для работы с большими</w:t>
      </w:r>
      <w:r>
        <w:rPr>
          <w:sz w:val="32"/>
          <w:szCs w:val="32"/>
          <w:u w:val="single"/>
        </w:rPr>
        <w:t xml:space="preserve"> данны</w:t>
      </w:r>
      <w:r>
        <w:rPr>
          <w:sz w:val="32"/>
          <w:szCs w:val="32"/>
          <w:u w:val="single"/>
        </w:rPr>
        <w:t xml:space="preserve">ми</w:t>
      </w:r>
      <w:r/>
    </w:p>
    <w:p>
      <w:pPr>
        <w:pStyle w:val="839"/>
        <w:jc w:val="both"/>
        <w:spacing w:line="360" w:lineRule="auto"/>
        <w:shd w:val="clear" w:color="auto" w:fill="ffffff"/>
        <w:tabs>
          <w:tab w:val="left" w:pos="5670" w:leader="none"/>
        </w:tabs>
        <w:rPr>
          <w:sz w:val="28"/>
        </w:rPr>
      </w:pPr>
      <w:r>
        <w:rPr>
          <w:sz w:val="28"/>
        </w:rPr>
      </w:r>
      <w:r/>
    </w:p>
    <w:p>
      <w:pPr>
        <w:pStyle w:val="839"/>
        <w:jc w:val="both"/>
        <w:spacing w:line="360" w:lineRule="auto"/>
        <w:shd w:val="clear" w:color="auto" w:fill="ffffff"/>
        <w:tabs>
          <w:tab w:val="left" w:pos="5670" w:leader="none"/>
        </w:tabs>
        <w:rPr>
          <w:sz w:val="28"/>
        </w:rPr>
      </w:pPr>
      <w:r>
        <w:rPr>
          <w:sz w:val="28"/>
        </w:rPr>
      </w:r>
      <w:r/>
    </w:p>
    <w:p>
      <w:pPr>
        <w:pStyle w:val="839"/>
        <w:jc w:val="both"/>
        <w:spacing w:line="360" w:lineRule="auto"/>
        <w:shd w:val="clear" w:color="auto" w:fill="ffffff"/>
        <w:tabs>
          <w:tab w:val="left" w:pos="5670" w:leader="none"/>
        </w:tabs>
        <w:rPr>
          <w:sz w:val="28"/>
        </w:rPr>
      </w:pPr>
      <w:r>
        <w:rPr>
          <w:sz w:val="28"/>
        </w:rPr>
      </w:r>
      <w:r/>
    </w:p>
    <w:p>
      <w:pPr>
        <w:pStyle w:val="839"/>
        <w:jc w:val="both"/>
        <w:spacing w:line="360" w:lineRule="auto"/>
        <w:shd w:val="clear" w:color="auto" w:fill="ffffff"/>
        <w:tabs>
          <w:tab w:val="left" w:pos="5670" w:leader="none"/>
        </w:tabs>
        <w:rPr>
          <w:sz w:val="28"/>
        </w:rPr>
      </w:pPr>
      <w:r>
        <w:rPr>
          <w:sz w:val="28"/>
        </w:rPr>
      </w:r>
      <w:r/>
    </w:p>
    <w:p>
      <w:pPr>
        <w:pStyle w:val="839"/>
        <w:jc w:val="both"/>
        <w:spacing w:line="360" w:lineRule="auto"/>
        <w:shd w:val="clear" w:color="auto" w:fill="ffffff"/>
        <w:tabs>
          <w:tab w:val="left" w:pos="5670" w:leader="none"/>
        </w:tabs>
        <w:rPr>
          <w:sz w:val="28"/>
        </w:rPr>
      </w:pPr>
      <w:r>
        <w:rPr>
          <w:sz w:val="28"/>
        </w:rPr>
      </w:r>
      <w:r/>
    </w:p>
    <w:tbl>
      <w:tblPr>
        <w:tblW w:w="9900" w:type="dxa"/>
        <w:tblInd w:w="108" w:type="dxa"/>
        <w:tblLook w:val="04A0" w:firstRow="1" w:lastRow="0" w:firstColumn="1" w:lastColumn="0" w:noHBand="0" w:noVBand="1"/>
      </w:tblPr>
      <w:tblGrid>
        <w:gridCol w:w="2010"/>
        <w:gridCol w:w="1834"/>
        <w:gridCol w:w="1646"/>
        <w:gridCol w:w="1890"/>
        <w:gridCol w:w="2520"/>
      </w:tblGrid>
      <w:tr>
        <w:trPr/>
        <w:tc>
          <w:tcPr>
            <w:shd w:val="clear" w:color="auto" w:fill="auto"/>
            <w:tcW w:w="2010" w:type="dxa"/>
            <w:textDirection w:val="lrTb"/>
            <w:noWrap w:val="false"/>
          </w:tcPr>
          <w:p>
            <w:pPr>
              <w:rPr>
                <w:sz w:val="28"/>
                <w:szCs w:val="28"/>
              </w:rPr>
            </w:pPr>
            <w:r>
              <w:rPr>
                <w:sz w:val="28"/>
                <w:szCs w:val="28"/>
              </w:rPr>
              <w:t xml:space="preserve">Студент</w:t>
            </w:r>
            <w:r/>
          </w:p>
        </w:tc>
        <w:tc>
          <w:tcPr>
            <w:shd w:val="clear" w:color="auto" w:fill="auto"/>
            <w:tcW w:w="1834" w:type="dxa"/>
            <w:textDirection w:val="lrTb"/>
            <w:noWrap w:val="false"/>
          </w:tcPr>
          <w:p>
            <w:pPr>
              <w:jc w:val="center"/>
              <w:rPr>
                <w:sz w:val="28"/>
                <w:szCs w:val="28"/>
              </w:rPr>
              <w:pBdr>
                <w:bottom w:val="single" w:color="auto" w:sz="6" w:space="1"/>
              </w:pBdr>
            </w:pPr>
            <w:r>
              <w:rPr>
                <w:sz w:val="28"/>
                <w:szCs w:val="28"/>
              </w:rPr>
              <w:t xml:space="preserve">ИУ6-2</w:t>
            </w:r>
            <w:r>
              <w:rPr>
                <w:sz w:val="28"/>
                <w:szCs w:val="28"/>
              </w:rPr>
              <w:t xml:space="preserve">2</w:t>
            </w:r>
            <w:bookmarkStart w:id="0" w:name="_GoBack"/>
            <w:r/>
            <w:bookmarkEnd w:id="0"/>
            <w:r>
              <w:rPr>
                <w:sz w:val="28"/>
                <w:szCs w:val="28"/>
              </w:rPr>
              <w:t xml:space="preserve">М</w:t>
            </w:r>
            <w:r/>
          </w:p>
        </w:tc>
        <w:tc>
          <w:tcPr>
            <w:tcW w:w="1646" w:type="dxa"/>
            <w:textDirection w:val="lrTb"/>
            <w:noWrap w:val="false"/>
          </w:tcPr>
          <w:p>
            <w:pPr>
              <w:rPr>
                <w:sz w:val="28"/>
                <w:szCs w:val="28"/>
              </w:rPr>
            </w:pPr>
            <w:r>
              <w:rPr>
                <w:sz w:val="28"/>
                <w:szCs w:val="28"/>
              </w:rPr>
            </w:r>
            <w:r/>
          </w:p>
        </w:tc>
        <w:tc>
          <w:tcPr>
            <w:shd w:val="clear" w:color="auto" w:fill="auto"/>
            <w:tcW w:w="1890" w:type="dxa"/>
            <w:textDirection w:val="lrTb"/>
            <w:noWrap w:val="false"/>
          </w:tcPr>
          <w:p>
            <w:pPr>
              <w:rPr>
                <w:sz w:val="28"/>
                <w:szCs w:val="28"/>
              </w:rPr>
              <w:pBdr>
                <w:bottom w:val="single" w:color="auto" w:sz="6" w:space="1"/>
              </w:pBdr>
            </w:pPr>
            <w:r>
              <w:rPr>
                <w:sz w:val="28"/>
                <w:szCs w:val="28"/>
              </w:rPr>
            </w:r>
            <w:r/>
          </w:p>
        </w:tc>
        <w:tc>
          <w:tcPr>
            <w:shd w:val="clear" w:color="auto" w:fill="auto"/>
            <w:tcW w:w="2520" w:type="dxa"/>
            <w:textDirection w:val="lrTb"/>
            <w:noWrap w:val="false"/>
          </w:tcPr>
          <w:p>
            <w:pPr>
              <w:rPr>
                <w:sz w:val="28"/>
                <w:szCs w:val="28"/>
              </w:rPr>
              <w:pBdr>
                <w:bottom w:val="single" w:color="auto" w:sz="6" w:space="1"/>
              </w:pBdr>
            </w:pPr>
            <w:r>
              <w:rPr>
                <w:sz w:val="28"/>
                <w:szCs w:val="28"/>
              </w:rPr>
              <w:t xml:space="preserve">И.Д. Капкин</w:t>
            </w:r>
            <w:r/>
          </w:p>
        </w:tc>
      </w:tr>
      <w:tr>
        <w:trPr/>
        <w:tc>
          <w:tcPr>
            <w:shd w:val="clear" w:color="auto" w:fill="auto"/>
            <w:tcW w:w="2010" w:type="dxa"/>
            <w:textDirection w:val="lrTb"/>
            <w:noWrap w:val="false"/>
          </w:tcPr>
          <w:p>
            <w:pPr>
              <w:jc w:val="center"/>
              <w:rPr>
                <w:sz w:val="28"/>
                <w:szCs w:val="28"/>
              </w:rPr>
            </w:pPr>
            <w:r>
              <w:rPr>
                <w:sz w:val="28"/>
                <w:szCs w:val="28"/>
              </w:rPr>
            </w:r>
            <w:r/>
          </w:p>
        </w:tc>
        <w:tc>
          <w:tcPr>
            <w:shd w:val="clear" w:color="auto" w:fill="auto"/>
            <w:tcW w:w="1834" w:type="dxa"/>
            <w:textDirection w:val="lrTb"/>
            <w:noWrap w:val="false"/>
          </w:tcPr>
          <w:p>
            <w:pPr>
              <w:jc w:val="center"/>
            </w:pPr>
            <w:r>
              <w:t xml:space="preserve">(Группа)</w:t>
            </w:r>
            <w:r/>
          </w:p>
        </w:tc>
        <w:tc>
          <w:tcPr>
            <w:tcW w:w="1646" w:type="dxa"/>
            <w:textDirection w:val="lrTb"/>
            <w:noWrap w:val="false"/>
          </w:tcPr>
          <w:p>
            <w:pPr>
              <w:jc w:val="center"/>
            </w:pPr>
            <w:r/>
            <w:r/>
          </w:p>
        </w:tc>
        <w:tc>
          <w:tcPr>
            <w:shd w:val="clear" w:color="auto" w:fill="auto"/>
            <w:tcW w:w="1890" w:type="dxa"/>
            <w:textDirection w:val="lrTb"/>
            <w:noWrap w:val="false"/>
          </w:tcPr>
          <w:p>
            <w:pPr>
              <w:jc w:val="center"/>
            </w:pPr>
            <w:r>
              <w:t xml:space="preserve">(Подпись, дата)</w:t>
            </w:r>
            <w:r/>
          </w:p>
        </w:tc>
        <w:tc>
          <w:tcPr>
            <w:shd w:val="clear" w:color="auto" w:fill="auto"/>
            <w:tcW w:w="2520" w:type="dxa"/>
            <w:textDirection w:val="lrTb"/>
            <w:noWrap w:val="false"/>
          </w:tcPr>
          <w:p>
            <w:pPr>
              <w:jc w:val="center"/>
            </w:pPr>
            <w:r>
              <w:t xml:space="preserve">(И.О. Фамилия)</w:t>
            </w:r>
            <w:r/>
          </w:p>
        </w:tc>
      </w:tr>
      <w:tr>
        <w:trPr/>
        <w:tc>
          <w:tcPr>
            <w:shd w:val="clear" w:color="auto" w:fill="auto"/>
            <w:tcW w:w="2010" w:type="dxa"/>
            <w:textDirection w:val="lrTb"/>
            <w:noWrap w:val="false"/>
          </w:tcPr>
          <w:p>
            <w:pPr>
              <w:jc w:val="center"/>
              <w:rPr>
                <w:sz w:val="28"/>
                <w:szCs w:val="28"/>
              </w:rPr>
            </w:pPr>
            <w:r>
              <w:rPr>
                <w:sz w:val="28"/>
                <w:szCs w:val="28"/>
              </w:rPr>
            </w:r>
            <w:r/>
          </w:p>
        </w:tc>
        <w:tc>
          <w:tcPr>
            <w:shd w:val="clear" w:color="auto" w:fill="auto"/>
            <w:tcW w:w="1834" w:type="dxa"/>
            <w:textDirection w:val="lrTb"/>
            <w:noWrap w:val="false"/>
          </w:tcPr>
          <w:p>
            <w:pPr>
              <w:jc w:val="center"/>
            </w:pPr>
            <w:r/>
            <w:r/>
          </w:p>
        </w:tc>
        <w:tc>
          <w:tcPr>
            <w:tcW w:w="1646" w:type="dxa"/>
            <w:textDirection w:val="lrTb"/>
            <w:noWrap w:val="false"/>
          </w:tcPr>
          <w:p>
            <w:pPr>
              <w:jc w:val="center"/>
            </w:pPr>
            <w:r/>
            <w:r/>
          </w:p>
        </w:tc>
        <w:tc>
          <w:tcPr>
            <w:shd w:val="clear" w:color="auto" w:fill="auto"/>
            <w:tcW w:w="1890" w:type="dxa"/>
            <w:textDirection w:val="lrTb"/>
            <w:noWrap w:val="false"/>
          </w:tcPr>
          <w:p>
            <w:pPr>
              <w:jc w:val="center"/>
            </w:pPr>
            <w:r/>
            <w:r/>
          </w:p>
        </w:tc>
        <w:tc>
          <w:tcPr>
            <w:shd w:val="clear" w:color="auto" w:fill="auto"/>
            <w:tcW w:w="2520" w:type="dxa"/>
            <w:textDirection w:val="lrTb"/>
            <w:noWrap w:val="false"/>
          </w:tcPr>
          <w:p>
            <w:pPr>
              <w:jc w:val="center"/>
            </w:pPr>
            <w:r/>
            <w:r/>
          </w:p>
        </w:tc>
      </w:tr>
      <w:tr>
        <w:trPr/>
        <w:tc>
          <w:tcPr>
            <w:shd w:val="clear" w:color="auto" w:fill="auto"/>
            <w:tcW w:w="2010" w:type="dxa"/>
            <w:textDirection w:val="lrTb"/>
            <w:noWrap w:val="false"/>
          </w:tcPr>
          <w:p>
            <w:pPr>
              <w:rPr>
                <w:sz w:val="28"/>
                <w:szCs w:val="28"/>
              </w:rPr>
            </w:pPr>
            <w:r>
              <w:rPr>
                <w:sz w:val="28"/>
                <w:szCs w:val="28"/>
              </w:rPr>
              <w:t xml:space="preserve">Преподаватель</w:t>
            </w:r>
            <w:r/>
          </w:p>
        </w:tc>
        <w:tc>
          <w:tcPr>
            <w:shd w:val="clear" w:color="auto" w:fill="auto"/>
            <w:tcW w:w="1834" w:type="dxa"/>
            <w:textDirection w:val="lrTb"/>
            <w:noWrap w:val="false"/>
          </w:tcPr>
          <w:p>
            <w:r/>
            <w:r/>
          </w:p>
        </w:tc>
        <w:tc>
          <w:tcPr>
            <w:tcW w:w="1646" w:type="dxa"/>
            <w:textDirection w:val="lrTb"/>
            <w:noWrap w:val="false"/>
          </w:tcPr>
          <w:p>
            <w:pPr>
              <w:rPr>
                <w:sz w:val="28"/>
                <w:szCs w:val="28"/>
              </w:rPr>
            </w:pPr>
            <w:r>
              <w:rPr>
                <w:sz w:val="28"/>
                <w:szCs w:val="28"/>
              </w:rPr>
            </w:r>
            <w:r/>
          </w:p>
        </w:tc>
        <w:tc>
          <w:tcPr>
            <w:shd w:val="clear" w:color="auto" w:fill="auto"/>
            <w:tcW w:w="1890" w:type="dxa"/>
            <w:textDirection w:val="lrTb"/>
            <w:noWrap w:val="false"/>
          </w:tcPr>
          <w:p>
            <w:pPr>
              <w:rPr>
                <w:sz w:val="28"/>
                <w:szCs w:val="28"/>
              </w:rPr>
              <w:pBdr>
                <w:bottom w:val="single" w:color="auto" w:sz="6" w:space="1"/>
              </w:pBdr>
            </w:pPr>
            <w:r>
              <w:rPr>
                <w:sz w:val="28"/>
                <w:szCs w:val="28"/>
              </w:rPr>
            </w:r>
            <w:r/>
          </w:p>
        </w:tc>
        <w:tc>
          <w:tcPr>
            <w:shd w:val="clear" w:color="auto" w:fill="auto"/>
            <w:tcW w:w="2520" w:type="dxa"/>
            <w:textDirection w:val="lrTb"/>
            <w:noWrap w:val="false"/>
          </w:tcPr>
          <w:p>
            <w:pPr>
              <w:rPr>
                <w:sz w:val="28"/>
                <w:szCs w:val="28"/>
              </w:rPr>
              <w:pBdr>
                <w:bottom w:val="single" w:color="auto" w:sz="6" w:space="1"/>
              </w:pBdr>
            </w:pPr>
            <w:r>
              <w:rPr>
                <w:sz w:val="28"/>
                <w:szCs w:val="28"/>
              </w:rPr>
              <w:t xml:space="preserve">П.В. Степанов</w:t>
            </w:r>
            <w:r/>
          </w:p>
        </w:tc>
      </w:tr>
      <w:tr>
        <w:trPr/>
        <w:tc>
          <w:tcPr>
            <w:shd w:val="clear" w:color="auto" w:fill="auto"/>
            <w:tcW w:w="2010" w:type="dxa"/>
            <w:textDirection w:val="lrTb"/>
            <w:noWrap w:val="false"/>
          </w:tcPr>
          <w:p>
            <w:pPr>
              <w:jc w:val="center"/>
              <w:rPr>
                <w:sz w:val="28"/>
                <w:szCs w:val="28"/>
              </w:rPr>
            </w:pPr>
            <w:r>
              <w:rPr>
                <w:sz w:val="28"/>
                <w:szCs w:val="28"/>
              </w:rPr>
            </w:r>
            <w:r/>
          </w:p>
        </w:tc>
        <w:tc>
          <w:tcPr>
            <w:shd w:val="clear" w:color="auto" w:fill="auto"/>
            <w:tcW w:w="1834" w:type="dxa"/>
            <w:textDirection w:val="lrTb"/>
            <w:noWrap w:val="false"/>
          </w:tcPr>
          <w:p>
            <w:pPr>
              <w:jc w:val="center"/>
            </w:pPr>
            <w:r/>
            <w:r/>
          </w:p>
        </w:tc>
        <w:tc>
          <w:tcPr>
            <w:tcW w:w="1646" w:type="dxa"/>
            <w:textDirection w:val="lrTb"/>
            <w:noWrap w:val="false"/>
          </w:tcPr>
          <w:p>
            <w:pPr>
              <w:jc w:val="center"/>
            </w:pPr>
            <w:r/>
            <w:r/>
          </w:p>
        </w:tc>
        <w:tc>
          <w:tcPr>
            <w:shd w:val="clear" w:color="auto" w:fill="auto"/>
            <w:tcW w:w="1890" w:type="dxa"/>
            <w:textDirection w:val="lrTb"/>
            <w:noWrap w:val="false"/>
          </w:tcPr>
          <w:p>
            <w:pPr>
              <w:jc w:val="center"/>
            </w:pPr>
            <w:r>
              <w:t xml:space="preserve">(Подпись, дата)</w:t>
            </w:r>
            <w:r/>
          </w:p>
        </w:tc>
        <w:tc>
          <w:tcPr>
            <w:shd w:val="clear" w:color="auto" w:fill="auto"/>
            <w:tcW w:w="2520" w:type="dxa"/>
            <w:textDirection w:val="lrTb"/>
            <w:noWrap w:val="false"/>
          </w:tcPr>
          <w:p>
            <w:pPr>
              <w:jc w:val="center"/>
            </w:pPr>
            <w:r>
              <w:t xml:space="preserve">(И.О. Фамилия)</w:t>
            </w:r>
            <w:r/>
          </w:p>
        </w:tc>
      </w:tr>
    </w:tbl>
    <w:p>
      <w:pPr>
        <w:rPr>
          <w:sz w:val="24"/>
        </w:rPr>
      </w:pPr>
      <w:r>
        <w:rPr>
          <w:sz w:val="24"/>
        </w:rPr>
      </w:r>
      <w:r/>
    </w:p>
    <w:p>
      <w:pPr>
        <w:jc w:val="center"/>
        <w:rPr>
          <w:sz w:val="24"/>
          <w:szCs w:val="24"/>
          <w:highlight w:val="none"/>
        </w:rPr>
      </w:pPr>
      <w:r>
        <w:rPr>
          <w:sz w:val="24"/>
        </w:rPr>
        <w:t xml:space="preserve">Москва, 20</w:t>
      </w:r>
      <w:r>
        <w:rPr>
          <w:sz w:val="24"/>
        </w:rPr>
        <w:t xml:space="preserve">23</w:t>
      </w:r>
      <w:r/>
    </w:p>
    <w:p>
      <w:pPr>
        <w:jc w:val="center"/>
        <w:rPr>
          <w:sz w:val="24"/>
          <w:szCs w:val="24"/>
        </w:rPr>
      </w:pPr>
      <w:r>
        <w:rPr>
          <w:sz w:val="24"/>
          <w:highlight w:val="none"/>
        </w:rPr>
      </w:r>
      <w:r>
        <w:rPr>
          <w:sz w:val="24"/>
          <w:highlight w:val="none"/>
        </w:rPr>
      </w:r>
      <w:r/>
    </w:p>
    <w:p>
      <w:pPr>
        <w:pStyle w:val="856"/>
        <w:numPr>
          <w:ilvl w:val="0"/>
          <w:numId w:val="1"/>
        </w:numPr>
        <w:ind w:hanging="11"/>
        <w:jc w:val="left"/>
        <w:spacing w:line="360" w:lineRule="auto"/>
        <w:rPr>
          <w:rStyle w:val="853"/>
          <w:b/>
          <w:bCs w:val="0"/>
        </w:rPr>
      </w:pPr>
      <w:r>
        <w:rPr>
          <w:rStyle w:val="853"/>
          <w:b/>
          <w:bCs w:val="0"/>
        </w:rPr>
        <w:t xml:space="preserve">Введение</w:t>
      </w:r>
      <w:r>
        <w:rPr>
          <w:rStyle w:val="853"/>
          <w:b/>
          <w:bCs w:val="0"/>
        </w:rPr>
        <w:t xml:space="preserve"> и задание</w:t>
      </w:r>
      <w:r/>
    </w:p>
    <w:p>
      <w:pPr>
        <w:pStyle w:val="855"/>
        <w:ind w:firstLine="709"/>
        <w:spacing w:line="360" w:lineRule="auto"/>
        <w:rPr>
          <w:rStyle w:val="853"/>
          <w:b w:val="0"/>
          <w:bCs w:val="0"/>
        </w:rPr>
      </w:pPr>
      <w:r>
        <w:rPr>
          <w:rStyle w:val="853"/>
          <w:b w:val="0"/>
          <w:bCs w:val="0"/>
        </w:rPr>
        <w:t xml:space="preserve">Целью лабораторной работы является формирование </w:t>
      </w:r>
      <w:r>
        <w:rPr>
          <w:rStyle w:val="853"/>
          <w:b w:val="0"/>
          <w:bCs w:val="0"/>
        </w:rPr>
        <w:t xml:space="preserve">навыков</w:t>
      </w:r>
      <w:r>
        <w:rPr>
          <w:rStyle w:val="853"/>
          <w:b w:val="0"/>
          <w:bCs w:val="0"/>
        </w:rPr>
        <w:t xml:space="preserve"> </w:t>
      </w:r>
      <w:r>
        <w:rPr>
          <w:rStyle w:val="853"/>
          <w:b w:val="0"/>
          <w:bCs w:val="0"/>
        </w:rPr>
        <w:t xml:space="preserve">использования </w:t>
      </w:r>
      <w:r>
        <w:rPr>
          <w:rStyle w:val="853"/>
          <w:b w:val="0"/>
          <w:bCs w:val="0"/>
          <w:lang w:val="en-US"/>
        </w:rPr>
        <w:t xml:space="preserve">Spark</w:t>
      </w:r>
      <w:r>
        <w:rPr>
          <w:rStyle w:val="853"/>
          <w:b w:val="0"/>
          <w:bCs w:val="0"/>
        </w:rPr>
        <w:t xml:space="preserve"> с языком программирования </w:t>
      </w:r>
      <w:r>
        <w:rPr>
          <w:rStyle w:val="853"/>
          <w:b w:val="0"/>
          <w:bCs w:val="0"/>
          <w:lang w:val="en-US"/>
        </w:rPr>
        <w:t xml:space="preserve">Scala</w:t>
      </w:r>
      <w:r>
        <w:rPr>
          <w:rStyle w:val="853"/>
          <w:b w:val="0"/>
          <w:bCs w:val="0"/>
        </w:rPr>
        <w:t xml:space="preserve">, изучение соответствующих синтаксических конструкций и особенностей работы.</w:t>
      </w:r>
      <w:r/>
    </w:p>
    <w:p>
      <w:pPr>
        <w:pStyle w:val="855"/>
        <w:ind w:firstLine="709"/>
        <w:spacing w:line="360" w:lineRule="auto"/>
        <w:rPr>
          <w:rStyle w:val="853"/>
          <w:rFonts w:ascii="Times New Roman" w:hAnsi="Times New Roman" w:cs="Times New Roman"/>
          <w:b w:val="0"/>
          <w:bCs w:val="0"/>
          <w:color w:val="000000" w:themeColor="text1"/>
          <w:sz w:val="32"/>
          <w:szCs w:val="32"/>
        </w:rPr>
      </w:pPr>
      <w:r>
        <w:rPr>
          <w:rStyle w:val="853"/>
          <w:b w:val="0"/>
          <w:bCs w:val="0"/>
        </w:rPr>
        <w:t xml:space="preserve">Задание</w:t>
      </w:r>
      <w:r>
        <w:rPr>
          <w:rStyle w:val="853"/>
          <w:b w:val="0"/>
          <w:bCs w:val="0"/>
        </w:rPr>
        <w:t xml:space="preserve">.</w:t>
      </w:r>
      <w:r>
        <w:rPr>
          <w:rStyle w:val="853"/>
          <w:rFonts w:ascii="Times New Roman" w:hAnsi="Times New Roman" w:cs="Times New Roman"/>
          <w:b w:val="0"/>
          <w:bCs w:val="0"/>
          <w:color w:val="000000" w:themeColor="text1"/>
          <w:sz w:val="32"/>
          <w:szCs w:val="22"/>
        </w:rPr>
        <w:t xml:space="preserve"> </w:t>
      </w:r>
      <w:r>
        <w:rPr>
          <w:rStyle w:val="853"/>
          <w:rFonts w:ascii="Times New Roman" w:hAnsi="Times New Roman" w:cs="Times New Roman"/>
          <w:b w:val="0"/>
          <w:bCs w:val="0"/>
          <w:color w:val="000000" w:themeColor="text1"/>
          <w:sz w:val="32"/>
          <w:szCs w:val="22"/>
        </w:rPr>
      </w:r>
      <w:r>
        <w:rPr>
          <w:rStyle w:val="853"/>
          <w:rFonts w:ascii="Times New Roman" w:hAnsi="Times New Roman" w:cs="Times New Roman"/>
          <w:b w:val="0"/>
          <w:bCs w:val="0"/>
          <w:color w:val="000000" w:themeColor="text1"/>
          <w:sz w:val="32"/>
          <w:szCs w:val="22"/>
        </w:rPr>
      </w:r>
      <w:r>
        <w:rPr>
          <w:rStyle w:val="853"/>
          <w:rFonts w:ascii="Times New Roman" w:hAnsi="Times New Roman" w:cs="Times New Roman"/>
          <w:b w:val="0"/>
          <w:bCs w:val="0"/>
          <w:color w:val="000000" w:themeColor="text1"/>
          <w:sz w:val="32"/>
          <w:szCs w:val="22"/>
        </w:rPr>
      </w:r>
    </w:p>
    <w:p>
      <w:pPr>
        <w:pStyle w:val="855"/>
        <w:ind w:firstLine="709"/>
        <w:spacing w:line="360" w:lineRule="auto"/>
        <w:rPr>
          <w:rStyle w:val="853"/>
          <w:rFonts w:ascii="Times New Roman" w:hAnsi="Times New Roman" w:cs="Times New Roman"/>
          <w:b w:val="0"/>
          <w:bCs w:val="0"/>
          <w:color w:val="000000" w:themeColor="text1"/>
          <w:sz w:val="28"/>
          <w:szCs w:val="28"/>
        </w:rPr>
      </w:pPr>
      <w:r>
        <w:rPr>
          <w:rStyle w:val="853"/>
          <w:rFonts w:ascii="Times New Roman" w:hAnsi="Times New Roman" w:cs="Times New Roman"/>
          <w:b w:val="0"/>
          <w:bCs w:val="0"/>
          <w:color w:val="000000" w:themeColor="text1"/>
          <w:sz w:val="28"/>
          <w:szCs w:val="20"/>
        </w:rPr>
        <w:t xml:space="preserve">1)</w:t>
        <w:tab/>
        <w:t xml:space="preserve">Выбрать любой датасет на kaggle.com </w:t>
      </w:r>
      <w:r>
        <w:rPr>
          <w:rStyle w:val="853"/>
          <w:rFonts w:ascii="Times New Roman" w:hAnsi="Times New Roman" w:cs="Times New Roman"/>
          <w:b w:val="0"/>
          <w:bCs w:val="0"/>
          <w:color w:val="000000" w:themeColor="text1"/>
          <w:sz w:val="28"/>
          <w:szCs w:val="20"/>
        </w:rPr>
      </w:r>
      <w:r>
        <w:rPr>
          <w:sz w:val="24"/>
          <w:szCs w:val="18"/>
        </w:rPr>
      </w:r>
    </w:p>
    <w:p>
      <w:pPr>
        <w:pStyle w:val="855"/>
        <w:ind w:firstLine="709"/>
        <w:spacing w:line="360" w:lineRule="auto"/>
        <w:rPr>
          <w:rStyle w:val="853"/>
          <w:rFonts w:ascii="Times New Roman" w:hAnsi="Times New Roman" w:cs="Times New Roman"/>
          <w:b w:val="0"/>
          <w:bCs w:val="0"/>
          <w:color w:val="000000" w:themeColor="text1"/>
          <w:sz w:val="32"/>
          <w:szCs w:val="32"/>
        </w:rPr>
      </w:pPr>
      <w:r>
        <w:rPr>
          <w:rStyle w:val="853"/>
          <w:rFonts w:ascii="Times New Roman" w:hAnsi="Times New Roman" w:cs="Times New Roman"/>
          <w:b w:val="0"/>
          <w:bCs w:val="0"/>
          <w:color w:val="000000" w:themeColor="text1"/>
          <w:sz w:val="28"/>
          <w:szCs w:val="20"/>
        </w:rPr>
        <w:t xml:space="preserve">2)</w:t>
        <w:tab/>
        <w:t xml:space="preserve">Cделать 10 выборок данных по выбранной предметной области</w:t>
      </w:r>
      <w:r>
        <w:rPr>
          <w:rStyle w:val="853"/>
          <w:rFonts w:ascii="Times New Roman" w:hAnsi="Times New Roman" w:cs="Times New Roman"/>
          <w:b w:val="0"/>
          <w:bCs w:val="0"/>
          <w:color w:val="000000" w:themeColor="text1"/>
          <w:sz w:val="32"/>
          <w:szCs w:val="22"/>
        </w:rPr>
        <w:t xml:space="preserve"> </w:t>
      </w:r>
      <w:r>
        <w:rPr>
          <w:rStyle w:val="853"/>
          <w:rFonts w:ascii="Times New Roman" w:hAnsi="Times New Roman" w:cs="Times New Roman"/>
          <w:b w:val="0"/>
          <w:bCs w:val="0"/>
          <w:color w:val="000000" w:themeColor="text1"/>
          <w:sz w:val="32"/>
          <w:szCs w:val="22"/>
        </w:rPr>
      </w:r>
      <w:r>
        <w:rPr>
          <w:rStyle w:val="853"/>
          <w:rFonts w:ascii="Times New Roman" w:hAnsi="Times New Roman" w:cs="Times New Roman"/>
          <w:b w:val="0"/>
          <w:bCs w:val="0"/>
          <w:color w:val="000000" w:themeColor="text1"/>
          <w:sz w:val="32"/>
          <w:szCs w:val="22"/>
        </w:rPr>
      </w:r>
      <w:r/>
      <w:r/>
    </w:p>
    <w:p>
      <w:pPr>
        <w:rPr>
          <w:rStyle w:val="853"/>
          <w:b w:val="0"/>
          <w:bCs w:val="0"/>
          <w:sz w:val="28"/>
        </w:rPr>
      </w:pPr>
      <w:r>
        <w:rPr>
          <w:rStyle w:val="853"/>
          <w:b w:val="0"/>
          <w:bCs w:val="0"/>
        </w:rPr>
        <w:br w:type="page" w:clear="all"/>
      </w:r>
      <w:r/>
    </w:p>
    <w:p>
      <w:pPr>
        <w:pStyle w:val="856"/>
        <w:numPr>
          <w:ilvl w:val="0"/>
          <w:numId w:val="1"/>
        </w:numPr>
        <w:ind w:hanging="11"/>
        <w:jc w:val="left"/>
        <w:rPr>
          <w:rStyle w:val="853"/>
          <w:b/>
          <w:bCs w:val="0"/>
        </w:rPr>
      </w:pPr>
      <w:r>
        <w:rPr>
          <w:rStyle w:val="853"/>
          <w:b/>
          <w:bCs w:val="0"/>
        </w:rPr>
        <w:t xml:space="preserve">Ход работы</w:t>
      </w:r>
      <w:r/>
    </w:p>
    <w:p>
      <w:pPr>
        <w:rPr>
          <w:rStyle w:val="853"/>
          <w:b w:val="0"/>
          <w:bCs w:val="0"/>
          <w:i/>
          <w:sz w:val="28"/>
          <w:lang w:val="en-US"/>
        </w:rPr>
      </w:pPr>
      <w:r>
        <w:rPr>
          <w:b w:val="0"/>
          <w:bCs w:val="0"/>
          <w:i/>
          <w:sz w:val="28"/>
          <w:lang w:val="en-US"/>
        </w:rPr>
      </w:r>
      <w:r/>
    </w:p>
    <w:p>
      <w:pPr>
        <w:ind w:firstLine="709"/>
        <w:jc w:val="both"/>
        <w:rPr>
          <w:rStyle w:val="853"/>
          <w:b w:val="0"/>
          <w:bCs w:val="0"/>
          <w:sz w:val="28"/>
          <w:szCs w:val="28"/>
          <w:highlight w:val="none"/>
          <w:lang w:val="ru-RU"/>
        </w:rPr>
      </w:pPr>
      <w:r>
        <w:rPr>
          <w:rStyle w:val="853"/>
          <w:b w:val="0"/>
          <w:bCs w:val="0"/>
          <w:sz w:val="28"/>
          <w:highlight w:val="none"/>
          <w:lang w:val="ru-RU"/>
        </w:rPr>
        <w:t xml:space="preserve">В качестве датасета был выбран </w:t>
      </w:r>
      <w:r>
        <w:rPr>
          <w:rStyle w:val="853"/>
          <w:b w:val="0"/>
          <w:bCs w:val="0"/>
          <w:sz w:val="28"/>
          <w:highlight w:val="none"/>
          <w:lang w:val="ru-RU"/>
        </w:rPr>
        <w:t xml:space="preserve">Russian passenger air service 2007-2020</w:t>
      </w:r>
      <w:r>
        <w:rPr>
          <w:rStyle w:val="853"/>
          <w:b w:val="0"/>
          <w:bCs w:val="0"/>
          <w:sz w:val="28"/>
          <w:highlight w:val="none"/>
          <w:lang w:val="ru-RU"/>
        </w:rPr>
        <w:t xml:space="preserve">.</w:t>
      </w:r>
      <w:r>
        <w:rPr>
          <w:rStyle w:val="853"/>
          <w:b w:val="0"/>
          <w:bCs w:val="0"/>
          <w:sz w:val="28"/>
          <w:szCs w:val="28"/>
        </w:rPr>
      </w:r>
    </w:p>
    <w:p>
      <w:pPr>
        <w:ind w:firstLine="709"/>
        <w:jc w:val="both"/>
        <w:spacing w:line="360" w:lineRule="auto"/>
        <w:rPr>
          <w:rStyle w:val="853"/>
          <w:b w:val="0"/>
          <w:bCs w:val="0"/>
          <w:sz w:val="28"/>
          <w:szCs w:val="28"/>
        </w:rPr>
      </w:pPr>
      <w:r>
        <w:rPr>
          <w:rStyle w:val="853"/>
          <w:b w:val="0"/>
          <w:bCs w:val="0"/>
          <w:sz w:val="28"/>
          <w:highlight w:val="none"/>
          <w:lang w:val="ru-RU"/>
        </w:rPr>
      </w:r>
      <w:r>
        <w:rPr>
          <w:rStyle w:val="853"/>
          <w:b w:val="0"/>
          <w:bCs w:val="0"/>
          <w:sz w:val="28"/>
        </w:rPr>
        <w:t xml:space="preserve">Выполнение задания</w:t>
      </w:r>
      <w:r>
        <w:rPr>
          <w:rStyle w:val="853"/>
          <w:b w:val="0"/>
          <w:bCs w:val="0"/>
          <w:sz w:val="28"/>
        </w:rPr>
        <w:t xml:space="preserve"> лабораторной работы:</w:t>
      </w:r>
      <w:r>
        <w:rPr>
          <w:rStyle w:val="853"/>
          <w:b w:val="0"/>
          <w:bCs w:val="0"/>
          <w:sz w:val="28"/>
          <w:szCs w:val="28"/>
        </w:rPr>
      </w:r>
      <w:r/>
      <w:r>
        <w:rPr>
          <w:b w:val="0"/>
          <w:bCs w:val="0"/>
          <w:i/>
          <w:sz w:val="28"/>
        </w:rPr>
      </w:r>
      <w:r/>
      <w:r>
        <w:rPr>
          <w:rStyle w:val="853"/>
          <w:b w:val="0"/>
          <w:bCs w:val="0"/>
          <w:sz w:val="28"/>
          <w:szCs w:val="28"/>
        </w:rPr>
      </w:r>
      <w:r>
        <w:rPr>
          <w:b w:val="0"/>
          <w:bCs w:val="0"/>
          <w:i/>
          <w:sz w:val="28"/>
        </w:rPr>
      </w:r>
      <w:r/>
      <w:r>
        <w:rPr>
          <w:rStyle w:val="853"/>
          <w:b w:val="0"/>
          <w:bCs w:val="0"/>
          <w:sz w:val="28"/>
          <w:szCs w:val="28"/>
        </w:rPr>
      </w:r>
    </w:p>
    <w:p>
      <w:r>
        <w:rPr>
          <w:rStyle w:val="853"/>
          <w:rFonts w:ascii="Courier New" w:hAnsi="Courier New" w:cs="Courier New"/>
          <w:b w:val="0"/>
          <w:bCs w:val="0"/>
          <w:sz w:val="24"/>
          <w:szCs w:val="24"/>
          <w:lang w:val="en-US"/>
        </w:rPr>
        <w:t xml:space="preserve">import org.apache.spark.sql.SparkSession</w:t>
      </w:r>
      <w:r/>
    </w:p>
    <w:p>
      <w:r>
        <w:rPr>
          <w:rStyle w:val="853"/>
          <w:rFonts w:ascii="Courier New" w:hAnsi="Courier New" w:cs="Courier New"/>
          <w:b w:val="0"/>
          <w:bCs w:val="0"/>
          <w:sz w:val="24"/>
          <w:szCs w:val="24"/>
          <w:lang w:val="en-US"/>
        </w:rPr>
        <w:t xml:space="preserve">import org.apache.spark.{SparkConf, SparkContext}</w:t>
      </w:r>
      <w:r/>
    </w:p>
    <w:p>
      <w:r>
        <w:rPr>
          <w:rStyle w:val="853"/>
          <w:rFonts w:ascii="Courier New" w:hAnsi="Courier New" w:cs="Courier New"/>
          <w:b w:val="0"/>
          <w:bCs w:val="0"/>
          <w:sz w:val="24"/>
          <w:szCs w:val="24"/>
          <w:lang w:val="en-US"/>
        </w:rPr>
      </w:r>
      <w:r/>
    </w:p>
    <w:p>
      <w:r>
        <w:rPr>
          <w:rStyle w:val="853"/>
          <w:rFonts w:ascii="Courier New" w:hAnsi="Courier New" w:cs="Courier New"/>
          <w:b w:val="0"/>
          <w:bCs w:val="0"/>
          <w:sz w:val="24"/>
          <w:szCs w:val="24"/>
          <w:lang w:val="en-US"/>
        </w:rPr>
        <w:t xml:space="preserve">object CounterDemo {</w:t>
      </w:r>
      <w:r/>
    </w:p>
    <w:p>
      <w:r>
        <w:rPr>
          <w:rStyle w:val="853"/>
          <w:rFonts w:ascii="Courier New" w:hAnsi="Courier New" w:cs="Courier New"/>
          <w:b w:val="0"/>
          <w:bCs w:val="0"/>
          <w:sz w:val="24"/>
          <w:szCs w:val="24"/>
          <w:lang w:val="en-US"/>
        </w:rPr>
        <w:tab/>
        <w:t xml:space="preserve">def main(args: Array[String]): Unit = {</w:t>
      </w:r>
      <w:r/>
    </w:p>
    <w:p>
      <w:r>
        <w:rPr>
          <w:rStyle w:val="853"/>
          <w:rFonts w:ascii="Courier New" w:hAnsi="Courier New" w:cs="Courier New"/>
          <w:b w:val="0"/>
          <w:bCs w:val="0"/>
          <w:sz w:val="24"/>
          <w:szCs w:val="24"/>
          <w:lang w:val="en-US"/>
        </w:rPr>
        <w:tab/>
        <w:tab/>
        <w:t xml:space="preserve">val conf = new SparkConf().setAppName("lab10").setMaster("local[*]")</w:t>
      </w:r>
      <w:r/>
    </w:p>
    <w:p>
      <w:r>
        <w:rPr>
          <w:rStyle w:val="853"/>
          <w:rFonts w:ascii="Courier New" w:hAnsi="Courier New" w:cs="Courier New"/>
          <w:b w:val="0"/>
          <w:bCs w:val="0"/>
          <w:sz w:val="24"/>
          <w:szCs w:val="24"/>
          <w:lang w:val="en-US"/>
        </w:rPr>
        <w:tab/>
        <w:tab/>
        <w:t xml:space="preserve">val sc = new SparkContext(conf);</w:t>
      </w:r>
      <w:r/>
    </w:p>
    <w:p>
      <w:r>
        <w:rPr>
          <w:rStyle w:val="853"/>
          <w:rFonts w:ascii="Courier New" w:hAnsi="Courier New" w:cs="Courier New"/>
          <w:b w:val="0"/>
          <w:bCs w:val="0"/>
          <w:sz w:val="24"/>
          <w:szCs w:val="24"/>
          <w:lang w:val="en-US"/>
        </w:rPr>
        <w:tab/>
        <w:tab/>
        <w:t xml:space="preserve">val spark = SparkSession.builder.appName("lab10").getOrCreate()</w:t>
      </w:r>
      <w:r/>
    </w:p>
    <w:p>
      <w:r>
        <w:rPr>
          <w:rStyle w:val="853"/>
          <w:rFonts w:ascii="Courier New" w:hAnsi="Courier New" w:cs="Courier New"/>
          <w:b w:val="0"/>
          <w:bCs w:val="0"/>
          <w:sz w:val="24"/>
          <w:szCs w:val="24"/>
          <w:lang w:val="en-US"/>
        </w:rPr>
        <w:tab/>
        <w:tab/>
        <w:t xml:space="preserve">val df = spark.read.format("com.databricks.spark.csv").option("header",true).load("russian_air_service_CARGO_AND_PARCELS.csv")</w:t>
      </w:r>
      <w:r/>
    </w:p>
    <w:p>
      <w:r>
        <w:rPr>
          <w:rStyle w:val="853"/>
          <w:rFonts w:ascii="Courier New" w:hAnsi="Courier New" w:cs="Courier New"/>
          <w:b w:val="0"/>
          <w:bCs w:val="0"/>
          <w:sz w:val="24"/>
          <w:szCs w:val="24"/>
          <w:lang w:val="en-US"/>
        </w:rPr>
        <w:tab/>
        <w:tab/>
        <w:t xml:space="preserve">df.createOrReplaceTempView("air")</w:t>
      </w:r>
      <w:r/>
    </w:p>
    <w:p>
      <w:r>
        <w:rPr>
          <w:rStyle w:val="853"/>
          <w:rFonts w:ascii="Courier New" w:hAnsi="Courier New" w:cs="Courier New"/>
          <w:b w:val="0"/>
          <w:bCs w:val="0"/>
          <w:sz w:val="24"/>
          <w:szCs w:val="24"/>
          <w:lang w:val="en-US"/>
        </w:rPr>
      </w:r>
      <w:r/>
    </w:p>
    <w:p>
      <w:r>
        <w:rPr>
          <w:rStyle w:val="853"/>
          <w:rFonts w:ascii="Courier New" w:hAnsi="Courier New" w:cs="Courier New"/>
          <w:b w:val="0"/>
          <w:bCs w:val="0"/>
          <w:sz w:val="24"/>
          <w:szCs w:val="24"/>
          <w:lang w:val="en-US"/>
        </w:rPr>
        <w:tab/>
        <w:tab/>
        <w:t xml:space="preserve">spark.sql("select * from air").show()</w:t>
      </w:r>
      <w:r/>
    </w:p>
    <w:p>
      <w:r>
        <w:rPr>
          <w:rStyle w:val="853"/>
          <w:rFonts w:ascii="Courier New" w:hAnsi="Courier New" w:cs="Courier New"/>
          <w:b w:val="0"/>
          <w:bCs w:val="0"/>
          <w:sz w:val="24"/>
          <w:szCs w:val="24"/>
          <w:lang w:val="en-US"/>
        </w:rPr>
        <w:tab/>
        <w:tab/>
        <w:t xml:space="preserve">spark.sql("select count(*) from air").show()</w:t>
      </w:r>
      <w:r/>
    </w:p>
    <w:p>
      <w:r>
        <w:rPr>
          <w:rStyle w:val="853"/>
          <w:rFonts w:ascii="Courier New" w:hAnsi="Courier New" w:cs="Courier New"/>
          <w:b w:val="0"/>
          <w:bCs w:val="0"/>
          <w:sz w:val="24"/>
          <w:szCs w:val="24"/>
          <w:lang w:val="en-US"/>
        </w:rPr>
        <w:tab/>
        <w:tab/>
        <w:t xml:space="preserve">spark.sql("select count(*) from air group by `Airport name`").show()</w:t>
      </w:r>
      <w:r/>
    </w:p>
    <w:p>
      <w:r>
        <w:rPr>
          <w:rStyle w:val="853"/>
          <w:rFonts w:ascii="Courier New" w:hAnsi="Courier New" w:cs="Courier New"/>
          <w:b w:val="0"/>
          <w:bCs w:val="0"/>
          <w:sz w:val="24"/>
          <w:szCs w:val="24"/>
          <w:lang w:val="en-US"/>
        </w:rPr>
        <w:tab/>
        <w:tab/>
        <w:t xml:space="preserve">spark.sql("select distinct `Airport name` from air where `Airport name` like '%Moscow%'").show()</w:t>
      </w:r>
      <w:r/>
    </w:p>
    <w:p>
      <w:r>
        <w:rPr>
          <w:rStyle w:val="853"/>
          <w:rFonts w:ascii="Courier New" w:hAnsi="Courier New" w:cs="Courier New"/>
          <w:b w:val="0"/>
          <w:bCs w:val="0"/>
          <w:sz w:val="24"/>
          <w:szCs w:val="24"/>
          <w:lang w:val="en-US"/>
        </w:rPr>
        <w:tab/>
        <w:tab/>
        <w:t xml:space="preserve">spark.sql("select * from air where `Airport name` like '%Sheremetyevo%'").show()</w:t>
      </w:r>
      <w:r/>
    </w:p>
    <w:p>
      <w:r>
        <w:rPr>
          <w:rStyle w:val="853"/>
          <w:rFonts w:ascii="Courier New" w:hAnsi="Courier New" w:cs="Courier New"/>
          <w:b w:val="0"/>
          <w:bCs w:val="0"/>
          <w:sz w:val="24"/>
          <w:szCs w:val="24"/>
          <w:lang w:val="en-US"/>
        </w:rPr>
        <w:tab/>
        <w:tab/>
        <w:t xml:space="preserve">spark.sql("select Year, sum(January), sum(February), sum(March), sum(April), sum(May), sum(June), sum(July), sum(August), sum(September), sum(October), sum(November), sum(December)  from air where `Airport name` like '%Sheremetyevo%' group by Year").show(</w:t>
      </w:r>
      <w:r>
        <w:rPr>
          <w:rStyle w:val="853"/>
          <w:rFonts w:ascii="Courier New" w:hAnsi="Courier New" w:cs="Courier New"/>
          <w:b w:val="0"/>
          <w:bCs w:val="0"/>
          <w:sz w:val="24"/>
          <w:szCs w:val="24"/>
          <w:lang w:val="en-US"/>
        </w:rPr>
        <w:t xml:space="preserve">)</w:t>
      </w:r>
      <w:r/>
    </w:p>
    <w:p>
      <w:r>
        <w:rPr>
          <w:rStyle w:val="853"/>
          <w:rFonts w:ascii="Courier New" w:hAnsi="Courier New" w:cs="Courier New"/>
          <w:b w:val="0"/>
          <w:bCs w:val="0"/>
          <w:sz w:val="24"/>
          <w:szCs w:val="24"/>
          <w:lang w:val="en-US"/>
        </w:rPr>
        <w:tab/>
        <w:tab/>
        <w:t xml:space="preserve">spark.sql("select `Airport name`, Year, `Whole year` from air where Year = 2019 order by cast(`Whole year` as int) desc").show()</w:t>
      </w:r>
      <w:r/>
    </w:p>
    <w:p>
      <w:r>
        <w:rPr>
          <w:rStyle w:val="853"/>
          <w:rFonts w:ascii="Courier New" w:hAnsi="Courier New" w:cs="Courier New"/>
          <w:b w:val="0"/>
          <w:bCs w:val="0"/>
          <w:sz w:val="24"/>
          <w:szCs w:val="24"/>
          <w:lang w:val="en-US"/>
        </w:rPr>
        <w:tab/>
        <w:tab/>
        <w:t xml:space="preserve">spark.sql("select `Airport name`, substring_index(substring_index(`Airport coordinates`, ',', 1), '(', -1) as Latitude, substring_index(substring_index(`Airport coordinates`, ',', -1), ')', 1) as Longitude from airports;").show()</w:t>
      </w:r>
      <w:r/>
    </w:p>
    <w:p>
      <w:r>
        <w:rPr>
          <w:rStyle w:val="853"/>
          <w:rFonts w:ascii="Courier New" w:hAnsi="Courier New" w:cs="Courier New"/>
          <w:b w:val="0"/>
          <w:bCs w:val="0"/>
          <w:sz w:val="24"/>
          <w:szCs w:val="24"/>
          <w:lang w:val="en-US"/>
        </w:rPr>
        <w:tab/>
        <w:tab/>
        <w:t xml:space="preserve">spark.sql("select a1.`Airport name`, a1.`Whole year` as PassengerTraffic_Year1, a2.`Whole year` as PassengerTraffic_Year2, (a2.`Whole year` - a1.`Whole year`) as TrafficGrowth from airports as a1 join airports as a2 on a1.`Airport name` = a2.`Airport name</w:t>
      </w:r>
      <w:r>
        <w:rPr>
          <w:rStyle w:val="853"/>
          <w:rFonts w:ascii="Courier New" w:hAnsi="Courier New" w:cs="Courier New"/>
          <w:b w:val="0"/>
          <w:bCs w:val="0"/>
          <w:sz w:val="24"/>
          <w:szCs w:val="24"/>
          <w:lang w:val="en-US"/>
        </w:rPr>
        <w:t xml:space="preserve">` where a1.Year = 2018 and a2.Year = 2019 order by TrafficGrowth desc").show()</w:t>
      </w:r>
      <w:r/>
    </w:p>
    <w:p>
      <w:r>
        <w:rPr>
          <w:rStyle w:val="853"/>
          <w:rFonts w:ascii="Courier New" w:hAnsi="Courier New" w:cs="Courier New"/>
          <w:b w:val="0"/>
          <w:bCs w:val="0"/>
          <w:sz w:val="24"/>
          <w:szCs w:val="24"/>
          <w:lang w:val="en-US"/>
        </w:rPr>
        <w:tab/>
        <w:tab/>
        <w:t xml:space="preserve">spark.sql("SELECT Month, AVG(January) AS Avg_January, AVG(February) AS Avg_February, AVG(March) AS Avg_March, AVG(April) AS Avg_April, AVG(May) AS Avg_May, AVG(June) AS Avg_June, AVG(July) AS Avg_July, AVG(August) AS Avg_August, AVG(September) AS Avg_Sept</w:t>
      </w:r>
      <w:r>
        <w:rPr>
          <w:rStyle w:val="853"/>
          <w:rFonts w:ascii="Courier New" w:hAnsi="Courier New" w:cs="Courier New"/>
          <w:b w:val="0"/>
          <w:bCs w:val="0"/>
          <w:sz w:val="24"/>
          <w:szCs w:val="24"/>
          <w:lang w:val="en-US"/>
        </w:rPr>
        <w:t xml:space="preserve">ember, AVG(October) AS Avg_October, AVG(November) AS Avg_November, AVG(December) AS Avg_December FROM ( SELECT 'January' AS Month, January FROM airports UNION ALL SELECT 'February' AS Month, February FROM airports UNION ALL SELECT 'March' AS Month, March FR</w:t>
      </w:r>
      <w:r>
        <w:rPr>
          <w:rStyle w:val="853"/>
          <w:rFonts w:ascii="Courier New" w:hAnsi="Courier New" w:cs="Courier New"/>
          <w:b w:val="0"/>
          <w:bCs w:val="0"/>
          <w:sz w:val="24"/>
          <w:szCs w:val="24"/>
          <w:lang w:val="en-US"/>
        </w:rPr>
        <w:t xml:space="preserve">OM airports UNION ALL SELECT 'April' AS Month, April FROM airports UNION ALL SELECT 'May' AS Month, May FROM airports UNION ALL SELECT 'June' AS Month, June FROM airports UNION ALL SELECT 'July' AS Month, July FROM airports UNION ALL SELECT 'August' AS Mont</w:t>
      </w:r>
      <w:r>
        <w:rPr>
          <w:rStyle w:val="853"/>
          <w:rFonts w:ascii="Courier New" w:hAnsi="Courier New" w:cs="Courier New"/>
          <w:b w:val="0"/>
          <w:bCs w:val="0"/>
          <w:sz w:val="24"/>
          <w:szCs w:val="24"/>
          <w:lang w:val="en-US"/>
        </w:rPr>
        <w:t xml:space="preserve">h, August FROM airports UNION ALL SELECT 'September' AS Month, September FROM airports UNION ALL SELECT 'October' AS Month, October FROM airports UNION ALL SELECT 'November' AS Month, November FROM airports UNION ALL SELECT 'December' AS Month, December FRO</w:t>
      </w:r>
      <w:r>
        <w:rPr>
          <w:rStyle w:val="853"/>
          <w:rFonts w:ascii="Courier New" w:hAnsi="Courier New" w:cs="Courier New"/>
          <w:b w:val="0"/>
          <w:bCs w:val="0"/>
          <w:sz w:val="24"/>
          <w:szCs w:val="24"/>
          <w:lang w:val="en-US"/>
        </w:rPr>
        <w:t xml:space="preserve">M airports ) AS subquery GROUP BY Month").show()</w:t>
      </w:r>
      <w:r/>
    </w:p>
    <w:p>
      <w:r>
        <w:rPr>
          <w:rStyle w:val="853"/>
          <w:rFonts w:ascii="Courier New" w:hAnsi="Courier New" w:cs="Courier New"/>
          <w:b w:val="0"/>
          <w:bCs w:val="0"/>
          <w:sz w:val="24"/>
          <w:szCs w:val="24"/>
          <w:lang w:val="en-US"/>
        </w:rPr>
        <w:tab/>
        <w:t xml:space="preserve">}</w:t>
      </w:r>
      <w:r/>
    </w:p>
    <w:p>
      <w:pPr>
        <w:rPr>
          <w:rFonts w:ascii="Courier New" w:hAnsi="Courier New" w:cs="Courier New"/>
          <w:sz w:val="24"/>
          <w:szCs w:val="24"/>
        </w:rPr>
      </w:pPr>
      <w:r>
        <w:rPr>
          <w:rStyle w:val="853"/>
          <w:rFonts w:ascii="Courier New" w:hAnsi="Courier New" w:cs="Courier New"/>
          <w:b w:val="0"/>
          <w:bCs w:val="0"/>
          <w:sz w:val="24"/>
          <w:szCs w:val="24"/>
          <w:lang w:val="en-US"/>
        </w:rPr>
        <w:t xml:space="preserve">}</w:t>
      </w:r>
      <w:r/>
      <w:r>
        <w:rPr>
          <w:rStyle w:val="853"/>
          <w:rFonts w:ascii="Courier New" w:hAnsi="Courier New" w:cs="Courier New"/>
          <w:b w:val="0"/>
          <w:bCs w:val="0"/>
          <w:sz w:val="24"/>
          <w:szCs w:val="24"/>
          <w:lang w:val="en-US"/>
        </w:rPr>
      </w:r>
      <w:r>
        <w:rPr>
          <w:rFonts w:ascii="Courier New" w:hAnsi="Courier New" w:cs="Courier New"/>
          <w:sz w:val="24"/>
          <w:szCs w:val="24"/>
        </w:rPr>
      </w:r>
      <w:r/>
    </w:p>
    <w:p>
      <w:pPr>
        <w:rPr>
          <w:rStyle w:val="853"/>
          <w:b w:val="0"/>
          <w:bCs w:val="0"/>
          <w:sz w:val="18"/>
          <w:szCs w:val="18"/>
          <w:lang w:val="en-US"/>
        </w:rPr>
      </w:pPr>
      <w:r>
        <w:rPr>
          <w:rStyle w:val="853"/>
          <w:b w:val="0"/>
          <w:bCs w:val="0"/>
          <w:lang w:val="en-US"/>
        </w:rPr>
        <w:br w:type="page" w:clear="all"/>
      </w:r>
      <w:r/>
      <w:r/>
    </w:p>
    <w:p>
      <w:pPr>
        <w:pStyle w:val="856"/>
        <w:numPr>
          <w:ilvl w:val="0"/>
          <w:numId w:val="1"/>
        </w:numPr>
        <w:ind w:hanging="11"/>
        <w:jc w:val="left"/>
        <w:spacing w:line="360" w:lineRule="auto"/>
        <w:rPr>
          <w:rStyle w:val="853"/>
          <w:b/>
          <w:bCs w:val="0"/>
        </w:rPr>
      </w:pPr>
      <w:r>
        <w:rPr>
          <w:rStyle w:val="853"/>
          <w:b/>
          <w:bCs w:val="0"/>
        </w:rPr>
        <w:t xml:space="preserve">Заключение</w:t>
      </w:r>
      <w:r/>
    </w:p>
    <w:p>
      <w:pPr>
        <w:pStyle w:val="855"/>
        <w:ind w:firstLine="709"/>
        <w:spacing w:line="360" w:lineRule="auto"/>
        <w:rPr>
          <w:rStyle w:val="853"/>
          <w:b w:val="0"/>
          <w:bCs w:val="0"/>
        </w:rPr>
      </w:pPr>
      <w:r>
        <w:rPr>
          <w:rStyle w:val="853"/>
          <w:b w:val="0"/>
          <w:bCs w:val="0"/>
        </w:rPr>
        <w:t xml:space="preserve">В процессе выполнения </w:t>
      </w:r>
      <w:r>
        <w:rPr>
          <w:rStyle w:val="853"/>
          <w:b w:val="0"/>
          <w:bCs w:val="0"/>
        </w:rPr>
        <w:t xml:space="preserve">лабораторной работы </w:t>
      </w:r>
      <w:r>
        <w:rPr>
          <w:rStyle w:val="853"/>
          <w:b w:val="0"/>
          <w:bCs w:val="0"/>
        </w:rPr>
        <w:t xml:space="preserve">были</w:t>
      </w:r>
      <w:r>
        <w:rPr>
          <w:rStyle w:val="853"/>
          <w:b w:val="0"/>
          <w:bCs w:val="0"/>
        </w:rPr>
        <w:t xml:space="preserve"> </w:t>
      </w:r>
      <w:r>
        <w:rPr>
          <w:rStyle w:val="853"/>
          <w:b w:val="0"/>
          <w:bCs w:val="0"/>
        </w:rPr>
        <w:t xml:space="preserve">сформированы</w:t>
      </w:r>
      <w:r>
        <w:rPr>
          <w:rStyle w:val="853"/>
          <w:b w:val="0"/>
          <w:bCs w:val="0"/>
        </w:rPr>
        <w:t xml:space="preserve"> </w:t>
      </w:r>
      <w:r>
        <w:rPr>
          <w:rStyle w:val="853"/>
          <w:b w:val="0"/>
          <w:bCs w:val="0"/>
        </w:rPr>
        <w:t xml:space="preserve">навыки</w:t>
      </w:r>
      <w:r>
        <w:rPr>
          <w:rStyle w:val="853"/>
          <w:b w:val="0"/>
          <w:bCs w:val="0"/>
        </w:rPr>
        <w:t xml:space="preserve"> </w:t>
      </w:r>
      <w:r>
        <w:rPr>
          <w:rStyle w:val="853"/>
          <w:b w:val="0"/>
          <w:bCs w:val="0"/>
        </w:rPr>
        <w:t xml:space="preserve">использования </w:t>
      </w:r>
      <w:r>
        <w:rPr>
          <w:rStyle w:val="853"/>
          <w:b w:val="0"/>
          <w:bCs w:val="0"/>
          <w:lang w:val="en-US"/>
        </w:rPr>
        <w:t xml:space="preserve">Spark</w:t>
      </w:r>
      <w:r>
        <w:rPr>
          <w:rStyle w:val="853"/>
          <w:b w:val="0"/>
          <w:bCs w:val="0"/>
        </w:rPr>
        <w:t xml:space="preserve"> с языком программирования </w:t>
      </w:r>
      <w:r>
        <w:rPr>
          <w:rStyle w:val="853"/>
          <w:b w:val="0"/>
          <w:bCs w:val="0"/>
          <w:lang w:val="en-US"/>
        </w:rPr>
        <w:t xml:space="preserve">Scala</w:t>
      </w:r>
      <w:r>
        <w:rPr>
          <w:rStyle w:val="853"/>
          <w:b w:val="0"/>
          <w:bCs w:val="0"/>
        </w:rPr>
        <w:t xml:space="preserve">, были изучены соответствующие синтаксические конструкции и особенности работы.</w:t>
      </w:r>
      <w:r/>
    </w:p>
    <w:sectPr>
      <w:headerReference w:type="default" r:id="rId9"/>
      <w:footerReference w:type="first" r:id="rId10"/>
      <w:footnotePr/>
      <w:endnotePr/>
      <w:type w:val="nextPage"/>
      <w:pgSz w:w="11906" w:h="16838" w:orient="portrait"/>
      <w:pgMar w:top="1134" w:right="851" w:bottom="1134" w:left="1701" w:header="720" w:footer="720" w:gutter="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Tahoma">
    <w:panose1 w:val="020B060403050404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1"/>
      <w:jc w:val="right"/>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RU" w:eastAsia="ru-RU"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62">
    <w:name w:val="Heading 1 Char"/>
    <w:basedOn w:val="836"/>
    <w:link w:val="835"/>
    <w:uiPriority w:val="9"/>
    <w:rPr>
      <w:rFonts w:ascii="Arial" w:hAnsi="Arial" w:eastAsia="Arial" w:cs="Arial"/>
      <w:sz w:val="40"/>
      <w:szCs w:val="40"/>
    </w:rPr>
  </w:style>
  <w:style w:type="paragraph" w:styleId="663">
    <w:name w:val="Heading 2"/>
    <w:basedOn w:val="834"/>
    <w:next w:val="834"/>
    <w:link w:val="664"/>
    <w:uiPriority w:val="9"/>
    <w:unhideWhenUsed/>
    <w:qFormat/>
    <w:pPr>
      <w:keepLines/>
      <w:keepNext/>
      <w:spacing w:before="360" w:after="200"/>
      <w:outlineLvl w:val="1"/>
    </w:pPr>
    <w:rPr>
      <w:rFonts w:ascii="Arial" w:hAnsi="Arial" w:eastAsia="Arial" w:cs="Arial"/>
      <w:sz w:val="34"/>
    </w:rPr>
  </w:style>
  <w:style w:type="character" w:styleId="664">
    <w:name w:val="Heading 2 Char"/>
    <w:basedOn w:val="836"/>
    <w:link w:val="663"/>
    <w:uiPriority w:val="9"/>
    <w:rPr>
      <w:rFonts w:ascii="Arial" w:hAnsi="Arial" w:eastAsia="Arial" w:cs="Arial"/>
      <w:sz w:val="34"/>
    </w:rPr>
  </w:style>
  <w:style w:type="paragraph" w:styleId="665">
    <w:name w:val="Heading 3"/>
    <w:basedOn w:val="834"/>
    <w:next w:val="834"/>
    <w:link w:val="666"/>
    <w:uiPriority w:val="9"/>
    <w:unhideWhenUsed/>
    <w:qFormat/>
    <w:pPr>
      <w:keepLines/>
      <w:keepNext/>
      <w:spacing w:before="320" w:after="200"/>
      <w:outlineLvl w:val="2"/>
    </w:pPr>
    <w:rPr>
      <w:rFonts w:ascii="Arial" w:hAnsi="Arial" w:eastAsia="Arial" w:cs="Arial"/>
      <w:sz w:val="30"/>
      <w:szCs w:val="30"/>
    </w:rPr>
  </w:style>
  <w:style w:type="character" w:styleId="666">
    <w:name w:val="Heading 3 Char"/>
    <w:basedOn w:val="836"/>
    <w:link w:val="665"/>
    <w:uiPriority w:val="9"/>
    <w:rPr>
      <w:rFonts w:ascii="Arial" w:hAnsi="Arial" w:eastAsia="Arial" w:cs="Arial"/>
      <w:sz w:val="30"/>
      <w:szCs w:val="30"/>
    </w:rPr>
  </w:style>
  <w:style w:type="paragraph" w:styleId="667">
    <w:name w:val="Heading 4"/>
    <w:basedOn w:val="834"/>
    <w:next w:val="834"/>
    <w:link w:val="668"/>
    <w:uiPriority w:val="9"/>
    <w:unhideWhenUsed/>
    <w:qFormat/>
    <w:pPr>
      <w:keepLines/>
      <w:keepNext/>
      <w:spacing w:before="320" w:after="200"/>
      <w:outlineLvl w:val="3"/>
    </w:pPr>
    <w:rPr>
      <w:rFonts w:ascii="Arial" w:hAnsi="Arial" w:eastAsia="Arial" w:cs="Arial"/>
      <w:b/>
      <w:bCs/>
      <w:sz w:val="26"/>
      <w:szCs w:val="26"/>
    </w:rPr>
  </w:style>
  <w:style w:type="character" w:styleId="668">
    <w:name w:val="Heading 4 Char"/>
    <w:basedOn w:val="836"/>
    <w:link w:val="667"/>
    <w:uiPriority w:val="9"/>
    <w:rPr>
      <w:rFonts w:ascii="Arial" w:hAnsi="Arial" w:eastAsia="Arial" w:cs="Arial"/>
      <w:b/>
      <w:bCs/>
      <w:sz w:val="26"/>
      <w:szCs w:val="26"/>
    </w:rPr>
  </w:style>
  <w:style w:type="paragraph" w:styleId="669">
    <w:name w:val="Heading 5"/>
    <w:basedOn w:val="834"/>
    <w:next w:val="834"/>
    <w:link w:val="670"/>
    <w:uiPriority w:val="9"/>
    <w:unhideWhenUsed/>
    <w:qFormat/>
    <w:pPr>
      <w:keepLines/>
      <w:keepNext/>
      <w:spacing w:before="320" w:after="200"/>
      <w:outlineLvl w:val="4"/>
    </w:pPr>
    <w:rPr>
      <w:rFonts w:ascii="Arial" w:hAnsi="Arial" w:eastAsia="Arial" w:cs="Arial"/>
      <w:b/>
      <w:bCs/>
      <w:sz w:val="24"/>
      <w:szCs w:val="24"/>
    </w:rPr>
  </w:style>
  <w:style w:type="character" w:styleId="670">
    <w:name w:val="Heading 5 Char"/>
    <w:basedOn w:val="836"/>
    <w:link w:val="669"/>
    <w:uiPriority w:val="9"/>
    <w:rPr>
      <w:rFonts w:ascii="Arial" w:hAnsi="Arial" w:eastAsia="Arial" w:cs="Arial"/>
      <w:b/>
      <w:bCs/>
      <w:sz w:val="24"/>
      <w:szCs w:val="24"/>
    </w:rPr>
  </w:style>
  <w:style w:type="paragraph" w:styleId="671">
    <w:name w:val="Heading 6"/>
    <w:basedOn w:val="834"/>
    <w:next w:val="834"/>
    <w:link w:val="672"/>
    <w:uiPriority w:val="9"/>
    <w:unhideWhenUsed/>
    <w:qFormat/>
    <w:pPr>
      <w:keepLines/>
      <w:keepNext/>
      <w:spacing w:before="320" w:after="200"/>
      <w:outlineLvl w:val="5"/>
    </w:pPr>
    <w:rPr>
      <w:rFonts w:ascii="Arial" w:hAnsi="Arial" w:eastAsia="Arial" w:cs="Arial"/>
      <w:b/>
      <w:bCs/>
      <w:sz w:val="22"/>
      <w:szCs w:val="22"/>
    </w:rPr>
  </w:style>
  <w:style w:type="character" w:styleId="672">
    <w:name w:val="Heading 6 Char"/>
    <w:basedOn w:val="836"/>
    <w:link w:val="671"/>
    <w:uiPriority w:val="9"/>
    <w:rPr>
      <w:rFonts w:ascii="Arial" w:hAnsi="Arial" w:eastAsia="Arial" w:cs="Arial"/>
      <w:b/>
      <w:bCs/>
      <w:sz w:val="22"/>
      <w:szCs w:val="22"/>
    </w:rPr>
  </w:style>
  <w:style w:type="paragraph" w:styleId="673">
    <w:name w:val="Heading 7"/>
    <w:basedOn w:val="834"/>
    <w:next w:val="834"/>
    <w:link w:val="674"/>
    <w:uiPriority w:val="9"/>
    <w:unhideWhenUsed/>
    <w:qFormat/>
    <w:pPr>
      <w:keepLines/>
      <w:keepNext/>
      <w:spacing w:before="320" w:after="200"/>
      <w:outlineLvl w:val="6"/>
    </w:pPr>
    <w:rPr>
      <w:rFonts w:ascii="Arial" w:hAnsi="Arial" w:eastAsia="Arial" w:cs="Arial"/>
      <w:b/>
      <w:bCs/>
      <w:i/>
      <w:iCs/>
      <w:sz w:val="22"/>
      <w:szCs w:val="22"/>
    </w:rPr>
  </w:style>
  <w:style w:type="character" w:styleId="674">
    <w:name w:val="Heading 7 Char"/>
    <w:basedOn w:val="836"/>
    <w:link w:val="673"/>
    <w:uiPriority w:val="9"/>
    <w:rPr>
      <w:rFonts w:ascii="Arial" w:hAnsi="Arial" w:eastAsia="Arial" w:cs="Arial"/>
      <w:b/>
      <w:bCs/>
      <w:i/>
      <w:iCs/>
      <w:sz w:val="22"/>
      <w:szCs w:val="22"/>
    </w:rPr>
  </w:style>
  <w:style w:type="paragraph" w:styleId="675">
    <w:name w:val="Heading 8"/>
    <w:basedOn w:val="834"/>
    <w:next w:val="834"/>
    <w:link w:val="676"/>
    <w:uiPriority w:val="9"/>
    <w:unhideWhenUsed/>
    <w:qFormat/>
    <w:pPr>
      <w:keepLines/>
      <w:keepNext/>
      <w:spacing w:before="320" w:after="200"/>
      <w:outlineLvl w:val="7"/>
    </w:pPr>
    <w:rPr>
      <w:rFonts w:ascii="Arial" w:hAnsi="Arial" w:eastAsia="Arial" w:cs="Arial"/>
      <w:i/>
      <w:iCs/>
      <w:sz w:val="22"/>
      <w:szCs w:val="22"/>
    </w:rPr>
  </w:style>
  <w:style w:type="character" w:styleId="676">
    <w:name w:val="Heading 8 Char"/>
    <w:basedOn w:val="836"/>
    <w:link w:val="675"/>
    <w:uiPriority w:val="9"/>
    <w:rPr>
      <w:rFonts w:ascii="Arial" w:hAnsi="Arial" w:eastAsia="Arial" w:cs="Arial"/>
      <w:i/>
      <w:iCs/>
      <w:sz w:val="22"/>
      <w:szCs w:val="22"/>
    </w:rPr>
  </w:style>
  <w:style w:type="paragraph" w:styleId="677">
    <w:name w:val="Heading 9"/>
    <w:basedOn w:val="834"/>
    <w:next w:val="834"/>
    <w:link w:val="678"/>
    <w:uiPriority w:val="9"/>
    <w:unhideWhenUsed/>
    <w:qFormat/>
    <w:pPr>
      <w:keepLines/>
      <w:keepNext/>
      <w:spacing w:before="320" w:after="200"/>
      <w:outlineLvl w:val="8"/>
    </w:pPr>
    <w:rPr>
      <w:rFonts w:ascii="Arial" w:hAnsi="Arial" w:eastAsia="Arial" w:cs="Arial"/>
      <w:i/>
      <w:iCs/>
      <w:sz w:val="21"/>
      <w:szCs w:val="21"/>
    </w:rPr>
  </w:style>
  <w:style w:type="character" w:styleId="678">
    <w:name w:val="Heading 9 Char"/>
    <w:basedOn w:val="836"/>
    <w:link w:val="677"/>
    <w:uiPriority w:val="9"/>
    <w:rPr>
      <w:rFonts w:ascii="Arial" w:hAnsi="Arial" w:eastAsia="Arial" w:cs="Arial"/>
      <w:i/>
      <w:iCs/>
      <w:sz w:val="21"/>
      <w:szCs w:val="21"/>
    </w:rPr>
  </w:style>
  <w:style w:type="paragraph" w:styleId="679">
    <w:name w:val="No Spacing"/>
    <w:uiPriority w:val="1"/>
    <w:qFormat/>
    <w:pPr>
      <w:spacing w:before="0" w:after="0" w:line="240" w:lineRule="auto"/>
    </w:pPr>
  </w:style>
  <w:style w:type="character" w:styleId="680">
    <w:name w:val="Title Char"/>
    <w:basedOn w:val="836"/>
    <w:link w:val="840"/>
    <w:uiPriority w:val="10"/>
    <w:rPr>
      <w:sz w:val="48"/>
      <w:szCs w:val="48"/>
    </w:rPr>
  </w:style>
  <w:style w:type="paragraph" w:styleId="681">
    <w:name w:val="Subtitle"/>
    <w:basedOn w:val="834"/>
    <w:next w:val="834"/>
    <w:link w:val="682"/>
    <w:uiPriority w:val="11"/>
    <w:qFormat/>
    <w:pPr>
      <w:spacing w:before="200" w:after="200"/>
    </w:pPr>
    <w:rPr>
      <w:sz w:val="24"/>
      <w:szCs w:val="24"/>
    </w:rPr>
  </w:style>
  <w:style w:type="character" w:styleId="682">
    <w:name w:val="Subtitle Char"/>
    <w:basedOn w:val="836"/>
    <w:link w:val="681"/>
    <w:uiPriority w:val="11"/>
    <w:rPr>
      <w:sz w:val="24"/>
      <w:szCs w:val="24"/>
    </w:rPr>
  </w:style>
  <w:style w:type="paragraph" w:styleId="683">
    <w:name w:val="Quote"/>
    <w:basedOn w:val="834"/>
    <w:next w:val="834"/>
    <w:link w:val="684"/>
    <w:uiPriority w:val="29"/>
    <w:qFormat/>
    <w:pPr>
      <w:ind w:left="720" w:right="720"/>
    </w:pPr>
    <w:rPr>
      <w:i/>
    </w:rPr>
  </w:style>
  <w:style w:type="character" w:styleId="684">
    <w:name w:val="Quote Char"/>
    <w:link w:val="683"/>
    <w:uiPriority w:val="29"/>
    <w:rPr>
      <w:i/>
    </w:rPr>
  </w:style>
  <w:style w:type="paragraph" w:styleId="685">
    <w:name w:val="Intense Quote"/>
    <w:basedOn w:val="834"/>
    <w:next w:val="834"/>
    <w:link w:val="68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6">
    <w:name w:val="Intense Quote Char"/>
    <w:link w:val="685"/>
    <w:uiPriority w:val="30"/>
    <w:rPr>
      <w:i/>
    </w:rPr>
  </w:style>
  <w:style w:type="character" w:styleId="687">
    <w:name w:val="Header Char"/>
    <w:basedOn w:val="836"/>
    <w:link w:val="841"/>
    <w:uiPriority w:val="99"/>
  </w:style>
  <w:style w:type="character" w:styleId="688">
    <w:name w:val="Footer Char"/>
    <w:basedOn w:val="836"/>
    <w:link w:val="842"/>
    <w:uiPriority w:val="99"/>
  </w:style>
  <w:style w:type="paragraph" w:styleId="689">
    <w:name w:val="Caption"/>
    <w:basedOn w:val="834"/>
    <w:next w:val="834"/>
    <w:uiPriority w:val="35"/>
    <w:semiHidden/>
    <w:unhideWhenUsed/>
    <w:qFormat/>
    <w:pPr>
      <w:spacing w:line="276" w:lineRule="auto"/>
    </w:pPr>
    <w:rPr>
      <w:b/>
      <w:bCs/>
      <w:color w:val="4f81bd" w:themeColor="accent1"/>
      <w:sz w:val="18"/>
      <w:szCs w:val="18"/>
    </w:rPr>
  </w:style>
  <w:style w:type="character" w:styleId="690">
    <w:name w:val="Caption Char"/>
    <w:basedOn w:val="689"/>
    <w:link w:val="842"/>
    <w:uiPriority w:val="99"/>
  </w:style>
  <w:style w:type="table" w:styleId="691">
    <w:name w:val="Table Grid Light"/>
    <w:basedOn w:val="8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2">
    <w:name w:val="Plain Table 1"/>
    <w:basedOn w:val="8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3">
    <w:name w:val="Plain Table 2"/>
    <w:basedOn w:val="83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4">
    <w:name w:val="Plain Table 3"/>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5">
    <w:name w:val="Plain Table 4"/>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6">
    <w:name w:val="Plain Table 5"/>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7">
    <w:name w:val="Grid Table 1 Light"/>
    <w:basedOn w:val="83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8">
    <w:name w:val="Grid Table 1 Light - Accent 1"/>
    <w:basedOn w:val="8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9">
    <w:name w:val="Grid Table 1 Light - Accent 2"/>
    <w:basedOn w:val="8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0">
    <w:name w:val="Grid Table 1 Light - Accent 3"/>
    <w:basedOn w:val="8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1">
    <w:name w:val="Grid Table 1 Light - Accent 4"/>
    <w:basedOn w:val="8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2">
    <w:name w:val="Grid Table 1 Light - Accent 5"/>
    <w:basedOn w:val="8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3">
    <w:name w:val="Grid Table 1 Light - Accent 6"/>
    <w:basedOn w:val="8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4">
    <w:name w:val="Grid Table 2"/>
    <w:basedOn w:val="8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5">
    <w:name w:val="Grid Table 2 - Accent 1"/>
    <w:basedOn w:val="8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6">
    <w:name w:val="Grid Table 2 - Accent 2"/>
    <w:basedOn w:val="8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7">
    <w:name w:val="Grid Table 2 - Accent 3"/>
    <w:basedOn w:val="8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8">
    <w:name w:val="Grid Table 2 - Accent 4"/>
    <w:basedOn w:val="8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9">
    <w:name w:val="Grid Table 2 - Accent 5"/>
    <w:basedOn w:val="8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0">
    <w:name w:val="Grid Table 2 - Accent 6"/>
    <w:basedOn w:val="8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1">
    <w:name w:val="Grid Table 3"/>
    <w:basedOn w:val="8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1"/>
    <w:basedOn w:val="8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2"/>
    <w:basedOn w:val="8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3"/>
    <w:basedOn w:val="8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4"/>
    <w:basedOn w:val="8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5"/>
    <w:basedOn w:val="8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6"/>
    <w:basedOn w:val="8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4"/>
    <w:basedOn w:val="83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9">
    <w:name w:val="Grid Table 4 - Accent 1"/>
    <w:basedOn w:val="83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0">
    <w:name w:val="Grid Table 4 - Accent 2"/>
    <w:basedOn w:val="83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1">
    <w:name w:val="Grid Table 4 - Accent 3"/>
    <w:basedOn w:val="83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2">
    <w:name w:val="Grid Table 4 - Accent 4"/>
    <w:basedOn w:val="83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3">
    <w:name w:val="Grid Table 4 - Accent 5"/>
    <w:basedOn w:val="83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4">
    <w:name w:val="Grid Table 4 - Accent 6"/>
    <w:basedOn w:val="83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5">
    <w:name w:val="Grid Table 5 Dark"/>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6">
    <w:name w:val="Grid Table 5 Dark- Accent 1"/>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27">
    <w:name w:val="Grid Table 5 Dark - Accent 2"/>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28">
    <w:name w:val="Grid Table 5 Dark - Accent 3"/>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29">
    <w:name w:val="Grid Table 5 Dark- Accent 4"/>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30">
    <w:name w:val="Grid Table 5 Dark - Accent 5"/>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31">
    <w:name w:val="Grid Table 5 Dark - Accent 6"/>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32">
    <w:name w:val="Grid Table 6 Colorful"/>
    <w:basedOn w:val="83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3">
    <w:name w:val="Grid Table 6 Colorful - Accent 1"/>
    <w:basedOn w:val="83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34">
    <w:name w:val="Grid Table 6 Colorful - Accent 2"/>
    <w:basedOn w:val="8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35">
    <w:name w:val="Grid Table 6 Colorful - Accent 3"/>
    <w:basedOn w:val="83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36">
    <w:name w:val="Grid Table 6 Colorful - Accent 4"/>
    <w:basedOn w:val="8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37">
    <w:name w:val="Grid Table 6 Colorful - Accent 5"/>
    <w:basedOn w:val="83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8">
    <w:name w:val="Grid Table 6 Colorful - Accent 6"/>
    <w:basedOn w:val="83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9">
    <w:name w:val="Grid Table 7 Colorful"/>
    <w:basedOn w:val="83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0">
    <w:name w:val="Grid Table 7 Colorful - Accent 1"/>
    <w:basedOn w:val="83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1">
    <w:name w:val="Grid Table 7 Colorful - Accent 2"/>
    <w:basedOn w:val="83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2">
    <w:name w:val="Grid Table 7 Colorful - Accent 3"/>
    <w:basedOn w:val="83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3">
    <w:name w:val="Grid Table 7 Colorful - Accent 4"/>
    <w:basedOn w:val="83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4">
    <w:name w:val="Grid Table 7 Colorful - Accent 5"/>
    <w:basedOn w:val="83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5">
    <w:name w:val="Grid Table 7 Colorful - Accent 6"/>
    <w:basedOn w:val="83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6">
    <w:name w:val="List Table 1 Light"/>
    <w:basedOn w:val="83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7">
    <w:name w:val="List Table 1 Light - Accent 1"/>
    <w:basedOn w:val="83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8">
    <w:name w:val="List Table 1 Light - Accent 2"/>
    <w:basedOn w:val="83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9">
    <w:name w:val="List Table 1 Light - Accent 3"/>
    <w:basedOn w:val="83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0">
    <w:name w:val="List Table 1 Light - Accent 4"/>
    <w:basedOn w:val="83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1">
    <w:name w:val="List Table 1 Light - Accent 5"/>
    <w:basedOn w:val="83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2">
    <w:name w:val="List Table 1 Light - Accent 6"/>
    <w:basedOn w:val="83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3">
    <w:name w:val="List Table 2"/>
    <w:basedOn w:val="83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4">
    <w:name w:val="List Table 2 - Accent 1"/>
    <w:basedOn w:val="83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5">
    <w:name w:val="List Table 2 - Accent 2"/>
    <w:basedOn w:val="83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6">
    <w:name w:val="List Table 2 - Accent 3"/>
    <w:basedOn w:val="83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7">
    <w:name w:val="List Table 2 - Accent 4"/>
    <w:basedOn w:val="83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8">
    <w:name w:val="List Table 2 - Accent 5"/>
    <w:basedOn w:val="83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9">
    <w:name w:val="List Table 2 - Accent 6"/>
    <w:basedOn w:val="83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0">
    <w:name w:val="List Table 3"/>
    <w:basedOn w:val="8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1">
    <w:name w:val="List Table 3 - Accent 1"/>
    <w:basedOn w:val="83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2">
    <w:name w:val="List Table 3 - Accent 2"/>
    <w:basedOn w:val="8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63">
    <w:name w:val="List Table 3 - Accent 3"/>
    <w:basedOn w:val="83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64">
    <w:name w:val="List Table 3 - Accent 4"/>
    <w:basedOn w:val="8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65">
    <w:name w:val="List Table 3 - Accent 5"/>
    <w:basedOn w:val="83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66">
    <w:name w:val="List Table 3 - Accent 6"/>
    <w:basedOn w:val="83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67">
    <w:name w:val="List Table 4"/>
    <w:basedOn w:val="8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8">
    <w:name w:val="List Table 4 - Accent 1"/>
    <w:basedOn w:val="83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9">
    <w:name w:val="List Table 4 - Accent 2"/>
    <w:basedOn w:val="83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70">
    <w:name w:val="List Table 4 - Accent 3"/>
    <w:basedOn w:val="83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71">
    <w:name w:val="List Table 4 - Accent 4"/>
    <w:basedOn w:val="83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72">
    <w:name w:val="List Table 4 - Accent 5"/>
    <w:basedOn w:val="83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73">
    <w:name w:val="List Table 4 - Accent 6"/>
    <w:basedOn w:val="83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74">
    <w:name w:val="List Table 5 Dark"/>
    <w:basedOn w:val="83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1"/>
    <w:basedOn w:val="83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2"/>
    <w:basedOn w:val="83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3"/>
    <w:basedOn w:val="83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4"/>
    <w:basedOn w:val="83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5"/>
    <w:basedOn w:val="83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6"/>
    <w:basedOn w:val="83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6 Colorful"/>
    <w:basedOn w:val="83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2">
    <w:name w:val="List Table 6 Colorful - Accent 1"/>
    <w:basedOn w:val="83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83">
    <w:name w:val="List Table 6 Colorful - Accent 2"/>
    <w:basedOn w:val="83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84">
    <w:name w:val="List Table 6 Colorful - Accent 3"/>
    <w:basedOn w:val="83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85">
    <w:name w:val="List Table 6 Colorful - Accent 4"/>
    <w:basedOn w:val="83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86">
    <w:name w:val="List Table 6 Colorful - Accent 5"/>
    <w:basedOn w:val="83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87">
    <w:name w:val="List Table 6 Colorful - Accent 6"/>
    <w:basedOn w:val="83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88">
    <w:name w:val="List Table 7 Colorful"/>
    <w:basedOn w:val="83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9">
    <w:name w:val="List Table 7 Colorful - Accent 1"/>
    <w:basedOn w:val="83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90">
    <w:name w:val="List Table 7 Colorful - Accent 2"/>
    <w:basedOn w:val="83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91">
    <w:name w:val="List Table 7 Colorful - Accent 3"/>
    <w:basedOn w:val="83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92">
    <w:name w:val="List Table 7 Colorful - Accent 4"/>
    <w:basedOn w:val="83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93">
    <w:name w:val="List Table 7 Colorful - Accent 5"/>
    <w:basedOn w:val="83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94">
    <w:name w:val="List Table 7 Colorful - Accent 6"/>
    <w:basedOn w:val="83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95">
    <w:name w:val="Lined - Accent"/>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6">
    <w:name w:val="Lined - Accent 1"/>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7">
    <w:name w:val="Lined - Accent 2"/>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98">
    <w:name w:val="Lined - Accent 3"/>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9">
    <w:name w:val="Lined - Accent 4"/>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0">
    <w:name w:val="Lined - Accent 5"/>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1">
    <w:name w:val="Lined - Accent 6"/>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2">
    <w:name w:val="Bordered &amp; Lined - Accent"/>
    <w:basedOn w:val="83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3">
    <w:name w:val="Bordered &amp; Lined - Accent 1"/>
    <w:basedOn w:val="83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4">
    <w:name w:val="Bordered &amp; Lined - Accent 2"/>
    <w:basedOn w:val="83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5">
    <w:name w:val="Bordered &amp; Lined - Accent 3"/>
    <w:basedOn w:val="83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6">
    <w:name w:val="Bordered &amp; Lined - Accent 4"/>
    <w:basedOn w:val="83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7">
    <w:name w:val="Bordered &amp; Lined - Accent 5"/>
    <w:basedOn w:val="83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8">
    <w:name w:val="Bordered &amp; Lined - Accent 6"/>
    <w:basedOn w:val="83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9">
    <w:name w:val="Bordered"/>
    <w:basedOn w:val="83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0">
    <w:name w:val="Bordered - Accent 1"/>
    <w:basedOn w:val="8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1">
    <w:name w:val="Bordered - Accent 2"/>
    <w:basedOn w:val="8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2">
    <w:name w:val="Bordered - Accent 3"/>
    <w:basedOn w:val="8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3">
    <w:name w:val="Bordered - Accent 4"/>
    <w:basedOn w:val="8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4">
    <w:name w:val="Bordered - Accent 5"/>
    <w:basedOn w:val="8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5">
    <w:name w:val="Bordered - Accent 6"/>
    <w:basedOn w:val="8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6">
    <w:name w:val="Hyperlink"/>
    <w:uiPriority w:val="99"/>
    <w:unhideWhenUsed/>
    <w:rPr>
      <w:color w:val="0000ff" w:themeColor="hyperlink"/>
      <w:u w:val="single"/>
    </w:rPr>
  </w:style>
  <w:style w:type="paragraph" w:styleId="817">
    <w:name w:val="footnote text"/>
    <w:basedOn w:val="834"/>
    <w:link w:val="818"/>
    <w:uiPriority w:val="99"/>
    <w:semiHidden/>
    <w:unhideWhenUsed/>
    <w:pPr>
      <w:spacing w:after="40" w:line="240" w:lineRule="auto"/>
    </w:pPr>
    <w:rPr>
      <w:sz w:val="18"/>
    </w:rPr>
  </w:style>
  <w:style w:type="character" w:styleId="818">
    <w:name w:val="Footnote Text Char"/>
    <w:link w:val="817"/>
    <w:uiPriority w:val="99"/>
    <w:rPr>
      <w:sz w:val="18"/>
    </w:rPr>
  </w:style>
  <w:style w:type="character" w:styleId="819">
    <w:name w:val="footnote reference"/>
    <w:basedOn w:val="836"/>
    <w:uiPriority w:val="99"/>
    <w:unhideWhenUsed/>
    <w:rPr>
      <w:vertAlign w:val="superscript"/>
    </w:rPr>
  </w:style>
  <w:style w:type="paragraph" w:styleId="820">
    <w:name w:val="endnote text"/>
    <w:basedOn w:val="834"/>
    <w:link w:val="821"/>
    <w:uiPriority w:val="99"/>
    <w:semiHidden/>
    <w:unhideWhenUsed/>
    <w:pPr>
      <w:spacing w:after="0" w:line="240" w:lineRule="auto"/>
    </w:pPr>
    <w:rPr>
      <w:sz w:val="20"/>
    </w:rPr>
  </w:style>
  <w:style w:type="character" w:styleId="821">
    <w:name w:val="Endnote Text Char"/>
    <w:link w:val="820"/>
    <w:uiPriority w:val="99"/>
    <w:rPr>
      <w:sz w:val="20"/>
    </w:rPr>
  </w:style>
  <w:style w:type="character" w:styleId="822">
    <w:name w:val="endnote reference"/>
    <w:basedOn w:val="836"/>
    <w:uiPriority w:val="99"/>
    <w:semiHidden/>
    <w:unhideWhenUsed/>
    <w:rPr>
      <w:vertAlign w:val="superscript"/>
    </w:rPr>
  </w:style>
  <w:style w:type="paragraph" w:styleId="823">
    <w:name w:val="toc 1"/>
    <w:basedOn w:val="834"/>
    <w:next w:val="834"/>
    <w:uiPriority w:val="39"/>
    <w:unhideWhenUsed/>
    <w:pPr>
      <w:ind w:left="0" w:right="0" w:firstLine="0"/>
      <w:spacing w:after="57"/>
    </w:pPr>
  </w:style>
  <w:style w:type="paragraph" w:styleId="824">
    <w:name w:val="toc 2"/>
    <w:basedOn w:val="834"/>
    <w:next w:val="834"/>
    <w:uiPriority w:val="39"/>
    <w:unhideWhenUsed/>
    <w:pPr>
      <w:ind w:left="283" w:right="0" w:firstLine="0"/>
      <w:spacing w:after="57"/>
    </w:pPr>
  </w:style>
  <w:style w:type="paragraph" w:styleId="825">
    <w:name w:val="toc 3"/>
    <w:basedOn w:val="834"/>
    <w:next w:val="834"/>
    <w:uiPriority w:val="39"/>
    <w:unhideWhenUsed/>
    <w:pPr>
      <w:ind w:left="567" w:right="0" w:firstLine="0"/>
      <w:spacing w:after="57"/>
    </w:pPr>
  </w:style>
  <w:style w:type="paragraph" w:styleId="826">
    <w:name w:val="toc 4"/>
    <w:basedOn w:val="834"/>
    <w:next w:val="834"/>
    <w:uiPriority w:val="39"/>
    <w:unhideWhenUsed/>
    <w:pPr>
      <w:ind w:left="850" w:right="0" w:firstLine="0"/>
      <w:spacing w:after="57"/>
    </w:pPr>
  </w:style>
  <w:style w:type="paragraph" w:styleId="827">
    <w:name w:val="toc 5"/>
    <w:basedOn w:val="834"/>
    <w:next w:val="834"/>
    <w:uiPriority w:val="39"/>
    <w:unhideWhenUsed/>
    <w:pPr>
      <w:ind w:left="1134" w:right="0" w:firstLine="0"/>
      <w:spacing w:after="57"/>
    </w:pPr>
  </w:style>
  <w:style w:type="paragraph" w:styleId="828">
    <w:name w:val="toc 6"/>
    <w:basedOn w:val="834"/>
    <w:next w:val="834"/>
    <w:uiPriority w:val="39"/>
    <w:unhideWhenUsed/>
    <w:pPr>
      <w:ind w:left="1417" w:right="0" w:firstLine="0"/>
      <w:spacing w:after="57"/>
    </w:pPr>
  </w:style>
  <w:style w:type="paragraph" w:styleId="829">
    <w:name w:val="toc 7"/>
    <w:basedOn w:val="834"/>
    <w:next w:val="834"/>
    <w:uiPriority w:val="39"/>
    <w:unhideWhenUsed/>
    <w:pPr>
      <w:ind w:left="1701" w:right="0" w:firstLine="0"/>
      <w:spacing w:after="57"/>
    </w:pPr>
  </w:style>
  <w:style w:type="paragraph" w:styleId="830">
    <w:name w:val="toc 8"/>
    <w:basedOn w:val="834"/>
    <w:next w:val="834"/>
    <w:uiPriority w:val="39"/>
    <w:unhideWhenUsed/>
    <w:pPr>
      <w:ind w:left="1984" w:right="0" w:firstLine="0"/>
      <w:spacing w:after="57"/>
    </w:pPr>
  </w:style>
  <w:style w:type="paragraph" w:styleId="831">
    <w:name w:val="toc 9"/>
    <w:basedOn w:val="834"/>
    <w:next w:val="834"/>
    <w:uiPriority w:val="39"/>
    <w:unhideWhenUsed/>
    <w:pPr>
      <w:ind w:left="2268" w:right="0" w:firstLine="0"/>
      <w:spacing w:after="57"/>
    </w:pPr>
  </w:style>
  <w:style w:type="paragraph" w:styleId="832">
    <w:name w:val="TOC Heading"/>
    <w:uiPriority w:val="39"/>
    <w:unhideWhenUsed/>
  </w:style>
  <w:style w:type="paragraph" w:styleId="833">
    <w:name w:val="table of figures"/>
    <w:basedOn w:val="834"/>
    <w:next w:val="834"/>
    <w:uiPriority w:val="99"/>
    <w:unhideWhenUsed/>
    <w:pPr>
      <w:spacing w:after="0" w:afterAutospacing="0"/>
    </w:pPr>
  </w:style>
  <w:style w:type="paragraph" w:styleId="834" w:default="1">
    <w:name w:val="Normal"/>
    <w:qFormat/>
  </w:style>
  <w:style w:type="paragraph" w:styleId="835">
    <w:name w:val="Heading 1"/>
    <w:basedOn w:val="834"/>
    <w:next w:val="834"/>
    <w:link w:val="854"/>
    <w:qFormat/>
    <w:pPr>
      <w:keepLines/>
      <w:keepNext/>
      <w:spacing w:before="240"/>
      <w:outlineLvl w:val="0"/>
    </w:pPr>
    <w:rPr>
      <w:rFonts w:asciiTheme="majorHAnsi" w:hAnsiTheme="majorHAnsi" w:eastAsiaTheme="majorEastAsia" w:cstheme="majorBidi"/>
      <w:color w:val="365f91" w:themeColor="accent1" w:themeShade="BF"/>
      <w:sz w:val="32"/>
      <w:szCs w:val="32"/>
    </w:rPr>
  </w:style>
  <w:style w:type="character" w:styleId="836" w:default="1">
    <w:name w:val="Default Paragraph Font"/>
    <w:uiPriority w:val="1"/>
    <w:semiHidden/>
    <w:unhideWhenUsed/>
  </w:style>
  <w:style w:type="table" w:styleId="837" w:default="1">
    <w:name w:val="Normal Table"/>
    <w:uiPriority w:val="99"/>
    <w:semiHidden/>
    <w:unhideWhenUsed/>
    <w:tblPr>
      <w:tblInd w:w="0" w:type="dxa"/>
      <w:tblCellMar>
        <w:left w:w="108" w:type="dxa"/>
        <w:top w:w="0" w:type="dxa"/>
        <w:right w:w="108" w:type="dxa"/>
        <w:bottom w:w="0" w:type="dxa"/>
      </w:tblCellMar>
    </w:tblPr>
  </w:style>
  <w:style w:type="numbering" w:styleId="838" w:default="1">
    <w:name w:val="No List"/>
    <w:uiPriority w:val="99"/>
    <w:semiHidden/>
    <w:unhideWhenUsed/>
  </w:style>
  <w:style w:type="paragraph" w:styleId="839" w:customStyle="1">
    <w:name w:val="Обычный1"/>
    <w:pPr>
      <w:widowControl w:val="off"/>
    </w:pPr>
  </w:style>
  <w:style w:type="paragraph" w:styleId="840">
    <w:name w:val="Title"/>
    <w:basedOn w:val="834"/>
    <w:link w:val="858"/>
    <w:qFormat/>
    <w:pPr>
      <w:jc w:val="center"/>
    </w:pPr>
    <w:rPr>
      <w:i/>
      <w:sz w:val="26"/>
    </w:rPr>
  </w:style>
  <w:style w:type="paragraph" w:styleId="841">
    <w:name w:val="Header"/>
    <w:basedOn w:val="834"/>
    <w:pPr>
      <w:tabs>
        <w:tab w:val="center" w:pos="4153" w:leader="none"/>
        <w:tab w:val="right" w:pos="8306" w:leader="none"/>
      </w:tabs>
    </w:pPr>
  </w:style>
  <w:style w:type="paragraph" w:styleId="842">
    <w:name w:val="Footer"/>
    <w:basedOn w:val="834"/>
    <w:link w:val="860"/>
    <w:uiPriority w:val="99"/>
    <w:pPr>
      <w:tabs>
        <w:tab w:val="center" w:pos="4153" w:leader="none"/>
        <w:tab w:val="right" w:pos="8306" w:leader="none"/>
      </w:tabs>
    </w:pPr>
  </w:style>
  <w:style w:type="paragraph" w:styleId="843">
    <w:name w:val="Document Map"/>
    <w:basedOn w:val="834"/>
    <w:link w:val="844"/>
    <w:rPr>
      <w:rFonts w:ascii="Tahoma" w:hAnsi="Tahoma"/>
      <w:sz w:val="16"/>
      <w:szCs w:val="16"/>
    </w:rPr>
  </w:style>
  <w:style w:type="character" w:styleId="844" w:customStyle="1">
    <w:name w:val="Схема документа Знак"/>
    <w:link w:val="843"/>
    <w:rPr>
      <w:rFonts w:ascii="Tahoma" w:hAnsi="Tahoma" w:cs="Tahoma"/>
      <w:sz w:val="16"/>
      <w:szCs w:val="16"/>
    </w:rPr>
  </w:style>
  <w:style w:type="table" w:styleId="845">
    <w:name w:val="Table Grid"/>
    <w:basedOn w:val="837"/>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paragraph" w:styleId="846">
    <w:name w:val="Balloon Text"/>
    <w:basedOn w:val="834"/>
    <w:link w:val="847"/>
    <w:rPr>
      <w:rFonts w:ascii="Tahoma" w:hAnsi="Tahoma" w:cs="Tahoma"/>
      <w:sz w:val="16"/>
      <w:szCs w:val="16"/>
    </w:rPr>
  </w:style>
  <w:style w:type="character" w:styleId="847" w:customStyle="1">
    <w:name w:val="Текст выноски Знак"/>
    <w:basedOn w:val="836"/>
    <w:link w:val="846"/>
    <w:rPr>
      <w:rFonts w:ascii="Tahoma" w:hAnsi="Tahoma" w:cs="Tahoma"/>
      <w:sz w:val="16"/>
      <w:szCs w:val="16"/>
    </w:rPr>
  </w:style>
  <w:style w:type="character" w:styleId="848">
    <w:name w:val="annotation reference"/>
    <w:unhideWhenUsed/>
    <w:rPr>
      <w:sz w:val="16"/>
      <w:szCs w:val="16"/>
    </w:rPr>
  </w:style>
  <w:style w:type="paragraph" w:styleId="849">
    <w:name w:val="annotation text"/>
    <w:basedOn w:val="834"/>
    <w:link w:val="850"/>
    <w:unhideWhenUsed/>
  </w:style>
  <w:style w:type="character" w:styleId="850" w:customStyle="1">
    <w:name w:val="Текст примечания Знак"/>
    <w:basedOn w:val="836"/>
    <w:link w:val="849"/>
  </w:style>
  <w:style w:type="paragraph" w:styleId="851">
    <w:name w:val="annotation subject"/>
    <w:basedOn w:val="849"/>
    <w:next w:val="849"/>
    <w:link w:val="852"/>
    <w:rPr>
      <w:b/>
      <w:bCs/>
    </w:rPr>
  </w:style>
  <w:style w:type="character" w:styleId="852" w:customStyle="1">
    <w:name w:val="Тема примечания Знак"/>
    <w:basedOn w:val="850"/>
    <w:link w:val="851"/>
    <w:rPr>
      <w:b/>
      <w:bCs/>
    </w:rPr>
  </w:style>
  <w:style w:type="character" w:styleId="853">
    <w:name w:val="Strong"/>
    <w:basedOn w:val="836"/>
    <w:qFormat/>
    <w:rPr>
      <w:b/>
      <w:bCs/>
    </w:rPr>
  </w:style>
  <w:style w:type="character" w:styleId="854" w:customStyle="1">
    <w:name w:val="Заголовок 1 Знак"/>
    <w:basedOn w:val="836"/>
    <w:link w:val="835"/>
    <w:rPr>
      <w:rFonts w:asciiTheme="majorHAnsi" w:hAnsiTheme="majorHAnsi" w:eastAsiaTheme="majorEastAsia" w:cstheme="majorBidi"/>
      <w:color w:val="365f91" w:themeColor="accent1" w:themeShade="BF"/>
      <w:sz w:val="32"/>
      <w:szCs w:val="32"/>
    </w:rPr>
  </w:style>
  <w:style w:type="paragraph" w:styleId="855" w:customStyle="1">
    <w:name w:val="Стиль1"/>
    <w:basedOn w:val="834"/>
    <w:link w:val="857"/>
    <w:qFormat/>
    <w:pPr>
      <w:ind w:firstLine="720"/>
      <w:jc w:val="both"/>
    </w:pPr>
    <w:rPr>
      <w:sz w:val="28"/>
    </w:rPr>
  </w:style>
  <w:style w:type="paragraph" w:styleId="856" w:customStyle="1">
    <w:name w:val="Стиль2"/>
    <w:basedOn w:val="840"/>
    <w:link w:val="859"/>
    <w:qFormat/>
    <w:rPr>
      <w:b/>
      <w:i w:val="0"/>
      <w:sz w:val="32"/>
    </w:rPr>
  </w:style>
  <w:style w:type="character" w:styleId="857" w:customStyle="1">
    <w:name w:val="Стиль1 Знак"/>
    <w:basedOn w:val="836"/>
    <w:link w:val="855"/>
    <w:rPr>
      <w:sz w:val="28"/>
    </w:rPr>
  </w:style>
  <w:style w:type="character" w:styleId="858" w:customStyle="1">
    <w:name w:val="Название Знак"/>
    <w:basedOn w:val="836"/>
    <w:link w:val="840"/>
    <w:rPr>
      <w:i/>
      <w:sz w:val="26"/>
    </w:rPr>
  </w:style>
  <w:style w:type="character" w:styleId="859" w:customStyle="1">
    <w:name w:val="Стиль2 Знак"/>
    <w:basedOn w:val="858"/>
    <w:link w:val="856"/>
    <w:rPr>
      <w:b/>
      <w:i w:val="0"/>
      <w:sz w:val="32"/>
    </w:rPr>
  </w:style>
  <w:style w:type="character" w:styleId="860" w:customStyle="1">
    <w:name w:val="Нижний колонтитул Знак"/>
    <w:basedOn w:val="836"/>
    <w:link w:val="842"/>
    <w:uiPriority w:val="99"/>
  </w:style>
  <w:style w:type="paragraph" w:styleId="861">
    <w:name w:val="List Paragraph"/>
    <w:basedOn w:val="834"/>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85B9928-0EF9-41A4-B03D-961420B3C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ONLYOFFICE/7.3.0.184</Application>
  <Company>HP</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albych</dc:creator>
  <cp:revision>10</cp:revision>
  <dcterms:created xsi:type="dcterms:W3CDTF">2023-02-26T21:52:00Z</dcterms:created>
  <dcterms:modified xsi:type="dcterms:W3CDTF">2023-06-18T21:12:43Z</dcterms:modified>
</cp:coreProperties>
</file>