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8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en-US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61312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6 0 -2596 98852 101301 98852 101301 0 -2596 0" stroked="f" strokeweight="0.75pt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09.04.01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Информатика и вычислительная техника</w:t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pStyle w:val="839"/>
        <w:jc w:val="center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39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p>
      <w:pPr>
        <w:pStyle w:val="839"/>
        <w:jc w:val="center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sz w:val="28"/>
        </w:rPr>
        <w:t xml:space="preserve">по </w:t>
      </w:r>
      <w:r>
        <w:rPr>
          <w:b/>
          <w:sz w:val="28"/>
        </w:rPr>
        <w:t xml:space="preserve">лабораторной</w:t>
      </w:r>
      <w:r>
        <w:rPr>
          <w:b/>
          <w:sz w:val="28"/>
        </w:rPr>
        <w:t xml:space="preserve"> работе</w:t>
      </w:r>
      <w:r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8</w:t>
      </w:r>
      <w:r/>
    </w:p>
    <w:p>
      <w:pPr>
        <w:ind w:left="142"/>
        <w:spacing w:line="360" w:lineRule="auto"/>
        <w:rPr>
          <w:b/>
          <w:sz w:val="28"/>
        </w:rPr>
      </w:pPr>
      <w:r>
        <w:rPr>
          <w:b/>
          <w:sz w:val="28"/>
        </w:rPr>
      </w:r>
      <w:r/>
    </w:p>
    <w:p>
      <w:pPr>
        <w:ind w:left="142"/>
        <w:rPr>
          <w:sz w:val="32"/>
          <w:u w:val="single"/>
        </w:rPr>
      </w:pPr>
      <w:r>
        <w:rPr>
          <w:b/>
          <w:sz w:val="28"/>
        </w:rPr>
        <w:t xml:space="preserve">Название</w:t>
      </w:r>
      <w:r>
        <w:rPr>
          <w:b/>
          <w:sz w:val="28"/>
        </w:rPr>
        <w:t xml:space="preserve">: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 </w:t>
      </w:r>
      <w:r>
        <w:rPr>
          <w:b/>
          <w:sz w:val="28"/>
        </w:rPr>
        <w:t xml:space="preserve">   </w:t>
      </w:r>
      <w:r>
        <w:rPr>
          <w:sz w:val="32"/>
          <w:u w:val="single"/>
        </w:rPr>
        <w:t xml:space="preserve">Потоки (</w:t>
      </w:r>
      <w:r>
        <w:rPr>
          <w:sz w:val="32"/>
          <w:u w:val="single"/>
          <w:lang w:val="en-US"/>
        </w:rPr>
        <w:t xml:space="preserve">Threads)</w:t>
      </w:r>
      <w:r/>
    </w:p>
    <w:p>
      <w:pPr>
        <w:pStyle w:val="839"/>
        <w:spacing w:line="360" w:lineRule="auto"/>
        <w:shd w:val="clear" w:color="auto" w:fill="ffffff"/>
        <w:rPr>
          <w:sz w:val="32"/>
        </w:rPr>
        <w:outlineLvl w:val="0"/>
      </w:pPr>
      <w:r>
        <w:rPr>
          <w:sz w:val="32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</w:t>
      </w:r>
      <w:r>
        <w:rPr>
          <w:b/>
          <w:sz w:val="28"/>
        </w:rPr>
        <w:t xml:space="preserve"> </w:t>
      </w:r>
      <w:r>
        <w:rPr>
          <w:sz w:val="32"/>
          <w:szCs w:val="32"/>
          <w:u w:val="single"/>
        </w:rPr>
        <w:t xml:space="preserve">Языки программирования для работы с большими</w:t>
      </w:r>
      <w:r>
        <w:rPr>
          <w:sz w:val="32"/>
          <w:szCs w:val="32"/>
          <w:u w:val="single"/>
        </w:rPr>
        <w:t xml:space="preserve"> данны</w:t>
      </w:r>
      <w:r>
        <w:rPr>
          <w:sz w:val="32"/>
          <w:szCs w:val="32"/>
          <w:u w:val="single"/>
        </w:rPr>
        <w:t xml:space="preserve">ми</w:t>
      </w:r>
      <w:r/>
    </w:p>
    <w:p>
      <w:pPr>
        <w:pStyle w:val="83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3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3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3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3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9900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646"/>
        <w:gridCol w:w="1890"/>
        <w:gridCol w:w="2520"/>
      </w:tblGrid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ИУ6-2</w:t>
            </w:r>
            <w:r>
              <w:rPr>
                <w:sz w:val="28"/>
                <w:szCs w:val="28"/>
              </w:rPr>
              <w:t xml:space="preserve">2</w:t>
            </w:r>
            <w:bookmarkStart w:id="0" w:name="_GoBack"/>
            <w:r/>
            <w:bookmarkEnd w:id="0"/>
            <w:r>
              <w:rPr>
                <w:sz w:val="28"/>
                <w:szCs w:val="28"/>
              </w:rPr>
              <w:t xml:space="preserve">М</w:t>
            </w:r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И.Д. Капкин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r/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П.В. Степанов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szCs w:val="24"/>
          <w:highlight w:val="none"/>
        </w:rPr>
      </w:pPr>
      <w:r>
        <w:rPr>
          <w:sz w:val="24"/>
        </w:rPr>
        <w:t xml:space="preserve">Москва, 20</w:t>
      </w:r>
      <w:r>
        <w:rPr>
          <w:sz w:val="24"/>
        </w:rPr>
        <w:t xml:space="preserve">23</w:t>
      </w:r>
      <w:r/>
    </w:p>
    <w:p>
      <w:pPr>
        <w:jc w:val="center"/>
        <w:rPr>
          <w:sz w:val="24"/>
          <w:szCs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pStyle w:val="856"/>
        <w:numPr>
          <w:ilvl w:val="0"/>
          <w:numId w:val="1"/>
        </w:numPr>
        <w:ind w:hanging="11"/>
        <w:jc w:val="left"/>
        <w:spacing w:line="360" w:lineRule="auto"/>
        <w:rPr>
          <w:rStyle w:val="853"/>
          <w:b/>
          <w:bCs w:val="0"/>
        </w:rPr>
      </w:pPr>
      <w:r>
        <w:rPr>
          <w:rStyle w:val="853"/>
          <w:b/>
          <w:bCs w:val="0"/>
        </w:rPr>
        <w:t xml:space="preserve">Введение</w:t>
      </w:r>
      <w:r>
        <w:rPr>
          <w:rStyle w:val="853"/>
          <w:b/>
          <w:bCs w:val="0"/>
        </w:rPr>
        <w:t xml:space="preserve"> и задание</w:t>
      </w:r>
      <w:r/>
    </w:p>
    <w:p>
      <w:pPr>
        <w:pStyle w:val="855"/>
        <w:ind w:firstLine="709"/>
        <w:spacing w:line="360" w:lineRule="auto"/>
        <w:rPr>
          <w:rStyle w:val="853"/>
          <w:b w:val="0"/>
          <w:bCs w:val="0"/>
        </w:rPr>
      </w:pPr>
      <w:r>
        <w:rPr>
          <w:rStyle w:val="853"/>
          <w:b w:val="0"/>
          <w:bCs w:val="0"/>
        </w:rPr>
        <w:t xml:space="preserve">Целью лабораторной работы является формирование </w:t>
      </w:r>
      <w:r>
        <w:rPr>
          <w:rStyle w:val="853"/>
          <w:b w:val="0"/>
          <w:bCs w:val="0"/>
        </w:rPr>
        <w:t xml:space="preserve">навыков</w:t>
      </w:r>
      <w:r>
        <w:rPr>
          <w:rStyle w:val="853"/>
          <w:b w:val="0"/>
          <w:bCs w:val="0"/>
        </w:rPr>
        <w:t xml:space="preserve"> </w:t>
      </w:r>
      <w:r>
        <w:rPr>
          <w:rStyle w:val="853"/>
          <w:b w:val="0"/>
          <w:bCs w:val="0"/>
        </w:rPr>
        <w:t xml:space="preserve">использования </w:t>
      </w:r>
      <w:r>
        <w:rPr>
          <w:rStyle w:val="853"/>
          <w:b w:val="0"/>
          <w:bCs w:val="0"/>
        </w:rPr>
        <w:t xml:space="preserve">потоков, изучение соответствующих синтаксических конструкций и особенностей работы.</w:t>
      </w:r>
      <w:r/>
    </w:p>
    <w:p>
      <w:pPr>
        <w:ind w:firstLine="709"/>
        <w:jc w:val="both"/>
        <w:rPr>
          <w:rStyle w:val="853"/>
          <w:b w:val="0"/>
          <w:bCs w:val="0"/>
          <w:sz w:val="28"/>
        </w:rPr>
      </w:pPr>
      <w:r>
        <w:rPr>
          <w:rStyle w:val="853"/>
          <w:b w:val="0"/>
          <w:bCs w:val="0"/>
          <w:sz w:val="28"/>
        </w:rPr>
        <w:t xml:space="preserve">Номер в списке</w:t>
      </w:r>
      <w:r>
        <w:rPr>
          <w:rStyle w:val="853"/>
          <w:b w:val="0"/>
          <w:bCs w:val="0"/>
          <w:sz w:val="28"/>
        </w:rPr>
        <w:t xml:space="preserve"> – </w:t>
      </w:r>
      <w:r>
        <w:rPr>
          <w:rStyle w:val="853"/>
          <w:b w:val="0"/>
          <w:bCs w:val="0"/>
          <w:sz w:val="28"/>
          <w:lang w:val="en-US"/>
        </w:rPr>
        <w:t xml:space="preserve">10</w:t>
      </w:r>
      <w:r>
        <w:rPr>
          <w:rStyle w:val="853"/>
          <w:b w:val="0"/>
          <w:bCs w:val="0"/>
          <w:sz w:val="28"/>
        </w:rPr>
        <w:t xml:space="preserve">.</w:t>
      </w:r>
      <w:r/>
    </w:p>
    <w:p>
      <w:pPr>
        <w:pStyle w:val="855"/>
        <w:ind w:firstLine="709"/>
        <w:spacing w:line="360" w:lineRule="auto"/>
        <w:rPr>
          <w:rStyle w:val="853"/>
          <w:b w:val="0"/>
          <w:bCs w:val="0"/>
        </w:rPr>
      </w:pPr>
      <w:r>
        <w:rPr>
          <w:rStyle w:val="853"/>
          <w:b w:val="0"/>
          <w:bCs w:val="0"/>
        </w:rPr>
        <w:t xml:space="preserve">Вариант 1.</w:t>
      </w:r>
      <w:r/>
    </w:p>
    <w:p>
      <w:pPr>
        <w:pStyle w:val="855"/>
        <w:ind w:firstLine="709"/>
        <w:spacing w:line="360" w:lineRule="auto"/>
        <w:rPr>
          <w:rStyle w:val="853"/>
          <w:rFonts w:ascii="Times New Roman" w:hAnsi="Times New Roman" w:cs="Times New Roman"/>
          <w:b w:val="0"/>
          <w:bCs w:val="0"/>
          <w:color w:val="000000" w:themeColor="text1"/>
          <w:sz w:val="32"/>
          <w:szCs w:val="22"/>
        </w:rPr>
      </w:pPr>
      <w:r>
        <w:rPr>
          <w:rStyle w:val="853"/>
          <w:b w:val="0"/>
          <w:bCs w:val="0"/>
        </w:rPr>
        <w:t xml:space="preserve">Задание </w:t>
      </w:r>
      <w:r>
        <w:rPr>
          <w:rStyle w:val="853"/>
          <w:b w:val="0"/>
          <w:bCs w:val="0"/>
          <w:lang w:val="en-US"/>
        </w:rPr>
        <w:t xml:space="preserve">1</w:t>
      </w:r>
      <w:r>
        <w:rPr>
          <w:rStyle w:val="853"/>
          <w:b w:val="0"/>
          <w:bCs w:val="0"/>
          <w:lang w:val="ru-RU"/>
        </w:rPr>
        <w:t xml:space="preserve">. </w:t>
      </w:r>
      <w:r>
        <w:t xml:space="preserve">Реализовать многопоточное приложение </w:t>
      </w:r>
      <w:r>
        <w:t xml:space="preserve">“</w:t>
      </w:r>
      <w:r>
        <w:t xml:space="preserve">Банк</w:t>
      </w:r>
      <w:r>
        <w:t xml:space="preserve">”</w:t>
      </w:r>
      <w:r>
        <w:t xml:space="preserve">. Имеется банковский счет. Сделать синхронным пополнение и снятие денежных средств на счет</w:t>
      </w:r>
      <w:r>
        <w:t xml:space="preserve">/</w:t>
      </w:r>
      <w:r>
        <w:t xml:space="preserve">со счет случайной суммой. При каждой операции (пополнения или снятие) вывести текущий баланс счета. В том случае</w:t>
      </w:r>
      <w:r>
        <w:rPr>
          <w:lang w:val="en-US"/>
        </w:rPr>
        <w:t xml:space="preserve">,</w:t>
      </w:r>
      <w:r>
        <w:t xml:space="preserve"> если денежных средств недостаточно – вывести сообщение.</w:t>
      </w:r>
      <w:r/>
      <w:r>
        <w:rPr>
          <w:rStyle w:val="853"/>
          <w:b w:val="0"/>
          <w:bCs w:val="0"/>
          <w:lang w:val="ru-RU"/>
        </w:rPr>
      </w:r>
      <w:r/>
    </w:p>
    <w:p>
      <w:pPr>
        <w:pStyle w:val="855"/>
        <w:ind w:firstLine="709"/>
        <w:spacing w:line="360" w:lineRule="auto"/>
        <w:rPr>
          <w:rStyle w:val="853"/>
          <w:b w:val="0"/>
          <w:bCs w:val="0"/>
          <w:highlight w:val="none"/>
        </w:rPr>
      </w:pPr>
      <w:r>
        <w:rPr>
          <w:rStyle w:val="853"/>
          <w:b w:val="0"/>
          <w:bCs w:val="0"/>
        </w:rPr>
        <w:t xml:space="preserve">Задание </w:t>
      </w:r>
      <w:r>
        <w:rPr>
          <w:rStyle w:val="853"/>
          <w:b w:val="0"/>
          <w:bCs w:val="0"/>
        </w:rPr>
        <w:t xml:space="preserve">2. </w:t>
      </w:r>
      <w:r>
        <w:t xml:space="preserve">Реализовать многопоточное приложение </w:t>
      </w:r>
      <w:r>
        <w:t xml:space="preserve">“</w:t>
      </w:r>
      <w:r>
        <w:t xml:space="preserve">Робот</w:t>
      </w:r>
      <w:r>
        <w:t xml:space="preserve">”</w:t>
      </w:r>
      <w:r>
        <w:t xml:space="preserve">. Надо написать робота</w:t>
      </w:r>
      <w:r>
        <w:t xml:space="preserve">, который умеет ходить. За движение каждой его ноги отвечает отдельный поток. Шаг выражается в выводе в консоль LEFT или RIGHT.</w:t>
      </w:r>
      <w:r/>
      <w:r>
        <w:rPr>
          <w:rStyle w:val="853"/>
          <w:b w:val="0"/>
          <w:bCs w:val="0"/>
        </w:rPr>
      </w:r>
      <w:r/>
      <w:r>
        <w:rPr>
          <w:rStyle w:val="853"/>
          <w:b w:val="0"/>
          <w:bCs w:val="0"/>
        </w:rPr>
        <w:br w:type="page" w:clear="all"/>
      </w:r>
      <w:r/>
      <w:r>
        <w:rPr>
          <w:rStyle w:val="853"/>
          <w:b w:val="0"/>
          <w:bCs w:val="0"/>
          <w:highlight w:val="none"/>
        </w:rPr>
      </w:r>
    </w:p>
    <w:p>
      <w:pPr>
        <w:pStyle w:val="856"/>
        <w:numPr>
          <w:ilvl w:val="0"/>
          <w:numId w:val="1"/>
        </w:numPr>
        <w:ind w:hanging="11"/>
        <w:jc w:val="left"/>
        <w:rPr>
          <w:rStyle w:val="853"/>
          <w:b/>
          <w:bCs w:val="0"/>
        </w:rPr>
      </w:pPr>
      <w:r>
        <w:rPr>
          <w:rStyle w:val="853"/>
          <w:b/>
          <w:bCs w:val="0"/>
        </w:rPr>
        <w:t xml:space="preserve">Ход работы</w:t>
      </w:r>
      <w:r/>
    </w:p>
    <w:p>
      <w:pPr>
        <w:rPr>
          <w:rStyle w:val="853"/>
          <w:b w:val="0"/>
          <w:bCs w:val="0"/>
          <w:i/>
          <w:sz w:val="28"/>
          <w:lang w:val="en-US"/>
        </w:rPr>
      </w:pPr>
      <w:r>
        <w:rPr>
          <w:b w:val="0"/>
          <w:bCs w:val="0"/>
          <w:i/>
          <w:sz w:val="28"/>
          <w:lang w:val="en-US"/>
        </w:rPr>
      </w:r>
      <w:r/>
    </w:p>
    <w:p>
      <w:pPr>
        <w:ind w:firstLine="709"/>
        <w:jc w:val="both"/>
        <w:rPr>
          <w:rStyle w:val="853"/>
          <w:b w:val="0"/>
          <w:bCs w:val="0"/>
          <w:sz w:val="28"/>
        </w:rPr>
      </w:pPr>
      <w:r>
        <w:rPr>
          <w:rStyle w:val="853"/>
          <w:b w:val="0"/>
          <w:bCs w:val="0"/>
          <w:sz w:val="28"/>
        </w:rPr>
        <w:t xml:space="preserve">Выполнение задания №</w:t>
      </w:r>
      <w:r>
        <w:rPr>
          <w:rStyle w:val="853"/>
          <w:b w:val="0"/>
          <w:bCs w:val="0"/>
          <w:sz w:val="28"/>
          <w:lang w:val="en-US"/>
        </w:rPr>
        <w:t xml:space="preserve">1</w:t>
      </w:r>
      <w:r>
        <w:rPr>
          <w:rStyle w:val="853"/>
          <w:b w:val="0"/>
          <w:bCs w:val="0"/>
          <w:sz w:val="28"/>
        </w:rPr>
        <w:t xml:space="preserve"> первого варианта лабораторной работы:</w:t>
      </w:r>
      <w:r/>
    </w:p>
    <w:p>
      <w:pPr>
        <w:rPr>
          <w:rStyle w:val="853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import java.util.Calendar;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import java.util.Random;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import java.util.stream.IntStream;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public class Main {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static final Random RNG = new Random(Calendar.getInstance().getTimeInMillis());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void main(String[] args) {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Bank account = new Bank(RNG.nextDouble(1000.0));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IntStream.range(0, 100).forEach((unused) -&gt; {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new Thread(() -&gt; {account.deposit(RNG.nextDouble(2000.0));}).start();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new Thread(() -&gt; {account.withdraw(RNG.nextDouble(5000.0));}).start();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});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class Bank {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private double balance;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Bank(double balance) {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this.balance = balance;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synchronized void deposit(double debet) {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this.balance += debet;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System.out.println(this.balance);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synchronized void withdraw(double credit) {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if (this.balance &gt; credit) {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this.balance -= credit;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System.out.println(this.balance);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 else {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System.out.println("Not enough money to withdraw");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pP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</w:pPr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pPr>
        <w:rPr>
          <w:rStyle w:val="853"/>
          <w:b w:val="0"/>
          <w:bCs w:val="0"/>
          <w:i/>
          <w:sz w:val="28"/>
          <w:lang w:val="en-US"/>
        </w:rPr>
      </w:pPr>
      <w:r>
        <w:rPr>
          <w:b w:val="0"/>
          <w:bCs w:val="0"/>
          <w:i/>
          <w:sz w:val="28"/>
          <w:lang w:val="en-US"/>
        </w:rPr>
      </w:r>
      <w:r/>
    </w:p>
    <w:p>
      <w:pPr>
        <w:ind w:firstLine="709"/>
        <w:jc w:val="both"/>
        <w:rPr>
          <w:rStyle w:val="853"/>
          <w:b w:val="0"/>
          <w:bCs w:val="0"/>
          <w:sz w:val="28"/>
        </w:rPr>
      </w:pPr>
      <w:r>
        <w:rPr>
          <w:rStyle w:val="853"/>
          <w:b w:val="0"/>
          <w:bCs w:val="0"/>
          <w:sz w:val="28"/>
        </w:rPr>
        <w:t xml:space="preserve">Выполнение задания №</w:t>
      </w:r>
      <w:r>
        <w:rPr>
          <w:rStyle w:val="853"/>
          <w:b w:val="0"/>
          <w:bCs w:val="0"/>
          <w:sz w:val="28"/>
        </w:rPr>
        <w:t xml:space="preserve">2 первого варианта лабораторной работы:</w:t>
      </w:r>
      <w:r/>
    </w:p>
    <w:p>
      <w:pPr>
        <w:rPr>
          <w:rStyle w:val="853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import java.util.stream.IntStream;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public class Main {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static void main(String[] args) {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Robot robot = new Robot();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IntStream.range(0,20).forEach((unused) -&gt; {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new Thread(() -&gt; {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try {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    robot.stepLeft();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} catch (InterruptedException e) {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    throw new RuntimeException(e);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}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}).start();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new Thread(() -&gt; {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try {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    robot.stepRight();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} catch (InterruptedException e) {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    throw new RuntimeException(e);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}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}).start();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});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}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class Robot {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Foot forwardFoot;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synchronized void stepLeft() throws InterruptedException {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while (this.forwardFoot == Foot.LEFT) {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wait();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}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System.out.println("LEFT");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this.forwardFoot = Foot.LEFT;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notifyAll();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synchronized void stepRight() throws InterruptedException {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while (this.forwardFoot == Foot.RIGHT) {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wait();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}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System.out.println("RIGHT");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this.forwardFoot = Foot.RIGHT;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notifyAll();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enum Foot {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LEFT, RIGHT</w:t>
      </w:r>
      <w:r/>
    </w:p>
    <w:p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pP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</w:pPr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}</w:t>
      </w:r>
      <w:r/>
      <w:r>
        <w:rPr>
          <w:rStyle w:val="853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pPr>
        <w:rPr>
          <w:rStyle w:val="853"/>
          <w:b w:val="0"/>
          <w:bCs w:val="0"/>
          <w:i/>
          <w:sz w:val="28"/>
          <w:lang w:val="en-US"/>
        </w:rPr>
      </w:pPr>
      <w:r>
        <w:rPr>
          <w:b w:val="0"/>
          <w:bCs w:val="0"/>
          <w:i/>
          <w:sz w:val="28"/>
          <w:lang w:val="en-US"/>
        </w:rPr>
      </w:r>
      <w:r/>
    </w:p>
    <w:p>
      <w:pPr>
        <w:rPr>
          <w:rStyle w:val="853"/>
          <w:b w:val="0"/>
          <w:bCs w:val="0"/>
          <w:sz w:val="18"/>
          <w:lang w:val="en-US"/>
        </w:rPr>
      </w:pPr>
      <w:r>
        <w:rPr>
          <w:rStyle w:val="853"/>
          <w:b w:val="0"/>
          <w:bCs w:val="0"/>
          <w:lang w:val="en-US"/>
        </w:rPr>
        <w:br w:type="page" w:clear="all"/>
      </w:r>
      <w:r/>
    </w:p>
    <w:p>
      <w:pPr>
        <w:pStyle w:val="856"/>
        <w:numPr>
          <w:ilvl w:val="0"/>
          <w:numId w:val="1"/>
        </w:numPr>
        <w:ind w:hanging="11"/>
        <w:jc w:val="left"/>
        <w:spacing w:line="360" w:lineRule="auto"/>
        <w:rPr>
          <w:rStyle w:val="853"/>
          <w:b/>
          <w:bCs w:val="0"/>
        </w:rPr>
      </w:pPr>
      <w:r>
        <w:rPr>
          <w:rStyle w:val="853"/>
          <w:b/>
          <w:bCs w:val="0"/>
        </w:rPr>
        <w:t xml:space="preserve">Заключение</w:t>
      </w:r>
      <w:r/>
    </w:p>
    <w:p>
      <w:pPr>
        <w:pStyle w:val="855"/>
        <w:ind w:firstLine="709"/>
        <w:spacing w:line="360" w:lineRule="auto"/>
        <w:rPr>
          <w:rStyle w:val="853"/>
          <w:b w:val="0"/>
          <w:bCs w:val="0"/>
        </w:rPr>
      </w:pPr>
      <w:r>
        <w:rPr>
          <w:rStyle w:val="853"/>
          <w:b w:val="0"/>
          <w:bCs w:val="0"/>
        </w:rPr>
        <w:t xml:space="preserve">В процессе выполнения </w:t>
      </w:r>
      <w:r>
        <w:rPr>
          <w:rStyle w:val="853"/>
          <w:b w:val="0"/>
          <w:bCs w:val="0"/>
        </w:rPr>
        <w:t xml:space="preserve">лабораторной работы </w:t>
      </w:r>
      <w:r>
        <w:rPr>
          <w:rStyle w:val="853"/>
          <w:b w:val="0"/>
          <w:bCs w:val="0"/>
        </w:rPr>
        <w:t xml:space="preserve">были</w:t>
      </w:r>
      <w:r>
        <w:rPr>
          <w:rStyle w:val="853"/>
          <w:b w:val="0"/>
          <w:bCs w:val="0"/>
        </w:rPr>
        <w:t xml:space="preserve"> </w:t>
      </w:r>
      <w:r>
        <w:rPr>
          <w:rStyle w:val="853"/>
          <w:b w:val="0"/>
          <w:bCs w:val="0"/>
        </w:rPr>
        <w:t xml:space="preserve">сформированы</w:t>
      </w:r>
      <w:r>
        <w:rPr>
          <w:rStyle w:val="853"/>
          <w:b w:val="0"/>
          <w:bCs w:val="0"/>
        </w:rPr>
        <w:t xml:space="preserve"> </w:t>
      </w:r>
      <w:r>
        <w:rPr>
          <w:rStyle w:val="853"/>
          <w:b w:val="0"/>
          <w:bCs w:val="0"/>
        </w:rPr>
        <w:t xml:space="preserve">навыки</w:t>
      </w:r>
      <w:r>
        <w:rPr>
          <w:rStyle w:val="853"/>
          <w:b w:val="0"/>
          <w:bCs w:val="0"/>
        </w:rPr>
        <w:t xml:space="preserve"> </w:t>
      </w:r>
      <w:r>
        <w:rPr>
          <w:rStyle w:val="853"/>
          <w:b w:val="0"/>
          <w:bCs w:val="0"/>
        </w:rPr>
        <w:t xml:space="preserve">использования в языке программирования </w:t>
      </w:r>
      <w:r>
        <w:rPr>
          <w:rStyle w:val="853"/>
          <w:b w:val="0"/>
          <w:bCs w:val="0"/>
          <w:lang w:val="en-US"/>
        </w:rPr>
        <w:t xml:space="preserve">java</w:t>
      </w:r>
      <w:r>
        <w:rPr>
          <w:rStyle w:val="853"/>
          <w:b w:val="0"/>
          <w:bCs w:val="0"/>
        </w:rPr>
        <w:t xml:space="preserve">, были изучены соответствующие синтаксические конструкции и особенности работы.</w:t>
      </w:r>
      <w:r/>
    </w:p>
    <w:sectPr>
      <w:headerReference w:type="default" r:id="rId9"/>
      <w:footerReference w:type="first" r:id="rId10"/>
      <w:footnotePr/>
      <w:endnotePr/>
      <w:type w:val="nextPage"/>
      <w:pgSz w:w="11906" w:h="16838" w:orient="portrait"/>
      <w:pgMar w:top="1134" w:right="851" w:bottom="1134" w:left="1701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1"/>
      <w:jc w:val="right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2">
    <w:name w:val="Heading 1 Char"/>
    <w:basedOn w:val="836"/>
    <w:link w:val="835"/>
    <w:uiPriority w:val="9"/>
    <w:rPr>
      <w:rFonts w:ascii="Arial" w:hAnsi="Arial" w:eastAsia="Arial" w:cs="Arial"/>
      <w:sz w:val="40"/>
      <w:szCs w:val="40"/>
    </w:rPr>
  </w:style>
  <w:style w:type="paragraph" w:styleId="663">
    <w:name w:val="Heading 2"/>
    <w:basedOn w:val="834"/>
    <w:next w:val="834"/>
    <w:link w:val="66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4">
    <w:name w:val="Heading 2 Char"/>
    <w:basedOn w:val="836"/>
    <w:link w:val="663"/>
    <w:uiPriority w:val="9"/>
    <w:rPr>
      <w:rFonts w:ascii="Arial" w:hAnsi="Arial" w:eastAsia="Arial" w:cs="Arial"/>
      <w:sz w:val="34"/>
    </w:rPr>
  </w:style>
  <w:style w:type="paragraph" w:styleId="665">
    <w:name w:val="Heading 3"/>
    <w:basedOn w:val="834"/>
    <w:next w:val="834"/>
    <w:link w:val="66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6">
    <w:name w:val="Heading 3 Char"/>
    <w:basedOn w:val="836"/>
    <w:link w:val="665"/>
    <w:uiPriority w:val="9"/>
    <w:rPr>
      <w:rFonts w:ascii="Arial" w:hAnsi="Arial" w:eastAsia="Arial" w:cs="Arial"/>
      <w:sz w:val="30"/>
      <w:szCs w:val="30"/>
    </w:rPr>
  </w:style>
  <w:style w:type="paragraph" w:styleId="667">
    <w:name w:val="Heading 4"/>
    <w:basedOn w:val="834"/>
    <w:next w:val="834"/>
    <w:link w:val="66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8">
    <w:name w:val="Heading 4 Char"/>
    <w:basedOn w:val="836"/>
    <w:link w:val="667"/>
    <w:uiPriority w:val="9"/>
    <w:rPr>
      <w:rFonts w:ascii="Arial" w:hAnsi="Arial" w:eastAsia="Arial" w:cs="Arial"/>
      <w:b/>
      <w:bCs/>
      <w:sz w:val="26"/>
      <w:szCs w:val="26"/>
    </w:rPr>
  </w:style>
  <w:style w:type="paragraph" w:styleId="669">
    <w:name w:val="Heading 5"/>
    <w:basedOn w:val="834"/>
    <w:next w:val="834"/>
    <w:link w:val="67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0">
    <w:name w:val="Heading 5 Char"/>
    <w:basedOn w:val="836"/>
    <w:link w:val="669"/>
    <w:uiPriority w:val="9"/>
    <w:rPr>
      <w:rFonts w:ascii="Arial" w:hAnsi="Arial" w:eastAsia="Arial" w:cs="Arial"/>
      <w:b/>
      <w:bCs/>
      <w:sz w:val="24"/>
      <w:szCs w:val="24"/>
    </w:rPr>
  </w:style>
  <w:style w:type="paragraph" w:styleId="671">
    <w:name w:val="Heading 6"/>
    <w:basedOn w:val="834"/>
    <w:next w:val="834"/>
    <w:link w:val="67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2">
    <w:name w:val="Heading 6 Char"/>
    <w:basedOn w:val="836"/>
    <w:link w:val="671"/>
    <w:uiPriority w:val="9"/>
    <w:rPr>
      <w:rFonts w:ascii="Arial" w:hAnsi="Arial" w:eastAsia="Arial" w:cs="Arial"/>
      <w:b/>
      <w:bCs/>
      <w:sz w:val="22"/>
      <w:szCs w:val="22"/>
    </w:rPr>
  </w:style>
  <w:style w:type="paragraph" w:styleId="673">
    <w:name w:val="Heading 7"/>
    <w:basedOn w:val="834"/>
    <w:next w:val="834"/>
    <w:link w:val="67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4">
    <w:name w:val="Heading 7 Char"/>
    <w:basedOn w:val="836"/>
    <w:link w:val="67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5">
    <w:name w:val="Heading 8"/>
    <w:basedOn w:val="834"/>
    <w:next w:val="834"/>
    <w:link w:val="67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6">
    <w:name w:val="Heading 8 Char"/>
    <w:basedOn w:val="836"/>
    <w:link w:val="675"/>
    <w:uiPriority w:val="9"/>
    <w:rPr>
      <w:rFonts w:ascii="Arial" w:hAnsi="Arial" w:eastAsia="Arial" w:cs="Arial"/>
      <w:i/>
      <w:iCs/>
      <w:sz w:val="22"/>
      <w:szCs w:val="22"/>
    </w:rPr>
  </w:style>
  <w:style w:type="paragraph" w:styleId="677">
    <w:name w:val="Heading 9"/>
    <w:basedOn w:val="834"/>
    <w:next w:val="834"/>
    <w:link w:val="67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8">
    <w:name w:val="Heading 9 Char"/>
    <w:basedOn w:val="836"/>
    <w:link w:val="677"/>
    <w:uiPriority w:val="9"/>
    <w:rPr>
      <w:rFonts w:ascii="Arial" w:hAnsi="Arial" w:eastAsia="Arial" w:cs="Arial"/>
      <w:i/>
      <w:iCs/>
      <w:sz w:val="21"/>
      <w:szCs w:val="21"/>
    </w:rPr>
  </w:style>
  <w:style w:type="paragraph" w:styleId="679">
    <w:name w:val="No Spacing"/>
    <w:uiPriority w:val="1"/>
    <w:qFormat/>
    <w:pPr>
      <w:spacing w:before="0" w:after="0" w:line="240" w:lineRule="auto"/>
    </w:pPr>
  </w:style>
  <w:style w:type="character" w:styleId="680">
    <w:name w:val="Title Char"/>
    <w:basedOn w:val="836"/>
    <w:link w:val="840"/>
    <w:uiPriority w:val="10"/>
    <w:rPr>
      <w:sz w:val="48"/>
      <w:szCs w:val="48"/>
    </w:rPr>
  </w:style>
  <w:style w:type="paragraph" w:styleId="681">
    <w:name w:val="Subtitle"/>
    <w:basedOn w:val="834"/>
    <w:next w:val="834"/>
    <w:link w:val="682"/>
    <w:uiPriority w:val="11"/>
    <w:qFormat/>
    <w:pPr>
      <w:spacing w:before="200" w:after="200"/>
    </w:pPr>
    <w:rPr>
      <w:sz w:val="24"/>
      <w:szCs w:val="24"/>
    </w:rPr>
  </w:style>
  <w:style w:type="character" w:styleId="682">
    <w:name w:val="Subtitle Char"/>
    <w:basedOn w:val="836"/>
    <w:link w:val="681"/>
    <w:uiPriority w:val="11"/>
    <w:rPr>
      <w:sz w:val="24"/>
      <w:szCs w:val="24"/>
    </w:rPr>
  </w:style>
  <w:style w:type="paragraph" w:styleId="683">
    <w:name w:val="Quote"/>
    <w:basedOn w:val="834"/>
    <w:next w:val="834"/>
    <w:link w:val="684"/>
    <w:uiPriority w:val="29"/>
    <w:qFormat/>
    <w:pPr>
      <w:ind w:left="720" w:right="720"/>
    </w:pPr>
    <w:rPr>
      <w:i/>
    </w:rPr>
  </w:style>
  <w:style w:type="character" w:styleId="684">
    <w:name w:val="Quote Char"/>
    <w:link w:val="683"/>
    <w:uiPriority w:val="29"/>
    <w:rPr>
      <w:i/>
    </w:rPr>
  </w:style>
  <w:style w:type="paragraph" w:styleId="685">
    <w:name w:val="Intense Quote"/>
    <w:basedOn w:val="834"/>
    <w:next w:val="834"/>
    <w:link w:val="68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6">
    <w:name w:val="Intense Quote Char"/>
    <w:link w:val="685"/>
    <w:uiPriority w:val="30"/>
    <w:rPr>
      <w:i/>
    </w:rPr>
  </w:style>
  <w:style w:type="character" w:styleId="687">
    <w:name w:val="Header Char"/>
    <w:basedOn w:val="836"/>
    <w:link w:val="841"/>
    <w:uiPriority w:val="99"/>
  </w:style>
  <w:style w:type="character" w:styleId="688">
    <w:name w:val="Footer Char"/>
    <w:basedOn w:val="836"/>
    <w:link w:val="842"/>
    <w:uiPriority w:val="99"/>
  </w:style>
  <w:style w:type="paragraph" w:styleId="689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0">
    <w:name w:val="Caption Char"/>
    <w:basedOn w:val="689"/>
    <w:link w:val="842"/>
    <w:uiPriority w:val="99"/>
  </w:style>
  <w:style w:type="table" w:styleId="691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0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1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2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3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4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5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7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8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9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0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1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2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4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5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6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7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8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9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basedOn w:val="836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basedOn w:val="836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paragraph" w:styleId="835">
    <w:name w:val="Heading 1"/>
    <w:basedOn w:val="834"/>
    <w:next w:val="834"/>
    <w:link w:val="854"/>
    <w:qFormat/>
    <w:pPr>
      <w:keepLines/>
      <w:keepNext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836" w:default="1">
    <w:name w:val="Default Paragraph Font"/>
    <w:uiPriority w:val="1"/>
    <w:semiHidden/>
    <w:unhideWhenUsed/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paragraph" w:styleId="839" w:customStyle="1">
    <w:name w:val="Обычный1"/>
    <w:pPr>
      <w:widowControl w:val="off"/>
    </w:pPr>
  </w:style>
  <w:style w:type="paragraph" w:styleId="840">
    <w:name w:val="Title"/>
    <w:basedOn w:val="834"/>
    <w:link w:val="858"/>
    <w:qFormat/>
    <w:pPr>
      <w:jc w:val="center"/>
    </w:pPr>
    <w:rPr>
      <w:i/>
      <w:sz w:val="26"/>
    </w:rPr>
  </w:style>
  <w:style w:type="paragraph" w:styleId="841">
    <w:name w:val="Header"/>
    <w:basedOn w:val="834"/>
    <w:pPr>
      <w:tabs>
        <w:tab w:val="center" w:pos="4153" w:leader="none"/>
        <w:tab w:val="right" w:pos="8306" w:leader="none"/>
      </w:tabs>
    </w:pPr>
  </w:style>
  <w:style w:type="paragraph" w:styleId="842">
    <w:name w:val="Footer"/>
    <w:basedOn w:val="834"/>
    <w:link w:val="860"/>
    <w:uiPriority w:val="99"/>
    <w:pPr>
      <w:tabs>
        <w:tab w:val="center" w:pos="4153" w:leader="none"/>
        <w:tab w:val="right" w:pos="8306" w:leader="none"/>
      </w:tabs>
    </w:pPr>
  </w:style>
  <w:style w:type="paragraph" w:styleId="843">
    <w:name w:val="Document Map"/>
    <w:basedOn w:val="834"/>
    <w:link w:val="844"/>
    <w:rPr>
      <w:rFonts w:ascii="Tahoma" w:hAnsi="Tahoma"/>
      <w:sz w:val="16"/>
      <w:szCs w:val="16"/>
    </w:rPr>
  </w:style>
  <w:style w:type="character" w:styleId="844" w:customStyle="1">
    <w:name w:val="Схема документа Знак"/>
    <w:link w:val="843"/>
    <w:rPr>
      <w:rFonts w:ascii="Tahoma" w:hAnsi="Tahoma" w:cs="Tahoma"/>
      <w:sz w:val="16"/>
      <w:szCs w:val="16"/>
    </w:rPr>
  </w:style>
  <w:style w:type="table" w:styleId="845">
    <w:name w:val="Table Grid"/>
    <w:basedOn w:val="837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846">
    <w:name w:val="Balloon Text"/>
    <w:basedOn w:val="834"/>
    <w:link w:val="847"/>
    <w:rPr>
      <w:rFonts w:ascii="Tahoma" w:hAnsi="Tahoma" w:cs="Tahoma"/>
      <w:sz w:val="16"/>
      <w:szCs w:val="16"/>
    </w:rPr>
  </w:style>
  <w:style w:type="character" w:styleId="847" w:customStyle="1">
    <w:name w:val="Текст выноски Знак"/>
    <w:basedOn w:val="836"/>
    <w:link w:val="846"/>
    <w:rPr>
      <w:rFonts w:ascii="Tahoma" w:hAnsi="Tahoma" w:cs="Tahoma"/>
      <w:sz w:val="16"/>
      <w:szCs w:val="16"/>
    </w:rPr>
  </w:style>
  <w:style w:type="character" w:styleId="848">
    <w:name w:val="annotation reference"/>
    <w:unhideWhenUsed/>
    <w:rPr>
      <w:sz w:val="16"/>
      <w:szCs w:val="16"/>
    </w:rPr>
  </w:style>
  <w:style w:type="paragraph" w:styleId="849">
    <w:name w:val="annotation text"/>
    <w:basedOn w:val="834"/>
    <w:link w:val="850"/>
    <w:unhideWhenUsed/>
  </w:style>
  <w:style w:type="character" w:styleId="850" w:customStyle="1">
    <w:name w:val="Текст примечания Знак"/>
    <w:basedOn w:val="836"/>
    <w:link w:val="849"/>
  </w:style>
  <w:style w:type="paragraph" w:styleId="851">
    <w:name w:val="annotation subject"/>
    <w:basedOn w:val="849"/>
    <w:next w:val="849"/>
    <w:link w:val="852"/>
    <w:rPr>
      <w:b/>
      <w:bCs/>
    </w:rPr>
  </w:style>
  <w:style w:type="character" w:styleId="852" w:customStyle="1">
    <w:name w:val="Тема примечания Знак"/>
    <w:basedOn w:val="850"/>
    <w:link w:val="851"/>
    <w:rPr>
      <w:b/>
      <w:bCs/>
    </w:rPr>
  </w:style>
  <w:style w:type="character" w:styleId="853">
    <w:name w:val="Strong"/>
    <w:basedOn w:val="836"/>
    <w:qFormat/>
    <w:rPr>
      <w:b/>
      <w:bCs/>
    </w:rPr>
  </w:style>
  <w:style w:type="character" w:styleId="854" w:customStyle="1">
    <w:name w:val="Заголовок 1 Знак"/>
    <w:basedOn w:val="836"/>
    <w:link w:val="835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855" w:customStyle="1">
    <w:name w:val="Стиль1"/>
    <w:basedOn w:val="834"/>
    <w:link w:val="857"/>
    <w:qFormat/>
    <w:pPr>
      <w:ind w:firstLine="720"/>
      <w:jc w:val="both"/>
    </w:pPr>
    <w:rPr>
      <w:sz w:val="28"/>
    </w:rPr>
  </w:style>
  <w:style w:type="paragraph" w:styleId="856" w:customStyle="1">
    <w:name w:val="Стиль2"/>
    <w:basedOn w:val="840"/>
    <w:link w:val="859"/>
    <w:qFormat/>
    <w:rPr>
      <w:b/>
      <w:i w:val="0"/>
      <w:sz w:val="32"/>
    </w:rPr>
  </w:style>
  <w:style w:type="character" w:styleId="857" w:customStyle="1">
    <w:name w:val="Стиль1 Знак"/>
    <w:basedOn w:val="836"/>
    <w:link w:val="855"/>
    <w:rPr>
      <w:sz w:val="28"/>
    </w:rPr>
  </w:style>
  <w:style w:type="character" w:styleId="858" w:customStyle="1">
    <w:name w:val="Название Знак"/>
    <w:basedOn w:val="836"/>
    <w:link w:val="840"/>
    <w:rPr>
      <w:i/>
      <w:sz w:val="26"/>
    </w:rPr>
  </w:style>
  <w:style w:type="character" w:styleId="859" w:customStyle="1">
    <w:name w:val="Стиль2 Знак"/>
    <w:basedOn w:val="858"/>
    <w:link w:val="856"/>
    <w:rPr>
      <w:b/>
      <w:i w:val="0"/>
      <w:sz w:val="32"/>
    </w:rPr>
  </w:style>
  <w:style w:type="character" w:styleId="860" w:customStyle="1">
    <w:name w:val="Нижний колонтитул Знак"/>
    <w:basedOn w:val="836"/>
    <w:link w:val="842"/>
    <w:uiPriority w:val="99"/>
  </w:style>
  <w:style w:type="paragraph" w:styleId="861">
    <w:name w:val="List Paragraph"/>
    <w:basedOn w:val="834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85B9928-0EF9-41A4-B03D-961420B3C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HP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albych</dc:creator>
  <cp:revision>10</cp:revision>
  <dcterms:created xsi:type="dcterms:W3CDTF">2023-02-26T21:52:00Z</dcterms:created>
  <dcterms:modified xsi:type="dcterms:W3CDTF">2023-06-18T20:55:47Z</dcterms:modified>
</cp:coreProperties>
</file>