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5A40" w:rsidRPr="00D15A40" w:rsidRDefault="00D15A40" w:rsidP="00D15A4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ПУБЛИЧНАЯ ОФЕРТА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 заключении договора об оказании услуг связи (предоставлении доступа к сервису «Умный домофон»)</w:t>
      </w:r>
    </w:p>
    <w:p w:rsidR="00D15A40" w:rsidRPr="00D15A40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размещения: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«21» мая 2026 г.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Место размещения: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Информационно-телекоммуникационная сеть Интернет, официальный сайт ООО «МОБИС»: </w:t>
      </w:r>
      <w:hyperlink r:id="rId7" w:tgtFrame="_blank" w:history="1">
        <w:r w:rsidRPr="00D15A4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https://mobis-sb.ru</w:t>
        </w:r>
      </w:hyperlink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Настоящий документ в соответствии со ст. 435 и ч. 2 ст. 437 Гражданского кодекса Российской Федерации (далее — ГК РФ) является официальным публичным предложением (Публичной офертой) </w:t>
      </w: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Общества с ограниченной ответственностью «МОБИС»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(ИНН 3232021694, ОГРН 1023201285220), именуемого в дальнейшем </w:t>
      </w: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«Исполнитель»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«Общество»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заключить Договор об оказании услуг связи (предоставлении доступа к сервису «Умный домофон») на условиях, изложенных ниже.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 регулирует отношения по предоставлению сервиса между Обществом, с одной стороны, и любым физическим или юридическим лицом, принявшим условия настоящего Договора в порядке, предусмотренном разделом 2 оферты (далее — </w:t>
      </w: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«Клиент»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), с другой стороны, совместно именуемыми «Стороны», а по отдельности — «Сторона».</w:t>
      </w:r>
    </w:p>
    <w:p w:rsidR="00D15A40" w:rsidRPr="00D15A40" w:rsidRDefault="00D15A40" w:rsidP="00D15A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ТЕРМИНЫ И ОПРЕДЕЛЕНИЯ</w:t>
      </w:r>
    </w:p>
    <w:p w:rsidR="00D15A40" w:rsidRPr="00D15A40" w:rsidRDefault="00D15A40" w:rsidP="00D15A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Оферта (Публичная оферта)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настоящий документ, содержащий все существенные условия договора и размещенный на корпоративном интернет-сайте Исполнителя по адресу: </w:t>
      </w:r>
      <w:r w:rsidR="000D374E" w:rsidRPr="000D374E"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  <w:t>«</w:t>
      </w:r>
      <w:r w:rsidRPr="000D374E">
        <w:rPr>
          <w:rFonts w:ascii="Times New Roman" w:eastAsia="Times New Roman" w:hAnsi="Times New Roman" w:cs="Times New Roman"/>
          <w:sz w:val="24"/>
          <w:szCs w:val="24"/>
          <w:lang w:eastAsia="ru-RU"/>
        </w:rPr>
        <w:t>https://mobis-sb.ru</w:t>
      </w:r>
      <w:r w:rsidR="000D374E" w:rsidRPr="000D374E"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  <w:t>»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15A40" w:rsidRPr="00D15A40" w:rsidRDefault="00D15A40" w:rsidP="00D15A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физическое лицо (потребитель) либо юридическое лицо (организация), обладающее необходимым право- и дееспособностью, заключившее Договор с Обществом путем Акцепта настоящей Оферты.</w:t>
      </w:r>
    </w:p>
    <w:p w:rsidR="00D15A40" w:rsidRPr="00D15A40" w:rsidRDefault="00D15A40" w:rsidP="00D15A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Акцепт Оферты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полное и безоговорочное принятие Клиентом условий настоящей Оферты одним из способов, установленных в разделе 2 настоящего Договора.</w:t>
      </w:r>
    </w:p>
    <w:p w:rsidR="00D15A40" w:rsidRPr="00D15A40" w:rsidRDefault="00D15A40" w:rsidP="00D15A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Договор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договор между Клиентом и Обществом, заключаемый путем Акцепта настоящей Оферты. В соответствии со ст. 428 ГК РФ Договор является договором присоединения, условия которого определены Обществом и могут быть приняты Клиентом не иначе как путем присоединения к предложенному Договору в целом.</w:t>
      </w:r>
    </w:p>
    <w:p w:rsidR="00D15A40" w:rsidRPr="00D15A40" w:rsidRDefault="00D15A40" w:rsidP="00D15A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Сайт Исполнителя (Сайт)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официальный корпоративный интернет-сайт ООО «МОБИС», размещенный по адресу: </w:t>
      </w:r>
      <w:r w:rsidR="000D374E" w:rsidRPr="000D374E"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  <w:t>«</w:t>
      </w:r>
      <w:r w:rsidRPr="000D374E">
        <w:rPr>
          <w:rFonts w:ascii="Times New Roman" w:eastAsia="Times New Roman" w:hAnsi="Times New Roman" w:cs="Times New Roman"/>
          <w:sz w:val="24"/>
          <w:szCs w:val="24"/>
          <w:lang w:eastAsia="ru-RU"/>
        </w:rPr>
        <w:t>https://mobis-sb.ru</w:t>
      </w:r>
      <w:r w:rsidR="000D374E" w:rsidRPr="000D374E"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  <w:t>»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15A40" w:rsidRPr="00D15A40" w:rsidRDefault="00D15A40" w:rsidP="00D15A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 (Услуга «Умный домофон»)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комплексное техническое и программное решение, обеспечивающее возможность аудио- и видеосвязи с вызывной панели домофона на пользовательское устройство (смартфон, планшет) с установленным Мобильным приложением, а также дистанционное управление запирающим устройством (электромагнитным замком) домофона.</w:t>
      </w:r>
    </w:p>
    <w:p w:rsidR="00D15A40" w:rsidRPr="00D15A40" w:rsidRDefault="00D15A40" w:rsidP="00D15A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Мобильное приложение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программное обеспечение, устанавливаемое на мобильное устройство Клиента, предназначенное для авторизации, получения доступа к Интерфейсу Сервиса и удаленного управления функциями «Умного домофона».</w:t>
      </w:r>
    </w:p>
    <w:p w:rsidR="00D15A40" w:rsidRPr="00D15A40" w:rsidRDefault="00D15A40" w:rsidP="00D15A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Заявление о присоединении (Заявление)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документ по форме, утвержденной Исполнителем в Приложении № 1 к настоящей Оферте, являющийся основанием для заключения Договора.</w:t>
      </w:r>
    </w:p>
    <w:p w:rsidR="00D15A40" w:rsidRPr="00D15A40" w:rsidRDefault="00D15A40" w:rsidP="00D15A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Тариф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стоимость оказания Услуги за Расчетный период, утверждаемая Обществом самостоятельно и публикуемая на Сайте Исполнителя.</w:t>
      </w:r>
    </w:p>
    <w:p w:rsidR="00D15A40" w:rsidRPr="00D15A40" w:rsidRDefault="00D15A40" w:rsidP="00D15A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ПРЕДМЕТ ДОГОВОРА И ПОРЯДОК АКЦЕПТА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Предметом настоящего Договора является предоставление Обществом Клиенту Сервиса (Услуги «Умный домофон») по адресу, указанному в Заявлении о </w:t>
      </w:r>
      <w:proofErr w:type="gramStart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присоединении ,</w:t>
      </w:r>
      <w:proofErr w:type="gramEnd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Клиент обязуется принять и своевременно оплатить оказанные услуги в соответствии с условиями Договора.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 Настоящая Оферта считается акцептованной, а Договор </w:t>
      </w:r>
      <w:proofErr w:type="gramStart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Сторонами</w:t>
      </w:r>
      <w:proofErr w:type="gramEnd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заключенным и вступившим в силу с даты совершения Клиентом любого из следующих конклюдентных действий (способов Акцепта):</w:t>
      </w:r>
    </w:p>
    <w:p w:rsidR="00D15A40" w:rsidRPr="00D15A40" w:rsidRDefault="00D15A40" w:rsidP="00D15A4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Способ 1: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Направление заполненного и подписанного Клиентом (или его уполномоченным представителем) Заявления о присоединении по форме Приложения № 1 в виде скан-копии или качественной фотографии на официальный адрес электронной почты Общества, указанный на Сайте </w:t>
      </w:r>
      <w:r w:rsidR="000D374E"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  <w:t>«</w:t>
      </w:r>
      <w:r w:rsidRPr="000D374E">
        <w:rPr>
          <w:rFonts w:ascii="Times New Roman" w:eastAsia="Times New Roman" w:hAnsi="Times New Roman" w:cs="Times New Roman"/>
          <w:sz w:val="24"/>
          <w:szCs w:val="24"/>
          <w:lang w:eastAsia="ru-RU"/>
        </w:rPr>
        <w:t>https://mobis-sb.ru</w:t>
      </w:r>
      <w:r w:rsidR="000D374E"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  <w:t>»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15A40" w:rsidRPr="00D15A40" w:rsidRDefault="00D15A40" w:rsidP="00D15A4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Способ 2: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Направление </w:t>
      </w:r>
      <w:proofErr w:type="gramStart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оригинала</w:t>
      </w:r>
      <w:proofErr w:type="gramEnd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заполненного и подписанного Клиентом Заявления о присоединении посредством почтовой связи (Почтой России или курьерской службой) на юридический/фактический адрес Общества.</w:t>
      </w:r>
    </w:p>
    <w:p w:rsidR="00D15A40" w:rsidRPr="00D15A40" w:rsidRDefault="00D15A40" w:rsidP="00D15A4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Способ 3: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Совершение Клиентом авансового или фактического платежа за Услугу по полученной платежной квитанции (счету) через любые банковские и кредитные организации. Факт оплаты подтверждает ознакомление и полное согласие Клиента с условиями Оферты без подписания бумажного экземпляра Заявления.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 Совершая Акцепт, Клиент подтверждает, что он ознакомлен, согласен и принимает все условия Договора в полном объеме, без каких-либо оговорок, исключений или ограничений.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ПРАВА И ОБЯЗАННОСТИ СТОРОН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Общество обязуется:</w:t>
      </w:r>
    </w:p>
    <w:p w:rsidR="00D15A40" w:rsidRPr="00D15A40" w:rsidRDefault="00D15A40" w:rsidP="00D15A4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3.1.1. Обеспечить качественное оказание Сервиса в соответствии с условиями настоящего Договора и действующими тарифами. </w:t>
      </w:r>
    </w:p>
    <w:p w:rsidR="00D15A40" w:rsidRPr="00D15A40" w:rsidRDefault="00D15A40" w:rsidP="00D15A4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3.1.2. Своевременно извещать Клиента об изменениях тарифов, условий обслуживания и регламента проведения ремонтных работ путем публикации информации на Сайте. </w:t>
      </w:r>
    </w:p>
    <w:p w:rsidR="00D15A40" w:rsidRPr="00D15A40" w:rsidRDefault="00D15A40" w:rsidP="00D15A4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3.1.3. Оказывать Клиенту информационную и техническую поддержку по вопросам работы Сервиса в разумные сроки на основании обращений.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Общество вправе:</w:t>
      </w:r>
    </w:p>
    <w:p w:rsidR="00D15A40" w:rsidRPr="00D15A40" w:rsidRDefault="00D15A40" w:rsidP="00D15A4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3.2.1. В одностороннем порядке изменять стоимость Услуг (Тарифы), условия настоящей Оферты, публикуя изменения на Сайте не менее чем за 10 (десять) календарных дней до вступления их в силу. </w:t>
      </w:r>
    </w:p>
    <w:p w:rsidR="00D15A40" w:rsidRPr="00D15A40" w:rsidRDefault="00D15A40" w:rsidP="00D15A4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3.2.2. Приостанавливать оказание Сервиса в случае нарушения </w:t>
      </w:r>
      <w:r w:rsidR="000D374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Клиентом обязательств по оплате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при возникновении технических угроз оборудованию или программному обеспечению Общества. </w:t>
      </w:r>
    </w:p>
    <w:p w:rsidR="00D15A40" w:rsidRPr="00D15A40" w:rsidRDefault="00D15A40" w:rsidP="00D15A4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3.2.3. Привлекать к исполнению обязательств по Договору третьих лиц, оставаясь полностью ответственным за их действия перед Клиентом.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3.3. Клиент обязуется:</w:t>
      </w:r>
    </w:p>
    <w:p w:rsidR="00D15A40" w:rsidRPr="00D15A40" w:rsidRDefault="00D15A40" w:rsidP="00D15A4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3.3.1. Своевременно и в полном объеме оплачивать Сервис в соответствии с установленным Тарифом. </w:t>
      </w:r>
    </w:p>
    <w:p w:rsidR="00D15A40" w:rsidRPr="00D15A40" w:rsidRDefault="00D15A40" w:rsidP="00D15A4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3.3.2. Предоставлять при заполнении Заявления о присоединении достоверные персональные и контактные данные, а также своевременно информировать Общество об их изменении. </w:t>
      </w:r>
    </w:p>
    <w:p w:rsidR="00D15A40" w:rsidRPr="00D15A40" w:rsidRDefault="00D15A40" w:rsidP="00D15A4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3.3.3. Обеспечивать конфиденциальность своих </w:t>
      </w:r>
      <w:proofErr w:type="spellStart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авторизационных</w:t>
      </w:r>
      <w:proofErr w:type="spellEnd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 для доступа к Мобильному приложению, не допускать их компрометации или передачи третьим лицам без согласования. </w:t>
      </w:r>
    </w:p>
    <w:p w:rsidR="00D15A40" w:rsidRPr="00D15A40" w:rsidRDefault="00D15A40" w:rsidP="00D15A4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3.3.4. В случае прекращения права владения или пользования помещением по адресу оказания Услуги незамедлительно уведомить об этом Общество.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ПОРЯДОК РАСЧЕТОВ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Базовая стоимость Сервиса (Услуги «Умный домофон») на момент утверждения настоящей Оферты составляет </w:t>
      </w: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 (пятьдесят) рублей 00 копеек в месяц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одно жилое/нежилое помещение (квартиру/офис). Стоимость взимается за полный календарный месяц, начиная с первого дня активации доступа.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4.2. Оплата Услуг производится ежемесячно на основании выставляемых платежных документов (квитанций, счетов) не позднее даты, указанной в платежном документе, либо путем внесения авансовых платежей.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4.3. Общество вправе утверждать иные Тарифные планы (в зависимости от объема функций, количества подключенных устройств и т.д.), размещая информацию о них на официальном Сайте </w:t>
      </w:r>
      <w:r w:rsidRPr="00D15A40">
        <w:rPr>
          <w:rFonts w:ascii="Courier New" w:eastAsia="Times New Roman" w:hAnsi="Courier New" w:cs="Courier New"/>
          <w:sz w:val="20"/>
          <w:szCs w:val="20"/>
          <w:lang w:eastAsia="ru-RU"/>
        </w:rPr>
        <w:t>https://mobis-sb.ru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4.4. Клиент — юридическое лицо производит оплату по безналичному расчету на основании счетов, выставляемых Исполнителем. Клиент — физическое лицо оплачивает услуги через банки, платежные терминалы или мобильный банк по реквизитам, указанным в квитанции.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СРОК ДЕЙСТВИЯ, ПОРЯДОК ИЗМЕНЕНИЯ И РАСТОРЖЕНИЯ ДОГОВОРА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5.1. Договор вступает в силу с момента совершения Акцепта Оферты (одним из способов, указанных в п. 2.2) и действует в течение неопределенного срока до момента его расторжения по основаниям, предусмотренным законом или Договором.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5.2. Клиент имеет право в любое время в одностороннем порядке отказаться от исполнения Договора (расторгнуть Договор), направив Обществу соответствующее пись</w:t>
      </w:r>
      <w:r w:rsidR="000D3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менное заявление почтой или на </w:t>
      </w:r>
      <w:r w:rsidR="000D37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="000D374E" w:rsidRPr="000D374E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условии полного отсутствия задолженности за фактически оказанные услуги.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5.3. Исполнитель имеет право расторгнуть Договор в одностороннем порядке в случае неиспользования Клиентом Сервиса и/или неоплаты Услуг более 90 (девяноста) календарных дней подряд.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РЕКВИЗИТЫ ИСПОЛНИТЕЛЯ</w:t>
      </w:r>
    </w:p>
    <w:p w:rsidR="00D15A40" w:rsidRPr="00D15A40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ООО «МОБИС»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15A40" w:rsidRPr="007D560D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60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Юридический / Фактический адрес:</w:t>
      </w:r>
      <w:r w:rsidRPr="007D5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Брянская обл., г. Брянск, ул. Институтская, д. 15, корп. 1, офис 118</w:t>
      </w:r>
    </w:p>
    <w:p w:rsidR="00D15A40" w:rsidRPr="007D560D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60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ИНН:</w:t>
      </w:r>
      <w:r w:rsidRPr="007D5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3232021694 </w:t>
      </w:r>
    </w:p>
    <w:p w:rsidR="00D15A40" w:rsidRPr="007D560D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60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КПП:</w:t>
      </w:r>
      <w:r w:rsidRPr="007D5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325701001</w:t>
      </w:r>
    </w:p>
    <w:p w:rsidR="00D15A40" w:rsidRPr="007D560D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60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ОГРН:</w:t>
      </w:r>
      <w:r w:rsidRPr="007D5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76553" w:rsidRPr="007D560D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676553" w:rsidRPr="007D560D">
        <w:rPr>
          <w:rFonts w:ascii="Times New Roman" w:hAnsi="Times New Roman" w:cs="Times New Roman"/>
          <w:sz w:val="24"/>
          <w:szCs w:val="24"/>
        </w:rPr>
        <w:t>023201068153</w:t>
      </w:r>
    </w:p>
    <w:p w:rsidR="00D15A40" w:rsidRPr="007D560D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60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Р/с:</w:t>
      </w:r>
      <w:r w:rsidRPr="007D5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12D37" w:rsidRPr="007D560D">
        <w:rPr>
          <w:rFonts w:ascii="Times New Roman" w:hAnsi="Times New Roman" w:cs="Times New Roman"/>
          <w:sz w:val="24"/>
          <w:szCs w:val="24"/>
        </w:rPr>
        <w:t>40702810111660003882</w:t>
      </w:r>
    </w:p>
    <w:p w:rsidR="00D15A40" w:rsidRPr="007D560D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60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Банк:</w:t>
      </w:r>
      <w:r w:rsidRPr="007D5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12D37" w:rsidRPr="007D560D">
        <w:rPr>
          <w:rFonts w:ascii="Times New Roman" w:hAnsi="Times New Roman" w:cs="Times New Roman"/>
          <w:sz w:val="24"/>
          <w:szCs w:val="24"/>
        </w:rPr>
        <w:t>ФИЛИАЛ "ЦЕНТРАЛЬНЫЙ" БАНКА ВТБ (ПАО)</w:t>
      </w:r>
    </w:p>
    <w:p w:rsidR="00D15A40" w:rsidRPr="007D560D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60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БИК:</w:t>
      </w:r>
      <w:r w:rsidRPr="007D5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12D37" w:rsidRPr="007D560D">
        <w:rPr>
          <w:rFonts w:ascii="Times New Roman" w:hAnsi="Times New Roman" w:cs="Times New Roman"/>
          <w:sz w:val="24"/>
          <w:szCs w:val="24"/>
        </w:rPr>
        <w:t>044525411</w:t>
      </w:r>
    </w:p>
    <w:p w:rsidR="00D15A40" w:rsidRPr="007D560D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60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К/с:</w:t>
      </w:r>
      <w:r w:rsidRPr="007D5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12D37" w:rsidRPr="007D560D">
        <w:rPr>
          <w:rFonts w:ascii="Times New Roman" w:hAnsi="Times New Roman" w:cs="Times New Roman"/>
          <w:sz w:val="24"/>
          <w:szCs w:val="24"/>
        </w:rPr>
        <w:t>30101810145250000411</w:t>
      </w:r>
    </w:p>
    <w:p w:rsidR="00D15A40" w:rsidRPr="007D560D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60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Официальный сайт:</w:t>
      </w:r>
      <w:r w:rsidRPr="007D5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https://mobis-sb.ru</w:t>
      </w:r>
    </w:p>
    <w:p w:rsidR="00D15A40" w:rsidRPr="007D560D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60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Телефон:</w:t>
      </w:r>
      <w:r w:rsidRPr="007D5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 (4832) 51-07-19 </w:t>
      </w:r>
    </w:p>
    <w:p w:rsidR="00D15A40" w:rsidRDefault="00D15A40" w:rsidP="00D15A40">
      <w:pPr>
        <w:spacing w:before="100" w:beforeAutospacing="1" w:after="100" w:afterAutospacing="1" w:line="240" w:lineRule="auto"/>
        <w:ind w:left="609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</w:p>
    <w:p w:rsidR="000D374E" w:rsidRDefault="000D374E" w:rsidP="00D15A40">
      <w:pPr>
        <w:spacing w:before="100" w:beforeAutospacing="1" w:after="100" w:afterAutospacing="1" w:line="240" w:lineRule="auto"/>
        <w:ind w:left="609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0D374E" w:rsidRDefault="000D374E" w:rsidP="00D15A40">
      <w:pPr>
        <w:spacing w:before="100" w:beforeAutospacing="1" w:after="100" w:afterAutospacing="1" w:line="240" w:lineRule="auto"/>
        <w:ind w:left="609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0D374E" w:rsidRDefault="000D374E" w:rsidP="00D15A40">
      <w:pPr>
        <w:spacing w:before="100" w:beforeAutospacing="1" w:after="100" w:afterAutospacing="1" w:line="240" w:lineRule="auto"/>
        <w:ind w:left="609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0D374E" w:rsidRDefault="000D374E" w:rsidP="00D15A40">
      <w:pPr>
        <w:spacing w:before="100" w:beforeAutospacing="1" w:after="100" w:afterAutospacing="1" w:line="240" w:lineRule="auto"/>
        <w:ind w:left="609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0D374E" w:rsidRDefault="000D374E" w:rsidP="00D15A40">
      <w:pPr>
        <w:spacing w:before="100" w:beforeAutospacing="1" w:after="100" w:afterAutospacing="1" w:line="240" w:lineRule="auto"/>
        <w:ind w:left="609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0D374E" w:rsidRDefault="000D374E" w:rsidP="00D15A40">
      <w:pPr>
        <w:spacing w:before="100" w:beforeAutospacing="1" w:after="100" w:afterAutospacing="1" w:line="240" w:lineRule="auto"/>
        <w:ind w:left="609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0D374E" w:rsidRDefault="000D374E" w:rsidP="00D15A40">
      <w:pPr>
        <w:spacing w:before="100" w:beforeAutospacing="1" w:after="100" w:afterAutospacing="1" w:line="240" w:lineRule="auto"/>
        <w:ind w:left="609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0D374E" w:rsidRDefault="000D374E" w:rsidP="00D15A40">
      <w:pPr>
        <w:spacing w:before="100" w:beforeAutospacing="1" w:after="100" w:afterAutospacing="1" w:line="240" w:lineRule="auto"/>
        <w:ind w:left="609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0D374E" w:rsidRDefault="000D374E" w:rsidP="00D15A40">
      <w:pPr>
        <w:spacing w:before="100" w:beforeAutospacing="1" w:after="100" w:afterAutospacing="1" w:line="240" w:lineRule="auto"/>
        <w:ind w:left="609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0D374E" w:rsidRDefault="000D374E" w:rsidP="00D15A40">
      <w:pPr>
        <w:spacing w:before="100" w:beforeAutospacing="1" w:after="100" w:afterAutospacing="1" w:line="240" w:lineRule="auto"/>
        <w:ind w:left="609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0D374E" w:rsidRDefault="000D374E" w:rsidP="00D15A40">
      <w:pPr>
        <w:spacing w:before="100" w:beforeAutospacing="1" w:after="100" w:afterAutospacing="1" w:line="240" w:lineRule="auto"/>
        <w:ind w:left="609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0D374E" w:rsidRDefault="000D374E" w:rsidP="00D15A40">
      <w:pPr>
        <w:spacing w:before="100" w:beforeAutospacing="1" w:after="100" w:afterAutospacing="1" w:line="240" w:lineRule="auto"/>
        <w:ind w:left="609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0D374E" w:rsidRDefault="000D374E" w:rsidP="00D15A40">
      <w:pPr>
        <w:spacing w:before="100" w:beforeAutospacing="1" w:after="100" w:afterAutospacing="1" w:line="240" w:lineRule="auto"/>
        <w:ind w:left="609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0D374E" w:rsidRDefault="000D374E" w:rsidP="00D15A40">
      <w:pPr>
        <w:spacing w:before="100" w:beforeAutospacing="1" w:after="100" w:afterAutospacing="1" w:line="240" w:lineRule="auto"/>
        <w:ind w:left="609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D15A40" w:rsidRPr="00D15A40" w:rsidRDefault="00D15A40" w:rsidP="00D15A40">
      <w:pPr>
        <w:spacing w:before="100" w:beforeAutospacing="1" w:after="100" w:afterAutospacing="1" w:line="240" w:lineRule="auto"/>
        <w:ind w:left="609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Приложение № 1</w:t>
      </w:r>
    </w:p>
    <w:p w:rsidR="00D15A40" w:rsidRPr="00D15A40" w:rsidRDefault="00D15A40" w:rsidP="00D15A40">
      <w:pPr>
        <w:spacing w:before="100" w:beforeAutospacing="1" w:after="100" w:afterAutospacing="1"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к Публичной оферте ООО «МОБИС»</w:t>
      </w:r>
    </w:p>
    <w:p w:rsidR="00D15A40" w:rsidRPr="00D15A40" w:rsidRDefault="00D15A40" w:rsidP="00D15A40">
      <w:pPr>
        <w:spacing w:before="100" w:beforeAutospacing="1" w:after="100" w:afterAutospacing="1"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от «21» мая 2026 г.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ЗАЯВЛЕНИЯ О ПРИСОЕДИНЕНИИ (АКЦЕПТА)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условиям Публичной оферты о заключении договора об оказании услуг связи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(предоставлении доступа к сервису «Умный домофон»)</w:t>
      </w:r>
    </w:p>
    <w:p w:rsidR="00D15A40" w:rsidRPr="00D15A40" w:rsidRDefault="00D15A40" w:rsidP="00D15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95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Кому: ООО «МОБИС»</w:t>
      </w:r>
    </w:p>
    <w:p w:rsidR="00D15A40" w:rsidRPr="00D15A40" w:rsidRDefault="00D15A40" w:rsidP="00D15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95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Адрес: 241020, Брянская обл., г. Брянск, ул. Институтская, д. 15, корп. 1, оф. 118</w:t>
      </w:r>
    </w:p>
    <w:p w:rsidR="00D15A40" w:rsidRPr="00D15A40" w:rsidRDefault="00D15A40" w:rsidP="00D15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95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заявлений: (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Указать актуаль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ный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размещенный на сайте)</w:t>
      </w:r>
    </w:p>
    <w:p w:rsidR="00D15A40" w:rsidRDefault="00D15A40" w:rsidP="00D15A4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D15A40" w:rsidRPr="00D15A40" w:rsidRDefault="00D15A40" w:rsidP="00D15A4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ЗАЯВЛЕНИЕ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1. СВЕДЕНИЯ О КЛИЕНТЕ:</w:t>
      </w:r>
    </w:p>
    <w:p w:rsidR="00D15A40" w:rsidRPr="00D15A40" w:rsidRDefault="00D15A40" w:rsidP="00D15A4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физических лиц: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ФИО полностью: ______________________________________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Паспортные данные: Серия ______ № _________ Выдан ________________________</w:t>
      </w:r>
    </w:p>
    <w:p w:rsidR="00D15A40" w:rsidRPr="00D15A40" w:rsidRDefault="00D15A40" w:rsidP="00D15A40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выдачи: «___» ____________ ____ г.</w:t>
      </w:r>
    </w:p>
    <w:p w:rsidR="00D15A40" w:rsidRPr="00D15A40" w:rsidRDefault="00D15A40" w:rsidP="00D15A4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юридических лиц: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Полное наименование организации: _____________________</w:t>
      </w:r>
    </w:p>
    <w:p w:rsidR="00D15A40" w:rsidRPr="00D15A40" w:rsidRDefault="00D15A40" w:rsidP="00D15A40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 / КПП: __________________________ ОГРН: _____________________________</w:t>
      </w:r>
    </w:p>
    <w:p w:rsidR="00D15A40" w:rsidRPr="00D15A40" w:rsidRDefault="00D15A40" w:rsidP="00D15A40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лице (Должность, ФИО): ________________________________________________</w:t>
      </w:r>
    </w:p>
    <w:p w:rsidR="00D15A40" w:rsidRPr="00D15A40" w:rsidRDefault="00D15A40" w:rsidP="00D15A40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Действующего на основании: ______________________________________________</w:t>
      </w:r>
    </w:p>
    <w:p w:rsidR="00D15A40" w:rsidRPr="00D15A40" w:rsidRDefault="00D15A40" w:rsidP="00D15A4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Контактный телефон: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</w:t>
      </w:r>
    </w:p>
    <w:p w:rsidR="00D15A40" w:rsidRPr="00D15A40" w:rsidRDefault="00D15A40" w:rsidP="00D15A4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 электронной почты (E-</w:t>
      </w:r>
      <w:proofErr w:type="spellStart"/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mail</w:t>
      </w:r>
      <w:proofErr w:type="spellEnd"/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</w:t>
      </w:r>
    </w:p>
    <w:p w:rsidR="000D374E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АДРЕС ОБЪЕКТА (место оказания услуг):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Субъект РФ: __________________ Населенный пункт (город и др.): ________________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Улица: ______________________ Дом: _________ Корпус/Строение: _____ Кв./Офис: ______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3. ВОЛЕИЗЪЯВЛЕНИЕ КЛИЕНТА: Настоящим Заявлением я, действуя свободно, своей волей и в своем интересе (для юридических лиц — от имени и в интересах представляемой организации), выражаю свое полное, безусловное и безоговорочное согласие на присоединение (Акцепт) к условиям Публичной оферты ООО «МОБИС», размещенной в сети Интернет по адресу: https://mobis-sb.ru.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Прошу оказать услугу подключения мобильного приложения к технической системе «Умный домофон», видеосвязи и удаленному управлению системой ограничения доступа по указанному выше адресу.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подтверждаю свое согласие оплачивать ООО «МОБИС» (ИНН 3232</w:t>
      </w:r>
      <w:r w:rsidR="000D374E">
        <w:rPr>
          <w:rFonts w:ascii="Times New Roman" w:eastAsia="Times New Roman" w:hAnsi="Times New Roman" w:cs="Times New Roman"/>
          <w:sz w:val="24"/>
          <w:szCs w:val="24"/>
          <w:lang w:eastAsia="ru-RU"/>
        </w:rPr>
        <w:t>021694) данную услугу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</w:t>
      </w:r>
      <w:r w:rsidR="000D374E">
        <w:rPr>
          <w:rFonts w:ascii="Times New Roman" w:eastAsia="Times New Roman" w:hAnsi="Times New Roman" w:cs="Times New Roman"/>
          <w:sz w:val="24"/>
          <w:szCs w:val="24"/>
          <w:lang w:eastAsia="ru-RU"/>
        </w:rPr>
        <w:t>огласно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выбранному </w:t>
      </w:r>
      <w:r w:rsidR="000D374E">
        <w:rPr>
          <w:rFonts w:ascii="Times New Roman" w:eastAsia="Times New Roman" w:hAnsi="Times New Roman" w:cs="Times New Roman"/>
          <w:sz w:val="24"/>
          <w:szCs w:val="24"/>
          <w:lang w:eastAsia="ru-RU"/>
        </w:rPr>
        <w:t>и утвержденному на Сайте тарифу.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Стоимость взимается за полный календарный месяц, начиная с первого дня активации приложения. </w:t>
      </w:r>
      <w:r w:rsidR="000D374E"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  <w:t xml:space="preserve">ООО «МОБИС» вправе в одностороннем порядке раз в календарный год изменять размер тарифа в связи с изменением ценовой политики у поставщиков информационных ресурсов или ростом инфляции.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Настоящим я даю ООО «МОБИС» согласие на обработку моих персональных данных, указанных в настоящем Заявлении, для целей исполнения Договора в соответствии с Федеральным законом № 152-ФЗ «О персональных данных».</w:t>
      </w:r>
    </w:p>
    <w:p w:rsid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ПОДПИСЬ КЛИЕНТА: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физических лиц: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«___» ____________ 20___ г. _______________ / _______________________________/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gramStart"/>
      <w:r w:rsidRPr="00D15A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дата)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  <w:t xml:space="preserve">                                                 </w:t>
      </w:r>
      <w:r w:rsidRPr="00D15A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(подпись)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5A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(расшифровка подписи)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юридических лиц: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 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 / _____________________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___/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MD" w:eastAsia="ru-RU"/>
        </w:rPr>
      </w:pPr>
      <w:r w:rsidRPr="00D15A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(должность </w:t>
      </w:r>
      <w:proofErr w:type="gramStart"/>
      <w:r w:rsidRPr="00D15A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руководителя)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MD" w:eastAsia="ru-RU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MD" w:eastAsia="ru-RU"/>
        </w:rPr>
        <w:t xml:space="preserve">                         </w:t>
      </w:r>
      <w:r w:rsidRPr="00D15A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(подпись)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5A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(расшифровка подписи)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М.П.</w:t>
      </w:r>
    </w:p>
    <w:p w:rsid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ОТМЕТКА ООО «МОБИС» О ПРИНЯТИИ ЗАЯВЛЕНИЯ: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15A40" w:rsidRPr="00D15A40" w:rsidRDefault="00D15A40" w:rsidP="00D15A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Заявление принято Обществом: «___» ____________ 20___ г.</w:t>
      </w:r>
    </w:p>
    <w:p w:rsidR="00D15A40" w:rsidRPr="00D15A40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получения (нужное отметить):</w:t>
      </w:r>
    </w:p>
    <w:p w:rsidR="00D15A40" w:rsidRPr="00D15A40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электронной почте (e-</w:t>
      </w:r>
      <w:proofErr w:type="spellStart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15A40" w:rsidRPr="00D15A40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Почтовым отправлением (оригинал)</w:t>
      </w:r>
    </w:p>
    <w:p w:rsidR="00D15A40" w:rsidRPr="00D15A40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Акцепт через совершение платежа по квитанции (Заявление не подписывалось)</w:t>
      </w:r>
    </w:p>
    <w:p w:rsidR="00D15A40" w:rsidRPr="00D15A40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Ответственный сотрудник: 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 / _______________</w:t>
      </w: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_____ (Подпись / ФИО)</w:t>
      </w:r>
    </w:p>
    <w:p w:rsidR="00D15A40" w:rsidRPr="00D15A40" w:rsidRDefault="00D15A40" w:rsidP="00D15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A40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 активирована (дата): «___» ____________ 20___ г.</w:t>
      </w:r>
    </w:p>
    <w:p w:rsidR="00474B2A" w:rsidRDefault="00474B2A"/>
    <w:sectPr w:rsidR="00474B2A" w:rsidSect="00D15A40">
      <w:footerReference w:type="default" r:id="rId8"/>
      <w:pgSz w:w="11906" w:h="16838"/>
      <w:pgMar w:top="1134" w:right="850" w:bottom="1134" w:left="1701" w:header="708" w:footer="1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79B6" w:rsidRDefault="002679B6" w:rsidP="00D15A40">
      <w:pPr>
        <w:spacing w:after="0" w:line="240" w:lineRule="auto"/>
      </w:pPr>
      <w:r>
        <w:separator/>
      </w:r>
    </w:p>
  </w:endnote>
  <w:endnote w:type="continuationSeparator" w:id="0">
    <w:p w:rsidR="002679B6" w:rsidRDefault="002679B6" w:rsidP="00D15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84928610"/>
      <w:docPartObj>
        <w:docPartGallery w:val="Page Numbers (Bottom of Page)"/>
        <w:docPartUnique/>
      </w:docPartObj>
    </w:sdtPr>
    <w:sdtEndPr/>
    <w:sdtContent>
      <w:p w:rsidR="00D15A40" w:rsidRDefault="00D15A4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560D">
          <w:rPr>
            <w:noProof/>
          </w:rPr>
          <w:t>6</w:t>
        </w:r>
        <w:r>
          <w:fldChar w:fldCharType="end"/>
        </w:r>
      </w:p>
    </w:sdtContent>
  </w:sdt>
  <w:p w:rsidR="00D15A40" w:rsidRDefault="00D15A4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79B6" w:rsidRDefault="002679B6" w:rsidP="00D15A40">
      <w:pPr>
        <w:spacing w:after="0" w:line="240" w:lineRule="auto"/>
      </w:pPr>
      <w:r>
        <w:separator/>
      </w:r>
    </w:p>
  </w:footnote>
  <w:footnote w:type="continuationSeparator" w:id="0">
    <w:p w:rsidR="002679B6" w:rsidRDefault="002679B6" w:rsidP="00D15A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85919"/>
    <w:multiLevelType w:val="multilevel"/>
    <w:tmpl w:val="C46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E65D4E"/>
    <w:multiLevelType w:val="multilevel"/>
    <w:tmpl w:val="6FE0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610899"/>
    <w:multiLevelType w:val="multilevel"/>
    <w:tmpl w:val="192A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6945D5"/>
    <w:multiLevelType w:val="multilevel"/>
    <w:tmpl w:val="9B0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3774BB"/>
    <w:multiLevelType w:val="multilevel"/>
    <w:tmpl w:val="078A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522AE3"/>
    <w:multiLevelType w:val="multilevel"/>
    <w:tmpl w:val="E4D6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A40"/>
    <w:rsid w:val="000D374E"/>
    <w:rsid w:val="00112D37"/>
    <w:rsid w:val="002679B6"/>
    <w:rsid w:val="00474B2A"/>
    <w:rsid w:val="00676553"/>
    <w:rsid w:val="007D560D"/>
    <w:rsid w:val="008C2983"/>
    <w:rsid w:val="00BB52A1"/>
    <w:rsid w:val="00D1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16D6845-621F-4252-AE68-8A70DB06C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5A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15A40"/>
  </w:style>
  <w:style w:type="paragraph" w:styleId="a5">
    <w:name w:val="footer"/>
    <w:basedOn w:val="a"/>
    <w:link w:val="a6"/>
    <w:uiPriority w:val="99"/>
    <w:unhideWhenUsed/>
    <w:rsid w:val="00D15A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15A40"/>
  </w:style>
  <w:style w:type="paragraph" w:styleId="a7">
    <w:name w:val="Balloon Text"/>
    <w:basedOn w:val="a"/>
    <w:link w:val="a8"/>
    <w:uiPriority w:val="99"/>
    <w:semiHidden/>
    <w:unhideWhenUsed/>
    <w:rsid w:val="00D15A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15A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65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1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obis-sb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1688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939 939</dc:creator>
  <cp:keywords/>
  <dc:description/>
  <cp:lastModifiedBy>ЛКА</cp:lastModifiedBy>
  <cp:revision>4</cp:revision>
  <dcterms:created xsi:type="dcterms:W3CDTF">2026-05-21T11:22:00Z</dcterms:created>
  <dcterms:modified xsi:type="dcterms:W3CDTF">2026-05-21T12:22:00Z</dcterms:modified>
</cp:coreProperties>
</file>