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2026-08-11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2026-07-28 08:43:54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소화기 앞 박스 적치물이 발견되어 제거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배치 상태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B동 2층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02:43:54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가림 박스를 제거하고 통로를 확보하였다.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/static/uploads/board_1785206499.jpg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완료하였다.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05:43:54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비상 통로 확보 상태가 양호하다.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D동 정문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2026-07-30 15:52:16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2026-08-01 11:45:00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보호구 불량 상태이다.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B동 자재창고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00:00:00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[매월]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기석님 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점검자 메모 프로세스 확인용으로 작성했다.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점검 조치 프로세스 항목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운동장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10:33:50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내용이 백엔드에 표시되는지 테스트했다.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본 점검에 대해 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소화전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2026-08-11 09:00:00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A동 복도 소화기 배치 재점검 요청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06:43:54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이신규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재배치 및 가압 상태 점검을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/static/uploads/board_1785201730.jpg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화재 감지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작업자10 조치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,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2026-08-03 10:18:24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drawing>
                <wp:inline xmlns:a="http://schemas.openxmlformats.org/drawingml/2006/main" xmlns:pic="http://schemas.openxmlformats.org/drawingml/2006/picture">
                  <wp:extent cx="1143000" cy="76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7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기타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상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ㄴㄴ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게시판 - 조치 테이블 - 담당자 배정 보고서 생성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16:12:06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작업자22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요청을 접수했다.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/static/uploads/action_history_44_20260805161205525013_78ff6b6a.png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현수님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http://127.0.0.1:8000/static/uploads/action_history_44_20260805161205525013_78ff6b6a.png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리포트 이상 현상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지원 요청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2026-08-05 16:27:01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작업자24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문제를 해결했다.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/static/uploads/action_history_45_20260805162700961975_0b300863.png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게시판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소방안전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하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소화기 위치 확인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2026-08-10 10:19:23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소화기 재배치를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/static/uploads/action_history_147_20260810101923055455_b1c32ee3.jpg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qqq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직접추가</w:t>
            </w: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