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top w:w="15" w:type="dxa"/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87"/>
        <w:gridCol w:w="1040"/>
        <w:gridCol w:w="1040"/>
        <w:gridCol w:w="1041"/>
        <w:gridCol w:w="1041"/>
        <w:gridCol w:w="1047"/>
        <w:gridCol w:w="1041"/>
        <w:gridCol w:w="1044"/>
        <w:gridCol w:w="1041"/>
        <w:gridCol w:w="1047"/>
        <w:gridCol w:w="1041"/>
        <w:gridCol w:w="828"/>
        <w:gridCol w:w="1253"/>
        <w:gridCol w:w="1041"/>
        <w:gridCol w:w="1347"/>
        <w:gridCol w:w="943"/>
        <w:gridCol w:w="216"/>
      </w:tblGrid>
      <w:tr w:rsidR="00E33075" w:rsidRPr="00E33075" w14:paraId="2993D8EC" w14:textId="77777777" w:rsidTr="00E938A7">
        <w:trPr>
          <w:gridAfter w:val="1"/>
          <w:wAfter w:w="64" w:type="pct"/>
          <w:trHeight w:val="533"/>
        </w:trPr>
        <w:tc>
          <w:tcPr>
            <w:tcW w:w="4936" w:type="pct"/>
            <w:gridSpan w:val="16"/>
            <w:vMerge w:val="restart"/>
            <w:tcBorders>
              <w:top w:val="single" w:sz="8" w:space="0" w:color="auto"/>
              <w:bottom w:val="nil"/>
            </w:tcBorders>
            <w:shd w:val="clear" w:color="000000" w:fill="17365D"/>
            <w:noWrap/>
            <w:vAlign w:val="center"/>
            <w:hideMark/>
          </w:tcPr>
          <w:p w14:paraId="2FDF6E36" w14:textId="5F977D1B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28"/>
                <w:szCs w:val="28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 xml:space="preserve">위 </w:t>
            </w:r>
            <w:proofErr w:type="spellStart"/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>험</w:t>
            </w:r>
            <w:proofErr w:type="spellEnd"/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 xml:space="preserve"> 성 평 가 </w:t>
            </w:r>
            <w:r w:rsidR="000577D8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>표</w:t>
            </w:r>
          </w:p>
        </w:tc>
      </w:tr>
      <w:tr w:rsidR="00E33075" w:rsidRPr="00E33075" w14:paraId="747E618C" w14:textId="77777777" w:rsidTr="00E938A7">
        <w:trPr>
          <w:trHeight w:val="315"/>
        </w:trPr>
        <w:tc>
          <w:tcPr>
            <w:tcW w:w="4936" w:type="pct"/>
            <w:gridSpan w:val="16"/>
            <w:vMerge/>
            <w:tcBorders>
              <w:top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27F59E4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28"/>
                <w:szCs w:val="28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569F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28"/>
                <w:szCs w:val="28"/>
              </w:rPr>
            </w:pPr>
          </w:p>
        </w:tc>
      </w:tr>
      <w:tr w:rsidR="00E33075" w:rsidRPr="00E33075" w14:paraId="6AC0EE71" w14:textId="77777777" w:rsidTr="00E938A7">
        <w:trPr>
          <w:trHeight w:val="315"/>
        </w:trPr>
        <w:tc>
          <w:tcPr>
            <w:tcW w:w="543" w:type="pct"/>
            <w:gridSpan w:val="2"/>
            <w:tcBorders>
              <w:top w:val="single" w:sz="8" w:space="0" w:color="A6A6A6"/>
              <w:bottom w:val="single" w:sz="8" w:space="0" w:color="B7C9D6"/>
              <w:right w:val="single" w:sz="8" w:space="0" w:color="B7C9D6"/>
            </w:tcBorders>
            <w:shd w:val="clear" w:color="000000" w:fill="D9EAF7"/>
            <w:noWrap/>
            <w:vAlign w:val="center"/>
            <w:hideMark/>
          </w:tcPr>
          <w:p w14:paraId="2F7122A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17365D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17365D"/>
                <w:kern w:val="0"/>
                <w:sz w:val="16"/>
                <w:szCs w:val="16"/>
              </w:rPr>
              <w:t>사업장명</w:t>
            </w:r>
          </w:p>
        </w:tc>
        <w:tc>
          <w:tcPr>
            <w:tcW w:w="1238" w:type="pct"/>
            <w:gridSpan w:val="4"/>
            <w:tcBorders>
              <w:top w:val="single" w:sz="8" w:space="0" w:color="A6A6A6"/>
              <w:left w:val="nil"/>
              <w:bottom w:val="single" w:sz="8" w:space="0" w:color="B7C9D6"/>
              <w:right w:val="single" w:sz="8" w:space="0" w:color="B7C9D6"/>
            </w:tcBorders>
            <w:shd w:val="clear" w:color="auto" w:fill="auto"/>
            <w:noWrap/>
            <w:vAlign w:val="center"/>
            <w:hideMark/>
          </w:tcPr>
          <w:p w14:paraId="224A748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물류창고 안전관리 사업장</w:t>
            </w:r>
          </w:p>
        </w:tc>
        <w:tc>
          <w:tcPr>
            <w:tcW w:w="619" w:type="pct"/>
            <w:gridSpan w:val="2"/>
            <w:tcBorders>
              <w:top w:val="single" w:sz="8" w:space="0" w:color="A6A6A6"/>
              <w:left w:val="nil"/>
              <w:bottom w:val="single" w:sz="8" w:space="0" w:color="B7C9D6"/>
              <w:right w:val="single" w:sz="8" w:space="0" w:color="B7C9D6"/>
            </w:tcBorders>
            <w:shd w:val="clear" w:color="000000" w:fill="D9EAF7"/>
            <w:noWrap/>
            <w:vAlign w:val="center"/>
            <w:hideMark/>
          </w:tcPr>
          <w:p w14:paraId="1D65F49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17365D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17365D"/>
                <w:kern w:val="0"/>
                <w:sz w:val="16"/>
                <w:szCs w:val="16"/>
              </w:rPr>
              <w:t>생성 일자</w:t>
            </w:r>
          </w:p>
        </w:tc>
        <w:tc>
          <w:tcPr>
            <w:tcW w:w="620" w:type="pct"/>
            <w:gridSpan w:val="2"/>
            <w:tcBorders>
              <w:top w:val="single" w:sz="8" w:space="0" w:color="A6A6A6"/>
              <w:left w:val="nil"/>
              <w:bottom w:val="single" w:sz="8" w:space="0" w:color="B7C9D6"/>
              <w:right w:val="single" w:sz="8" w:space="0" w:color="B7C9D6"/>
            </w:tcBorders>
            <w:shd w:val="clear" w:color="auto" w:fill="auto"/>
            <w:noWrap/>
            <w:vAlign w:val="center"/>
            <w:hideMark/>
          </w:tcPr>
          <w:p w14:paraId="6B64A3C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2026-08-11</w:t>
            </w:r>
          </w:p>
        </w:tc>
        <w:tc>
          <w:tcPr>
            <w:tcW w:w="1916" w:type="pct"/>
            <w:gridSpan w:val="6"/>
            <w:tcBorders>
              <w:top w:val="nil"/>
              <w:left w:val="nil"/>
              <w:bottom w:val="single" w:sz="8" w:space="0" w:color="B7C9D6"/>
              <w:right w:val="single" w:sz="8" w:space="0" w:color="auto"/>
            </w:tcBorders>
            <w:shd w:val="clear" w:color="000000" w:fill="5B9BD5"/>
            <w:noWrap/>
            <w:vAlign w:val="center"/>
            <w:hideMark/>
          </w:tcPr>
          <w:p w14:paraId="2C7338EE" w14:textId="537E76D2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6"/>
                <w:szCs w:val="16"/>
              </w:rPr>
            </w:pPr>
          </w:p>
        </w:tc>
        <w:tc>
          <w:tcPr>
            <w:tcW w:w="64" w:type="pct"/>
            <w:vAlign w:val="center"/>
            <w:hideMark/>
          </w:tcPr>
          <w:p w14:paraId="5B5BC5D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F3A464C" w14:textId="77777777" w:rsidTr="00E938A7">
        <w:trPr>
          <w:trHeight w:val="315"/>
        </w:trPr>
        <w:tc>
          <w:tcPr>
            <w:tcW w:w="543" w:type="pct"/>
            <w:gridSpan w:val="2"/>
            <w:tcBorders>
              <w:top w:val="single" w:sz="8" w:space="0" w:color="B7C9D6"/>
              <w:bottom w:val="single" w:sz="8" w:space="0" w:color="17365D"/>
              <w:right w:val="single" w:sz="8" w:space="0" w:color="B7C9D6"/>
            </w:tcBorders>
            <w:shd w:val="clear" w:color="000000" w:fill="D9EAF7"/>
            <w:noWrap/>
            <w:vAlign w:val="center"/>
            <w:hideMark/>
          </w:tcPr>
          <w:p w14:paraId="0688472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17365D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17365D"/>
                <w:kern w:val="0"/>
                <w:sz w:val="16"/>
                <w:szCs w:val="16"/>
              </w:rPr>
              <w:t>평가 목적</w:t>
            </w:r>
          </w:p>
        </w:tc>
        <w:tc>
          <w:tcPr>
            <w:tcW w:w="2477" w:type="pct"/>
            <w:gridSpan w:val="8"/>
            <w:tcBorders>
              <w:top w:val="single" w:sz="8" w:space="0" w:color="B7C9D6"/>
              <w:left w:val="nil"/>
              <w:bottom w:val="single" w:sz="8" w:space="0" w:color="17365D"/>
              <w:right w:val="single" w:sz="8" w:space="0" w:color="B7C9D6"/>
            </w:tcBorders>
            <w:shd w:val="clear" w:color="auto" w:fill="auto"/>
            <w:noWrap/>
            <w:vAlign w:val="center"/>
            <w:hideMark/>
          </w:tcPr>
          <w:p w14:paraId="351DB44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현장 위험요인을 확인하고 개선조치 및 승인 이력을 체계적으로 관리하기 위함</w:t>
            </w:r>
          </w:p>
        </w:tc>
        <w:tc>
          <w:tcPr>
            <w:tcW w:w="1916" w:type="pct"/>
            <w:gridSpan w:val="6"/>
            <w:tcBorders>
              <w:top w:val="nil"/>
              <w:left w:val="nil"/>
              <w:bottom w:val="single" w:sz="8" w:space="0" w:color="17365D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41FFA7" w14:textId="611A1B89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64" w:type="pct"/>
            <w:vAlign w:val="center"/>
            <w:hideMark/>
          </w:tcPr>
          <w:p w14:paraId="6FF96F9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160E5E71" w14:textId="77777777" w:rsidTr="00E938A7">
        <w:trPr>
          <w:trHeight w:val="315"/>
        </w:trPr>
        <w:tc>
          <w:tcPr>
            <w:tcW w:w="234" w:type="pct"/>
            <w:tcBorders>
              <w:top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09A7C10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03A5073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D1231A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E08A73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D04D6D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11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1DB3679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069A42D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10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702AE9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CF075B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11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FE1341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D992AC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80A0F5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6A6A6"/>
              <w:right w:val="nil"/>
            </w:tcBorders>
            <w:shd w:val="clear" w:color="auto" w:fill="auto"/>
            <w:noWrap/>
            <w:vAlign w:val="center"/>
            <w:hideMark/>
          </w:tcPr>
          <w:p w14:paraId="14FC808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DAE2A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35077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6B426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000000"/>
                <w:kern w:val="0"/>
                <w:szCs w:val="20"/>
              </w:rPr>
            </w:pPr>
            <w:r w:rsidRPr="00E33075">
              <w:rPr>
                <w:rFonts w:ascii="Arial" w:eastAsia="굴림" w:hAnsi="Arial" w:cs="Arial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64" w:type="pct"/>
            <w:vAlign w:val="center"/>
            <w:hideMark/>
          </w:tcPr>
          <w:p w14:paraId="17E061A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729DDE7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4049DFAE" w14:textId="7C0D8DF9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카테고리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D16ECC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위험도</w:t>
            </w:r>
          </w:p>
        </w:tc>
        <w:tc>
          <w:tcPr>
            <w:tcW w:w="309" w:type="pct"/>
            <w:vMerge w:val="restart"/>
            <w:tcBorders>
              <w:top w:val="nil"/>
              <w:left w:val="nil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23857A16" w14:textId="6060C90B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점검이름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52A96D0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구역</w:t>
            </w:r>
          </w:p>
        </w:tc>
        <w:tc>
          <w:tcPr>
            <w:tcW w:w="309" w:type="pct"/>
            <w:vMerge w:val="restart"/>
            <w:tcBorders>
              <w:top w:val="nil"/>
              <w:left w:val="nil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48C90AAC" w14:textId="15D53638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점검일시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3AB53D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담당자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3EBCDD9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내용</w:t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E8CB174" w14:textId="6B07E48A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</w:t>
            </w:r>
            <w:r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 xml:space="preserve"> </w:t>
            </w: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전</w:t>
            </w:r>
            <w:r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 xml:space="preserve"> </w:t>
            </w: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사진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2680AEA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조치이름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31B9B5F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구역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3C8637B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 일시</w:t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04136A4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담당자</w:t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1F4E78"/>
            <w:vAlign w:val="center"/>
            <w:hideMark/>
          </w:tcPr>
          <w:p w14:paraId="77E0EBA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 내용</w:t>
            </w:r>
          </w:p>
        </w:tc>
        <w:tc>
          <w:tcPr>
            <w:tcW w:w="309" w:type="pct"/>
            <w:vMerge w:val="restart"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0ABC3E0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 후 사진</w:t>
            </w:r>
          </w:p>
        </w:tc>
        <w:tc>
          <w:tcPr>
            <w:tcW w:w="400" w:type="pct"/>
            <w:vMerge w:val="restart"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72A56C5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승인자</w:t>
            </w:r>
          </w:p>
        </w:tc>
        <w:tc>
          <w:tcPr>
            <w:tcW w:w="280" w:type="pct"/>
            <w:vMerge w:val="restart"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1F4E78"/>
            <w:vAlign w:val="center"/>
            <w:hideMark/>
          </w:tcPr>
          <w:p w14:paraId="4F3A037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타입</w:t>
            </w:r>
          </w:p>
        </w:tc>
        <w:tc>
          <w:tcPr>
            <w:tcW w:w="64" w:type="pct"/>
            <w:vAlign w:val="center"/>
            <w:hideMark/>
          </w:tcPr>
          <w:p w14:paraId="7FA4FA7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8BA2352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C32E12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6F36C5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left w:val="nil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2390AFD5" w14:textId="2FCE1D7C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0B650E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left w:val="nil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D497AB0" w14:textId="275BD7B0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6F49F8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19A0C6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DDBF63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A81411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BAA261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983C59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F4073D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06A9099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DE119A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400" w:type="pct"/>
            <w:vMerge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FA1FFE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280" w:type="pct"/>
            <w:vMerge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64E3DBE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64" w:type="pct"/>
            <w:vAlign w:val="center"/>
            <w:hideMark/>
          </w:tcPr>
          <w:p w14:paraId="1478C8C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78721DD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7E9FC20" w14:textId="72DA274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소방안전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67A0A81" w14:textId="36213D6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하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2F1B728" w14:textId="343DB99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소화기 위치 확인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E0C2729" w14:textId="3F05A48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347417D" w14:textId="5685C49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A819F9" w14:textId="64D447E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EF93CD2" w14:textId="3ED80BD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A9F3C8D" w14:textId="014C030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9E2B527" w14:textId="5C1D63B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  <w:t>소화기 위치 확인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94C8165" w14:textId="6E87F99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A동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70CCC91" w14:textId="717FEAE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2026-08-10 10:19:23</w:t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110BE73" w14:textId="53647FB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작업자10</w:t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A673193" w14:textId="5184151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소화기를 재배치했다.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33E5882E" w14:textId="532A51D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/static/uploads/action_history_147_20260810101923055455_b1c32ee3.jpg</w:t>
            </w: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7A613E6" w14:textId="3ED7128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qqq</w:t>
            </w: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0956011A" w14:textId="5BEE07F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직접추가</w:t>
            </w:r>
          </w:p>
        </w:tc>
        <w:tc>
          <w:tcPr>
            <w:tcW w:w="64" w:type="pct"/>
            <w:vAlign w:val="center"/>
            <w:hideMark/>
          </w:tcPr>
          <w:p w14:paraId="4374EBC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E35B14B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62B07E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BDC1DF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677354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6447BE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C5217D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469ABE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4F3E4F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BA3350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F3696A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C3E4C3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CFF127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073CD9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35A432A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7387EC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D65262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3C76BD6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CFA9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11F0C82F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CDF668E" w14:textId="1991DB2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16E4D66" w14:textId="0B91364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F9C069E" w14:textId="5CDCADE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FB69698" w14:textId="1907EB1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ABC0BBA" w14:textId="5FD243A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B1AB57C" w14:textId="2079E19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AB14ADC" w14:textId="7ECF3C3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E91BAA8" w14:textId="6F46AB5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7B2859E" w14:textId="052888B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6BCB5EB" w14:textId="7F11B96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09BE910" w14:textId="6602BE5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848EBD9" w14:textId="124C2D3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108CA001" w14:textId="0F6FD0F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DE2F45E" w14:textId="4FAFF40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6C5A839" w14:textId="2C31DD7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67D33FBD" w14:textId="100A73D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2E4115D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BCE41D0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D3C611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0652A5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415F88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9ED858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82958F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5463D3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2A83AC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E3DA8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2435F0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DA0B42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92B3F1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B210F4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0E55002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DF473D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60D19D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4FA4DDA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8A21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05A57DCD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2BFA806" w14:textId="7C0B469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D9DC865" w14:textId="579EF06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91D98D8" w14:textId="0778B3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F7D5B41" w14:textId="3C77C0D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7229CB6" w14:textId="592E01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5E2D2A1" w14:textId="54E9315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9B71C2B" w14:textId="1117D13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0C06182" w14:textId="59C224A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69816F" w14:textId="080567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D97448E" w14:textId="524D2B4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2DF57F" w14:textId="758289E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12FD0FF" w14:textId="2BF047F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2718187" w14:textId="3C05B6A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7830F68" w14:textId="423D226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9F2C9E5" w14:textId="3E5D74F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02382A1D" w14:textId="225C7C9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3FB45EC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1E442511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D7C2B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856BF6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2F8A33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79B1B1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46A7F6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4A70BB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778DE8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2FD5DE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D08024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74BD00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277A66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336C64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2761995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6447FA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CE172A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1FF8FDE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0B95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612B7E81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74EAF74" w14:textId="5123D54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0ADCA68" w14:textId="66B95E9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63AECC0" w14:textId="706E3B8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D99239F" w14:textId="4FEF0CE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6F84223" w14:textId="20CFBA3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D0DF51B" w14:textId="5C287D5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B80F616" w14:textId="185D61E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D6D6557" w14:textId="51809E1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8D568B0" w14:textId="4E3E091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E1DF69C" w14:textId="3CF063D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E8AB43D" w14:textId="6D32314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A313B7C" w14:textId="399A31C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DC3EE25" w14:textId="6B74CB8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093E312" w14:textId="7AB1D0C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47B1D60" w14:textId="12A2C27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3222E52F" w14:textId="090A882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7FBF18E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61DF98A4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CA10F6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9D7C10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514D34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FA2B4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A5C010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69FBA5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BC64D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E7444C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D8019A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66509C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D364AD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6E2626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5E55DF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B5272B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2507DA4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394DC31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309E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19749596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9EFAE8F" w14:textId="7414FF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B087BC4" w14:textId="648798D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F80E38B" w14:textId="4100257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EA6476E" w14:textId="3DAADFA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C0F0B39" w14:textId="5F53398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82E4F64" w14:textId="16D2AF6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3A88651" w14:textId="2BA1026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335CD35" w14:textId="5AE6E5E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20E46CA" w14:textId="670F257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8BE99BD" w14:textId="4B1C14F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31C9FC9" w14:textId="0F5C914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C2A975E" w14:textId="6D3D68C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18FDD794" w14:textId="67EA091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5D4407DB" w14:textId="186B8D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15EE3427" w14:textId="710D041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6E537C9B" w14:textId="1B624D4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13E0283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334B17ED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89B64C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C75CC2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E2503C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D0EB17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7BA5F9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3F31E5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0DEF52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4707A9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1CCCE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DEC802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4FDE6C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B8C705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5BE64B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4299EC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BBD5F9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0B09AE4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0968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74CF2F88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2E1ADFF" w14:textId="253A964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6DCF3BF" w14:textId="53A4B9B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57F8D46" w14:textId="7175DF6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95B9AAE" w14:textId="52091DA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A4A06C2" w14:textId="42C4885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4F242DB" w14:textId="08AF02D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CFB8122" w14:textId="3D0CC36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795CA52" w14:textId="2DB1235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87F84E2" w14:textId="7FA5305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F198475" w14:textId="7F3C903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0FB3261" w14:textId="5175455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C87DB8" w14:textId="1AF2708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398BC473" w14:textId="61D3B4E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1FC49FE" w14:textId="11D09F5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6AF636D" w14:textId="0B7CE19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11861163" w14:textId="50E7E8D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5F55ACB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60F94091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B5F72C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7C4598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2AB39D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DD747A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6E5656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9700B0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646AC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9604C1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E53463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BB8EF7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0C67E8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9F07E3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1A2621C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3E997A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36B670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7A5DADA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B953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3AF0875F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52EDACF" w14:textId="6BDBC79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18D12C4" w14:textId="6985872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C159B55" w14:textId="429F017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3F4D337" w14:textId="6909113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257A0F5" w14:textId="1BE57D8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6C6D37F" w14:textId="4E0CD5F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4AC944B" w14:textId="5D795A9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BC1BCF8" w14:textId="1395485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27B20A8" w14:textId="61052A9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8A08719" w14:textId="1E40B04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16BC184" w14:textId="32B7C5E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DEBD352" w14:textId="4F2FD92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B16E00E" w14:textId="79AB7E4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79E6F2C" w14:textId="4317FEA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41BCF04" w14:textId="0A9006C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79E192BC" w14:textId="52610B8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5DC71EA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218C1D8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862E0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EA0158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E66161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D6924A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5AEEC8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2B5188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87A442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594D7C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2778D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754824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016253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C9ED03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3A716B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C1F358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45688F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16D03EE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8C92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03F2F2CB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AD1408D" w14:textId="700366C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8A64D31" w14:textId="4D8B818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EEC472F" w14:textId="7BF483E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973D5FA" w14:textId="6E747A9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BE4B40E" w14:textId="059119F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FDC6DEE" w14:textId="2A9E5B2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6720C38" w14:textId="181C682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04B8222" w14:textId="14D53AE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BCC1842" w14:textId="5340638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FCB87E0" w14:textId="6836850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E28656D" w14:textId="0E99979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EC80A9E" w14:textId="3558302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B4C51B4" w14:textId="133B1A0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9E71513" w14:textId="5D62A00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120339A" w14:textId="2BA17DA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4B68492D" w14:textId="6D5DBB4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7ACC1FF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30F21AD8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5901B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3A42E4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C91829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54A9D6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A86A45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5B382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852F8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87CB98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3E5B94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F016E5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4F4185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35695C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BBBBFE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CBE53B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C9D857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5217049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8228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77781C1A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2FC9CF8" w14:textId="3FE7075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01EC164" w14:textId="1D12297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6EDF75C" w14:textId="5CCD9A4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237830E" w14:textId="56A4DD7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6AB62AA" w14:textId="0DD16DE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7F4DE89" w14:textId="367330C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80A1240" w14:textId="7C23430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56AEAFB" w14:textId="6FCEF2E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1C56ED5" w14:textId="71496AE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E39BE70" w14:textId="2896D17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84BBF75" w14:textId="3CEDDEC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CFCAD37" w14:textId="0C8936E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48DFC48" w14:textId="070B893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3614462D" w14:textId="609AF7C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2D4F507" w14:textId="341FE15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7EC8EEB9" w14:textId="46137C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7D7B1F9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10844792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5DB047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E46F5D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351095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6DF8A0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8BFC07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F480B8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9EEC92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8A8B7B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B9C9E5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272D4D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A5CB55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1A4C38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18ED3F5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0A3189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BF4011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0ADBE40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8557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10046FF3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DBA777E" w14:textId="7488DFD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586F33E" w14:textId="4200452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52E5C88" w14:textId="1F68A69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EA07A11" w14:textId="0CCB605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D779B8A" w14:textId="713AFA7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096F445" w14:textId="7EA858E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A25CD90" w14:textId="1B68CCA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74BE6A1" w14:textId="1E7EDD1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5DB75BF" w14:textId="03F448F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F40F042" w14:textId="4DA1145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94E05F2" w14:textId="3796F05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146D308" w14:textId="348E975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51AA3A4" w14:textId="5D51A44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A0473DD" w14:textId="2017007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7DDC259" w14:textId="2D78DD0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21759ABD" w14:textId="10C4E1B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37BE064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85D4E6D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54764B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EEEA29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3E0F90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8BDC6B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37D90D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32AFFE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3A7C1F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5C90F6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D60A0C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F04111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1148D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4237E7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20B7CE2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66CCB7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6C5920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747F160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D6A2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061048A9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E968EA7" w14:textId="6C13E07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0EB7B74" w14:textId="51978E9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4EBE25D" w14:textId="3E465B2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857DFBA" w14:textId="2C248DC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E2EC985" w14:textId="116039F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3F5E356" w14:textId="339C08A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B1F22EC" w14:textId="0403CAC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48B98EC" w14:textId="2087EAC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A763966" w14:textId="1947632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484E994" w14:textId="62B3E79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A019F6B" w14:textId="2AC7B76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B4D9EBE" w14:textId="4AD41C2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7BCFB4D0" w14:textId="4648B1F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6A588EF0" w14:textId="6DDF907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6270854C" w14:textId="34B51EB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11B694F8" w14:textId="2368EA7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247DB83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C06220B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39C01D7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1A3810B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73E5065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3430AEE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4AB31E2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54987B2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78B9A83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0576208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1FCB259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4F6D514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2FD387E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611084F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51CA342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5540758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24E93A9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7AAE4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D467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</w:tbl>
    <w:p w14:paraId="1B32BED4" w14:textId="77777777" w:rsidR="00A43F39" w:rsidRPr="00A732B7" w:rsidRDefault="00A43F39" w:rsidP="00A22FAA">
      <w:pPr>
        <w:rPr>
          <w:sz w:val="14"/>
          <w:szCs w:val="16"/>
        </w:rPr>
      </w:pPr>
    </w:p>
    <w:sectPr w:rsidR="00A43F39" w:rsidRPr="00A732B7" w:rsidSect="00EE60E2">
      <w:pgSz w:w="16838" w:h="11906" w:orient="landscape"/>
      <w:pgMar w:top="284" w:right="0" w:bottom="284" w:left="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4D6C5E" w14:textId="77777777" w:rsidR="00D36338" w:rsidRDefault="00D36338" w:rsidP="002D495B">
      <w:pPr>
        <w:spacing w:after="0" w:line="240" w:lineRule="auto"/>
      </w:pPr>
      <w:r>
        <w:separator/>
      </w:r>
    </w:p>
  </w:endnote>
  <w:endnote w:type="continuationSeparator" w:id="0">
    <w:p w14:paraId="4F4C0278" w14:textId="77777777" w:rsidR="00D36338" w:rsidRDefault="00D36338" w:rsidP="002D4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19665" w14:textId="77777777" w:rsidR="00D36338" w:rsidRDefault="00D36338" w:rsidP="002D495B">
      <w:pPr>
        <w:spacing w:after="0" w:line="240" w:lineRule="auto"/>
      </w:pPr>
      <w:r>
        <w:separator/>
      </w:r>
    </w:p>
  </w:footnote>
  <w:footnote w:type="continuationSeparator" w:id="0">
    <w:p w14:paraId="0D83BBF9" w14:textId="77777777" w:rsidR="00D36338" w:rsidRDefault="00D36338" w:rsidP="002D49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2B7"/>
    <w:rsid w:val="000577D8"/>
    <w:rsid w:val="002266E8"/>
    <w:rsid w:val="002C33A7"/>
    <w:rsid w:val="002D495B"/>
    <w:rsid w:val="00385704"/>
    <w:rsid w:val="005A5A34"/>
    <w:rsid w:val="00700B0E"/>
    <w:rsid w:val="00A22FAA"/>
    <w:rsid w:val="00A34118"/>
    <w:rsid w:val="00A43F39"/>
    <w:rsid w:val="00A732B7"/>
    <w:rsid w:val="00B81EAF"/>
    <w:rsid w:val="00D36338"/>
    <w:rsid w:val="00E33075"/>
    <w:rsid w:val="00E938A7"/>
    <w:rsid w:val="00EE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45B8AC"/>
  <w15:chartTrackingRefBased/>
  <w15:docId w15:val="{6C85D398-F834-41B1-949B-D85F1934D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D495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2D495B"/>
  </w:style>
  <w:style w:type="paragraph" w:styleId="a4">
    <w:name w:val="footer"/>
    <w:basedOn w:val="a"/>
    <w:link w:val="Char0"/>
    <w:uiPriority w:val="99"/>
    <w:unhideWhenUsed/>
    <w:rsid w:val="002D495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2D49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92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정기석</dc:creator>
  <cp:keywords/>
  <dc:description/>
  <cp:lastModifiedBy>정기석</cp:lastModifiedBy>
  <cp:revision>8</cp:revision>
  <dcterms:created xsi:type="dcterms:W3CDTF">2026-08-08T03:03:00Z</dcterms:created>
  <dcterms:modified xsi:type="dcterms:W3CDTF">2026-08-08T09:21:00Z</dcterms:modified>
</cp:coreProperties>
</file>