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77777777" w:rsidR="00437B51" w:rsidRDefault="00437B51"/>
    <w:p w14:paraId="37F4CB0B" w14:textId="77777777" w:rsidR="00437B51" w:rsidRDefault="00437B51"/>
    <w:p w14:paraId="451E2519" w14:textId="77777777" w:rsidR="00437B51" w:rsidRDefault="00437B51"/>
    <w:p w14:paraId="308205CD" w14:textId="77777777" w:rsidR="00437B51" w:rsidRDefault="00437B51"/>
    <w:p w14:paraId="07255B86" w14:textId="77777777" w:rsidR="00437B51" w:rsidRDefault="00416DCA">
      <w:pPr>
        <w:jc w:val="center"/>
        <w:rPr>
          <w:lang w:eastAsia="ko-KR"/>
        </w:rPr>
      </w:pPr>
      <w:r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77777777" w:rsidR="00437B51" w:rsidRDefault="00437B51"/>
        </w:tc>
      </w:tr>
    </w:tbl>
    <w:p w14:paraId="174F8ADE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7777777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77777777" w:rsidR="00437B51" w:rsidRDefault="00416DCA">
            <w:r>
              <w:t>2026-07-28 ~ 2026-08-03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2026-08-07</w:t>
            </w:r>
          </w:p>
        </w:tc>
      </w:tr>
    </w:tbl>
    <w:p w14:paraId="548CD568" w14:textId="77777777" w:rsidR="00437B51" w:rsidRDefault="00437B51"/>
    <w:p w14:paraId="39E3E60D" w14:textId="77777777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77777777" w:rsidR="00665570" w:rsidRDefault="00600C85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D6DF4E0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E580D57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C동 하역장과 B동 자재창고에서 동일 위험유형이 반복 발생하고 있으며, 특히 충돌과 적재물 위험이 중간 위험도 수준임에도 불구하고 조치 및 승인 대기 상태가 지속되고 있다. 고위험 화재 감지 위험이 집과 기석님 집에서 발생하여 즉각적인 대응이 필요. 전체 17건 중 9건이 조치 미완료 또는 승인 대기 상태로, 신속한 조치 및 승인 프로세스 개선이 요구된다. 반복 위험에 대한 기존 조치의 효과성 검토와 재발 방지 대책 마련이 필요.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74C72A5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AD70C3E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C동 하역장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충돌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관리 수준 점검 필요, 미조치 또는 승인 대기 현황 확인 필요, 반복 발생 관리 기준 보완 필요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B동 자재창고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적재물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필요, 미조치 또는 승인 대기 현황 확인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2건, 고위험 기록은 4건, 미조치 또는 승인 대기 기록은 9건이다.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42114CA" w14:textId="77777777" w:rsidR="00833C13" w:rsidRDefault="00833C13" w:rsidP="00E257E0"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04272B7B" w14:textId="77777777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C동 하역장과 B동 자재창고에서 반복 발생하는 위험에 대해 기존 조치의 효과성을 검토하고, 재발 방지 대책을 수립할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고위험 화재 감지 위험에 대해 즉각적인 조치 및 승인 절차를 완료하도록 지시하고, 관련 프로세스의 신속성 확보 방안을 마련할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조치 미완료 및 승인 대기 상태인 기록에 대해 우선순위를 정하여 신속히 처리할 수 있는 관리 체계를 강화할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4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정기 점검 및 위험 관리 프로세스에서 동일 위험유형 및 장소의 반복 발생 여부를 지속적으로 모니터링하고, 개선 조치를 담당 부서에서 보고할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5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위험 관리 시스템 내 조치 및 승인 현황을 실시간으로 파악할 수 있는 대시보드를 구축할 것.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4ACFD0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본 검토 결과 C동 하역장과 B동 자재창고에서 동일 위험유형이 반복 발생하고 조치 및 승인 대기 상태가 지속되고 있음을 확인했다. 고위험 화재 감지 위험은 즉각적인 대응이 필요하며, 전체적으로 조치 미완료 및 승인 대기 건수가 많아 위험 노출 기간이 길어지고 있다. 반복 위험 관리와 조치 이행 점검을 우선 관리 대상으로 정한다. 신속한 조치 및 승인 프로세스 개선과 함께 재발 방지 대책 마련에 집중하겠다.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9C895" w14:textId="77777777" w:rsidR="00DF4A30" w:rsidRDefault="00DF4A30">
      <w:pPr>
        <w:spacing w:after="0" w:line="240" w:lineRule="auto"/>
      </w:pPr>
      <w:r>
        <w:separator/>
      </w:r>
    </w:p>
  </w:endnote>
  <w:endnote w:type="continuationSeparator" w:id="0">
    <w:p w14:paraId="4B7160E7" w14:textId="77777777" w:rsidR="00DF4A30" w:rsidRDefault="00DF4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05404" w14:textId="77777777" w:rsidR="00DF4A30" w:rsidRDefault="00DF4A30">
      <w:pPr>
        <w:spacing w:after="0" w:line="240" w:lineRule="auto"/>
      </w:pPr>
      <w:r>
        <w:separator/>
      </w:r>
    </w:p>
  </w:footnote>
  <w:footnote w:type="continuationSeparator" w:id="0">
    <w:p w14:paraId="2C3B0C5C" w14:textId="77777777" w:rsidR="00DF4A30" w:rsidRDefault="00DF4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26F90"/>
    <w:rsid w:val="003D1FF4"/>
    <w:rsid w:val="00416DCA"/>
    <w:rsid w:val="00420BFD"/>
    <w:rsid w:val="00437B51"/>
    <w:rsid w:val="00504A5F"/>
    <w:rsid w:val="00600C85"/>
    <w:rsid w:val="00665570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D1B19"/>
    <w:rsid w:val="00DE27D1"/>
    <w:rsid w:val="00DF4A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139</Words>
  <Characters>798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5</cp:revision>
  <dcterms:created xsi:type="dcterms:W3CDTF">2026-08-05T15:16:00Z</dcterms:created>
  <dcterms:modified xsi:type="dcterms:W3CDTF">2026-08-06T06:04:00Z</dcterms:modified>
  <cp:category/>
</cp:coreProperties>
</file>