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E416F4" w14:textId="77777777" w:rsidTr="009C3C89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8BD54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3F518DDF" w14:textId="77777777" w:rsidR="00437B51" w:rsidRDefault="00437B51"/>
    <w:p w14:paraId="36BC67F9" w14:textId="77777777" w:rsidR="00437B51" w:rsidRDefault="00437B51"/>
    <w:p w14:paraId="74ED8BA1" w14:textId="77777777" w:rsidR="00437B51" w:rsidRDefault="00437B51"/>
    <w:p w14:paraId="581286F7" w14:textId="77777777" w:rsidR="00437B51" w:rsidRDefault="00437B51"/>
    <w:p w14:paraId="59D085B9" w14:textId="77777777" w:rsidR="00437B51" w:rsidRDefault="00AB2030">
      <w:pPr>
        <w:jc w:val="center"/>
      </w:pPr>
      <w:proofErr w:type="spellStart"/>
      <w:r>
        <w:rPr>
          <w:b/>
          <w:color w:val="123B67"/>
          <w:sz w:val="60"/>
        </w:rPr>
        <w:t>위험성평가보고서</w:t>
      </w:r>
      <w:proofErr w:type="spellEnd"/>
    </w:p>
    <w:p w14:paraId="2FA6FBCD" w14:textId="77777777" w:rsidR="00437B51" w:rsidRDefault="00AB2030">
      <w:pPr>
        <w:jc w:val="center"/>
      </w:pPr>
      <w:r>
        <w:rPr>
          <w:color w:val="6B7A8C"/>
          <w:sz w:val="26"/>
        </w:rPr>
        <w:t>RISK ASSESSMENT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0A000078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416A909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45F95A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FC601D" w14:textId="77777777" w:rsidR="00437B51" w:rsidRDefault="00437B51"/>
        </w:tc>
      </w:tr>
    </w:tbl>
    <w:p w14:paraId="3D1EBD7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130"/>
      </w:tblGrid>
      <w:tr w:rsidR="00437B51" w14:paraId="1D9EDDE3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F56FE61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769B704" w14:textId="77777777" w:rsidR="00437B51" w:rsidRDefault="00AB2030">
            <w:r>
              <w:t>{{</w:t>
            </w:r>
            <w:proofErr w:type="spellStart"/>
            <w:proofErr w:type="gramStart"/>
            <w:r>
              <w:t>report.title</w:t>
            </w:r>
            <w:proofErr w:type="spellEnd"/>
            <w:proofErr w:type="gramEnd"/>
            <w:r>
              <w:t>}}</w:t>
            </w:r>
          </w:p>
        </w:tc>
      </w:tr>
      <w:tr w:rsidR="00437B51" w14:paraId="2DFADEC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2B3013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8436EB4" w14:textId="77777777" w:rsidR="00437B51" w:rsidRDefault="00AB2030">
            <w:r>
              <w:t>{{aggregated_data.report_context.company.name}}</w:t>
            </w:r>
          </w:p>
        </w:tc>
      </w:tr>
      <w:tr w:rsidR="00437B51" w14:paraId="7EC47C2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4288D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893BB5" w14:textId="77777777" w:rsidR="00437B51" w:rsidRDefault="00AB2030">
            <w:r>
              <w:t>{{</w:t>
            </w:r>
            <w:proofErr w:type="spellStart"/>
            <w:proofErr w:type="gramStart"/>
            <w:r>
              <w:t>report.period</w:t>
            </w:r>
            <w:proofErr w:type="spellEnd"/>
            <w:proofErr w:type="gramEnd"/>
            <w:r>
              <w:t>}}</w:t>
            </w:r>
          </w:p>
        </w:tc>
      </w:tr>
      <w:tr w:rsidR="00437B51" w14:paraId="73D2AB5C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2DB9F23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E74D9C1" w14:textId="77777777" w:rsidR="00437B51" w:rsidRDefault="00AB2030">
            <w:r>
              <w:t>{{</w:t>
            </w:r>
            <w:proofErr w:type="spellStart"/>
            <w:r>
              <w:t>generated_date</w:t>
            </w:r>
            <w:proofErr w:type="spellEnd"/>
            <w:r>
              <w:t>}}</w:t>
            </w:r>
          </w:p>
        </w:tc>
      </w:tr>
    </w:tbl>
    <w:p w14:paraId="7404D7FD" w14:textId="77777777" w:rsidR="00437B51" w:rsidRDefault="00437B51"/>
    <w:p w14:paraId="78DEF094" w14:textId="77777777" w:rsidR="00437B51" w:rsidRDefault="00437B51"/>
    <w:p w14:paraId="3DFE838C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C4880F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96F5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4D025D5D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04A48809" w14:textId="7FABC4A2" w:rsidR="00437B51" w:rsidRDefault="00DD00DF">
      <w:pPr>
        <w:rPr>
          <w:rFonts w:hint="eastAsia"/>
          <w:lang w:eastAsia="ko-KR"/>
        </w:rPr>
      </w:pPr>
      <w:r>
        <w:rPr>
          <w:lang w:eastAsia="ko-KR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17E2E30" w14:textId="77777777" w:rsidTr="002B0108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370379FE" w14:textId="77777777" w:rsidR="00437B51" w:rsidRDefault="00AB2030" w:rsidP="002B010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1B6BCC02" w14:textId="77777777" w:rsidR="00437B51" w:rsidRDefault="00AB2030" w:rsidP="002B0108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30BEA98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A139947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1D7A5B77" w14:textId="77777777" w:rsidR="00437B51" w:rsidRDefault="00AB2030">
            <w:r>
              <w:t>{{</w:t>
            </w:r>
            <w:proofErr w:type="spellStart"/>
            <w:proofErr w:type="gramStart"/>
            <w:r>
              <w:t>report.summary</w:t>
            </w:r>
            <w:proofErr w:type="spellEnd"/>
            <w:proofErr w:type="gramEnd"/>
            <w:r>
              <w:t>}}</w:t>
            </w:r>
          </w:p>
        </w:tc>
      </w:tr>
    </w:tbl>
    <w:p w14:paraId="5CEC29B5" w14:textId="77777777" w:rsidR="00437B51" w:rsidRDefault="00437B51"/>
    <w:p w14:paraId="6B08FAC3" w14:textId="77777777" w:rsidR="00437B51" w:rsidRDefault="00AB2030">
      <w:proofErr w:type="spellStart"/>
      <w:r>
        <w:rPr>
          <w:b/>
          <w:color w:val="123B67"/>
          <w:sz w:val="24"/>
        </w:rPr>
        <w:t>주요</w:t>
      </w:r>
      <w:proofErr w:type="spellEnd"/>
      <w:r>
        <w:rPr>
          <w:b/>
          <w:color w:val="123B67"/>
          <w:sz w:val="24"/>
        </w:rPr>
        <w:t xml:space="preserve"> </w:t>
      </w:r>
      <w:proofErr w:type="spellStart"/>
      <w:r>
        <w:rPr>
          <w:b/>
          <w:color w:val="123B67"/>
          <w:sz w:val="24"/>
        </w:rPr>
        <w:t>지표</w:t>
      </w:r>
      <w:proofErr w:type="spellEnd"/>
      <w:r>
        <w:rPr>
          <w:b/>
          <w:color w:val="123B67"/>
          <w:sz w:val="24"/>
        </w:rPr>
        <w:t xml:space="preserve"> (KPI)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8C6792E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90E43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6B7A8C"/>
                <w:sz w:val="18"/>
              </w:rPr>
              <w:t xml:space="preserve">총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6EF51141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2F6FB3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2F6FB3"/>
                <w:sz w:val="24"/>
              </w:rPr>
              <w:t>aggregated_data.kpi.assessment</w:t>
            </w:r>
            <w:proofErr w:type="gramEnd"/>
            <w:r>
              <w:rPr>
                <w:b/>
                <w:color w:val="2F6FB3"/>
                <w:sz w:val="24"/>
              </w:rPr>
              <w:t>_records</w:t>
            </w:r>
            <w:proofErr w:type="spellEnd"/>
            <w:r>
              <w:rPr>
                <w:b/>
                <w:color w:val="2F6FB3"/>
                <w:sz w:val="24"/>
              </w:rPr>
              <w:t>}}건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A3E08D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  <w:r>
              <w:rPr>
                <w:b/>
                <w:color w:val="6B7A8C"/>
                <w:sz w:val="18"/>
              </w:rPr>
              <w:t xml:space="preserve"> + </w:t>
            </w:r>
            <w:proofErr w:type="spellStart"/>
            <w:r>
              <w:rPr>
                <w:b/>
                <w:color w:val="6B7A8C"/>
                <w:sz w:val="18"/>
              </w:rPr>
              <w:t>중대위험</w:t>
            </w:r>
            <w:proofErr w:type="spellEnd"/>
          </w:p>
          <w:p w14:paraId="0BEA5778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D94841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D94841"/>
                <w:sz w:val="24"/>
              </w:rPr>
              <w:t>aggregated_data.kpi.high</w:t>
            </w:r>
            <w:proofErr w:type="gramEnd"/>
            <w:r>
              <w:rPr>
                <w:b/>
                <w:color w:val="D94841"/>
                <w:sz w:val="24"/>
              </w:rPr>
              <w:t>_or_critical_risk_records</w:t>
            </w:r>
            <w:proofErr w:type="spellEnd"/>
            <w:r>
              <w:rPr>
                <w:b/>
                <w:color w:val="D94841"/>
                <w:sz w:val="24"/>
              </w:rPr>
              <w:t>}}건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2A4CB1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49CD01AF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F28C28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F28C28"/>
                <w:sz w:val="24"/>
              </w:rPr>
              <w:t>aggregated_data.kpi.action</w:t>
            </w:r>
            <w:proofErr w:type="gramEnd"/>
            <w:r>
              <w:rPr>
                <w:b/>
                <w:color w:val="F28C28"/>
                <w:sz w:val="24"/>
              </w:rPr>
              <w:t>_total</w:t>
            </w:r>
            <w:proofErr w:type="spellEnd"/>
            <w:r>
              <w:rPr>
                <w:b/>
                <w:color w:val="F28C28"/>
                <w:sz w:val="24"/>
              </w:rPr>
              <w:t>}}건</w:t>
            </w:r>
          </w:p>
        </w:tc>
      </w:tr>
      <w:tr w:rsidR="00437B51" w14:paraId="5C12241A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ED1645" w14:textId="77777777" w:rsidR="00437B51" w:rsidRDefault="00157D0D" w:rsidP="000E460A">
            <w:pPr>
              <w:spacing w:after="0"/>
              <w:jc w:val="center"/>
            </w:pPr>
            <w:r>
              <w:rPr>
                <w:rFonts w:hint="eastAsia"/>
                <w:b/>
                <w:color w:val="6B7A8C"/>
                <w:sz w:val="18"/>
                <w:lang w:eastAsia="ko-KR"/>
              </w:rPr>
              <w:t>종사자 참여율</w:t>
            </w:r>
          </w:p>
          <w:p w14:paraId="61E5774E" w14:textId="7BA3707C" w:rsidR="000F1769" w:rsidRPr="00DD00DF" w:rsidRDefault="000F1769" w:rsidP="00DD00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="굴림체" w:hint="eastAsia"/>
                <w:b/>
                <w:bCs/>
                <w:color w:val="92D050"/>
                <w:sz w:val="24"/>
                <w:szCs w:val="24"/>
                <w:lang w:eastAsia="ko-KR"/>
              </w:rPr>
            </w:pPr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{{</w:t>
            </w:r>
            <w:proofErr w:type="spellStart"/>
            <w:proofErr w:type="gramStart"/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aggregated_data.kpi.board</w:t>
            </w:r>
            <w:proofErr w:type="gramEnd"/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_action_history_rate</w:t>
            </w:r>
            <w:proofErr w:type="spellEnd"/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}}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1EE565" w14:textId="10286AC9" w:rsidR="00437B51" w:rsidRPr="000A0FF6" w:rsidRDefault="00943A97" w:rsidP="000E460A">
            <w:pPr>
              <w:spacing w:after="0"/>
              <w:jc w:val="center"/>
              <w:rPr>
                <w:b/>
                <w:lang w:eastAsia="ko-KR"/>
              </w:rPr>
            </w:pPr>
            <w:r w:rsidRPr="000A0FF6">
              <w:rPr>
                <w:rFonts w:hint="eastAsia"/>
                <w:b/>
                <w:color w:val="6B7A8C"/>
                <w:sz w:val="18"/>
                <w:lang w:eastAsia="ko-KR"/>
              </w:rPr>
              <w:t>재발률</w:t>
            </w:r>
          </w:p>
          <w:p w14:paraId="2B532969" w14:textId="02069A4C" w:rsidR="00437B51" w:rsidRPr="00A05884" w:rsidRDefault="00F91AA8" w:rsidP="000E460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A05884">
              <w:rPr>
                <w:b/>
                <w:bCs/>
                <w:color w:val="1F497D" w:themeColor="text2"/>
                <w:sz w:val="24"/>
                <w:szCs w:val="24"/>
              </w:rPr>
              <w:t>{{</w:t>
            </w:r>
            <w:proofErr w:type="spellStart"/>
            <w:proofErr w:type="gramStart"/>
            <w:r w:rsidRPr="00A05884">
              <w:rPr>
                <w:b/>
                <w:bCs/>
                <w:color w:val="1F497D" w:themeColor="text2"/>
                <w:sz w:val="24"/>
                <w:szCs w:val="24"/>
              </w:rPr>
              <w:t>aggregated_data.kpi.risk</w:t>
            </w:r>
            <w:proofErr w:type="gramEnd"/>
            <w:r w:rsidRPr="00A05884">
              <w:rPr>
                <w:b/>
                <w:bCs/>
                <w:color w:val="1F497D" w:themeColor="text2"/>
                <w:sz w:val="24"/>
                <w:szCs w:val="24"/>
              </w:rPr>
              <w:t>_recurrence_rate</w:t>
            </w:r>
            <w:proofErr w:type="spellEnd"/>
            <w:r w:rsidRPr="00A05884">
              <w:rPr>
                <w:b/>
                <w:bCs/>
                <w:color w:val="1F497D" w:themeColor="text2"/>
                <w:sz w:val="24"/>
                <w:szCs w:val="24"/>
              </w:rPr>
              <w:t>}}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87331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미조치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3217F4AB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D94841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D94841"/>
                <w:sz w:val="24"/>
              </w:rPr>
              <w:t>aggregated_data.kpi.unaddressed</w:t>
            </w:r>
            <w:proofErr w:type="gramEnd"/>
            <w:r>
              <w:rPr>
                <w:b/>
                <w:color w:val="D94841"/>
                <w:sz w:val="24"/>
              </w:rPr>
              <w:t>_assessment_records</w:t>
            </w:r>
            <w:proofErr w:type="spellEnd"/>
            <w:r>
              <w:rPr>
                <w:b/>
                <w:color w:val="D94841"/>
                <w:sz w:val="24"/>
              </w:rPr>
              <w:t>}}건</w:t>
            </w:r>
          </w:p>
        </w:tc>
      </w:tr>
    </w:tbl>
    <w:p w14:paraId="3EFFED6F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KPI 값은 선택한 평가기간의 최신 데이터 기준으로 자동 산출됩니다.</w:t>
      </w:r>
    </w:p>
    <w:p w14:paraId="7B449C0E" w14:textId="77777777" w:rsidR="00437B51" w:rsidRPr="00FB525E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6C1D87D0" w14:textId="77777777" w:rsidTr="009C3C89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1223B209" w14:textId="77777777" w:rsidR="00437B51" w:rsidRDefault="00AB2030" w:rsidP="0050149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BAAC7C" w14:textId="61DB99DE" w:rsidR="00420BFD" w:rsidRDefault="00AB2030" w:rsidP="00501495">
            <w:pPr>
              <w:spacing w:after="0"/>
              <w:rPr>
                <w:color w:val="6B7A8C"/>
                <w:sz w:val="18"/>
                <w:lang w:eastAsia="ko-KR"/>
              </w:rPr>
            </w:pPr>
            <w:r>
              <w:rPr>
                <w:b/>
                <w:color w:val="123B67"/>
                <w:sz w:val="32"/>
                <w:lang w:eastAsia="ko-KR"/>
              </w:rPr>
              <w:t xml:space="preserve">위험도 분포 및 </w:t>
            </w:r>
            <w:r w:rsidR="00420BFD">
              <w:rPr>
                <w:rFonts w:hint="eastAsia"/>
                <w:b/>
                <w:color w:val="123B67"/>
                <w:sz w:val="32"/>
                <w:lang w:eastAsia="ko-KR"/>
              </w:rPr>
              <w:t>관리현황</w:t>
            </w:r>
            <w:r>
              <w:rPr>
                <w:color w:val="6B7A8C"/>
                <w:sz w:val="18"/>
                <w:lang w:eastAsia="ko-KR"/>
              </w:rPr>
              <w:t xml:space="preserve">  </w:t>
            </w:r>
          </w:p>
          <w:p w14:paraId="7E71BAF0" w14:textId="30F54A98" w:rsidR="00437B51" w:rsidRDefault="00AB2030" w:rsidP="00501495">
            <w:pPr>
              <w:spacing w:after="0"/>
            </w:pPr>
            <w:r>
              <w:rPr>
                <w:color w:val="6B7A8C"/>
                <w:sz w:val="18"/>
              </w:rPr>
              <w:t xml:space="preserve">Risk Distribution &amp; </w:t>
            </w:r>
            <w:r w:rsidR="00420BFD">
              <w:rPr>
                <w:color w:val="6B7A8C"/>
                <w:sz w:val="18"/>
              </w:rPr>
              <w:t>Management Status</w:t>
            </w:r>
          </w:p>
        </w:tc>
      </w:tr>
    </w:tbl>
    <w:p w14:paraId="43F035DE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628"/>
        <w:gridCol w:w="3292"/>
      </w:tblGrid>
      <w:tr w:rsidR="007973DE" w14:paraId="79D3F184" w14:textId="77777777" w:rsidTr="007973DE">
        <w:trPr>
          <w:jc w:val="center"/>
        </w:trPr>
        <w:tc>
          <w:tcPr>
            <w:tcW w:w="250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61508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</w:p>
          <w:p w14:paraId="0BC1D83C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F28C28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F28C28"/>
                <w:sz w:val="24"/>
              </w:rPr>
              <w:t>aggregated_data.kpi.high</w:t>
            </w:r>
            <w:proofErr w:type="gramEnd"/>
            <w:r>
              <w:rPr>
                <w:b/>
                <w:color w:val="F28C28"/>
                <w:sz w:val="24"/>
              </w:rPr>
              <w:t>_risk_records</w:t>
            </w:r>
            <w:proofErr w:type="spellEnd"/>
            <w:r>
              <w:rPr>
                <w:b/>
                <w:color w:val="F28C28"/>
                <w:sz w:val="24"/>
              </w:rPr>
              <w:t>}}건</w:t>
            </w:r>
          </w:p>
        </w:tc>
        <w:tc>
          <w:tcPr>
            <w:tcW w:w="2701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B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20E2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중간위험</w:t>
            </w:r>
            <w:proofErr w:type="spellEnd"/>
          </w:p>
          <w:p w14:paraId="28A74296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F4C542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F4C542"/>
                <w:sz w:val="24"/>
              </w:rPr>
              <w:t>aggregated_data.kpi.medium</w:t>
            </w:r>
            <w:proofErr w:type="gramEnd"/>
            <w:r>
              <w:rPr>
                <w:b/>
                <w:color w:val="F4C542"/>
                <w:sz w:val="24"/>
              </w:rPr>
              <w:t>_risk_records</w:t>
            </w:r>
            <w:proofErr w:type="spellEnd"/>
            <w:r>
              <w:rPr>
                <w:b/>
                <w:color w:val="F4C542"/>
                <w:sz w:val="24"/>
              </w:rPr>
              <w:t>}}건</w:t>
            </w:r>
          </w:p>
        </w:tc>
        <w:tc>
          <w:tcPr>
            <w:tcW w:w="245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24F15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저위험</w:t>
            </w:r>
            <w:proofErr w:type="spellEnd"/>
          </w:p>
          <w:p w14:paraId="5A90A342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2E9D62"/>
                <w:sz w:val="24"/>
              </w:rPr>
              <w:t>{{</w:t>
            </w:r>
            <w:proofErr w:type="spellStart"/>
            <w:r>
              <w:rPr>
                <w:b/>
                <w:color w:val="2E9D62"/>
                <w:sz w:val="24"/>
              </w:rPr>
              <w:t>aggregated_data.kpi.low_risk_records</w:t>
            </w:r>
            <w:proofErr w:type="spellEnd"/>
            <w:proofErr w:type="gramStart"/>
            <w:r>
              <w:rPr>
                <w:b/>
                <w:color w:val="2E9D62"/>
                <w:sz w:val="24"/>
              </w:rPr>
              <w:t>}}건</w:t>
            </w:r>
            <w:proofErr w:type="gramEnd"/>
          </w:p>
        </w:tc>
      </w:tr>
    </w:tbl>
    <w:p w14:paraId="52E54D4A" w14:textId="77777777" w:rsidR="00437B51" w:rsidRDefault="00437B51"/>
    <w:p w14:paraId="7AA3EAF7" w14:textId="77777777" w:rsidR="00437B51" w:rsidRDefault="00AB2030">
      <w:proofErr w:type="spellStart"/>
      <w:r>
        <w:rPr>
          <w:b/>
          <w:color w:val="123B67"/>
          <w:sz w:val="22"/>
        </w:rPr>
        <w:t>관리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현황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요약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4D50D2D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EFAC656" w14:textId="77777777" w:rsidR="00437B51" w:rsidRDefault="00AB2030" w:rsidP="00501495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proofErr w:type="gramStart"/>
            <w:r>
              <w:rPr>
                <w:sz w:val="20"/>
              </w:rPr>
              <w:t>report.sections</w:t>
            </w:r>
            <w:proofErr w:type="gramEnd"/>
            <w:r>
              <w:rPr>
                <w:sz w:val="20"/>
              </w:rPr>
              <w:t>.RISK_DISTRIBUTION.content</w:t>
            </w:r>
            <w:proofErr w:type="spellEnd"/>
            <w:r>
              <w:rPr>
                <w:sz w:val="20"/>
              </w:rPr>
              <w:t>}}</w:t>
            </w:r>
          </w:p>
          <w:p w14:paraId="7D7A064E" w14:textId="31D98BAF" w:rsidR="00501495" w:rsidRDefault="00501495" w:rsidP="00501495">
            <w:pPr>
              <w:spacing w:after="0"/>
              <w:rPr>
                <w:lang w:eastAsia="ko-KR"/>
              </w:rPr>
            </w:pPr>
          </w:p>
        </w:tc>
      </w:tr>
    </w:tbl>
    <w:p w14:paraId="30B5BA0E" w14:textId="77777777" w:rsidR="00437B51" w:rsidRDefault="00AB203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486C9600" w14:textId="77777777" w:rsidTr="002B0108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46AF8227" w14:textId="77777777" w:rsidR="00437B51" w:rsidRDefault="00AB2030" w:rsidP="002B010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5620EE8E" w14:textId="77777777" w:rsidR="00437B51" w:rsidRDefault="00AB2030" w:rsidP="002B0108">
            <w:pPr>
              <w:spacing w:after="0"/>
            </w:pPr>
            <w:proofErr w:type="spellStart"/>
            <w:r>
              <w:rPr>
                <w:b/>
                <w:color w:val="123B67"/>
                <w:sz w:val="32"/>
              </w:rPr>
              <w:t>주요</w:t>
            </w:r>
            <w:proofErr w:type="spellEnd"/>
            <w:r>
              <w:rPr>
                <w:b/>
                <w:color w:val="123B67"/>
                <w:sz w:val="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23B67"/>
                <w:sz w:val="32"/>
              </w:rPr>
              <w:t>고위험항목</w:t>
            </w:r>
            <w:proofErr w:type="spellEnd"/>
            <w:r>
              <w:rPr>
                <w:color w:val="6B7A8C"/>
                <w:sz w:val="18"/>
              </w:rPr>
              <w:t xml:space="preserve">  Major</w:t>
            </w:r>
            <w:proofErr w:type="gramEnd"/>
            <w:r>
              <w:rPr>
                <w:color w:val="6B7A8C"/>
                <w:sz w:val="18"/>
              </w:rPr>
              <w:t xml:space="preserve"> High-Risk Items</w:t>
            </w:r>
          </w:p>
        </w:tc>
      </w:tr>
    </w:tbl>
    <w:p w14:paraId="08C364BB" w14:textId="77777777" w:rsidR="00437B51" w:rsidRDefault="00437B51">
      <w:pPr>
        <w:spacing w:after="0"/>
      </w:pPr>
    </w:p>
    <w:p w14:paraId="4AFC0E88" w14:textId="77777777" w:rsidR="00437B51" w:rsidRDefault="00AB2030">
      <w:proofErr w:type="spellStart"/>
      <w:r>
        <w:rPr>
          <w:b/>
          <w:color w:val="123B67"/>
          <w:sz w:val="20"/>
        </w:rPr>
        <w:t>선정</w:t>
      </w:r>
      <w:proofErr w:type="spellEnd"/>
      <w:r>
        <w:rPr>
          <w:b/>
          <w:color w:val="123B67"/>
          <w:sz w:val="20"/>
        </w:rPr>
        <w:t xml:space="preserve"> </w:t>
      </w:r>
      <w:proofErr w:type="spellStart"/>
      <w:r>
        <w:rPr>
          <w:b/>
          <w:color w:val="123B67"/>
          <w:sz w:val="20"/>
        </w:rPr>
        <w:t>기준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018CDAD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64E0" w14:textId="77777777" w:rsidR="00437B51" w:rsidRDefault="00AB2030">
            <w:pPr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중대위험 및 고위험 항목 중 조치 상태, 승인 상태, 노출 수준을 기준으로 우선 표시한다.</w:t>
            </w:r>
          </w:p>
        </w:tc>
      </w:tr>
    </w:tbl>
    <w:p w14:paraId="629739B1" w14:textId="77777777" w:rsidR="00437B51" w:rsidRDefault="00437B51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619"/>
        <w:gridCol w:w="1862"/>
        <w:gridCol w:w="1668"/>
        <w:gridCol w:w="1604"/>
        <w:gridCol w:w="1987"/>
      </w:tblGrid>
      <w:tr w:rsidR="00DD00DF" w14:paraId="1BA90795" w14:textId="77777777" w:rsidTr="00DD00DF">
        <w:trPr>
          <w:jc w:val="center"/>
        </w:trPr>
        <w:tc>
          <w:tcPr>
            <w:tcW w:w="1261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E8D1EF4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순번</w:t>
            </w:r>
            <w:proofErr w:type="spellEnd"/>
          </w:p>
        </w:tc>
        <w:tc>
          <w:tcPr>
            <w:tcW w:w="141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19E9D2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위치</w:t>
            </w:r>
            <w:proofErr w:type="spellEnd"/>
          </w:p>
        </w:tc>
        <w:tc>
          <w:tcPr>
            <w:tcW w:w="162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2BCFDE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위험유형</w:t>
            </w:r>
            <w:proofErr w:type="spellEnd"/>
          </w:p>
        </w:tc>
        <w:tc>
          <w:tcPr>
            <w:tcW w:w="1460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D2426E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위험도</w:t>
            </w:r>
            <w:proofErr w:type="spellEnd"/>
          </w:p>
        </w:tc>
        <w:tc>
          <w:tcPr>
            <w:tcW w:w="1405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19ACFF" w14:textId="6525CCC8" w:rsidR="00DD00DF" w:rsidRDefault="00DD00DF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담당자</w:t>
            </w:r>
          </w:p>
        </w:tc>
        <w:tc>
          <w:tcPr>
            <w:tcW w:w="17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0E8249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점검·조치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내용</w:t>
            </w:r>
            <w:proofErr w:type="spellEnd"/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{{aggregated_data.high_risk_items.no}}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_risk_items.location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_risk_items.category_name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_risk_items.risk_band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</w:t>
            </w:r>
            <w:r>
              <w:rPr>
                <w:rFonts w:hint="eastAsia"/>
                <w:sz w:val="16"/>
                <w:lang w:eastAsia="ko-KR"/>
              </w:rPr>
              <w:t>h</w:t>
            </w:r>
            <w:r>
              <w:rPr>
                <w:sz w:val="16"/>
                <w:lang w:eastAsia="ko-KR"/>
              </w:rPr>
              <w:t>andler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_risk_items.inspection_content</w:t>
            </w:r>
            <w:proofErr w:type="spellEnd"/>
            <w:r>
              <w:rPr>
                <w:sz w:val="16"/>
              </w:rPr>
              <w:t>}}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{{</w:t>
            </w:r>
            <w:proofErr w:type="spellStart"/>
            <w:r>
              <w:rPr>
                <w:sz w:val="16"/>
              </w:rPr>
              <w:t>aggregated_data.high_risk_items.action_content</w:t>
            </w:r>
            <w:proofErr w:type="spellEnd"/>
            <w:r>
              <w:rPr>
                <w:sz w:val="16"/>
              </w:rPr>
              <w:t>}}</w:t>
            </w:r>
          </w:p>
        </w:tc>
      </w:tr>
    </w:tbl>
    <w:p w14:paraId="029FC5BB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항목 수에 따라 표의 행과 페이지가 자동 확장되도록 구성합니다.</w:t>
      </w:r>
    </w:p>
    <w:p w14:paraId="4671417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0C5EE562" w14:textId="77777777" w:rsidTr="009C3C89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01EA6AB6" w14:textId="77777777" w:rsidR="00437B51" w:rsidRDefault="00AB2030" w:rsidP="00DB616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190C6A83" w14:textId="77777777" w:rsidR="00437B51" w:rsidRDefault="00AB2030" w:rsidP="00DB616E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결론</w:t>
            </w:r>
            <w:proofErr w:type="spellEnd"/>
            <w:r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2F92972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EC9528E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6CD5BD3A" w14:textId="18369319" w:rsidR="00437B51" w:rsidRDefault="00AB2030">
            <w:r>
              <w:rPr>
                <w:sz w:val="22"/>
              </w:rPr>
              <w:t>{{</w:t>
            </w:r>
            <w:proofErr w:type="spellStart"/>
            <w:proofErr w:type="gramStart"/>
            <w:r>
              <w:rPr>
                <w:sz w:val="22"/>
              </w:rPr>
              <w:t>report.conclusion</w:t>
            </w:r>
            <w:proofErr w:type="spellEnd"/>
            <w:proofErr w:type="gramEnd"/>
            <w:r>
              <w:rPr>
                <w:sz w:val="22"/>
              </w:rPr>
              <w:t>}}</w:t>
            </w:r>
          </w:p>
        </w:tc>
      </w:tr>
    </w:tbl>
    <w:p w14:paraId="6C70EE6B" w14:textId="77777777" w:rsidR="00437B51" w:rsidRDefault="00AB2030">
      <w:proofErr w:type="spellStart"/>
      <w:r>
        <w:rPr>
          <w:b/>
          <w:color w:val="123B67"/>
          <w:sz w:val="22"/>
        </w:rPr>
        <w:t>핵심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확인사항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4"/>
        <w:gridCol w:w="5713"/>
      </w:tblGrid>
      <w:tr w:rsidR="00437B51" w14:paraId="57184494" w14:textId="77777777" w:rsidTr="00501495">
        <w:trPr>
          <w:trHeight w:val="322"/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3778119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고위험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미조치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A06A3B" w14:textId="77777777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{{</w:t>
            </w:r>
            <w:proofErr w:type="spellStart"/>
            <w:proofErr w:type="gramStart"/>
            <w:r>
              <w:rPr>
                <w:b/>
                <w:sz w:val="20"/>
              </w:rPr>
              <w:t>aggregated_data.kpi.unaddressed</w:t>
            </w:r>
            <w:proofErr w:type="gramEnd"/>
            <w:r>
              <w:rPr>
                <w:b/>
                <w:sz w:val="20"/>
              </w:rPr>
              <w:t>_high_risk_records</w:t>
            </w:r>
            <w:proofErr w:type="spellEnd"/>
            <w:r>
              <w:rPr>
                <w:b/>
                <w:sz w:val="20"/>
              </w:rPr>
              <w:t>}}건</w:t>
            </w:r>
          </w:p>
        </w:tc>
      </w:tr>
      <w:tr w:rsidR="00437B51" w14:paraId="76434ACE" w14:textId="77777777" w:rsidTr="00501495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90BD83A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조치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730994" w14:textId="329A93BE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{{</w:t>
            </w:r>
            <w:proofErr w:type="spellStart"/>
            <w:proofErr w:type="gramStart"/>
            <w:r>
              <w:rPr>
                <w:b/>
                <w:sz w:val="20"/>
              </w:rPr>
              <w:t>aggregated_data.kpi.action</w:t>
            </w:r>
            <w:proofErr w:type="gramEnd"/>
            <w:r>
              <w:rPr>
                <w:b/>
                <w:sz w:val="20"/>
              </w:rPr>
              <w:t>_completion_rate</w:t>
            </w:r>
            <w:proofErr w:type="spellEnd"/>
            <w:r>
              <w:rPr>
                <w:b/>
                <w:sz w:val="20"/>
              </w:rPr>
              <w:t>}}</w:t>
            </w:r>
          </w:p>
        </w:tc>
      </w:tr>
      <w:tr w:rsidR="00437B51" w14:paraId="51F60D80" w14:textId="77777777" w:rsidTr="00501495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E99AB16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승인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453459" w14:textId="6F22A6D4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{{</w:t>
            </w:r>
            <w:proofErr w:type="spellStart"/>
            <w:proofErr w:type="gramStart"/>
            <w:r>
              <w:rPr>
                <w:b/>
                <w:sz w:val="20"/>
              </w:rPr>
              <w:t>aggregated_data.kpi.approval</w:t>
            </w:r>
            <w:proofErr w:type="gramEnd"/>
            <w:r>
              <w:rPr>
                <w:b/>
                <w:sz w:val="20"/>
              </w:rPr>
              <w:t>_completion_rate</w:t>
            </w:r>
            <w:proofErr w:type="spellEnd"/>
            <w:r>
              <w:rPr>
                <w:b/>
                <w:sz w:val="20"/>
              </w:rPr>
              <w:t>}}</w:t>
            </w:r>
          </w:p>
        </w:tc>
      </w:tr>
    </w:tbl>
    <w:p w14:paraId="6770D92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F8CA2" w14:textId="77777777" w:rsidR="001C0DCE" w:rsidRDefault="001C0DCE">
      <w:pPr>
        <w:spacing w:after="0" w:line="240" w:lineRule="auto"/>
      </w:pPr>
      <w:r>
        <w:separator/>
      </w:r>
    </w:p>
  </w:endnote>
  <w:endnote w:type="continuationSeparator" w:id="0">
    <w:p w14:paraId="09BB1BD8" w14:textId="77777777" w:rsidR="001C0DCE" w:rsidRDefault="001C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2CB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EDE6B" w14:textId="77777777" w:rsidR="001C0DCE" w:rsidRDefault="001C0DCE">
      <w:pPr>
        <w:spacing w:after="0" w:line="240" w:lineRule="auto"/>
      </w:pPr>
      <w:r>
        <w:separator/>
      </w:r>
    </w:p>
  </w:footnote>
  <w:footnote w:type="continuationSeparator" w:id="0">
    <w:p w14:paraId="2CE21C4C" w14:textId="77777777" w:rsidR="001C0DCE" w:rsidRDefault="001C0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D23A" w14:textId="77777777" w:rsidR="00437B51" w:rsidRDefault="00AB2030">
    <w:pPr>
      <w:pStyle w:val="a5"/>
      <w:jc w:val="right"/>
    </w:pPr>
    <w:r>
      <w:rPr>
        <w:b/>
        <w:color w:val="123B67"/>
        <w:sz w:val="16"/>
      </w:rPr>
      <w:t>RISK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C2"/>
    <w:rsid w:val="00034616"/>
    <w:rsid w:val="0006063C"/>
    <w:rsid w:val="00067E2F"/>
    <w:rsid w:val="000A0FF6"/>
    <w:rsid w:val="000E460A"/>
    <w:rsid w:val="000F1769"/>
    <w:rsid w:val="0015074B"/>
    <w:rsid w:val="00157D0D"/>
    <w:rsid w:val="00191CC8"/>
    <w:rsid w:val="001C0DCE"/>
    <w:rsid w:val="001E7339"/>
    <w:rsid w:val="00256A44"/>
    <w:rsid w:val="0029639D"/>
    <w:rsid w:val="002B0108"/>
    <w:rsid w:val="002F1D76"/>
    <w:rsid w:val="00306712"/>
    <w:rsid w:val="003170E4"/>
    <w:rsid w:val="00326F90"/>
    <w:rsid w:val="00380EDE"/>
    <w:rsid w:val="003B4F44"/>
    <w:rsid w:val="00420BFD"/>
    <w:rsid w:val="00437B51"/>
    <w:rsid w:val="00447F78"/>
    <w:rsid w:val="004E5D6B"/>
    <w:rsid w:val="00501495"/>
    <w:rsid w:val="0064223D"/>
    <w:rsid w:val="0066773D"/>
    <w:rsid w:val="00721CB8"/>
    <w:rsid w:val="00732DAC"/>
    <w:rsid w:val="00733665"/>
    <w:rsid w:val="00790862"/>
    <w:rsid w:val="007973DE"/>
    <w:rsid w:val="007B0221"/>
    <w:rsid w:val="008E16CC"/>
    <w:rsid w:val="00943A97"/>
    <w:rsid w:val="009C3C89"/>
    <w:rsid w:val="00A05884"/>
    <w:rsid w:val="00AA1D8D"/>
    <w:rsid w:val="00AB2030"/>
    <w:rsid w:val="00B16C9A"/>
    <w:rsid w:val="00B47730"/>
    <w:rsid w:val="00B77169"/>
    <w:rsid w:val="00B77C17"/>
    <w:rsid w:val="00B871B9"/>
    <w:rsid w:val="00CB0664"/>
    <w:rsid w:val="00DA50EF"/>
    <w:rsid w:val="00DB616E"/>
    <w:rsid w:val="00DC14D2"/>
    <w:rsid w:val="00DD00DF"/>
    <w:rsid w:val="00DD1B19"/>
    <w:rsid w:val="00F259BE"/>
    <w:rsid w:val="00F562FD"/>
    <w:rsid w:val="00F861BB"/>
    <w:rsid w:val="00F91AA8"/>
    <w:rsid w:val="00FB5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A2BC7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0F1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color w:val="auto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0F1769"/>
    <w:rPr>
      <w:rFonts w:ascii="굴림체" w:eastAsia="굴림체" w:hAnsi="굴림체" w:cs="굴림체"/>
      <w:sz w:val="24"/>
      <w:szCs w:val="24"/>
      <w:lang w:eastAsia="ko-KR"/>
    </w:rPr>
  </w:style>
  <w:style w:type="character" w:styleId="HTML0">
    <w:name w:val="HTML Code"/>
    <w:basedOn w:val="a2"/>
    <w:uiPriority w:val="99"/>
    <w:semiHidden/>
    <w:unhideWhenUsed/>
    <w:rsid w:val="000F176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정기석</cp:lastModifiedBy>
  <cp:revision>36</cp:revision>
  <dcterms:created xsi:type="dcterms:W3CDTF">2013-12-23T23:15:00Z</dcterms:created>
  <dcterms:modified xsi:type="dcterms:W3CDTF">2026-08-07T05:27:00Z</dcterms:modified>
  <cp:category/>
</cp:coreProperties>
</file>