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80BB45" w14:textId="54E3CA4A" w:rsidR="007E7528" w:rsidRPr="00B11834" w:rsidRDefault="007E7528" w:rsidP="007E7528">
      <w:pPr>
        <w:pStyle w:val="Heading1"/>
        <w:rPr>
          <w:lang w:val="lt-LT"/>
        </w:rPr>
      </w:pPr>
      <w:r w:rsidRPr="00B11834">
        <w:rPr>
          <w:lang w:val="lt-LT"/>
        </w:rPr>
        <w:t xml:space="preserve">Klaida 01 </w:t>
      </w:r>
    </w:p>
    <w:p w14:paraId="259D21C8" w14:textId="77777777" w:rsidR="007E7528" w:rsidRPr="00B11834" w:rsidRDefault="007E7528" w:rsidP="007E7528">
      <w:pPr>
        <w:pStyle w:val="BodyText"/>
        <w:rPr>
          <w:lang w:val="lt-LT"/>
        </w:rPr>
      </w:pPr>
      <w:r w:rsidRPr="00B11834">
        <w:rPr>
          <w:lang w:val="lt-LT"/>
        </w:rPr>
        <w:t>SZ02201802U2.cs</w:t>
      </w:r>
    </w:p>
    <w:p w14:paraId="1825B5B9" w14:textId="77777777" w:rsidR="007E7528" w:rsidRPr="00B11834" w:rsidRDefault="007E7528" w:rsidP="007E7528">
      <w:pPr>
        <w:pStyle w:val="BodyText"/>
        <w:rPr>
          <w:lang w:val="lt-LT"/>
        </w:rPr>
      </w:pPr>
      <w:r w:rsidRPr="00B11834">
        <w:rPr>
          <w:lang w:val="lt-LT"/>
        </w:rPr>
        <w:t>Teisingas variantas.</w:t>
      </w:r>
    </w:p>
    <w:p w14:paraId="79B9394B" w14:textId="1C5EE5FC" w:rsidR="007E7528" w:rsidRPr="00B11834" w:rsidRDefault="00741573" w:rsidP="00BB10EA">
      <w:pPr>
        <w:pStyle w:val="BodyText"/>
        <w:rPr>
          <w:lang w:val="lt-LT"/>
        </w:rPr>
      </w:pPr>
      <w:r w:rsidRPr="00741573">
        <w:rPr>
          <w:noProof/>
          <w:lang w:val="lt-LT"/>
        </w:rPr>
        <w:drawing>
          <wp:inline distT="0" distB="0" distL="0" distR="0" wp14:anchorId="7FA9BCA0" wp14:editId="280B1A09">
            <wp:extent cx="6120130" cy="4406265"/>
            <wp:effectExtent l="0" t="0" r="0" b="0"/>
            <wp:docPr id="2109599585" name="Picture 1" descr="A computer screen with text and imag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599585" name="Picture 1" descr="A computer screen with text and image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0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B86AC" w14:textId="77777777" w:rsidR="00BB10EA" w:rsidRPr="00B11834" w:rsidRDefault="007E7528" w:rsidP="00BB10EA">
      <w:pPr>
        <w:pStyle w:val="BodyText"/>
        <w:jc w:val="center"/>
        <w:rPr>
          <w:lang w:val="lt-LT"/>
        </w:rPr>
      </w:pPr>
      <w:r w:rsidRPr="00B11834">
        <w:rPr>
          <w:lang w:val="lt-LT"/>
        </w:rPr>
        <w:t>Kodas be klaidos.</w:t>
      </w:r>
    </w:p>
    <w:p w14:paraId="6426BB67" w14:textId="6F6B68C4" w:rsidR="007E7528" w:rsidRPr="00B11834" w:rsidRDefault="007E7528" w:rsidP="00BB10EA">
      <w:pPr>
        <w:pStyle w:val="BodyText"/>
        <w:rPr>
          <w:lang w:val="lt-LT"/>
        </w:rPr>
      </w:pPr>
      <w:r w:rsidRPr="00B11834">
        <w:rPr>
          <w:lang w:val="lt-LT"/>
        </w:rPr>
        <w:lastRenderedPageBreak/>
        <w:t>Variantas su klaida.</w:t>
      </w:r>
      <w:r w:rsidR="00BB10EA" w:rsidRPr="00B11834">
        <w:rPr>
          <w:lang w:val="lt-LT"/>
        </w:rPr>
        <w:t xml:space="preserve"> </w:t>
      </w:r>
      <w:r w:rsidR="00741573" w:rsidRPr="00741573">
        <w:rPr>
          <w:noProof/>
          <w:lang w:val="lt-LT"/>
        </w:rPr>
        <w:drawing>
          <wp:inline distT="0" distB="0" distL="0" distR="0" wp14:anchorId="069F167A" wp14:editId="2CAD96CD">
            <wp:extent cx="6120130" cy="4158615"/>
            <wp:effectExtent l="0" t="0" r="0" b="0"/>
            <wp:docPr id="184566527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665272" name="Picture 1" descr="A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5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E83EC" w14:textId="77777777" w:rsidR="00BB10EA" w:rsidRPr="00B11834" w:rsidRDefault="007E7528" w:rsidP="00BB10EA">
      <w:pPr>
        <w:pStyle w:val="BodyText"/>
        <w:jc w:val="center"/>
        <w:rPr>
          <w:lang w:val="lt-LT"/>
        </w:rPr>
      </w:pPr>
      <w:r w:rsidRPr="00B11834">
        <w:rPr>
          <w:lang w:val="lt-LT"/>
        </w:rPr>
        <w:t>Kodas su klaida.</w:t>
      </w:r>
    </w:p>
    <w:p w14:paraId="51DBE3A3" w14:textId="77777777" w:rsidR="00741573" w:rsidRPr="00741573" w:rsidRDefault="00741573" w:rsidP="00741573">
      <w:pPr>
        <w:pStyle w:val="BodyText"/>
        <w:numPr>
          <w:ilvl w:val="0"/>
          <w:numId w:val="1"/>
        </w:numPr>
        <w:rPr>
          <w:b/>
          <w:bCs/>
        </w:rPr>
      </w:pPr>
      <w:proofErr w:type="spellStart"/>
      <w:r w:rsidRPr="00741573">
        <w:rPr>
          <w:b/>
          <w:bCs/>
        </w:rPr>
        <w:t>Tipinė</w:t>
      </w:r>
      <w:proofErr w:type="spellEnd"/>
      <w:r w:rsidRPr="00741573">
        <w:rPr>
          <w:b/>
          <w:bCs/>
        </w:rPr>
        <w:t xml:space="preserve"> </w:t>
      </w:r>
      <w:proofErr w:type="spellStart"/>
      <w:r w:rsidRPr="00741573">
        <w:rPr>
          <w:b/>
          <w:bCs/>
        </w:rPr>
        <w:t>klaida</w:t>
      </w:r>
      <w:proofErr w:type="spellEnd"/>
      <w:r w:rsidRPr="00741573">
        <w:rPr>
          <w:b/>
          <w:bCs/>
        </w:rPr>
        <w:t xml:space="preserve">. </w:t>
      </w:r>
      <w:proofErr w:type="spellStart"/>
      <w:r w:rsidRPr="00741573">
        <w:rPr>
          <w:b/>
          <w:bCs/>
        </w:rPr>
        <w:t>Pamiršti</w:t>
      </w:r>
      <w:proofErr w:type="spellEnd"/>
      <w:r w:rsidRPr="00741573">
        <w:rPr>
          <w:b/>
          <w:bCs/>
        </w:rPr>
        <w:t xml:space="preserve"> </w:t>
      </w:r>
      <w:proofErr w:type="spellStart"/>
      <w:r w:rsidRPr="00741573">
        <w:rPr>
          <w:b/>
          <w:bCs/>
        </w:rPr>
        <w:t>atrakinti</w:t>
      </w:r>
      <w:proofErr w:type="spellEnd"/>
      <w:r w:rsidRPr="00741573">
        <w:rPr>
          <w:b/>
          <w:bCs/>
        </w:rPr>
        <w:t xml:space="preserve"> </w:t>
      </w:r>
      <w:proofErr w:type="spellStart"/>
      <w:r w:rsidRPr="00741573">
        <w:rPr>
          <w:b/>
          <w:bCs/>
        </w:rPr>
        <w:t>spyną</w:t>
      </w:r>
      <w:proofErr w:type="spellEnd"/>
      <w:r w:rsidRPr="00741573">
        <w:rPr>
          <w:b/>
          <w:bCs/>
        </w:rPr>
        <w:t>.</w:t>
      </w:r>
    </w:p>
    <w:p w14:paraId="707D6A3B" w14:textId="4D15A924" w:rsidR="00741573" w:rsidRPr="00741573" w:rsidRDefault="007E7528" w:rsidP="00741573">
      <w:pPr>
        <w:pStyle w:val="BodyText"/>
        <w:rPr>
          <w:lang w:val="lt-LT"/>
        </w:rPr>
      </w:pPr>
      <w:r w:rsidRPr="00B11834">
        <w:rPr>
          <w:lang w:val="lt-LT"/>
        </w:rPr>
        <w:t>Klaida yra eilutėse: [1</w:t>
      </w:r>
      <w:r w:rsidR="00741573">
        <w:rPr>
          <w:lang w:val="lt-LT"/>
        </w:rPr>
        <w:t>9</w:t>
      </w:r>
      <w:r w:rsidR="00741573">
        <w:t>7</w:t>
      </w:r>
      <w:r w:rsidRPr="00B11834">
        <w:rPr>
          <w:lang w:val="lt-LT"/>
        </w:rPr>
        <w:t>-</w:t>
      </w:r>
      <w:r w:rsidR="00741573">
        <w:rPr>
          <w:lang w:val="lt-LT"/>
        </w:rPr>
        <w:t>207</w:t>
      </w:r>
      <w:r w:rsidRPr="00B11834">
        <w:rPr>
          <w:lang w:val="lt-LT"/>
        </w:rPr>
        <w:t xml:space="preserve">]. </w:t>
      </w:r>
      <w:proofErr w:type="spellStart"/>
      <w:r w:rsidR="00741573" w:rsidRPr="00741573">
        <w:rPr>
          <w:lang w:val="lt-LT"/>
        </w:rPr>
        <w:t>Monitor.Enter</w:t>
      </w:r>
      <w:proofErr w:type="spellEnd"/>
      <w:r w:rsidR="00741573" w:rsidRPr="00741573">
        <w:rPr>
          <w:lang w:val="lt-LT"/>
        </w:rPr>
        <w:t xml:space="preserve"> naudojamas be atitinkamo </w:t>
      </w:r>
      <w:proofErr w:type="spellStart"/>
      <w:r w:rsidR="00741573" w:rsidRPr="00741573">
        <w:rPr>
          <w:lang w:val="lt-LT"/>
        </w:rPr>
        <w:t>Monitor.Exit</w:t>
      </w:r>
      <w:proofErr w:type="spellEnd"/>
      <w:r w:rsidR="00741573">
        <w:rPr>
          <w:lang w:val="lt-LT"/>
        </w:rPr>
        <w:t>, t</w:t>
      </w:r>
      <w:r w:rsidR="00741573" w:rsidRPr="00741573">
        <w:rPr>
          <w:lang w:val="lt-LT"/>
        </w:rPr>
        <w:t>ai reiškia, kad užraktas niekada nebus atlaisvintas</w:t>
      </w:r>
      <w:r w:rsidR="00741573">
        <w:rPr>
          <w:lang w:val="lt-LT"/>
        </w:rPr>
        <w:t xml:space="preserve"> bei kitos </w:t>
      </w:r>
      <w:r w:rsidR="00741573" w:rsidRPr="00741573">
        <w:rPr>
          <w:lang w:val="lt-LT"/>
        </w:rPr>
        <w:t>gijos lauks amžinai (</w:t>
      </w:r>
      <w:proofErr w:type="spellStart"/>
      <w:r w:rsidR="00741573" w:rsidRPr="00741573">
        <w:rPr>
          <w:lang w:val="lt-LT"/>
        </w:rPr>
        <w:t>deadlock</w:t>
      </w:r>
      <w:proofErr w:type="spellEnd"/>
      <w:r w:rsidR="00741573" w:rsidRPr="00741573">
        <w:rPr>
          <w:lang w:val="lt-LT"/>
        </w:rPr>
        <w:t>)</w:t>
      </w:r>
      <w:r w:rsidR="00741573">
        <w:rPr>
          <w:lang w:val="lt-LT"/>
        </w:rPr>
        <w:t>.</w:t>
      </w:r>
    </w:p>
    <w:p w14:paraId="68ECD3A7" w14:textId="3B9BEFEA" w:rsidR="002E5438" w:rsidRDefault="00741573" w:rsidP="00741573">
      <w:pPr>
        <w:pStyle w:val="BodyText"/>
        <w:rPr>
          <w:lang w:val="lt-LT"/>
        </w:rPr>
      </w:pPr>
      <w:r w:rsidRPr="00741573">
        <w:rPr>
          <w:lang w:val="lt-LT"/>
        </w:rPr>
        <w:t xml:space="preserve">Nėra </w:t>
      </w:r>
      <w:proofErr w:type="spellStart"/>
      <w:r w:rsidRPr="00741573">
        <w:rPr>
          <w:lang w:val="lt-LT"/>
        </w:rPr>
        <w:t>try-finally</w:t>
      </w:r>
      <w:proofErr w:type="spellEnd"/>
      <w:r w:rsidRPr="00741573">
        <w:rPr>
          <w:lang w:val="lt-LT"/>
        </w:rPr>
        <w:t xml:space="preserve"> bloko</w:t>
      </w:r>
      <w:r>
        <w:rPr>
          <w:lang w:val="lt-LT"/>
        </w:rPr>
        <w:t xml:space="preserve">. </w:t>
      </w:r>
      <w:r w:rsidRPr="00741573">
        <w:rPr>
          <w:lang w:val="lt-LT"/>
        </w:rPr>
        <w:t xml:space="preserve">Net jei įvyktų klaida, užraktas nebūtų </w:t>
      </w:r>
      <w:proofErr w:type="spellStart"/>
      <w:r w:rsidRPr="00741573">
        <w:rPr>
          <w:lang w:val="lt-LT"/>
        </w:rPr>
        <w:t>atlaisvintas</w:t>
      </w:r>
      <w:r>
        <w:rPr>
          <w:lang w:val="lt-LT"/>
        </w:rPr>
        <w:t>.</w:t>
      </w:r>
      <w:r w:rsidRPr="00741573">
        <w:rPr>
          <w:lang w:val="lt-LT"/>
        </w:rPr>
        <w:t>Tai</w:t>
      </w:r>
      <w:proofErr w:type="spellEnd"/>
      <w:r w:rsidRPr="00741573">
        <w:rPr>
          <w:lang w:val="lt-LT"/>
        </w:rPr>
        <w:t xml:space="preserve"> dar labiau didina </w:t>
      </w:r>
      <w:proofErr w:type="spellStart"/>
      <w:r w:rsidRPr="00741573">
        <w:rPr>
          <w:lang w:val="lt-LT"/>
        </w:rPr>
        <w:t>deadlock</w:t>
      </w:r>
      <w:proofErr w:type="spellEnd"/>
      <w:r w:rsidRPr="00741573">
        <w:rPr>
          <w:lang w:val="lt-LT"/>
        </w:rPr>
        <w:t xml:space="preserve"> tikimybę</w:t>
      </w:r>
      <w:r>
        <w:rPr>
          <w:lang w:val="lt-LT"/>
        </w:rPr>
        <w:t>.</w:t>
      </w:r>
    </w:p>
    <w:p w14:paraId="4730F10A" w14:textId="5452F51A" w:rsidR="007E7528" w:rsidRPr="00B11834" w:rsidRDefault="002E5438" w:rsidP="002E5438">
      <w:pPr>
        <w:rPr>
          <w:lang w:val="lt-LT"/>
        </w:rPr>
      </w:pPr>
      <w:r>
        <w:rPr>
          <w:lang w:val="lt-LT"/>
        </w:rPr>
        <w:br w:type="page"/>
      </w:r>
    </w:p>
    <w:p w14:paraId="741CF7FB" w14:textId="41D46E12" w:rsidR="007E7528" w:rsidRPr="00B11834" w:rsidRDefault="007E7528" w:rsidP="007E7528">
      <w:pPr>
        <w:pStyle w:val="Heading1"/>
        <w:rPr>
          <w:lang w:val="lt-LT"/>
        </w:rPr>
      </w:pPr>
      <w:r w:rsidRPr="00B11834">
        <w:rPr>
          <w:lang w:val="lt-LT"/>
        </w:rPr>
        <w:lastRenderedPageBreak/>
        <w:t>Klaida 02</w:t>
      </w:r>
    </w:p>
    <w:p w14:paraId="30056046" w14:textId="77777777" w:rsidR="007E7528" w:rsidRPr="00B11834" w:rsidRDefault="007E7528" w:rsidP="007E7528">
      <w:pPr>
        <w:pStyle w:val="BodyText"/>
        <w:rPr>
          <w:lang w:val="lt-LT"/>
        </w:rPr>
      </w:pPr>
      <w:r w:rsidRPr="00B11834">
        <w:rPr>
          <w:lang w:val="lt-LT"/>
        </w:rPr>
        <w:t>SZ03201903U2.cs</w:t>
      </w:r>
    </w:p>
    <w:p w14:paraId="594B2390" w14:textId="77777777" w:rsidR="007E7528" w:rsidRPr="00B11834" w:rsidRDefault="007E7528" w:rsidP="007E7528">
      <w:pPr>
        <w:pStyle w:val="BodyText"/>
        <w:rPr>
          <w:lang w:val="lt-LT"/>
        </w:rPr>
      </w:pPr>
      <w:r w:rsidRPr="00B11834">
        <w:rPr>
          <w:lang w:val="lt-LT"/>
        </w:rPr>
        <w:t>Teisingas variantas.</w:t>
      </w:r>
    </w:p>
    <w:p w14:paraId="588C56A2" w14:textId="77777777" w:rsidR="002E5438" w:rsidRDefault="00401ABF" w:rsidP="007E7528">
      <w:pPr>
        <w:pStyle w:val="BodyText"/>
        <w:jc w:val="center"/>
        <w:rPr>
          <w:lang w:val="lt-LT"/>
        </w:rPr>
      </w:pPr>
      <w:r w:rsidRPr="00401ABF">
        <w:rPr>
          <w:noProof/>
          <w:lang w:val="lt-LT"/>
        </w:rPr>
        <w:drawing>
          <wp:inline distT="0" distB="0" distL="0" distR="0" wp14:anchorId="6B76AD3B" wp14:editId="7A7A5E29">
            <wp:extent cx="5175755" cy="3599079"/>
            <wp:effectExtent l="0" t="0" r="6350" b="1905"/>
            <wp:docPr id="1849912379" name="Picture 1" descr="A computer screen with many white and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912379" name="Picture 1" descr="A computer screen with many white and blu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4566" cy="36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025C1" w14:textId="1E666062" w:rsidR="007E7528" w:rsidRPr="00B11834" w:rsidRDefault="007E7528" w:rsidP="007E7528">
      <w:pPr>
        <w:pStyle w:val="BodyText"/>
        <w:jc w:val="center"/>
        <w:rPr>
          <w:lang w:val="lt-LT"/>
        </w:rPr>
      </w:pPr>
      <w:r w:rsidRPr="00B11834">
        <w:rPr>
          <w:lang w:val="lt-LT"/>
        </w:rPr>
        <w:t>Kodas be klaidos.</w:t>
      </w:r>
    </w:p>
    <w:p w14:paraId="44D519CE" w14:textId="77777777" w:rsidR="007E7528" w:rsidRPr="00B11834" w:rsidRDefault="007E7528" w:rsidP="007E7528">
      <w:pPr>
        <w:pStyle w:val="BodyText"/>
        <w:rPr>
          <w:lang w:val="lt-LT"/>
        </w:rPr>
      </w:pPr>
      <w:r w:rsidRPr="00B11834">
        <w:rPr>
          <w:lang w:val="lt-LT"/>
        </w:rPr>
        <w:t>Variantas su klaida.</w:t>
      </w:r>
    </w:p>
    <w:p w14:paraId="66B27724" w14:textId="77777777" w:rsidR="002E5438" w:rsidRDefault="00401ABF" w:rsidP="007E7528">
      <w:pPr>
        <w:pStyle w:val="BodyText"/>
        <w:jc w:val="center"/>
        <w:rPr>
          <w:lang w:val="lt-LT"/>
        </w:rPr>
      </w:pPr>
      <w:r w:rsidRPr="00401ABF">
        <w:rPr>
          <w:noProof/>
          <w:lang w:val="lt-LT"/>
        </w:rPr>
        <w:drawing>
          <wp:inline distT="0" distB="0" distL="0" distR="0" wp14:anchorId="58A7693C" wp14:editId="045031E8">
            <wp:extent cx="5757062" cy="3440660"/>
            <wp:effectExtent l="0" t="0" r="0" b="7620"/>
            <wp:docPr id="15750939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09392" name="Picture 1" descr="A screen 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27905" cy="3482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BD29F" w14:textId="1B354C07" w:rsidR="007E7528" w:rsidRDefault="007E7528" w:rsidP="007E7528">
      <w:pPr>
        <w:pStyle w:val="BodyText"/>
        <w:jc w:val="center"/>
        <w:rPr>
          <w:lang w:val="lt-LT"/>
        </w:rPr>
      </w:pPr>
      <w:r w:rsidRPr="00B11834">
        <w:rPr>
          <w:lang w:val="lt-LT"/>
        </w:rPr>
        <w:t>Kodas su klaida.</w:t>
      </w:r>
    </w:p>
    <w:p w14:paraId="0617E9D8" w14:textId="1413DE9A" w:rsidR="00401ABF" w:rsidRPr="00401ABF" w:rsidRDefault="00401ABF" w:rsidP="00401ABF">
      <w:pPr>
        <w:pStyle w:val="BodyText"/>
        <w:numPr>
          <w:ilvl w:val="0"/>
          <w:numId w:val="1"/>
        </w:numPr>
        <w:rPr>
          <w:b/>
          <w:bCs/>
        </w:rPr>
      </w:pPr>
      <w:proofErr w:type="spellStart"/>
      <w:r w:rsidRPr="00401ABF">
        <w:rPr>
          <w:b/>
          <w:bCs/>
        </w:rPr>
        <w:lastRenderedPageBreak/>
        <w:t>Tipinė</w:t>
      </w:r>
      <w:proofErr w:type="spellEnd"/>
      <w:r w:rsidRPr="00401ABF">
        <w:rPr>
          <w:b/>
          <w:bCs/>
        </w:rPr>
        <w:t xml:space="preserve"> </w:t>
      </w:r>
      <w:proofErr w:type="spellStart"/>
      <w:r w:rsidRPr="00401ABF">
        <w:rPr>
          <w:b/>
          <w:bCs/>
        </w:rPr>
        <w:t>klaida</w:t>
      </w:r>
      <w:proofErr w:type="spellEnd"/>
      <w:r w:rsidRPr="00401ABF">
        <w:rPr>
          <w:b/>
          <w:bCs/>
        </w:rPr>
        <w:t xml:space="preserve">. </w:t>
      </w:r>
      <w:proofErr w:type="spellStart"/>
      <w:r w:rsidRPr="00401ABF">
        <w:rPr>
          <w:b/>
          <w:bCs/>
        </w:rPr>
        <w:t>Supainioti</w:t>
      </w:r>
      <w:proofErr w:type="spellEnd"/>
      <w:r w:rsidRPr="00401ABF">
        <w:rPr>
          <w:b/>
          <w:bCs/>
        </w:rPr>
        <w:t xml:space="preserve"> </w:t>
      </w:r>
      <w:proofErr w:type="spellStart"/>
      <w:r w:rsidRPr="00401ABF">
        <w:rPr>
          <w:b/>
          <w:bCs/>
        </w:rPr>
        <w:t>spynos</w:t>
      </w:r>
      <w:proofErr w:type="spellEnd"/>
      <w:r w:rsidRPr="00401ABF">
        <w:rPr>
          <w:b/>
          <w:bCs/>
        </w:rPr>
        <w:t xml:space="preserve"> </w:t>
      </w:r>
      <w:proofErr w:type="spellStart"/>
      <w:r w:rsidRPr="00401ABF">
        <w:rPr>
          <w:b/>
          <w:bCs/>
        </w:rPr>
        <w:t>tipą</w:t>
      </w:r>
      <w:proofErr w:type="spellEnd"/>
      <w:r w:rsidRPr="00401ABF">
        <w:rPr>
          <w:b/>
          <w:bCs/>
        </w:rPr>
        <w:t>.</w:t>
      </w:r>
    </w:p>
    <w:p w14:paraId="5451CFD2" w14:textId="1079619B" w:rsidR="007E7528" w:rsidRPr="00B11834" w:rsidRDefault="007E7528" w:rsidP="00BB10EA">
      <w:pPr>
        <w:pStyle w:val="BodyText"/>
        <w:rPr>
          <w:lang w:val="lt-LT"/>
        </w:rPr>
      </w:pPr>
      <w:r w:rsidRPr="00B11834">
        <w:rPr>
          <w:lang w:val="lt-LT"/>
        </w:rPr>
        <w:t>Klaida yra 1</w:t>
      </w:r>
      <w:r w:rsidR="00401ABF">
        <w:t>62</w:t>
      </w:r>
      <w:r w:rsidRPr="00B11834">
        <w:rPr>
          <w:lang w:val="lt-LT"/>
        </w:rPr>
        <w:t xml:space="preserve"> ir 1</w:t>
      </w:r>
      <w:r w:rsidR="00401ABF">
        <w:rPr>
          <w:lang w:val="lt-LT"/>
        </w:rPr>
        <w:t>79</w:t>
      </w:r>
      <w:r w:rsidRPr="00B11834">
        <w:rPr>
          <w:lang w:val="lt-LT"/>
        </w:rPr>
        <w:t xml:space="preserve"> eilutėse. </w:t>
      </w:r>
      <w:r w:rsidR="00401ABF">
        <w:rPr>
          <w:lang w:val="lt-LT"/>
        </w:rPr>
        <w:t>Bandoma atrakinti ne to tipo spyn</w:t>
      </w:r>
      <w:r w:rsidR="00702C4B">
        <w:rPr>
          <w:lang w:val="lt-LT"/>
        </w:rPr>
        <w:t>a</w:t>
      </w:r>
      <w:r w:rsidR="00401ABF">
        <w:rPr>
          <w:lang w:val="lt-LT"/>
        </w:rPr>
        <w:t>.</w:t>
      </w:r>
    </w:p>
    <w:p w14:paraId="74226F23" w14:textId="77777777" w:rsidR="00192F0E" w:rsidRPr="00B11834" w:rsidRDefault="00192F0E" w:rsidP="00BB10EA">
      <w:pPr>
        <w:pStyle w:val="BodyText"/>
        <w:rPr>
          <w:lang w:val="lt-LT"/>
        </w:rPr>
      </w:pPr>
    </w:p>
    <w:p w14:paraId="02522211" w14:textId="56080F38" w:rsidR="00D64954" w:rsidRPr="00B11834" w:rsidRDefault="00000000">
      <w:pPr>
        <w:pStyle w:val="Heading1"/>
        <w:rPr>
          <w:lang w:val="lt-LT"/>
        </w:rPr>
      </w:pPr>
      <w:r w:rsidRPr="00B11834">
        <w:rPr>
          <w:lang w:val="lt-LT"/>
        </w:rPr>
        <w:t>Klaida 0</w:t>
      </w:r>
      <w:r w:rsidR="007E7528" w:rsidRPr="00B11834">
        <w:rPr>
          <w:lang w:val="lt-LT"/>
        </w:rPr>
        <w:t>3</w:t>
      </w:r>
    </w:p>
    <w:p w14:paraId="23F1A771" w14:textId="74E51C63" w:rsidR="00D64954" w:rsidRPr="00B11834" w:rsidRDefault="00915C46">
      <w:pPr>
        <w:pStyle w:val="BodyText"/>
        <w:rPr>
          <w:lang w:val="lt-LT"/>
        </w:rPr>
      </w:pPr>
      <w:r w:rsidRPr="00B11834">
        <w:rPr>
          <w:lang w:val="lt-LT"/>
        </w:rPr>
        <w:t>AZ01201701U2.cs</w:t>
      </w:r>
    </w:p>
    <w:p w14:paraId="08B1558D" w14:textId="77777777" w:rsidR="00D64954" w:rsidRPr="00B11834" w:rsidRDefault="00000000">
      <w:pPr>
        <w:pStyle w:val="BodyText"/>
        <w:rPr>
          <w:lang w:val="lt-LT"/>
        </w:rPr>
      </w:pPr>
      <w:r w:rsidRPr="00B11834">
        <w:rPr>
          <w:lang w:val="lt-LT"/>
        </w:rPr>
        <w:t>Teisingas variantas.</w:t>
      </w:r>
    </w:p>
    <w:p w14:paraId="05FA20AA" w14:textId="77777777" w:rsidR="00AD670E" w:rsidRDefault="00AD670E">
      <w:pPr>
        <w:pStyle w:val="BodyText"/>
        <w:jc w:val="center"/>
        <w:rPr>
          <w:lang w:val="lt-LT"/>
        </w:rPr>
      </w:pPr>
      <w:r w:rsidRPr="00AD670E">
        <w:rPr>
          <w:noProof/>
          <w:lang w:val="lt-LT"/>
        </w:rPr>
        <w:drawing>
          <wp:inline distT="0" distB="0" distL="0" distR="0" wp14:anchorId="3573F887" wp14:editId="79235BE1">
            <wp:extent cx="3810532" cy="1571844"/>
            <wp:effectExtent l="0" t="0" r="0" b="9525"/>
            <wp:docPr id="114397167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971676" name="Picture 1" descr="A screen 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BAEE2" w14:textId="5C88C4FE" w:rsidR="00D64954" w:rsidRPr="00B11834" w:rsidRDefault="00915C46">
      <w:pPr>
        <w:pStyle w:val="BodyText"/>
        <w:jc w:val="center"/>
        <w:rPr>
          <w:lang w:val="lt-LT"/>
        </w:rPr>
      </w:pPr>
      <w:r w:rsidRPr="00B11834">
        <w:rPr>
          <w:lang w:val="lt-LT"/>
        </w:rPr>
        <w:t>Kodas be klaidos.</w:t>
      </w:r>
    </w:p>
    <w:p w14:paraId="24E0D178" w14:textId="77777777" w:rsidR="00D64954" w:rsidRPr="00B11834" w:rsidRDefault="00000000">
      <w:pPr>
        <w:pStyle w:val="BodyText"/>
        <w:rPr>
          <w:lang w:val="lt-LT"/>
        </w:rPr>
      </w:pPr>
      <w:r w:rsidRPr="00B11834">
        <w:rPr>
          <w:lang w:val="lt-LT"/>
        </w:rPr>
        <w:t>Variantas su klaida.</w:t>
      </w:r>
    </w:p>
    <w:p w14:paraId="645768A4" w14:textId="77777777" w:rsidR="00AD670E" w:rsidRDefault="00AD670E">
      <w:pPr>
        <w:pStyle w:val="BodyText"/>
        <w:jc w:val="center"/>
        <w:rPr>
          <w:lang w:val="lt-LT"/>
        </w:rPr>
      </w:pPr>
      <w:r w:rsidRPr="00AD670E">
        <w:rPr>
          <w:noProof/>
          <w:lang w:val="lt-LT"/>
        </w:rPr>
        <w:drawing>
          <wp:inline distT="0" distB="0" distL="0" distR="0" wp14:anchorId="543F40EC" wp14:editId="3ACB7ECF">
            <wp:extent cx="4029637" cy="1724266"/>
            <wp:effectExtent l="0" t="0" r="0" b="9525"/>
            <wp:docPr id="1679463386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463386" name="Picture 1" descr="A screen shot of a computer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0B95D" w14:textId="2BCCA15E" w:rsidR="00D64954" w:rsidRPr="00B11834" w:rsidRDefault="00915C46">
      <w:pPr>
        <w:pStyle w:val="BodyText"/>
        <w:jc w:val="center"/>
        <w:rPr>
          <w:lang w:val="lt-LT"/>
        </w:rPr>
      </w:pPr>
      <w:r w:rsidRPr="00B11834">
        <w:rPr>
          <w:lang w:val="lt-LT"/>
        </w:rPr>
        <w:t>Kodas su klaida.</w:t>
      </w:r>
    </w:p>
    <w:p w14:paraId="65641DA4" w14:textId="40AD4949" w:rsidR="00D64954" w:rsidRPr="00B11834" w:rsidRDefault="00915C46">
      <w:pPr>
        <w:pStyle w:val="BodyText"/>
        <w:rPr>
          <w:lang w:val="lt-LT"/>
        </w:rPr>
      </w:pPr>
      <w:r w:rsidRPr="00B11834">
        <w:rPr>
          <w:lang w:val="lt-LT"/>
        </w:rPr>
        <w:t xml:space="preserve">Klaida yra </w:t>
      </w:r>
      <w:r w:rsidR="00AD670E">
        <w:rPr>
          <w:lang w:val="lt-LT"/>
        </w:rPr>
        <w:t>98</w:t>
      </w:r>
      <w:r w:rsidRPr="00B11834">
        <w:rPr>
          <w:lang w:val="lt-LT"/>
        </w:rPr>
        <w:t xml:space="preserve">-oje eilutėje. </w:t>
      </w:r>
      <w:r w:rsidR="00AD670E">
        <w:rPr>
          <w:lang w:val="lt-LT"/>
        </w:rPr>
        <w:t>Dažna klaida. Atrakinamas ne tas objektas.</w:t>
      </w:r>
    </w:p>
    <w:p w14:paraId="4CD21C41" w14:textId="77777777" w:rsidR="00D64954" w:rsidRPr="00B11834" w:rsidRDefault="00D64954">
      <w:pPr>
        <w:pStyle w:val="BodyText"/>
        <w:rPr>
          <w:lang w:val="lt-LT"/>
        </w:rPr>
      </w:pPr>
    </w:p>
    <w:sectPr w:rsidR="00D64954" w:rsidRPr="00B11834">
      <w:footerReference w:type="default" r:id="rId13"/>
      <w:pgSz w:w="11906" w:h="16838"/>
      <w:pgMar w:top="1134" w:right="1134" w:bottom="1693" w:left="1134" w:header="0" w:footer="1134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EAD1BE" w14:textId="77777777" w:rsidR="0036499E" w:rsidRDefault="0036499E">
      <w:r>
        <w:separator/>
      </w:r>
    </w:p>
  </w:endnote>
  <w:endnote w:type="continuationSeparator" w:id="0">
    <w:p w14:paraId="6EDEE6CD" w14:textId="77777777" w:rsidR="0036499E" w:rsidRDefault="003649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996010" w14:textId="77777777" w:rsidR="00D64954" w:rsidRDefault="00000000">
    <w:pPr>
      <w:pStyle w:val="FooterRight"/>
    </w:pP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  <w:r>
      <w:t>/</w:t>
    </w:r>
    <w:r>
      <w:fldChar w:fldCharType="begin"/>
    </w:r>
    <w:r>
      <w:instrText xml:space="preserve"> NUMPAGES </w:instrText>
    </w:r>
    <w:r>
      <w:fldChar w:fldCharType="separate"/>
    </w:r>
    <w: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63FBC7" w14:textId="77777777" w:rsidR="0036499E" w:rsidRDefault="0036499E">
      <w:r>
        <w:separator/>
      </w:r>
    </w:p>
  </w:footnote>
  <w:footnote w:type="continuationSeparator" w:id="0">
    <w:p w14:paraId="5AD4D779" w14:textId="77777777" w:rsidR="0036499E" w:rsidRDefault="003649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1149CA"/>
    <w:multiLevelType w:val="multilevel"/>
    <w:tmpl w:val="2A4646B6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42B0011"/>
    <w:multiLevelType w:val="multilevel"/>
    <w:tmpl w:val="6A4ECB2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071580255">
    <w:abstractNumId w:val="0"/>
  </w:num>
  <w:num w:numId="2" w16cid:durableId="18159034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4954"/>
    <w:rsid w:val="00091A7E"/>
    <w:rsid w:val="00192F0E"/>
    <w:rsid w:val="0023603F"/>
    <w:rsid w:val="002C3AF7"/>
    <w:rsid w:val="002E5438"/>
    <w:rsid w:val="0036499E"/>
    <w:rsid w:val="003D4CDE"/>
    <w:rsid w:val="00401ABF"/>
    <w:rsid w:val="004D35E9"/>
    <w:rsid w:val="004D583C"/>
    <w:rsid w:val="005663E0"/>
    <w:rsid w:val="006B6C45"/>
    <w:rsid w:val="00702C4B"/>
    <w:rsid w:val="00741573"/>
    <w:rsid w:val="007A4113"/>
    <w:rsid w:val="007E7528"/>
    <w:rsid w:val="00915C46"/>
    <w:rsid w:val="00A156B5"/>
    <w:rsid w:val="00AD670E"/>
    <w:rsid w:val="00B11834"/>
    <w:rsid w:val="00B85A40"/>
    <w:rsid w:val="00BB10EA"/>
    <w:rsid w:val="00C16D59"/>
    <w:rsid w:val="00D64954"/>
    <w:rsid w:val="00DD7740"/>
    <w:rsid w:val="00E84EE9"/>
    <w:rsid w:val="00F12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62F3F"/>
  <w15:docId w15:val="{E000021C-A5CA-45BB-802B-5846AE837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oto Serif CJK SC" w:hAnsi="Liberation Serif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BodyText"/>
    <w:uiPriority w:val="9"/>
    <w:qFormat/>
    <w:pPr>
      <w:numPr>
        <w:numId w:val="1"/>
      </w:numPr>
      <w:outlineLvl w:val="0"/>
    </w:pPr>
    <w:rPr>
      <w:b/>
      <w:bCs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Footer">
    <w:name w:val="footer"/>
    <w:basedOn w:val="HeaderandFooter"/>
  </w:style>
  <w:style w:type="paragraph" w:customStyle="1" w:styleId="FooterRight">
    <w:name w:val="Footer Right"/>
    <w:basedOn w:val="Footer"/>
    <w:qFormat/>
    <w:pPr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80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9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4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7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8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4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Aivaras Mickus</cp:lastModifiedBy>
  <cp:revision>37</cp:revision>
  <dcterms:created xsi:type="dcterms:W3CDTF">2023-09-14T10:27:00Z</dcterms:created>
  <dcterms:modified xsi:type="dcterms:W3CDTF">2024-10-29T15:36:00Z</dcterms:modified>
  <dc:language>en-US</dc:language>
</cp:coreProperties>
</file>