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34A1" w14:textId="55CF7CE2" w:rsidR="005A66B2" w:rsidRPr="005A66B2" w:rsidRDefault="005A66B2" w:rsidP="005A66B2">
      <w:pPr>
        <w:pBdr>
          <w:bottom w:val="single" w:sz="4" w:space="1" w:color="auto"/>
        </w:pBdr>
        <w:ind w:left="360"/>
        <w:rPr>
          <w:b/>
        </w:rPr>
      </w:pPr>
      <w:r>
        <w:rPr>
          <w:b/>
        </w:rPr>
        <w:t xml:space="preserve">LIST OF PLANNED IMPROVEMENTS </w:t>
      </w:r>
    </w:p>
    <w:p w14:paraId="29295B8E" w14:textId="77777777" w:rsidR="005A66B2" w:rsidRDefault="005A66B2" w:rsidP="005A66B2">
      <w:pPr>
        <w:shd w:val="clear" w:color="auto" w:fill="FFFFFF"/>
        <w:ind w:left="7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73358F15" w14:textId="656AB7C3" w:rsidR="00C778FF" w:rsidRPr="00C778FF" w:rsidRDefault="00C778FF" w:rsidP="005F5439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Remove the ‘random’ </w:t>
      </w:r>
      <w:r w:rsidR="00B05724">
        <w:rPr>
          <w:rFonts w:ascii="Arial" w:hAnsi="Arial" w:cs="Arial"/>
          <w:color w:val="000000"/>
          <w:sz w:val="21"/>
          <w:szCs w:val="21"/>
          <w:lang w:val="en-US"/>
        </w:rPr>
        <w:t>colors’</w:t>
      </w:r>
      <w:r w:rsidR="004D56A3">
        <w:rPr>
          <w:rFonts w:ascii="Arial" w:hAnsi="Arial" w:cs="Arial"/>
          <w:color w:val="000000"/>
          <w:sz w:val="21"/>
          <w:szCs w:val="21"/>
          <w:lang w:val="en-US"/>
        </w:rPr>
        <w:t xml:space="preserve"> from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the pie charts to bring a more </w:t>
      </w:r>
      <w:r w:rsidR="004D56A3">
        <w:rPr>
          <w:rFonts w:ascii="Arial" w:hAnsi="Arial" w:cs="Arial"/>
          <w:color w:val="000000"/>
          <w:sz w:val="21"/>
          <w:szCs w:val="21"/>
          <w:lang w:val="en-US"/>
        </w:rPr>
        <w:t xml:space="preserve">attractive and </w:t>
      </w:r>
      <w:r>
        <w:rPr>
          <w:rFonts w:ascii="Arial" w:hAnsi="Arial" w:cs="Arial"/>
          <w:color w:val="000000"/>
          <w:sz w:val="21"/>
          <w:szCs w:val="21"/>
          <w:lang w:val="en-US"/>
        </w:rPr>
        <w:t>uniform appearance to the UI.</w:t>
      </w:r>
    </w:p>
    <w:p w14:paraId="68BF057F" w14:textId="47CA8E92" w:rsidR="005F5439" w:rsidRPr="005F5439" w:rsidRDefault="00C778FF" w:rsidP="005F5439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Add the ability drag and drop a </w:t>
      </w:r>
      <w:r w:rsidR="005F5439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file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85663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to load it.</w:t>
      </w:r>
    </w:p>
    <w:p w14:paraId="0342D67F" w14:textId="370D3FE6" w:rsidR="005F5439" w:rsidRPr="005F5439" w:rsidRDefault="0028384D" w:rsidP="005F5439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Make it so you are a</w:t>
      </w:r>
      <w:r w:rsidR="005F5439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ble to click on any part of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</w:t>
      </w:r>
      <w:r w:rsidR="005F5439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row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in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treeview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F5439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to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display</w:t>
      </w:r>
      <w:r w:rsidR="005F5439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the pie/bar graph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33A9D6F2" w14:textId="58A85969" w:rsidR="00FA2C02" w:rsidRPr="008F134F" w:rsidRDefault="00FA2C02" w:rsidP="00FA2C02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355C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Use the </w:t>
      </w:r>
      <w:r w:rsidR="00667878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arrow keys</w:t>
      </w:r>
      <w:r w:rsidRPr="00C355C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to quickly switch between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data</w:t>
      </w:r>
      <w:r w:rsidR="001C7078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points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treeview</w:t>
      </w:r>
      <w:proofErr w:type="spellEnd"/>
      <w:r w:rsidRPr="00C355C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</w:p>
    <w:p w14:paraId="21A99F00" w14:textId="7AFBE575" w:rsidR="0028384D" w:rsidRPr="0028384D" w:rsidRDefault="008F134F" w:rsidP="0028384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Prevent the user from creating multiple custom sorts with the same name. </w:t>
      </w:r>
      <w:r w:rsidR="00ED0304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We </w:t>
      </w:r>
      <w:r w:rsidR="00ED030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plan to implement a </w:t>
      </w:r>
      <w:r w:rsidR="00ED0304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warning that says name is in use </w:t>
      </w:r>
      <w:r w:rsidR="00ED030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and to </w:t>
      </w:r>
      <w:r w:rsidR="00ED0304"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choose another</w:t>
      </w:r>
      <w:r w:rsidR="006F0F6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name</w:t>
      </w:r>
      <w:r w:rsidR="00ED030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69186D2B" w14:textId="77777777" w:rsidR="005F0E75" w:rsidRDefault="005F0E75" w:rsidP="005F0E7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355C0">
        <w:rPr>
          <w:rFonts w:ascii="Arial" w:hAnsi="Arial" w:cs="Arial"/>
          <w:color w:val="000000"/>
          <w:sz w:val="21"/>
          <w:szCs w:val="21"/>
          <w:lang w:val="en-US"/>
        </w:rPr>
        <w:t>In the Error Edit Dialog</w:t>
      </w:r>
      <w:r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 xml:space="preserve"> once 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you add data to a cell with missing data, the data cell should turn 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 xml:space="preserve">green to show </w:t>
      </w:r>
      <w:r>
        <w:rPr>
          <w:rFonts w:ascii="Arial" w:hAnsi="Arial" w:cs="Arial"/>
          <w:color w:val="000000"/>
          <w:sz w:val="21"/>
          <w:szCs w:val="21"/>
          <w:lang w:val="en-US"/>
        </w:rPr>
        <w:t>it is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 xml:space="preserve"> valid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data instead of staying red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3C6FBB26" w14:textId="42ED6ADC" w:rsidR="005A66B2" w:rsidRPr="005A66B2" w:rsidRDefault="005F5439" w:rsidP="00C778F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5F543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If you fill in some of the missing dat</w:t>
      </w:r>
      <w:r w:rsidR="00C778F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a but not all of it, you can choose use to use the data you have fixed and discard the rest.</w:t>
      </w:r>
    </w:p>
    <w:p w14:paraId="256B70AE" w14:textId="13F2F797" w:rsidR="005A66B2" w:rsidRPr="005A66B2" w:rsidRDefault="005A66B2" w:rsidP="005A66B2">
      <w:pPr>
        <w:pBdr>
          <w:bottom w:val="single" w:sz="4" w:space="1" w:color="auto"/>
        </w:pBdr>
        <w:ind w:left="360"/>
        <w:rPr>
          <w:b/>
        </w:rPr>
      </w:pPr>
      <w:r>
        <w:rPr>
          <w:b/>
        </w:rPr>
        <w:t xml:space="preserve">HOWE WE INTEND TO IMPLEMENT THE IMPROVEMENTS </w:t>
      </w:r>
    </w:p>
    <w:p w14:paraId="32AA2410" w14:textId="77777777" w:rsidR="005A66B2" w:rsidRDefault="005A66B2" w:rsidP="005A66B2">
      <w:pPr>
        <w:shd w:val="clear" w:color="auto" w:fill="FFFFFF"/>
        <w:ind w:left="7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592522D2" w14:textId="77777777" w:rsidR="00D41189" w:rsidRPr="00C778FF" w:rsidRDefault="00D41189" w:rsidP="00D41189">
      <w:pPr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Remove the ‘random’ colors’ from the pie charts to bring a more attractive and uniform appearance to the UI.</w:t>
      </w:r>
    </w:p>
    <w:p w14:paraId="4ECBE280" w14:textId="77777777" w:rsidR="00E65309" w:rsidRPr="00E65309" w:rsidRDefault="00D22940" w:rsidP="00C355C0">
      <w:pPr>
        <w:pStyle w:val="ListParagraph"/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</w:t>
      </w:r>
      <w:proofErr w:type="spellStart"/>
      <w:r w:rsidRPr="00032E3B">
        <w:rPr>
          <w:rFonts w:ascii="Arial" w:hAnsi="Arial" w:cs="Arial"/>
          <w:color w:val="000000" w:themeColor="text1"/>
          <w:sz w:val="20"/>
          <w:szCs w:val="20"/>
        </w:rPr>
        <w:t>PieChartWidget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class’s method: </w:t>
      </w:r>
      <w:proofErr w:type="spellStart"/>
      <w:proofErr w:type="gramStart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setData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) takes a parameter of </w:t>
      </w:r>
      <w:r w:rsidR="00C3309F"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a “</w:t>
      </w:r>
      <w:proofErr w:type="spellStart"/>
      <w:r w:rsidR="00C3309F" w:rsidRPr="00032E3B">
        <w:rPr>
          <w:rFonts w:ascii="Arial" w:hAnsi="Arial" w:cs="Arial"/>
          <w:color w:val="000000" w:themeColor="text1"/>
          <w:sz w:val="20"/>
          <w:szCs w:val="20"/>
        </w:rPr>
        <w:t>QVector</w:t>
      </w:r>
      <w:proofErr w:type="spellEnd"/>
      <w:r w:rsidR="00C3309F" w:rsidRPr="00032E3B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="00C3309F" w:rsidRPr="00032E3B">
        <w:rPr>
          <w:rFonts w:ascii="Arial" w:hAnsi="Arial" w:cs="Arial"/>
          <w:color w:val="000000" w:themeColor="text1"/>
          <w:sz w:val="20"/>
          <w:szCs w:val="20"/>
        </w:rPr>
        <w:t>QColor</w:t>
      </w:r>
      <w:proofErr w:type="spellEnd"/>
      <w:r w:rsidR="00C3309F" w:rsidRPr="00032E3B">
        <w:rPr>
          <w:rFonts w:ascii="Arial" w:hAnsi="Arial" w:cs="Arial"/>
          <w:color w:val="000000" w:themeColor="text1"/>
          <w:sz w:val="20"/>
          <w:szCs w:val="20"/>
        </w:rPr>
        <w:t>&gt; colors” which is randomized.</w:t>
      </w:r>
      <w:r w:rsidR="00B43B9F" w:rsidRPr="00032E3B">
        <w:rPr>
          <w:rFonts w:ascii="Arial" w:hAnsi="Arial" w:cs="Arial"/>
          <w:color w:val="000000" w:themeColor="text1"/>
          <w:sz w:val="20"/>
          <w:szCs w:val="20"/>
        </w:rPr>
        <w:t xml:space="preserve"> Instead of passing in a randomized</w:t>
      </w:r>
      <w:r w:rsidR="0057502F" w:rsidRPr="00032E3B">
        <w:rPr>
          <w:rFonts w:ascii="Arial" w:hAnsi="Arial" w:cs="Arial"/>
          <w:color w:val="000000" w:themeColor="text1"/>
          <w:sz w:val="20"/>
          <w:szCs w:val="20"/>
        </w:rPr>
        <w:t xml:space="preserve"> “</w:t>
      </w:r>
      <w:proofErr w:type="spellStart"/>
      <w:r w:rsidR="0057502F" w:rsidRPr="00032E3B">
        <w:rPr>
          <w:rFonts w:ascii="Arial" w:hAnsi="Arial" w:cs="Arial"/>
          <w:color w:val="000000" w:themeColor="text1"/>
          <w:sz w:val="20"/>
          <w:szCs w:val="20"/>
        </w:rPr>
        <w:t>colorList</w:t>
      </w:r>
      <w:proofErr w:type="spellEnd"/>
      <w:r w:rsidR="0057502F" w:rsidRPr="00032E3B">
        <w:rPr>
          <w:rFonts w:ascii="Arial" w:hAnsi="Arial" w:cs="Arial"/>
          <w:color w:val="000000" w:themeColor="text1"/>
          <w:sz w:val="20"/>
          <w:szCs w:val="20"/>
        </w:rPr>
        <w:t>” from the main. Instead we will have the colours set</w:t>
      </w:r>
      <w:r w:rsidR="00D41189">
        <w:rPr>
          <w:rFonts w:ascii="Arial" w:hAnsi="Arial" w:cs="Arial"/>
          <w:color w:val="000000" w:themeColor="text1"/>
          <w:sz w:val="20"/>
          <w:szCs w:val="20"/>
        </w:rPr>
        <w:t xml:space="preserve"> directly in the </w:t>
      </w:r>
      <w:proofErr w:type="spellStart"/>
      <w:r w:rsidR="00D41189">
        <w:rPr>
          <w:rFonts w:ascii="Arial" w:hAnsi="Arial" w:cs="Arial"/>
          <w:color w:val="000000" w:themeColor="text1"/>
          <w:sz w:val="20"/>
          <w:szCs w:val="20"/>
        </w:rPr>
        <w:t>PieChartWidget</w:t>
      </w:r>
      <w:proofErr w:type="spellEnd"/>
      <w:r w:rsidR="0057502F" w:rsidRPr="00032E3B">
        <w:rPr>
          <w:rFonts w:ascii="Arial" w:hAnsi="Arial" w:cs="Arial"/>
          <w:color w:val="000000" w:themeColor="text1"/>
          <w:sz w:val="20"/>
          <w:szCs w:val="20"/>
        </w:rPr>
        <w:t xml:space="preserve"> class so that all pie charts have the same uniform look.</w:t>
      </w:r>
      <w:r w:rsidR="00E653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F021CF" w14:textId="2B120BCA" w:rsidR="00C355C0" w:rsidRPr="00032E3B" w:rsidRDefault="00017E8F" w:rsidP="00C355C0">
      <w:pPr>
        <w:pStyle w:val="ListParagraph"/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color schemes that will work bes</w:t>
      </w:r>
      <w:r w:rsidR="00050788">
        <w:rPr>
          <w:rFonts w:ascii="Arial" w:hAnsi="Arial" w:cs="Arial"/>
          <w:color w:val="000000" w:themeColor="text1"/>
          <w:sz w:val="20"/>
          <w:szCs w:val="20"/>
        </w:rPr>
        <w:t xml:space="preserve">t for this interface will be chosen by the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Golden Ratio </w:t>
      </w:r>
      <w:r w:rsidR="00050788">
        <w:rPr>
          <w:rFonts w:ascii="Arial" w:hAnsi="Arial" w:cs="Arial"/>
          <w:color w:val="000000" w:themeColor="text1"/>
          <w:sz w:val="20"/>
          <w:szCs w:val="20"/>
        </w:rPr>
        <w:t xml:space="preserve">Color </w:t>
      </w:r>
      <w:r>
        <w:rPr>
          <w:rFonts w:ascii="Arial" w:hAnsi="Arial" w:cs="Arial"/>
          <w:color w:val="000000" w:themeColor="text1"/>
          <w:sz w:val="20"/>
          <w:szCs w:val="20"/>
        </w:rPr>
        <w:t>Scheme</w:t>
      </w:r>
      <w:r w:rsidR="00326E83">
        <w:rPr>
          <w:rFonts w:ascii="Arial" w:hAnsi="Arial" w:cs="Arial"/>
          <w:color w:val="000000" w:themeColor="text1"/>
          <w:sz w:val="20"/>
          <w:szCs w:val="20"/>
        </w:rPr>
        <w:t xml:space="preserve"> Algorithm.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17B0B">
        <w:rPr>
          <w:rFonts w:ascii="Arial" w:hAnsi="Arial" w:cs="Arial"/>
          <w:color w:val="000000" w:themeColor="text1"/>
          <w:sz w:val="20"/>
          <w:szCs w:val="20"/>
        </w:rPr>
        <w:t>The colours selected are far from each other and w</w:t>
      </w:r>
      <w:r w:rsidR="001F76B4">
        <w:rPr>
          <w:rFonts w:ascii="Arial" w:hAnsi="Arial" w:cs="Arial"/>
          <w:color w:val="000000" w:themeColor="text1"/>
          <w:sz w:val="20"/>
          <w:szCs w:val="20"/>
        </w:rPr>
        <w:t xml:space="preserve">ill never repeat. </w:t>
      </w:r>
    </w:p>
    <w:p w14:paraId="769F3F4A" w14:textId="77777777" w:rsidR="00C355C0" w:rsidRPr="00032E3B" w:rsidRDefault="00C355C0" w:rsidP="00C355C0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Add the ability drag and drop a file to load it. </w:t>
      </w:r>
    </w:p>
    <w:p w14:paraId="32CE30D3" w14:textId="31192852" w:rsidR="0057502F" w:rsidRPr="00032E3B" w:rsidRDefault="0057502F" w:rsidP="0057502F">
      <w:pPr>
        <w:pStyle w:val="ListParagraph"/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Along with using the file picker to get the file path. We can use QT’s built in “v</w:t>
      </w:r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oid </w:t>
      </w:r>
      <w:proofErr w:type="spellStart"/>
      <w:proofErr w:type="gramStart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dropEvent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QDropEvent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lang w:val="en-US"/>
        </w:rPr>
        <w:t>* event);” in our mainwindow.cpp to support allowing the user to drop files into our program.</w:t>
      </w:r>
    </w:p>
    <w:p w14:paraId="2B552397" w14:textId="7C4325C7" w:rsidR="0028384D" w:rsidRPr="005F5439" w:rsidRDefault="0028384D" w:rsidP="0028384D">
      <w:pPr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Make it so you are a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ble to click on any part of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row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in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treeview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to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display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the pie/bar graph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2D2CA4F6" w14:textId="06808894" w:rsidR="0057502F" w:rsidRPr="00032E3B" w:rsidRDefault="0057502F" w:rsidP="0057502F">
      <w:pPr>
        <w:pStyle w:val="ListParagraph"/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Currently the bar charts are onl</w:t>
      </w:r>
      <w:r w:rsidR="00C0150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y displayed when you click on a member 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name in the </w:t>
      </w:r>
      <w:proofErr w:type="spellStart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TreeView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. We plan to modify our </w:t>
      </w:r>
      <w:proofErr w:type="spellStart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TreeVIew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on_click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even to make it so no matter where you clic</w:t>
      </w:r>
      <w:r w:rsidR="0006325D"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k</w:t>
      </w:r>
      <w:r w:rsidR="006B4441"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in a row</w:t>
      </w:r>
      <w:r w:rsidR="002936E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it will display the data for that</w:t>
      </w:r>
      <w:r w:rsidR="002C0DCA"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row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14:paraId="3CB1A522" w14:textId="56058C29" w:rsidR="00C355C0" w:rsidRPr="00032E3B" w:rsidRDefault="00C355C0" w:rsidP="00C355C0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Use the</w:t>
      </w:r>
      <w:r w:rsidR="0066787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arrow keys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to quickly switch between </w:t>
      </w:r>
      <w:r w:rsidR="00FA2C02"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data in the </w:t>
      </w:r>
      <w:proofErr w:type="spellStart"/>
      <w:r w:rsidR="00FA2C02"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treeview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. </w:t>
      </w:r>
    </w:p>
    <w:p w14:paraId="7FDCCD96" w14:textId="5EE6901E" w:rsidR="00FA2C02" w:rsidRPr="00032E3B" w:rsidRDefault="00FA2C02" w:rsidP="00FA2C02">
      <w:pPr>
        <w:pStyle w:val="ListParagraph"/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We also plan to modify our mainwindow.cpp to utilize QT’s </w:t>
      </w:r>
      <w:proofErr w:type="spellStart"/>
      <w:r w:rsidR="00242F2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Q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KeyEvent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242F2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class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to allow the user to switch</w:t>
      </w:r>
      <w:r w:rsidR="00EC1CB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between data.</w:t>
      </w:r>
    </w:p>
    <w:p w14:paraId="378ED147" w14:textId="7FCDACA2" w:rsidR="00D9155B" w:rsidRPr="00FA2C02" w:rsidRDefault="00D9155B" w:rsidP="00D9155B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Prevent the user from creating multiple custom sorts with the same name. 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We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plan to implement a 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warning that says name is in use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and to </w:t>
      </w:r>
      <w:r w:rsidRPr="005F5439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choose another</w:t>
      </w:r>
      <w:r w:rsidR="00727A5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name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455F82FD" w14:textId="2A02FB93" w:rsidR="00032E3B" w:rsidRPr="005F5439" w:rsidRDefault="00032E3B" w:rsidP="00032E3B">
      <w:pPr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This will be added directly to the </w:t>
      </w:r>
      <w:proofErr w:type="spellStart"/>
      <w:r w:rsidRPr="00032E3B">
        <w:rPr>
          <w:rFonts w:ascii="Arial" w:hAnsi="Arial" w:cs="Arial"/>
          <w:color w:val="000000" w:themeColor="text1"/>
          <w:sz w:val="20"/>
          <w:szCs w:val="20"/>
        </w:rPr>
        <w:t>CustomSort</w:t>
      </w:r>
      <w:proofErr w:type="spellEnd"/>
      <w:r w:rsidRPr="00032E3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32E3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Class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and we will add 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QMessageBox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to tell the user that the name is in use and that they need to select </w:t>
      </w:r>
      <w:r w:rsidR="00E14F8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another name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. </w:t>
      </w:r>
    </w:p>
    <w:p w14:paraId="268BA11F" w14:textId="0FE3BE93" w:rsidR="00C355C0" w:rsidRDefault="00C355C0" w:rsidP="00C355C0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C355C0">
        <w:rPr>
          <w:rFonts w:ascii="Arial" w:hAnsi="Arial" w:cs="Arial"/>
          <w:color w:val="000000"/>
          <w:sz w:val="21"/>
          <w:szCs w:val="21"/>
          <w:lang w:val="en-US"/>
        </w:rPr>
        <w:t>In the Error Edit Dialog</w:t>
      </w:r>
      <w:r w:rsidR="009D362B">
        <w:rPr>
          <w:rFonts w:ascii="Arial" w:hAnsi="Arial" w:cs="Arial"/>
          <w:color w:val="000000"/>
          <w:sz w:val="21"/>
          <w:szCs w:val="21"/>
          <w:lang w:val="en-US"/>
        </w:rPr>
        <w:t>,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 xml:space="preserve"> once </w:t>
      </w:r>
      <w:r w:rsidR="008F2572">
        <w:rPr>
          <w:rFonts w:ascii="Arial" w:hAnsi="Arial" w:cs="Arial"/>
          <w:color w:val="000000"/>
          <w:sz w:val="21"/>
          <w:szCs w:val="21"/>
          <w:lang w:val="en-US"/>
        </w:rPr>
        <w:t xml:space="preserve">you add data to a cell </w:t>
      </w:r>
      <w:r w:rsidR="005F0E75">
        <w:rPr>
          <w:rFonts w:ascii="Arial" w:hAnsi="Arial" w:cs="Arial"/>
          <w:color w:val="000000"/>
          <w:sz w:val="21"/>
          <w:szCs w:val="21"/>
          <w:lang w:val="en-US"/>
        </w:rPr>
        <w:t>with</w:t>
      </w:r>
      <w:r w:rsidR="009D362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805085">
        <w:rPr>
          <w:rFonts w:ascii="Arial" w:hAnsi="Arial" w:cs="Arial"/>
          <w:color w:val="000000"/>
          <w:sz w:val="21"/>
          <w:szCs w:val="21"/>
          <w:lang w:val="en-US"/>
        </w:rPr>
        <w:t xml:space="preserve">missing data, </w:t>
      </w:r>
      <w:r w:rsidR="005F0E75">
        <w:rPr>
          <w:rFonts w:ascii="Arial" w:hAnsi="Arial" w:cs="Arial"/>
          <w:color w:val="000000"/>
          <w:sz w:val="21"/>
          <w:szCs w:val="21"/>
          <w:lang w:val="en-US"/>
        </w:rPr>
        <w:t>the data cell should turn</w:t>
      </w:r>
      <w:r w:rsidR="00032E3B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 xml:space="preserve">green to show </w:t>
      </w:r>
      <w:r w:rsidR="005F0E75">
        <w:rPr>
          <w:rFonts w:ascii="Arial" w:hAnsi="Arial" w:cs="Arial"/>
          <w:color w:val="000000"/>
          <w:sz w:val="21"/>
          <w:szCs w:val="21"/>
          <w:lang w:val="en-US"/>
        </w:rPr>
        <w:t>it is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 xml:space="preserve"> valid</w:t>
      </w:r>
      <w:r w:rsidR="00032E3B">
        <w:rPr>
          <w:rFonts w:ascii="Arial" w:hAnsi="Arial" w:cs="Arial"/>
          <w:color w:val="000000"/>
          <w:sz w:val="21"/>
          <w:szCs w:val="21"/>
          <w:lang w:val="en-US"/>
        </w:rPr>
        <w:t xml:space="preserve"> data instead of staying red</w:t>
      </w:r>
      <w:r w:rsidRPr="00C355C0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09D0CD0E" w14:textId="0D75026D" w:rsidR="00032E3B" w:rsidRPr="00C27D34" w:rsidRDefault="00F35FB5" w:rsidP="00032E3B">
      <w:pPr>
        <w:pStyle w:val="ListParagraph"/>
        <w:numPr>
          <w:ilvl w:val="1"/>
          <w:numId w:val="4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We will implement this in the </w:t>
      </w:r>
      <w:proofErr w:type="spellStart"/>
      <w:r>
        <w:rPr>
          <w:rFonts w:ascii="Arial" w:hAnsi="Arial" w:cs="Arial"/>
          <w:color w:val="000000"/>
          <w:sz w:val="21"/>
          <w:szCs w:val="21"/>
          <w:lang w:val="en-US"/>
        </w:rPr>
        <w:t>ErrorEditDialog</w:t>
      </w:r>
      <w:proofErr w:type="spellEnd"/>
      <w:r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C27D34">
        <w:rPr>
          <w:rFonts w:ascii="Arial" w:hAnsi="Arial" w:cs="Arial"/>
          <w:color w:val="000000"/>
          <w:sz w:val="21"/>
          <w:szCs w:val="21"/>
          <w:lang w:val="en-US"/>
        </w:rPr>
        <w:t xml:space="preserve">class. When the user inputs data into a cell and makes </w:t>
      </w:r>
      <w:r w:rsidR="005F0E75">
        <w:rPr>
          <w:rFonts w:ascii="Arial" w:hAnsi="Arial" w:cs="Arial"/>
          <w:color w:val="000000"/>
          <w:sz w:val="21"/>
          <w:szCs w:val="21"/>
          <w:lang w:val="en-US"/>
        </w:rPr>
        <w:t xml:space="preserve">the cell valid, </w:t>
      </w:r>
      <w:r w:rsidR="00C27D34">
        <w:rPr>
          <w:rFonts w:ascii="Arial" w:hAnsi="Arial" w:cs="Arial"/>
          <w:color w:val="000000"/>
          <w:sz w:val="21"/>
          <w:szCs w:val="21"/>
          <w:lang w:val="en-US"/>
        </w:rPr>
        <w:t xml:space="preserve">we will use </w:t>
      </w:r>
      <w:r w:rsidR="005F0E7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</w:t>
      </w:r>
      <w:proofErr w:type="spellStart"/>
      <w:r w:rsidR="00C27D34" w:rsidRPr="00C27D34">
        <w:rPr>
          <w:rFonts w:ascii="Arial" w:hAnsi="Arial" w:cs="Arial"/>
          <w:color w:val="000000" w:themeColor="text1"/>
          <w:sz w:val="20"/>
          <w:szCs w:val="20"/>
        </w:rPr>
        <w:t>QTableWidgetItem</w:t>
      </w:r>
      <w:proofErr w:type="spellEnd"/>
      <w:r w:rsidR="00C27D34" w:rsidRPr="00C27D3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C27D34" w:rsidRPr="00C27D34">
        <w:rPr>
          <w:rFonts w:ascii="Arial" w:hAnsi="Arial" w:cs="Arial"/>
          <w:color w:val="000000" w:themeColor="text1"/>
          <w:sz w:val="20"/>
          <w:szCs w:val="20"/>
        </w:rPr>
        <w:t>setBackground</w:t>
      </w:r>
      <w:proofErr w:type="spellEnd"/>
      <w:r w:rsidR="00C27D34" w:rsidRPr="00C27D34">
        <w:rPr>
          <w:rFonts w:ascii="Arial" w:hAnsi="Arial" w:cs="Arial"/>
          <w:color w:val="000000" w:themeColor="text1"/>
          <w:sz w:val="20"/>
          <w:szCs w:val="20"/>
        </w:rPr>
        <w:t xml:space="preserve"> method to change the colour </w:t>
      </w:r>
      <w:proofErr w:type="gramStart"/>
      <w:r w:rsidR="00C27D34" w:rsidRPr="00C27D34">
        <w:rPr>
          <w:rFonts w:ascii="Arial" w:hAnsi="Arial" w:cs="Arial"/>
          <w:color w:val="000000" w:themeColor="text1"/>
          <w:sz w:val="20"/>
          <w:szCs w:val="20"/>
        </w:rPr>
        <w:t>to</w:t>
      </w:r>
      <w:proofErr w:type="gramEnd"/>
      <w:r w:rsidR="00C27D34" w:rsidRPr="00C27D34">
        <w:rPr>
          <w:rFonts w:ascii="Arial" w:hAnsi="Arial" w:cs="Arial"/>
          <w:color w:val="000000" w:themeColor="text1"/>
          <w:sz w:val="20"/>
          <w:szCs w:val="20"/>
        </w:rPr>
        <w:t xml:space="preserve"> green.</w:t>
      </w:r>
    </w:p>
    <w:p w14:paraId="55B0E911" w14:textId="258D92AC" w:rsidR="00C355C0" w:rsidRPr="00C27D34" w:rsidRDefault="00C355C0" w:rsidP="00C355C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355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If you fill in some of the missing data bu</w:t>
      </w:r>
      <w:r w:rsidR="0021758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 xml:space="preserve">t not all of it, you can choose </w:t>
      </w:r>
      <w:r w:rsidRPr="00C355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to use the data you have fixed and discard the rest.</w:t>
      </w:r>
    </w:p>
    <w:p w14:paraId="3C465EFE" w14:textId="472AFF23" w:rsidR="002A607B" w:rsidRPr="002A607B" w:rsidRDefault="00C27D34" w:rsidP="002A607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</w:pPr>
      <w:r w:rsidRPr="00C27D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 xml:space="preserve">This will be implemented in the </w:t>
      </w:r>
      <w:proofErr w:type="spellStart"/>
      <w:r w:rsidRPr="00C27D34">
        <w:rPr>
          <w:rFonts w:ascii="Arial" w:hAnsi="Arial" w:cs="Arial"/>
          <w:color w:val="000000"/>
          <w:sz w:val="21"/>
          <w:szCs w:val="21"/>
          <w:lang w:val="en-US"/>
        </w:rPr>
        <w:t>ErrorEditDialog</w:t>
      </w:r>
      <w:proofErr w:type="spellEnd"/>
      <w:r w:rsidRPr="00C27D34">
        <w:rPr>
          <w:rFonts w:ascii="Arial" w:hAnsi="Arial" w:cs="Arial"/>
          <w:color w:val="000000"/>
          <w:sz w:val="21"/>
          <w:szCs w:val="21"/>
          <w:lang w:val="en-US"/>
        </w:rPr>
        <w:t xml:space="preserve"> class. During the </w:t>
      </w:r>
      <w:proofErr w:type="spellStart"/>
      <w:r>
        <w:t>on_save_</w:t>
      </w:r>
      <w:proofErr w:type="gramStart"/>
      <w:r>
        <w:t>clicked</w:t>
      </w:r>
      <w:proofErr w:type="spellEnd"/>
      <w:r>
        <w:t>(</w:t>
      </w:r>
      <w:proofErr w:type="gramEnd"/>
      <w:r>
        <w:t>) method</w:t>
      </w:r>
      <w:r w:rsidR="0021758B">
        <w:t>, instead of just immediately displaying an error when</w:t>
      </w:r>
      <w:r>
        <w:t xml:space="preserve"> the user has not </w:t>
      </w:r>
      <w:r>
        <w:lastRenderedPageBreak/>
        <w:t>filled out all missing items. We will instead offer an option to save the changes the user has made and discard the remaining invalid items</w:t>
      </w:r>
      <w:r w:rsidR="00B77AD6">
        <w:t>.</w:t>
      </w:r>
    </w:p>
    <w:sectPr w:rsidR="002A607B" w:rsidRPr="002A607B" w:rsidSect="00BB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01DAD" w14:textId="77777777" w:rsidR="00AA0451" w:rsidRDefault="00AA0451" w:rsidP="00FB1023">
      <w:r>
        <w:separator/>
      </w:r>
    </w:p>
  </w:endnote>
  <w:endnote w:type="continuationSeparator" w:id="0">
    <w:p w14:paraId="1A2DB820" w14:textId="77777777" w:rsidR="00AA0451" w:rsidRDefault="00AA0451" w:rsidP="00FB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9A53D" w14:textId="77777777" w:rsidR="00AA0451" w:rsidRDefault="00AA0451" w:rsidP="00FB1023">
      <w:r>
        <w:separator/>
      </w:r>
    </w:p>
  </w:footnote>
  <w:footnote w:type="continuationSeparator" w:id="0">
    <w:p w14:paraId="4F232A5D" w14:textId="77777777" w:rsidR="00AA0451" w:rsidRDefault="00AA0451" w:rsidP="00FB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5B6E"/>
    <w:multiLevelType w:val="hybridMultilevel"/>
    <w:tmpl w:val="149A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41255"/>
    <w:multiLevelType w:val="multilevel"/>
    <w:tmpl w:val="E466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E97771"/>
    <w:multiLevelType w:val="hybridMultilevel"/>
    <w:tmpl w:val="06986F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39"/>
    <w:rsid w:val="00017E8F"/>
    <w:rsid w:val="00032E3B"/>
    <w:rsid w:val="00050788"/>
    <w:rsid w:val="0006325D"/>
    <w:rsid w:val="000C7661"/>
    <w:rsid w:val="00197BB7"/>
    <w:rsid w:val="001C7078"/>
    <w:rsid w:val="001F76B4"/>
    <w:rsid w:val="0021758B"/>
    <w:rsid w:val="0022798B"/>
    <w:rsid w:val="00242F21"/>
    <w:rsid w:val="0028384D"/>
    <w:rsid w:val="002936E3"/>
    <w:rsid w:val="002A607B"/>
    <w:rsid w:val="002C0DCA"/>
    <w:rsid w:val="00326E83"/>
    <w:rsid w:val="003F7AA6"/>
    <w:rsid w:val="004D56A3"/>
    <w:rsid w:val="0057502F"/>
    <w:rsid w:val="005A66B2"/>
    <w:rsid w:val="005F0E75"/>
    <w:rsid w:val="005F5439"/>
    <w:rsid w:val="00667878"/>
    <w:rsid w:val="006B4441"/>
    <w:rsid w:val="006F0F60"/>
    <w:rsid w:val="00727A5C"/>
    <w:rsid w:val="00805085"/>
    <w:rsid w:val="00856633"/>
    <w:rsid w:val="00860FF0"/>
    <w:rsid w:val="008F134F"/>
    <w:rsid w:val="008F2572"/>
    <w:rsid w:val="00940AFD"/>
    <w:rsid w:val="0099150B"/>
    <w:rsid w:val="009D362B"/>
    <w:rsid w:val="00AA0451"/>
    <w:rsid w:val="00B01573"/>
    <w:rsid w:val="00B05724"/>
    <w:rsid w:val="00B43B9F"/>
    <w:rsid w:val="00B77AD6"/>
    <w:rsid w:val="00BB7C91"/>
    <w:rsid w:val="00C01501"/>
    <w:rsid w:val="00C2214A"/>
    <w:rsid w:val="00C27D34"/>
    <w:rsid w:val="00C3309F"/>
    <w:rsid w:val="00C34981"/>
    <w:rsid w:val="00C355C0"/>
    <w:rsid w:val="00C778FF"/>
    <w:rsid w:val="00D22940"/>
    <w:rsid w:val="00D41189"/>
    <w:rsid w:val="00D9155B"/>
    <w:rsid w:val="00DE0CDD"/>
    <w:rsid w:val="00E14F81"/>
    <w:rsid w:val="00E17B0B"/>
    <w:rsid w:val="00E65309"/>
    <w:rsid w:val="00EC1CBD"/>
    <w:rsid w:val="00ED0304"/>
    <w:rsid w:val="00ED2677"/>
    <w:rsid w:val="00F35FB5"/>
    <w:rsid w:val="00FA2C02"/>
    <w:rsid w:val="00F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FE7E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43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C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023"/>
  </w:style>
  <w:style w:type="paragraph" w:styleId="Footer">
    <w:name w:val="footer"/>
    <w:basedOn w:val="Normal"/>
    <w:link w:val="FooterChar"/>
    <w:uiPriority w:val="99"/>
    <w:unhideWhenUsed/>
    <w:rsid w:val="00FB1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495</Words>
  <Characters>2825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Kyle Harrison Zegray</dc:creator>
  <cp:keywords/>
  <dc:description/>
  <cp:lastModifiedBy>Ryan Kyle Harrison Zegray</cp:lastModifiedBy>
  <cp:revision>45</cp:revision>
  <dcterms:created xsi:type="dcterms:W3CDTF">2016-10-22T00:28:00Z</dcterms:created>
  <dcterms:modified xsi:type="dcterms:W3CDTF">2016-10-22T02:23:00Z</dcterms:modified>
</cp:coreProperties>
</file>