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F6EC" w14:textId="77777777" w:rsidR="00517183" w:rsidRDefault="00517183" w:rsidP="00517183">
      <w:pPr>
        <w:pStyle w:val="Heading1"/>
        <w:ind w:left="720" w:firstLine="720"/>
      </w:pPr>
      <w:r>
        <w:t>COVID-19 Data Analysis Project Stage – I</w:t>
      </w:r>
    </w:p>
    <w:p w14:paraId="21C947B1" w14:textId="3C8BFDB8" w:rsidR="00765686" w:rsidRDefault="00517183" w:rsidP="00517183">
      <w:pPr>
        <w:pStyle w:val="Heading1"/>
      </w:pPr>
      <w:r>
        <w:t xml:space="preserve">      Presidential Election Results Report (Enrichment Dataset)</w:t>
      </w:r>
    </w:p>
    <w:p w14:paraId="545D226F" w14:textId="77777777" w:rsidR="00517183" w:rsidRPr="00517183" w:rsidRDefault="00517183" w:rsidP="00517183"/>
    <w:p w14:paraId="21097B4E" w14:textId="347BC322" w:rsidR="00517183" w:rsidRPr="00517183" w:rsidRDefault="00517183" w:rsidP="00517183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517183">
        <w:rPr>
          <w:rFonts w:ascii="Segoe UI" w:hAnsi="Segoe UI" w:cs="Segoe UI"/>
          <w:sz w:val="28"/>
          <w:szCs w:val="28"/>
          <w:shd w:val="clear" w:color="auto" w:fill="FFFFFF"/>
        </w:rPr>
        <w:t>1.Describing the enrichment data and datatype - variable dictionary.</w:t>
      </w:r>
    </w:p>
    <w:p w14:paraId="2CEFDFBB" w14:textId="5A2E5B3C" w:rsidR="00517183" w:rsidRDefault="00517183" w:rsidP="00517183">
      <w:pPr>
        <w:rPr>
          <w:sz w:val="28"/>
          <w:szCs w:val="28"/>
        </w:rPr>
      </w:pPr>
      <w:r w:rsidRPr="00517183">
        <w:rPr>
          <w:sz w:val="28"/>
          <w:szCs w:val="28"/>
        </w:rPr>
        <w:t>president_county_candidate.csv</w:t>
      </w:r>
    </w:p>
    <w:p w14:paraId="798406FE" w14:textId="77777777" w:rsidR="007239F7" w:rsidRDefault="007239F7" w:rsidP="005171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39F7" w14:paraId="56F92587" w14:textId="77777777" w:rsidTr="007239F7">
        <w:tc>
          <w:tcPr>
            <w:tcW w:w="1870" w:type="dxa"/>
          </w:tcPr>
          <w:p w14:paraId="46C4001C" w14:textId="7A24015C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</w:t>
            </w:r>
          </w:p>
        </w:tc>
        <w:tc>
          <w:tcPr>
            <w:tcW w:w="1870" w:type="dxa"/>
          </w:tcPr>
          <w:p w14:paraId="68450D82" w14:textId="28F3AB45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</w:t>
            </w:r>
          </w:p>
        </w:tc>
        <w:tc>
          <w:tcPr>
            <w:tcW w:w="1870" w:type="dxa"/>
          </w:tcPr>
          <w:p w14:paraId="3C241E2D" w14:textId="59112019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70" w:type="dxa"/>
          </w:tcPr>
          <w:p w14:paraId="50A6780B" w14:textId="00F93EF3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values</w:t>
            </w:r>
          </w:p>
        </w:tc>
        <w:tc>
          <w:tcPr>
            <w:tcW w:w="1870" w:type="dxa"/>
          </w:tcPr>
          <w:p w14:paraId="1D5813B7" w14:textId="4F0B088C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Required?</w:t>
            </w:r>
          </w:p>
        </w:tc>
      </w:tr>
      <w:tr w:rsidR="007239F7" w14:paraId="02270532" w14:textId="77777777" w:rsidTr="007239F7">
        <w:tc>
          <w:tcPr>
            <w:tcW w:w="1870" w:type="dxa"/>
          </w:tcPr>
          <w:p w14:paraId="2F2181EA" w14:textId="08B88338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870" w:type="dxa"/>
          </w:tcPr>
          <w:p w14:paraId="3381A7A1" w14:textId="1A034B5D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gives the name of the state</w:t>
            </w:r>
          </w:p>
        </w:tc>
        <w:tc>
          <w:tcPr>
            <w:tcW w:w="1870" w:type="dxa"/>
          </w:tcPr>
          <w:p w14:paraId="1008991E" w14:textId="068F0167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797AE5C0" w14:textId="1FCA493E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Delaware, Georgia, Florida, Idaho,</w:t>
            </w:r>
          </w:p>
          <w:p w14:paraId="4C1D6C23" w14:textId="72AF5E5E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Halwai.</w:t>
            </w:r>
          </w:p>
          <w:p w14:paraId="68BA4291" w14:textId="77777777" w:rsidR="007239F7" w:rsidRDefault="007239F7" w:rsidP="00517183">
            <w:pPr>
              <w:rPr>
                <w:sz w:val="28"/>
                <w:szCs w:val="28"/>
              </w:rPr>
            </w:pPr>
          </w:p>
          <w:p w14:paraId="34E6CE45" w14:textId="35B5CB24" w:rsidR="007239F7" w:rsidRDefault="007239F7" w:rsidP="00517183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583F3A7" w14:textId="4F644636" w:rsidR="007239F7" w:rsidRDefault="007239F7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Yes.</w:t>
            </w:r>
          </w:p>
        </w:tc>
      </w:tr>
      <w:tr w:rsidR="007239F7" w14:paraId="11ADEB74" w14:textId="77777777" w:rsidTr="007239F7">
        <w:tc>
          <w:tcPr>
            <w:tcW w:w="1870" w:type="dxa"/>
          </w:tcPr>
          <w:p w14:paraId="2DFEF322" w14:textId="60DA9CAB" w:rsidR="007239F7" w:rsidRDefault="0048221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County</w:t>
            </w:r>
          </w:p>
        </w:tc>
        <w:tc>
          <w:tcPr>
            <w:tcW w:w="1870" w:type="dxa"/>
          </w:tcPr>
          <w:p w14:paraId="28C21A06" w14:textId="4BBFB081" w:rsidR="007239F7" w:rsidRDefault="0048221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defines the state county</w:t>
            </w:r>
          </w:p>
        </w:tc>
        <w:tc>
          <w:tcPr>
            <w:tcW w:w="1870" w:type="dxa"/>
          </w:tcPr>
          <w:p w14:paraId="396D2B47" w14:textId="6E60D598" w:rsidR="007239F7" w:rsidRDefault="0048221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5A8F8E59" w14:textId="77777777" w:rsidR="007239F7" w:rsidRDefault="009F4674" w:rsidP="00517183">
            <w:pPr>
              <w:rPr>
                <w:sz w:val="28"/>
                <w:szCs w:val="28"/>
              </w:rPr>
            </w:pPr>
            <w:r w:rsidRPr="009F4674">
              <w:rPr>
                <w:sz w:val="28"/>
                <w:szCs w:val="28"/>
              </w:rPr>
              <w:t>Ward 2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9F4674">
              <w:rPr>
                <w:sz w:val="28"/>
                <w:szCs w:val="28"/>
              </w:rPr>
              <w:t>Kent County</w:t>
            </w:r>
            <w:r>
              <w:rPr>
                <w:sz w:val="28"/>
                <w:szCs w:val="28"/>
              </w:rPr>
              <w:t xml:space="preserve">, </w:t>
            </w:r>
            <w:r w:rsidRPr="009F4674">
              <w:rPr>
                <w:sz w:val="28"/>
                <w:szCs w:val="28"/>
              </w:rPr>
              <w:t>Sussex County</w:t>
            </w:r>
            <w:r>
              <w:rPr>
                <w:sz w:val="28"/>
                <w:szCs w:val="28"/>
              </w:rPr>
              <w:t>,</w:t>
            </w:r>
          </w:p>
          <w:p w14:paraId="2C220721" w14:textId="52E7CA20" w:rsidR="009F4674" w:rsidRDefault="009F4674" w:rsidP="00517183">
            <w:pPr>
              <w:rPr>
                <w:sz w:val="28"/>
                <w:szCs w:val="28"/>
              </w:rPr>
            </w:pPr>
            <w:r w:rsidRPr="009F4674">
              <w:rPr>
                <w:sz w:val="28"/>
                <w:szCs w:val="28"/>
              </w:rPr>
              <w:t>New Castle County</w:t>
            </w:r>
          </w:p>
        </w:tc>
        <w:tc>
          <w:tcPr>
            <w:tcW w:w="1870" w:type="dxa"/>
          </w:tcPr>
          <w:p w14:paraId="307849A4" w14:textId="47DDEFAC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Yes.</w:t>
            </w:r>
          </w:p>
        </w:tc>
      </w:tr>
      <w:tr w:rsidR="007239F7" w14:paraId="39D3D655" w14:textId="77777777" w:rsidTr="007239F7">
        <w:tc>
          <w:tcPr>
            <w:tcW w:w="1870" w:type="dxa"/>
          </w:tcPr>
          <w:p w14:paraId="582E7092" w14:textId="1E1AA894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Candidate</w:t>
            </w:r>
          </w:p>
        </w:tc>
        <w:tc>
          <w:tcPr>
            <w:tcW w:w="1870" w:type="dxa"/>
          </w:tcPr>
          <w:p w14:paraId="08A16A0F" w14:textId="27CA822E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Candidate.</w:t>
            </w:r>
          </w:p>
        </w:tc>
        <w:tc>
          <w:tcPr>
            <w:tcW w:w="1870" w:type="dxa"/>
          </w:tcPr>
          <w:p w14:paraId="336E6CD5" w14:textId="6C5383EB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2E5207BD" w14:textId="047F56B9" w:rsidR="007239F7" w:rsidRDefault="009F4674" w:rsidP="00517183">
            <w:pPr>
              <w:rPr>
                <w:sz w:val="28"/>
                <w:szCs w:val="28"/>
              </w:rPr>
            </w:pPr>
            <w:r w:rsidRPr="009F4674">
              <w:rPr>
                <w:sz w:val="28"/>
                <w:szCs w:val="28"/>
              </w:rPr>
              <w:t>Joe Biden</w:t>
            </w:r>
            <w:r>
              <w:rPr>
                <w:sz w:val="28"/>
                <w:szCs w:val="28"/>
              </w:rPr>
              <w:t xml:space="preserve">, </w:t>
            </w:r>
            <w:r w:rsidRPr="009F4674">
              <w:rPr>
                <w:sz w:val="28"/>
                <w:szCs w:val="28"/>
              </w:rPr>
              <w:t>Donald Trump</w:t>
            </w:r>
            <w:r>
              <w:rPr>
                <w:sz w:val="28"/>
                <w:szCs w:val="28"/>
              </w:rPr>
              <w:t xml:space="preserve">, </w:t>
            </w:r>
            <w:r w:rsidRPr="009F4674">
              <w:rPr>
                <w:sz w:val="28"/>
                <w:szCs w:val="28"/>
              </w:rPr>
              <w:t>Jorgensen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9F4674">
              <w:rPr>
                <w:sz w:val="28"/>
                <w:szCs w:val="28"/>
              </w:rPr>
              <w:t>Howie Hawkins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870" w:type="dxa"/>
          </w:tcPr>
          <w:p w14:paraId="1BFFA7C4" w14:textId="44DF3A29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Yes.</w:t>
            </w:r>
          </w:p>
        </w:tc>
      </w:tr>
      <w:tr w:rsidR="007239F7" w14:paraId="3CAEE10E" w14:textId="77777777" w:rsidTr="007239F7">
        <w:tc>
          <w:tcPr>
            <w:tcW w:w="1870" w:type="dxa"/>
          </w:tcPr>
          <w:p w14:paraId="0ED24357" w14:textId="43C0DB7A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Party</w:t>
            </w:r>
          </w:p>
        </w:tc>
        <w:tc>
          <w:tcPr>
            <w:tcW w:w="1870" w:type="dxa"/>
          </w:tcPr>
          <w:p w14:paraId="336E0685" w14:textId="3C4B0B20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party</w:t>
            </w:r>
          </w:p>
        </w:tc>
        <w:tc>
          <w:tcPr>
            <w:tcW w:w="1870" w:type="dxa"/>
          </w:tcPr>
          <w:p w14:paraId="1EFCF2B6" w14:textId="348DA182" w:rsidR="007239F7" w:rsidRDefault="00084B6A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870" w:type="dxa"/>
          </w:tcPr>
          <w:p w14:paraId="2C76D68E" w14:textId="77777777" w:rsidR="007239F7" w:rsidRDefault="00084B6A" w:rsidP="00517183">
            <w:pPr>
              <w:rPr>
                <w:sz w:val="28"/>
                <w:szCs w:val="28"/>
              </w:rPr>
            </w:pPr>
            <w:proofErr w:type="gramStart"/>
            <w:r w:rsidRPr="00084B6A">
              <w:rPr>
                <w:sz w:val="28"/>
                <w:szCs w:val="28"/>
              </w:rPr>
              <w:t>DEM</w:t>
            </w:r>
            <w:r>
              <w:rPr>
                <w:sz w:val="28"/>
                <w:szCs w:val="28"/>
              </w:rPr>
              <w:t>,REP</w:t>
            </w:r>
            <w:proofErr w:type="gramEnd"/>
            <w:r>
              <w:rPr>
                <w:sz w:val="28"/>
                <w:szCs w:val="28"/>
              </w:rPr>
              <w:t>,LIB,</w:t>
            </w:r>
          </w:p>
          <w:p w14:paraId="68F7F426" w14:textId="4DC4001B" w:rsidR="00084B6A" w:rsidRDefault="00084B6A" w:rsidP="0051718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GRN,WRI</w:t>
            </w:r>
            <w:proofErr w:type="gramEnd"/>
          </w:p>
        </w:tc>
        <w:tc>
          <w:tcPr>
            <w:tcW w:w="1870" w:type="dxa"/>
          </w:tcPr>
          <w:p w14:paraId="0B5E5350" w14:textId="43915E52" w:rsidR="007239F7" w:rsidRDefault="00084B6A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7239F7" w14:paraId="2A03886A" w14:textId="77777777" w:rsidTr="007239F7">
        <w:tc>
          <w:tcPr>
            <w:tcW w:w="1870" w:type="dxa"/>
          </w:tcPr>
          <w:p w14:paraId="1BFCAA62" w14:textId="480976FA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vote</w:t>
            </w:r>
          </w:p>
        </w:tc>
        <w:tc>
          <w:tcPr>
            <w:tcW w:w="1870" w:type="dxa"/>
          </w:tcPr>
          <w:p w14:paraId="47213257" w14:textId="6D17DD06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votes the person received.</w:t>
            </w:r>
          </w:p>
        </w:tc>
        <w:tc>
          <w:tcPr>
            <w:tcW w:w="1870" w:type="dxa"/>
          </w:tcPr>
          <w:p w14:paraId="5F950B0C" w14:textId="003A3303" w:rsidR="007239F7" w:rsidRDefault="00084B6A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870" w:type="dxa"/>
          </w:tcPr>
          <w:p w14:paraId="2FBEF7F0" w14:textId="77777777" w:rsidR="007239F7" w:rsidRDefault="00084B6A" w:rsidP="00517183">
            <w:pPr>
              <w:rPr>
                <w:sz w:val="28"/>
                <w:szCs w:val="28"/>
              </w:rPr>
            </w:pPr>
            <w:r w:rsidRPr="00084B6A">
              <w:rPr>
                <w:sz w:val="28"/>
                <w:szCs w:val="28"/>
              </w:rPr>
              <w:t>44552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084B6A">
              <w:rPr>
                <w:sz w:val="28"/>
                <w:szCs w:val="28"/>
              </w:rPr>
              <w:t>41009</w:t>
            </w:r>
            <w:r>
              <w:rPr>
                <w:sz w:val="28"/>
                <w:szCs w:val="28"/>
              </w:rPr>
              <w:t>,</w:t>
            </w:r>
          </w:p>
          <w:p w14:paraId="73D5A439" w14:textId="46F7CB72" w:rsidR="00084B6A" w:rsidRDefault="00084B6A" w:rsidP="00517183">
            <w:pPr>
              <w:rPr>
                <w:sz w:val="28"/>
                <w:szCs w:val="28"/>
              </w:rPr>
            </w:pPr>
            <w:r w:rsidRPr="00084B6A">
              <w:rPr>
                <w:sz w:val="28"/>
                <w:szCs w:val="28"/>
              </w:rPr>
              <w:t>195034</w:t>
            </w:r>
            <w:r>
              <w:rPr>
                <w:sz w:val="28"/>
                <w:szCs w:val="28"/>
              </w:rPr>
              <w:t>,</w:t>
            </w:r>
            <w:r>
              <w:t xml:space="preserve"> </w:t>
            </w:r>
            <w:r w:rsidRPr="00084B6A">
              <w:rPr>
                <w:sz w:val="28"/>
                <w:szCs w:val="28"/>
              </w:rPr>
              <w:t>56682</w:t>
            </w:r>
          </w:p>
        </w:tc>
        <w:tc>
          <w:tcPr>
            <w:tcW w:w="1870" w:type="dxa"/>
          </w:tcPr>
          <w:p w14:paraId="660A08E1" w14:textId="76C951C2" w:rsidR="007239F7" w:rsidRDefault="00084B6A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7239F7" w14:paraId="64E2C647" w14:textId="77777777" w:rsidTr="007239F7">
        <w:tc>
          <w:tcPr>
            <w:tcW w:w="1870" w:type="dxa"/>
          </w:tcPr>
          <w:p w14:paraId="64951AD4" w14:textId="21D5F358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Won</w:t>
            </w:r>
          </w:p>
        </w:tc>
        <w:tc>
          <w:tcPr>
            <w:tcW w:w="1870" w:type="dxa"/>
          </w:tcPr>
          <w:p w14:paraId="47332C6E" w14:textId="5DAB94FE" w:rsidR="007239F7" w:rsidRDefault="009F4674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Did he </w:t>
            </w:r>
            <w:proofErr w:type="gramStart"/>
            <w:r>
              <w:rPr>
                <w:sz w:val="28"/>
                <w:szCs w:val="28"/>
              </w:rPr>
              <w:t>won</w:t>
            </w:r>
            <w:proofErr w:type="gramEnd"/>
            <w:r>
              <w:rPr>
                <w:sz w:val="28"/>
                <w:szCs w:val="28"/>
              </w:rPr>
              <w:t xml:space="preserve"> the election or not?</w:t>
            </w:r>
          </w:p>
        </w:tc>
        <w:tc>
          <w:tcPr>
            <w:tcW w:w="1870" w:type="dxa"/>
          </w:tcPr>
          <w:p w14:paraId="113C43A4" w14:textId="0D291E26" w:rsidR="007239F7" w:rsidRDefault="00084B6A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870" w:type="dxa"/>
          </w:tcPr>
          <w:p w14:paraId="4FFBAF96" w14:textId="0133AE74" w:rsidR="007239F7" w:rsidRDefault="00084B6A" w:rsidP="0051718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True,False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70" w:type="dxa"/>
          </w:tcPr>
          <w:p w14:paraId="058BF280" w14:textId="424D0FBD" w:rsidR="007239F7" w:rsidRDefault="00084B6A" w:rsidP="005171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14:paraId="79DFD2B4" w14:textId="77777777" w:rsidR="00517183" w:rsidRPr="00517183" w:rsidRDefault="00517183" w:rsidP="00517183">
      <w:pPr>
        <w:rPr>
          <w:sz w:val="28"/>
          <w:szCs w:val="28"/>
        </w:rPr>
      </w:pPr>
    </w:p>
    <w:p w14:paraId="413324DF" w14:textId="77777777" w:rsidR="00975F5A" w:rsidRPr="00975F5A" w:rsidRDefault="00936E9E" w:rsidP="00975F5A">
      <w:pPr>
        <w:rPr>
          <w:sz w:val="28"/>
          <w:szCs w:val="28"/>
        </w:rPr>
      </w:pPr>
      <w:r w:rsidRPr="00FC52E8">
        <w:rPr>
          <w:sz w:val="28"/>
          <w:szCs w:val="28"/>
        </w:rPr>
        <w:t xml:space="preserve">Part 2: </w:t>
      </w:r>
      <w:r w:rsidR="00975F5A" w:rsidRPr="00975F5A">
        <w:rPr>
          <w:sz w:val="28"/>
          <w:szCs w:val="28"/>
        </w:rPr>
        <w:t>To integrate the enrichment data with the primary COVID-19 dataset from usafacts.org, we need to identify the common variables linking the datasets. In this case, we can use the 'State' and 'County' variables. However, there is a discrepancy in the format of state names between the enrichment dataset (full names) and the COVID-19 dataset (short form notations).</w:t>
      </w:r>
    </w:p>
    <w:p w14:paraId="621A5D45" w14:textId="77777777" w:rsidR="00975F5A" w:rsidRPr="00975F5A" w:rsidRDefault="00975F5A" w:rsidP="00975F5A">
      <w:pPr>
        <w:rPr>
          <w:sz w:val="28"/>
          <w:szCs w:val="28"/>
        </w:rPr>
      </w:pPr>
      <w:r w:rsidRPr="00975F5A">
        <w:rPr>
          <w:sz w:val="28"/>
          <w:szCs w:val="28"/>
        </w:rPr>
        <w:t>To address this disparity, we can add or replace a column in the enrichment dataset containing the short form notations of the state names. This additional column will align with the state column in the COVID-19 dataset. Subsequently, we can execute a merge operation on the datasets using the newly obtained short form notations of the state names and the 'County' column.</w:t>
      </w:r>
    </w:p>
    <w:p w14:paraId="4B4F1DCE" w14:textId="28790D3D" w:rsidR="00B87EF4" w:rsidRPr="00FC52E8" w:rsidRDefault="00B87EF4" w:rsidP="00975F5A">
      <w:pPr>
        <w:rPr>
          <w:sz w:val="28"/>
          <w:szCs w:val="28"/>
        </w:rPr>
      </w:pPr>
    </w:p>
    <w:p w14:paraId="6D88B91A" w14:textId="77777777" w:rsidR="001A3703" w:rsidRPr="001A3703" w:rsidRDefault="00936E9E" w:rsidP="001A3703">
      <w:pPr>
        <w:spacing w:after="0" w:line="240" w:lineRule="auto"/>
        <w:rPr>
          <w:sz w:val="28"/>
          <w:szCs w:val="28"/>
        </w:rPr>
      </w:pPr>
      <w:r w:rsidRPr="00FC52E8">
        <w:rPr>
          <w:sz w:val="28"/>
          <w:szCs w:val="28"/>
        </w:rPr>
        <w:t xml:space="preserve">Part 3: </w:t>
      </w:r>
      <w:r w:rsidR="001A3703" w:rsidRPr="001A3703">
        <w:rPr>
          <w:sz w:val="28"/>
          <w:szCs w:val="28"/>
        </w:rPr>
        <w:t>Utilizing the enrichment data from the Presidential Election Result dataset can significantly enhance the analysis of COVID-19 spread in various ways:</w:t>
      </w:r>
    </w:p>
    <w:p w14:paraId="313202E6" w14:textId="77777777" w:rsidR="001A3703" w:rsidRPr="001A3703" w:rsidRDefault="001A3703" w:rsidP="001A370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A3703">
        <w:rPr>
          <w:b/>
          <w:bCs/>
          <w:sz w:val="28"/>
          <w:szCs w:val="28"/>
        </w:rPr>
        <w:t>Political Leaning vs. COVID-19 Response:</w:t>
      </w:r>
      <w:r w:rsidRPr="001A3703">
        <w:rPr>
          <w:sz w:val="28"/>
          <w:szCs w:val="28"/>
        </w:rPr>
        <w:t xml:space="preserve"> We can investigate potential correlations between the political leaning at the county level and variations in COVID-19 case counts. This exploration may lead to hypotheses regarding how political factors influenced public health responses.</w:t>
      </w:r>
    </w:p>
    <w:p w14:paraId="66A5ED1F" w14:textId="77777777" w:rsidR="001A3703" w:rsidRPr="001A3703" w:rsidRDefault="001A3703" w:rsidP="001A3703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1A3703">
        <w:rPr>
          <w:b/>
          <w:bCs/>
          <w:sz w:val="28"/>
          <w:szCs w:val="28"/>
        </w:rPr>
        <w:t>Voting Patterns and COVID-19 Impact:</w:t>
      </w:r>
      <w:r w:rsidRPr="001A3703">
        <w:rPr>
          <w:sz w:val="28"/>
          <w:szCs w:val="28"/>
        </w:rPr>
        <w:t xml:space="preserve"> By examining voting patterns in conjunction with COVID-19 data, we can assess whether areas that supported a specific candidate or party experienced distinct levels of COVID-19 impact. This divergence might be attributed to differing policies or behaviors.</w:t>
      </w:r>
    </w:p>
    <w:p w14:paraId="0686A79D" w14:textId="0518A59C" w:rsidR="001A3703" w:rsidRPr="001A3703" w:rsidRDefault="001A3703" w:rsidP="001A3703">
      <w:pPr>
        <w:spacing w:after="0" w:line="240" w:lineRule="auto"/>
        <w:ind w:first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Hypothesis </w:t>
      </w:r>
      <w:r w:rsidRPr="001A3703">
        <w:rPr>
          <w:b/>
          <w:bCs/>
          <w:sz w:val="28"/>
          <w:szCs w:val="28"/>
        </w:rPr>
        <w:t>Questions:</w:t>
      </w:r>
    </w:p>
    <w:p w14:paraId="76D8F458" w14:textId="77777777" w:rsidR="001A3703" w:rsidRPr="001A3703" w:rsidRDefault="001A3703" w:rsidP="001A3703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A3703">
        <w:rPr>
          <w:sz w:val="28"/>
          <w:szCs w:val="28"/>
        </w:rPr>
        <w:t>Is there a discernible correlation between a county's political leaning and the reported number of COVID-19 cases?</w:t>
      </w:r>
    </w:p>
    <w:p w14:paraId="7C22CAA7" w14:textId="77777777" w:rsidR="001A3703" w:rsidRPr="001A3703" w:rsidRDefault="001A3703" w:rsidP="001A3703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A3703">
        <w:rPr>
          <w:sz w:val="28"/>
          <w:szCs w:val="28"/>
        </w:rPr>
        <w:t>Did counties that favored a particular candidate in the 2020 Presidential election exhibit a distinct trajectory of COVID-19 cases and deaths throughout the pandemic?</w:t>
      </w:r>
    </w:p>
    <w:p w14:paraId="5DC55E14" w14:textId="77777777" w:rsidR="001A3703" w:rsidRPr="001A3703" w:rsidRDefault="001A3703" w:rsidP="001A3703">
      <w:pPr>
        <w:spacing w:after="0" w:line="240" w:lineRule="auto"/>
        <w:rPr>
          <w:sz w:val="28"/>
          <w:szCs w:val="28"/>
        </w:rPr>
      </w:pPr>
      <w:r w:rsidRPr="001A3703">
        <w:rPr>
          <w:sz w:val="28"/>
          <w:szCs w:val="28"/>
        </w:rPr>
        <w:t>The inclusion of enrichment data introduces a political dimension to our analysis, enabling an exploration of potential relationships between political factors and the dynamics of COVID-19 spread.</w:t>
      </w:r>
    </w:p>
    <w:p w14:paraId="09DBDF4D" w14:textId="77B71761" w:rsidR="00517183" w:rsidRPr="00FC52E8" w:rsidRDefault="00517183" w:rsidP="00FC52E8">
      <w:pPr>
        <w:spacing w:after="0" w:line="240" w:lineRule="auto"/>
        <w:rPr>
          <w:sz w:val="28"/>
          <w:szCs w:val="28"/>
        </w:rPr>
      </w:pPr>
    </w:p>
    <w:sectPr w:rsidR="00517183" w:rsidRPr="00FC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30D2"/>
    <w:multiLevelType w:val="multilevel"/>
    <w:tmpl w:val="4E66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F10E2"/>
    <w:multiLevelType w:val="multilevel"/>
    <w:tmpl w:val="B0F8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655748">
    <w:abstractNumId w:val="0"/>
  </w:num>
  <w:num w:numId="2" w16cid:durableId="2003852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83"/>
    <w:rsid w:val="00057BD6"/>
    <w:rsid w:val="00084B6A"/>
    <w:rsid w:val="001A3703"/>
    <w:rsid w:val="00482214"/>
    <w:rsid w:val="00517183"/>
    <w:rsid w:val="007239F7"/>
    <w:rsid w:val="00765686"/>
    <w:rsid w:val="00824273"/>
    <w:rsid w:val="008B3D19"/>
    <w:rsid w:val="00936E9E"/>
    <w:rsid w:val="00942522"/>
    <w:rsid w:val="00975F5A"/>
    <w:rsid w:val="009F4674"/>
    <w:rsid w:val="00A26BE6"/>
    <w:rsid w:val="00B87EF4"/>
    <w:rsid w:val="00F8416E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4CFA"/>
  <w15:chartTrackingRefBased/>
  <w15:docId w15:val="{79C4F755-1858-4697-A1A8-C4D2C46D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2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F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D96F-5542-4E44-BCE3-8E2B05A6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Neetha Ravva</dc:creator>
  <cp:keywords/>
  <dc:description/>
  <cp:lastModifiedBy>Neetha Ravva</cp:lastModifiedBy>
  <cp:revision>11</cp:revision>
  <dcterms:created xsi:type="dcterms:W3CDTF">2024-01-18T00:27:00Z</dcterms:created>
  <dcterms:modified xsi:type="dcterms:W3CDTF">2024-01-27T16:11:00Z</dcterms:modified>
</cp:coreProperties>
</file>