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人工智能基础入门 教学设计方案</w:t>
      </w:r>
    </w:p>
    <w:p>
      <w:r>
        <w:rPr>
          <w:b/>
        </w:rPr>
        <w:t>适用对象：中职一年级</w:t>
      </w:r>
    </w:p>
    <w:p>
      <w:pPr>
        <w:pStyle w:val="Heading2"/>
      </w:pPr>
      <w:r>
        <w:t>一、课程简介</w:t>
      </w:r>
    </w:p>
    <w:p>
      <w:r>
        <w:t>本课程面向中职一年级学生，围绕“什么是人工智能、人工智能从哪里来、它正在改变什么”这三个核心问题展开。通过通俗讲解、课堂讨论和应用场景分析，帮助学生建立对人工智能的初步整体认识，激发学习兴趣，为后续进一步学习 AI 技术和工具打下基础。</w:t>
      </w:r>
    </w:p>
    <w:p>
      <w:pPr>
        <w:pStyle w:val="Heading2"/>
      </w:pPr>
      <w:r>
        <w:t>二、教学目标</w:t>
      </w:r>
    </w:p>
    <w:p>
      <w:pPr>
        <w:pStyle w:val="ListNumber"/>
      </w:pPr>
      <w:r>
        <w:t>1. 理解人工智能的基本概念和主要发展阶段，能够用自己的话进行简要说明。</w:t>
      </w:r>
    </w:p>
    <w:p>
      <w:pPr>
        <w:pStyle w:val="ListNumber"/>
      </w:pPr>
      <w:r>
        <w:t>2. 能举例说明人工智能在日常生活和行业中的典型应用场景，增强学习兴趣。</w:t>
      </w:r>
    </w:p>
    <w:p>
      <w:pPr>
        <w:pStyle w:val="ListNumber"/>
      </w:pPr>
      <w:r>
        <w:t>3. 初步具备使用简单 AI 工具完成学习任务的意识与意愿，形成积极的学习态度。</w:t>
      </w:r>
    </w:p>
    <w:p>
      <w:pPr>
        <w:pStyle w:val="Heading2"/>
      </w:pPr>
      <w:r>
        <w:t>三、课堂活动设计</w:t>
      </w:r>
    </w:p>
    <w:p>
      <w:r>
        <w:t>一、活动一：课堂导入讨论</w:t>
        <w:br/>
        <w:t>【目标】激活学生已有经验，了解他们对“人工智能”的直观认识。</w:t>
        <w:br/>
        <w:t>【步骤】</w:t>
        <w:br/>
        <w:t>1. 教师展示几张与 AI 应用相关的图片或短视频；</w:t>
        <w:br/>
        <w:t>2. 学生分组讨论“哪些是人工智能？为什么？”（3–5 分钟）；</w:t>
        <w:br/>
        <w:t>3. 小组代表分享观点，教师进行归纳整理。</w:t>
        <w:br/>
        <w:t>【材料】多媒体设备、图片或视频、白板或黑板。</w:t>
        <w:br/>
        <w:br/>
        <w:t>二、活动二：用自己的话解释“什么是人工智能”</w:t>
        <w:br/>
        <w:t>【目标】让学生尝试用通俗语言概括人工智能的核心概念，培养表达能力。</w:t>
        <w:br/>
        <w:t>【步骤】</w:t>
        <w:br/>
        <w:t>1. 每组领取一张任务纸，上面写着“用 1–2 句话解释什么是人工智能”；</w:t>
        <w:br/>
        <w:t>2. 小组讨论并写出自己的定义或类比（10 分钟）；</w:t>
        <w:br/>
        <w:t>3. 全班展示，小组互评，教师给出专业版概括。</w:t>
        <w:br/>
        <w:t>【材料】任务纸、签字笔、投影或黑板。</w:t>
        <w:br/>
        <w:br/>
        <w:t>三、活动三：AI 应用场景头脑风暴</w:t>
        <w:br/>
        <w:t>【目标】帮助学生意识到 AI 与自己生活和未来职业之间的关系。</w:t>
        <w:br/>
        <w:t>【步骤】</w:t>
        <w:br/>
        <w:t>1. 教师示范 2–3 个典型场景（如智能客服、人脸识别等）；</w:t>
        <w:br/>
        <w:t>2. 学生分组头脑风暴，写出 3–5 个他们能想到的 AI 应用场景（10 分钟）；</w:t>
        <w:br/>
        <w:t>3. 小组选择一个最有兴趣的场景进行简要说明：是什么？解决了什么问题？</w:t>
        <w:br/>
        <w:t>【材料】便签纸、大张白纸或白板、彩笔。</w:t>
      </w:r>
    </w:p>
    <w:p>
      <w:pPr>
        <w:pStyle w:val="Heading2"/>
      </w:pPr>
      <w:r>
        <w:t>四、PPT 结构大纲</w:t>
      </w:r>
    </w:p>
    <w:p>
      <w:pPr>
        <w:pStyle w:val="ListBullet"/>
      </w:pPr>
      <w:r>
        <w:t>第 1 页：课程导入与学习目标</w:t>
      </w:r>
    </w:p>
    <w:p>
      <w:pPr>
        <w:pStyle w:val="ListBullet2"/>
      </w:pPr>
      <w:r>
        <w:t xml:space="preserve">  - 课程背景：为什么要学人工智能？</w:t>
      </w:r>
    </w:p>
    <w:p>
      <w:pPr>
        <w:pStyle w:val="ListBullet2"/>
      </w:pPr>
      <w:r>
        <w:t xml:space="preserve">  - 本课程面向的学生与适用场景</w:t>
      </w:r>
    </w:p>
    <w:p>
      <w:pPr>
        <w:pStyle w:val="ListBullet2"/>
      </w:pPr>
      <w:r>
        <w:t xml:space="preserve">  - 本节课的学习目标（知识 / 能力 / 态度）</w:t>
      </w:r>
    </w:p>
    <w:p>
      <w:pPr>
        <w:pStyle w:val="ListBullet"/>
      </w:pPr>
      <w:r>
        <w:t>第 2 页：人工智能基本概念</w:t>
      </w:r>
    </w:p>
    <w:p>
      <w:pPr>
        <w:pStyle w:val="ListBullet2"/>
      </w:pPr>
      <w:r>
        <w:t xml:space="preserve">  - 什么是“智能”？什么是“人工智能”？</w:t>
      </w:r>
    </w:p>
    <w:p>
      <w:pPr>
        <w:pStyle w:val="ListBullet2"/>
      </w:pPr>
      <w:r>
        <w:t xml:space="preserve">  - 图灵测试与机器模拟人类智能的早期设想</w:t>
      </w:r>
    </w:p>
    <w:p>
      <w:pPr>
        <w:pStyle w:val="ListBullet2"/>
      </w:pPr>
      <w:r>
        <w:t xml:space="preserve">  - 弱人工智能与强人工智能的简单区分</w:t>
      </w:r>
    </w:p>
    <w:p>
      <w:pPr>
        <w:pStyle w:val="ListBullet"/>
      </w:pPr>
      <w:r>
        <w:t>第 3 页：人工智能发展简史</w:t>
      </w:r>
    </w:p>
    <w:p>
      <w:pPr>
        <w:pStyle w:val="ListBullet2"/>
      </w:pPr>
      <w:r>
        <w:t xml:space="preserve">  - 从“符号主义 AI”到“机器学习”的转变</w:t>
      </w:r>
    </w:p>
    <w:p>
      <w:pPr>
        <w:pStyle w:val="ListBullet2"/>
      </w:pPr>
      <w:r>
        <w:t xml:space="preserve">  - 深度学习兴起与算力、数据的推动</w:t>
      </w:r>
    </w:p>
    <w:p>
      <w:pPr>
        <w:pStyle w:val="ListBullet2"/>
      </w:pPr>
      <w:r>
        <w:t xml:space="preserve">  - 当代大模型（如 ChatGPT）的出现</w:t>
      </w:r>
    </w:p>
    <w:p>
      <w:pPr>
        <w:pStyle w:val="ListBullet"/>
      </w:pPr>
      <w:r>
        <w:t>第 4 页：人工智能典型应用场景</w:t>
      </w:r>
    </w:p>
    <w:p>
      <w:pPr>
        <w:pStyle w:val="ListBullet2"/>
      </w:pPr>
      <w:r>
        <w:t xml:space="preserve">  - 生活中的 AI：推荐系统、语音助手、导航等</w:t>
      </w:r>
    </w:p>
    <w:p>
      <w:pPr>
        <w:pStyle w:val="ListBullet2"/>
      </w:pPr>
      <w:r>
        <w:t xml:space="preserve">  - 行业中的 AI：制造、金融、医疗、教育等</w:t>
      </w:r>
    </w:p>
    <w:p>
      <w:pPr>
        <w:pStyle w:val="ListBullet2"/>
      </w:pPr>
      <w:r>
        <w:t xml:space="preserve">  - 简单思考：哪些地方还可以用 AI？</w:t>
      </w:r>
    </w:p>
    <w:p>
      <w:pPr>
        <w:pStyle w:val="ListBullet"/>
      </w:pPr>
      <w:r>
        <w:t>第 5 页：课堂活动一：导入讨论</w:t>
      </w:r>
    </w:p>
    <w:p>
      <w:pPr>
        <w:pStyle w:val="ListBullet2"/>
      </w:pPr>
      <w:r>
        <w:t xml:space="preserve">  - 展示图片 / 视频，引导学生说出直观感受</w:t>
      </w:r>
    </w:p>
    <w:p>
      <w:pPr>
        <w:pStyle w:val="ListBullet2"/>
      </w:pPr>
      <w:r>
        <w:t xml:space="preserve">  - 小组讨论：什么是人工智能？</w:t>
      </w:r>
    </w:p>
    <w:p>
      <w:pPr>
        <w:pStyle w:val="ListBullet2"/>
      </w:pPr>
      <w:r>
        <w:t xml:space="preserve">  - 教师总结学生的观点</w:t>
      </w:r>
    </w:p>
    <w:p>
      <w:pPr>
        <w:pStyle w:val="ListBullet"/>
      </w:pPr>
      <w:r>
        <w:t>第 6 页：课堂活动二：我的 AI 定义</w:t>
      </w:r>
    </w:p>
    <w:p>
      <w:pPr>
        <w:pStyle w:val="ListBullet2"/>
      </w:pPr>
      <w:r>
        <w:t xml:space="preserve">  - 小组任务：用 1–2 句话写出你心中的 AI 定义</w:t>
      </w:r>
    </w:p>
    <w:p>
      <w:pPr>
        <w:pStyle w:val="ListBullet2"/>
      </w:pPr>
      <w:r>
        <w:t xml:space="preserve">  - 小组展示与互评</w:t>
      </w:r>
    </w:p>
    <w:p>
      <w:pPr>
        <w:pStyle w:val="ListBullet2"/>
      </w:pPr>
      <w:r>
        <w:t xml:space="preserve">  - 教师给出更专业、更严谨的版本</w:t>
      </w:r>
    </w:p>
    <w:p>
      <w:pPr>
        <w:pStyle w:val="ListBullet"/>
      </w:pPr>
      <w:r>
        <w:t>第 7 页：课堂活动三：AI 应用头脑风暴</w:t>
      </w:r>
    </w:p>
    <w:p>
      <w:pPr>
        <w:pStyle w:val="ListBullet2"/>
      </w:pPr>
      <w:r>
        <w:t xml:space="preserve">  - 头脑风暴规则与分组方式说明</w:t>
      </w:r>
    </w:p>
    <w:p>
      <w:pPr>
        <w:pStyle w:val="ListBullet2"/>
      </w:pPr>
      <w:r>
        <w:t xml:space="preserve">  - 学生分组写出生活 / 职业中的 AI 场景</w:t>
      </w:r>
    </w:p>
    <w:p>
      <w:pPr>
        <w:pStyle w:val="ListBullet2"/>
      </w:pPr>
      <w:r>
        <w:t xml:space="preserve">  - 小组分享与教师点评</w:t>
      </w:r>
    </w:p>
    <w:p>
      <w:pPr>
        <w:pStyle w:val="ListBullet"/>
      </w:pPr>
      <w:r>
        <w:t>第 8 页：课堂小结与课后延伸</w:t>
      </w:r>
    </w:p>
    <w:p>
      <w:pPr>
        <w:pStyle w:val="ListBullet2"/>
      </w:pPr>
      <w:r>
        <w:t xml:space="preserve">  - 本节课的三个关键词回顾</w:t>
      </w:r>
    </w:p>
    <w:p>
      <w:pPr>
        <w:pStyle w:val="ListBullet2"/>
      </w:pPr>
      <w:r>
        <w:t xml:space="preserve">  - 学生今天获得的一个新认识 / 一个新问题</w:t>
      </w:r>
    </w:p>
    <w:p>
      <w:pPr>
        <w:pStyle w:val="ListBullet2"/>
      </w:pPr>
      <w:r>
        <w:t xml:space="preserve">  - 课后可看的视频 / 可体验的 AI 工具推荐</w:t>
      </w:r>
    </w:p>
    <w:p>
      <w:pPr>
        <w:pStyle w:val="Heading2"/>
      </w:pPr>
      <w:r>
        <w:t>五、教学资源</w:t>
      </w:r>
    </w:p>
    <w:p>
      <w:pPr>
        <w:pStyle w:val="ListBullet"/>
      </w:pPr>
      <w:r>
        <w:t>教材：《人工智能：一种现代的方法》（第 3 版）（备注：Stuart Russell &amp; Peter Norvig，作为教师参考，不要求学生细读。）</w:t>
      </w:r>
    </w:p>
    <w:p>
      <w:pPr>
        <w:pStyle w:val="ListBullet"/>
      </w:pPr>
      <w:r>
        <w:t>参考书：《机器学习》（周志华）（备注：可作为后续进阶阅读材料。）</w:t>
      </w:r>
    </w:p>
    <w:p>
      <w:pPr>
        <w:pStyle w:val="ListBullet"/>
      </w:pPr>
      <w:r>
        <w:t>在线课程：Coursera – Machine Learning（吴恩达）（备注：配套视频，可选修。）</w:t>
      </w:r>
    </w:p>
    <w:p>
      <w:pPr>
        <w:pStyle w:val="ListBullet"/>
      </w:pPr>
      <w:r>
        <w:t>工具网站：ChatGPT / 通义千问 / 讯飞星火等在线对话式 AI（备注：用于课堂演示和学生课后体验。）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