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1431"/>
        <w:tblOverlap w:val="never"/>
        <w:tblW w:w="104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86"/>
        <w:gridCol w:w="134"/>
        <w:gridCol w:w="2250"/>
        <w:gridCol w:w="450"/>
        <w:gridCol w:w="1936"/>
        <w:gridCol w:w="764"/>
        <w:gridCol w:w="2520"/>
      </w:tblGrid>
      <w:tr w:rsidR="00D93F6E" w:rsidTr="00D93F6E">
        <w:trPr>
          <w:trHeight w:hRule="exact" w:val="784"/>
        </w:trPr>
        <w:tc>
          <w:tcPr>
            <w:tcW w:w="104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D93F6E" w:rsidRDefault="00D93F6E" w:rsidP="00D93F6E">
            <w:pPr>
              <w:spacing w:line="489" w:lineRule="exact"/>
              <w:ind w:left="2247"/>
              <w:rPr>
                <w:rFonts w:ascii="宋体" w:cs="宋体"/>
                <w:color w:val="000000"/>
                <w:sz w:val="30"/>
                <w:szCs w:val="30"/>
              </w:rPr>
            </w:pPr>
            <w:bookmarkStart w:id="0" w:name="_GoBack"/>
            <w:r>
              <w:rPr>
                <w:b/>
                <w:bCs/>
                <w:color w:val="000000"/>
                <w:sz w:val="30"/>
                <w:szCs w:val="30"/>
              </w:rPr>
              <w:t>02</w:t>
            </w:r>
            <w:r>
              <w:rPr>
                <w:rFonts w:ascii="宋体" w:cs="宋体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宋体" w:cs="宋体" w:hint="eastAsia"/>
                <w:color w:val="000000"/>
                <w:sz w:val="30"/>
                <w:szCs w:val="30"/>
              </w:rPr>
              <w:t>项目策划</w:t>
            </w:r>
            <w:r>
              <w:rPr>
                <w:b/>
                <w:bCs/>
                <w:color w:val="000000"/>
                <w:sz w:val="30"/>
                <w:szCs w:val="30"/>
              </w:rPr>
              <w:t>/</w:t>
            </w:r>
            <w:r>
              <w:rPr>
                <w:rFonts w:ascii="宋体" w:cs="宋体" w:hint="eastAsia"/>
                <w:color w:val="000000"/>
                <w:sz w:val="30"/>
                <w:szCs w:val="30"/>
              </w:rPr>
              <w:t>任务书（</w:t>
            </w:r>
            <w:r>
              <w:rPr>
                <w:b/>
                <w:bCs/>
                <w:color w:val="000000"/>
                <w:sz w:val="30"/>
                <w:szCs w:val="30"/>
              </w:rPr>
              <w:t>Project Plan/Charter</w:t>
            </w:r>
            <w:r>
              <w:rPr>
                <w:rFonts w:ascii="宋体" w:cs="宋体" w:hint="eastAsia"/>
                <w:color w:val="000000"/>
                <w:sz w:val="30"/>
                <w:szCs w:val="30"/>
              </w:rPr>
              <w:t>）</w:t>
            </w:r>
            <w:bookmarkEnd w:id="0"/>
          </w:p>
        </w:tc>
      </w:tr>
      <w:tr w:rsidR="00D93F6E" w:rsidTr="00D93F6E">
        <w:trPr>
          <w:trHeight w:hRule="exact" w:val="322"/>
        </w:trPr>
        <w:tc>
          <w:tcPr>
            <w:tcW w:w="104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D93F6E" w:rsidRDefault="00D93F6E" w:rsidP="00D93F6E">
            <w:pPr>
              <w:spacing w:line="279" w:lineRule="exact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一、项目基本情况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I. Project Basic Info</w:t>
            </w:r>
          </w:p>
        </w:tc>
      </w:tr>
      <w:tr w:rsidR="00D93F6E" w:rsidTr="00D93F6E">
        <w:trPr>
          <w:trHeight w:hRule="exact" w:val="322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D93F6E" w:rsidRDefault="00D93F6E" w:rsidP="00D93F6E">
            <w:pPr>
              <w:spacing w:line="264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项目名称</w:t>
            </w:r>
            <w:r>
              <w:rPr>
                <w:color w:val="000000"/>
                <w:sz w:val="18"/>
                <w:szCs w:val="18"/>
              </w:rPr>
              <w:t xml:space="preserve"> project name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2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3F6E" w:rsidRDefault="00D93F6E" w:rsidP="00D93F6E">
            <w:pPr>
              <w:spacing w:line="264" w:lineRule="exact"/>
              <w:ind w:left="108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i/>
                <w:iCs/>
                <w:color w:val="969696"/>
                <w:sz w:val="18"/>
                <w:szCs w:val="18"/>
              </w:rPr>
              <w:t>T</w:t>
            </w:r>
            <w:r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客户考察公司</w:t>
            </w:r>
          </w:p>
        </w:tc>
        <w:tc>
          <w:tcPr>
            <w:tcW w:w="2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D93F6E" w:rsidRDefault="00D93F6E" w:rsidP="00D93F6E">
            <w:pPr>
              <w:spacing w:line="264" w:lineRule="exact"/>
              <w:ind w:left="107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项目编号</w:t>
            </w:r>
            <w:r>
              <w:rPr>
                <w:color w:val="000000"/>
                <w:sz w:val="18"/>
                <w:szCs w:val="18"/>
              </w:rPr>
              <w:t xml:space="preserve"> project code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3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3F6E" w:rsidRDefault="00D93F6E" w:rsidP="00D93F6E">
            <w:pPr>
              <w:spacing w:line="262" w:lineRule="exact"/>
              <w:ind w:left="108"/>
              <w:rPr>
                <w:i/>
                <w:iCs/>
                <w:color w:val="969696"/>
                <w:sz w:val="18"/>
                <w:szCs w:val="18"/>
              </w:rPr>
            </w:pPr>
            <w:r>
              <w:rPr>
                <w:i/>
                <w:iCs/>
                <w:color w:val="969696"/>
                <w:sz w:val="18"/>
                <w:szCs w:val="18"/>
              </w:rPr>
              <w:t>T0808</w:t>
            </w:r>
          </w:p>
        </w:tc>
      </w:tr>
      <w:tr w:rsidR="00D93F6E" w:rsidTr="00D93F6E">
        <w:trPr>
          <w:trHeight w:hRule="exact" w:val="322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D93F6E" w:rsidRDefault="00D93F6E" w:rsidP="00D93F6E">
            <w:pPr>
              <w:spacing w:line="264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制作人</w:t>
            </w:r>
            <w:r>
              <w:rPr>
                <w:color w:val="000000"/>
                <w:sz w:val="18"/>
                <w:szCs w:val="18"/>
              </w:rPr>
              <w:t xml:space="preserve"> prepared by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2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3F6E" w:rsidRDefault="00D93F6E" w:rsidP="00D93F6E">
            <w:pPr>
              <w:spacing w:line="250" w:lineRule="exact"/>
              <w:ind w:left="107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张三</w:t>
            </w:r>
          </w:p>
        </w:tc>
        <w:tc>
          <w:tcPr>
            <w:tcW w:w="2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D93F6E" w:rsidRDefault="00D93F6E" w:rsidP="00D93F6E">
            <w:pPr>
              <w:spacing w:line="264" w:lineRule="exact"/>
              <w:ind w:left="107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审核人</w:t>
            </w:r>
            <w:r>
              <w:rPr>
                <w:color w:val="000000"/>
                <w:sz w:val="18"/>
                <w:szCs w:val="18"/>
              </w:rPr>
              <w:t xml:space="preserve"> reviewed by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3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3F6E" w:rsidRDefault="00D93F6E" w:rsidP="00D93F6E">
            <w:pPr>
              <w:spacing w:line="250" w:lineRule="exact"/>
              <w:ind w:left="108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李四</w:t>
            </w:r>
          </w:p>
        </w:tc>
      </w:tr>
      <w:tr w:rsidR="00D93F6E" w:rsidTr="00D93F6E">
        <w:trPr>
          <w:trHeight w:hRule="exact" w:val="323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D93F6E" w:rsidRDefault="00D93F6E" w:rsidP="00D93F6E">
            <w:pPr>
              <w:spacing w:line="264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项目经理</w:t>
            </w:r>
            <w:r>
              <w:rPr>
                <w:color w:val="000000"/>
                <w:sz w:val="18"/>
                <w:szCs w:val="18"/>
              </w:rPr>
              <w:t xml:space="preserve"> project manager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2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3F6E" w:rsidRDefault="00D93F6E" w:rsidP="00D93F6E">
            <w:pPr>
              <w:spacing w:line="250" w:lineRule="exact"/>
              <w:ind w:left="107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张三</w:t>
            </w:r>
          </w:p>
        </w:tc>
        <w:tc>
          <w:tcPr>
            <w:tcW w:w="2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D93F6E" w:rsidRDefault="00D93F6E" w:rsidP="00D93F6E">
            <w:pPr>
              <w:spacing w:line="264" w:lineRule="exact"/>
              <w:ind w:left="107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制作日期</w:t>
            </w:r>
            <w:r>
              <w:rPr>
                <w:color w:val="000000"/>
                <w:sz w:val="18"/>
                <w:szCs w:val="18"/>
              </w:rPr>
              <w:t xml:space="preserve"> data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3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3F6E" w:rsidRDefault="00D93F6E" w:rsidP="00D93F6E">
            <w:pPr>
              <w:spacing w:line="262" w:lineRule="exact"/>
              <w:ind w:left="108"/>
              <w:rPr>
                <w:i/>
                <w:iCs/>
                <w:color w:val="969696"/>
                <w:sz w:val="18"/>
                <w:szCs w:val="18"/>
              </w:rPr>
            </w:pPr>
            <w:r>
              <w:rPr>
                <w:i/>
                <w:iCs/>
                <w:color w:val="969696"/>
                <w:sz w:val="18"/>
                <w:szCs w:val="18"/>
              </w:rPr>
              <w:t>2005-7-8</w:t>
            </w:r>
          </w:p>
        </w:tc>
      </w:tr>
      <w:tr w:rsidR="00D93F6E" w:rsidTr="00D93F6E">
        <w:trPr>
          <w:trHeight w:hRule="exact" w:val="322"/>
        </w:trPr>
        <w:tc>
          <w:tcPr>
            <w:tcW w:w="104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D93F6E" w:rsidRDefault="00D93F6E" w:rsidP="00D93F6E">
            <w:pPr>
              <w:spacing w:line="280" w:lineRule="exact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二、项目描述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II. Project Description</w:t>
            </w:r>
          </w:p>
        </w:tc>
      </w:tr>
      <w:tr w:rsidR="00D93F6E" w:rsidTr="00D93F6E">
        <w:trPr>
          <w:trHeight w:hRule="exact" w:val="634"/>
        </w:trPr>
        <w:tc>
          <w:tcPr>
            <w:tcW w:w="104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3F6E" w:rsidRDefault="00D93F6E" w:rsidP="00D93F6E">
            <w:pPr>
              <w:spacing w:line="264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项目背景与目的（所有的项目均起始于某个商业问题，该部分简要描述这些问题）</w:t>
            </w:r>
          </w:p>
          <w:p w:rsidR="00D93F6E" w:rsidRDefault="00D93F6E" w:rsidP="00D93F6E">
            <w:pPr>
              <w:spacing w:line="309" w:lineRule="exact"/>
              <w:ind w:left="10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Project background &amp; target (every project starts at specific business problems, and this part briefly describes these.</w:t>
            </w:r>
          </w:p>
        </w:tc>
      </w:tr>
      <w:tr w:rsidR="00D93F6E" w:rsidTr="00D93F6E">
        <w:trPr>
          <w:trHeight w:hRule="exact" w:val="2195"/>
        </w:trPr>
        <w:tc>
          <w:tcPr>
            <w:tcW w:w="104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3F6E" w:rsidRDefault="00D93F6E" w:rsidP="00D93F6E">
            <w:pPr>
              <w:spacing w:line="264" w:lineRule="exact"/>
              <w:ind w:left="108"/>
              <w:rPr>
                <w:i/>
                <w:iCs/>
                <w:color w:val="969696"/>
                <w:w w:val="97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w w:val="97"/>
                <w:sz w:val="18"/>
                <w:szCs w:val="18"/>
              </w:rPr>
              <w:t>背景：</w:t>
            </w:r>
            <w:r>
              <w:rPr>
                <w:i/>
                <w:iCs/>
                <w:color w:val="969696"/>
                <w:w w:val="97"/>
                <w:sz w:val="18"/>
                <w:szCs w:val="18"/>
              </w:rPr>
              <w:t>A</w:t>
            </w:r>
            <w:r>
              <w:rPr>
                <w:rFonts w:ascii="宋体" w:cs="宋体"/>
                <w:i/>
                <w:iCs/>
                <w:color w:val="969696"/>
                <w:w w:val="97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w w:val="97"/>
                <w:sz w:val="18"/>
                <w:szCs w:val="18"/>
              </w:rPr>
              <w:t>国是公司的战略市场，其第二大运营商为</w:t>
            </w:r>
            <w:r>
              <w:rPr>
                <w:i/>
                <w:iCs/>
                <w:color w:val="969696"/>
                <w:w w:val="97"/>
                <w:sz w:val="18"/>
                <w:szCs w:val="18"/>
              </w:rPr>
              <w:t xml:space="preserve"> TELECOM</w:t>
            </w:r>
            <w:r>
              <w:rPr>
                <w:rFonts w:ascii="宋体" w:cs="宋体"/>
                <w:i/>
                <w:iCs/>
                <w:color w:val="969696"/>
                <w:w w:val="97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w w:val="97"/>
                <w:sz w:val="18"/>
                <w:szCs w:val="18"/>
              </w:rPr>
              <w:t>公司，我司于</w:t>
            </w:r>
            <w:r>
              <w:rPr>
                <w:i/>
                <w:iCs/>
                <w:color w:val="969696"/>
                <w:w w:val="97"/>
                <w:sz w:val="18"/>
                <w:szCs w:val="18"/>
              </w:rPr>
              <w:t xml:space="preserve"> 2005</w:t>
            </w:r>
            <w:r>
              <w:rPr>
                <w:rFonts w:ascii="宋体" w:cs="宋体"/>
                <w:i/>
                <w:iCs/>
                <w:color w:val="969696"/>
                <w:w w:val="97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w w:val="97"/>
                <w:sz w:val="18"/>
                <w:szCs w:val="18"/>
              </w:rPr>
              <w:t>年</w:t>
            </w:r>
            <w:r>
              <w:rPr>
                <w:i/>
                <w:iCs/>
                <w:color w:val="969696"/>
                <w:w w:val="97"/>
                <w:sz w:val="18"/>
                <w:szCs w:val="18"/>
              </w:rPr>
              <w:t xml:space="preserve"> 4</w:t>
            </w:r>
            <w:r>
              <w:rPr>
                <w:rFonts w:ascii="宋体" w:cs="宋体"/>
                <w:i/>
                <w:iCs/>
                <w:color w:val="969696"/>
                <w:w w:val="97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w w:val="97"/>
                <w:sz w:val="18"/>
                <w:szCs w:val="18"/>
              </w:rPr>
              <w:t>月</w:t>
            </w:r>
            <w:r>
              <w:rPr>
                <w:i/>
                <w:iCs/>
                <w:color w:val="969696"/>
                <w:w w:val="97"/>
                <w:sz w:val="18"/>
                <w:szCs w:val="18"/>
              </w:rPr>
              <w:t xml:space="preserve"> 5</w:t>
            </w:r>
            <w:r>
              <w:rPr>
                <w:rFonts w:ascii="宋体" w:cs="宋体"/>
                <w:i/>
                <w:iCs/>
                <w:color w:val="969696"/>
                <w:w w:val="97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w w:val="97"/>
                <w:sz w:val="18"/>
                <w:szCs w:val="18"/>
              </w:rPr>
              <w:t>日正式中标一个</w:t>
            </w:r>
            <w:r>
              <w:rPr>
                <w:i/>
                <w:iCs/>
                <w:color w:val="969696"/>
                <w:w w:val="97"/>
                <w:sz w:val="18"/>
                <w:szCs w:val="18"/>
              </w:rPr>
              <w:t xml:space="preserve"> 100</w:t>
            </w:r>
            <w:r>
              <w:rPr>
                <w:rFonts w:ascii="宋体" w:cs="宋体"/>
                <w:i/>
                <w:iCs/>
                <w:color w:val="969696"/>
                <w:w w:val="97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w w:val="97"/>
                <w:sz w:val="18"/>
                <w:szCs w:val="18"/>
              </w:rPr>
              <w:t>万线固网项目（</w:t>
            </w:r>
            <w:r>
              <w:rPr>
                <w:i/>
                <w:iCs/>
                <w:color w:val="969696"/>
                <w:w w:val="97"/>
                <w:sz w:val="18"/>
                <w:szCs w:val="18"/>
              </w:rPr>
              <w:t>N</w:t>
            </w:r>
          </w:p>
          <w:p w:rsidR="00D93F6E" w:rsidRDefault="00D93F6E" w:rsidP="00D93F6E">
            <w:pPr>
              <w:spacing w:line="311" w:lineRule="exact"/>
              <w:ind w:left="108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项目），该项目在</w:t>
            </w:r>
            <w:r>
              <w:rPr>
                <w:i/>
                <w:iCs/>
                <w:color w:val="969696"/>
                <w:sz w:val="18"/>
                <w:szCs w:val="18"/>
              </w:rPr>
              <w:t xml:space="preserve"> 2005</w:t>
            </w:r>
            <w:r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年</w:t>
            </w:r>
            <w:r>
              <w:rPr>
                <w:i/>
                <w:iCs/>
                <w:color w:val="969696"/>
                <w:sz w:val="18"/>
                <w:szCs w:val="18"/>
              </w:rPr>
              <w:t xml:space="preserve"> 6</w:t>
            </w:r>
            <w:r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月份开始实施，在实施过程，出现了以下三个方面的问题：</w:t>
            </w:r>
          </w:p>
          <w:p w:rsidR="00D93F6E" w:rsidRDefault="00D93F6E" w:rsidP="00D93F6E">
            <w:pPr>
              <w:spacing w:line="312" w:lineRule="exact"/>
              <w:ind w:left="396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i/>
                <w:iCs/>
                <w:color w:val="969696"/>
                <w:sz w:val="18"/>
                <w:szCs w:val="18"/>
              </w:rPr>
              <w:t>1.</w:t>
            </w:r>
            <w:r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延迟交货；</w:t>
            </w:r>
          </w:p>
          <w:p w:rsidR="00D93F6E" w:rsidRDefault="00D93F6E" w:rsidP="00D93F6E">
            <w:pPr>
              <w:spacing w:line="311" w:lineRule="exact"/>
              <w:ind w:left="396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i/>
                <w:iCs/>
                <w:color w:val="969696"/>
                <w:sz w:val="18"/>
                <w:szCs w:val="18"/>
              </w:rPr>
              <w:t>2.</w:t>
            </w:r>
            <w:r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发错货问题严重；</w:t>
            </w:r>
          </w:p>
          <w:p w:rsidR="00D93F6E" w:rsidRDefault="00D93F6E" w:rsidP="00D93F6E">
            <w:pPr>
              <w:spacing w:line="311" w:lineRule="exact"/>
              <w:ind w:left="396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i/>
                <w:iCs/>
                <w:color w:val="969696"/>
                <w:sz w:val="18"/>
                <w:szCs w:val="18"/>
              </w:rPr>
              <w:t>3.</w:t>
            </w:r>
            <w:r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初验测试问题层出不穷，客户开始质疑我司软件版本管理和质量控制能力；</w:t>
            </w:r>
          </w:p>
          <w:p w:rsidR="00D93F6E" w:rsidRDefault="00D93F6E" w:rsidP="00D93F6E">
            <w:pPr>
              <w:spacing w:line="311" w:lineRule="exact"/>
              <w:ind w:left="108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这些问题引起了</w:t>
            </w:r>
            <w:r>
              <w:rPr>
                <w:i/>
                <w:iCs/>
                <w:color w:val="969696"/>
                <w:sz w:val="18"/>
                <w:szCs w:val="18"/>
              </w:rPr>
              <w:t xml:space="preserve"> TELECOM</w:t>
            </w:r>
            <w:r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高层关注，对以后与我司的合作开始持观望态度</w:t>
            </w:r>
          </w:p>
          <w:p w:rsidR="00D93F6E" w:rsidRDefault="00D93F6E" w:rsidP="00D93F6E">
            <w:pPr>
              <w:spacing w:line="298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目的：改善客户关系，重建客户对与我司合作的信心</w:t>
            </w:r>
          </w:p>
        </w:tc>
      </w:tr>
      <w:tr w:rsidR="00D93F6E" w:rsidTr="00D93F6E">
        <w:trPr>
          <w:trHeight w:hRule="exact" w:val="634"/>
        </w:trPr>
        <w:tc>
          <w:tcPr>
            <w:tcW w:w="104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3F6E" w:rsidRDefault="00D93F6E" w:rsidP="00D93F6E">
            <w:pPr>
              <w:spacing w:line="264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项目目标（包含质量目标，工期目标、费用目标和交付产品特征与特征的主要描述）</w:t>
            </w:r>
          </w:p>
          <w:p w:rsidR="00D93F6E" w:rsidRDefault="00D93F6E" w:rsidP="00D93F6E">
            <w:pPr>
              <w:spacing w:line="309" w:lineRule="exact"/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2. Project objectives (including time limit , cost objectives, </w:t>
            </w:r>
            <w:r>
              <w:rPr>
                <w:rFonts w:hint="eastAsia"/>
                <w:color w:val="000000"/>
                <w:sz w:val="18"/>
                <w:szCs w:val="18"/>
              </w:rPr>
              <w:t>deliverables</w:t>
            </w:r>
            <w:r>
              <w:rPr>
                <w:color w:val="000000"/>
                <w:sz w:val="18"/>
                <w:szCs w:val="18"/>
              </w:rPr>
              <w:t xml:space="preserve"> and brief description of their features)</w:t>
            </w:r>
          </w:p>
        </w:tc>
      </w:tr>
      <w:tr w:rsidR="00D93F6E" w:rsidTr="00D93F6E">
        <w:trPr>
          <w:trHeight w:hRule="exact" w:val="634"/>
        </w:trPr>
        <w:tc>
          <w:tcPr>
            <w:tcW w:w="104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3F6E" w:rsidRDefault="00D93F6E" w:rsidP="00D93F6E">
            <w:pPr>
              <w:spacing w:line="264" w:lineRule="exact"/>
              <w:ind w:left="108"/>
              <w:rPr>
                <w:rFonts w:ascii="宋体" w:cs="宋体"/>
                <w:i/>
                <w:iCs/>
                <w:color w:val="969696"/>
                <w:w w:val="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w w:val="96"/>
                <w:sz w:val="18"/>
                <w:szCs w:val="18"/>
              </w:rPr>
              <w:t>在</w:t>
            </w:r>
            <w:r>
              <w:rPr>
                <w:i/>
                <w:iCs/>
                <w:color w:val="969696"/>
                <w:w w:val="96"/>
                <w:sz w:val="18"/>
                <w:szCs w:val="18"/>
              </w:rPr>
              <w:t xml:space="preserve"> 2005</w:t>
            </w:r>
            <w:r>
              <w:rPr>
                <w:rFonts w:ascii="宋体" w:cs="宋体"/>
                <w:i/>
                <w:iCs/>
                <w:color w:val="969696"/>
                <w:w w:val="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w w:val="96"/>
                <w:sz w:val="18"/>
                <w:szCs w:val="18"/>
              </w:rPr>
              <w:t>年</w:t>
            </w:r>
            <w:r>
              <w:rPr>
                <w:i/>
                <w:iCs/>
                <w:color w:val="969696"/>
                <w:w w:val="96"/>
                <w:sz w:val="18"/>
                <w:szCs w:val="18"/>
              </w:rPr>
              <w:t xml:space="preserve"> 7</w:t>
            </w:r>
            <w:r>
              <w:rPr>
                <w:rFonts w:ascii="宋体" w:cs="宋体"/>
                <w:i/>
                <w:iCs/>
                <w:color w:val="969696"/>
                <w:w w:val="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w w:val="96"/>
                <w:sz w:val="18"/>
                <w:szCs w:val="18"/>
              </w:rPr>
              <w:t>月</w:t>
            </w:r>
            <w:r>
              <w:rPr>
                <w:i/>
                <w:iCs/>
                <w:color w:val="969696"/>
                <w:w w:val="96"/>
                <w:sz w:val="18"/>
                <w:szCs w:val="18"/>
              </w:rPr>
              <w:t xml:space="preserve"> 31</w:t>
            </w:r>
            <w:r>
              <w:rPr>
                <w:rFonts w:ascii="宋体" w:cs="宋体"/>
                <w:i/>
                <w:iCs/>
                <w:color w:val="969696"/>
                <w:w w:val="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w w:val="96"/>
                <w:sz w:val="18"/>
                <w:szCs w:val="18"/>
              </w:rPr>
              <w:t>号</w:t>
            </w:r>
            <w:proofErr w:type="gramStart"/>
            <w:r>
              <w:rPr>
                <w:rFonts w:ascii="宋体" w:cs="宋体" w:hint="eastAsia"/>
                <w:i/>
                <w:iCs/>
                <w:color w:val="969696"/>
                <w:w w:val="96"/>
                <w:sz w:val="18"/>
                <w:szCs w:val="18"/>
              </w:rPr>
              <w:t>前邀请</w:t>
            </w:r>
            <w:proofErr w:type="gramEnd"/>
            <w:r>
              <w:rPr>
                <w:i/>
                <w:iCs/>
                <w:color w:val="969696"/>
                <w:w w:val="96"/>
                <w:sz w:val="18"/>
                <w:szCs w:val="18"/>
              </w:rPr>
              <w:t xml:space="preserve"> TELECOM</w:t>
            </w:r>
            <w:r>
              <w:rPr>
                <w:rFonts w:ascii="宋体" w:cs="宋体"/>
                <w:i/>
                <w:iCs/>
                <w:color w:val="969696"/>
                <w:w w:val="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w w:val="96"/>
                <w:sz w:val="18"/>
                <w:szCs w:val="18"/>
              </w:rPr>
              <w:t>公司</w:t>
            </w:r>
            <w:r>
              <w:rPr>
                <w:i/>
                <w:iCs/>
                <w:color w:val="969696"/>
                <w:w w:val="96"/>
                <w:sz w:val="18"/>
                <w:szCs w:val="18"/>
              </w:rPr>
              <w:t xml:space="preserve"> CTO</w:t>
            </w:r>
            <w:r>
              <w:rPr>
                <w:rFonts w:ascii="宋体" w:cs="宋体"/>
                <w:i/>
                <w:iCs/>
                <w:color w:val="969696"/>
                <w:w w:val="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w w:val="96"/>
                <w:sz w:val="18"/>
                <w:szCs w:val="18"/>
              </w:rPr>
              <w:t>带队到我司考察，打消客户关于我司供货能力的怀疑，增强客户对我司研发能力、</w:t>
            </w:r>
          </w:p>
          <w:p w:rsidR="00D93F6E" w:rsidRDefault="00D93F6E" w:rsidP="00D93F6E">
            <w:pPr>
              <w:spacing w:line="311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工程管理能力的信心，项目预算</w:t>
            </w:r>
            <w:r>
              <w:rPr>
                <w:i/>
                <w:iCs/>
                <w:color w:val="969696"/>
                <w:sz w:val="18"/>
                <w:szCs w:val="18"/>
              </w:rPr>
              <w:t xml:space="preserve"> 20</w:t>
            </w:r>
            <w:r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万。</w:t>
            </w:r>
          </w:p>
        </w:tc>
      </w:tr>
      <w:tr w:rsidR="00D93F6E" w:rsidTr="00D93F6E">
        <w:trPr>
          <w:trHeight w:hRule="exact" w:val="635"/>
        </w:trPr>
        <w:tc>
          <w:tcPr>
            <w:tcW w:w="104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D93F6E" w:rsidRDefault="00D93F6E" w:rsidP="00D93F6E">
            <w:pPr>
              <w:spacing w:line="280" w:lineRule="exact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三、项目里程碑计划（包含里程碑的时间和成果）</w:t>
            </w:r>
            <w:r>
              <w:rPr>
                <w:b/>
                <w:bCs/>
                <w:color w:val="000000"/>
                <w:sz w:val="20"/>
                <w:szCs w:val="20"/>
              </w:rPr>
              <w:t>III. Project milestones ( including time limit and deliverables of</w:t>
            </w:r>
          </w:p>
          <w:p w:rsidR="00D93F6E" w:rsidRDefault="00D93F6E" w:rsidP="00D93F6E">
            <w:pPr>
              <w:spacing w:line="314" w:lineRule="exact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project milestones)</w:t>
            </w:r>
          </w:p>
        </w:tc>
      </w:tr>
      <w:tr w:rsidR="00D93F6E" w:rsidTr="00D93F6E">
        <w:trPr>
          <w:trHeight w:hRule="exact" w:val="778"/>
        </w:trPr>
        <w:tc>
          <w:tcPr>
            <w:tcW w:w="104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3F6E" w:rsidRDefault="00D93F6E" w:rsidP="00D93F6E">
            <w:pPr>
              <w:spacing w:line="268" w:lineRule="exact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969696"/>
                <w:sz w:val="18"/>
                <w:szCs w:val="18"/>
              </w:rPr>
              <w:t xml:space="preserve"> </w:t>
            </w:r>
            <w:r>
              <w:rPr>
                <w:i/>
                <w:iCs/>
                <w:color w:val="969696"/>
                <w:sz w:val="18"/>
                <w:szCs w:val="18"/>
              </w:rPr>
              <w:t>7</w:t>
            </w:r>
            <w:r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月</w:t>
            </w:r>
            <w:r>
              <w:rPr>
                <w:i/>
                <w:iCs/>
                <w:color w:val="969696"/>
                <w:sz w:val="18"/>
                <w:szCs w:val="18"/>
              </w:rPr>
              <w:t xml:space="preserve"> 8</w:t>
            </w:r>
            <w:r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日</w:t>
            </w:r>
            <w:r>
              <w:rPr>
                <w:i/>
                <w:iCs/>
                <w:color w:val="969696"/>
                <w:sz w:val="18"/>
                <w:szCs w:val="18"/>
              </w:rPr>
              <w:t xml:space="preserve">         7</w:t>
            </w:r>
            <w:r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月</w:t>
            </w:r>
            <w:r>
              <w:rPr>
                <w:i/>
                <w:iCs/>
                <w:color w:val="969696"/>
                <w:sz w:val="18"/>
                <w:szCs w:val="18"/>
              </w:rPr>
              <w:t xml:space="preserve"> 11</w:t>
            </w:r>
            <w:r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日</w:t>
            </w:r>
            <w:r>
              <w:rPr>
                <w:i/>
                <w:iCs/>
                <w:color w:val="969696"/>
                <w:sz w:val="18"/>
                <w:szCs w:val="18"/>
              </w:rPr>
              <w:t xml:space="preserve">        7</w:t>
            </w:r>
            <w:r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月</w:t>
            </w:r>
            <w:r>
              <w:rPr>
                <w:i/>
                <w:iCs/>
                <w:color w:val="969696"/>
                <w:sz w:val="18"/>
                <w:szCs w:val="18"/>
              </w:rPr>
              <w:t xml:space="preserve"> 14</w:t>
            </w:r>
            <w:r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日</w:t>
            </w:r>
            <w:r>
              <w:rPr>
                <w:i/>
                <w:iCs/>
                <w:color w:val="969696"/>
                <w:sz w:val="18"/>
                <w:szCs w:val="18"/>
              </w:rPr>
              <w:t xml:space="preserve">        7</w:t>
            </w:r>
            <w:r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月</w:t>
            </w:r>
            <w:r>
              <w:rPr>
                <w:i/>
                <w:iCs/>
                <w:color w:val="969696"/>
                <w:sz w:val="18"/>
                <w:szCs w:val="18"/>
              </w:rPr>
              <w:t xml:space="preserve"> 17</w:t>
            </w:r>
            <w:r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日</w:t>
            </w:r>
            <w:r>
              <w:rPr>
                <w:i/>
                <w:iCs/>
                <w:color w:val="969696"/>
                <w:sz w:val="18"/>
                <w:szCs w:val="18"/>
              </w:rPr>
              <w:t xml:space="preserve">            7</w:t>
            </w:r>
            <w:r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月</w:t>
            </w:r>
            <w:r>
              <w:rPr>
                <w:i/>
                <w:iCs/>
                <w:color w:val="969696"/>
                <w:sz w:val="18"/>
                <w:szCs w:val="18"/>
              </w:rPr>
              <w:t xml:space="preserve"> 22</w:t>
            </w:r>
            <w:r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日</w:t>
            </w:r>
            <w:r>
              <w:rPr>
                <w:i/>
                <w:iCs/>
                <w:color w:val="969696"/>
                <w:sz w:val="18"/>
                <w:szCs w:val="18"/>
              </w:rPr>
              <w:t xml:space="preserve">          7</w:t>
            </w:r>
            <w:r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月</w:t>
            </w:r>
            <w:r>
              <w:rPr>
                <w:i/>
                <w:iCs/>
                <w:color w:val="969696"/>
                <w:sz w:val="18"/>
                <w:szCs w:val="18"/>
              </w:rPr>
              <w:t xml:space="preserve"> 25</w:t>
            </w:r>
            <w:r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日</w:t>
            </w:r>
          </w:p>
          <w:p w:rsidR="00D93F6E" w:rsidRDefault="00D93F6E" w:rsidP="00D93F6E">
            <w:pPr>
              <w:spacing w:line="298" w:lineRule="exact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 xml:space="preserve"> 成立项目组</w:t>
            </w:r>
            <w:r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 xml:space="preserve">     </w:t>
            </w:r>
            <w:r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递交邀请函</w:t>
            </w:r>
            <w:r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  <w:t xml:space="preserve">  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 xml:space="preserve">       行程确认</w:t>
            </w:r>
            <w:r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  <w:t xml:space="preserve">  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 xml:space="preserve">        </w:t>
            </w:r>
            <w:r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启程</w:t>
            </w:r>
            <w:r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  <w:t xml:space="preserve">   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 xml:space="preserve">          </w:t>
            </w:r>
            <w:r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  <w:t xml:space="preserve">    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考察结束</w:t>
            </w:r>
            <w:r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  <w:t xml:space="preserve">  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 xml:space="preserve">         </w:t>
            </w:r>
            <w:r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  <w:t xml:space="preserve">  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回访</w:t>
            </w:r>
          </w:p>
        </w:tc>
      </w:tr>
      <w:tr w:rsidR="00D93F6E" w:rsidTr="00D93F6E">
        <w:trPr>
          <w:trHeight w:hRule="exact" w:val="634"/>
        </w:trPr>
        <w:tc>
          <w:tcPr>
            <w:tcW w:w="104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D93F6E" w:rsidRDefault="00D93F6E" w:rsidP="00D93F6E">
            <w:pPr>
              <w:spacing w:line="280" w:lineRule="exact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四、评价标准（说明项目成果在何种情况下将被接受）</w:t>
            </w:r>
            <w:r>
              <w:rPr>
                <w:b/>
                <w:bCs/>
                <w:color w:val="000000"/>
                <w:sz w:val="20"/>
                <w:szCs w:val="20"/>
              </w:rPr>
              <w:t>IV. Project acceptance criteria (to describe conditions under</w:t>
            </w:r>
          </w:p>
          <w:p w:rsidR="00D93F6E" w:rsidRDefault="00D93F6E" w:rsidP="00D93F6E">
            <w:pPr>
              <w:spacing w:line="314" w:lineRule="exact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which the deliverables are</w:t>
            </w:r>
          </w:p>
        </w:tc>
      </w:tr>
      <w:tr w:rsidR="00D93F6E" w:rsidTr="00D93F6E">
        <w:trPr>
          <w:trHeight w:hRule="exact" w:val="2195"/>
        </w:trPr>
        <w:tc>
          <w:tcPr>
            <w:tcW w:w="104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3F6E" w:rsidRDefault="00D93F6E" w:rsidP="00D93F6E">
            <w:pPr>
              <w:spacing w:line="264" w:lineRule="exact"/>
              <w:ind w:left="108"/>
              <w:rPr>
                <w:rFonts w:ascii="宋体" w:cs="宋体"/>
                <w:color w:val="969696"/>
                <w:sz w:val="18"/>
                <w:szCs w:val="18"/>
              </w:rPr>
            </w:pPr>
            <w:r>
              <w:rPr>
                <w:color w:val="969696"/>
                <w:sz w:val="18"/>
                <w:szCs w:val="18"/>
              </w:rPr>
              <w:t>CTO</w:t>
            </w:r>
            <w:r>
              <w:rPr>
                <w:rFonts w:ascii="宋体" w:cs="宋体"/>
                <w:color w:val="9696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color w:val="969696"/>
                <w:sz w:val="18"/>
                <w:szCs w:val="18"/>
              </w:rPr>
              <w:t>在考察人员之列，考察活动如期成行（</w:t>
            </w:r>
            <w:r>
              <w:rPr>
                <w:color w:val="969696"/>
                <w:sz w:val="18"/>
                <w:szCs w:val="18"/>
              </w:rPr>
              <w:t>7</w:t>
            </w:r>
            <w:r>
              <w:rPr>
                <w:rFonts w:ascii="宋体" w:cs="宋体"/>
                <w:color w:val="9696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color w:val="969696"/>
                <w:sz w:val="18"/>
                <w:szCs w:val="18"/>
              </w:rPr>
              <w:t>月底之前）；</w:t>
            </w:r>
          </w:p>
          <w:p w:rsidR="00D93F6E" w:rsidRDefault="00D93F6E" w:rsidP="00D93F6E">
            <w:pPr>
              <w:spacing w:line="311" w:lineRule="exact"/>
              <w:ind w:left="108"/>
              <w:rPr>
                <w:rFonts w:ascii="宋体" w:cs="宋体"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color w:val="969696"/>
                <w:sz w:val="18"/>
                <w:szCs w:val="18"/>
              </w:rPr>
              <w:t>考察期间不出现任何内容失误（如没有高层领导接待，样板点无法参观等），后勤失误不超过</w:t>
            </w:r>
            <w:r>
              <w:rPr>
                <w:color w:val="969696"/>
                <w:sz w:val="18"/>
                <w:szCs w:val="18"/>
              </w:rPr>
              <w:t xml:space="preserve"> 1</w:t>
            </w:r>
            <w:r>
              <w:rPr>
                <w:rFonts w:ascii="宋体" w:cs="宋体"/>
                <w:color w:val="9696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color w:val="969696"/>
                <w:sz w:val="18"/>
                <w:szCs w:val="18"/>
              </w:rPr>
              <w:t>次（如因车辆、签证等问题导致考</w:t>
            </w:r>
          </w:p>
          <w:p w:rsidR="00D93F6E" w:rsidRDefault="00D93F6E" w:rsidP="00D93F6E">
            <w:pPr>
              <w:spacing w:line="298" w:lineRule="exact"/>
              <w:ind w:left="108"/>
              <w:rPr>
                <w:rFonts w:ascii="宋体" w:cs="宋体"/>
                <w:color w:val="969696"/>
                <w:sz w:val="18"/>
                <w:szCs w:val="18"/>
              </w:rPr>
            </w:pPr>
            <w:proofErr w:type="gramStart"/>
            <w:r>
              <w:rPr>
                <w:rFonts w:ascii="宋体" w:cs="宋体" w:hint="eastAsia"/>
                <w:color w:val="969696"/>
                <w:sz w:val="18"/>
                <w:szCs w:val="18"/>
              </w:rPr>
              <w:t>察不能</w:t>
            </w:r>
            <w:proofErr w:type="gramEnd"/>
            <w:r>
              <w:rPr>
                <w:rFonts w:ascii="宋体" w:cs="宋体" w:hint="eastAsia"/>
                <w:color w:val="969696"/>
                <w:sz w:val="18"/>
                <w:szCs w:val="18"/>
              </w:rPr>
              <w:t>完全按照时间表进行）；</w:t>
            </w:r>
          </w:p>
          <w:p w:rsidR="00D93F6E" w:rsidRDefault="00D93F6E" w:rsidP="00D93F6E">
            <w:pPr>
              <w:spacing w:line="325" w:lineRule="exact"/>
              <w:ind w:left="108"/>
              <w:rPr>
                <w:rFonts w:ascii="宋体" w:cs="宋体"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color w:val="969696"/>
                <w:sz w:val="18"/>
                <w:szCs w:val="18"/>
              </w:rPr>
              <w:t>客户考察之后消除了疑虑，认可我司的供货、研发和工程管理能力（客户有明确的正面意见反馈），支持我司后续项目实施（</w:t>
            </w:r>
            <w:r>
              <w:rPr>
                <w:color w:val="969696"/>
                <w:sz w:val="18"/>
                <w:szCs w:val="18"/>
              </w:rPr>
              <w:t>N</w:t>
            </w:r>
            <w:r>
              <w:rPr>
                <w:rFonts w:ascii="宋体" w:cs="宋体"/>
                <w:color w:val="9696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color w:val="969696"/>
                <w:sz w:val="18"/>
                <w:szCs w:val="18"/>
              </w:rPr>
              <w:t>项</w:t>
            </w:r>
          </w:p>
          <w:p w:rsidR="00D93F6E" w:rsidRDefault="00D93F6E" w:rsidP="00D93F6E">
            <w:pPr>
              <w:spacing w:line="298" w:lineRule="exact"/>
              <w:ind w:left="108"/>
              <w:rPr>
                <w:rFonts w:ascii="宋体" w:cs="宋体"/>
                <w:color w:val="969696"/>
                <w:sz w:val="18"/>
                <w:szCs w:val="18"/>
              </w:rPr>
            </w:pPr>
            <w:proofErr w:type="gramStart"/>
            <w:r>
              <w:rPr>
                <w:rFonts w:ascii="宋体" w:cs="宋体" w:hint="eastAsia"/>
                <w:color w:val="969696"/>
                <w:sz w:val="18"/>
                <w:szCs w:val="18"/>
              </w:rPr>
              <w:t>目按照</w:t>
            </w:r>
            <w:proofErr w:type="gramEnd"/>
            <w:r>
              <w:rPr>
                <w:rFonts w:ascii="宋体" w:cs="宋体" w:hint="eastAsia"/>
                <w:color w:val="969696"/>
                <w:sz w:val="18"/>
                <w:szCs w:val="18"/>
              </w:rPr>
              <w:t>双方共同达成的时间表实施）；</w:t>
            </w:r>
          </w:p>
          <w:p w:rsidR="00D93F6E" w:rsidRDefault="00D93F6E" w:rsidP="00D93F6E">
            <w:pPr>
              <w:spacing w:line="325" w:lineRule="exact"/>
              <w:ind w:left="108"/>
              <w:rPr>
                <w:rFonts w:ascii="宋体" w:cs="宋体"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color w:val="969696"/>
                <w:sz w:val="18"/>
                <w:szCs w:val="18"/>
              </w:rPr>
              <w:t>考察费用不超过预算（</w:t>
            </w:r>
            <w:r>
              <w:rPr>
                <w:color w:val="969696"/>
                <w:sz w:val="18"/>
                <w:szCs w:val="18"/>
              </w:rPr>
              <w:t>20</w:t>
            </w:r>
            <w:r>
              <w:rPr>
                <w:rFonts w:ascii="宋体" w:cs="宋体"/>
                <w:color w:val="9696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color w:val="969696"/>
                <w:sz w:val="18"/>
                <w:szCs w:val="18"/>
              </w:rPr>
              <w:t>万元）</w:t>
            </w:r>
          </w:p>
          <w:p w:rsidR="00D93F6E" w:rsidRDefault="00D93F6E" w:rsidP="00D93F6E">
            <w:pPr>
              <w:spacing w:line="298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969696"/>
                <w:sz w:val="18"/>
                <w:szCs w:val="18"/>
              </w:rPr>
              <w:t>则项目成功。</w:t>
            </w:r>
          </w:p>
        </w:tc>
      </w:tr>
      <w:tr w:rsidR="00D93F6E" w:rsidTr="00D93F6E">
        <w:trPr>
          <w:trHeight w:hRule="exact" w:val="634"/>
        </w:trPr>
        <w:tc>
          <w:tcPr>
            <w:tcW w:w="104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D93F6E" w:rsidRDefault="00D93F6E" w:rsidP="00D93F6E">
            <w:pPr>
              <w:spacing w:line="280" w:lineRule="exact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五、项目假定与约束条件（说明项目的主要假设条件和限制性条件）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V. Project assumptions and constraints (to</w:t>
            </w:r>
          </w:p>
          <w:p w:rsidR="00D93F6E" w:rsidRDefault="00D93F6E" w:rsidP="00D93F6E">
            <w:pPr>
              <w:spacing w:line="314" w:lineRule="exact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b/>
                <w:bCs/>
                <w:color w:val="000000"/>
                <w:sz w:val="20"/>
                <w:szCs w:val="20"/>
              </w:rPr>
              <w:t>describe</w:t>
            </w:r>
            <w:proofErr w:type="gramEnd"/>
            <w:r>
              <w:rPr>
                <w:b/>
                <w:bCs/>
                <w:color w:val="000000"/>
                <w:sz w:val="20"/>
                <w:szCs w:val="20"/>
              </w:rPr>
              <w:t xml:space="preserve"> the main project assumptions and the ?</w:t>
            </w:r>
          </w:p>
        </w:tc>
      </w:tr>
      <w:tr w:rsidR="00D93F6E" w:rsidTr="00D93F6E">
        <w:trPr>
          <w:trHeight w:hRule="exact" w:val="946"/>
        </w:trPr>
        <w:tc>
          <w:tcPr>
            <w:tcW w:w="104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3F6E" w:rsidRDefault="00D93F6E" w:rsidP="00D93F6E">
            <w:pPr>
              <w:spacing w:line="264" w:lineRule="exact"/>
              <w:ind w:left="108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假定：</w:t>
            </w:r>
            <w:r>
              <w:rPr>
                <w:i/>
                <w:iCs/>
                <w:color w:val="969696"/>
                <w:sz w:val="18"/>
                <w:szCs w:val="18"/>
              </w:rPr>
              <w:t>1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、假定客户能行；</w:t>
            </w:r>
            <w:r>
              <w:rPr>
                <w:i/>
                <w:iCs/>
                <w:color w:val="969696"/>
                <w:sz w:val="18"/>
                <w:szCs w:val="18"/>
              </w:rPr>
              <w:t>2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、假定我司内部接待资源都能落实；</w:t>
            </w:r>
            <w:r>
              <w:rPr>
                <w:i/>
                <w:iCs/>
                <w:color w:val="969696"/>
                <w:sz w:val="18"/>
                <w:szCs w:val="18"/>
              </w:rPr>
              <w:t>3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、假定我司以外的接待资源都能获得（如签证、国际机票等）</w:t>
            </w:r>
          </w:p>
          <w:p w:rsidR="00D93F6E" w:rsidRDefault="00D93F6E" w:rsidP="00D93F6E">
            <w:pPr>
              <w:spacing w:line="311" w:lineRule="exact"/>
              <w:ind w:left="108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约束：</w:t>
            </w:r>
            <w:r>
              <w:rPr>
                <w:i/>
                <w:iCs/>
                <w:color w:val="969696"/>
                <w:sz w:val="18"/>
                <w:szCs w:val="18"/>
              </w:rPr>
              <w:t>1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、客户考察必须在</w:t>
            </w:r>
            <w:r>
              <w:rPr>
                <w:i/>
                <w:iCs/>
                <w:color w:val="969696"/>
                <w:sz w:val="18"/>
                <w:szCs w:val="18"/>
              </w:rPr>
              <w:t xml:space="preserve"> 7</w:t>
            </w:r>
            <w:r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月底之前完成；</w:t>
            </w:r>
            <w:r>
              <w:rPr>
                <w:i/>
                <w:iCs/>
                <w:color w:val="969696"/>
                <w:sz w:val="18"/>
                <w:szCs w:val="18"/>
              </w:rPr>
              <w:t>2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、必须安排客户住在离公司车程半个小时以内的五星级酒店；</w:t>
            </w:r>
            <w:r>
              <w:rPr>
                <w:i/>
                <w:iCs/>
                <w:color w:val="969696"/>
                <w:sz w:val="18"/>
                <w:szCs w:val="18"/>
              </w:rPr>
              <w:t>3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、必须安排公司至少</w:t>
            </w:r>
          </w:p>
          <w:p w:rsidR="00D93F6E" w:rsidRDefault="00D93F6E" w:rsidP="00D93F6E">
            <w:pPr>
              <w:spacing w:line="298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一位对等级级别的高层接待。</w:t>
            </w:r>
          </w:p>
        </w:tc>
      </w:tr>
      <w:tr w:rsidR="00D93F6E" w:rsidTr="00D93F6E">
        <w:trPr>
          <w:trHeight w:hRule="exact" w:val="635"/>
        </w:trPr>
        <w:tc>
          <w:tcPr>
            <w:tcW w:w="104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D93F6E" w:rsidRDefault="00D93F6E" w:rsidP="00D93F6E">
            <w:pPr>
              <w:spacing w:line="264" w:lineRule="exact"/>
              <w:ind w:left="108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六、项目主要利益干系人（包括高管、客户、职能部门主管、供应商、项目赞助人、项目经理、项目组成员等</w:t>
            </w:r>
          </w:p>
          <w:p w:rsidR="00D93F6E" w:rsidRDefault="00D93F6E" w:rsidP="00D93F6E">
            <w:pPr>
              <w:spacing w:line="312" w:lineRule="exact"/>
              <w:ind w:left="108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干系人）</w:t>
            </w:r>
          </w:p>
        </w:tc>
      </w:tr>
      <w:tr w:rsidR="00D93F6E" w:rsidTr="00D93F6E">
        <w:trPr>
          <w:trHeight w:hRule="exact" w:val="322"/>
        </w:trPr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3F6E" w:rsidRDefault="00D93F6E" w:rsidP="00D93F6E">
            <w:pPr>
              <w:spacing w:line="264" w:lineRule="exact"/>
              <w:ind w:left="840"/>
              <w:rPr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姓名</w:t>
            </w:r>
            <w:r>
              <w:rPr>
                <w:color w:val="000000"/>
                <w:sz w:val="18"/>
                <w:szCs w:val="18"/>
              </w:rPr>
              <w:t xml:space="preserve"> name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3F6E" w:rsidRDefault="00D93F6E" w:rsidP="00D93F6E">
            <w:pPr>
              <w:spacing w:line="250" w:lineRule="exact"/>
              <w:ind w:left="539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类别（加下拉菜单）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3F6E" w:rsidRDefault="00D93F6E" w:rsidP="00D93F6E">
            <w:pPr>
              <w:spacing w:line="250" w:lineRule="exact"/>
              <w:ind w:left="1169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部门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3F6E" w:rsidRDefault="00D93F6E" w:rsidP="00D93F6E">
            <w:pPr>
              <w:spacing w:line="250" w:lineRule="exact"/>
              <w:ind w:left="1079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职务</w:t>
            </w:r>
          </w:p>
        </w:tc>
      </w:tr>
      <w:tr w:rsidR="00D93F6E" w:rsidTr="00D93F6E">
        <w:trPr>
          <w:trHeight w:hRule="exact" w:val="322"/>
        </w:trPr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3F6E" w:rsidRDefault="00D93F6E" w:rsidP="00D93F6E">
            <w:pPr>
              <w:spacing w:line="250" w:lineRule="exact"/>
              <w:ind w:left="1080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李四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3F6E" w:rsidRDefault="00D93F6E" w:rsidP="00D93F6E">
            <w:pPr>
              <w:spacing w:line="250" w:lineRule="exact"/>
              <w:ind w:left="900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项目赞助人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3F6E" w:rsidRDefault="00D93F6E" w:rsidP="00D93F6E">
            <w:pPr>
              <w:spacing w:line="264" w:lineRule="exact"/>
              <w:ind w:left="902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i/>
                <w:iCs/>
                <w:color w:val="969696"/>
                <w:sz w:val="18"/>
                <w:szCs w:val="18"/>
              </w:rPr>
              <w:t>A</w:t>
            </w:r>
            <w:r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国代表处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3F6E" w:rsidRDefault="00D93F6E" w:rsidP="00D93F6E">
            <w:pPr>
              <w:spacing w:line="250" w:lineRule="exact"/>
              <w:ind w:left="1080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代表</w:t>
            </w:r>
          </w:p>
        </w:tc>
      </w:tr>
      <w:tr w:rsidR="00D93F6E" w:rsidTr="00D93F6E">
        <w:trPr>
          <w:trHeight w:hRule="exact" w:val="323"/>
        </w:trPr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3F6E" w:rsidRDefault="00D93F6E" w:rsidP="00D93F6E">
            <w:pPr>
              <w:spacing w:line="250" w:lineRule="exact"/>
              <w:ind w:left="1080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张三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3F6E" w:rsidRDefault="00D93F6E" w:rsidP="00D93F6E">
            <w:pPr>
              <w:spacing w:line="250" w:lineRule="exact"/>
              <w:ind w:left="990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项目经理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3F6E" w:rsidRDefault="00D93F6E" w:rsidP="00D93F6E">
            <w:pPr>
              <w:spacing w:line="264" w:lineRule="exact"/>
              <w:ind w:left="349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总部</w:t>
            </w:r>
            <w:r>
              <w:rPr>
                <w:i/>
                <w:iCs/>
                <w:color w:val="969696"/>
                <w:sz w:val="18"/>
                <w:szCs w:val="18"/>
              </w:rPr>
              <w:t xml:space="preserve"> VIP</w:t>
            </w:r>
            <w:r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客户接待策划处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3F6E" w:rsidRDefault="00D93F6E" w:rsidP="00D93F6E">
            <w:pPr>
              <w:spacing w:line="250" w:lineRule="exact"/>
              <w:ind w:left="900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策划经理</w:t>
            </w:r>
          </w:p>
        </w:tc>
      </w:tr>
      <w:tr w:rsidR="00D93F6E" w:rsidTr="00D93F6E">
        <w:trPr>
          <w:trHeight w:hRule="exact" w:val="322"/>
        </w:trPr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3F6E" w:rsidRDefault="00D93F6E" w:rsidP="00D93F6E">
            <w:pPr>
              <w:spacing w:line="250" w:lineRule="exact"/>
              <w:ind w:left="1080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王五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3F6E" w:rsidRDefault="00D93F6E" w:rsidP="00D93F6E">
            <w:pPr>
              <w:spacing w:line="250" w:lineRule="exact"/>
              <w:ind w:left="900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项目组成员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3F6E" w:rsidRDefault="00D93F6E" w:rsidP="00D93F6E">
            <w:pPr>
              <w:spacing w:line="264" w:lineRule="exact"/>
              <w:ind w:left="622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i/>
                <w:iCs/>
                <w:color w:val="969696"/>
                <w:sz w:val="18"/>
                <w:szCs w:val="18"/>
              </w:rPr>
              <w:t>A</w:t>
            </w:r>
            <w:r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代表处</w:t>
            </w:r>
            <w:r>
              <w:rPr>
                <w:i/>
                <w:iCs/>
                <w:color w:val="969696"/>
                <w:sz w:val="18"/>
                <w:szCs w:val="18"/>
              </w:rPr>
              <w:t xml:space="preserve"> T</w:t>
            </w:r>
            <w:r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客户群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3F6E" w:rsidRDefault="00D93F6E" w:rsidP="00D93F6E">
            <w:pPr>
              <w:spacing w:line="250" w:lineRule="exact"/>
              <w:ind w:left="900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客户经理</w:t>
            </w:r>
          </w:p>
        </w:tc>
      </w:tr>
      <w:tr w:rsidR="00D93F6E" w:rsidTr="00D93F6E">
        <w:trPr>
          <w:trHeight w:hRule="exact" w:val="322"/>
        </w:trPr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3F6E" w:rsidRDefault="00D93F6E" w:rsidP="00D93F6E">
            <w:pPr>
              <w:spacing w:line="250" w:lineRule="exact"/>
              <w:ind w:left="1080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赵六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3F6E" w:rsidRDefault="00D93F6E" w:rsidP="00D93F6E">
            <w:pPr>
              <w:spacing w:line="250" w:lineRule="exact"/>
              <w:ind w:left="900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项目组成员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3F6E" w:rsidRDefault="00D93F6E" w:rsidP="00D93F6E">
            <w:pPr>
              <w:spacing w:line="250" w:lineRule="exact"/>
              <w:ind w:left="720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总部技术服务部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3F6E" w:rsidRDefault="00D93F6E" w:rsidP="00D93F6E">
            <w:pPr>
              <w:spacing w:line="264" w:lineRule="exact"/>
              <w:ind w:left="722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i/>
                <w:iCs/>
                <w:color w:val="969696"/>
                <w:sz w:val="18"/>
                <w:szCs w:val="18"/>
              </w:rPr>
              <w:t>N</w:t>
            </w:r>
            <w:r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项目接口人</w:t>
            </w:r>
          </w:p>
        </w:tc>
      </w:tr>
    </w:tbl>
    <w:p w:rsidR="00152B8F" w:rsidRDefault="00152B8F" w:rsidP="00775BB5">
      <w:pPr>
        <w:spacing w:line="240" w:lineRule="auto"/>
        <w:rPr>
          <w:rFonts w:hint="eastAsia"/>
        </w:rPr>
      </w:pPr>
    </w:p>
    <w:sectPr w:rsidR="00152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719" w:rsidRDefault="00322719">
      <w:r>
        <w:separator/>
      </w:r>
    </w:p>
  </w:endnote>
  <w:endnote w:type="continuationSeparator" w:id="0">
    <w:p w:rsidR="00322719" w:rsidRDefault="00322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D93F6E">
            <w:rPr>
              <w:noProof/>
            </w:rPr>
            <w:t>2023-1-12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93F6E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D93F6E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719" w:rsidRDefault="00322719">
      <w:r>
        <w:separator/>
      </w:r>
    </w:p>
  </w:footnote>
  <w:footnote w:type="continuationSeparator" w:id="0">
    <w:p w:rsidR="00322719" w:rsidRDefault="003227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BA"/>
    <w:rsid w:val="00035469"/>
    <w:rsid w:val="0012175A"/>
    <w:rsid w:val="00152B8F"/>
    <w:rsid w:val="003055E4"/>
    <w:rsid w:val="00307760"/>
    <w:rsid w:val="00322719"/>
    <w:rsid w:val="00425F62"/>
    <w:rsid w:val="0052233A"/>
    <w:rsid w:val="00634265"/>
    <w:rsid w:val="007162BA"/>
    <w:rsid w:val="0075012D"/>
    <w:rsid w:val="00775BB5"/>
    <w:rsid w:val="00780144"/>
    <w:rsid w:val="00C53AFA"/>
    <w:rsid w:val="00D16C4C"/>
    <w:rsid w:val="00D87114"/>
    <w:rsid w:val="00D93F6E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01921-A379-4190-A5EF-D5D183701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0</TotalTime>
  <Pages>1</Pages>
  <Words>1071</Words>
  <Characters>875</Characters>
  <Application>Microsoft Office Word</Application>
  <DocSecurity>0</DocSecurity>
  <Lines>7</Lines>
  <Paragraphs>3</Paragraphs>
  <ScaleCrop>false</ScaleCrop>
  <Company>Huawei Technologies Co.,Ltd.</Company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yanxiaozhenzjhw</dc:creator>
  <cp:keywords/>
  <dc:description/>
  <cp:lastModifiedBy>yanxiaozhenzjhw</cp:lastModifiedBy>
  <cp:revision>2</cp:revision>
  <dcterms:created xsi:type="dcterms:W3CDTF">2023-01-12T03:46:00Z</dcterms:created>
  <dcterms:modified xsi:type="dcterms:W3CDTF">2023-01-12T03:46:00Z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(3)OzSvHsQk7GGKqg5sf+auYPg5PbeUBwO2qcySlNRF3qfnkI/77ROIEwF+MDHflDLwB7iHXeJ0
PlNMVclrToeK9UH09x8PWRIZDFn0e0+f8LX4DyYpd3m9FVb2rs1IovaQfltleDY6Lno9E4Pd
nR2TB4DlLY/sQu2pVE4xAN9jBAZWd3fvkh3jgaNGgOGbu0YqSyeRgXmJKzhOtI2iHqcNaYmv
Zu6HaVJeFzwSvSdi/u</vt:lpwstr>
  </property>
  <property fmtid="{D5CDD505-2E9C-101B-9397-08002B2CF9AE}" pid="7" name="_2015_ms_pID_7253431">
    <vt:lpwstr>5B6wD9eeBNg0AiQG3CXHcWX8TIWTr95OHWE2EY4Q3qFiuQPJyxFyjn
djHSUhyCsA33xKnsuR24cV3di99doT7ndlVahso52fvvRlMgl38zgefGYaS/2I5X6S5Lp9fL
+liQPrXWAQwBIRKu0HQqOxFVRwlK8PtU3nJHLApdSQ2obb2cDDK+6fHf55HbJcPMvEEVPFSJ
HuGwcWxHrdbHye62M4BgAJKKUdF1dBNXmpsq</vt:lpwstr>
  </property>
  <property fmtid="{D5CDD505-2E9C-101B-9397-08002B2CF9AE}" pid="8" name="_2015_ms_pID_7253432">
    <vt:lpwstr>hA==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1673494935</vt:lpwstr>
  </property>
</Properties>
</file>