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#fibonacci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(a)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(b)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range(1, 100):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b=b+a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(b)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a=b-a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webbrowser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#webbrowser.open('https://en.wikipedia.org/wiki/Fibonacci_number')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