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F742C" w14:textId="053FD050" w:rsidR="0063585C" w:rsidRPr="00C554D9" w:rsidRDefault="009D2FD8" w:rsidP="00D429F2">
      <w:pPr>
        <w:pStyle w:val="Cmlaplog"/>
        <w:rPr>
          <w:lang w:val="en-US"/>
        </w:rPr>
      </w:pPr>
      <w:r w:rsidRPr="00C554D9">
        <w:rPr>
          <w:noProof/>
          <w:lang w:val="en-US" w:eastAsia="hu-HU"/>
        </w:rPr>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C554D9" w:rsidRDefault="004851C7" w:rsidP="00D429F2">
      <w:pPr>
        <w:pStyle w:val="Cmlapegyetem"/>
        <w:rPr>
          <w:lang w:val="en-US"/>
        </w:rPr>
      </w:pPr>
      <w:proofErr w:type="spellStart"/>
      <w:r w:rsidRPr="00C554D9">
        <w:rPr>
          <w:lang w:val="en-US"/>
        </w:rPr>
        <w:t>Budapesti</w:t>
      </w:r>
      <w:proofErr w:type="spellEnd"/>
      <w:r w:rsidRPr="00C554D9">
        <w:rPr>
          <w:lang w:val="en-US"/>
        </w:rPr>
        <w:t xml:space="preserve"> </w:t>
      </w:r>
      <w:proofErr w:type="spellStart"/>
      <w:r w:rsidRPr="00C554D9">
        <w:rPr>
          <w:lang w:val="en-US"/>
        </w:rPr>
        <w:t>Műszaki</w:t>
      </w:r>
      <w:proofErr w:type="spellEnd"/>
      <w:r w:rsidRPr="00C554D9">
        <w:rPr>
          <w:lang w:val="en-US"/>
        </w:rPr>
        <w:t xml:space="preserve"> </w:t>
      </w:r>
      <w:proofErr w:type="spellStart"/>
      <w:r w:rsidRPr="00C554D9">
        <w:rPr>
          <w:lang w:val="en-US"/>
        </w:rPr>
        <w:t>és</w:t>
      </w:r>
      <w:proofErr w:type="spellEnd"/>
      <w:r w:rsidRPr="00C554D9">
        <w:rPr>
          <w:lang w:val="en-US"/>
        </w:rPr>
        <w:t xml:space="preserve"> </w:t>
      </w:r>
      <w:proofErr w:type="spellStart"/>
      <w:r w:rsidRPr="00C554D9">
        <w:rPr>
          <w:lang w:val="en-US"/>
        </w:rPr>
        <w:t>Gazdaságtudományi</w:t>
      </w:r>
      <w:proofErr w:type="spellEnd"/>
      <w:r w:rsidRPr="00C554D9">
        <w:rPr>
          <w:lang w:val="en-US"/>
        </w:rPr>
        <w:t xml:space="preserve"> </w:t>
      </w:r>
      <w:proofErr w:type="spellStart"/>
      <w:r w:rsidRPr="00C554D9">
        <w:rPr>
          <w:lang w:val="en-US"/>
        </w:rPr>
        <w:t>Egyetem</w:t>
      </w:r>
      <w:proofErr w:type="spellEnd"/>
    </w:p>
    <w:p w14:paraId="6261E961" w14:textId="77777777" w:rsidR="004851C7" w:rsidRPr="00C554D9" w:rsidRDefault="004851C7" w:rsidP="00D429F2">
      <w:pPr>
        <w:pStyle w:val="Cmlapkarstanszk"/>
        <w:rPr>
          <w:lang w:val="en-US"/>
        </w:rPr>
      </w:pPr>
      <w:proofErr w:type="spellStart"/>
      <w:r w:rsidRPr="00C554D9">
        <w:rPr>
          <w:lang w:val="en-US"/>
        </w:rPr>
        <w:t>Villamosmérnöki</w:t>
      </w:r>
      <w:proofErr w:type="spellEnd"/>
      <w:r w:rsidRPr="00C554D9">
        <w:rPr>
          <w:lang w:val="en-US"/>
        </w:rPr>
        <w:t xml:space="preserve"> </w:t>
      </w:r>
      <w:proofErr w:type="spellStart"/>
      <w:r w:rsidRPr="00C554D9">
        <w:rPr>
          <w:lang w:val="en-US"/>
        </w:rPr>
        <w:t>és</w:t>
      </w:r>
      <w:proofErr w:type="spellEnd"/>
      <w:r w:rsidRPr="00C554D9">
        <w:rPr>
          <w:lang w:val="en-US"/>
        </w:rPr>
        <w:t xml:space="preserve"> </w:t>
      </w:r>
      <w:proofErr w:type="spellStart"/>
      <w:r w:rsidRPr="00C554D9">
        <w:rPr>
          <w:lang w:val="en-US"/>
        </w:rPr>
        <w:t>Informatikai</w:t>
      </w:r>
      <w:proofErr w:type="spellEnd"/>
      <w:r w:rsidRPr="00C554D9">
        <w:rPr>
          <w:lang w:val="en-US"/>
        </w:rPr>
        <w:t xml:space="preserve"> Kar</w:t>
      </w:r>
    </w:p>
    <w:p w14:paraId="614306E0" w14:textId="77777777" w:rsidR="004851C7" w:rsidRPr="00C554D9" w:rsidRDefault="003E2ECB" w:rsidP="00D429F2">
      <w:pPr>
        <w:pStyle w:val="Cmlapkarstanszk"/>
        <w:rPr>
          <w:lang w:val="en-US"/>
        </w:rPr>
      </w:pPr>
      <w:r w:rsidRPr="00C554D9">
        <w:rPr>
          <w:lang w:val="en-US"/>
        </w:rPr>
        <w:fldChar w:fldCharType="begin"/>
      </w:r>
      <w:r w:rsidRPr="00C554D9">
        <w:rPr>
          <w:lang w:val="en-US"/>
        </w:rPr>
        <w:instrText xml:space="preserve"> DOCPROPERTY  Company  \* MERGEFORMAT </w:instrText>
      </w:r>
      <w:r w:rsidRPr="00C554D9">
        <w:rPr>
          <w:lang w:val="en-US"/>
        </w:rPr>
        <w:fldChar w:fldCharType="separate"/>
      </w:r>
      <w:proofErr w:type="spellStart"/>
      <w:r w:rsidRPr="00C554D9">
        <w:rPr>
          <w:lang w:val="en-US"/>
        </w:rPr>
        <w:t>Automatizálási</w:t>
      </w:r>
      <w:proofErr w:type="spellEnd"/>
      <w:r w:rsidRPr="00C554D9">
        <w:rPr>
          <w:lang w:val="en-US"/>
        </w:rPr>
        <w:t xml:space="preserve"> </w:t>
      </w:r>
      <w:proofErr w:type="spellStart"/>
      <w:r w:rsidRPr="00C554D9">
        <w:rPr>
          <w:lang w:val="en-US"/>
        </w:rPr>
        <w:t>és</w:t>
      </w:r>
      <w:proofErr w:type="spellEnd"/>
      <w:r w:rsidRPr="00C554D9">
        <w:rPr>
          <w:lang w:val="en-US"/>
        </w:rPr>
        <w:t xml:space="preserve"> </w:t>
      </w:r>
      <w:proofErr w:type="spellStart"/>
      <w:r w:rsidRPr="00C554D9">
        <w:rPr>
          <w:lang w:val="en-US"/>
        </w:rPr>
        <w:t>Alkalmazott</w:t>
      </w:r>
      <w:proofErr w:type="spellEnd"/>
      <w:r w:rsidRPr="00C554D9">
        <w:rPr>
          <w:lang w:val="en-US"/>
        </w:rPr>
        <w:t xml:space="preserve"> </w:t>
      </w:r>
      <w:proofErr w:type="spellStart"/>
      <w:r w:rsidRPr="00C554D9">
        <w:rPr>
          <w:lang w:val="en-US"/>
        </w:rPr>
        <w:t>Informatikai</w:t>
      </w:r>
      <w:proofErr w:type="spellEnd"/>
      <w:r w:rsidRPr="00C554D9">
        <w:rPr>
          <w:lang w:val="en-US"/>
        </w:rPr>
        <w:t xml:space="preserve"> </w:t>
      </w:r>
      <w:proofErr w:type="spellStart"/>
      <w:r w:rsidRPr="00C554D9">
        <w:rPr>
          <w:lang w:val="en-US"/>
        </w:rPr>
        <w:t>Tanszék</w:t>
      </w:r>
      <w:proofErr w:type="spellEnd"/>
      <w:r w:rsidRPr="00C554D9">
        <w:rPr>
          <w:lang w:val="en-US"/>
        </w:rPr>
        <w:fldChar w:fldCharType="end"/>
      </w:r>
    </w:p>
    <w:p w14:paraId="636BBB01" w14:textId="77777777" w:rsidR="004851C7" w:rsidRPr="00C554D9" w:rsidRDefault="004851C7">
      <w:pPr>
        <w:rPr>
          <w:lang w:val="en-US"/>
        </w:rPr>
      </w:pPr>
    </w:p>
    <w:p w14:paraId="36F20A54" w14:textId="77777777" w:rsidR="004851C7" w:rsidRPr="00C554D9" w:rsidRDefault="004851C7">
      <w:pPr>
        <w:rPr>
          <w:lang w:val="en-US"/>
        </w:rPr>
      </w:pPr>
    </w:p>
    <w:p w14:paraId="7E8300BE" w14:textId="77777777" w:rsidR="004851C7" w:rsidRPr="00C554D9" w:rsidRDefault="004851C7">
      <w:pPr>
        <w:rPr>
          <w:lang w:val="en-US"/>
        </w:rPr>
      </w:pPr>
    </w:p>
    <w:p w14:paraId="02C07D20" w14:textId="77777777" w:rsidR="004851C7" w:rsidRPr="00C554D9" w:rsidRDefault="004851C7">
      <w:pPr>
        <w:rPr>
          <w:lang w:val="en-US"/>
        </w:rPr>
      </w:pPr>
    </w:p>
    <w:p w14:paraId="2D8CF118" w14:textId="77777777" w:rsidR="004851C7" w:rsidRPr="00C554D9" w:rsidRDefault="004851C7">
      <w:pPr>
        <w:rPr>
          <w:lang w:val="en-US"/>
        </w:rPr>
      </w:pPr>
    </w:p>
    <w:p w14:paraId="1309EF9A" w14:textId="77777777" w:rsidR="004851C7" w:rsidRPr="00C554D9" w:rsidRDefault="004851C7">
      <w:pPr>
        <w:rPr>
          <w:lang w:val="en-US"/>
        </w:rPr>
      </w:pPr>
    </w:p>
    <w:p w14:paraId="7F39B52B" w14:textId="77777777" w:rsidR="004851C7" w:rsidRPr="00C554D9" w:rsidRDefault="004851C7">
      <w:pPr>
        <w:rPr>
          <w:lang w:val="en-US"/>
        </w:rPr>
      </w:pPr>
    </w:p>
    <w:p w14:paraId="63E824BC" w14:textId="5BA34D0A" w:rsidR="0063585C" w:rsidRPr="00C554D9" w:rsidRDefault="0066384C" w:rsidP="00171054">
      <w:pPr>
        <w:pStyle w:val="Cmlapszerz"/>
        <w:rPr>
          <w:lang w:val="en-US"/>
        </w:rPr>
      </w:pPr>
      <w:r w:rsidRPr="00C554D9">
        <w:rPr>
          <w:lang w:val="en-US"/>
        </w:rPr>
        <w:t>Ai Yoshida</w:t>
      </w:r>
    </w:p>
    <w:p w14:paraId="5BD632B6" w14:textId="334A5B4D" w:rsidR="0063585C" w:rsidRPr="00C554D9" w:rsidRDefault="0066384C">
      <w:pPr>
        <w:pStyle w:val="a4"/>
        <w:rPr>
          <w:lang w:val="en-US"/>
        </w:rPr>
      </w:pPr>
      <w:r w:rsidRPr="00C554D9">
        <w:rPr>
          <w:lang w:val="en-US"/>
        </w:rPr>
        <w:t>Development of a Web Application for Cross-Timezone Meeting Scheduling</w:t>
      </w:r>
    </w:p>
    <w:p w14:paraId="436457F8" w14:textId="77777777" w:rsidR="00630A92" w:rsidRPr="00C554D9" w:rsidRDefault="00630A92" w:rsidP="00630A92">
      <w:pPr>
        <w:keepLines/>
        <w:spacing w:after="0"/>
        <w:ind w:firstLine="0"/>
        <w:jc w:val="center"/>
        <w:rPr>
          <w:smallCaps/>
          <w:lang w:val="en-US"/>
        </w:rPr>
      </w:pPr>
    </w:p>
    <w:p w14:paraId="43BD3853" w14:textId="77777777" w:rsidR="00630A92" w:rsidRPr="00C554D9" w:rsidRDefault="00630A92" w:rsidP="0066384C">
      <w:pPr>
        <w:keepLines/>
        <w:spacing w:after="0"/>
        <w:ind w:firstLine="0"/>
        <w:rPr>
          <w:smallCaps/>
          <w:lang w:val="en-US"/>
        </w:rPr>
      </w:pPr>
    </w:p>
    <w:p w14:paraId="4D26AE0E" w14:textId="77777777" w:rsidR="00630A92" w:rsidRPr="00C554D9" w:rsidRDefault="00630A92" w:rsidP="00630A92">
      <w:pPr>
        <w:keepLines/>
        <w:spacing w:after="0"/>
        <w:ind w:firstLine="0"/>
        <w:jc w:val="center"/>
        <w:rPr>
          <w:smallCaps/>
          <w:lang w:val="en-US"/>
        </w:rPr>
      </w:pPr>
    </w:p>
    <w:p w14:paraId="5FF02A1F" w14:textId="77777777" w:rsidR="00630A92" w:rsidRPr="00C554D9" w:rsidRDefault="00630A92" w:rsidP="00630A92">
      <w:pPr>
        <w:keepLines/>
        <w:spacing w:after="0"/>
        <w:ind w:firstLine="0"/>
        <w:jc w:val="center"/>
        <w:rPr>
          <w:smallCaps/>
          <w:lang w:val="en-US"/>
        </w:rPr>
      </w:pPr>
    </w:p>
    <w:p w14:paraId="1B8CDBB4" w14:textId="77777777" w:rsidR="00630A92" w:rsidRPr="00C554D9" w:rsidRDefault="00630A92" w:rsidP="00630A92">
      <w:pPr>
        <w:keepLines/>
        <w:spacing w:after="0"/>
        <w:ind w:firstLine="0"/>
        <w:jc w:val="center"/>
        <w:rPr>
          <w:smallCaps/>
          <w:lang w:val="en-US"/>
        </w:rPr>
      </w:pPr>
    </w:p>
    <w:p w14:paraId="05D54636" w14:textId="77777777" w:rsidR="00630A92" w:rsidRPr="00C554D9" w:rsidRDefault="00630A92" w:rsidP="00630A92">
      <w:pPr>
        <w:keepLines/>
        <w:spacing w:after="0"/>
        <w:ind w:firstLine="0"/>
        <w:jc w:val="center"/>
        <w:rPr>
          <w:smallCaps/>
          <w:lang w:val="en-US"/>
        </w:rPr>
      </w:pPr>
    </w:p>
    <w:p w14:paraId="61F33379" w14:textId="77777777" w:rsidR="00630A92" w:rsidRPr="00C554D9" w:rsidRDefault="00630A92" w:rsidP="00630A92">
      <w:pPr>
        <w:keepLines/>
        <w:spacing w:after="0"/>
        <w:ind w:firstLine="0"/>
        <w:jc w:val="center"/>
        <w:rPr>
          <w:smallCaps/>
          <w:lang w:val="en-US"/>
        </w:rPr>
      </w:pPr>
    </w:p>
    <w:p w14:paraId="4A0A8917" w14:textId="77777777" w:rsidR="00630A92" w:rsidRPr="00C554D9" w:rsidRDefault="00630A92" w:rsidP="00630A92">
      <w:pPr>
        <w:keepLines/>
        <w:spacing w:after="0"/>
        <w:ind w:firstLine="0"/>
        <w:jc w:val="center"/>
        <w:rPr>
          <w:smallCaps/>
          <w:lang w:val="en-US"/>
        </w:rPr>
      </w:pPr>
    </w:p>
    <w:p w14:paraId="113A12EC" w14:textId="710BD9EB" w:rsidR="00630A92" w:rsidRPr="00C554D9" w:rsidRDefault="00225CAC" w:rsidP="00630A92">
      <w:pPr>
        <w:keepLines/>
        <w:spacing w:after="0"/>
        <w:ind w:firstLine="0"/>
        <w:jc w:val="center"/>
        <w:rPr>
          <w:smallCaps/>
          <w:lang w:val="en-US"/>
        </w:rPr>
      </w:pPr>
      <w:r w:rsidRPr="00C554D9">
        <w:rPr>
          <w:smallCaps/>
          <w:lang w:val="en-US"/>
        </w:rPr>
        <w:t>SUPERVISOR</w:t>
      </w:r>
    </w:p>
    <w:p w14:paraId="71BF7A9D" w14:textId="7F872EC5" w:rsidR="00630A92" w:rsidRPr="00C554D9" w:rsidRDefault="0066384C" w:rsidP="00225CAC">
      <w:pPr>
        <w:keepLines/>
        <w:spacing w:after="0"/>
        <w:ind w:firstLine="0"/>
        <w:jc w:val="center"/>
        <w:rPr>
          <w:smallCaps/>
          <w:lang w:val="en-US"/>
        </w:rPr>
      </w:pPr>
      <w:r w:rsidRPr="00C554D9">
        <w:rPr>
          <w:smallCaps/>
          <w:lang w:val="en-US"/>
        </w:rPr>
        <w:t>Dávid</w:t>
      </w:r>
      <w:r w:rsidR="00225CAC" w:rsidRPr="00C554D9">
        <w:rPr>
          <w:smallCaps/>
          <w:lang w:val="en-US"/>
        </w:rPr>
        <w:t xml:space="preserve"> Sik</w:t>
      </w:r>
      <w:r w:rsidR="00630A92" w:rsidRPr="00C554D9">
        <w:rPr>
          <w:lang w:val="en-US"/>
        </w:rPr>
        <w:fldChar w:fldCharType="begin"/>
      </w:r>
      <w:r w:rsidR="00630A92" w:rsidRPr="00C554D9">
        <w:rPr>
          <w:lang w:val="en-US"/>
        </w:rPr>
        <w:instrText xml:space="preserve"> DOCPROPERTY "Manager"  \* MERGEFORMAT </w:instrText>
      </w:r>
      <w:r w:rsidR="00630A92" w:rsidRPr="00C554D9">
        <w:rPr>
          <w:lang w:val="en-US"/>
        </w:rPr>
        <w:fldChar w:fldCharType="end"/>
      </w:r>
    </w:p>
    <w:p w14:paraId="59CFD63D" w14:textId="42F2F9BE" w:rsidR="0063585C" w:rsidRPr="00C554D9" w:rsidRDefault="00630A92" w:rsidP="00630A92">
      <w:pPr>
        <w:spacing w:after="0"/>
        <w:ind w:firstLine="0"/>
        <w:jc w:val="center"/>
        <w:rPr>
          <w:lang w:val="en-US"/>
        </w:rPr>
      </w:pPr>
      <w:r w:rsidRPr="00C554D9">
        <w:rPr>
          <w:lang w:val="en-US"/>
        </w:rPr>
        <w:t>BUDAPEST, 20</w:t>
      </w:r>
      <w:r w:rsidR="0066384C" w:rsidRPr="00C554D9">
        <w:rPr>
          <w:lang w:val="en-US"/>
        </w:rPr>
        <w:t>2</w:t>
      </w:r>
      <w:r w:rsidRPr="00C554D9">
        <w:rPr>
          <w:lang w:val="en-US"/>
        </w:rPr>
        <w:t>5</w:t>
      </w:r>
      <w:r w:rsidR="0063585C" w:rsidRPr="00C554D9">
        <w:rPr>
          <w:lang w:val="en-US"/>
        </w:rPr>
        <w:fldChar w:fldCharType="begin"/>
      </w:r>
      <w:r w:rsidR="0063585C" w:rsidRPr="00C554D9">
        <w:rPr>
          <w:lang w:val="en-US"/>
        </w:rPr>
        <w:instrText xml:space="preserve"> SUBJECT  \* MERGEFORMAT </w:instrText>
      </w:r>
      <w:r w:rsidR="0063585C" w:rsidRPr="00C554D9">
        <w:rPr>
          <w:lang w:val="en-US"/>
        </w:rPr>
        <w:fldChar w:fldCharType="end"/>
      </w:r>
    </w:p>
    <w:p w14:paraId="155AD015" w14:textId="07AA2FA9" w:rsidR="0063585C" w:rsidRPr="00C554D9" w:rsidRDefault="0063585C" w:rsidP="00B96880">
      <w:pPr>
        <w:pStyle w:val="Fejezetcmtartalomjegyzknlkl"/>
        <w:rPr>
          <w:lang w:val="en-US"/>
        </w:rPr>
      </w:pPr>
      <w:r w:rsidRPr="00C554D9">
        <w:rPr>
          <w:lang w:val="en-US"/>
        </w:rPr>
        <w:lastRenderedPageBreak/>
        <w:t>Ta</w:t>
      </w:r>
      <w:r w:rsidR="00225CAC" w:rsidRPr="00C554D9">
        <w:rPr>
          <w:lang w:val="en-US"/>
        </w:rPr>
        <w:t>ble of Contents</w:t>
      </w:r>
    </w:p>
    <w:p w14:paraId="45012F29" w14:textId="26F30B09" w:rsidR="00730B3C" w:rsidRPr="00C554D9" w:rsidRDefault="00730B3C" w:rsidP="00225CAC">
      <w:pPr>
        <w:ind w:firstLine="0"/>
        <w:rPr>
          <w:lang w:val="en-US"/>
        </w:rPr>
      </w:pPr>
    </w:p>
    <w:p w14:paraId="77F5F6E8" w14:textId="77777777" w:rsidR="00225CAC" w:rsidRPr="00C554D9" w:rsidRDefault="00225CAC" w:rsidP="00225CAC">
      <w:pPr>
        <w:ind w:firstLine="0"/>
        <w:rPr>
          <w:lang w:val="en-US"/>
        </w:rPr>
      </w:pPr>
    </w:p>
    <w:p w14:paraId="60EC5C36" w14:textId="77777777" w:rsidR="00225CAC" w:rsidRPr="00C554D9" w:rsidRDefault="00225CAC">
      <w:pPr>
        <w:rPr>
          <w:lang w:val="en-US"/>
        </w:rPr>
      </w:pPr>
    </w:p>
    <w:p w14:paraId="31502874" w14:textId="77777777" w:rsidR="00681E99" w:rsidRPr="00C554D9" w:rsidRDefault="00681E99" w:rsidP="00E30CE4">
      <w:pPr>
        <w:ind w:firstLine="0"/>
        <w:rPr>
          <w:lang w:val="en-US" w:eastAsia="ja-JP"/>
        </w:rPr>
        <w:sectPr w:rsidR="00681E99" w:rsidRPr="00C554D9" w:rsidSect="00681E99">
          <w:footerReference w:type="default" r:id="rId9"/>
          <w:type w:val="continuous"/>
          <w:pgSz w:w="11907" w:h="16840" w:code="9"/>
          <w:pgMar w:top="1418" w:right="1418" w:bottom="1418" w:left="1418" w:header="708" w:footer="708" w:gutter="567"/>
          <w:cols w:space="708"/>
          <w:titlePg/>
          <w:docGrid w:linePitch="360"/>
        </w:sectPr>
      </w:pPr>
    </w:p>
    <w:p w14:paraId="7381C8E0" w14:textId="5504269F" w:rsidR="006F432F" w:rsidRPr="00C554D9" w:rsidRDefault="00225CAC" w:rsidP="006F432F">
      <w:pPr>
        <w:pStyle w:val="Fejezetcimszmozsnlkl"/>
        <w:rPr>
          <w:lang w:val="en-US"/>
        </w:rPr>
      </w:pPr>
      <w:r w:rsidRPr="00C554D9">
        <w:rPr>
          <w:lang w:val="en-US"/>
        </w:rPr>
        <w:t>Introduction</w:t>
      </w:r>
    </w:p>
    <w:p w14:paraId="3475DEC9" w14:textId="191F2E07" w:rsidR="003F79FB" w:rsidRPr="00C554D9" w:rsidRDefault="006F432F" w:rsidP="004E676C">
      <w:pPr>
        <w:rPr>
          <w:lang w:val="en-US"/>
        </w:rPr>
      </w:pPr>
      <w:r w:rsidRPr="00C554D9">
        <w:rPr>
          <w:lang w:val="en-US"/>
        </w:rPr>
        <w:t>Recently, remote work and international teams have become more common</w:t>
      </w:r>
      <w:r w:rsidR="00837AC6">
        <w:rPr>
          <w:lang w:val="en-US"/>
        </w:rPr>
        <w:t>,</w:t>
      </w:r>
      <w:r w:rsidRPr="00C554D9">
        <w:rPr>
          <w:lang w:val="en-US"/>
        </w:rPr>
        <w:t xml:space="preserve"> especially after </w:t>
      </w:r>
      <w:r w:rsidR="00837AC6">
        <w:rPr>
          <w:lang w:val="en-US"/>
        </w:rPr>
        <w:t>COVID-19</w:t>
      </w:r>
      <w:r w:rsidRPr="00C554D9">
        <w:rPr>
          <w:lang w:val="en-US"/>
        </w:rPr>
        <w:t xml:space="preserve">. Therefore, one big problem </w:t>
      </w:r>
      <w:r w:rsidR="003F79FB" w:rsidRPr="00C554D9">
        <w:rPr>
          <w:lang w:val="en-US"/>
        </w:rPr>
        <w:t>arises</w:t>
      </w:r>
      <w:r w:rsidR="00837AC6">
        <w:rPr>
          <w:lang w:val="en-US"/>
        </w:rPr>
        <w:t>:</w:t>
      </w:r>
      <w:r w:rsidRPr="00C554D9">
        <w:rPr>
          <w:lang w:val="en-US"/>
        </w:rPr>
        <w:t xml:space="preserve"> it is </w:t>
      </w:r>
      <w:r w:rsidR="003F79FB" w:rsidRPr="00C554D9">
        <w:rPr>
          <w:lang w:val="en-US"/>
        </w:rPr>
        <w:t xml:space="preserve">difficult to </w:t>
      </w:r>
      <w:r w:rsidR="00837AC6">
        <w:rPr>
          <w:lang w:val="en-US"/>
        </w:rPr>
        <w:t xml:space="preserve">schedule </w:t>
      </w:r>
      <w:r w:rsidR="003F79FB" w:rsidRPr="00C554D9">
        <w:rPr>
          <w:lang w:val="en-US"/>
        </w:rPr>
        <w:t>meeting</w:t>
      </w:r>
      <w:r w:rsidR="00636ADA">
        <w:rPr>
          <w:lang w:val="en-US"/>
        </w:rPr>
        <w:t>s</w:t>
      </w:r>
      <w:r w:rsidR="003F79FB" w:rsidRPr="00C554D9">
        <w:rPr>
          <w:lang w:val="en-US"/>
        </w:rPr>
        <w:t xml:space="preserve"> among team members who live in different time regions. </w:t>
      </w:r>
    </w:p>
    <w:p w14:paraId="0E6B3D6A" w14:textId="3C0EB0D8" w:rsidR="00636ADA" w:rsidRDefault="003F79FB" w:rsidP="004E676C">
      <w:pPr>
        <w:rPr>
          <w:lang w:val="en-US" w:eastAsia="ja-JP"/>
        </w:rPr>
      </w:pPr>
      <w:r w:rsidRPr="00C554D9">
        <w:rPr>
          <w:lang w:val="en-US" w:eastAsia="ja-JP"/>
        </w:rPr>
        <w:t xml:space="preserve">I have experienced this problem </w:t>
      </w:r>
      <w:r w:rsidR="00837AC6">
        <w:rPr>
          <w:lang w:val="en-US" w:eastAsia="ja-JP"/>
        </w:rPr>
        <w:t>while</w:t>
      </w:r>
      <w:r w:rsidRPr="00C554D9">
        <w:rPr>
          <w:lang w:val="en-US" w:eastAsia="ja-JP"/>
        </w:rPr>
        <w:t xml:space="preserve"> I </w:t>
      </w:r>
      <w:r w:rsidR="00837AC6">
        <w:rPr>
          <w:lang w:val="en-US" w:eastAsia="ja-JP"/>
        </w:rPr>
        <w:t xml:space="preserve">was </w:t>
      </w:r>
      <w:r w:rsidRPr="00C554D9">
        <w:rPr>
          <w:lang w:val="en-US" w:eastAsia="ja-JP"/>
        </w:rPr>
        <w:t>work</w:t>
      </w:r>
      <w:r w:rsidR="00837AC6">
        <w:rPr>
          <w:lang w:val="en-US" w:eastAsia="ja-JP"/>
        </w:rPr>
        <w:t>ing</w:t>
      </w:r>
      <w:r w:rsidRPr="00C554D9">
        <w:rPr>
          <w:lang w:val="en-US" w:eastAsia="ja-JP"/>
        </w:rPr>
        <w:t xml:space="preserve"> remotely as a</w:t>
      </w:r>
      <w:r w:rsidR="00636ADA">
        <w:rPr>
          <w:lang w:val="en-US" w:eastAsia="ja-JP"/>
        </w:rPr>
        <w:t>n</w:t>
      </w:r>
      <w:r w:rsidRPr="00C554D9">
        <w:rPr>
          <w:lang w:val="en-US" w:eastAsia="ja-JP"/>
        </w:rPr>
        <w:t xml:space="preserve"> intern </w:t>
      </w:r>
      <w:r w:rsidR="00837AC6">
        <w:rPr>
          <w:lang w:val="en-US" w:eastAsia="ja-JP"/>
        </w:rPr>
        <w:t xml:space="preserve">at </w:t>
      </w:r>
      <w:r w:rsidRPr="00C554D9">
        <w:rPr>
          <w:lang w:val="en-US" w:eastAsia="ja-JP"/>
        </w:rPr>
        <w:t xml:space="preserve">Japanese company </w:t>
      </w:r>
      <w:r w:rsidR="00636ADA">
        <w:rPr>
          <w:lang w:val="en-US" w:eastAsia="ja-JP"/>
        </w:rPr>
        <w:t>that</w:t>
      </w:r>
      <w:r w:rsidRPr="00C554D9">
        <w:rPr>
          <w:lang w:val="en-US" w:eastAsia="ja-JP"/>
        </w:rPr>
        <w:t xml:space="preserve"> provides programming educational platform for kids. </w:t>
      </w:r>
      <w:r w:rsidR="00C25E0D" w:rsidRPr="00C554D9">
        <w:rPr>
          <w:lang w:val="en-US" w:eastAsia="ja-JP"/>
        </w:rPr>
        <w:t>Usually,</w:t>
      </w:r>
      <w:r w:rsidRPr="00C554D9">
        <w:rPr>
          <w:lang w:val="en-US" w:eastAsia="ja-JP"/>
        </w:rPr>
        <w:t xml:space="preserve"> I needed </w:t>
      </w:r>
      <w:r w:rsidR="00C25E0D" w:rsidRPr="00C554D9">
        <w:rPr>
          <w:lang w:val="en-US" w:eastAsia="ja-JP"/>
        </w:rPr>
        <w:t>to organize</w:t>
      </w:r>
      <w:r w:rsidRPr="00C554D9">
        <w:rPr>
          <w:lang w:val="en-US" w:eastAsia="ja-JP"/>
        </w:rPr>
        <w:t xml:space="preserve"> meeting</w:t>
      </w:r>
      <w:r w:rsidR="006F2967">
        <w:rPr>
          <w:lang w:val="en-US" w:eastAsia="ja-JP"/>
        </w:rPr>
        <w:t>s</w:t>
      </w:r>
      <w:r w:rsidRPr="00C554D9">
        <w:rPr>
          <w:lang w:val="en-US" w:eastAsia="ja-JP"/>
        </w:rPr>
        <w:t xml:space="preserve"> among three countries, Hungary, Japan, and one more country like USA or India.</w:t>
      </w:r>
      <w:r w:rsidR="00C25E0D" w:rsidRPr="00C554D9">
        <w:rPr>
          <w:lang w:val="en-US" w:eastAsia="ja-JP"/>
        </w:rPr>
        <w:t xml:space="preserve"> Depend</w:t>
      </w:r>
      <w:r w:rsidR="00837AC6">
        <w:rPr>
          <w:lang w:val="en-US" w:eastAsia="ja-JP"/>
        </w:rPr>
        <w:t>ing on</w:t>
      </w:r>
      <w:r w:rsidR="00C25E0D" w:rsidRPr="00C554D9">
        <w:rPr>
          <w:lang w:val="en-US" w:eastAsia="ja-JP"/>
        </w:rPr>
        <w:t xml:space="preserve"> </w:t>
      </w:r>
      <w:r w:rsidR="00837AC6">
        <w:rPr>
          <w:lang w:val="en-US" w:eastAsia="ja-JP"/>
        </w:rPr>
        <w:t>the</w:t>
      </w:r>
      <w:r w:rsidR="00C25E0D" w:rsidRPr="00C554D9">
        <w:rPr>
          <w:lang w:val="en-US" w:eastAsia="ja-JP"/>
        </w:rPr>
        <w:t xml:space="preserve"> member</w:t>
      </w:r>
      <w:r w:rsidR="00837AC6">
        <w:rPr>
          <w:lang w:val="en-US" w:eastAsia="ja-JP"/>
        </w:rPr>
        <w:t>s</w:t>
      </w:r>
      <w:r w:rsidR="00C25E0D" w:rsidRPr="00C554D9">
        <w:rPr>
          <w:lang w:val="en-US" w:eastAsia="ja-JP"/>
        </w:rPr>
        <w:t xml:space="preserve"> who join the meeting, the time zones that I needed to consider were different. </w:t>
      </w:r>
      <w:r w:rsidR="00F30C31" w:rsidRPr="00C554D9">
        <w:rPr>
          <w:lang w:val="en-US" w:eastAsia="ja-JP"/>
        </w:rPr>
        <w:t>E</w:t>
      </w:r>
      <w:r w:rsidR="00837AC6">
        <w:rPr>
          <w:lang w:val="en-US" w:eastAsia="ja-JP"/>
        </w:rPr>
        <w:t xml:space="preserve">ach </w:t>
      </w:r>
      <w:r w:rsidR="00F30C31" w:rsidRPr="00C554D9">
        <w:rPr>
          <w:lang w:val="en-US" w:eastAsia="ja-JP"/>
        </w:rPr>
        <w:t xml:space="preserve">time I </w:t>
      </w:r>
      <w:r w:rsidR="00837AC6">
        <w:rPr>
          <w:lang w:val="en-US" w:eastAsia="ja-JP"/>
        </w:rPr>
        <w:t xml:space="preserve">had </w:t>
      </w:r>
      <w:r w:rsidR="00F30C31" w:rsidRPr="00C554D9">
        <w:rPr>
          <w:lang w:val="en-US" w:eastAsia="ja-JP"/>
        </w:rPr>
        <w:t xml:space="preserve">to go through </w:t>
      </w:r>
      <w:r w:rsidR="006F2967">
        <w:rPr>
          <w:lang w:val="en-US" w:eastAsia="ja-JP"/>
        </w:rPr>
        <w:t xml:space="preserve">a </w:t>
      </w:r>
      <w:r w:rsidR="00F30C31" w:rsidRPr="00C554D9">
        <w:rPr>
          <w:lang w:val="en-US" w:eastAsia="ja-JP"/>
        </w:rPr>
        <w:t>troublesome process: firstly, search</w:t>
      </w:r>
      <w:r w:rsidR="004305B2">
        <w:rPr>
          <w:lang w:val="en-US" w:eastAsia="ja-JP"/>
        </w:rPr>
        <w:t xml:space="preserve"> for</w:t>
      </w:r>
      <w:r w:rsidR="00F30C31" w:rsidRPr="00C554D9">
        <w:rPr>
          <w:lang w:val="en-US" w:eastAsia="ja-JP"/>
        </w:rPr>
        <w:t xml:space="preserve"> each person’s </w:t>
      </w:r>
      <w:r w:rsidR="00781A18" w:rsidRPr="00C554D9">
        <w:rPr>
          <w:lang w:val="en-US" w:eastAsia="ja-JP"/>
        </w:rPr>
        <w:t>time zone (knowing country name is not enough, since U</w:t>
      </w:r>
      <w:r w:rsidR="004305B2">
        <w:rPr>
          <w:lang w:val="en-US" w:eastAsia="ja-JP"/>
        </w:rPr>
        <w:t>.</w:t>
      </w:r>
      <w:r w:rsidR="00781A18" w:rsidRPr="00C554D9">
        <w:rPr>
          <w:lang w:val="en-US" w:eastAsia="ja-JP"/>
        </w:rPr>
        <w:t>S</w:t>
      </w:r>
      <w:r w:rsidR="004305B2">
        <w:rPr>
          <w:lang w:val="en-US" w:eastAsia="ja-JP"/>
        </w:rPr>
        <w:t>.</w:t>
      </w:r>
      <w:r w:rsidR="00781A18" w:rsidRPr="00C554D9">
        <w:rPr>
          <w:lang w:val="en-US" w:eastAsia="ja-JP"/>
        </w:rPr>
        <w:t xml:space="preserve"> has several time zones), secondly </w:t>
      </w:r>
      <w:r w:rsidR="004305B2">
        <w:rPr>
          <w:lang w:val="en-US" w:eastAsia="ja-JP"/>
        </w:rPr>
        <w:t xml:space="preserve">find </w:t>
      </w:r>
      <w:r w:rsidR="00781A18" w:rsidRPr="00C554D9">
        <w:rPr>
          <w:lang w:val="en-US" w:eastAsia="ja-JP"/>
        </w:rPr>
        <w:t xml:space="preserve">available time (usually </w:t>
      </w:r>
      <w:r w:rsidR="004305B2">
        <w:rPr>
          <w:lang w:val="en-US" w:eastAsia="ja-JP"/>
        </w:rPr>
        <w:t xml:space="preserve">between </w:t>
      </w:r>
      <w:r w:rsidR="00781A18" w:rsidRPr="00C554D9">
        <w:rPr>
          <w:lang w:val="en-US" w:eastAsia="ja-JP"/>
        </w:rPr>
        <w:t xml:space="preserve">8:00 </w:t>
      </w:r>
      <w:r w:rsidR="004305B2">
        <w:rPr>
          <w:lang w:val="en-US" w:eastAsia="ja-JP"/>
        </w:rPr>
        <w:t>and</w:t>
      </w:r>
      <w:r w:rsidR="00781A18" w:rsidRPr="00C554D9">
        <w:rPr>
          <w:lang w:val="en-US" w:eastAsia="ja-JP"/>
        </w:rPr>
        <w:t xml:space="preserve"> 22:00) for each time zone and find overlap</w:t>
      </w:r>
      <w:r w:rsidR="006F2967">
        <w:rPr>
          <w:lang w:val="en-US" w:eastAsia="ja-JP"/>
        </w:rPr>
        <w:t>ping</w:t>
      </w:r>
      <w:r w:rsidR="00781A18" w:rsidRPr="00C554D9">
        <w:rPr>
          <w:lang w:val="en-US" w:eastAsia="ja-JP"/>
        </w:rPr>
        <w:t xml:space="preserve"> time slots among three or four different time zones, finally, choose several timeslots from the candidates. </w:t>
      </w:r>
      <w:r w:rsidR="00C25E0D" w:rsidRPr="00C554D9">
        <w:rPr>
          <w:lang w:val="en-US" w:eastAsia="ja-JP"/>
        </w:rPr>
        <w:t xml:space="preserve">Especially around period when summertime starts or ends, because of these dynamic changes, </w:t>
      </w:r>
      <w:r w:rsidR="00636ADA">
        <w:rPr>
          <w:lang w:val="en-US" w:eastAsia="ja-JP"/>
        </w:rPr>
        <w:t xml:space="preserve">organizing </w:t>
      </w:r>
      <w:r w:rsidR="00C25E0D" w:rsidRPr="00C554D9">
        <w:rPr>
          <w:lang w:val="en-US" w:eastAsia="ja-JP"/>
        </w:rPr>
        <w:t>meeting</w:t>
      </w:r>
      <w:r w:rsidR="006F2967">
        <w:rPr>
          <w:lang w:val="en-US" w:eastAsia="ja-JP"/>
        </w:rPr>
        <w:t>s</w:t>
      </w:r>
    </w:p>
    <w:p w14:paraId="40CC5716" w14:textId="16FD9AAC" w:rsidR="003F79FB" w:rsidRPr="00C554D9" w:rsidRDefault="00C25E0D" w:rsidP="006F432F">
      <w:pPr>
        <w:ind w:firstLine="0"/>
        <w:rPr>
          <w:lang w:val="en-US" w:eastAsia="ja-JP"/>
        </w:rPr>
      </w:pPr>
      <w:r w:rsidRPr="00C554D9">
        <w:rPr>
          <w:lang w:val="en-US" w:eastAsia="ja-JP"/>
        </w:rPr>
        <w:t>usually cause</w:t>
      </w:r>
      <w:r w:rsidR="006F2967">
        <w:rPr>
          <w:lang w:val="en-US" w:eastAsia="ja-JP"/>
        </w:rPr>
        <w:t>s</w:t>
      </w:r>
      <w:r w:rsidRPr="00C554D9">
        <w:rPr>
          <w:lang w:val="en-US" w:eastAsia="ja-JP"/>
        </w:rPr>
        <w:t xml:space="preserve"> </w:t>
      </w:r>
      <w:r w:rsidR="00636ADA">
        <w:rPr>
          <w:lang w:val="en-US" w:eastAsia="ja-JP"/>
        </w:rPr>
        <w:t xml:space="preserve">a lot of </w:t>
      </w:r>
      <w:r w:rsidRPr="00C554D9">
        <w:rPr>
          <w:lang w:val="en-US" w:eastAsia="ja-JP"/>
        </w:rPr>
        <w:t>confusions and mistakes.</w:t>
      </w:r>
    </w:p>
    <w:p w14:paraId="2392AF0A" w14:textId="36495582" w:rsidR="00C25E0D" w:rsidRPr="00C554D9" w:rsidRDefault="00C25E0D" w:rsidP="004E676C">
      <w:pPr>
        <w:rPr>
          <w:lang w:val="en-US"/>
        </w:rPr>
      </w:pPr>
      <w:r w:rsidRPr="00C554D9">
        <w:rPr>
          <w:lang w:val="en-US"/>
        </w:rPr>
        <w:t>To solve this pro</w:t>
      </w:r>
      <w:r w:rsidR="00F30C31" w:rsidRPr="00C554D9">
        <w:rPr>
          <w:lang w:val="en-US"/>
        </w:rPr>
        <w:t>blem</w:t>
      </w:r>
      <w:r w:rsidRPr="00C554D9">
        <w:rPr>
          <w:lang w:val="en-US"/>
        </w:rPr>
        <w:t>, I have searched several meeting s</w:t>
      </w:r>
      <w:r w:rsidR="00636ADA">
        <w:rPr>
          <w:lang w:val="en-US"/>
        </w:rPr>
        <w:t>chedul</w:t>
      </w:r>
      <w:r w:rsidRPr="00C554D9">
        <w:rPr>
          <w:lang w:val="en-US"/>
        </w:rPr>
        <w:t xml:space="preserve">ing tools, but most of them </w:t>
      </w:r>
      <w:r w:rsidR="00F30C31" w:rsidRPr="00C554D9">
        <w:rPr>
          <w:lang w:val="en-US"/>
        </w:rPr>
        <w:t>do not consider time difference</w:t>
      </w:r>
      <w:r w:rsidR="00636ADA">
        <w:rPr>
          <w:lang w:val="en-US"/>
        </w:rPr>
        <w:t>s</w:t>
      </w:r>
      <w:r w:rsidR="00F30C31" w:rsidRPr="00C554D9">
        <w:rPr>
          <w:lang w:val="en-US"/>
        </w:rPr>
        <w:t xml:space="preserve">, </w:t>
      </w:r>
      <w:r w:rsidR="006F2967">
        <w:rPr>
          <w:lang w:val="en-US"/>
        </w:rPr>
        <w:t xml:space="preserve">are </w:t>
      </w:r>
      <w:r w:rsidRPr="00C554D9">
        <w:rPr>
          <w:lang w:val="en-US"/>
        </w:rPr>
        <w:t>made for large business team</w:t>
      </w:r>
      <w:r w:rsidR="006F2967">
        <w:rPr>
          <w:lang w:val="en-US"/>
        </w:rPr>
        <w:t>s</w:t>
      </w:r>
      <w:r w:rsidRPr="00C554D9">
        <w:rPr>
          <w:lang w:val="en-US"/>
        </w:rPr>
        <w:t xml:space="preserve"> or part of paid services and </w:t>
      </w:r>
      <w:r w:rsidR="00636ADA">
        <w:rPr>
          <w:lang w:val="en-US"/>
        </w:rPr>
        <w:t xml:space="preserve">are </w:t>
      </w:r>
      <w:r w:rsidRPr="00C554D9">
        <w:rPr>
          <w:lang w:val="en-US"/>
        </w:rPr>
        <w:t>not suitable for small teams or private use.</w:t>
      </w:r>
      <w:r w:rsidR="00781A18" w:rsidRPr="00C554D9">
        <w:rPr>
          <w:lang w:val="en-US"/>
        </w:rPr>
        <w:t xml:space="preserve"> </w:t>
      </w:r>
      <w:r w:rsidRPr="00C554D9">
        <w:rPr>
          <w:lang w:val="en-US" w:eastAsia="ja-JP"/>
        </w:rPr>
        <w:t xml:space="preserve">This </w:t>
      </w:r>
      <w:r w:rsidR="00F30C31" w:rsidRPr="00C554D9">
        <w:rPr>
          <w:lang w:val="en-US" w:eastAsia="ja-JP"/>
        </w:rPr>
        <w:t xml:space="preserve">result gave me an idea of this project. I thought I can create </w:t>
      </w:r>
      <w:r w:rsidR="00636ADA">
        <w:rPr>
          <w:lang w:val="en-US" w:eastAsia="ja-JP"/>
        </w:rPr>
        <w:t xml:space="preserve">a </w:t>
      </w:r>
      <w:r w:rsidR="00F30C31" w:rsidRPr="00C554D9">
        <w:rPr>
          <w:lang w:val="en-US" w:eastAsia="ja-JP"/>
        </w:rPr>
        <w:t xml:space="preserve">web application to solve this problem. Also, I was sure that there are some other people who face </w:t>
      </w:r>
      <w:r w:rsidR="006F2967">
        <w:rPr>
          <w:lang w:val="en-US" w:eastAsia="ja-JP"/>
        </w:rPr>
        <w:t xml:space="preserve">the </w:t>
      </w:r>
      <w:r w:rsidR="00F30C31" w:rsidRPr="00C554D9">
        <w:rPr>
          <w:lang w:val="en-US" w:eastAsia="ja-JP"/>
        </w:rPr>
        <w:t xml:space="preserve">same difficulties. </w:t>
      </w:r>
    </w:p>
    <w:p w14:paraId="6B56AD65" w14:textId="0290E2DF" w:rsidR="006F432F" w:rsidRPr="00C554D9" w:rsidRDefault="00781A18" w:rsidP="004E676C">
      <w:pPr>
        <w:rPr>
          <w:lang w:val="en-US"/>
        </w:rPr>
      </w:pPr>
      <w:r w:rsidRPr="00C554D9">
        <w:rPr>
          <w:lang w:val="en-US"/>
        </w:rPr>
        <w:t>The p</w:t>
      </w:r>
      <w:r w:rsidR="00F30C31" w:rsidRPr="00C554D9">
        <w:rPr>
          <w:lang w:val="en-US"/>
        </w:rPr>
        <w:t xml:space="preserve">urpose of this project is to develop a </w:t>
      </w:r>
      <w:r w:rsidRPr="00C554D9">
        <w:rPr>
          <w:lang w:val="en-US"/>
        </w:rPr>
        <w:t xml:space="preserve">simple </w:t>
      </w:r>
      <w:r w:rsidR="00F30C31" w:rsidRPr="00C554D9">
        <w:rPr>
          <w:lang w:val="en-US"/>
        </w:rPr>
        <w:t>web application for cross time zone meeting scheduling.</w:t>
      </w:r>
      <w:r w:rsidRPr="00C554D9">
        <w:rPr>
          <w:lang w:val="en-US"/>
        </w:rPr>
        <w:t xml:space="preserve"> React is used for Frontend development, while Backend is implemented using Fast API, and SQLite for database. Main function</w:t>
      </w:r>
      <w:r w:rsidR="00BC4ACA" w:rsidRPr="00C554D9">
        <w:rPr>
          <w:lang w:val="en-US"/>
        </w:rPr>
        <w:t>s</w:t>
      </w:r>
      <w:r w:rsidRPr="00C554D9">
        <w:rPr>
          <w:lang w:val="en-US"/>
        </w:rPr>
        <w:t xml:space="preserve"> </w:t>
      </w:r>
      <w:r w:rsidR="00BC4ACA" w:rsidRPr="00C554D9">
        <w:rPr>
          <w:lang w:val="en-US"/>
        </w:rPr>
        <w:t>are</w:t>
      </w:r>
      <w:r w:rsidRPr="00C554D9">
        <w:rPr>
          <w:lang w:val="en-US"/>
        </w:rPr>
        <w:t xml:space="preserve"> </w:t>
      </w:r>
      <w:r w:rsidR="00636ADA">
        <w:rPr>
          <w:lang w:val="en-US"/>
        </w:rPr>
        <w:t xml:space="preserve">to </w:t>
      </w:r>
      <w:r w:rsidRPr="00C554D9">
        <w:rPr>
          <w:lang w:val="en-US"/>
        </w:rPr>
        <w:t>visualiz</w:t>
      </w:r>
      <w:r w:rsidR="00636ADA">
        <w:rPr>
          <w:lang w:val="en-US"/>
        </w:rPr>
        <w:t xml:space="preserve">e </w:t>
      </w:r>
      <w:r w:rsidRPr="00C554D9">
        <w:rPr>
          <w:lang w:val="en-US"/>
        </w:rPr>
        <w:t xml:space="preserve">users’ time </w:t>
      </w:r>
      <w:r w:rsidR="00B639A3" w:rsidRPr="00C554D9">
        <w:rPr>
          <w:lang w:val="en-US"/>
        </w:rPr>
        <w:t>differences,</w:t>
      </w:r>
      <w:r w:rsidR="00BC4ACA" w:rsidRPr="00C554D9">
        <w:rPr>
          <w:lang w:val="en-US"/>
        </w:rPr>
        <w:t xml:space="preserve"> </w:t>
      </w:r>
      <w:r w:rsidR="00636ADA">
        <w:rPr>
          <w:lang w:val="en-US"/>
        </w:rPr>
        <w:t xml:space="preserve">to provide </w:t>
      </w:r>
      <w:r w:rsidR="00BC4ACA" w:rsidRPr="00C554D9">
        <w:rPr>
          <w:lang w:val="en-US"/>
        </w:rPr>
        <w:t xml:space="preserve">intuitive </w:t>
      </w:r>
      <w:r w:rsidR="009C0905">
        <w:rPr>
          <w:lang w:val="en-US"/>
        </w:rPr>
        <w:t>timeslot</w:t>
      </w:r>
      <w:r w:rsidR="00BC4ACA" w:rsidRPr="00C554D9">
        <w:rPr>
          <w:lang w:val="en-US"/>
        </w:rPr>
        <w:t xml:space="preserve"> selection</w:t>
      </w:r>
      <w:r w:rsidR="009C0905">
        <w:rPr>
          <w:lang w:val="en-US"/>
        </w:rPr>
        <w:t xml:space="preserve"> implemented by FullCalendar, and </w:t>
      </w:r>
      <w:r w:rsidR="006F2967">
        <w:rPr>
          <w:lang w:val="en-US"/>
        </w:rPr>
        <w:t xml:space="preserve">sharing </w:t>
      </w:r>
      <w:r w:rsidR="009C0905">
        <w:rPr>
          <w:lang w:val="en-US"/>
        </w:rPr>
        <w:t xml:space="preserve">meeting </w:t>
      </w:r>
      <w:r w:rsidR="006F2967">
        <w:rPr>
          <w:lang w:val="en-US"/>
        </w:rPr>
        <w:t>via</w:t>
      </w:r>
      <w:r w:rsidR="009C0905">
        <w:rPr>
          <w:lang w:val="en-US"/>
        </w:rPr>
        <w:t xml:space="preserve"> URL.</w:t>
      </w:r>
      <w:r w:rsidR="00BC4ACA" w:rsidRPr="00C554D9">
        <w:rPr>
          <w:lang w:val="en-US"/>
        </w:rPr>
        <w:t xml:space="preserve"> </w:t>
      </w:r>
    </w:p>
    <w:p w14:paraId="0FE98BBF" w14:textId="72FA24C4" w:rsidR="001A57BC" w:rsidRDefault="00C554D9" w:rsidP="00C554D9">
      <w:pPr>
        <w:pStyle w:val="1"/>
        <w:numPr>
          <w:ilvl w:val="0"/>
          <w:numId w:val="0"/>
        </w:numPr>
        <w:rPr>
          <w:lang w:val="en-US"/>
        </w:rPr>
      </w:pPr>
      <w:r w:rsidRPr="00C554D9">
        <w:rPr>
          <w:lang w:val="en-US"/>
        </w:rPr>
        <w:t>2 Related Work and Technologies</w:t>
      </w:r>
    </w:p>
    <w:p w14:paraId="2ABCC074" w14:textId="6FD330CE" w:rsidR="003E360E" w:rsidRDefault="008857C5" w:rsidP="00D57C2B">
      <w:pPr>
        <w:rPr>
          <w:lang w:val="en-US" w:eastAsia="ja-JP"/>
        </w:rPr>
      </w:pPr>
      <w:r>
        <w:rPr>
          <w:lang w:val="en-US" w:eastAsia="ja-JP"/>
        </w:rPr>
        <w:t xml:space="preserve">This project was developed using JavaScript, </w:t>
      </w:r>
      <w:proofErr w:type="spellStart"/>
      <w:r>
        <w:rPr>
          <w:lang w:val="en-US" w:eastAsia="ja-JP"/>
        </w:rPr>
        <w:t>FastAPI</w:t>
      </w:r>
      <w:proofErr w:type="spellEnd"/>
      <w:r>
        <w:rPr>
          <w:lang w:val="en-US" w:eastAsia="ja-JP"/>
        </w:rPr>
        <w:t xml:space="preserve">, React, FullCalendar, SQLite. For the development environment Visual Studio Code was used. </w:t>
      </w:r>
      <w:r w:rsidR="00AF21CC">
        <w:rPr>
          <w:lang w:val="en-US" w:eastAsia="ja-JP"/>
        </w:rPr>
        <w:t>Also, moment.js library was used for time and time zone conversions.</w:t>
      </w:r>
      <w:r w:rsidR="003E360E">
        <w:rPr>
          <w:lang w:val="en-US" w:eastAsia="ja-JP"/>
        </w:rPr>
        <w:t xml:space="preserve"> These technologies have enough support, widely used and appropriate to build modern single page application. React is suitable to implement dynamic frontend while </w:t>
      </w:r>
      <w:proofErr w:type="spellStart"/>
      <w:r w:rsidR="003E360E">
        <w:rPr>
          <w:lang w:val="en-US" w:eastAsia="ja-JP"/>
        </w:rPr>
        <w:t>FastAPI</w:t>
      </w:r>
      <w:proofErr w:type="spellEnd"/>
      <w:r w:rsidR="003E360E">
        <w:rPr>
          <w:lang w:val="en-US" w:eastAsia="ja-JP"/>
        </w:rPr>
        <w:t xml:space="preserve"> is good to develop simple and fast backend using Python. SQLite is </w:t>
      </w:r>
      <w:r w:rsidR="00C82131">
        <w:rPr>
          <w:lang w:val="en-US" w:eastAsia="ja-JP"/>
        </w:rPr>
        <w:t>the database, which is light, so it was ideal for small scale project like this, since this is local environment development.</w:t>
      </w:r>
    </w:p>
    <w:p w14:paraId="00C1AE06" w14:textId="77777777" w:rsidR="00C82131" w:rsidRDefault="00C82131" w:rsidP="006D25CE">
      <w:pPr>
        <w:rPr>
          <w:lang w:val="en-US" w:eastAsia="ja-JP"/>
        </w:rPr>
      </w:pPr>
      <w:r>
        <w:rPr>
          <w:lang w:val="en-US" w:eastAsia="ja-JP"/>
        </w:rPr>
        <w:t xml:space="preserve">Before start developing the project, I have done several research for existing tools which tried to solve the same problems. As a result, there are some web </w:t>
      </w:r>
      <w:proofErr w:type="gramStart"/>
      <w:r>
        <w:rPr>
          <w:lang w:val="en-US" w:eastAsia="ja-JP"/>
        </w:rPr>
        <w:t>application</w:t>
      </w:r>
      <w:proofErr w:type="gramEnd"/>
      <w:r>
        <w:rPr>
          <w:lang w:val="en-US" w:eastAsia="ja-JP"/>
        </w:rPr>
        <w:t xml:space="preserve"> to calculate time differences, but most of the time with restrictions.</w:t>
      </w:r>
    </w:p>
    <w:p w14:paraId="7D09DF08" w14:textId="77777777" w:rsidR="000B7AF0" w:rsidRDefault="00C82131" w:rsidP="006D25CE">
      <w:pPr>
        <w:rPr>
          <w:lang w:val="en-US" w:eastAsia="ja-JP"/>
        </w:rPr>
      </w:pPr>
      <w:r>
        <w:rPr>
          <w:lang w:val="en-US" w:eastAsia="ja-JP"/>
        </w:rPr>
        <w:t xml:space="preserve">For example, </w:t>
      </w:r>
      <w:r>
        <w:rPr>
          <w:rFonts w:ascii="Apple Color Emoji" w:hAnsi="Apple Color Emoji" w:cs="Apple Color Emoji" w:hint="eastAsia"/>
          <w:lang w:val="en-US" w:eastAsia="ja-JP"/>
        </w:rPr>
        <w:t>⭐️</w:t>
      </w:r>
      <w:r w:rsidR="00B93983">
        <w:rPr>
          <w:rFonts w:ascii="Cambria" w:hAnsi="Cambria" w:cs="Apple Color Emoji"/>
          <w:lang w:val="en-US" w:eastAsia="ja-JP"/>
        </w:rPr>
        <w:t xml:space="preserve">World Clock </w:t>
      </w:r>
      <w:r>
        <w:rPr>
          <w:lang w:val="en-US" w:eastAsia="ja-JP"/>
        </w:rPr>
        <w:t>Meeting Planner</w:t>
      </w:r>
      <w:r w:rsidR="00B93983">
        <w:rPr>
          <w:lang w:val="en-US" w:eastAsia="ja-JP"/>
        </w:rPr>
        <w:t xml:space="preserve"> from timeranddate.com offers meeting scheduling functions with at most three different locations, but it requires user to set participants’ time zones manually. However, it is often troublesome for users since we cannot usually specify time zone information from country name. For instance, even if the user knows one participant lives in U.S, but it is not enough to schedule meeting since U.S has many time zones inside the country. </w:t>
      </w:r>
    </w:p>
    <w:p w14:paraId="3166D799" w14:textId="468F835D" w:rsidR="000B7AF0" w:rsidRDefault="000B7AF0" w:rsidP="006D25CE">
      <w:pPr>
        <w:rPr>
          <w:lang w:val="en-US" w:eastAsia="ja-JP"/>
        </w:rPr>
      </w:pPr>
      <w:r>
        <w:rPr>
          <w:lang w:val="en-US" w:eastAsia="ja-JP"/>
        </w:rPr>
        <w:t xml:space="preserve">While UI of </w:t>
      </w:r>
      <w:r>
        <w:rPr>
          <w:rFonts w:ascii="Apple Color Emoji" w:hAnsi="Apple Color Emoji" w:cs="Apple Color Emoji" w:hint="eastAsia"/>
          <w:lang w:val="en-US" w:eastAsia="ja-JP"/>
        </w:rPr>
        <w:t>⭐</w:t>
      </w:r>
      <w:proofErr w:type="gramStart"/>
      <w:r>
        <w:rPr>
          <w:rFonts w:ascii="Apple Color Emoji" w:hAnsi="Apple Color Emoji" w:cs="Apple Color Emoji" w:hint="eastAsia"/>
          <w:lang w:val="en-US" w:eastAsia="ja-JP"/>
        </w:rPr>
        <w:t>️</w:t>
      </w:r>
      <w:r>
        <w:rPr>
          <w:rFonts w:ascii="Cambria" w:hAnsi="Cambria" w:cs="Apple Color Emoji"/>
          <w:lang w:val="en-US" w:eastAsia="ja-JP"/>
        </w:rPr>
        <w:t>”everytimezone.com</w:t>
      </w:r>
      <w:proofErr w:type="gramEnd"/>
      <w:r>
        <w:rPr>
          <w:rFonts w:ascii="Cambria" w:hAnsi="Cambria" w:cs="Apple Color Emoji"/>
          <w:lang w:val="en-US" w:eastAsia="ja-JP"/>
        </w:rPr>
        <w:t>”</w:t>
      </w:r>
      <w:r w:rsidR="00C82131">
        <w:rPr>
          <w:lang w:val="en-US" w:eastAsia="ja-JP"/>
        </w:rPr>
        <w:t xml:space="preserve"> </w:t>
      </w:r>
      <w:r>
        <w:rPr>
          <w:lang w:val="en-US" w:eastAsia="ja-JP"/>
        </w:rPr>
        <w:t>is very practical, but to meeting scheduling function is a paid service. Therefore, it is not likely to use by students or individual users.</w:t>
      </w:r>
    </w:p>
    <w:p w14:paraId="264B2692" w14:textId="7C3C8A35" w:rsidR="00C82131" w:rsidRDefault="000B7AF0" w:rsidP="008857C5">
      <w:pPr>
        <w:ind w:firstLine="0"/>
        <w:rPr>
          <w:lang w:val="en-US" w:eastAsia="ja-JP"/>
        </w:rPr>
      </w:pPr>
      <w:r>
        <w:rPr>
          <w:lang w:val="en-US" w:eastAsia="ja-JP"/>
        </w:rPr>
        <w:t xml:space="preserve"> </w:t>
      </w:r>
      <w:r w:rsidR="006D25CE">
        <w:rPr>
          <w:lang w:val="en-US" w:eastAsia="ja-JP"/>
        </w:rPr>
        <w:tab/>
      </w:r>
      <w:r>
        <w:rPr>
          <w:rFonts w:ascii="Apple Color Emoji" w:hAnsi="Apple Color Emoji" w:cs="Apple Color Emoji" w:hint="eastAsia"/>
          <w:lang w:val="en-US" w:eastAsia="ja-JP"/>
        </w:rPr>
        <w:t>⭐️</w:t>
      </w:r>
      <w:r>
        <w:rPr>
          <w:lang w:val="en-US" w:eastAsia="ja-JP"/>
        </w:rPr>
        <w:t>Calendly, Google Calendar, and Zoom Scheduler are the popular meeting scheduling application, but they do not have time zone difference visualization functions. Most of the cases, users need to check the differences manually. Also, their main target is business use, so they assume that participants know each other’s schedule or users’ weekdays schedule in assigned for business.</w:t>
      </w:r>
    </w:p>
    <w:p w14:paraId="0E145738" w14:textId="1CD317EF" w:rsidR="000B7AF0" w:rsidRDefault="006E4A2C" w:rsidP="006D25CE">
      <w:pPr>
        <w:ind w:firstLine="360"/>
        <w:rPr>
          <w:lang w:val="en-US" w:eastAsia="ja-JP"/>
        </w:rPr>
      </w:pPr>
      <w:r>
        <w:rPr>
          <w:lang w:val="en-US" w:eastAsia="ja-JP"/>
        </w:rPr>
        <w:t>To conclude, these existing meeting scheduling tools needs manual process to check the time differences, and not practical for small teams or individuals. Therefore, goal of my project is to develop simple, free, specializing for time difference adjustment web application meeting scheduling.</w:t>
      </w:r>
    </w:p>
    <w:p w14:paraId="3353BBDB" w14:textId="77777777" w:rsidR="008857C5" w:rsidRPr="000B7AF0" w:rsidRDefault="008857C5" w:rsidP="008857C5">
      <w:pPr>
        <w:rPr>
          <w:rFonts w:hint="eastAsia"/>
          <w:lang w:val="en-US" w:eastAsia="ja-JP"/>
        </w:rPr>
      </w:pPr>
    </w:p>
    <w:p w14:paraId="67B8AB75" w14:textId="52989604" w:rsidR="00877820" w:rsidRPr="00C554D9" w:rsidRDefault="006E4A2C" w:rsidP="006E4A2C">
      <w:pPr>
        <w:pStyle w:val="1"/>
        <w:numPr>
          <w:ilvl w:val="0"/>
          <w:numId w:val="28"/>
        </w:numPr>
        <w:rPr>
          <w:lang w:val="en-US"/>
        </w:rPr>
      </w:pPr>
      <w:bookmarkStart w:id="0" w:name="_Toc332797398"/>
      <w:r>
        <w:rPr>
          <w:lang w:val="en-US"/>
        </w:rPr>
        <w:t>Project Goals and Requirements.</w:t>
      </w:r>
    </w:p>
    <w:p w14:paraId="4990E621" w14:textId="5A226C13" w:rsidR="008A3762" w:rsidRDefault="006E4A2C" w:rsidP="006E4A2C">
      <w:pPr>
        <w:pStyle w:val="2"/>
        <w:numPr>
          <w:ilvl w:val="1"/>
          <w:numId w:val="28"/>
        </w:numPr>
        <w:rPr>
          <w:lang w:val="en-US"/>
        </w:rPr>
      </w:pPr>
      <w:r>
        <w:rPr>
          <w:lang w:val="en-US"/>
        </w:rPr>
        <w:t>Project Objectives</w:t>
      </w:r>
    </w:p>
    <w:p w14:paraId="4DDD5533" w14:textId="2701315A" w:rsidR="00E2632F" w:rsidRPr="00E2632F" w:rsidRDefault="00D57C2B" w:rsidP="00E2632F">
      <w:pPr>
        <w:rPr>
          <w:lang w:val="en-US"/>
        </w:rPr>
      </w:pPr>
      <w:r>
        <w:rPr>
          <w:lang w:val="en-US"/>
        </w:rPr>
        <w:t xml:space="preserve">The main goal of this project is to develop a local web application which two to three people (everyone lives in the different time zones) can easily schedule meeting. </w:t>
      </w:r>
    </w:p>
    <w:p w14:paraId="2312D4E2" w14:textId="2360C89E" w:rsidR="008A3762" w:rsidRDefault="00E2632F" w:rsidP="00D57C2B">
      <w:pPr>
        <w:pStyle w:val="3"/>
        <w:numPr>
          <w:ilvl w:val="1"/>
          <w:numId w:val="28"/>
        </w:numPr>
        <w:rPr>
          <w:lang w:val="en-US"/>
        </w:rPr>
      </w:pPr>
      <w:r>
        <w:rPr>
          <w:lang w:val="en-US"/>
        </w:rPr>
        <w:t>Functional Requirements</w:t>
      </w:r>
    </w:p>
    <w:p w14:paraId="338CB11C" w14:textId="531E62D4" w:rsidR="00D57C2B" w:rsidRDefault="00F01124" w:rsidP="00F01124">
      <w:pPr>
        <w:ind w:left="720" w:firstLine="0"/>
        <w:rPr>
          <w:lang w:val="en-US"/>
        </w:rPr>
      </w:pPr>
      <w:r>
        <w:rPr>
          <w:lang w:val="en-US"/>
        </w:rPr>
        <w:t>The application should have these requirements below.</w:t>
      </w:r>
    </w:p>
    <w:p w14:paraId="6CB7F0F0" w14:textId="341851A2" w:rsidR="00F01124" w:rsidRDefault="00F01124" w:rsidP="00F01124">
      <w:pPr>
        <w:pStyle w:val="af2"/>
        <w:numPr>
          <w:ilvl w:val="0"/>
          <w:numId w:val="30"/>
        </w:numPr>
        <w:rPr>
          <w:lang w:val="en-US"/>
        </w:rPr>
      </w:pPr>
      <w:r>
        <w:rPr>
          <w:lang w:val="en-US"/>
        </w:rPr>
        <w:t>The user can create an account and can login/logout to the account.</w:t>
      </w:r>
    </w:p>
    <w:p w14:paraId="7F7D8FFF" w14:textId="465CBC26" w:rsidR="00F01124" w:rsidRDefault="00F01124" w:rsidP="00F01124">
      <w:pPr>
        <w:pStyle w:val="af2"/>
        <w:numPr>
          <w:ilvl w:val="0"/>
          <w:numId w:val="30"/>
        </w:numPr>
        <w:rPr>
          <w:lang w:val="en-US"/>
        </w:rPr>
      </w:pPr>
      <w:r>
        <w:rPr>
          <w:lang w:val="en-US"/>
        </w:rPr>
        <w:t>The unique ID number is automatically assigned to the user when they create an account.</w:t>
      </w:r>
    </w:p>
    <w:p w14:paraId="478EA94C" w14:textId="1E1E7DC8" w:rsidR="00F01124" w:rsidRDefault="00F01124" w:rsidP="00F01124">
      <w:pPr>
        <w:pStyle w:val="af2"/>
        <w:numPr>
          <w:ilvl w:val="0"/>
          <w:numId w:val="30"/>
        </w:numPr>
        <w:rPr>
          <w:lang w:val="en-US"/>
        </w:rPr>
      </w:pPr>
      <w:r>
        <w:rPr>
          <w:lang w:val="en-US"/>
        </w:rPr>
        <w:t>Each user can choose maximum 10 timeslots which length is 30 minutes fixed</w:t>
      </w:r>
      <w:r w:rsidR="004E676C">
        <w:rPr>
          <w:lang w:val="en-US"/>
        </w:rPr>
        <w:t xml:space="preserve"> by clicking the calendar when they create new meeting </w:t>
      </w:r>
      <w:r w:rsidR="006D25CE">
        <w:rPr>
          <w:lang w:val="en-US"/>
        </w:rPr>
        <w:t>scheduling.</w:t>
      </w:r>
    </w:p>
    <w:p w14:paraId="3E783B4D" w14:textId="77777777" w:rsidR="006D25CE" w:rsidRPr="00F01124" w:rsidRDefault="006D25CE" w:rsidP="00F01124">
      <w:pPr>
        <w:pStyle w:val="af2"/>
        <w:numPr>
          <w:ilvl w:val="0"/>
          <w:numId w:val="30"/>
        </w:numPr>
        <w:rPr>
          <w:lang w:val="en-US"/>
        </w:rPr>
      </w:pPr>
    </w:p>
    <w:p w14:paraId="584827A8" w14:textId="11CEFB94" w:rsidR="00E2632F" w:rsidRPr="00D57C2B" w:rsidRDefault="00D57C2B" w:rsidP="00D57C2B">
      <w:pPr>
        <w:ind w:firstLine="0"/>
        <w:rPr>
          <w:lang w:val="en-US"/>
        </w:rPr>
      </w:pPr>
      <w:r>
        <w:rPr>
          <w:lang w:val="en-US"/>
        </w:rPr>
        <w:t xml:space="preserve">.3.3 </w:t>
      </w:r>
      <w:r w:rsidR="00E2632F" w:rsidRPr="00D57C2B">
        <w:rPr>
          <w:lang w:val="en-US"/>
        </w:rPr>
        <w:t>Non-Functional Requirements</w:t>
      </w:r>
    </w:p>
    <w:bookmarkEnd w:id="0"/>
    <w:p w14:paraId="5E2DE117" w14:textId="77777777" w:rsidR="00225F65" w:rsidRDefault="00225F65" w:rsidP="00225F65">
      <w:pPr>
        <w:rPr>
          <w:lang w:val="en-US"/>
        </w:rPr>
      </w:pPr>
    </w:p>
    <w:p w14:paraId="45C2B9DB" w14:textId="12505721" w:rsidR="00E2632F" w:rsidRDefault="00E2632F">
      <w:pPr>
        <w:spacing w:after="0" w:line="240" w:lineRule="auto"/>
        <w:ind w:firstLine="0"/>
        <w:jc w:val="left"/>
        <w:rPr>
          <w:lang w:val="en-US"/>
        </w:rPr>
      </w:pPr>
      <w:r>
        <w:rPr>
          <w:lang w:val="en-US"/>
        </w:rPr>
        <w:br w:type="page"/>
      </w:r>
    </w:p>
    <w:p w14:paraId="142622B6" w14:textId="6B5FF91D" w:rsidR="00E2632F" w:rsidRDefault="00E2632F" w:rsidP="00E2632F">
      <w:pPr>
        <w:ind w:firstLine="0"/>
        <w:rPr>
          <w:lang w:val="en-US"/>
        </w:rPr>
      </w:pPr>
      <w:r w:rsidRPr="00E2632F">
        <w:rPr>
          <w:lang w:val="en-US"/>
        </w:rPr>
        <w:t>4. System Design and architecture</w:t>
      </w:r>
    </w:p>
    <w:p w14:paraId="54B5D3A6" w14:textId="77777777" w:rsidR="00E2632F" w:rsidRPr="00E2632F" w:rsidRDefault="00E2632F" w:rsidP="00E2632F">
      <w:pPr>
        <w:ind w:firstLine="0"/>
        <w:rPr>
          <w:lang w:val="en-US"/>
        </w:rPr>
      </w:pPr>
      <w:r w:rsidRPr="00E2632F">
        <w:rPr>
          <w:lang w:val="en-US"/>
        </w:rPr>
        <w:t xml:space="preserve">    4.1 Architectural Overview </w:t>
      </w:r>
    </w:p>
    <w:p w14:paraId="675F4247" w14:textId="5E857320" w:rsidR="00E2632F" w:rsidRPr="00E2632F" w:rsidRDefault="00E2632F" w:rsidP="00E2632F">
      <w:pPr>
        <w:ind w:firstLine="0"/>
        <w:rPr>
          <w:lang w:val="en-US"/>
        </w:rPr>
      </w:pPr>
      <w:r w:rsidRPr="00E2632F">
        <w:rPr>
          <w:lang w:val="en-US"/>
        </w:rPr>
        <w:t xml:space="preserve">    4.2 Project Structure</w:t>
      </w:r>
    </w:p>
    <w:p w14:paraId="19A3F18F" w14:textId="77777777" w:rsidR="00E2632F" w:rsidRDefault="00E2632F" w:rsidP="00E2632F">
      <w:pPr>
        <w:ind w:firstLine="0"/>
        <w:rPr>
          <w:lang w:val="en-US"/>
        </w:rPr>
      </w:pPr>
    </w:p>
    <w:p w14:paraId="163F2C75" w14:textId="409E7B13" w:rsidR="00E2632F" w:rsidRDefault="00E2632F">
      <w:pPr>
        <w:spacing w:after="0" w:line="240" w:lineRule="auto"/>
        <w:ind w:firstLine="0"/>
        <w:jc w:val="left"/>
        <w:rPr>
          <w:lang w:val="en-US"/>
        </w:rPr>
      </w:pPr>
      <w:r>
        <w:rPr>
          <w:lang w:val="en-US"/>
        </w:rPr>
        <w:br w:type="page"/>
      </w:r>
    </w:p>
    <w:p w14:paraId="0C5DA773" w14:textId="77777777" w:rsidR="00E2632F" w:rsidRPr="00E2632F" w:rsidRDefault="00E2632F" w:rsidP="00E2632F">
      <w:pPr>
        <w:ind w:firstLine="0"/>
        <w:rPr>
          <w:lang w:val="en-US"/>
        </w:rPr>
      </w:pPr>
    </w:p>
    <w:p w14:paraId="7FEDAA36" w14:textId="77777777" w:rsidR="00E2632F" w:rsidRPr="00E2632F" w:rsidRDefault="00E2632F" w:rsidP="00E2632F">
      <w:pPr>
        <w:ind w:firstLine="0"/>
        <w:rPr>
          <w:lang w:val="en-US"/>
        </w:rPr>
      </w:pPr>
      <w:r w:rsidRPr="00E2632F">
        <w:rPr>
          <w:lang w:val="en-US"/>
        </w:rPr>
        <w:t xml:space="preserve"> 5.Implementation</w:t>
      </w:r>
    </w:p>
    <w:p w14:paraId="1AE469B0" w14:textId="5BA7C5BD" w:rsidR="00E2632F" w:rsidRDefault="00E2632F" w:rsidP="00E2632F">
      <w:pPr>
        <w:ind w:firstLine="0"/>
        <w:rPr>
          <w:lang w:val="en-US"/>
        </w:rPr>
      </w:pPr>
      <w:r w:rsidRPr="00E2632F">
        <w:rPr>
          <w:lang w:val="en-US"/>
        </w:rPr>
        <w:t xml:space="preserve">    5.1 Interesting Source Code / Pseudocode</w:t>
      </w:r>
    </w:p>
    <w:p w14:paraId="2234167A" w14:textId="386C0DD4" w:rsidR="00E2632F" w:rsidRDefault="00E2632F">
      <w:pPr>
        <w:spacing w:after="0" w:line="240" w:lineRule="auto"/>
        <w:ind w:firstLine="0"/>
        <w:jc w:val="left"/>
        <w:rPr>
          <w:lang w:val="en-US"/>
        </w:rPr>
      </w:pPr>
      <w:r>
        <w:rPr>
          <w:lang w:val="en-US"/>
        </w:rPr>
        <w:br w:type="page"/>
      </w:r>
    </w:p>
    <w:p w14:paraId="647E8E59" w14:textId="48CA7D81" w:rsidR="00EC1993" w:rsidRPr="00EC1993" w:rsidRDefault="00EC1993" w:rsidP="00EC1993">
      <w:pPr>
        <w:ind w:firstLine="0"/>
        <w:rPr>
          <w:lang w:val="en-US"/>
        </w:rPr>
      </w:pPr>
      <w:r>
        <w:rPr>
          <w:lang w:val="en-US"/>
        </w:rPr>
        <w:t>6</w:t>
      </w:r>
      <w:r w:rsidRPr="00EC1993">
        <w:rPr>
          <w:lang w:val="en-US"/>
        </w:rPr>
        <w:t>. Evaluation and Results</w:t>
      </w:r>
    </w:p>
    <w:p w14:paraId="245B4D38" w14:textId="226AE32A" w:rsidR="00E2632F" w:rsidRDefault="00EC1993" w:rsidP="00EC1993">
      <w:pPr>
        <w:ind w:firstLine="0"/>
        <w:rPr>
          <w:lang w:val="en-US"/>
        </w:rPr>
      </w:pPr>
      <w:r w:rsidRPr="00EC1993">
        <w:rPr>
          <w:lang w:val="en-US"/>
        </w:rPr>
        <w:t xml:space="preserve">    </w:t>
      </w:r>
      <w:r>
        <w:rPr>
          <w:lang w:val="en-US"/>
        </w:rPr>
        <w:t>6</w:t>
      </w:r>
      <w:r w:rsidRPr="00EC1993">
        <w:rPr>
          <w:lang w:val="en-US"/>
        </w:rPr>
        <w:t>.1 Manual Testing</w:t>
      </w:r>
    </w:p>
    <w:p w14:paraId="01AC34B5" w14:textId="77777777" w:rsidR="00EC1993" w:rsidRDefault="00EC1993" w:rsidP="00EC1993">
      <w:pPr>
        <w:ind w:firstLine="0"/>
        <w:rPr>
          <w:lang w:val="en-US"/>
        </w:rPr>
      </w:pPr>
    </w:p>
    <w:p w14:paraId="7C6892EB" w14:textId="5DC35EE4" w:rsidR="00EC1993" w:rsidRDefault="00EC1993">
      <w:pPr>
        <w:spacing w:after="0" w:line="240" w:lineRule="auto"/>
        <w:ind w:firstLine="0"/>
        <w:jc w:val="left"/>
        <w:rPr>
          <w:lang w:val="en-US"/>
        </w:rPr>
      </w:pPr>
      <w:r>
        <w:rPr>
          <w:lang w:val="en-US"/>
        </w:rPr>
        <w:br w:type="page"/>
      </w:r>
    </w:p>
    <w:p w14:paraId="102F547F" w14:textId="3967DEF2" w:rsidR="00EC1993" w:rsidRDefault="00EC1993">
      <w:pPr>
        <w:spacing w:after="0" w:line="240" w:lineRule="auto"/>
        <w:ind w:firstLine="0"/>
        <w:jc w:val="left"/>
        <w:rPr>
          <w:lang w:val="en-US"/>
        </w:rPr>
      </w:pPr>
      <w:r>
        <w:rPr>
          <w:lang w:val="en-US"/>
        </w:rPr>
        <w:t xml:space="preserve">7. </w:t>
      </w:r>
      <w:r w:rsidRPr="00EC1993">
        <w:rPr>
          <w:lang w:val="en-US"/>
        </w:rPr>
        <w:t>Engineering Experiences</w:t>
      </w:r>
    </w:p>
    <w:p w14:paraId="7E5098AF" w14:textId="77777777" w:rsidR="00EC1993" w:rsidRDefault="00EC1993" w:rsidP="00EC1993">
      <w:pPr>
        <w:ind w:firstLine="0"/>
        <w:rPr>
          <w:lang w:val="en-US"/>
        </w:rPr>
      </w:pPr>
    </w:p>
    <w:p w14:paraId="2A246765" w14:textId="77777777" w:rsidR="00EC1993" w:rsidRDefault="00EC1993" w:rsidP="00EC1993">
      <w:pPr>
        <w:ind w:firstLine="0"/>
        <w:rPr>
          <w:lang w:val="en-US"/>
        </w:rPr>
      </w:pPr>
    </w:p>
    <w:p w14:paraId="044311EB" w14:textId="21C52448" w:rsidR="00EC1993" w:rsidRDefault="00EC1993">
      <w:pPr>
        <w:spacing w:after="0" w:line="240" w:lineRule="auto"/>
        <w:ind w:firstLine="0"/>
        <w:jc w:val="left"/>
        <w:rPr>
          <w:lang w:val="en-US"/>
        </w:rPr>
      </w:pPr>
      <w:r>
        <w:rPr>
          <w:lang w:val="en-US"/>
        </w:rPr>
        <w:br w:type="page"/>
      </w:r>
    </w:p>
    <w:p w14:paraId="230D94C8" w14:textId="6BBEFB05" w:rsidR="00EC1993" w:rsidRDefault="00EC1993" w:rsidP="00EC1993">
      <w:pPr>
        <w:ind w:firstLine="0"/>
        <w:rPr>
          <w:lang w:val="en-US"/>
        </w:rPr>
      </w:pPr>
      <w:r w:rsidRPr="00EC1993">
        <w:rPr>
          <w:lang w:val="en-US"/>
        </w:rPr>
        <w:t>8. Outlook and Implementation plan</w:t>
      </w:r>
    </w:p>
    <w:p w14:paraId="54953E2B" w14:textId="77777777" w:rsidR="00EC1993" w:rsidRDefault="00EC1993" w:rsidP="00EC1993">
      <w:pPr>
        <w:ind w:firstLine="0"/>
        <w:rPr>
          <w:lang w:val="en-US"/>
        </w:rPr>
      </w:pPr>
    </w:p>
    <w:p w14:paraId="3B48C84D" w14:textId="77777777" w:rsidR="00EC1993" w:rsidRDefault="00EC1993" w:rsidP="00EC1993">
      <w:pPr>
        <w:ind w:firstLine="0"/>
        <w:rPr>
          <w:lang w:val="en-US"/>
        </w:rPr>
      </w:pPr>
    </w:p>
    <w:p w14:paraId="7019DCCF" w14:textId="62D176CC" w:rsidR="00EC1993" w:rsidRPr="00C554D9" w:rsidRDefault="00EC1993" w:rsidP="00EC1993">
      <w:pPr>
        <w:spacing w:after="0" w:line="240" w:lineRule="auto"/>
        <w:ind w:firstLine="0"/>
        <w:jc w:val="left"/>
        <w:rPr>
          <w:lang w:val="en-US"/>
        </w:rPr>
      </w:pPr>
      <w:r>
        <w:rPr>
          <w:lang w:val="en-US"/>
        </w:rPr>
        <w:br w:type="page"/>
      </w:r>
    </w:p>
    <w:bookmarkStart w:id="1" w:name="_Toc433184147" w:displacedByCustomXml="next"/>
    <w:sdt>
      <w:sdtPr>
        <w:rPr>
          <w:rFonts w:cs="Times New Roman"/>
          <w:b w:val="0"/>
          <w:bCs w:val="0"/>
          <w:kern w:val="0"/>
          <w:sz w:val="24"/>
          <w:szCs w:val="24"/>
          <w:lang w:val="en-US"/>
        </w:rPr>
        <w:id w:val="1622036989"/>
        <w:docPartObj>
          <w:docPartGallery w:val="Bibliographies"/>
          <w:docPartUnique/>
        </w:docPartObj>
      </w:sdtPr>
      <w:sdtContent>
        <w:p w14:paraId="66E4F42D" w14:textId="23963B1E" w:rsidR="009B2EED" w:rsidRPr="00C554D9" w:rsidRDefault="006E4A2C">
          <w:pPr>
            <w:pStyle w:val="1"/>
            <w:rPr>
              <w:lang w:val="en-US"/>
            </w:rPr>
          </w:pPr>
          <w:r>
            <w:rPr>
              <w:rFonts w:cs="Times New Roman"/>
              <w:b w:val="0"/>
              <w:bCs w:val="0"/>
              <w:kern w:val="0"/>
              <w:sz w:val="24"/>
              <w:szCs w:val="24"/>
              <w:lang w:val="en-US"/>
            </w:rPr>
            <w:t>Reference</w:t>
          </w:r>
          <w:bookmarkEnd w:id="1"/>
        </w:p>
        <w:sdt>
          <w:sdtPr>
            <w:rPr>
              <w:lang w:val="en-US"/>
            </w:rPr>
            <w:id w:val="111145805"/>
            <w:bibliography/>
          </w:sdtPr>
          <w:sdtContent>
            <w:p w14:paraId="2F8D6538" w14:textId="77777777" w:rsidR="003E2ECB" w:rsidRPr="00C554D9" w:rsidRDefault="009B2EED">
              <w:pPr>
                <w:rPr>
                  <w:noProof/>
                  <w:sz w:val="20"/>
                  <w:szCs w:val="20"/>
                  <w:lang w:val="en-US" w:eastAsia="hu-HU"/>
                </w:rPr>
              </w:pPr>
              <w:r w:rsidRPr="00C554D9">
                <w:rPr>
                  <w:lang w:val="en-US"/>
                </w:rPr>
                <w:fldChar w:fldCharType="begin"/>
              </w:r>
              <w:r w:rsidRPr="00C554D9">
                <w:rPr>
                  <w:lang w:val="en-US"/>
                </w:rPr>
                <w:instrText>BIBLIOGRAPHY</w:instrText>
              </w:r>
              <w:r w:rsidRPr="00C554D9">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49"/>
              </w:tblGrid>
              <w:tr w:rsidR="003E2ECB" w:rsidRPr="00C554D9" w14:paraId="74A71282" w14:textId="77777777">
                <w:trPr>
                  <w:divId w:val="1229880120"/>
                  <w:tblCellSpacing w:w="15" w:type="dxa"/>
                </w:trPr>
                <w:tc>
                  <w:tcPr>
                    <w:tcW w:w="50" w:type="pct"/>
                    <w:hideMark/>
                  </w:tcPr>
                  <w:p w14:paraId="41335A69" w14:textId="77777777" w:rsidR="003E2ECB" w:rsidRPr="00C554D9" w:rsidRDefault="003E2ECB">
                    <w:pPr>
                      <w:pStyle w:val="aff"/>
                      <w:rPr>
                        <w:lang w:val="en-US"/>
                      </w:rPr>
                    </w:pPr>
                    <w:r w:rsidRPr="00C554D9">
                      <w:rPr>
                        <w:lang w:val="en-US"/>
                      </w:rPr>
                      <w:t xml:space="preserve">[1] </w:t>
                    </w:r>
                  </w:p>
                </w:tc>
                <w:tc>
                  <w:tcPr>
                    <w:tcW w:w="0" w:type="auto"/>
                    <w:hideMark/>
                  </w:tcPr>
                  <w:p w14:paraId="6A204FEC" w14:textId="77777777" w:rsidR="003E2ECB" w:rsidRPr="00C554D9" w:rsidRDefault="003E2ECB">
                    <w:pPr>
                      <w:pStyle w:val="aff"/>
                      <w:rPr>
                        <w:lang w:val="en-US"/>
                      </w:rPr>
                    </w:pPr>
                    <w:r w:rsidRPr="00C554D9">
                      <w:rPr>
                        <w:lang w:val="en-US"/>
                      </w:rPr>
                      <w:t>P. Koopman, „How to Write an Abstract,” október 1997. [Online]. Available: https://users.ece.cmu.edu/~koopman/essays/abstract.html. [Hozzáférés dátuma: 20 október 2015].</w:t>
                    </w:r>
                  </w:p>
                </w:tc>
              </w:tr>
              <w:tr w:rsidR="003E2ECB" w:rsidRPr="00C554D9" w14:paraId="1DC1846B" w14:textId="77777777">
                <w:trPr>
                  <w:divId w:val="1229880120"/>
                  <w:tblCellSpacing w:w="15" w:type="dxa"/>
                </w:trPr>
                <w:tc>
                  <w:tcPr>
                    <w:tcW w:w="50" w:type="pct"/>
                    <w:hideMark/>
                  </w:tcPr>
                  <w:p w14:paraId="487DF625" w14:textId="77777777" w:rsidR="003E2ECB" w:rsidRPr="00C554D9" w:rsidRDefault="003E2ECB">
                    <w:pPr>
                      <w:pStyle w:val="aff"/>
                      <w:rPr>
                        <w:lang w:val="en-US"/>
                      </w:rPr>
                    </w:pPr>
                    <w:r w:rsidRPr="00C554D9">
                      <w:rPr>
                        <w:lang w:val="en-US"/>
                      </w:rPr>
                      <w:t xml:space="preserve">[2] </w:t>
                    </w:r>
                  </w:p>
                </w:tc>
                <w:tc>
                  <w:tcPr>
                    <w:tcW w:w="0" w:type="auto"/>
                    <w:hideMark/>
                  </w:tcPr>
                  <w:p w14:paraId="2358B918" w14:textId="77777777" w:rsidR="003E2ECB" w:rsidRPr="00C554D9" w:rsidRDefault="003E2ECB">
                    <w:pPr>
                      <w:pStyle w:val="aff"/>
                      <w:rPr>
                        <w:lang w:val="en-US"/>
                      </w:rPr>
                    </w:pPr>
                    <w:r w:rsidRPr="00C554D9">
                      <w:rPr>
                        <w:lang w:val="en-US"/>
                      </w:rPr>
                      <w:t>W3C, „HTML, The Web’s Core Language,” [Online]. Available: http://www.w3.org/html/. [Hozzáférés dátuma: 20 október 2015].</w:t>
                    </w:r>
                  </w:p>
                </w:tc>
              </w:tr>
              <w:tr w:rsidR="003E2ECB" w:rsidRPr="00C554D9" w14:paraId="79EB4A4B" w14:textId="77777777">
                <w:trPr>
                  <w:divId w:val="1229880120"/>
                  <w:tblCellSpacing w:w="15" w:type="dxa"/>
                </w:trPr>
                <w:tc>
                  <w:tcPr>
                    <w:tcW w:w="50" w:type="pct"/>
                    <w:hideMark/>
                  </w:tcPr>
                  <w:p w14:paraId="2401C747" w14:textId="77777777" w:rsidR="003E2ECB" w:rsidRPr="00C554D9" w:rsidRDefault="003E2ECB">
                    <w:pPr>
                      <w:pStyle w:val="aff"/>
                      <w:rPr>
                        <w:lang w:val="en-US"/>
                      </w:rPr>
                    </w:pPr>
                    <w:r w:rsidRPr="00C554D9">
                      <w:rPr>
                        <w:lang w:val="en-US"/>
                      </w:rPr>
                      <w:t xml:space="preserve">[3] </w:t>
                    </w:r>
                  </w:p>
                </w:tc>
                <w:tc>
                  <w:tcPr>
                    <w:tcW w:w="0" w:type="auto"/>
                    <w:hideMark/>
                  </w:tcPr>
                  <w:p w14:paraId="7346B06D" w14:textId="77777777" w:rsidR="003E2ECB" w:rsidRPr="00C554D9" w:rsidRDefault="003E2ECB">
                    <w:pPr>
                      <w:pStyle w:val="aff"/>
                      <w:rPr>
                        <w:lang w:val="en-US"/>
                      </w:rPr>
                    </w:pPr>
                    <w:r w:rsidRPr="00C554D9">
                      <w:rPr>
                        <w:lang w:val="en-US"/>
                      </w:rPr>
                      <w:t>K. Nahtkasztlija, „Az idegen szavak toldalékolása,” június 2009. [Online]. Available: http://www.pcguru.hu/blog/kredenc/az-idegen-szavak-toldalekolasa/5062.</w:t>
                    </w:r>
                  </w:p>
                </w:tc>
              </w:tr>
            </w:tbl>
            <w:p w14:paraId="528E1376" w14:textId="77777777" w:rsidR="003E2ECB" w:rsidRPr="00C554D9" w:rsidRDefault="003E2ECB">
              <w:pPr>
                <w:divId w:val="1229880120"/>
                <w:rPr>
                  <w:noProof/>
                  <w:lang w:val="en-US"/>
                </w:rPr>
              </w:pPr>
            </w:p>
            <w:p w14:paraId="787848B2" w14:textId="0DBB79C4" w:rsidR="009B2EED" w:rsidRPr="00C554D9" w:rsidRDefault="009B2EED">
              <w:pPr>
                <w:rPr>
                  <w:lang w:val="en-US"/>
                </w:rPr>
              </w:pPr>
              <w:r w:rsidRPr="00C554D9">
                <w:rPr>
                  <w:b/>
                  <w:bCs/>
                  <w:lang w:val="en-US"/>
                </w:rPr>
                <w:fldChar w:fldCharType="end"/>
              </w:r>
            </w:p>
          </w:sdtContent>
        </w:sdt>
      </w:sdtContent>
    </w:sdt>
    <w:p w14:paraId="1FDF7C1D" w14:textId="77777777" w:rsidR="009B2EED" w:rsidRPr="00C554D9" w:rsidRDefault="009B2EED" w:rsidP="009B2EED">
      <w:pPr>
        <w:rPr>
          <w:lang w:val="en-US"/>
        </w:rPr>
      </w:pPr>
    </w:p>
    <w:p w14:paraId="629FCCE0" w14:textId="77777777" w:rsidR="006E4A2C" w:rsidRDefault="006E4A2C" w:rsidP="006E4A2C">
      <w:pPr>
        <w:pStyle w:val="Web"/>
        <w:spacing w:before="0" w:beforeAutospacing="0" w:after="0" w:afterAutospacing="0"/>
        <w:jc w:val="both"/>
      </w:pPr>
      <w:hyperlink r:id="rId10" w:anchor="heading=h.chcc967awuwi" w:history="1">
        <w:r>
          <w:rPr>
            <w:rStyle w:val="a9"/>
            <w:rFonts w:ascii="Times New Roman" w:hAnsi="Times New Roman" w:cs="Times New Roman"/>
            <w:b/>
            <w:bCs/>
            <w:color w:val="000000"/>
          </w:rPr>
          <w:t>Appendix: Weekly Work Diary Table</w:t>
        </w:r>
      </w:hyperlink>
    </w:p>
    <w:p w14:paraId="27838EB5" w14:textId="77777777" w:rsidR="006E4A2C" w:rsidRDefault="006E4A2C" w:rsidP="006E4A2C"/>
    <w:p w14:paraId="57128C5E" w14:textId="71E4A18C" w:rsidR="00B50CAA" w:rsidRPr="00C554D9" w:rsidRDefault="006E4A2C" w:rsidP="00816BCB">
      <w:pPr>
        <w:pStyle w:val="Fejezetcimszmozsnlkl"/>
        <w:rPr>
          <w:lang w:val="en-US"/>
        </w:rPr>
      </w:pPr>
      <w:r>
        <w:rPr>
          <w:lang w:val="en-US"/>
        </w:rPr>
        <w:t xml:space="preserve">Appendix: Weekly </w:t>
      </w:r>
      <w:r w:rsidR="00E2632F">
        <w:rPr>
          <w:lang w:val="en-US"/>
        </w:rPr>
        <w:t>Work Daily Table</w:t>
      </w:r>
    </w:p>
    <w:p w14:paraId="7D9FC970" w14:textId="77777777" w:rsidR="00B50CAA" w:rsidRPr="00C554D9" w:rsidRDefault="00B50CAA" w:rsidP="00B50CAA">
      <w:pPr>
        <w:rPr>
          <w:lang w:val="en-US"/>
        </w:rPr>
      </w:pPr>
    </w:p>
    <w:sectPr w:rsidR="00B50CAA" w:rsidRPr="00C554D9" w:rsidSect="00D23BFC">
      <w:headerReference w:type="even" r:id="rId11"/>
      <w:footerReference w:type="default" r:id="rId12"/>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161590" w14:textId="77777777" w:rsidR="008E60BB" w:rsidRDefault="008E60BB">
      <w:r>
        <w:separator/>
      </w:r>
    </w:p>
  </w:endnote>
  <w:endnote w:type="continuationSeparator" w:id="0">
    <w:p w14:paraId="4852E1C1" w14:textId="77777777" w:rsidR="008E60BB" w:rsidRDefault="008E6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 w:name="ＭＳ Ｐゴシック">
    <w:altName w:val="MS PGothic"/>
    <w:panose1 w:val="020B0600070205080204"/>
    <w:charset w:val="80"/>
    <w:family w:val="swiss"/>
    <w:pitch w:val="variable"/>
    <w:sig w:usb0="E00002FF" w:usb1="6AC7FDFB" w:usb2="08000012" w:usb3="00000000" w:csb0="0002009F" w:csb1="00000000"/>
  </w:font>
  <w:font w:name="Apple Color Emoji">
    <w:panose1 w:val="00000000000000000000"/>
    <w:charset w:val="00"/>
    <w:family w:val="auto"/>
    <w:pitch w:val="variable"/>
    <w:sig w:usb0="00000003" w:usb1="18000000" w:usb2="14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76ACE6" w14:textId="77777777" w:rsidR="009B2EED" w:rsidRDefault="009B2EED">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A7C728" w14:textId="77777777" w:rsidR="009B2EED" w:rsidRDefault="009B2EED" w:rsidP="00C00B3C">
    <w:pPr>
      <w:pStyle w:val="a6"/>
    </w:pPr>
    <w:r>
      <w:rPr>
        <w:rStyle w:val="aa"/>
      </w:rPr>
      <w:tab/>
    </w:r>
    <w:r>
      <w:rPr>
        <w:rStyle w:val="aa"/>
      </w:rPr>
      <w:fldChar w:fldCharType="begin"/>
    </w:r>
    <w:r>
      <w:rPr>
        <w:rStyle w:val="aa"/>
      </w:rPr>
      <w:instrText xml:space="preserve"> PAGE </w:instrText>
    </w:r>
    <w:r>
      <w:rPr>
        <w:rStyle w:val="aa"/>
      </w:rPr>
      <w:fldChar w:fldCharType="separate"/>
    </w:r>
    <w:r w:rsidR="003E2ECB">
      <w:rPr>
        <w:rStyle w:val="aa"/>
        <w:noProof/>
      </w:rPr>
      <w:t>27</w:t>
    </w:r>
    <w:r>
      <w:rPr>
        <w:rStyle w:val="a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64711D" w14:textId="77777777" w:rsidR="008E60BB" w:rsidRDefault="008E60BB">
      <w:r>
        <w:separator/>
      </w:r>
    </w:p>
  </w:footnote>
  <w:footnote w:type="continuationSeparator" w:id="0">
    <w:p w14:paraId="265B823A" w14:textId="77777777" w:rsidR="008E60BB" w:rsidRDefault="008E60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6DC4B" w14:textId="77777777" w:rsidR="009B2EED" w:rsidRDefault="009B2EED"/>
  <w:p w14:paraId="2C6DFBBE" w14:textId="77777777" w:rsidR="009B2EED" w:rsidRDefault="009B2EED"/>
  <w:p w14:paraId="125F8157" w14:textId="77777777" w:rsidR="009B2EED" w:rsidRDefault="009B2E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5EE0508"/>
    <w:multiLevelType w:val="multilevel"/>
    <w:tmpl w:val="418E4214"/>
    <w:numStyleLink w:val="tmutatszmozottlista"/>
  </w:abstractNum>
  <w:abstractNum w:abstractNumId="14"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2253039"/>
    <w:multiLevelType w:val="hybridMultilevel"/>
    <w:tmpl w:val="48CC2CC2"/>
    <w:lvl w:ilvl="0" w:tplc="2248769A">
      <w:start w:val="1"/>
      <w:numFmt w:val="bullet"/>
      <w:lvlText w:val=""/>
      <w:lvlJc w:val="left"/>
      <w:pPr>
        <w:ind w:left="440" w:hanging="440"/>
      </w:pPr>
      <w:rPr>
        <w:rFonts w:ascii="Symbol" w:hAnsi="Symbol" w:hint="default"/>
        <w:color w:val="auto"/>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6"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5105BDA"/>
    <w:multiLevelType w:val="multilevel"/>
    <w:tmpl w:val="05362060"/>
    <w:lvl w:ilvl="0">
      <w:start w:val="3"/>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5"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6"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6347623"/>
    <w:multiLevelType w:val="hybridMultilevel"/>
    <w:tmpl w:val="463E0996"/>
    <w:lvl w:ilvl="0" w:tplc="2E3AD906">
      <w:start w:val="2"/>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8" w15:restartNumberingAfterBreak="0">
    <w:nsid w:val="799C3B84"/>
    <w:multiLevelType w:val="multilevel"/>
    <w:tmpl w:val="C3565810"/>
    <w:lvl w:ilvl="0">
      <w:start w:val="1"/>
      <w:numFmt w:val="decimal"/>
      <w:pStyle w:val="1"/>
      <w:suff w:val="space"/>
      <w:lvlText w:val="%1"/>
      <w:lvlJc w:val="left"/>
      <w:pPr>
        <w:ind w:left="0" w:firstLine="0"/>
      </w:pPr>
      <w:rPr>
        <w:rFonts w:hint="default"/>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w:lvlJc w:val="left"/>
      <w:pPr>
        <w:ind w:left="0" w:firstLine="0"/>
      </w:pPr>
      <w:rPr>
        <w:rFonts w:hint="default"/>
      </w:rPr>
    </w:lvl>
    <w:lvl w:ilvl="3">
      <w:start w:val="1"/>
      <w:numFmt w:val="decimal"/>
      <w:pStyle w:val="4"/>
      <w:suff w:val="space"/>
      <w:lvlText w:val="%1.%2.%3.%4"/>
      <w:lvlJc w:val="left"/>
      <w:pPr>
        <w:ind w:left="0" w:firstLine="0"/>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9"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1259173856">
    <w:abstractNumId w:val="10"/>
  </w:num>
  <w:num w:numId="2" w16cid:durableId="1025442582">
    <w:abstractNumId w:val="28"/>
  </w:num>
  <w:num w:numId="3" w16cid:durableId="540166078">
    <w:abstractNumId w:val="14"/>
  </w:num>
  <w:num w:numId="4" w16cid:durableId="1310743064">
    <w:abstractNumId w:val="21"/>
  </w:num>
  <w:num w:numId="5" w16cid:durableId="1620065452">
    <w:abstractNumId w:val="22"/>
  </w:num>
  <w:num w:numId="6" w16cid:durableId="1238247985">
    <w:abstractNumId w:val="23"/>
  </w:num>
  <w:num w:numId="7" w16cid:durableId="1768883666">
    <w:abstractNumId w:val="18"/>
  </w:num>
  <w:num w:numId="8" w16cid:durableId="931203935">
    <w:abstractNumId w:val="13"/>
  </w:num>
  <w:num w:numId="9" w16cid:durableId="289551460">
    <w:abstractNumId w:val="19"/>
  </w:num>
  <w:num w:numId="10" w16cid:durableId="555437436">
    <w:abstractNumId w:val="29"/>
  </w:num>
  <w:num w:numId="11" w16cid:durableId="937719261">
    <w:abstractNumId w:val="20"/>
  </w:num>
  <w:num w:numId="12" w16cid:durableId="302152703">
    <w:abstractNumId w:val="26"/>
  </w:num>
  <w:num w:numId="13" w16cid:durableId="781412626">
    <w:abstractNumId w:val="9"/>
  </w:num>
  <w:num w:numId="14" w16cid:durableId="596446763">
    <w:abstractNumId w:val="7"/>
  </w:num>
  <w:num w:numId="15" w16cid:durableId="36897299">
    <w:abstractNumId w:val="6"/>
  </w:num>
  <w:num w:numId="16" w16cid:durableId="245457597">
    <w:abstractNumId w:val="5"/>
  </w:num>
  <w:num w:numId="17" w16cid:durableId="1010566117">
    <w:abstractNumId w:val="4"/>
  </w:num>
  <w:num w:numId="18" w16cid:durableId="1521813788">
    <w:abstractNumId w:val="8"/>
  </w:num>
  <w:num w:numId="19" w16cid:durableId="984089090">
    <w:abstractNumId w:val="3"/>
  </w:num>
  <w:num w:numId="20" w16cid:durableId="118383103">
    <w:abstractNumId w:val="2"/>
  </w:num>
  <w:num w:numId="21" w16cid:durableId="367141612">
    <w:abstractNumId w:val="1"/>
  </w:num>
  <w:num w:numId="22" w16cid:durableId="2034765694">
    <w:abstractNumId w:val="0"/>
  </w:num>
  <w:num w:numId="23" w16cid:durableId="575171507">
    <w:abstractNumId w:val="11"/>
  </w:num>
  <w:num w:numId="24" w16cid:durableId="1633049001">
    <w:abstractNumId w:val="17"/>
  </w:num>
  <w:num w:numId="25" w16cid:durableId="1271426043">
    <w:abstractNumId w:val="12"/>
  </w:num>
  <w:num w:numId="26" w16cid:durableId="1197432251">
    <w:abstractNumId w:val="16"/>
  </w:num>
  <w:num w:numId="27" w16cid:durableId="1992902780">
    <w:abstractNumId w:val="25"/>
  </w:num>
  <w:num w:numId="28" w16cid:durableId="817376436">
    <w:abstractNumId w:val="24"/>
  </w:num>
  <w:num w:numId="29" w16cid:durableId="1779256932">
    <w:abstractNumId w:val="27"/>
  </w:num>
  <w:num w:numId="30" w16cid:durableId="466048463">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embedSystemFonts/>
  <w:bordersDoNotSurroundHeader/>
  <w:bordersDoNotSurroundFooter/>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AA"/>
    <w:rsid w:val="000062F4"/>
    <w:rsid w:val="0001192F"/>
    <w:rsid w:val="0003623B"/>
    <w:rsid w:val="00086D7D"/>
    <w:rsid w:val="0009726E"/>
    <w:rsid w:val="000A3B32"/>
    <w:rsid w:val="000A7483"/>
    <w:rsid w:val="000B53E0"/>
    <w:rsid w:val="000B7AF0"/>
    <w:rsid w:val="000F3EA7"/>
    <w:rsid w:val="000F4BAD"/>
    <w:rsid w:val="001522F2"/>
    <w:rsid w:val="00153800"/>
    <w:rsid w:val="00171054"/>
    <w:rsid w:val="001A57BC"/>
    <w:rsid w:val="00203E00"/>
    <w:rsid w:val="002102C3"/>
    <w:rsid w:val="00225CAC"/>
    <w:rsid w:val="00225F65"/>
    <w:rsid w:val="00227347"/>
    <w:rsid w:val="00267677"/>
    <w:rsid w:val="002841F9"/>
    <w:rsid w:val="00284CD6"/>
    <w:rsid w:val="002D0621"/>
    <w:rsid w:val="002D2C06"/>
    <w:rsid w:val="002D3031"/>
    <w:rsid w:val="002D6BCD"/>
    <w:rsid w:val="002D7DA9"/>
    <w:rsid w:val="002E1D2A"/>
    <w:rsid w:val="00302BB3"/>
    <w:rsid w:val="00305E08"/>
    <w:rsid w:val="00313013"/>
    <w:rsid w:val="00350AEC"/>
    <w:rsid w:val="0037381F"/>
    <w:rsid w:val="003A4CDB"/>
    <w:rsid w:val="003B77D0"/>
    <w:rsid w:val="003E2ECB"/>
    <w:rsid w:val="003E360E"/>
    <w:rsid w:val="003E70B1"/>
    <w:rsid w:val="003F5425"/>
    <w:rsid w:val="003F79FB"/>
    <w:rsid w:val="00410924"/>
    <w:rsid w:val="004305B2"/>
    <w:rsid w:val="00463BC0"/>
    <w:rsid w:val="0048395A"/>
    <w:rsid w:val="004851C7"/>
    <w:rsid w:val="00485F1C"/>
    <w:rsid w:val="00491D1C"/>
    <w:rsid w:val="004E676C"/>
    <w:rsid w:val="00502632"/>
    <w:rsid w:val="00502A30"/>
    <w:rsid w:val="00526A1B"/>
    <w:rsid w:val="005334AD"/>
    <w:rsid w:val="005524FC"/>
    <w:rsid w:val="00570D18"/>
    <w:rsid w:val="00576495"/>
    <w:rsid w:val="005A45E5"/>
    <w:rsid w:val="005D3443"/>
    <w:rsid w:val="005E01E0"/>
    <w:rsid w:val="006034C7"/>
    <w:rsid w:val="0062185B"/>
    <w:rsid w:val="00630A92"/>
    <w:rsid w:val="0063585C"/>
    <w:rsid w:val="00636ADA"/>
    <w:rsid w:val="00641018"/>
    <w:rsid w:val="006459E6"/>
    <w:rsid w:val="00650C7C"/>
    <w:rsid w:val="0066384C"/>
    <w:rsid w:val="00675281"/>
    <w:rsid w:val="00681E99"/>
    <w:rsid w:val="00692605"/>
    <w:rsid w:val="006A1B7F"/>
    <w:rsid w:val="006D25CE"/>
    <w:rsid w:val="006D338C"/>
    <w:rsid w:val="006E3115"/>
    <w:rsid w:val="006E4A2C"/>
    <w:rsid w:val="006E4E19"/>
    <w:rsid w:val="006E5B56"/>
    <w:rsid w:val="006F2967"/>
    <w:rsid w:val="006F432F"/>
    <w:rsid w:val="006F512E"/>
    <w:rsid w:val="00700E3A"/>
    <w:rsid w:val="00730B3C"/>
    <w:rsid w:val="00756D62"/>
    <w:rsid w:val="00781A18"/>
    <w:rsid w:val="007B5CF7"/>
    <w:rsid w:val="00816BCB"/>
    <w:rsid w:val="00837AC6"/>
    <w:rsid w:val="00843159"/>
    <w:rsid w:val="00854BDC"/>
    <w:rsid w:val="00877820"/>
    <w:rsid w:val="008857C5"/>
    <w:rsid w:val="008976BA"/>
    <w:rsid w:val="008A3762"/>
    <w:rsid w:val="008C5682"/>
    <w:rsid w:val="008E60BB"/>
    <w:rsid w:val="008E7228"/>
    <w:rsid w:val="0090541F"/>
    <w:rsid w:val="00940CB1"/>
    <w:rsid w:val="0098532E"/>
    <w:rsid w:val="009B1AB8"/>
    <w:rsid w:val="009B2EED"/>
    <w:rsid w:val="009C0905"/>
    <w:rsid w:val="009C1C93"/>
    <w:rsid w:val="009D2FD8"/>
    <w:rsid w:val="009D35ED"/>
    <w:rsid w:val="00A34DC4"/>
    <w:rsid w:val="00A9757F"/>
    <w:rsid w:val="00AB511F"/>
    <w:rsid w:val="00AE05C4"/>
    <w:rsid w:val="00AF21CC"/>
    <w:rsid w:val="00B13FD0"/>
    <w:rsid w:val="00B4104A"/>
    <w:rsid w:val="00B41130"/>
    <w:rsid w:val="00B50CAA"/>
    <w:rsid w:val="00B639A3"/>
    <w:rsid w:val="00B93983"/>
    <w:rsid w:val="00B96880"/>
    <w:rsid w:val="00BC4ACA"/>
    <w:rsid w:val="00C00B3C"/>
    <w:rsid w:val="00C25E0D"/>
    <w:rsid w:val="00C2686E"/>
    <w:rsid w:val="00C31260"/>
    <w:rsid w:val="00C53F92"/>
    <w:rsid w:val="00C554D9"/>
    <w:rsid w:val="00C73DEE"/>
    <w:rsid w:val="00C82131"/>
    <w:rsid w:val="00C94815"/>
    <w:rsid w:val="00CC2118"/>
    <w:rsid w:val="00D07335"/>
    <w:rsid w:val="00D1632F"/>
    <w:rsid w:val="00D22B3E"/>
    <w:rsid w:val="00D23BFC"/>
    <w:rsid w:val="00D37EC8"/>
    <w:rsid w:val="00D429F2"/>
    <w:rsid w:val="00D53F5A"/>
    <w:rsid w:val="00D57C2B"/>
    <w:rsid w:val="00D81927"/>
    <w:rsid w:val="00D82885"/>
    <w:rsid w:val="00D95E2C"/>
    <w:rsid w:val="00DD6A58"/>
    <w:rsid w:val="00E01FA4"/>
    <w:rsid w:val="00E03AC2"/>
    <w:rsid w:val="00E07EE4"/>
    <w:rsid w:val="00E20536"/>
    <w:rsid w:val="00E2632F"/>
    <w:rsid w:val="00E30CE4"/>
    <w:rsid w:val="00E42F0D"/>
    <w:rsid w:val="00E614EE"/>
    <w:rsid w:val="00E8385C"/>
    <w:rsid w:val="00E86A0C"/>
    <w:rsid w:val="00EA4473"/>
    <w:rsid w:val="00EC1993"/>
    <w:rsid w:val="00EE1A1F"/>
    <w:rsid w:val="00EE2264"/>
    <w:rsid w:val="00F01124"/>
    <w:rsid w:val="00F050F9"/>
    <w:rsid w:val="00F26947"/>
    <w:rsid w:val="00F30C31"/>
    <w:rsid w:val="00F461CD"/>
    <w:rsid w:val="00F97999"/>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00B3C"/>
    <w:pPr>
      <w:spacing w:after="120" w:line="360" w:lineRule="auto"/>
      <w:ind w:firstLine="720"/>
      <w:jc w:val="both"/>
    </w:pPr>
    <w:rPr>
      <w:sz w:val="24"/>
      <w:szCs w:val="24"/>
      <w:lang w:eastAsia="en-US"/>
    </w:rPr>
  </w:style>
  <w:style w:type="paragraph" w:styleId="1">
    <w:name w:val="heading 1"/>
    <w:basedOn w:val="a"/>
    <w:next w:val="a"/>
    <w:link w:val="10"/>
    <w:autoRedefine/>
    <w:uiPriority w:val="9"/>
    <w:qFormat/>
    <w:pPr>
      <w:keepNext/>
      <w:pageBreakBefore/>
      <w:numPr>
        <w:numId w:val="2"/>
      </w:numPr>
      <w:spacing w:before="360" w:after="480"/>
      <w:outlineLvl w:val="0"/>
    </w:pPr>
    <w:rPr>
      <w:rFonts w:cs="Arial"/>
      <w:b/>
      <w:bCs/>
      <w:kern w:val="32"/>
      <w:sz w:val="36"/>
      <w:szCs w:val="32"/>
    </w:rPr>
  </w:style>
  <w:style w:type="paragraph" w:styleId="2">
    <w:name w:val="heading 2"/>
    <w:basedOn w:val="a"/>
    <w:next w:val="a"/>
    <w:autoRedefine/>
    <w:qFormat/>
    <w:pPr>
      <w:keepNext/>
      <w:numPr>
        <w:ilvl w:val="1"/>
        <w:numId w:val="2"/>
      </w:numPr>
      <w:spacing w:before="240" w:after="60"/>
      <w:outlineLvl w:val="1"/>
    </w:pPr>
    <w:rPr>
      <w:rFonts w:cs="Arial"/>
      <w:b/>
      <w:bCs/>
      <w:iCs/>
      <w:sz w:val="32"/>
      <w:szCs w:val="28"/>
    </w:rPr>
  </w:style>
  <w:style w:type="paragraph" w:styleId="3">
    <w:name w:val="heading 3"/>
    <w:basedOn w:val="a"/>
    <w:next w:val="a"/>
    <w:autoRedefine/>
    <w:qFormat/>
    <w:pPr>
      <w:keepNext/>
      <w:numPr>
        <w:ilvl w:val="2"/>
        <w:numId w:val="2"/>
      </w:numPr>
      <w:spacing w:before="240" w:after="60"/>
      <w:outlineLvl w:val="2"/>
    </w:pPr>
    <w:rPr>
      <w:rFonts w:cs="Arial"/>
      <w:b/>
      <w:bCs/>
      <w:sz w:val="28"/>
      <w:szCs w:val="26"/>
    </w:rPr>
  </w:style>
  <w:style w:type="paragraph" w:styleId="4">
    <w:name w:val="heading 4"/>
    <w:basedOn w:val="a"/>
    <w:next w:val="a"/>
    <w:autoRedefine/>
    <w:qFormat/>
    <w:pPr>
      <w:keepNext/>
      <w:numPr>
        <w:ilvl w:val="3"/>
        <w:numId w:val="2"/>
      </w:numPr>
      <w:spacing w:before="240" w:after="60"/>
      <w:outlineLvl w:val="3"/>
    </w:pPr>
    <w:rPr>
      <w:b/>
      <w:bCs/>
      <w:szCs w:val="28"/>
    </w:rPr>
  </w:style>
  <w:style w:type="paragraph" w:styleId="5">
    <w:name w:val="heading 5"/>
    <w:basedOn w:val="a"/>
    <w:next w:val="a"/>
    <w:pPr>
      <w:numPr>
        <w:ilvl w:val="4"/>
        <w:numId w:val="2"/>
      </w:numPr>
      <w:spacing w:before="240" w:after="60"/>
      <w:outlineLvl w:val="4"/>
    </w:pPr>
    <w:rPr>
      <w:b/>
      <w:bCs/>
      <w:i/>
      <w:iCs/>
      <w:sz w:val="26"/>
      <w:szCs w:val="26"/>
    </w:rPr>
  </w:style>
  <w:style w:type="paragraph" w:styleId="6">
    <w:name w:val="heading 6"/>
    <w:basedOn w:val="a"/>
    <w:next w:val="a"/>
    <w:pPr>
      <w:numPr>
        <w:ilvl w:val="5"/>
        <w:numId w:val="2"/>
      </w:numPr>
      <w:spacing w:before="240" w:after="60"/>
      <w:outlineLvl w:val="5"/>
    </w:pPr>
    <w:rPr>
      <w:b/>
      <w:bCs/>
      <w:sz w:val="22"/>
      <w:szCs w:val="22"/>
    </w:rPr>
  </w:style>
  <w:style w:type="paragraph" w:styleId="7">
    <w:name w:val="heading 7"/>
    <w:basedOn w:val="a"/>
    <w:next w:val="a"/>
    <w:pPr>
      <w:numPr>
        <w:ilvl w:val="6"/>
        <w:numId w:val="2"/>
      </w:numPr>
      <w:spacing w:before="240" w:after="60"/>
      <w:outlineLvl w:val="6"/>
    </w:pPr>
  </w:style>
  <w:style w:type="paragraph" w:styleId="8">
    <w:name w:val="heading 8"/>
    <w:basedOn w:val="a"/>
    <w:next w:val="a"/>
    <w:pPr>
      <w:numPr>
        <w:ilvl w:val="7"/>
        <w:numId w:val="2"/>
      </w:numPr>
      <w:spacing w:before="240" w:after="60"/>
      <w:outlineLvl w:val="7"/>
    </w:pPr>
    <w:rPr>
      <w:i/>
      <w:iCs/>
    </w:rPr>
  </w:style>
  <w:style w:type="paragraph" w:styleId="9">
    <w:name w:val="heading 9"/>
    <w:basedOn w:val="a"/>
    <w:next w:val="a"/>
    <w:pPr>
      <w:numPr>
        <w:ilvl w:val="8"/>
        <w:numId w:val="2"/>
      </w:numPr>
      <w:spacing w:before="240" w:after="60"/>
      <w:outlineLvl w:val="8"/>
    </w:pPr>
    <w:rPr>
      <w:rFonts w:ascii="Arial" w:hAnsi="Arial" w:cs="Arial"/>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00B3C"/>
    <w:pPr>
      <w:tabs>
        <w:tab w:val="center" w:pos="4320"/>
        <w:tab w:val="right" w:pos="8640"/>
      </w:tabs>
      <w:ind w:firstLine="0"/>
    </w:pPr>
  </w:style>
  <w:style w:type="paragraph" w:styleId="a4">
    <w:name w:val="Title"/>
    <w:basedOn w:val="a"/>
    <w:next w:val="a5"/>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a"/>
    <w:autoRedefine/>
    <w:rsid w:val="00171054"/>
    <w:pPr>
      <w:keepNext/>
      <w:spacing w:after="240" w:line="240" w:lineRule="auto"/>
      <w:ind w:firstLine="0"/>
      <w:jc w:val="center"/>
    </w:pPr>
    <w:rPr>
      <w:noProof/>
      <w:sz w:val="40"/>
    </w:rPr>
  </w:style>
  <w:style w:type="paragraph" w:styleId="a5">
    <w:name w:val="Subtitle"/>
    <w:basedOn w:val="a"/>
    <w:autoRedefine/>
    <w:rsid w:val="009C1C93"/>
    <w:pPr>
      <w:keepLines/>
      <w:spacing w:before="120" w:after="4200"/>
      <w:ind w:firstLine="0"/>
      <w:jc w:val="center"/>
    </w:pPr>
    <w:rPr>
      <w:rFonts w:cs="Arial"/>
      <w:noProof/>
      <w:sz w:val="32"/>
    </w:rPr>
  </w:style>
  <w:style w:type="paragraph" w:styleId="a6">
    <w:name w:val="footer"/>
    <w:basedOn w:val="a"/>
    <w:rsid w:val="00C00B3C"/>
    <w:pPr>
      <w:tabs>
        <w:tab w:val="center" w:pos="4320"/>
        <w:tab w:val="right" w:pos="8640"/>
      </w:tabs>
      <w:ind w:firstLine="0"/>
    </w:pPr>
  </w:style>
  <w:style w:type="paragraph" w:styleId="20">
    <w:name w:val="toc 2"/>
    <w:basedOn w:val="a"/>
    <w:next w:val="a"/>
    <w:autoRedefine/>
    <w:uiPriority w:val="39"/>
    <w:rsid w:val="009C1C93"/>
    <w:pPr>
      <w:spacing w:after="0"/>
      <w:ind w:left="238" w:firstLine="0"/>
    </w:pPr>
  </w:style>
  <w:style w:type="paragraph" w:styleId="a7">
    <w:name w:val="Body Text"/>
    <w:basedOn w:val="a"/>
    <w:link w:val="a8"/>
    <w:pPr>
      <w:spacing w:before="360"/>
      <w:ind w:firstLine="0"/>
    </w:pPr>
  </w:style>
  <w:style w:type="paragraph" w:customStyle="1" w:styleId="Nyilatkozatcm">
    <w:name w:val="Nyilatkozat cím"/>
    <w:basedOn w:val="a"/>
    <w:next w:val="a"/>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11">
    <w:name w:val="toc 1"/>
    <w:basedOn w:val="a"/>
    <w:next w:val="a"/>
    <w:autoRedefine/>
    <w:uiPriority w:val="39"/>
    <w:rsid w:val="00D1632F"/>
    <w:pPr>
      <w:tabs>
        <w:tab w:val="right" w:leader="dot" w:pos="8494"/>
      </w:tabs>
      <w:spacing w:after="0"/>
      <w:ind w:firstLine="0"/>
    </w:pPr>
    <w:rPr>
      <w:b/>
    </w:rPr>
  </w:style>
  <w:style w:type="paragraph" w:styleId="30">
    <w:name w:val="toc 3"/>
    <w:basedOn w:val="a"/>
    <w:next w:val="a"/>
    <w:autoRedefine/>
    <w:uiPriority w:val="39"/>
    <w:rsid w:val="009C1C93"/>
    <w:pPr>
      <w:spacing w:after="0"/>
      <w:ind w:left="482" w:firstLine="0"/>
    </w:pPr>
  </w:style>
  <w:style w:type="paragraph" w:styleId="40">
    <w:name w:val="toc 4"/>
    <w:basedOn w:val="a"/>
    <w:next w:val="a"/>
    <w:autoRedefine/>
    <w:semiHidden/>
    <w:rsid w:val="009C1C93"/>
    <w:pPr>
      <w:spacing w:after="0"/>
      <w:ind w:left="720" w:firstLine="0"/>
    </w:pPr>
  </w:style>
  <w:style w:type="paragraph" w:styleId="50">
    <w:name w:val="toc 5"/>
    <w:basedOn w:val="a"/>
    <w:next w:val="a"/>
    <w:autoRedefine/>
    <w:semiHidden/>
    <w:rsid w:val="009C1C93"/>
    <w:pPr>
      <w:spacing w:after="0"/>
      <w:ind w:left="958" w:firstLine="0"/>
    </w:pPr>
  </w:style>
  <w:style w:type="paragraph" w:styleId="60">
    <w:name w:val="toc 6"/>
    <w:basedOn w:val="a"/>
    <w:next w:val="a"/>
    <w:autoRedefine/>
    <w:semiHidden/>
    <w:rsid w:val="009C1C93"/>
    <w:pPr>
      <w:spacing w:after="0"/>
      <w:ind w:left="1202"/>
    </w:pPr>
  </w:style>
  <w:style w:type="paragraph" w:styleId="70">
    <w:name w:val="toc 7"/>
    <w:basedOn w:val="a"/>
    <w:next w:val="a"/>
    <w:autoRedefine/>
    <w:semiHidden/>
    <w:pPr>
      <w:ind w:left="1440"/>
    </w:pPr>
  </w:style>
  <w:style w:type="paragraph" w:styleId="80">
    <w:name w:val="toc 8"/>
    <w:basedOn w:val="a"/>
    <w:next w:val="a"/>
    <w:autoRedefine/>
    <w:semiHidden/>
    <w:pPr>
      <w:ind w:left="1680"/>
    </w:pPr>
  </w:style>
  <w:style w:type="paragraph" w:styleId="90">
    <w:name w:val="toc 9"/>
    <w:basedOn w:val="a"/>
    <w:next w:val="a"/>
    <w:autoRedefine/>
    <w:semiHidden/>
    <w:pPr>
      <w:ind w:left="1920"/>
    </w:pPr>
  </w:style>
  <w:style w:type="character" w:styleId="a9">
    <w:name w:val="Hyperlink"/>
    <w:uiPriority w:val="99"/>
    <w:rPr>
      <w:color w:val="0000FF"/>
      <w:u w:val="single"/>
    </w:rPr>
  </w:style>
  <w:style w:type="character" w:styleId="aa">
    <w:name w:val="page number"/>
    <w:basedOn w:val="a0"/>
  </w:style>
  <w:style w:type="paragraph" w:customStyle="1" w:styleId="Irodalomjegyzksor">
    <w:name w:val="Irodalomjegyzék sor"/>
    <w:basedOn w:val="a"/>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ab">
    <w:name w:val="footnote text"/>
    <w:basedOn w:val="a"/>
    <w:semiHidden/>
    <w:rsid w:val="00B50CAA"/>
    <w:rPr>
      <w:sz w:val="20"/>
      <w:szCs w:val="20"/>
    </w:rPr>
  </w:style>
  <w:style w:type="paragraph" w:customStyle="1" w:styleId="Fejezetcimszmozsnlkl">
    <w:name w:val="Fejezetcim számozás nélkül"/>
    <w:basedOn w:val="1"/>
    <w:next w:val="a"/>
    <w:rsid w:val="00D1632F"/>
    <w:pPr>
      <w:numPr>
        <w:numId w:val="0"/>
      </w:numPr>
      <w:spacing w:before="240"/>
    </w:pPr>
  </w:style>
  <w:style w:type="paragraph" w:styleId="ac">
    <w:name w:val="caption"/>
    <w:basedOn w:val="a"/>
    <w:next w:val="a"/>
    <w:autoRedefine/>
    <w:qFormat/>
    <w:rsid w:val="00491D1C"/>
    <w:pPr>
      <w:spacing w:before="120" w:after="240"/>
      <w:ind w:firstLine="0"/>
      <w:jc w:val="center"/>
    </w:pPr>
    <w:rPr>
      <w:b/>
      <w:bCs/>
      <w:sz w:val="20"/>
      <w:szCs w:val="20"/>
    </w:rPr>
  </w:style>
  <w:style w:type="paragraph" w:customStyle="1" w:styleId="Source">
    <w:name w:val="Source"/>
    <w:basedOn w:val="a"/>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ad">
    <w:name w:val="footnote reference"/>
    <w:semiHidden/>
    <w:rsid w:val="00B50CAA"/>
    <w:rPr>
      <w:vertAlign w:val="superscript"/>
    </w:rPr>
  </w:style>
  <w:style w:type="paragraph" w:styleId="ae">
    <w:name w:val="Balloon Text"/>
    <w:basedOn w:val="a"/>
    <w:link w:val="af"/>
    <w:rsid w:val="00350AEC"/>
    <w:pPr>
      <w:spacing w:line="240" w:lineRule="auto"/>
    </w:pPr>
    <w:rPr>
      <w:rFonts w:ascii="Tahoma" w:hAnsi="Tahoma" w:cs="Tahoma"/>
      <w:sz w:val="16"/>
      <w:szCs w:val="16"/>
    </w:rPr>
  </w:style>
  <w:style w:type="character" w:customStyle="1" w:styleId="af">
    <w:name w:val="吹き出し (文字)"/>
    <w:link w:val="ae"/>
    <w:rsid w:val="00350AEC"/>
    <w:rPr>
      <w:rFonts w:ascii="Tahoma" w:hAnsi="Tahoma" w:cs="Tahoma"/>
      <w:sz w:val="16"/>
      <w:szCs w:val="16"/>
      <w:lang w:val="en-US" w:eastAsia="en-US"/>
    </w:rPr>
  </w:style>
  <w:style w:type="numbering" w:customStyle="1" w:styleId="tmutat-felsorols">
    <w:name w:val="Útmutató - felsorolás"/>
    <w:basedOn w:val="a2"/>
    <w:rsid w:val="000062F4"/>
    <w:pPr>
      <w:numPr>
        <w:numId w:val="3"/>
      </w:numPr>
    </w:pPr>
  </w:style>
  <w:style w:type="paragraph" w:customStyle="1" w:styleId="tmutat">
    <w:name w:val="Útmutató"/>
    <w:basedOn w:val="a"/>
    <w:rsid w:val="00267677"/>
    <w:pPr>
      <w:spacing w:line="240" w:lineRule="auto"/>
      <w:ind w:firstLine="0"/>
    </w:pPr>
    <w:rPr>
      <w:sz w:val="21"/>
      <w:szCs w:val="22"/>
    </w:rPr>
  </w:style>
  <w:style w:type="character" w:customStyle="1" w:styleId="a8">
    <w:name w:val="本文 (文字)"/>
    <w:link w:val="a7"/>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a2"/>
    <w:rsid w:val="003A4CDB"/>
    <w:pPr>
      <w:numPr>
        <w:numId w:val="4"/>
      </w:numPr>
    </w:pPr>
  </w:style>
  <w:style w:type="numbering" w:customStyle="1" w:styleId="StyleOutlinenumberedSymbolsymbol11ptBoldLeft0cm">
    <w:name w:val="Style Outline numbered Symbol (symbol) 11 pt Bold Left:  0 cm ..."/>
    <w:basedOn w:val="a2"/>
    <w:rsid w:val="003A4CDB"/>
    <w:pPr>
      <w:numPr>
        <w:numId w:val="5"/>
      </w:numPr>
    </w:pPr>
  </w:style>
  <w:style w:type="numbering" w:customStyle="1" w:styleId="StyleOutlinenumberedSymbolsymbol11ptBoldLeft0cm1">
    <w:name w:val="Style Outline numbered Symbol (symbol) 11 pt Bold Left:  0 cm ...1"/>
    <w:basedOn w:val="a2"/>
    <w:rsid w:val="003A4CDB"/>
    <w:pPr>
      <w:numPr>
        <w:numId w:val="6"/>
      </w:numPr>
    </w:pPr>
  </w:style>
  <w:style w:type="paragraph" w:customStyle="1" w:styleId="Nyilatkozatszveg">
    <w:name w:val="Nyilatkozat szöveg"/>
    <w:basedOn w:val="a"/>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a"/>
    <w:rsid w:val="00D429F2"/>
    <w:pPr>
      <w:ind w:firstLine="0"/>
      <w:jc w:val="center"/>
    </w:pPr>
    <w:rPr>
      <w:szCs w:val="20"/>
    </w:rPr>
  </w:style>
  <w:style w:type="paragraph" w:customStyle="1" w:styleId="Cmlapkarstanszk">
    <w:name w:val="Címlap kar és tanszék"/>
    <w:basedOn w:val="a"/>
    <w:rsid w:val="00171054"/>
    <w:pPr>
      <w:spacing w:after="0" w:line="240" w:lineRule="auto"/>
      <w:ind w:firstLine="0"/>
      <w:jc w:val="center"/>
    </w:pPr>
    <w:rPr>
      <w:szCs w:val="20"/>
    </w:rPr>
  </w:style>
  <w:style w:type="paragraph" w:customStyle="1" w:styleId="Cmlapegyetem">
    <w:name w:val="Címlap egyetem"/>
    <w:basedOn w:val="a"/>
    <w:rsid w:val="00171054"/>
    <w:pPr>
      <w:spacing w:before="120" w:after="0" w:line="240" w:lineRule="auto"/>
      <w:ind w:firstLine="0"/>
      <w:jc w:val="center"/>
    </w:pPr>
    <w:rPr>
      <w:b/>
      <w:bCs/>
      <w:szCs w:val="20"/>
    </w:rPr>
  </w:style>
  <w:style w:type="numbering" w:customStyle="1" w:styleId="tmutatszmozottlista">
    <w:name w:val="Útmutató számozott lista"/>
    <w:basedOn w:val="a2"/>
    <w:rsid w:val="00D429F2"/>
    <w:pPr>
      <w:numPr>
        <w:numId w:val="7"/>
      </w:numPr>
    </w:pPr>
  </w:style>
  <w:style w:type="numbering" w:customStyle="1" w:styleId="Irodalomjegyzkttel">
    <w:name w:val="Irodalomjegyzék tétel"/>
    <w:basedOn w:val="a2"/>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a2"/>
    <w:rsid w:val="00267677"/>
    <w:pPr>
      <w:numPr>
        <w:numId w:val="11"/>
      </w:numPr>
    </w:pPr>
  </w:style>
  <w:style w:type="character" w:styleId="af0">
    <w:name w:val="Book Title"/>
    <w:uiPriority w:val="33"/>
    <w:rsid w:val="003F5425"/>
    <w:rPr>
      <w:b/>
      <w:bCs/>
      <w:smallCaps/>
      <w:spacing w:val="5"/>
    </w:rPr>
  </w:style>
  <w:style w:type="paragraph" w:styleId="21">
    <w:name w:val="Intense Quote"/>
    <w:basedOn w:val="a"/>
    <w:next w:val="a"/>
    <w:link w:val="22"/>
    <w:uiPriority w:val="30"/>
    <w:rsid w:val="003F5425"/>
    <w:pPr>
      <w:pBdr>
        <w:bottom w:val="single" w:sz="4" w:space="4" w:color="4F81BD"/>
      </w:pBdr>
      <w:spacing w:before="200" w:after="280"/>
      <w:ind w:left="936" w:right="936"/>
    </w:pPr>
    <w:rPr>
      <w:b/>
      <w:bCs/>
      <w:i/>
      <w:iCs/>
      <w:color w:val="4F81BD"/>
    </w:rPr>
  </w:style>
  <w:style w:type="character" w:customStyle="1" w:styleId="22">
    <w:name w:val="引用文 2 (文字)"/>
    <w:link w:val="21"/>
    <w:uiPriority w:val="30"/>
    <w:rsid w:val="003F5425"/>
    <w:rPr>
      <w:b/>
      <w:bCs/>
      <w:i/>
      <w:iCs/>
      <w:color w:val="4F81BD"/>
      <w:sz w:val="24"/>
      <w:szCs w:val="24"/>
      <w:lang w:eastAsia="en-US"/>
    </w:rPr>
  </w:style>
  <w:style w:type="character" w:styleId="23">
    <w:name w:val="Intense Reference"/>
    <w:uiPriority w:val="32"/>
    <w:rsid w:val="003F5425"/>
    <w:rPr>
      <w:b/>
      <w:bCs/>
      <w:smallCaps/>
      <w:color w:val="C0504D"/>
      <w:spacing w:val="5"/>
      <w:u w:val="single"/>
    </w:rPr>
  </w:style>
  <w:style w:type="character" w:styleId="af1">
    <w:name w:val="Subtle Reference"/>
    <w:uiPriority w:val="31"/>
    <w:rsid w:val="003F5425"/>
    <w:rPr>
      <w:smallCaps/>
      <w:color w:val="C0504D"/>
      <w:u w:val="single"/>
    </w:rPr>
  </w:style>
  <w:style w:type="paragraph" w:styleId="af2">
    <w:name w:val="List Paragraph"/>
    <w:basedOn w:val="a"/>
    <w:uiPriority w:val="34"/>
    <w:rsid w:val="003F5425"/>
    <w:pPr>
      <w:ind w:left="708"/>
    </w:pPr>
  </w:style>
  <w:style w:type="character" w:styleId="af3">
    <w:name w:val="Emphasis"/>
    <w:qFormat/>
    <w:rsid w:val="003F5425"/>
    <w:rPr>
      <w:i/>
      <w:iCs/>
    </w:rPr>
  </w:style>
  <w:style w:type="character" w:styleId="af4">
    <w:name w:val="Subtle Emphasis"/>
    <w:uiPriority w:val="19"/>
    <w:rsid w:val="003F5425"/>
    <w:rPr>
      <w:i/>
      <w:iCs/>
      <w:color w:val="808080"/>
    </w:rPr>
  </w:style>
  <w:style w:type="character" w:styleId="24">
    <w:name w:val="Intense Emphasis"/>
    <w:uiPriority w:val="21"/>
    <w:rsid w:val="003F5425"/>
    <w:rPr>
      <w:b/>
      <w:bCs/>
      <w:i/>
      <w:iCs/>
      <w:color w:val="4F81BD"/>
    </w:rPr>
  </w:style>
  <w:style w:type="paragraph" w:styleId="af5">
    <w:name w:val="Quote"/>
    <w:basedOn w:val="a"/>
    <w:next w:val="a"/>
    <w:link w:val="af6"/>
    <w:uiPriority w:val="29"/>
    <w:rsid w:val="003F5425"/>
    <w:rPr>
      <w:i/>
      <w:iCs/>
      <w:color w:val="000000"/>
    </w:rPr>
  </w:style>
  <w:style w:type="character" w:customStyle="1" w:styleId="af6">
    <w:name w:val="引用文 (文字)"/>
    <w:link w:val="af5"/>
    <w:uiPriority w:val="29"/>
    <w:rsid w:val="003F5425"/>
    <w:rPr>
      <w:i/>
      <w:iCs/>
      <w:color w:val="000000"/>
      <w:sz w:val="24"/>
      <w:szCs w:val="24"/>
      <w:lang w:eastAsia="en-US"/>
    </w:rPr>
  </w:style>
  <w:style w:type="paragraph" w:styleId="af7">
    <w:name w:val="No Spacing"/>
    <w:uiPriority w:val="1"/>
    <w:rsid w:val="003F5425"/>
    <w:pPr>
      <w:ind w:firstLine="720"/>
      <w:jc w:val="both"/>
    </w:pPr>
    <w:rPr>
      <w:sz w:val="24"/>
      <w:szCs w:val="24"/>
      <w:lang w:eastAsia="en-US"/>
    </w:rPr>
  </w:style>
  <w:style w:type="character" w:styleId="af8">
    <w:name w:val="Strong"/>
    <w:qFormat/>
    <w:rsid w:val="003F5425"/>
    <w:rPr>
      <w:b/>
      <w:bCs/>
    </w:rPr>
  </w:style>
  <w:style w:type="paragraph" w:customStyle="1" w:styleId="Kp">
    <w:name w:val="Kép"/>
    <w:basedOn w:val="a"/>
    <w:next w:val="ac"/>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a"/>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af9">
    <w:name w:val="TOC Heading"/>
    <w:basedOn w:val="1"/>
    <w:next w:val="a"/>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a"/>
    <w:qFormat/>
    <w:rsid w:val="00B96880"/>
    <w:pPr>
      <w:outlineLvl w:val="9"/>
    </w:pPr>
    <w:rPr>
      <w:noProof/>
    </w:rPr>
  </w:style>
  <w:style w:type="character" w:styleId="afa">
    <w:name w:val="annotation reference"/>
    <w:basedOn w:val="a0"/>
    <w:rsid w:val="00630A92"/>
    <w:rPr>
      <w:sz w:val="16"/>
      <w:szCs w:val="16"/>
    </w:rPr>
  </w:style>
  <w:style w:type="paragraph" w:styleId="afb">
    <w:name w:val="annotation text"/>
    <w:basedOn w:val="a"/>
    <w:link w:val="afc"/>
    <w:rsid w:val="00630A92"/>
    <w:pPr>
      <w:spacing w:line="240" w:lineRule="auto"/>
    </w:pPr>
    <w:rPr>
      <w:sz w:val="20"/>
      <w:szCs w:val="20"/>
    </w:rPr>
  </w:style>
  <w:style w:type="character" w:customStyle="1" w:styleId="afc">
    <w:name w:val="コメント文字列 (文字)"/>
    <w:basedOn w:val="a0"/>
    <w:link w:val="afb"/>
    <w:rsid w:val="00630A92"/>
    <w:rPr>
      <w:lang w:eastAsia="en-US"/>
    </w:rPr>
  </w:style>
  <w:style w:type="paragraph" w:styleId="afd">
    <w:name w:val="annotation subject"/>
    <w:basedOn w:val="afb"/>
    <w:next w:val="afb"/>
    <w:link w:val="afe"/>
    <w:rsid w:val="00630A92"/>
    <w:rPr>
      <w:b/>
      <w:bCs/>
    </w:rPr>
  </w:style>
  <w:style w:type="character" w:customStyle="1" w:styleId="afe">
    <w:name w:val="コメント内容 (文字)"/>
    <w:basedOn w:val="afc"/>
    <w:link w:val="afd"/>
    <w:rsid w:val="00630A92"/>
    <w:rPr>
      <w:b/>
      <w:bCs/>
      <w:lang w:eastAsia="en-US"/>
    </w:rPr>
  </w:style>
  <w:style w:type="character" w:customStyle="1" w:styleId="10">
    <w:name w:val="見出し 1 (文字)"/>
    <w:basedOn w:val="a0"/>
    <w:link w:val="1"/>
    <w:uiPriority w:val="9"/>
    <w:rsid w:val="009B2EED"/>
    <w:rPr>
      <w:rFonts w:cs="Arial"/>
      <w:b/>
      <w:bCs/>
      <w:kern w:val="32"/>
      <w:sz w:val="36"/>
      <w:szCs w:val="32"/>
      <w:lang w:eastAsia="en-US"/>
    </w:rPr>
  </w:style>
  <w:style w:type="paragraph" w:styleId="aff">
    <w:name w:val="Bibliography"/>
    <w:basedOn w:val="a"/>
    <w:next w:val="a"/>
    <w:uiPriority w:val="37"/>
    <w:unhideWhenUsed/>
    <w:rsid w:val="009B2EED"/>
    <w:pPr>
      <w:ind w:firstLine="0"/>
    </w:pPr>
    <w:rPr>
      <w:noProof/>
    </w:rPr>
  </w:style>
  <w:style w:type="paragraph" w:styleId="Web">
    <w:name w:val="Normal (Web)"/>
    <w:basedOn w:val="a"/>
    <w:uiPriority w:val="99"/>
    <w:unhideWhenUsed/>
    <w:rsid w:val="006E4A2C"/>
    <w:pPr>
      <w:spacing w:before="100" w:beforeAutospacing="1" w:after="100" w:afterAutospacing="1" w:line="240" w:lineRule="auto"/>
      <w:ind w:firstLine="0"/>
      <w:jc w:val="left"/>
    </w:pPr>
    <w:rPr>
      <w:rFonts w:ascii="ＭＳ Ｐゴシック" w:eastAsia="ＭＳ Ｐゴシック" w:hAnsi="ＭＳ Ｐゴシック" w:cs="ＭＳ Ｐゴシック"/>
      <w:lang w:val="en-US" w:eastAsia="ja-JP"/>
    </w:rPr>
  </w:style>
  <w:style w:type="character" w:styleId="aff0">
    <w:name w:val="Unresolved Mention"/>
    <w:basedOn w:val="a0"/>
    <w:uiPriority w:val="99"/>
    <w:semiHidden/>
    <w:unhideWhenUsed/>
    <w:rsid w:val="00E263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178890">
      <w:bodyDiv w:val="1"/>
      <w:marLeft w:val="0"/>
      <w:marRight w:val="0"/>
      <w:marTop w:val="0"/>
      <w:marBottom w:val="0"/>
      <w:divBdr>
        <w:top w:val="none" w:sz="0" w:space="0" w:color="auto"/>
        <w:left w:val="none" w:sz="0" w:space="0" w:color="auto"/>
        <w:bottom w:val="none" w:sz="0" w:space="0" w:color="auto"/>
        <w:right w:val="none" w:sz="0" w:space="0" w:color="auto"/>
      </w:divBdr>
    </w:div>
    <w:div w:id="100033955">
      <w:bodyDiv w:val="1"/>
      <w:marLeft w:val="0"/>
      <w:marRight w:val="0"/>
      <w:marTop w:val="0"/>
      <w:marBottom w:val="0"/>
      <w:divBdr>
        <w:top w:val="none" w:sz="0" w:space="0" w:color="auto"/>
        <w:left w:val="none" w:sz="0" w:space="0" w:color="auto"/>
        <w:bottom w:val="none" w:sz="0" w:space="0" w:color="auto"/>
        <w:right w:val="none" w:sz="0" w:space="0" w:color="auto"/>
      </w:divBdr>
    </w:div>
    <w:div w:id="305791139">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801532114">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141994731">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386831749">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499421324">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783766442">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208321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cs.google.com/document/d/1jo0eKjlSCmb-cOd95XduxGmvC6YpBYhl/edi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s>
</file>

<file path=customXml/itemProps1.xml><?xml version="1.0" encoding="utf-8"?>
<ds:datastoreItem xmlns:ds="http://schemas.openxmlformats.org/officeDocument/2006/customXml" ds:itemID="{58FEDFF4-4A23-46F3-8C1E-9230CA2FF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D:\BME\Diplomamunka\tervezet\diptervsema2.dot</Template>
  <TotalTime>103</TotalTime>
  <Pages>12</Pages>
  <Words>915</Words>
  <Characters>5222</Characters>
  <Application>Microsoft Office Word</Application>
  <DocSecurity>0</DocSecurity>
  <Lines>43</Lines>
  <Paragraphs>12</Paragraphs>
  <ScaleCrop>false</ScaleCrop>
  <HeadingPairs>
    <vt:vector size="10" baseType="variant">
      <vt:variant>
        <vt:lpstr>タイトル</vt:lpstr>
      </vt:variant>
      <vt:variant>
        <vt:i4>1</vt:i4>
      </vt:variant>
      <vt:variant>
        <vt:lpstr>見出し</vt:lpstr>
      </vt:variant>
      <vt:variant>
        <vt:i4>7</vt:i4>
      </vt:variant>
      <vt:variant>
        <vt:lpstr>Cím</vt:lpstr>
      </vt:variant>
      <vt:variant>
        <vt:i4>1</vt:i4>
      </vt:variant>
      <vt:variant>
        <vt:lpstr>Title</vt:lpstr>
      </vt:variant>
      <vt:variant>
        <vt:i4>1</vt:i4>
      </vt:variant>
      <vt:variant>
        <vt:lpstr>Headings</vt:lpstr>
      </vt:variant>
      <vt:variant>
        <vt:i4>11</vt:i4>
      </vt:variant>
    </vt:vector>
  </HeadingPairs>
  <TitlesOfParts>
    <vt:vector size="21" baseType="lpstr">
      <vt:lpstr>Diplomaterv útmutató</vt:lpstr>
      <vt:lpstr>Introduction</vt:lpstr>
      <vt:lpstr>2 Related Work and Technologies</vt:lpstr>
      <vt:lpstr>Project Goals and Requirements.</vt:lpstr>
      <vt:lpstr>    Project Objectives</vt:lpstr>
      <vt:lpstr>        Functional Requirements</vt:lpstr>
      <vt:lpstr>&lt;Reference</vt:lpstr>
      <vt:lpstr>Appendix: Weekly Work Daily Table</vt: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Automatizálási és Alkalmazott Informatikai Tanszék</Company>
  <LinksUpToDate>false</LinksUpToDate>
  <CharactersWithSpaces>6125</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Aisan Yoshida</cp:lastModifiedBy>
  <cp:revision>7</cp:revision>
  <cp:lastPrinted>2025-05-21T22:28:00Z</cp:lastPrinted>
  <dcterms:created xsi:type="dcterms:W3CDTF">2025-05-21T22:31:00Z</dcterms:created>
  <dcterms:modified xsi:type="dcterms:W3CDTF">2025-05-29T16:55:00Z</dcterms:modified>
</cp:coreProperties>
</file>