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637337">
      <w:pPr>
        <w:pStyle w:val="2"/>
        <w:bidi w:val="0"/>
        <w:spacing w:line="480" w:lineRule="auto"/>
        <w:rPr>
          <w:rFonts w:hint="eastAsia"/>
        </w:rPr>
      </w:pPr>
      <w:r>
        <w:rPr>
          <w:rFonts w:hint="eastAsia"/>
        </w:rPr>
        <w:t>社会的定义</w:t>
      </w:r>
    </w:p>
    <w:p w14:paraId="0A6D9183">
      <w:pPr>
        <w:spacing w:line="480" w:lineRule="auto"/>
        <w:rPr>
          <w:rFonts w:hint="eastAsia"/>
        </w:rPr>
      </w:pPr>
      <w:r>
        <w:rPr>
          <w:rFonts w:hint="eastAsia"/>
        </w:rPr>
        <w:t>在存续伦理学框架中，社会被定义为由人类个体组成的命运共同体。这一共同体的核心特征包括：</w:t>
      </w:r>
    </w:p>
    <w:p w14:paraId="14B64A92">
      <w:pPr>
        <w:spacing w:line="480" w:lineRule="auto"/>
        <w:rPr>
          <w:rFonts w:hint="eastAsia"/>
        </w:rPr>
      </w:pPr>
    </w:p>
    <w:p w14:paraId="0A9A0C92">
      <w:pPr>
        <w:spacing w:line="480" w:lineRule="auto"/>
        <w:rPr>
          <w:rFonts w:hint="eastAsia"/>
          <w:b/>
          <w:bCs/>
        </w:rPr>
      </w:pPr>
      <w:r>
        <w:rPr>
          <w:rFonts w:hint="eastAsia"/>
          <w:b/>
          <w:bCs/>
        </w:rPr>
        <w:t>命运共同体的具体含义</w:t>
      </w:r>
    </w:p>
    <w:p w14:paraId="2A3F3AC9">
      <w:pPr>
        <w:spacing w:line="480" w:lineRule="auto"/>
        <w:rPr>
          <w:rFonts w:hint="eastAsia"/>
        </w:rPr>
      </w:pPr>
    </w:p>
    <w:p w14:paraId="440F7F26">
      <w:pPr>
        <w:spacing w:line="480" w:lineRule="auto"/>
        <w:rPr>
          <w:rFonts w:hint="eastAsia"/>
        </w:rPr>
      </w:pPr>
      <w:r>
        <w:rPr>
          <w:rFonts w:hint="eastAsia"/>
        </w:rPr>
        <w:t>命运共同体指的是成员之间在行为和利益上存在相互依赖关系。个体的行动不仅影响自身利益，也直接或间接影响其他成员的生存状态、社会稳定和制度延续。</w:t>
      </w:r>
    </w:p>
    <w:p w14:paraId="4AE635BF">
      <w:pPr>
        <w:spacing w:line="480" w:lineRule="auto"/>
        <w:rPr>
          <w:rFonts w:hint="eastAsia"/>
        </w:rPr>
      </w:pPr>
      <w:r>
        <w:rPr>
          <w:rFonts w:hint="eastAsia"/>
        </w:rPr>
        <w:t>这不仅是感情上的认同，而是基于现实行为后果的相互联系，是一种“长期系统性影响网络”。</w:t>
      </w:r>
    </w:p>
    <w:p w14:paraId="2A316D84">
      <w:pPr>
        <w:spacing w:line="480" w:lineRule="auto"/>
        <w:rPr>
          <w:rFonts w:hint="eastAsia"/>
          <w:b/>
          <w:bCs/>
        </w:rPr>
      </w:pPr>
    </w:p>
    <w:p w14:paraId="6AA54E0C">
      <w:pPr>
        <w:spacing w:line="480" w:lineRule="auto"/>
        <w:rPr>
          <w:rFonts w:hint="eastAsia"/>
          <w:b/>
          <w:bCs/>
        </w:rPr>
      </w:pPr>
      <w:r>
        <w:rPr>
          <w:rFonts w:hint="eastAsia"/>
          <w:b/>
          <w:bCs/>
        </w:rPr>
        <w:t>社会边界的动态性</w:t>
      </w:r>
    </w:p>
    <w:p w14:paraId="0BD5D9B0">
      <w:pPr>
        <w:spacing w:line="480" w:lineRule="auto"/>
        <w:rPr>
          <w:rFonts w:hint="eastAsia"/>
        </w:rPr>
      </w:pPr>
    </w:p>
    <w:p w14:paraId="75AD4DD6">
      <w:pPr>
        <w:spacing w:line="480" w:lineRule="auto"/>
        <w:rPr>
          <w:rFonts w:hint="eastAsia"/>
        </w:rPr>
      </w:pPr>
      <w:r>
        <w:rPr>
          <w:rFonts w:hint="eastAsia"/>
        </w:rPr>
        <w:t>社会边界不是固定不变的。随着环境、技术、政治等外部条件变化，成员之间的利益关联和命运共同体关系也会发生变化。某些群体可能融合成更大的社会，而有些社会因内部矛盾或外部冲突而分裂或消亡。</w:t>
      </w:r>
    </w:p>
    <w:p w14:paraId="51F08FB4">
      <w:pPr>
        <w:spacing w:line="480" w:lineRule="auto"/>
        <w:rPr>
          <w:rFonts w:hint="eastAsia"/>
        </w:rPr>
      </w:pPr>
    </w:p>
    <w:p w14:paraId="0E6CE670">
      <w:pPr>
        <w:spacing w:line="480" w:lineRule="auto"/>
        <w:rPr>
          <w:rFonts w:hint="eastAsia"/>
          <w:b/>
          <w:bCs/>
        </w:rPr>
      </w:pPr>
      <w:r>
        <w:rPr>
          <w:rFonts w:hint="eastAsia"/>
          <w:b/>
          <w:bCs/>
        </w:rPr>
        <w:t>多层级多形态的包容性</w:t>
      </w:r>
    </w:p>
    <w:p w14:paraId="63444835">
      <w:pPr>
        <w:spacing w:line="480" w:lineRule="auto"/>
        <w:rPr>
          <w:rFonts w:hint="eastAsia"/>
        </w:rPr>
      </w:pPr>
    </w:p>
    <w:p w14:paraId="4E8D8310">
      <w:pPr>
        <w:spacing w:line="480" w:lineRule="auto"/>
        <w:rPr>
          <w:rFonts w:hint="eastAsia"/>
        </w:rPr>
      </w:pPr>
      <w:r>
        <w:rPr>
          <w:rFonts w:hint="eastAsia"/>
        </w:rPr>
        <w:t>社会的形态多样，既可以是民族、国家这样的宏观共同体，也可以是某个组织、宗教团体或地域性群体。只要该群体成员之间存在命运共同体的关系，并在与其他社会存在利益冲突时表现出整体性，均可被视作一个社会。</w:t>
      </w:r>
    </w:p>
    <w:p w14:paraId="3AF29654">
      <w:pPr>
        <w:spacing w:line="480" w:lineRule="auto"/>
        <w:rPr>
          <w:rFonts w:hint="eastAsia"/>
        </w:rPr>
      </w:pPr>
    </w:p>
    <w:p w14:paraId="4E33EA2F">
      <w:pPr>
        <w:spacing w:line="480" w:lineRule="auto"/>
        <w:rPr>
          <w:rFonts w:hint="eastAsia"/>
          <w:b/>
          <w:bCs/>
        </w:rPr>
      </w:pPr>
      <w:r>
        <w:rPr>
          <w:rFonts w:hint="eastAsia"/>
          <w:b/>
          <w:bCs/>
        </w:rPr>
        <w:t>多重归属的合理性</w:t>
      </w:r>
    </w:p>
    <w:p w14:paraId="69333889">
      <w:pPr>
        <w:spacing w:line="480" w:lineRule="auto"/>
        <w:rPr>
          <w:rFonts w:hint="eastAsia"/>
        </w:rPr>
      </w:pPr>
    </w:p>
    <w:p w14:paraId="1CFC0A8A">
      <w:pPr>
        <w:spacing w:line="480" w:lineRule="auto"/>
        <w:rPr>
          <w:rFonts w:hint="eastAsia"/>
        </w:rPr>
      </w:pPr>
      <w:r>
        <w:rPr>
          <w:rFonts w:hint="eastAsia"/>
        </w:rPr>
        <w:t>个体可以同时属于多个社会，在不同社会中扮演不同角色，行为的道德评价须在具体社会语境内进行，避免跨社会的绝对化判断。</w:t>
      </w:r>
    </w:p>
    <w:p w14:paraId="0678BDF9">
      <w:pPr>
        <w:spacing w:line="480" w:lineRule="auto"/>
        <w:rPr>
          <w:rFonts w:hint="eastAsia"/>
        </w:rPr>
      </w:pPr>
    </w:p>
    <w:p w14:paraId="51D56598">
      <w:pPr>
        <w:spacing w:line="480" w:lineRule="auto"/>
        <w:rPr>
          <w:rFonts w:hint="eastAsia"/>
          <w:b/>
          <w:bCs/>
        </w:rPr>
      </w:pPr>
      <w:r>
        <w:rPr>
          <w:rFonts w:hint="eastAsia"/>
          <w:b/>
          <w:bCs/>
        </w:rPr>
        <w:t>演化视角的支持</w:t>
      </w:r>
    </w:p>
    <w:p w14:paraId="4DE15317">
      <w:pPr>
        <w:spacing w:line="480" w:lineRule="auto"/>
        <w:rPr>
          <w:rFonts w:hint="eastAsia"/>
        </w:rPr>
      </w:pPr>
    </w:p>
    <w:p w14:paraId="7B1DF0E9">
      <w:pPr>
        <w:spacing w:line="480" w:lineRule="auto"/>
        <w:rPr>
          <w:rFonts w:hint="eastAsia"/>
        </w:rPr>
      </w:pPr>
      <w:r>
        <w:rPr>
          <w:rFonts w:hint="eastAsia"/>
        </w:rPr>
        <w:t>该定义承认，没有有效命运共同体关系的群体难以长期存在，因为缺乏相互依赖和协作将导致演化竞争中的劣势和淘汰。</w:t>
      </w:r>
    </w:p>
    <w:p w14:paraId="00E78FC7">
      <w:pPr>
        <w:spacing w:line="480" w:lineRule="auto"/>
        <w:rPr>
          <w:rFonts w:hint="eastAsia"/>
        </w:rPr>
      </w:pPr>
    </w:p>
    <w:p w14:paraId="720B3F62">
      <w:pPr>
        <w:spacing w:line="480" w:lineRule="auto"/>
        <w:rPr>
          <w:rFonts w:hint="eastAsia"/>
        </w:rPr>
      </w:pPr>
    </w:p>
    <w:p w14:paraId="4AC1F949">
      <w:pPr>
        <w:spacing w:line="480" w:lineRule="auto"/>
        <w:rPr>
          <w:rFonts w:hint="eastAsia"/>
        </w:rPr>
      </w:pPr>
    </w:p>
    <w:p w14:paraId="1A76C36A">
      <w:pPr>
        <w:spacing w:line="480" w:lineRule="auto"/>
        <w:rPr>
          <w:rFonts w:hint="eastAsia"/>
        </w:rPr>
      </w:pPr>
    </w:p>
    <w:p w14:paraId="4570195C">
      <w:pPr>
        <w:spacing w:line="480" w:lineRule="auto"/>
        <w:rPr>
          <w:rFonts w:hint="eastAsia"/>
        </w:rPr>
      </w:pPr>
      <w:r>
        <w:rPr>
          <w:rFonts w:hint="eastAsia"/>
        </w:rPr>
        <w:t>关于“社会定义”的质疑与回应</w:t>
      </w:r>
    </w:p>
    <w:p w14:paraId="5FA87D1C">
      <w:pPr>
        <w:spacing w:line="480" w:lineRule="auto"/>
        <w:rPr>
          <w:rFonts w:hint="eastAsia"/>
        </w:rPr>
      </w:pPr>
      <w:r>
        <w:rPr>
          <w:rFonts w:hint="eastAsia"/>
        </w:rPr>
        <w:t>问题一：</w:t>
      </w:r>
    </w:p>
    <w:p w14:paraId="0A74AEE2">
      <w:pPr>
        <w:spacing w:line="480" w:lineRule="auto"/>
        <w:rPr>
          <w:rFonts w:hint="eastAsia"/>
        </w:rPr>
      </w:pPr>
      <w:r>
        <w:rPr>
          <w:rFonts w:hint="eastAsia"/>
        </w:rPr>
        <w:t>“社会”是否必须包含持续的信息共享或资源流通？如果没有这些，能否称之为社会？</w:t>
      </w:r>
    </w:p>
    <w:p w14:paraId="1AD8CC60">
      <w:pPr>
        <w:spacing w:line="480" w:lineRule="auto"/>
        <w:rPr>
          <w:rFonts w:hint="eastAsia"/>
        </w:rPr>
      </w:pPr>
    </w:p>
    <w:p w14:paraId="4FE175F0">
      <w:pPr>
        <w:spacing w:line="480" w:lineRule="auto"/>
        <w:rPr>
          <w:rFonts w:hint="eastAsia"/>
        </w:rPr>
      </w:pPr>
      <w:r>
        <w:rPr>
          <w:rFonts w:hint="eastAsia"/>
        </w:rPr>
        <w:t>回应：</w:t>
      </w:r>
    </w:p>
    <w:p w14:paraId="5E43267B">
      <w:pPr>
        <w:spacing w:line="480" w:lineRule="auto"/>
        <w:rPr>
          <w:rFonts w:hint="eastAsia"/>
        </w:rPr>
      </w:pPr>
      <w:r>
        <w:rPr>
          <w:rFonts w:hint="eastAsia"/>
        </w:rPr>
        <w:t>不必。社会定义为“由人类组成的命运共同体”，资源共享和信息流通并非必需条件。没有资源共享的社会可能存在，但因缺乏协作与依赖，很快会被演化淘汰。</w:t>
      </w:r>
    </w:p>
    <w:p w14:paraId="5EE2103A">
      <w:pPr>
        <w:spacing w:line="480" w:lineRule="auto"/>
        <w:rPr>
          <w:rFonts w:hint="eastAsia"/>
        </w:rPr>
      </w:pPr>
    </w:p>
    <w:p w14:paraId="124D68F3">
      <w:pPr>
        <w:spacing w:line="480" w:lineRule="auto"/>
        <w:rPr>
          <w:rFonts w:hint="eastAsia"/>
        </w:rPr>
      </w:pPr>
      <w:r>
        <w:rPr>
          <w:rFonts w:hint="eastAsia"/>
        </w:rPr>
        <w:t>问题二：</w:t>
      </w:r>
    </w:p>
    <w:p w14:paraId="1D15A4F8">
      <w:pPr>
        <w:spacing w:line="480" w:lineRule="auto"/>
        <w:rPr>
          <w:rFonts w:hint="eastAsia"/>
        </w:rPr>
      </w:pPr>
      <w:r>
        <w:rPr>
          <w:rFonts w:hint="eastAsia"/>
        </w:rPr>
        <w:t>这样定义的社会面临什么挑战？比如，如何界定边界和成员资格？</w:t>
      </w:r>
    </w:p>
    <w:p w14:paraId="3349A256">
      <w:pPr>
        <w:spacing w:line="480" w:lineRule="auto"/>
        <w:rPr>
          <w:rFonts w:hint="eastAsia"/>
        </w:rPr>
      </w:pPr>
    </w:p>
    <w:p w14:paraId="1BCC01A3">
      <w:pPr>
        <w:spacing w:line="480" w:lineRule="auto"/>
        <w:rPr>
          <w:rFonts w:hint="eastAsia"/>
        </w:rPr>
      </w:pPr>
      <w:r>
        <w:rPr>
          <w:rFonts w:hint="eastAsia"/>
        </w:rPr>
        <w:t>回应：</w:t>
      </w:r>
    </w:p>
    <w:p w14:paraId="0D444AEA">
      <w:pPr>
        <w:spacing w:line="480" w:lineRule="auto"/>
        <w:rPr>
          <w:rFonts w:hint="eastAsia"/>
        </w:rPr>
      </w:pPr>
      <w:r>
        <w:rPr>
          <w:rFonts w:hint="eastAsia"/>
        </w:rPr>
        <w:t>最大挑战是社会边界和成员身份的动态性与复杂性。现实中社会交叉重叠，成员可同时属于多个社会。界定标准应基于行为影响和利益关联，而非单一身份标识。</w:t>
      </w:r>
    </w:p>
    <w:p w14:paraId="3374741E">
      <w:pPr>
        <w:spacing w:line="480" w:lineRule="auto"/>
        <w:rPr>
          <w:rFonts w:hint="eastAsia"/>
        </w:rPr>
      </w:pPr>
    </w:p>
    <w:p w14:paraId="2406AC43">
      <w:pPr>
        <w:spacing w:line="480" w:lineRule="auto"/>
        <w:rPr>
          <w:rFonts w:hint="eastAsia"/>
        </w:rPr>
      </w:pPr>
      <w:r>
        <w:rPr>
          <w:rFonts w:hint="eastAsia"/>
        </w:rPr>
        <w:t>问题三：</w:t>
      </w:r>
    </w:p>
    <w:p w14:paraId="7BC2BA3E">
      <w:pPr>
        <w:spacing w:line="480" w:lineRule="auto"/>
        <w:rPr>
          <w:rFonts w:hint="eastAsia"/>
        </w:rPr>
      </w:pPr>
      <w:r>
        <w:rPr>
          <w:rFonts w:hint="eastAsia"/>
        </w:rPr>
        <w:t>个体如何同时属于多个社会？是否会造成伦理判断的冲突或逻辑矛盾？</w:t>
      </w:r>
    </w:p>
    <w:p w14:paraId="3B75B8DA">
      <w:pPr>
        <w:spacing w:line="480" w:lineRule="auto"/>
        <w:rPr>
          <w:rFonts w:hint="eastAsia"/>
        </w:rPr>
      </w:pPr>
    </w:p>
    <w:p w14:paraId="6E5F45B0">
      <w:pPr>
        <w:spacing w:line="480" w:lineRule="auto"/>
        <w:rPr>
          <w:rFonts w:hint="eastAsia"/>
        </w:rPr>
      </w:pPr>
      <w:r>
        <w:rPr>
          <w:rFonts w:hint="eastAsia"/>
        </w:rPr>
        <w:t>回应：</w:t>
      </w:r>
    </w:p>
    <w:p w14:paraId="08EA4659">
      <w:pPr>
        <w:spacing w:line="480" w:lineRule="auto"/>
        <w:rPr>
          <w:rFonts w:hint="eastAsia"/>
        </w:rPr>
      </w:pPr>
      <w:r>
        <w:rPr>
          <w:rFonts w:hint="eastAsia"/>
        </w:rPr>
        <w:t>个体多重归属是合理且现实存在的，不构成逻辑矛盾。不同社会视角下，个体行为可能被分别评判为正义或邪恶，伦理判断须依托具体社会背景。</w:t>
      </w:r>
    </w:p>
    <w:p w14:paraId="472C12F2">
      <w:pPr>
        <w:spacing w:line="480" w:lineRule="auto"/>
        <w:rPr>
          <w:rFonts w:hint="eastAsia"/>
        </w:rPr>
      </w:pPr>
    </w:p>
    <w:p w14:paraId="1B28E29F">
      <w:pPr>
        <w:spacing w:line="480" w:lineRule="auto"/>
        <w:rPr>
          <w:rFonts w:hint="eastAsia"/>
        </w:rPr>
      </w:pPr>
      <w:r>
        <w:rPr>
          <w:rFonts w:hint="eastAsia"/>
        </w:rPr>
        <w:t>问题四：</w:t>
      </w:r>
    </w:p>
    <w:p w14:paraId="27C951E9">
      <w:pPr>
        <w:spacing w:line="480" w:lineRule="auto"/>
        <w:rPr>
          <w:rFonts w:hint="eastAsia"/>
        </w:rPr>
      </w:pPr>
      <w:r>
        <w:rPr>
          <w:rFonts w:hint="eastAsia"/>
        </w:rPr>
        <w:t>如果社会定义过于宽泛，是否会导致“社会”这一概念失去实用价值？</w:t>
      </w:r>
    </w:p>
    <w:p w14:paraId="762A27C8">
      <w:pPr>
        <w:spacing w:line="480" w:lineRule="auto"/>
        <w:rPr>
          <w:rFonts w:hint="eastAsia"/>
        </w:rPr>
      </w:pPr>
    </w:p>
    <w:p w14:paraId="0D04D169">
      <w:pPr>
        <w:spacing w:line="480" w:lineRule="auto"/>
        <w:rPr>
          <w:rFonts w:hint="eastAsia"/>
        </w:rPr>
      </w:pPr>
      <w:r>
        <w:rPr>
          <w:rFonts w:hint="eastAsia"/>
        </w:rPr>
        <w:t>回应：</w:t>
      </w:r>
    </w:p>
    <w:p w14:paraId="4314CA7A">
      <w:pPr>
        <w:spacing w:line="480" w:lineRule="auto"/>
        <w:rPr>
          <w:rFonts w:hint="eastAsia"/>
          <w:lang w:val="en-US" w:eastAsia="zh-CN"/>
        </w:rPr>
      </w:pPr>
      <w:r>
        <w:rPr>
          <w:rFonts w:hint="eastAsia"/>
          <w:lang w:val="en-US" w:eastAsia="zh-CN"/>
        </w:rPr>
        <w:t>会，但是本定义并不宽泛，本定义详细的描述了社会所拥有的所有必要特质以及根据该特质延申出其他可被归类为社会的群体。</w:t>
      </w:r>
    </w:p>
    <w:p w14:paraId="7B6A9BF9">
      <w:pPr>
        <w:spacing w:line="480" w:lineRule="auto"/>
        <w:rPr>
          <w:rFonts w:hint="default"/>
          <w:lang w:val="en-US" w:eastAsia="zh-CN"/>
        </w:rPr>
      </w:pPr>
    </w:p>
    <w:p w14:paraId="58A187B1">
      <w:pPr>
        <w:spacing w:line="480" w:lineRule="auto"/>
        <w:rPr>
          <w:rFonts w:hint="eastAsia"/>
        </w:rPr>
      </w:pPr>
      <w:r>
        <w:rPr>
          <w:rFonts w:hint="eastAsia"/>
        </w:rPr>
        <w:t>问题五：</w:t>
      </w:r>
    </w:p>
    <w:p w14:paraId="0EC405DA">
      <w:pPr>
        <w:spacing w:line="480" w:lineRule="auto"/>
        <w:rPr>
          <w:rFonts w:hint="eastAsia"/>
        </w:rPr>
      </w:pPr>
      <w:r>
        <w:rPr>
          <w:rFonts w:hint="eastAsia"/>
        </w:rPr>
        <w:t>命运共同体的具体内涵是什么？这是否只是模糊的情感认同？</w:t>
      </w:r>
    </w:p>
    <w:p w14:paraId="25DAD393">
      <w:pPr>
        <w:spacing w:line="480" w:lineRule="auto"/>
        <w:rPr>
          <w:rFonts w:hint="eastAsia"/>
        </w:rPr>
      </w:pPr>
    </w:p>
    <w:p w14:paraId="6C34E6DE">
      <w:pPr>
        <w:spacing w:line="480" w:lineRule="auto"/>
        <w:rPr>
          <w:rFonts w:hint="eastAsia"/>
        </w:rPr>
      </w:pPr>
      <w:r>
        <w:rPr>
          <w:rFonts w:hint="eastAsia"/>
        </w:rPr>
        <w:t>回应：</w:t>
      </w:r>
    </w:p>
    <w:p w14:paraId="0CDDC923">
      <w:pPr>
        <w:spacing w:line="480" w:lineRule="auto"/>
        <w:rPr>
          <w:rFonts w:hint="eastAsia"/>
        </w:rPr>
      </w:pPr>
      <w:r>
        <w:rPr>
          <w:rFonts w:hint="eastAsia"/>
        </w:rPr>
        <w:t>命运共同体指的是成员间基于行为后果的长期相互依赖关系，是现实的利益和系统稳定性联系，而非单纯情感认同。它体现了行为对社会存续的直接影响。</w:t>
      </w:r>
    </w:p>
    <w:p w14:paraId="030ABC7E">
      <w:pPr>
        <w:spacing w:line="480" w:lineRule="auto"/>
        <w:rPr>
          <w:rFonts w:hint="default"/>
          <w:lang w:val="en-US" w:eastAsia="zh-C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CE3563"/>
    <w:rsid w:val="76823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177</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2025-06-07T02:21:00Z</dcterms:created>
  <dc:creator>xuron</dc:creator>
  <cp:lastModifiedBy>xuron</cp:lastModifiedBy>
  <dcterms:modified xsi:type="dcterms:W3CDTF">2025-06-08T02:31:13Z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C6E095D1C5AF4305B89C284750214353_12</vt:lpwstr>
  </property>
</Properties>
</file>