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18D3D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章：模仿性悖论与道德传播性的界限</w:t>
      </w:r>
    </w:p>
    <w:p w14:paraId="7F64DE2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道德的裂口：从自由主义者的不道德判定开始</w:t>
      </w:r>
    </w:p>
    <w:p w14:paraId="711381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在存续伦理学早期版本中，我提出了一个辅助判断机制，用于识别“有害行为”：</w:t>
      </w:r>
    </w:p>
    <w:p w14:paraId="59C02E70">
      <w:pPr>
        <w:rPr>
          <w:rFonts w:hint="default"/>
          <w:lang w:val="en-US" w:eastAsia="zh-CN"/>
        </w:rPr>
      </w:pPr>
    </w:p>
    <w:p w14:paraId="267DC6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“如果某种行为被全社会模仿，社会将崩溃，那么这种行为就是不道德的。”</w:t>
      </w:r>
    </w:p>
    <w:p w14:paraId="0D2C59FD">
      <w:pPr>
        <w:rPr>
          <w:rFonts w:hint="default"/>
          <w:lang w:val="en-US" w:eastAsia="zh-CN"/>
        </w:rPr>
      </w:pPr>
    </w:p>
    <w:p w14:paraId="640737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这是传统哲学中广泛使用的**“普适化原则”**，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当时将其引入，是为了过滤掉那些看似温和、实则破坏系统稳定的行为。</w:t>
      </w:r>
    </w:p>
    <w:p w14:paraId="3B6A48A6">
      <w:pPr>
        <w:rPr>
          <w:rFonts w:hint="default"/>
          <w:lang w:val="en-US" w:eastAsia="zh-CN"/>
        </w:rPr>
      </w:pPr>
    </w:p>
    <w:p w14:paraId="2B3B9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但是不久之后，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遇到了第一个理论悖论。</w:t>
      </w:r>
    </w:p>
    <w:p w14:paraId="0367BE4C">
      <w:pPr>
        <w:rPr>
          <w:rFonts w:hint="default"/>
          <w:lang w:val="en-US" w:eastAsia="zh-CN"/>
        </w:rPr>
      </w:pPr>
    </w:p>
    <w:p w14:paraId="2FC19B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悖论一：自由主义者是否不道德？</w:t>
      </w:r>
    </w:p>
    <w:p w14:paraId="7D6D6E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按照这个标准，选择“低欲望生活”、不参与主流经济生产、甚至一生追求艺术、流浪、精神自由的人，似乎应被定义为“不道德”。</w:t>
      </w:r>
    </w:p>
    <w:p w14:paraId="5B4BA34D">
      <w:pPr>
        <w:rPr>
          <w:rFonts w:hint="default"/>
          <w:lang w:val="en-US" w:eastAsia="zh-CN"/>
        </w:rPr>
      </w:pPr>
    </w:p>
    <w:p w14:paraId="5C7009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因为：</w:t>
      </w:r>
    </w:p>
    <w:p w14:paraId="30B51B27">
      <w:pPr>
        <w:rPr>
          <w:rFonts w:hint="default"/>
          <w:lang w:val="en-US" w:eastAsia="zh-CN"/>
        </w:rPr>
      </w:pPr>
    </w:p>
    <w:p w14:paraId="43CC2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若所有人都模仿这种行为，社会确实会失去结构性产出能力，最终崩溃。</w:t>
      </w:r>
    </w:p>
    <w:p w14:paraId="5232E006">
      <w:pPr>
        <w:rPr>
          <w:rFonts w:hint="default"/>
          <w:lang w:val="en-US" w:eastAsia="zh-CN"/>
        </w:rPr>
      </w:pPr>
    </w:p>
    <w:p w14:paraId="4ED87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也必须承认：</w:t>
      </w:r>
    </w:p>
    <w:p w14:paraId="5A88328E">
      <w:pPr>
        <w:rPr>
          <w:rFonts w:hint="default"/>
          <w:lang w:val="en-US" w:eastAsia="zh-CN"/>
        </w:rPr>
      </w:pPr>
    </w:p>
    <w:p w14:paraId="71E79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这些人不仅没有主动破坏社会秩序，反而激励了其他人劳动、构建了精神多样性、成为了文化张力的一部分；</w:t>
      </w:r>
    </w:p>
    <w:p w14:paraId="2B48FC35">
      <w:pPr>
        <w:rPr>
          <w:rFonts w:hint="default"/>
          <w:lang w:val="en-US" w:eastAsia="zh-CN"/>
        </w:rPr>
      </w:pPr>
    </w:p>
    <w:p w14:paraId="7057AD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更关键的是，他们的生活方式，并不会被大多数人模仿成功，哪怕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称他们为“道德的”，整个社会也不会因此倾斜。</w:t>
      </w:r>
    </w:p>
    <w:p w14:paraId="7E2A5E23">
      <w:pPr>
        <w:rPr>
          <w:rFonts w:hint="default"/>
          <w:lang w:val="en-US" w:eastAsia="zh-CN"/>
        </w:rPr>
      </w:pPr>
    </w:p>
    <w:p w14:paraId="42CEB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于是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意识到：使用普适化原则来评价个体行为，有时候反而会惩罚结构上无害、甚至有益的自由存在。</w:t>
      </w:r>
    </w:p>
    <w:p w14:paraId="3DE232A5">
      <w:pPr>
        <w:rPr>
          <w:rFonts w:hint="default"/>
          <w:lang w:val="en-US" w:eastAsia="zh-CN"/>
        </w:rPr>
      </w:pPr>
    </w:p>
    <w:p w14:paraId="6DD3E2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因此提出修正方向：</w:t>
      </w:r>
    </w:p>
    <w:p w14:paraId="33811109">
      <w:pPr>
        <w:rPr>
          <w:rFonts w:hint="default"/>
          <w:lang w:val="en-US" w:eastAsia="zh-CN"/>
        </w:rPr>
      </w:pPr>
    </w:p>
    <w:p w14:paraId="7D0E41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行为是否道德，不能由“如果所有人都这样做会怎样”来决定，而应看这个行为在现实中是否提高系统的长期存续能力。</w:t>
      </w:r>
    </w:p>
    <w:p w14:paraId="47F6EB6C">
      <w:pPr>
        <w:rPr>
          <w:rFonts w:hint="default"/>
          <w:lang w:val="en-US" w:eastAsia="zh-CN"/>
        </w:rPr>
      </w:pPr>
    </w:p>
    <w:p w14:paraId="3AEFD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选择暂时放弃使用“普适化原则”。</w:t>
      </w:r>
    </w:p>
    <w:p w14:paraId="75157E5D">
      <w:pPr>
        <w:rPr>
          <w:rFonts w:hint="default"/>
          <w:lang w:val="en-US" w:eastAsia="zh-CN"/>
        </w:rPr>
      </w:pPr>
    </w:p>
    <w:p w14:paraId="3B531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第二个悖论的浮现：当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放弃普适性</w:t>
      </w:r>
      <w:r>
        <w:rPr>
          <w:rFonts w:hint="eastAsia"/>
          <w:lang w:val="en-US" w:eastAsia="zh-CN"/>
        </w:rPr>
        <w:t>道德教条</w:t>
      </w:r>
      <w:r>
        <w:rPr>
          <w:rFonts w:hint="default"/>
          <w:lang w:val="en-US" w:eastAsia="zh-CN"/>
        </w:rPr>
        <w:t>之后</w:t>
      </w:r>
    </w:p>
    <w:p w14:paraId="5CABE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然而，正当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为突破第一个悖论而庆幸之时，第二个更致命的悖论接踵而至。</w:t>
      </w:r>
    </w:p>
    <w:p w14:paraId="45A3777D">
      <w:pPr>
        <w:rPr>
          <w:rFonts w:hint="default"/>
          <w:lang w:val="en-US" w:eastAsia="zh-CN"/>
        </w:rPr>
      </w:pPr>
    </w:p>
    <w:p w14:paraId="2E23D7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悖论二：隐秘作恶 + 巨大好处 = 道德？</w:t>
      </w:r>
    </w:p>
    <w:p w14:paraId="21EAC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设想如下情境：</w:t>
      </w:r>
    </w:p>
    <w:p w14:paraId="5EC53D7F">
      <w:pPr>
        <w:rPr>
          <w:rFonts w:hint="default"/>
          <w:lang w:val="en-US" w:eastAsia="zh-CN"/>
        </w:rPr>
      </w:pPr>
    </w:p>
    <w:p w14:paraId="30A5BE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一名富豪在完全隐秘的情况下对少女施暴，无人知晓，事件被永久压制。</w:t>
      </w:r>
    </w:p>
    <w:p w14:paraId="4BA5A2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之后他因某种情绪释放，捐出数十亿，用于扶贫、医疗、技术发展，甚至间接避免了一场社会危机。</w:t>
      </w:r>
    </w:p>
    <w:p w14:paraId="002A44DB">
      <w:pPr>
        <w:rPr>
          <w:rFonts w:hint="default"/>
          <w:lang w:val="en-US" w:eastAsia="zh-CN"/>
        </w:rPr>
      </w:pPr>
    </w:p>
    <w:p w14:paraId="2701C4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前面放弃普适化、只看结果的标准，该行为带来了宏观上巨大的系统性正面影响。</w:t>
      </w:r>
    </w:p>
    <w:p w14:paraId="4475898C">
      <w:pPr>
        <w:rPr>
          <w:rFonts w:hint="default"/>
          <w:lang w:val="en-US" w:eastAsia="zh-CN"/>
        </w:rPr>
      </w:pPr>
    </w:p>
    <w:p w14:paraId="54626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于是，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不得不面对一个让人毛骨悚然的问题：</w:t>
      </w:r>
    </w:p>
    <w:p w14:paraId="79298391">
      <w:pPr>
        <w:rPr>
          <w:rFonts w:hint="default"/>
          <w:lang w:val="en-US" w:eastAsia="zh-CN"/>
        </w:rPr>
      </w:pPr>
    </w:p>
    <w:p w14:paraId="1EACF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如果一个邪恶行为被完全隐蔽，并且最终带来了更好的社会系统结果，它是否就“道德”？</w:t>
      </w:r>
    </w:p>
    <w:p w14:paraId="6EC92878">
      <w:pPr>
        <w:rPr>
          <w:rFonts w:hint="default"/>
          <w:lang w:val="en-US" w:eastAsia="zh-CN"/>
        </w:rPr>
      </w:pPr>
    </w:p>
    <w:p w14:paraId="7FC21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如果答案是“是”，那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伦理体系就退化为：</w:t>
      </w:r>
    </w:p>
    <w:p w14:paraId="4F2AF22B">
      <w:pPr>
        <w:rPr>
          <w:rFonts w:hint="default"/>
          <w:lang w:val="en-US" w:eastAsia="zh-CN"/>
        </w:rPr>
      </w:pPr>
    </w:p>
    <w:p w14:paraId="32037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成功掩盖 = 道德；</w:t>
      </w:r>
    </w:p>
    <w:p w14:paraId="283F14FE">
      <w:pPr>
        <w:rPr>
          <w:rFonts w:hint="default"/>
          <w:lang w:val="en-US" w:eastAsia="zh-CN"/>
        </w:rPr>
      </w:pPr>
    </w:p>
    <w:p w14:paraId="3987C0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失败曝光 = 不道德；</w:t>
      </w:r>
    </w:p>
    <w:p w14:paraId="385BEBE2">
      <w:pPr>
        <w:rPr>
          <w:rFonts w:hint="default"/>
          <w:lang w:val="en-US" w:eastAsia="zh-CN"/>
        </w:rPr>
      </w:pPr>
    </w:p>
    <w:p w14:paraId="73692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所有行为的道德性只取决于其后果好不好，而非其手段是否可接受。</w:t>
      </w:r>
    </w:p>
    <w:p w14:paraId="3A11DE60">
      <w:pPr>
        <w:rPr>
          <w:rFonts w:hint="default"/>
          <w:lang w:val="en-US" w:eastAsia="zh-CN"/>
        </w:rPr>
      </w:pPr>
    </w:p>
    <w:p w14:paraId="6C22EF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这显然是一个道德性崩坏的悖论。它不仅颠覆直觉，更会鼓励“偷偷做恶以博正果”的社会激励机制。</w:t>
      </w:r>
    </w:p>
    <w:p w14:paraId="018B5F0F">
      <w:pPr>
        <w:rPr>
          <w:rFonts w:hint="default"/>
          <w:lang w:val="en-US" w:eastAsia="zh-CN"/>
        </w:rPr>
      </w:pPr>
    </w:p>
    <w:p w14:paraId="70D54A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意识到，仅靠“行为结果”来判断道德是不足够的。</w:t>
      </w:r>
    </w:p>
    <w:p w14:paraId="71C0D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但回头再使用“普适化原则”，又会落回第一种错误。</w:t>
      </w:r>
    </w:p>
    <w:p w14:paraId="0C3C9C7F">
      <w:pPr>
        <w:rPr>
          <w:rFonts w:hint="default"/>
          <w:lang w:val="en-US" w:eastAsia="zh-CN"/>
        </w:rPr>
      </w:pPr>
    </w:p>
    <w:p w14:paraId="2268F9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怎么办？</w:t>
      </w:r>
    </w:p>
    <w:p w14:paraId="7A450245">
      <w:pPr>
        <w:rPr>
          <w:rFonts w:hint="default"/>
          <w:lang w:val="en-US" w:eastAsia="zh-CN"/>
        </w:rPr>
      </w:pPr>
    </w:p>
    <w:p w14:paraId="1C8FE1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重新拆解“普适化原则”的本质</w:t>
      </w:r>
    </w:p>
    <w:p w14:paraId="5C49FB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开始反思一个核心问题：</w:t>
      </w:r>
    </w:p>
    <w:p w14:paraId="28449239">
      <w:pPr>
        <w:rPr>
          <w:rFonts w:hint="default"/>
          <w:lang w:val="en-US" w:eastAsia="zh-CN"/>
        </w:rPr>
      </w:pPr>
    </w:p>
    <w:p w14:paraId="76A65A5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“人类为什么会使用普适化原则来判断道德？”</w:t>
      </w:r>
    </w:p>
    <w:p w14:paraId="48C7A3DF">
      <w:pPr>
        <w:rPr>
          <w:rFonts w:hint="default"/>
          <w:lang w:val="en-US" w:eastAsia="zh-CN"/>
        </w:rPr>
      </w:pPr>
    </w:p>
    <w:p w14:paraId="3DF68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它并非一个先验真理，而是一种社会演化过程中总结出的激励管理工具。</w:t>
      </w:r>
    </w:p>
    <w:p w14:paraId="3B100514">
      <w:pPr>
        <w:rPr>
          <w:rFonts w:hint="default"/>
          <w:lang w:val="en-US" w:eastAsia="zh-CN"/>
        </w:rPr>
      </w:pPr>
    </w:p>
    <w:p w14:paraId="6796F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普适化原则本质上是在评估：</w:t>
      </w:r>
    </w:p>
    <w:p w14:paraId="5D39AC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一旦某行为被赋予正当性，它是否会引发高风险的大规模模仿。</w:t>
      </w:r>
    </w:p>
    <w:p w14:paraId="795093CC">
      <w:pPr>
        <w:rPr>
          <w:rFonts w:hint="default"/>
          <w:lang w:val="en-US" w:eastAsia="zh-CN"/>
        </w:rPr>
      </w:pPr>
    </w:p>
    <w:p w14:paraId="14D863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也就是说，如果一个行为没有大规模模仿的倾向，人们通常不会使用普适化原则来解释这个行为。如果普适化原则被生搬硬套到所有的场合之中，就会得出如种地是不道德的，这种离谱结论。</w:t>
      </w:r>
    </w:p>
    <w:p w14:paraId="659C7CA4">
      <w:pPr>
        <w:rPr>
          <w:rFonts w:hint="eastAsia"/>
          <w:lang w:val="en-US" w:eastAsia="zh-CN"/>
        </w:rPr>
      </w:pPr>
    </w:p>
    <w:p w14:paraId="5EE19E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因为承认种地道德并不会导致社会争先去做农民，低生产者同理，所以并不适合普适化原则。</w:t>
      </w:r>
    </w:p>
    <w:p w14:paraId="0918B770">
      <w:pPr>
        <w:rPr>
          <w:rFonts w:hint="default"/>
          <w:lang w:val="en-US" w:eastAsia="zh-CN"/>
        </w:rPr>
      </w:pPr>
    </w:p>
    <w:p w14:paraId="7FCF05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并不是所有行为都需要普适化测试，但有些行为，一旦被社会默认为“可以”，就很容易成为他人模仿的策略路径。</w:t>
      </w:r>
    </w:p>
    <w:p w14:paraId="59385109">
      <w:pPr>
        <w:rPr>
          <w:rFonts w:hint="default"/>
          <w:lang w:val="en-US" w:eastAsia="zh-CN"/>
        </w:rPr>
      </w:pPr>
    </w:p>
    <w:p w14:paraId="25CAC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比如：</w:t>
      </w:r>
    </w:p>
    <w:p w14:paraId="5704A22D">
      <w:pPr>
        <w:rPr>
          <w:rFonts w:hint="default"/>
          <w:lang w:val="en-US" w:eastAsia="zh-CN"/>
        </w:rPr>
      </w:pPr>
    </w:p>
    <w:p w14:paraId="26990B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富豪隐秘作恶后捐款；</w:t>
      </w:r>
    </w:p>
    <w:p w14:paraId="653AF298">
      <w:pPr>
        <w:rPr>
          <w:rFonts w:hint="default"/>
          <w:lang w:val="en-US" w:eastAsia="zh-CN"/>
        </w:rPr>
      </w:pPr>
    </w:p>
    <w:p w14:paraId="30C11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官员做恶后“立功赎罪”；</w:t>
      </w:r>
    </w:p>
    <w:p w14:paraId="61E44C27">
      <w:pPr>
        <w:rPr>
          <w:rFonts w:hint="default"/>
          <w:lang w:val="en-US" w:eastAsia="zh-CN"/>
        </w:rPr>
      </w:pPr>
    </w:p>
    <w:p w14:paraId="63F60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黑市、假账、洗白机制。</w:t>
      </w:r>
    </w:p>
    <w:p w14:paraId="0CDE9E63">
      <w:pPr>
        <w:rPr>
          <w:rFonts w:hint="default"/>
          <w:lang w:val="en-US" w:eastAsia="zh-CN"/>
        </w:rPr>
      </w:pPr>
    </w:p>
    <w:p w14:paraId="2BF74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这类行为一旦“被原谅”，社会结构的激励机制就会崩坏。</w:t>
      </w:r>
    </w:p>
    <w:p w14:paraId="3489DCC3">
      <w:pPr>
        <w:rPr>
          <w:rFonts w:hint="default"/>
          <w:lang w:val="en-US" w:eastAsia="zh-CN"/>
        </w:rPr>
      </w:pPr>
    </w:p>
    <w:p w14:paraId="37767E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反之，旅行、低欲望、脱离主流竞争体系的个人生活模式，模仿难度高，且不会快速复制或泛化。所以社会可以容忍它们存在。</w:t>
      </w:r>
    </w:p>
    <w:p w14:paraId="2AAF0504">
      <w:pPr>
        <w:rPr>
          <w:rFonts w:hint="default"/>
          <w:lang w:val="en-US" w:eastAsia="zh-CN"/>
        </w:rPr>
      </w:pPr>
    </w:p>
    <w:p w14:paraId="54EA71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新判断标准的建立：模仿风险评估机制</w:t>
      </w:r>
    </w:p>
    <w:p w14:paraId="5400FD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由此得出：</w:t>
      </w:r>
    </w:p>
    <w:p w14:paraId="0EDFBD48">
      <w:pPr>
        <w:rPr>
          <w:rFonts w:hint="default"/>
          <w:lang w:val="en-US" w:eastAsia="zh-CN"/>
        </w:rPr>
      </w:pPr>
    </w:p>
    <w:p w14:paraId="4ACA01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一个行为是否道德，必须综合考量：</w:t>
      </w:r>
    </w:p>
    <w:p w14:paraId="00FDE0D0">
      <w:pPr>
        <w:rPr>
          <w:rFonts w:hint="default"/>
          <w:lang w:val="en-US" w:eastAsia="zh-CN"/>
        </w:rPr>
      </w:pPr>
    </w:p>
    <w:p w14:paraId="21943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它本身对系统是否有正面/负面效应；</w:t>
      </w:r>
    </w:p>
    <w:p w14:paraId="3189FFA7">
      <w:pPr>
        <w:rPr>
          <w:rFonts w:hint="default"/>
          <w:lang w:val="en-US" w:eastAsia="zh-CN"/>
        </w:rPr>
      </w:pPr>
    </w:p>
    <w:p w14:paraId="1CEA7B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它是否具有高模仿性</w:t>
      </w:r>
      <w:r>
        <w:rPr>
          <w:rFonts w:hint="eastAsia"/>
          <w:lang w:val="en-US" w:eastAsia="zh-CN"/>
        </w:rPr>
        <w:t>（若是有，那么使用普适化原则就是合理的）</w:t>
      </w:r>
      <w:r>
        <w:rPr>
          <w:rFonts w:hint="default"/>
          <w:lang w:val="en-US" w:eastAsia="zh-CN"/>
        </w:rPr>
        <w:t>；</w:t>
      </w:r>
    </w:p>
    <w:p w14:paraId="261D412B">
      <w:pPr>
        <w:rPr>
          <w:rFonts w:hint="default"/>
          <w:lang w:val="en-US" w:eastAsia="zh-CN"/>
        </w:rPr>
      </w:pPr>
    </w:p>
    <w:p w14:paraId="490EC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它的模仿是否会对系统激励机制造成结构性误导。</w:t>
      </w:r>
    </w:p>
    <w:p w14:paraId="52A38ACD">
      <w:pPr>
        <w:rPr>
          <w:rFonts w:hint="default"/>
          <w:lang w:val="en-US" w:eastAsia="zh-CN"/>
        </w:rPr>
      </w:pPr>
    </w:p>
    <w:p w14:paraId="551BF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这种判断，不再依赖“所有人能否做”，也不依赖“行为是否立刻带来信任破坏”，</w:t>
      </w:r>
    </w:p>
    <w:p w14:paraId="74D7E7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而是通过评估该行为是否适合作为“社会演化模板”来判断。</w:t>
      </w:r>
    </w:p>
    <w:p w14:paraId="6E931775">
      <w:pPr>
        <w:rPr>
          <w:rFonts w:hint="default"/>
          <w:lang w:val="en-US" w:eastAsia="zh-CN"/>
        </w:rPr>
      </w:pPr>
    </w:p>
    <w:p w14:paraId="4844EA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最终重构为如下逻辑模型：</w:t>
      </w:r>
    </w:p>
    <w:p w14:paraId="6CCC591F">
      <w:pPr>
        <w:rPr>
          <w:rFonts w:hint="default"/>
          <w:lang w:val="en-US" w:eastAsia="zh-CN"/>
        </w:rPr>
      </w:pPr>
    </w:p>
    <w:p w14:paraId="21CBA2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判断维度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低传播风险行为（如自由者）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高传播风险行为（如掩盖恶行）</w:t>
      </w:r>
    </w:p>
    <w:p w14:paraId="2C9B8B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系统结果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中性偏负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default"/>
          <w:lang w:val="en-US" w:eastAsia="zh-CN"/>
        </w:rPr>
        <w:t>正向（偶然）</w:t>
      </w:r>
    </w:p>
    <w:p w14:paraId="040B79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模仿倾向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极低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  </w:t>
      </w:r>
      <w:r>
        <w:rPr>
          <w:rFonts w:hint="default"/>
          <w:lang w:val="en-US" w:eastAsia="zh-CN"/>
        </w:rPr>
        <w:t>极高</w:t>
      </w:r>
    </w:p>
    <w:p w14:paraId="4B507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系统激励影响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正常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</w:t>
      </w:r>
      <w:r>
        <w:rPr>
          <w:rFonts w:hint="default"/>
          <w:lang w:val="en-US" w:eastAsia="zh-CN"/>
        </w:rPr>
        <w:t>严重扭曲</w:t>
      </w:r>
    </w:p>
    <w:p w14:paraId="41BA33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存续伦理判断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可容忍 / 中性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default"/>
          <w:lang w:val="en-US" w:eastAsia="zh-CN"/>
        </w:rPr>
        <w:t xml:space="preserve"> 不道德</w:t>
      </w:r>
    </w:p>
    <w:p w14:paraId="346A2A51">
      <w:pPr>
        <w:rPr>
          <w:rFonts w:hint="default"/>
          <w:lang w:val="en-US" w:eastAsia="zh-CN"/>
        </w:rPr>
      </w:pPr>
    </w:p>
    <w:p w14:paraId="04756D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哲学总结：从行为规范转向系统激励判断</w:t>
      </w:r>
    </w:p>
    <w:p w14:paraId="69217E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并没有完全否定“普适化”的意义，而是揭示了它背后的本质功能：</w:t>
      </w:r>
    </w:p>
    <w:p w14:paraId="525E4580">
      <w:pPr>
        <w:rPr>
          <w:rFonts w:hint="default"/>
          <w:lang w:val="en-US" w:eastAsia="zh-CN"/>
        </w:rPr>
      </w:pPr>
    </w:p>
    <w:p w14:paraId="1A45B7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它是管理模仿风险的激励防火墙。</w:t>
      </w:r>
    </w:p>
    <w:p w14:paraId="05CBC449">
      <w:pPr>
        <w:rPr>
          <w:rFonts w:hint="default"/>
          <w:lang w:val="en-US" w:eastAsia="zh-CN"/>
        </w:rPr>
      </w:pPr>
    </w:p>
    <w:p w14:paraId="08E3B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不再盲目使用它判断所有行为，但对那些结构上极易激励错误模仿的行为，</w:t>
      </w:r>
    </w:p>
    <w:p w14:paraId="58E33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必须保留这层“传播性审查机制”。</w:t>
      </w:r>
    </w:p>
    <w:p w14:paraId="738E0B91">
      <w:pPr>
        <w:rPr>
          <w:rFonts w:hint="default"/>
          <w:lang w:val="en-US" w:eastAsia="zh-CN"/>
        </w:rPr>
      </w:pPr>
    </w:p>
    <w:p w14:paraId="62D668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这也成为存续伦理体系中的一个核心补丁：</w:t>
      </w:r>
    </w:p>
    <w:p w14:paraId="5C9B27A3">
      <w:pPr>
        <w:rPr>
          <w:rFonts w:hint="default"/>
          <w:lang w:val="en-US" w:eastAsia="zh-CN"/>
        </w:rPr>
      </w:pPr>
    </w:p>
    <w:p w14:paraId="1572AD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当一个行为具备“可模仿 + 高危 + 被默认正当化”的三要素时，</w:t>
      </w:r>
    </w:p>
    <w:p w14:paraId="42AB4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即便它当下看似有益，也必须被判为不道德。</w:t>
      </w:r>
    </w:p>
    <w:p w14:paraId="7E590803">
      <w:pPr>
        <w:rPr>
          <w:rFonts w:hint="default"/>
          <w:lang w:val="en-US" w:eastAsia="zh-CN"/>
        </w:rPr>
      </w:pPr>
    </w:p>
    <w:p w14:paraId="78D894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这个结论和是符合本书的宗旨的，因为这种行为被认为道德会导致社会崩坏。</w:t>
      </w:r>
      <w:bookmarkStart w:id="0" w:name="_GoBack"/>
      <w:bookmarkEnd w:id="0"/>
    </w:p>
    <w:p w14:paraId="3CD1EEB3">
      <w:pPr>
        <w:rPr>
          <w:rFonts w:hint="default"/>
          <w:lang w:val="en-US" w:eastAsia="zh-CN"/>
        </w:rPr>
      </w:pPr>
    </w:p>
    <w:p w14:paraId="7BC32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结语：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拒绝“赌赢了就正义”的世界</w:t>
      </w:r>
    </w:p>
    <w:p w14:paraId="448F49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不接受这样的世界观：</w:t>
      </w:r>
    </w:p>
    <w:p w14:paraId="26FD6D09">
      <w:pPr>
        <w:rPr>
          <w:rFonts w:hint="default"/>
          <w:lang w:val="en-US" w:eastAsia="zh-CN"/>
        </w:rPr>
      </w:pPr>
    </w:p>
    <w:p w14:paraId="4D0152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成功掩盖恶行 + 捐钱赔偿 = 道德；</w:t>
      </w:r>
    </w:p>
    <w:p w14:paraId="3CCB80F3">
      <w:pPr>
        <w:rPr>
          <w:rFonts w:hint="default"/>
          <w:lang w:val="en-US" w:eastAsia="zh-CN"/>
        </w:rPr>
      </w:pPr>
    </w:p>
    <w:p w14:paraId="6C33B7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投机取巧、私下损人、运气好就可以美化历史。</w:t>
      </w:r>
    </w:p>
    <w:p w14:paraId="79D19C0C">
      <w:pPr>
        <w:rPr>
          <w:rFonts w:hint="default"/>
          <w:lang w:val="en-US" w:eastAsia="zh-CN"/>
        </w:rPr>
      </w:pPr>
    </w:p>
    <w:p w14:paraId="469674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存续伦理坚持：</w:t>
      </w:r>
    </w:p>
    <w:p w14:paraId="1AC6460D">
      <w:pPr>
        <w:rPr>
          <w:rFonts w:hint="default"/>
          <w:lang w:val="en-US" w:eastAsia="zh-CN"/>
        </w:rPr>
      </w:pPr>
    </w:p>
    <w:p w14:paraId="40530F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道德不是一次行为的结果分析，而是这个行为是否应该被系统采纳为未来可用的演化路径。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D181D"/>
    <w:rsid w:val="542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702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2025-06-16T08:27:00Z</dcterms:created>
  <dc:creator>xuron</dc:creator>
  <cp:lastModifiedBy>xuron</cp:lastModifiedBy>
  <dcterms:modified xsi:type="dcterms:W3CDTF">2025-06-17T07:43:53Z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C002895C9D8A4A62B43A656687C91927_12</vt:lpwstr>
  </property>
</Properties>
</file>