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7043" w14:textId="3D27FBCE" w:rsidR="00A66CD1" w:rsidRPr="00A66CD1" w:rsidRDefault="00705718" w:rsidP="00705718">
      <w:pPr>
        <w:widowControl/>
        <w:shd w:val="clear" w:color="auto" w:fill="FFFFFF"/>
        <w:spacing w:before="100" w:beforeAutospacing="1" w:after="240"/>
        <w:jc w:val="center"/>
        <w:outlineLvl w:val="0"/>
        <w:rPr>
          <w:rFonts w:ascii="宋体" w:eastAsia="宋体" w:hAnsi="宋体" w:cs="Segoe UI"/>
          <w:b/>
          <w:bCs/>
          <w:color w:val="1F2328"/>
          <w:kern w:val="36"/>
          <w:sz w:val="24"/>
          <w:szCs w:val="24"/>
        </w:rPr>
      </w:pPr>
      <w:r w:rsidRPr="00705718">
        <w:rPr>
          <w:rFonts w:ascii="Times New Roman" w:eastAsia="宋体" w:hAnsi="Times New Roman" w:cs="Times New Roman"/>
          <w:color w:val="1F2328"/>
          <w:kern w:val="36"/>
          <w:sz w:val="24"/>
          <w:szCs w:val="24"/>
        </w:rPr>
        <w:t>Regular expression location specific example</w:t>
      </w:r>
      <w:r w:rsidRPr="00705718">
        <w:rPr>
          <w:rFonts w:ascii="宋体" w:eastAsia="宋体" w:hAnsi="宋体" w:cs="Segoe UI" w:hint="eastAsia"/>
          <w:b/>
          <w:bCs/>
          <w:color w:val="1F2328"/>
          <w:kern w:val="36"/>
          <w:sz w:val="24"/>
          <w:szCs w:val="24"/>
        </w:rPr>
        <w:t>（</w:t>
      </w:r>
      <w:r w:rsidR="00A66CD1" w:rsidRPr="00A66CD1">
        <w:rPr>
          <w:rFonts w:ascii="宋体" w:eastAsia="宋体" w:hAnsi="宋体" w:cs="Segoe UI"/>
          <w:b/>
          <w:bCs/>
          <w:color w:val="1F2328"/>
          <w:kern w:val="36"/>
          <w:sz w:val="24"/>
          <w:szCs w:val="24"/>
        </w:rPr>
        <w:t>正则表达式位置具体示例</w:t>
      </w:r>
      <w:r w:rsidRPr="00705718">
        <w:rPr>
          <w:rFonts w:ascii="宋体" w:eastAsia="宋体" w:hAnsi="宋体" w:cs="Segoe UI" w:hint="eastAsia"/>
          <w:b/>
          <w:bCs/>
          <w:color w:val="1F2328"/>
          <w:kern w:val="36"/>
          <w:sz w:val="24"/>
          <w:szCs w:val="24"/>
        </w:rPr>
        <w:t>）</w:t>
      </w:r>
    </w:p>
    <w:p w14:paraId="7D41422E" w14:textId="77777777" w:rsidR="00705718" w:rsidRPr="00676C63" w:rsidRDefault="00705718" w:rsidP="00705718">
      <w:pPr>
        <w:pStyle w:val="a4"/>
        <w:numPr>
          <w:ilvl w:val="0"/>
          <w:numId w:val="7"/>
        </w:numPr>
        <w:wordWrap w:val="0"/>
        <w:ind w:firstLineChars="0"/>
        <w:rPr>
          <w:rFonts w:ascii="Times New Roman" w:hAnsi="Times New Roman" w:cs="Times New Roman"/>
        </w:rPr>
      </w:pPr>
      <w:r w:rsidRPr="007F236A">
        <w:rPr>
          <w:rFonts w:ascii="Times New Roman" w:hAnsi="Times New Roman" w:cs="Times New Roman"/>
        </w:rPr>
        <w:t>Paragraph content marking method in Word</w:t>
      </w:r>
      <w:r>
        <w:rPr>
          <w:rFonts w:ascii="Times New Roman" w:hAnsi="Times New Roman" w:cs="Times New Roman" w:hint="eastAsia"/>
        </w:rPr>
        <w:t>(</w:t>
      </w:r>
      <w:r w:rsidRPr="009D05E7">
        <w:rPr>
          <w:rFonts w:ascii="宋体" w:eastAsia="宋体" w:hAnsi="宋体" w:cs="Times New Roman"/>
        </w:rPr>
        <w:t xml:space="preserve">在 </w:t>
      </w:r>
      <w:r w:rsidRPr="006D5424">
        <w:rPr>
          <w:rFonts w:ascii="Times New Roman" w:hAnsi="Times New Roman" w:cs="Times New Roman"/>
        </w:rPr>
        <w:t>Word</w:t>
      </w:r>
      <w:r w:rsidRPr="009D05E7">
        <w:rPr>
          <w:rFonts w:ascii="宋体" w:eastAsia="宋体" w:hAnsi="宋体" w:cs="Times New Roman"/>
        </w:rPr>
        <w:t xml:space="preserve"> 中段落内容标识方法</w:t>
      </w:r>
      <w:r>
        <w:rPr>
          <w:rFonts w:ascii="Times New Roman" w:hAnsi="Times New Roman" w:cs="Times New Roman"/>
        </w:rPr>
        <w:t>)</w:t>
      </w:r>
    </w:p>
    <w:p w14:paraId="2AF5DADF" w14:textId="77777777" w:rsidR="00705718" w:rsidRPr="00705718" w:rsidRDefault="00705718" w:rsidP="00705718">
      <w:pPr>
        <w:pStyle w:val="a4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705718">
        <w:rPr>
          <w:rFonts w:ascii="Times New Roman" w:hAnsi="Times New Roman" w:cs="Times New Roman"/>
        </w:rPr>
        <w:t>P&lt;file://test.docx&gt;[1]</w:t>
      </w:r>
      <w:r w:rsidRPr="00705718">
        <w:rPr>
          <w:rFonts w:ascii="宋体" w:eastAsia="宋体" w:hAnsi="宋体" w:cs="Times New Roman"/>
        </w:rPr>
        <w:t>，表示文档（text.docx）中的第1个段落。</w:t>
      </w:r>
    </w:p>
    <w:p w14:paraId="34DA65C5" w14:textId="77777777" w:rsidR="00705718" w:rsidRPr="00705718" w:rsidRDefault="00705718" w:rsidP="00705718">
      <w:pPr>
        <w:pStyle w:val="a4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705718">
        <w:rPr>
          <w:rFonts w:ascii="Times New Roman" w:hAnsi="Times New Roman" w:cs="Times New Roman"/>
        </w:rPr>
        <w:t>P[1-]</w:t>
      </w:r>
      <w:r w:rsidRPr="00705718">
        <w:rPr>
          <w:rFonts w:ascii="宋体" w:eastAsia="宋体" w:hAnsi="宋体" w:cs="Times New Roman"/>
        </w:rPr>
        <w:t>，表示第1个段落及之后的段落。</w:t>
      </w:r>
    </w:p>
    <w:p w14:paraId="397EF85B" w14:textId="77777777" w:rsidR="00705718" w:rsidRPr="00705718" w:rsidRDefault="00705718" w:rsidP="00705718">
      <w:pPr>
        <w:pStyle w:val="a4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705718">
        <w:rPr>
          <w:rFonts w:ascii="Times New Roman" w:hAnsi="Times New Roman" w:cs="Times New Roman"/>
        </w:rPr>
        <w:t>P[-5]</w:t>
      </w:r>
      <w:r w:rsidRPr="00705718">
        <w:rPr>
          <w:rFonts w:ascii="宋体" w:eastAsia="宋体" w:hAnsi="宋体" w:cs="Times New Roman"/>
        </w:rPr>
        <w:t>，表示第5个段落及之前的段落。</w:t>
      </w:r>
    </w:p>
    <w:p w14:paraId="570A80F7" w14:textId="77777777" w:rsidR="00705718" w:rsidRPr="00705718" w:rsidRDefault="00705718" w:rsidP="00705718">
      <w:pPr>
        <w:pStyle w:val="a4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705718">
        <w:rPr>
          <w:rFonts w:ascii="Times New Roman" w:hAnsi="Times New Roman" w:cs="Times New Roman"/>
        </w:rPr>
        <w:t>P[1-5]</w:t>
      </w:r>
      <w:r w:rsidRPr="00705718">
        <w:rPr>
          <w:rFonts w:ascii="宋体" w:eastAsia="宋体" w:hAnsi="宋体" w:cs="Times New Roman"/>
        </w:rPr>
        <w:t>，表示第1至第5个段落。</w:t>
      </w:r>
    </w:p>
    <w:p w14:paraId="49026FA1" w14:textId="77777777" w:rsidR="00705718" w:rsidRPr="00705718" w:rsidRDefault="00705718" w:rsidP="00705718">
      <w:pPr>
        <w:pStyle w:val="a4"/>
        <w:numPr>
          <w:ilvl w:val="0"/>
          <w:numId w:val="8"/>
        </w:numPr>
        <w:wordWrap w:val="0"/>
        <w:ind w:firstLineChars="0"/>
        <w:rPr>
          <w:rFonts w:ascii="宋体" w:eastAsia="宋体" w:hAnsi="宋体" w:cs="Times New Roman"/>
        </w:rPr>
      </w:pPr>
      <w:r w:rsidRPr="00705718">
        <w:rPr>
          <w:rFonts w:ascii="Times New Roman" w:hAnsi="Times New Roman" w:cs="Times New Roman"/>
        </w:rPr>
        <w:t>P[1]C[5-10]</w:t>
      </w:r>
      <w:r w:rsidRPr="00705718">
        <w:rPr>
          <w:rFonts w:ascii="宋体" w:eastAsia="宋体" w:hAnsi="宋体" w:cs="Times New Roman"/>
        </w:rPr>
        <w:t>，表示第1个段落中的第5个字符到第10个字符构成的文本。</w:t>
      </w:r>
    </w:p>
    <w:p w14:paraId="7D813C8A" w14:textId="77777777" w:rsidR="00705718" w:rsidRPr="00705718" w:rsidRDefault="00705718" w:rsidP="00705718">
      <w:pPr>
        <w:pStyle w:val="a4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/>
        </w:rPr>
      </w:pPr>
      <w:r w:rsidRPr="00705718">
        <w:rPr>
          <w:rFonts w:ascii="Times New Roman" w:hAnsi="Times New Roman" w:cs="Times New Roman"/>
        </w:rPr>
        <w:t>P[1]C[5]-P[2]C[10]</w:t>
      </w:r>
      <w:r w:rsidRPr="00705718">
        <w:rPr>
          <w:rFonts w:ascii="宋体" w:eastAsia="宋体" w:hAnsi="宋体" w:cs="Times New Roman"/>
        </w:rPr>
        <w:t>，表示第1个段落中的第5个字符到第2个段落第10个字符构成的文本。</w:t>
      </w:r>
    </w:p>
    <w:p w14:paraId="4AD87F8E" w14:textId="77777777" w:rsidR="00705718" w:rsidRPr="009D05E7" w:rsidRDefault="00705718" w:rsidP="00705718">
      <w:pPr>
        <w:pStyle w:val="a4"/>
        <w:numPr>
          <w:ilvl w:val="0"/>
          <w:numId w:val="8"/>
        </w:numPr>
        <w:wordWrap w:val="0"/>
        <w:ind w:firstLineChars="0"/>
        <w:rPr>
          <w:rFonts w:ascii="Times New Roman" w:hAnsi="Times New Roman" w:cs="Times New Roman" w:hint="eastAsia"/>
        </w:rPr>
      </w:pPr>
    </w:p>
    <w:p w14:paraId="6F24140A" w14:textId="77777777" w:rsidR="00705718" w:rsidRPr="009D05E7" w:rsidRDefault="00705718" w:rsidP="00705718">
      <w:pPr>
        <w:wordWrap w:val="0"/>
        <w:rPr>
          <w:rFonts w:ascii="宋体" w:eastAsia="宋体" w:hAnsi="宋体" w:cs="Times New Roman"/>
        </w:rPr>
      </w:pPr>
      <w:r w:rsidRPr="009D05E7">
        <w:rPr>
          <w:rFonts w:ascii="宋体" w:eastAsia="宋体" w:hAnsi="宋体" w:cs="Times New Roman"/>
        </w:rPr>
        <w:t>示例图</w:t>
      </w:r>
      <w:r w:rsidRPr="009D05E7">
        <w:rPr>
          <w:rFonts w:ascii="宋体" w:eastAsia="宋体" w:hAnsi="宋体" w:cs="Times New Roman" w:hint="eastAsia"/>
        </w:rPr>
        <w:t>:</w:t>
      </w:r>
    </w:p>
    <w:p w14:paraId="5621BCCA" w14:textId="137DCF58" w:rsidR="00705718" w:rsidRPr="00676C63" w:rsidRDefault="00705718" w:rsidP="00705718">
      <w:pPr>
        <w:jc w:val="left"/>
        <w:rPr>
          <w:rFonts w:ascii="Times New Roman" w:hAnsi="Times New Roman" w:cs="Times New Roman"/>
        </w:rPr>
      </w:pPr>
      <w:r w:rsidRPr="00705718">
        <w:rPr>
          <w:rFonts w:ascii="Times New Roman" w:hAnsi="Times New Roman" w:cs="Times New Roman"/>
        </w:rPr>
        <w:drawing>
          <wp:inline distT="0" distB="0" distL="0" distR="0" wp14:anchorId="5C881DF0" wp14:editId="1EF5D34D">
            <wp:extent cx="4246880" cy="257594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1017" cy="257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86A5" w14:textId="7CDF771A" w:rsidR="00705718" w:rsidRPr="00705718" w:rsidRDefault="00705718" w:rsidP="00705718">
      <w:pPr>
        <w:wordWrap w:val="0"/>
        <w:rPr>
          <w:rFonts w:ascii="宋体" w:eastAsia="宋体" w:hAnsi="宋体" w:cs="Times New Roman"/>
        </w:rPr>
      </w:pPr>
      <w:r w:rsidRPr="00705718">
        <w:rPr>
          <w:rFonts w:ascii="宋体" w:eastAsia="宋体" w:hAnsi="宋体" w:cs="Times New Roman" w:hint="eastAsia"/>
        </w:rPr>
        <w:t>在位置信息中包含文件（不需要选择本地文件）</w:t>
      </w:r>
      <w:r>
        <w:rPr>
          <w:rFonts w:ascii="宋体" w:eastAsia="宋体" w:hAnsi="宋体" w:cs="Times New Roman" w:hint="eastAsia"/>
        </w:rPr>
        <w:t>：</w:t>
      </w:r>
    </w:p>
    <w:p w14:paraId="5C1F06D0" w14:textId="4F6D1E28" w:rsidR="00705718" w:rsidRPr="00676C63" w:rsidRDefault="00705718" w:rsidP="00705718">
      <w:pPr>
        <w:wordWrap w:val="0"/>
        <w:rPr>
          <w:rFonts w:ascii="Times New Roman" w:hAnsi="Times New Roman" w:cs="Times New Roman" w:hint="eastAsia"/>
        </w:rPr>
      </w:pPr>
      <w:r w:rsidRPr="00705718">
        <w:rPr>
          <w:rFonts w:ascii="Times New Roman" w:hAnsi="Times New Roman" w:cs="Times New Roman"/>
        </w:rPr>
        <w:drawing>
          <wp:inline distT="0" distB="0" distL="0" distR="0" wp14:anchorId="282ABD9F" wp14:editId="1788F9AF">
            <wp:extent cx="4237990" cy="2562897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3364" cy="256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4C0C" w14:textId="77777777" w:rsidR="00705718" w:rsidRPr="00676C63" w:rsidRDefault="00705718" w:rsidP="00705718">
      <w:pPr>
        <w:pStyle w:val="a4"/>
        <w:numPr>
          <w:ilvl w:val="0"/>
          <w:numId w:val="7"/>
        </w:numPr>
        <w:wordWrap w:val="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7F236A">
        <w:rPr>
          <w:rFonts w:ascii="Times New Roman" w:hAnsi="Times New Roman" w:cs="Times New Roman"/>
        </w:rPr>
        <w:t>able content marking method in Word</w:t>
      </w:r>
      <w:r>
        <w:rPr>
          <w:rFonts w:ascii="Times New Roman" w:hAnsi="Times New Roman" w:cs="Times New Roman"/>
        </w:rPr>
        <w:t>(</w:t>
      </w:r>
      <w:r w:rsidRPr="009D05E7">
        <w:rPr>
          <w:rFonts w:ascii="宋体" w:eastAsia="宋体" w:hAnsi="宋体" w:cs="Times New Roman"/>
        </w:rPr>
        <w:t xml:space="preserve">在 </w:t>
      </w:r>
      <w:r w:rsidRPr="006D5424">
        <w:rPr>
          <w:rFonts w:ascii="Times New Roman" w:hAnsi="Times New Roman" w:cs="Times New Roman"/>
        </w:rPr>
        <w:t xml:space="preserve">Word </w:t>
      </w:r>
      <w:r w:rsidRPr="009D05E7">
        <w:rPr>
          <w:rFonts w:ascii="宋体" w:eastAsia="宋体" w:hAnsi="宋体" w:cs="Times New Roman"/>
        </w:rPr>
        <w:t>中表格内容标识方法</w:t>
      </w:r>
      <w:r>
        <w:rPr>
          <w:rFonts w:ascii="Times New Roman" w:hAnsi="Times New Roman" w:cs="Times New Roman" w:hint="eastAsia"/>
        </w:rPr>
        <w:t>)</w:t>
      </w:r>
    </w:p>
    <w:p w14:paraId="16AF4FD4" w14:textId="77777777" w:rsidR="00705718" w:rsidRPr="00705718" w:rsidRDefault="00705718" w:rsidP="00705718">
      <w:pPr>
        <w:pStyle w:val="a4"/>
        <w:numPr>
          <w:ilvl w:val="0"/>
          <w:numId w:val="9"/>
        </w:numPr>
        <w:wordWrap w:val="0"/>
        <w:ind w:firstLineChars="0"/>
        <w:rPr>
          <w:rFonts w:ascii="宋体" w:eastAsia="宋体" w:hAnsi="宋体" w:cs="Times New Roman"/>
        </w:rPr>
      </w:pPr>
      <w:r w:rsidRPr="00705718">
        <w:rPr>
          <w:rFonts w:ascii="Times New Roman" w:hAnsi="Times New Roman" w:cs="Times New Roman"/>
        </w:rPr>
        <w:t>T&lt;file://test.docx&gt;[1]</w:t>
      </w:r>
      <w:r w:rsidRPr="00705718">
        <w:rPr>
          <w:rFonts w:ascii="宋体" w:eastAsia="宋体" w:hAnsi="宋体" w:cs="Times New Roman"/>
        </w:rPr>
        <w:t>，表示文档（text.docx）中的第1个表格。</w:t>
      </w:r>
    </w:p>
    <w:p w14:paraId="5E962678" w14:textId="77777777" w:rsidR="00705718" w:rsidRPr="00705718" w:rsidRDefault="00705718" w:rsidP="00705718">
      <w:pPr>
        <w:pStyle w:val="a4"/>
        <w:numPr>
          <w:ilvl w:val="0"/>
          <w:numId w:val="9"/>
        </w:numPr>
        <w:wordWrap w:val="0"/>
        <w:ind w:firstLineChars="0"/>
        <w:rPr>
          <w:rFonts w:ascii="宋体" w:eastAsia="宋体" w:hAnsi="宋体" w:cs="Times New Roman"/>
        </w:rPr>
      </w:pPr>
      <w:r w:rsidRPr="00705718">
        <w:rPr>
          <w:rFonts w:ascii="Times New Roman" w:hAnsi="Times New Roman" w:cs="Times New Roman"/>
        </w:rPr>
        <w:t>T[1]</w:t>
      </w:r>
      <w:r w:rsidRPr="00705718">
        <w:rPr>
          <w:rFonts w:ascii="宋体" w:eastAsia="宋体" w:hAnsi="宋体" w:cs="Times New Roman"/>
        </w:rPr>
        <w:t>，表示第1个表格。</w:t>
      </w:r>
    </w:p>
    <w:p w14:paraId="414EBB1C" w14:textId="77777777" w:rsidR="00705718" w:rsidRPr="00705718" w:rsidRDefault="00705718" w:rsidP="00705718">
      <w:pPr>
        <w:pStyle w:val="a4"/>
        <w:numPr>
          <w:ilvl w:val="0"/>
          <w:numId w:val="9"/>
        </w:numPr>
        <w:wordWrap w:val="0"/>
        <w:ind w:firstLineChars="0"/>
        <w:rPr>
          <w:rFonts w:ascii="宋体" w:eastAsia="宋体" w:hAnsi="宋体" w:cs="Times New Roman"/>
        </w:rPr>
      </w:pPr>
      <w:r w:rsidRPr="00705718">
        <w:rPr>
          <w:rFonts w:ascii="Times New Roman" w:hAnsi="Times New Roman" w:cs="Times New Roman"/>
        </w:rPr>
        <w:t>T[1-]</w:t>
      </w:r>
      <w:r w:rsidRPr="00705718">
        <w:rPr>
          <w:rFonts w:ascii="宋体" w:eastAsia="宋体" w:hAnsi="宋体" w:cs="Times New Roman"/>
        </w:rPr>
        <w:t>，表示第1个表格及之后的表格。</w:t>
      </w:r>
    </w:p>
    <w:p w14:paraId="046D0222" w14:textId="77777777" w:rsidR="00705718" w:rsidRPr="00705718" w:rsidRDefault="00705718" w:rsidP="00705718">
      <w:pPr>
        <w:pStyle w:val="a4"/>
        <w:numPr>
          <w:ilvl w:val="0"/>
          <w:numId w:val="9"/>
        </w:numPr>
        <w:wordWrap w:val="0"/>
        <w:ind w:firstLineChars="0"/>
        <w:rPr>
          <w:rFonts w:ascii="宋体" w:eastAsia="宋体" w:hAnsi="宋体" w:cs="Times New Roman"/>
        </w:rPr>
      </w:pPr>
      <w:r w:rsidRPr="00705718">
        <w:rPr>
          <w:rFonts w:ascii="Times New Roman" w:hAnsi="Times New Roman" w:cs="Times New Roman"/>
        </w:rPr>
        <w:t>T[-2]</w:t>
      </w:r>
      <w:r w:rsidRPr="00705718">
        <w:rPr>
          <w:rFonts w:ascii="宋体" w:eastAsia="宋体" w:hAnsi="宋体" w:cs="Times New Roman"/>
        </w:rPr>
        <w:t>，表示第2个表格及之前的表格。</w:t>
      </w:r>
    </w:p>
    <w:p w14:paraId="64F78779" w14:textId="77777777" w:rsidR="00705718" w:rsidRPr="00705718" w:rsidRDefault="00705718" w:rsidP="00705718">
      <w:pPr>
        <w:pStyle w:val="a4"/>
        <w:numPr>
          <w:ilvl w:val="0"/>
          <w:numId w:val="9"/>
        </w:numPr>
        <w:wordWrap w:val="0"/>
        <w:ind w:firstLineChars="0"/>
        <w:rPr>
          <w:rFonts w:ascii="宋体" w:eastAsia="宋体" w:hAnsi="宋体" w:cs="Times New Roman"/>
        </w:rPr>
      </w:pPr>
      <w:r w:rsidRPr="00705718">
        <w:rPr>
          <w:rFonts w:ascii="Times New Roman" w:hAnsi="Times New Roman" w:cs="Times New Roman"/>
        </w:rPr>
        <w:lastRenderedPageBreak/>
        <w:t>T[1-2]</w:t>
      </w:r>
      <w:r w:rsidRPr="00705718">
        <w:rPr>
          <w:rFonts w:ascii="宋体" w:eastAsia="宋体" w:hAnsi="宋体" w:cs="Times New Roman"/>
        </w:rPr>
        <w:t>，表示第1个表格到第2个表格。</w:t>
      </w:r>
    </w:p>
    <w:p w14:paraId="071524D9" w14:textId="77777777" w:rsidR="00705718" w:rsidRPr="00705718" w:rsidRDefault="00705718" w:rsidP="00705718">
      <w:pPr>
        <w:pStyle w:val="a4"/>
        <w:numPr>
          <w:ilvl w:val="0"/>
          <w:numId w:val="9"/>
        </w:numPr>
        <w:wordWrap w:val="0"/>
        <w:ind w:firstLineChars="0"/>
        <w:rPr>
          <w:rFonts w:ascii="宋体" w:eastAsia="宋体" w:hAnsi="宋体" w:cs="Times New Roman"/>
        </w:rPr>
      </w:pPr>
      <w:r w:rsidRPr="00705718">
        <w:rPr>
          <w:rFonts w:ascii="Times New Roman" w:hAnsi="Times New Roman" w:cs="Times New Roman"/>
        </w:rPr>
        <w:t>T[1]TR[1-2]</w:t>
      </w:r>
      <w:r w:rsidRPr="00705718">
        <w:rPr>
          <w:rFonts w:ascii="宋体" w:eastAsia="宋体" w:hAnsi="宋体" w:cs="Times New Roman"/>
        </w:rPr>
        <w:t xml:space="preserve"> ，表示第1个表格第1行到第2行。</w:t>
      </w:r>
    </w:p>
    <w:p w14:paraId="51333DEC" w14:textId="77777777" w:rsidR="00705718" w:rsidRPr="00705718" w:rsidRDefault="00705718" w:rsidP="00705718">
      <w:pPr>
        <w:pStyle w:val="a4"/>
        <w:numPr>
          <w:ilvl w:val="0"/>
          <w:numId w:val="9"/>
        </w:numPr>
        <w:wordWrap w:val="0"/>
        <w:ind w:firstLineChars="0"/>
        <w:rPr>
          <w:rFonts w:ascii="宋体" w:eastAsia="宋体" w:hAnsi="宋体" w:cs="Times New Roman"/>
        </w:rPr>
      </w:pPr>
      <w:r w:rsidRPr="00705718">
        <w:rPr>
          <w:rFonts w:ascii="Times New Roman" w:hAnsi="Times New Roman" w:cs="Times New Roman"/>
        </w:rPr>
        <w:t>T[1]TR[1]TC[1-2]</w:t>
      </w:r>
      <w:r w:rsidRPr="00705718">
        <w:rPr>
          <w:rFonts w:ascii="宋体" w:eastAsia="宋体" w:hAnsi="宋体" w:cs="Times New Roman"/>
        </w:rPr>
        <w:t>，表示第1个表格第1行第1列第2列。</w:t>
      </w:r>
    </w:p>
    <w:p w14:paraId="35DB5D34" w14:textId="77777777" w:rsidR="00705718" w:rsidRPr="00705718" w:rsidRDefault="00705718" w:rsidP="00705718">
      <w:pPr>
        <w:pStyle w:val="a4"/>
        <w:numPr>
          <w:ilvl w:val="0"/>
          <w:numId w:val="9"/>
        </w:numPr>
        <w:wordWrap w:val="0"/>
        <w:ind w:firstLineChars="0"/>
        <w:rPr>
          <w:rFonts w:ascii="宋体" w:eastAsia="宋体" w:hAnsi="宋体" w:cs="Times New Roman"/>
        </w:rPr>
      </w:pPr>
      <w:r w:rsidRPr="00705718">
        <w:rPr>
          <w:rFonts w:ascii="Times New Roman" w:hAnsi="Times New Roman" w:cs="Times New Roman"/>
        </w:rPr>
        <w:t>T[1]TR[1]TC[2]P[1]C[2]</w:t>
      </w:r>
      <w:r w:rsidRPr="00705718">
        <w:rPr>
          <w:rFonts w:ascii="宋体" w:eastAsia="宋体" w:hAnsi="宋体" w:cs="Times New Roman"/>
        </w:rPr>
        <w:t>，表示第1个表格第1行第2列第1段第2个字符。</w:t>
      </w:r>
    </w:p>
    <w:p w14:paraId="3B935EE5" w14:textId="77777777" w:rsidR="00705718" w:rsidRPr="00705718" w:rsidRDefault="00705718" w:rsidP="00705718">
      <w:pPr>
        <w:pStyle w:val="a4"/>
        <w:numPr>
          <w:ilvl w:val="0"/>
          <w:numId w:val="9"/>
        </w:numPr>
        <w:wordWrap w:val="0"/>
        <w:ind w:firstLineChars="0"/>
        <w:rPr>
          <w:rFonts w:ascii="宋体" w:eastAsia="宋体" w:hAnsi="宋体" w:cs="Times New Roman"/>
        </w:rPr>
      </w:pPr>
      <w:r w:rsidRPr="00705718">
        <w:rPr>
          <w:rFonts w:ascii="Times New Roman" w:hAnsi="Times New Roman" w:cs="Times New Roman"/>
        </w:rPr>
        <w:t>T[1]TR[1]TC[2]P[1]C[2-5]</w:t>
      </w:r>
      <w:r w:rsidRPr="00705718">
        <w:rPr>
          <w:rFonts w:ascii="宋体" w:eastAsia="宋体" w:hAnsi="宋体" w:cs="Times New Roman"/>
        </w:rPr>
        <w:t>，表示第1个表格第1行第2列第1段第2个字符到第5个字符。</w:t>
      </w:r>
    </w:p>
    <w:p w14:paraId="1FAC4A37" w14:textId="77777777" w:rsidR="00705718" w:rsidRPr="00705718" w:rsidRDefault="00705718" w:rsidP="00705718">
      <w:pPr>
        <w:pStyle w:val="a4"/>
        <w:numPr>
          <w:ilvl w:val="0"/>
          <w:numId w:val="9"/>
        </w:numPr>
        <w:wordWrap w:val="0"/>
        <w:ind w:firstLineChars="0"/>
        <w:rPr>
          <w:rFonts w:ascii="宋体" w:eastAsia="宋体" w:hAnsi="宋体" w:cs="Times New Roman"/>
        </w:rPr>
      </w:pPr>
      <w:r w:rsidRPr="00705718">
        <w:rPr>
          <w:rFonts w:ascii="Times New Roman" w:hAnsi="Times New Roman" w:cs="Times New Roman"/>
        </w:rPr>
        <w:t>T[1]TR[1]TC[2]P[1]C[2]-P[2]C[3]</w:t>
      </w:r>
      <w:r w:rsidRPr="00705718">
        <w:rPr>
          <w:rFonts w:ascii="宋体" w:eastAsia="宋体" w:hAnsi="宋体" w:cs="Times New Roman"/>
        </w:rPr>
        <w:t>，表示第1个表格第1行第2列第1段第2个字符到第2段第3个字符。</w:t>
      </w:r>
    </w:p>
    <w:p w14:paraId="40995D6F" w14:textId="77777777" w:rsidR="00705718" w:rsidRPr="006D5424" w:rsidRDefault="00705718" w:rsidP="00705718">
      <w:pPr>
        <w:pStyle w:val="a4"/>
        <w:numPr>
          <w:ilvl w:val="0"/>
          <w:numId w:val="9"/>
        </w:numPr>
        <w:wordWrap w:val="0"/>
        <w:ind w:firstLineChars="0"/>
        <w:rPr>
          <w:rFonts w:ascii="宋体" w:eastAsia="宋体" w:hAnsi="宋体" w:cs="Times New Roman" w:hint="eastAsia"/>
        </w:rPr>
      </w:pPr>
    </w:p>
    <w:p w14:paraId="72778957" w14:textId="77777777" w:rsidR="00705718" w:rsidRPr="006D5424" w:rsidRDefault="00705718" w:rsidP="00705718">
      <w:pPr>
        <w:wordWrap w:val="0"/>
        <w:rPr>
          <w:rFonts w:ascii="宋体" w:eastAsia="宋体" w:hAnsi="宋体" w:cs="Times New Roman"/>
        </w:rPr>
      </w:pPr>
      <w:r w:rsidRPr="006D5424">
        <w:rPr>
          <w:rFonts w:ascii="宋体" w:eastAsia="宋体" w:hAnsi="宋体" w:cs="Times New Roman"/>
        </w:rPr>
        <w:t>示例图</w:t>
      </w:r>
      <w:r w:rsidRPr="006D5424">
        <w:rPr>
          <w:rFonts w:ascii="宋体" w:eastAsia="宋体" w:hAnsi="宋体" w:cs="Times New Roman" w:hint="eastAsia"/>
        </w:rPr>
        <w:t>:</w:t>
      </w:r>
    </w:p>
    <w:p w14:paraId="6EDCC9EF" w14:textId="4C17FDCA" w:rsidR="00705718" w:rsidRPr="00676C63" w:rsidRDefault="00705718" w:rsidP="00705718">
      <w:pPr>
        <w:wordWrap w:val="0"/>
        <w:rPr>
          <w:rFonts w:ascii="Times New Roman" w:hAnsi="Times New Roman" w:cs="Times New Roman" w:hint="eastAsia"/>
        </w:rPr>
      </w:pPr>
      <w:r w:rsidRPr="00705718">
        <w:rPr>
          <w:rFonts w:ascii="Times New Roman" w:hAnsi="Times New Roman" w:cs="Times New Roman"/>
        </w:rPr>
        <w:drawing>
          <wp:inline distT="0" distB="0" distL="0" distR="0" wp14:anchorId="4F701290" wp14:editId="2CEBC5B9">
            <wp:extent cx="4176717" cy="25323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295" cy="253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D56E" w14:textId="77777777" w:rsidR="00705718" w:rsidRPr="00676C63" w:rsidRDefault="00705718" w:rsidP="00705718">
      <w:pPr>
        <w:wordWrap w:val="0"/>
        <w:rPr>
          <w:rFonts w:ascii="Times New Roman" w:hAnsi="Times New Roman" w:cs="Times New Roman"/>
        </w:rPr>
      </w:pPr>
    </w:p>
    <w:p w14:paraId="3D779D53" w14:textId="77777777" w:rsidR="00705718" w:rsidRPr="00676C63" w:rsidRDefault="00705718" w:rsidP="00705718">
      <w:pPr>
        <w:wordWrap w:val="0"/>
        <w:rPr>
          <w:rFonts w:ascii="Times New Roman" w:hAnsi="Times New Roman" w:cs="Times New Roman" w:hint="eastAsia"/>
        </w:rPr>
      </w:pPr>
      <w:r w:rsidRPr="00676C63">
        <w:rPr>
          <w:rFonts w:ascii="Times New Roman" w:hAnsi="Times New Roman" w:cs="Times New Roman"/>
        </w:rPr>
        <w:t xml:space="preserve">3. </w:t>
      </w:r>
      <w:r w:rsidRPr="007F236A">
        <w:rPr>
          <w:rFonts w:ascii="Times New Roman" w:hAnsi="Times New Roman" w:cs="Times New Roman"/>
        </w:rPr>
        <w:t xml:space="preserve">Cell content identification method in Excel </w:t>
      </w:r>
      <w:r>
        <w:rPr>
          <w:rFonts w:ascii="Times New Roman" w:hAnsi="Times New Roman" w:cs="Times New Roman"/>
        </w:rPr>
        <w:t>(</w:t>
      </w:r>
      <w:r w:rsidRPr="006D5424">
        <w:rPr>
          <w:rFonts w:ascii="宋体" w:eastAsia="宋体" w:hAnsi="宋体" w:cs="Times New Roman"/>
        </w:rPr>
        <w:t xml:space="preserve">在 </w:t>
      </w:r>
      <w:r w:rsidRPr="00CC6B93">
        <w:rPr>
          <w:rFonts w:ascii="Times New Roman" w:hAnsi="Times New Roman" w:cs="Times New Roman"/>
        </w:rPr>
        <w:t>Excel</w:t>
      </w:r>
      <w:r w:rsidRPr="006D5424">
        <w:rPr>
          <w:rFonts w:ascii="宋体" w:eastAsia="宋体" w:hAnsi="宋体" w:cs="Times New Roman"/>
        </w:rPr>
        <w:t xml:space="preserve"> 中单元格内容标识方法</w:t>
      </w:r>
      <w:r>
        <w:rPr>
          <w:rFonts w:ascii="Times New Roman" w:hAnsi="Times New Roman" w:cs="Times New Roman"/>
        </w:rPr>
        <w:t>)</w:t>
      </w:r>
    </w:p>
    <w:p w14:paraId="06D18DA6" w14:textId="77777777" w:rsidR="00705718" w:rsidRPr="00705718" w:rsidRDefault="00705718" w:rsidP="00705718">
      <w:pPr>
        <w:pStyle w:val="a4"/>
        <w:numPr>
          <w:ilvl w:val="0"/>
          <w:numId w:val="10"/>
        </w:numPr>
        <w:wordWrap w:val="0"/>
        <w:ind w:firstLineChars="0"/>
        <w:rPr>
          <w:rFonts w:ascii="宋体" w:eastAsia="宋体" w:hAnsi="宋体" w:cs="Times New Roman"/>
        </w:rPr>
      </w:pPr>
      <w:r w:rsidRPr="003303A2">
        <w:rPr>
          <w:rFonts w:ascii="Times New Roman" w:hAnsi="Times New Roman" w:cs="Times New Roman"/>
        </w:rPr>
        <w:t>S&lt;file://test.xml&gt;"Mysheet"!A5</w:t>
      </w:r>
      <w:r w:rsidRPr="00705718">
        <w:rPr>
          <w:rFonts w:ascii="宋体" w:eastAsia="宋体" w:hAnsi="宋体" w:cs="Times New Roman"/>
        </w:rPr>
        <w:t>，表示文档（test.xml）中名为"Mysheet"的表单中，列 A 与行 5 交叉处的单元格。</w:t>
      </w:r>
    </w:p>
    <w:p w14:paraId="3033CEF4" w14:textId="77777777" w:rsidR="00705718" w:rsidRPr="00705718" w:rsidRDefault="00705718" w:rsidP="00705718">
      <w:pPr>
        <w:pStyle w:val="a4"/>
        <w:numPr>
          <w:ilvl w:val="0"/>
          <w:numId w:val="10"/>
        </w:numPr>
        <w:wordWrap w:val="0"/>
        <w:ind w:firstLineChars="0"/>
        <w:rPr>
          <w:rFonts w:ascii="宋体" w:eastAsia="宋体" w:hAnsi="宋体" w:cs="Times New Roman"/>
        </w:rPr>
      </w:pPr>
      <w:r w:rsidRPr="003303A2">
        <w:rPr>
          <w:rFonts w:ascii="Times New Roman" w:hAnsi="Times New Roman" w:cs="Times New Roman"/>
        </w:rPr>
        <w:t>S"Mysheet"!A3:D8</w:t>
      </w:r>
      <w:r w:rsidRPr="00705718">
        <w:rPr>
          <w:rFonts w:ascii="宋体" w:eastAsia="宋体" w:hAnsi="宋体" w:cs="Times New Roman"/>
        </w:rPr>
        <w:t>，表示表单"Mysheet"中，列 A 到列 D 和行 3 到行 8 之间的单元格区域。</w:t>
      </w:r>
    </w:p>
    <w:p w14:paraId="4FA28CBA" w14:textId="77777777" w:rsidR="00705718" w:rsidRDefault="00705718" w:rsidP="00705718">
      <w:pPr>
        <w:pStyle w:val="a4"/>
        <w:numPr>
          <w:ilvl w:val="0"/>
          <w:numId w:val="10"/>
        </w:numPr>
        <w:wordWrap w:val="0"/>
        <w:ind w:firstLineChars="0"/>
        <w:rPr>
          <w:rFonts w:ascii="宋体" w:eastAsia="宋体" w:hAnsi="宋体" w:cs="Times New Roman"/>
        </w:rPr>
      </w:pPr>
    </w:p>
    <w:p w14:paraId="75F070A9" w14:textId="77777777" w:rsidR="00705718" w:rsidRPr="006D5424" w:rsidRDefault="00705718" w:rsidP="00705718">
      <w:pPr>
        <w:wordWrap w:val="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示例图：</w:t>
      </w:r>
    </w:p>
    <w:p w14:paraId="241EFD9B" w14:textId="647991CF" w:rsidR="00705718" w:rsidRPr="00676C63" w:rsidRDefault="003303A2" w:rsidP="00705718">
      <w:pPr>
        <w:wordWrap w:val="0"/>
        <w:rPr>
          <w:rFonts w:ascii="Times New Roman" w:hAnsi="Times New Roman" w:cs="Times New Roman" w:hint="eastAsia"/>
        </w:rPr>
      </w:pPr>
      <w:r w:rsidRPr="003303A2">
        <w:rPr>
          <w:rFonts w:ascii="Times New Roman" w:hAnsi="Times New Roman" w:cs="Times New Roman"/>
        </w:rPr>
        <w:drawing>
          <wp:inline distT="0" distB="0" distL="0" distR="0" wp14:anchorId="26DB9BDA" wp14:editId="3A8B3D79">
            <wp:extent cx="3584218" cy="21640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833" cy="216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E0AD" w14:textId="77777777" w:rsidR="00705718" w:rsidRPr="00676C63" w:rsidRDefault="00705718" w:rsidP="00705718">
      <w:pPr>
        <w:wordWrap w:val="0"/>
        <w:rPr>
          <w:rFonts w:ascii="Times New Roman" w:hAnsi="Times New Roman" w:cs="Times New Roman"/>
        </w:rPr>
      </w:pPr>
    </w:p>
    <w:p w14:paraId="20C1D04B" w14:textId="52AAC949" w:rsidR="00705718" w:rsidRPr="003303A2" w:rsidRDefault="00705718" w:rsidP="003303A2">
      <w:pPr>
        <w:wordWrap w:val="0"/>
        <w:rPr>
          <w:rFonts w:ascii="Times New Roman" w:hAnsi="Times New Roman" w:cs="Times New Roman" w:hint="eastAsia"/>
        </w:rPr>
      </w:pPr>
      <w:r w:rsidRPr="00676C63">
        <w:rPr>
          <w:rFonts w:ascii="Times New Roman" w:hAnsi="Times New Roman" w:cs="Times New Roman"/>
        </w:rPr>
        <w:t xml:space="preserve">4. </w:t>
      </w:r>
      <w:r w:rsidRPr="007F236A">
        <w:rPr>
          <w:rFonts w:ascii="Times New Roman" w:hAnsi="Times New Roman" w:cs="Times New Roman"/>
        </w:rPr>
        <w:t>Slide Content Labeling Methods in PowerPoint</w:t>
      </w:r>
      <w:r>
        <w:rPr>
          <w:rFonts w:ascii="Times New Roman" w:hAnsi="Times New Roman" w:cs="Times New Roman"/>
        </w:rPr>
        <w:t>(</w:t>
      </w:r>
      <w:r w:rsidRPr="006D5424">
        <w:rPr>
          <w:rFonts w:ascii="宋体" w:eastAsia="宋体" w:hAnsi="宋体" w:cs="Times New Roman"/>
        </w:rPr>
        <w:t>在 PowerPoint 中幻灯片内容标识方法</w:t>
      </w:r>
      <w:r>
        <w:rPr>
          <w:rFonts w:ascii="Times New Roman" w:hAnsi="Times New Roman" w:cs="Times New Roman" w:hint="eastAsia"/>
        </w:rPr>
        <w:t>)</w:t>
      </w:r>
    </w:p>
    <w:p w14:paraId="68B01BED" w14:textId="77777777" w:rsidR="003303A2" w:rsidRPr="003303A2" w:rsidRDefault="003303A2" w:rsidP="003303A2">
      <w:pPr>
        <w:pStyle w:val="a4"/>
        <w:numPr>
          <w:ilvl w:val="0"/>
          <w:numId w:val="11"/>
        </w:numPr>
        <w:wordWrap w:val="0"/>
        <w:ind w:firstLineChars="0"/>
        <w:rPr>
          <w:rFonts w:ascii="宋体" w:eastAsia="宋体" w:hAnsi="宋体" w:cs="Times New Roman"/>
        </w:rPr>
      </w:pPr>
      <w:r w:rsidRPr="003303A2">
        <w:rPr>
          <w:rFonts w:ascii="Times New Roman" w:hAnsi="Times New Roman" w:cs="Times New Roman"/>
        </w:rPr>
        <w:lastRenderedPageBreak/>
        <w:t>SLfile://test.ppt[1]</w:t>
      </w:r>
      <w:r w:rsidRPr="003303A2">
        <w:rPr>
          <w:rFonts w:ascii="宋体" w:eastAsia="宋体" w:hAnsi="宋体" w:cs="Times New Roman"/>
        </w:rPr>
        <w:t>，表示文件（file://test.ppt）中的第1张幻灯片。</w:t>
      </w:r>
    </w:p>
    <w:p w14:paraId="472C498F" w14:textId="77777777" w:rsidR="003303A2" w:rsidRPr="003303A2" w:rsidRDefault="003303A2" w:rsidP="003303A2">
      <w:pPr>
        <w:pStyle w:val="a4"/>
        <w:numPr>
          <w:ilvl w:val="0"/>
          <w:numId w:val="11"/>
        </w:numPr>
        <w:wordWrap w:val="0"/>
        <w:ind w:firstLineChars="0"/>
        <w:rPr>
          <w:rFonts w:ascii="宋体" w:eastAsia="宋体" w:hAnsi="宋体" w:cs="Times New Roman"/>
        </w:rPr>
      </w:pPr>
      <w:r w:rsidRPr="003303A2">
        <w:rPr>
          <w:rFonts w:ascii="Times New Roman" w:hAnsi="Times New Roman" w:cs="Times New Roman"/>
        </w:rPr>
        <w:t>SL[1-5]</w:t>
      </w:r>
      <w:r w:rsidRPr="003303A2">
        <w:rPr>
          <w:rFonts w:ascii="宋体" w:eastAsia="宋体" w:hAnsi="宋体" w:cs="Times New Roman"/>
        </w:rPr>
        <w:t>，表示第1至第5张幻灯片。</w:t>
      </w:r>
    </w:p>
    <w:p w14:paraId="090ED376" w14:textId="77777777" w:rsidR="003303A2" w:rsidRPr="003303A2" w:rsidRDefault="003303A2" w:rsidP="003303A2">
      <w:pPr>
        <w:pStyle w:val="a4"/>
        <w:numPr>
          <w:ilvl w:val="0"/>
          <w:numId w:val="11"/>
        </w:numPr>
        <w:wordWrap w:val="0"/>
        <w:ind w:firstLineChars="0"/>
        <w:rPr>
          <w:rFonts w:ascii="宋体" w:eastAsia="宋体" w:hAnsi="宋体" w:cs="Times New Roman"/>
        </w:rPr>
      </w:pPr>
      <w:r w:rsidRPr="003303A2">
        <w:rPr>
          <w:rFonts w:ascii="Times New Roman" w:hAnsi="Times New Roman" w:cs="Times New Roman"/>
        </w:rPr>
        <w:t>SL[1-]</w:t>
      </w:r>
      <w:r w:rsidRPr="003303A2">
        <w:rPr>
          <w:rFonts w:ascii="宋体" w:eastAsia="宋体" w:hAnsi="宋体" w:cs="Times New Roman"/>
        </w:rPr>
        <w:t>，表示第1个幻灯片及后面的幻灯片。</w:t>
      </w:r>
    </w:p>
    <w:p w14:paraId="18D3078C" w14:textId="77777777" w:rsidR="003303A2" w:rsidRPr="003303A2" w:rsidRDefault="003303A2" w:rsidP="003303A2">
      <w:pPr>
        <w:pStyle w:val="a4"/>
        <w:numPr>
          <w:ilvl w:val="0"/>
          <w:numId w:val="11"/>
        </w:numPr>
        <w:wordWrap w:val="0"/>
        <w:ind w:firstLineChars="0"/>
        <w:rPr>
          <w:rFonts w:ascii="宋体" w:eastAsia="宋体" w:hAnsi="宋体" w:cs="Times New Roman"/>
        </w:rPr>
      </w:pPr>
      <w:r w:rsidRPr="003303A2">
        <w:rPr>
          <w:rFonts w:ascii="Times New Roman" w:hAnsi="Times New Roman" w:cs="Times New Roman"/>
        </w:rPr>
        <w:t>SL[-5]</w:t>
      </w:r>
      <w:r w:rsidRPr="003303A2">
        <w:rPr>
          <w:rFonts w:ascii="宋体" w:eastAsia="宋体" w:hAnsi="宋体" w:cs="Times New Roman"/>
        </w:rPr>
        <w:t>，表示第5个幻灯片及之前的幻灯片。</w:t>
      </w:r>
    </w:p>
    <w:p w14:paraId="55833259" w14:textId="77777777" w:rsidR="003303A2" w:rsidRPr="006D5424" w:rsidRDefault="003303A2" w:rsidP="00705718">
      <w:pPr>
        <w:pStyle w:val="a4"/>
        <w:numPr>
          <w:ilvl w:val="0"/>
          <w:numId w:val="11"/>
        </w:numPr>
        <w:wordWrap w:val="0"/>
        <w:ind w:firstLineChars="0"/>
        <w:rPr>
          <w:rFonts w:ascii="宋体" w:eastAsia="宋体" w:hAnsi="宋体" w:cs="Times New Roman"/>
        </w:rPr>
      </w:pPr>
    </w:p>
    <w:p w14:paraId="46609481" w14:textId="77777777" w:rsidR="00705718" w:rsidRPr="006D5424" w:rsidRDefault="00705718" w:rsidP="00705718">
      <w:pPr>
        <w:wordWrap w:val="0"/>
        <w:rPr>
          <w:rFonts w:ascii="宋体" w:eastAsia="宋体" w:hAnsi="宋体" w:cs="Times New Roman"/>
        </w:rPr>
      </w:pPr>
      <w:r w:rsidRPr="006D5424">
        <w:rPr>
          <w:rFonts w:ascii="宋体" w:eastAsia="宋体" w:hAnsi="宋体" w:cs="Times New Roman"/>
        </w:rPr>
        <w:t>示例图</w:t>
      </w:r>
      <w:r w:rsidRPr="006D5424">
        <w:rPr>
          <w:rFonts w:ascii="宋体" w:eastAsia="宋体" w:hAnsi="宋体" w:cs="Times New Roman" w:hint="eastAsia"/>
        </w:rPr>
        <w:t>:</w:t>
      </w:r>
    </w:p>
    <w:p w14:paraId="022DE8BE" w14:textId="363782AA" w:rsidR="00705718" w:rsidRPr="00676C63" w:rsidRDefault="003303A2" w:rsidP="00705718">
      <w:pPr>
        <w:wordWrap w:val="0"/>
        <w:rPr>
          <w:rFonts w:ascii="Times New Roman" w:hAnsi="Times New Roman" w:cs="Times New Roman"/>
        </w:rPr>
      </w:pPr>
      <w:r w:rsidRPr="003303A2">
        <w:rPr>
          <w:rFonts w:ascii="Times New Roman" w:hAnsi="Times New Roman" w:cs="Times New Roman"/>
        </w:rPr>
        <w:drawing>
          <wp:inline distT="0" distB="0" distL="0" distR="0" wp14:anchorId="0A9C91F2" wp14:editId="3293FF71">
            <wp:extent cx="4351384" cy="26346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820" cy="263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6644" w14:textId="77777777" w:rsidR="00705718" w:rsidRPr="00676C63" w:rsidRDefault="00705718" w:rsidP="00705718">
      <w:pPr>
        <w:wordWrap w:val="0"/>
        <w:rPr>
          <w:rFonts w:ascii="Times New Roman" w:hAnsi="Times New Roman" w:cs="Times New Roman" w:hint="eastAsia"/>
        </w:rPr>
      </w:pPr>
    </w:p>
    <w:p w14:paraId="45CDFCBF" w14:textId="77777777" w:rsidR="00705718" w:rsidRPr="00676C63" w:rsidRDefault="00705718" w:rsidP="00705718">
      <w:pPr>
        <w:wordWrap w:val="0"/>
        <w:rPr>
          <w:rFonts w:ascii="Times New Roman" w:hAnsi="Times New Roman" w:cs="Times New Roman"/>
        </w:rPr>
      </w:pPr>
      <w:r w:rsidRPr="00676C63">
        <w:rPr>
          <w:rFonts w:ascii="Times New Roman" w:hAnsi="Times New Roman" w:cs="Times New Roman"/>
        </w:rPr>
        <w:t xml:space="preserve">5. </w:t>
      </w:r>
      <w:r w:rsidRPr="007F236A">
        <w:rPr>
          <w:rFonts w:ascii="Times New Roman" w:hAnsi="Times New Roman" w:cs="Times New Roman"/>
        </w:rPr>
        <w:t>Object Content Identification Methods in Ofd</w:t>
      </w:r>
      <w:r>
        <w:rPr>
          <w:rFonts w:ascii="Times New Roman" w:hAnsi="Times New Roman" w:cs="Times New Roman"/>
        </w:rPr>
        <w:t>(</w:t>
      </w:r>
      <w:r w:rsidRPr="006D5424">
        <w:rPr>
          <w:rFonts w:ascii="宋体" w:eastAsia="宋体" w:hAnsi="宋体" w:cs="Times New Roman"/>
        </w:rPr>
        <w:t xml:space="preserve">在 </w:t>
      </w:r>
      <w:r w:rsidRPr="006D5424">
        <w:rPr>
          <w:rFonts w:ascii="Times New Roman" w:hAnsi="Times New Roman" w:cs="Times New Roman"/>
        </w:rPr>
        <w:t>Ofd</w:t>
      </w:r>
      <w:r w:rsidRPr="006D5424">
        <w:rPr>
          <w:rFonts w:ascii="宋体" w:eastAsia="宋体" w:hAnsi="宋体" w:cs="Times New Roman"/>
        </w:rPr>
        <w:t xml:space="preserve"> 中对象内容标识方法</w:t>
      </w:r>
      <w:r>
        <w:rPr>
          <w:rFonts w:ascii="Times New Roman" w:hAnsi="Times New Roman" w:cs="Times New Roman" w:hint="eastAsia"/>
        </w:rPr>
        <w:t>)</w:t>
      </w:r>
    </w:p>
    <w:p w14:paraId="0A660528" w14:textId="77777777" w:rsidR="00705718" w:rsidRPr="007F236A" w:rsidRDefault="00705718" w:rsidP="00705718">
      <w:pPr>
        <w:pStyle w:val="a4"/>
        <w:numPr>
          <w:ilvl w:val="0"/>
          <w:numId w:val="12"/>
        </w:numPr>
        <w:wordWrap w:val="0"/>
        <w:ind w:firstLineChars="0"/>
        <w:rPr>
          <w:rFonts w:ascii="Times New Roman" w:hAnsi="Times New Roman" w:cs="Times New Roman"/>
        </w:rPr>
      </w:pPr>
      <w:r w:rsidRPr="007F236A">
        <w:rPr>
          <w:rFonts w:ascii="Times New Roman" w:hAnsi="Times New Roman" w:cs="Times New Roman"/>
        </w:rPr>
        <w:t>PGfile://test.ofd[1]</w:t>
      </w:r>
      <w:r w:rsidRPr="003303A2">
        <w:rPr>
          <w:rFonts w:ascii="宋体" w:eastAsia="宋体" w:hAnsi="宋体" w:cs="Times New Roman"/>
        </w:rPr>
        <w:t>，表示文件</w:t>
      </w:r>
      <w:r w:rsidRPr="007F236A">
        <w:rPr>
          <w:rFonts w:ascii="Times New Roman" w:hAnsi="Times New Roman" w:cs="Times New Roman"/>
        </w:rPr>
        <w:t>（</w:t>
      </w:r>
      <w:r w:rsidRPr="007F236A">
        <w:rPr>
          <w:rFonts w:ascii="Times New Roman" w:hAnsi="Times New Roman" w:cs="Times New Roman"/>
        </w:rPr>
        <w:t>file://test.ofd</w:t>
      </w:r>
      <w:r w:rsidRPr="007F236A">
        <w:rPr>
          <w:rFonts w:ascii="Times New Roman" w:hAnsi="Times New Roman" w:cs="Times New Roman"/>
        </w:rPr>
        <w:t>）</w:t>
      </w:r>
      <w:r w:rsidRPr="003303A2">
        <w:rPr>
          <w:rFonts w:ascii="宋体" w:eastAsia="宋体" w:hAnsi="宋体" w:cs="Times New Roman"/>
        </w:rPr>
        <w:t>中的第1页。</w:t>
      </w:r>
    </w:p>
    <w:p w14:paraId="06E073E0" w14:textId="77777777" w:rsidR="00705718" w:rsidRPr="003303A2" w:rsidRDefault="00705718" w:rsidP="00705718">
      <w:pPr>
        <w:pStyle w:val="a4"/>
        <w:numPr>
          <w:ilvl w:val="0"/>
          <w:numId w:val="12"/>
        </w:numPr>
        <w:wordWrap w:val="0"/>
        <w:ind w:firstLineChars="0"/>
        <w:rPr>
          <w:rFonts w:ascii="宋体" w:eastAsia="宋体" w:hAnsi="宋体" w:cs="Times New Roman"/>
        </w:rPr>
      </w:pPr>
      <w:r w:rsidRPr="007F236A">
        <w:rPr>
          <w:rFonts w:ascii="Times New Roman" w:hAnsi="Times New Roman" w:cs="Times New Roman"/>
        </w:rPr>
        <w:t>PG[1-]</w:t>
      </w:r>
      <w:r w:rsidRPr="003303A2">
        <w:rPr>
          <w:rFonts w:ascii="宋体" w:eastAsia="宋体" w:hAnsi="宋体" w:cs="Times New Roman"/>
        </w:rPr>
        <w:t>，表示第1页及之后的页数。</w:t>
      </w:r>
    </w:p>
    <w:p w14:paraId="6BCA0F85" w14:textId="77777777" w:rsidR="00705718" w:rsidRPr="007F236A" w:rsidRDefault="00705718" w:rsidP="00705718">
      <w:pPr>
        <w:pStyle w:val="a4"/>
        <w:numPr>
          <w:ilvl w:val="0"/>
          <w:numId w:val="12"/>
        </w:numPr>
        <w:wordWrap w:val="0"/>
        <w:ind w:firstLineChars="0"/>
        <w:rPr>
          <w:rFonts w:ascii="Times New Roman" w:hAnsi="Times New Roman" w:cs="Times New Roman"/>
        </w:rPr>
      </w:pPr>
      <w:r w:rsidRPr="007F236A">
        <w:rPr>
          <w:rFonts w:ascii="Times New Roman" w:hAnsi="Times New Roman" w:cs="Times New Roman"/>
        </w:rPr>
        <w:t>PG[-3]</w:t>
      </w:r>
      <w:r w:rsidRPr="003303A2">
        <w:rPr>
          <w:rFonts w:ascii="宋体" w:eastAsia="宋体" w:hAnsi="宋体" w:cs="Times New Roman"/>
        </w:rPr>
        <w:t>，表示第3页之前的页数。</w:t>
      </w:r>
    </w:p>
    <w:p w14:paraId="41C25588" w14:textId="77777777" w:rsidR="00705718" w:rsidRPr="007F236A" w:rsidRDefault="00705718" w:rsidP="00705718">
      <w:pPr>
        <w:pStyle w:val="a4"/>
        <w:numPr>
          <w:ilvl w:val="0"/>
          <w:numId w:val="12"/>
        </w:numPr>
        <w:wordWrap w:val="0"/>
        <w:ind w:firstLineChars="0"/>
        <w:rPr>
          <w:rFonts w:ascii="Times New Roman" w:hAnsi="Times New Roman" w:cs="Times New Roman"/>
        </w:rPr>
      </w:pPr>
      <w:r w:rsidRPr="007F236A">
        <w:rPr>
          <w:rFonts w:ascii="Times New Roman" w:hAnsi="Times New Roman" w:cs="Times New Roman"/>
        </w:rPr>
        <w:t>PG[1-3]</w:t>
      </w:r>
      <w:r w:rsidRPr="003303A2">
        <w:rPr>
          <w:rFonts w:ascii="宋体" w:eastAsia="宋体" w:hAnsi="宋体" w:cs="Times New Roman"/>
        </w:rPr>
        <w:t>，表示第1页到第3页。</w:t>
      </w:r>
    </w:p>
    <w:p w14:paraId="575811C1" w14:textId="77777777" w:rsidR="00705718" w:rsidRPr="007F236A" w:rsidRDefault="00705718" w:rsidP="00705718">
      <w:pPr>
        <w:pStyle w:val="a4"/>
        <w:numPr>
          <w:ilvl w:val="0"/>
          <w:numId w:val="12"/>
        </w:numPr>
        <w:wordWrap w:val="0"/>
        <w:ind w:firstLineChars="0"/>
        <w:rPr>
          <w:rFonts w:ascii="Times New Roman" w:hAnsi="Times New Roman" w:cs="Times New Roman"/>
        </w:rPr>
      </w:pPr>
      <w:r w:rsidRPr="007F236A">
        <w:rPr>
          <w:rFonts w:ascii="Times New Roman" w:hAnsi="Times New Roman" w:cs="Times New Roman"/>
        </w:rPr>
        <w:t>PG[1]O[1-5]</w:t>
      </w:r>
      <w:r w:rsidRPr="003303A2">
        <w:rPr>
          <w:rFonts w:ascii="宋体" w:eastAsia="宋体" w:hAnsi="宋体" w:cs="Times New Roman"/>
        </w:rPr>
        <w:t>，表示第1页中至第1至第5个对象。</w:t>
      </w:r>
    </w:p>
    <w:p w14:paraId="765C54A5" w14:textId="77777777" w:rsidR="00705718" w:rsidRPr="006D5424" w:rsidRDefault="00705718" w:rsidP="00705718">
      <w:pPr>
        <w:wordWrap w:val="0"/>
        <w:rPr>
          <w:rFonts w:ascii="宋体" w:eastAsia="宋体" w:hAnsi="宋体" w:cs="Times New Roman"/>
        </w:rPr>
      </w:pPr>
      <w:r w:rsidRPr="006D5424">
        <w:rPr>
          <w:rFonts w:ascii="宋体" w:eastAsia="宋体" w:hAnsi="宋体" w:cs="Times New Roman"/>
        </w:rPr>
        <w:t>示例图</w:t>
      </w:r>
      <w:r w:rsidRPr="006D5424">
        <w:rPr>
          <w:rFonts w:ascii="宋体" w:eastAsia="宋体" w:hAnsi="宋体" w:cs="Times New Roman" w:hint="eastAsia"/>
        </w:rPr>
        <w:t>:</w:t>
      </w:r>
    </w:p>
    <w:p w14:paraId="21C1DF64" w14:textId="38B815AF" w:rsidR="0079733C" w:rsidRPr="00705718" w:rsidRDefault="003303A2">
      <w:pPr>
        <w:rPr>
          <w:rFonts w:ascii="宋体" w:eastAsia="宋体" w:hAnsi="宋体"/>
          <w:szCs w:val="21"/>
        </w:rPr>
      </w:pPr>
      <w:r w:rsidRPr="003303A2">
        <w:rPr>
          <w:rFonts w:ascii="宋体" w:eastAsia="宋体" w:hAnsi="宋体"/>
          <w:szCs w:val="21"/>
        </w:rPr>
        <w:drawing>
          <wp:inline distT="0" distB="0" distL="0" distR="0" wp14:anchorId="0924A714" wp14:editId="013EDB0A">
            <wp:extent cx="4345395" cy="2637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563" cy="26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33C" w:rsidRPr="00705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5E31"/>
    <w:multiLevelType w:val="multilevel"/>
    <w:tmpl w:val="A9FE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B6335"/>
    <w:multiLevelType w:val="hybridMultilevel"/>
    <w:tmpl w:val="85CA2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7E32F3"/>
    <w:multiLevelType w:val="multilevel"/>
    <w:tmpl w:val="9F14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F0941"/>
    <w:multiLevelType w:val="hybridMultilevel"/>
    <w:tmpl w:val="88383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85469D"/>
    <w:multiLevelType w:val="hybridMultilevel"/>
    <w:tmpl w:val="4ACA7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CE321D"/>
    <w:multiLevelType w:val="multilevel"/>
    <w:tmpl w:val="A368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919EC"/>
    <w:multiLevelType w:val="multilevel"/>
    <w:tmpl w:val="3DE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A392F"/>
    <w:multiLevelType w:val="hybridMultilevel"/>
    <w:tmpl w:val="7A8AA5A4"/>
    <w:lvl w:ilvl="0" w:tplc="E7C64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694612"/>
    <w:multiLevelType w:val="multilevel"/>
    <w:tmpl w:val="E650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B2BFB"/>
    <w:multiLevelType w:val="hybridMultilevel"/>
    <w:tmpl w:val="D6F86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86379E"/>
    <w:multiLevelType w:val="hybridMultilevel"/>
    <w:tmpl w:val="5BBC8EA4"/>
    <w:lvl w:ilvl="0" w:tplc="EB0E3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ED1605"/>
    <w:multiLevelType w:val="hybridMultilevel"/>
    <w:tmpl w:val="09E00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D1"/>
    <w:rsid w:val="003303A2"/>
    <w:rsid w:val="00705718"/>
    <w:rsid w:val="0079733C"/>
    <w:rsid w:val="00A6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3A70"/>
  <w15:chartTrackingRefBased/>
  <w15:docId w15:val="{FC425631-88D9-45B4-9B55-291AB310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6C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66C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6C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66CD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66C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057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0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92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1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8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70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45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詠萱</dc:creator>
  <cp:keywords/>
  <dc:description/>
  <cp:lastModifiedBy>王 詠萱</cp:lastModifiedBy>
  <cp:revision>1</cp:revision>
  <dcterms:created xsi:type="dcterms:W3CDTF">2023-08-14T07:52:00Z</dcterms:created>
  <dcterms:modified xsi:type="dcterms:W3CDTF">2023-08-14T08:21:00Z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1ee907c9-954a-416d-8c02-31e35d7043e6</vt:lpwstr>
  </property>
</Properties>
</file>