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25006" w14:textId="606DADEA" w:rsidR="00301137" w:rsidRPr="00301137" w:rsidRDefault="00301137" w:rsidP="00301137">
      <w:r w:rsidRPr="00301137">
        <w:t xml:space="preserve">Dear Keng Lik </w:t>
      </w:r>
      <w:r w:rsidR="00B07F1C">
        <w:t>&amp; Team</w:t>
      </w:r>
      <w:r w:rsidRPr="00301137">
        <w:t>,</w:t>
      </w:r>
    </w:p>
    <w:p w14:paraId="67B4C3CE" w14:textId="62FD4E89" w:rsidR="00301137" w:rsidRPr="00301137" w:rsidRDefault="00301137" w:rsidP="00301137">
      <w:r w:rsidRPr="00301137">
        <w:t xml:space="preserve">Following the recent deployment issue in the </w:t>
      </w:r>
      <w:proofErr w:type="spellStart"/>
      <w:r w:rsidRPr="00301137">
        <w:t>ePublication</w:t>
      </w:r>
      <w:proofErr w:type="spellEnd"/>
      <w:r w:rsidRPr="00301137">
        <w:t xml:space="preserve"> Umbraco CMS, our team investigated the root cause alongside </w:t>
      </w:r>
      <w:r w:rsidR="002B7F3F">
        <w:t>Umbraco</w:t>
      </w:r>
      <w:r w:rsidRPr="00301137">
        <w:t xml:space="preserve"> vendor.</w:t>
      </w:r>
    </w:p>
    <w:p w14:paraId="1CC89692" w14:textId="2BB3DDBA" w:rsidR="00301137" w:rsidRPr="00301137" w:rsidRDefault="00301137" w:rsidP="00301137">
      <w:r w:rsidRPr="00301137">
        <w:t>The disruption occurred</w:t>
      </w:r>
      <w:r w:rsidR="002B7F3F">
        <w:t xml:space="preserve"> mainly</w:t>
      </w:r>
      <w:r w:rsidRPr="00301137">
        <w:t xml:space="preserve"> because the database holds a massive volume of </w:t>
      </w:r>
      <w:r w:rsidR="002B7F3F">
        <w:t xml:space="preserve">current and </w:t>
      </w:r>
      <w:r w:rsidRPr="00301137">
        <w:t xml:space="preserve">historical </w:t>
      </w:r>
      <w:r w:rsidR="002B7F3F">
        <w:t xml:space="preserve">version </w:t>
      </w:r>
      <w:r w:rsidRPr="00301137">
        <w:t>manual</w:t>
      </w:r>
      <w:r w:rsidR="002B7F3F">
        <w:t>s</w:t>
      </w:r>
      <w:r w:rsidRPr="00301137">
        <w:t>. During application restarts, the system attempts to load all this data at once, overloading the server and causing it to freeze. Additionally, our current version (Umbraco 8) relies on an older caching model that struggles under this heavy data load.</w:t>
      </w:r>
    </w:p>
    <w:p w14:paraId="5645259F" w14:textId="77777777" w:rsidR="00301137" w:rsidRPr="00301137" w:rsidRDefault="00301137" w:rsidP="00301137">
      <w:r w:rsidRPr="00301137">
        <w:rPr>
          <w:b/>
          <w:bCs/>
        </w:rPr>
        <w:t>Our Fix &amp; Action Plan:</w:t>
      </w:r>
    </w:p>
    <w:p w14:paraId="35C122A6" w14:textId="4684B55C" w:rsidR="00301137" w:rsidRPr="00301137" w:rsidRDefault="00301137" w:rsidP="00301137">
      <w:pPr>
        <w:numPr>
          <w:ilvl w:val="0"/>
          <w:numId w:val="5"/>
        </w:numPr>
      </w:pPr>
      <w:r w:rsidRPr="00301137">
        <w:rPr>
          <w:b/>
          <w:bCs/>
        </w:rPr>
        <w:t>Database Housekeeping:</w:t>
      </w:r>
      <w:r w:rsidRPr="00301137">
        <w:t xml:space="preserve"> Convert</w:t>
      </w:r>
      <w:r w:rsidR="002B7F3F">
        <w:t xml:space="preserve"> and map</w:t>
      </w:r>
      <w:r w:rsidRPr="00301137">
        <w:t xml:space="preserve"> older manual versions into standalone HTML files and remove heavy version records from the database. All </w:t>
      </w:r>
      <w:r w:rsidR="002B7F3F">
        <w:t>version</w:t>
      </w:r>
      <w:r w:rsidRPr="00301137">
        <w:t xml:space="preserve"> manuals remain accessible</w:t>
      </w:r>
      <w:r w:rsidR="002B7F3F">
        <w:t xml:space="preserve"> via the EMCUR</w:t>
      </w:r>
      <w:r w:rsidRPr="00301137">
        <w:t>, while server load is drastically reduced.</w:t>
      </w:r>
    </w:p>
    <w:p w14:paraId="4D5B04A2" w14:textId="77777777" w:rsidR="00301137" w:rsidRPr="00301137" w:rsidRDefault="00301137" w:rsidP="00301137">
      <w:pPr>
        <w:numPr>
          <w:ilvl w:val="0"/>
          <w:numId w:val="5"/>
        </w:numPr>
      </w:pPr>
      <w:r w:rsidRPr="00301137">
        <w:rPr>
          <w:b/>
          <w:bCs/>
        </w:rPr>
        <w:t>Upgrade to Umbraco 17:</w:t>
      </w:r>
      <w:r w:rsidRPr="00301137">
        <w:t xml:space="preserve"> Modernize the CMS to Umbraco 17. Its on-demand cache loads data only when requested rather than upfront, eliminating database lockups and freezes.</w:t>
      </w:r>
    </w:p>
    <w:p w14:paraId="37CD9BE2" w14:textId="77777777" w:rsidR="00301137" w:rsidRPr="00301137" w:rsidRDefault="00301137" w:rsidP="00301137">
      <w:pPr>
        <w:numPr>
          <w:ilvl w:val="0"/>
          <w:numId w:val="5"/>
        </w:numPr>
      </w:pPr>
      <w:r w:rsidRPr="00301137">
        <w:rPr>
          <w:b/>
          <w:bCs/>
        </w:rPr>
        <w:t>Backend Optimization &amp; Enhancements:</w:t>
      </w:r>
      <w:r w:rsidRPr="00301137">
        <w:t xml:space="preserve"> Streamline backend processes and package the deferred enhancements from the recent release into this rollout.</w:t>
      </w:r>
    </w:p>
    <w:p w14:paraId="65E20F8E" w14:textId="77777777" w:rsidR="00301137" w:rsidRPr="00301137" w:rsidRDefault="00301137" w:rsidP="00301137">
      <w:r w:rsidRPr="00301137">
        <w:rPr>
          <w:b/>
          <w:bCs/>
        </w:rPr>
        <w:t>High-Level Timeline:</w:t>
      </w:r>
    </w:p>
    <w:p w14:paraId="2C7BAE5A" w14:textId="77777777" w:rsidR="00301137" w:rsidRPr="00301137" w:rsidRDefault="00301137" w:rsidP="00301137">
      <w:pPr>
        <w:numPr>
          <w:ilvl w:val="0"/>
          <w:numId w:val="6"/>
        </w:numPr>
      </w:pPr>
      <w:r w:rsidRPr="00301137">
        <w:rPr>
          <w:b/>
          <w:bCs/>
        </w:rPr>
        <w:t>Sep – Oct:</w:t>
      </w:r>
      <w:r w:rsidRPr="00301137">
        <w:t xml:space="preserve"> Database Housekeeping (HTML conversion) &amp; Umbraco 8 → 17 Core Migration</w:t>
      </w:r>
    </w:p>
    <w:p w14:paraId="1FDC7E86" w14:textId="77777777" w:rsidR="00301137" w:rsidRPr="00301137" w:rsidRDefault="00301137" w:rsidP="00301137">
      <w:pPr>
        <w:numPr>
          <w:ilvl w:val="0"/>
          <w:numId w:val="6"/>
        </w:numPr>
      </w:pPr>
      <w:r w:rsidRPr="00301137">
        <w:rPr>
          <w:b/>
          <w:bCs/>
        </w:rPr>
        <w:t>Early Nov:</w:t>
      </w:r>
      <w:r w:rsidRPr="00301137">
        <w:t xml:space="preserve"> Enhancement Re-integration &amp; Internal Testing (SIT)</w:t>
      </w:r>
    </w:p>
    <w:p w14:paraId="68EEADA0" w14:textId="77777777" w:rsidR="00301137" w:rsidRPr="00301137" w:rsidRDefault="00301137" w:rsidP="00301137">
      <w:pPr>
        <w:numPr>
          <w:ilvl w:val="0"/>
          <w:numId w:val="6"/>
        </w:numPr>
      </w:pPr>
      <w:r w:rsidRPr="00301137">
        <w:rPr>
          <w:b/>
          <w:bCs/>
        </w:rPr>
        <w:t>Late Nov:</w:t>
      </w:r>
      <w:r w:rsidRPr="00301137">
        <w:t xml:space="preserve"> User Acceptance Testing (UAT) &amp; Web Security Assessment</w:t>
      </w:r>
    </w:p>
    <w:p w14:paraId="2787AFE3" w14:textId="77777777" w:rsidR="00301137" w:rsidRPr="00301137" w:rsidRDefault="00301137" w:rsidP="00301137">
      <w:pPr>
        <w:numPr>
          <w:ilvl w:val="0"/>
          <w:numId w:val="6"/>
        </w:numPr>
      </w:pPr>
      <w:r w:rsidRPr="00301137">
        <w:rPr>
          <w:b/>
          <w:bCs/>
        </w:rPr>
        <w:t>Early Dec:</w:t>
      </w:r>
      <w:r w:rsidRPr="00301137">
        <w:t xml:space="preserve"> Production Cutover &amp; Go-Live</w:t>
      </w:r>
    </w:p>
    <w:p w14:paraId="1B736C5C" w14:textId="50633345" w:rsidR="00301137" w:rsidRPr="00301137" w:rsidRDefault="00301137" w:rsidP="00301137">
      <w:r w:rsidRPr="00301137">
        <w:t xml:space="preserve">A detailed, task breakdown will be shared as we progress through these stages. Please let us know if you have any </w:t>
      </w:r>
      <w:r w:rsidR="002B7F3F">
        <w:t>queries</w:t>
      </w:r>
      <w:r>
        <w:t xml:space="preserve"> or concern</w:t>
      </w:r>
      <w:r w:rsidR="002B7F3F">
        <w:t>s</w:t>
      </w:r>
      <w:r w:rsidRPr="00301137">
        <w:t>.</w:t>
      </w:r>
    </w:p>
    <w:p w14:paraId="0A990C54" w14:textId="77777777" w:rsidR="00B868DD" w:rsidRPr="00301137" w:rsidRDefault="00B868DD" w:rsidP="00301137"/>
    <w:sectPr w:rsidR="00B868DD" w:rsidRPr="003011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48AA"/>
    <w:multiLevelType w:val="multilevel"/>
    <w:tmpl w:val="B540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E5DD7"/>
    <w:multiLevelType w:val="multilevel"/>
    <w:tmpl w:val="7C78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B85061"/>
    <w:multiLevelType w:val="multilevel"/>
    <w:tmpl w:val="C706D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5130E4"/>
    <w:multiLevelType w:val="multilevel"/>
    <w:tmpl w:val="A840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958E6"/>
    <w:multiLevelType w:val="multilevel"/>
    <w:tmpl w:val="654EF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7A70CA"/>
    <w:multiLevelType w:val="multilevel"/>
    <w:tmpl w:val="80E0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88835">
    <w:abstractNumId w:val="1"/>
  </w:num>
  <w:num w:numId="2" w16cid:durableId="2068915151">
    <w:abstractNumId w:val="3"/>
  </w:num>
  <w:num w:numId="3" w16cid:durableId="603004622">
    <w:abstractNumId w:val="0"/>
  </w:num>
  <w:num w:numId="4" w16cid:durableId="869034118">
    <w:abstractNumId w:val="2"/>
  </w:num>
  <w:num w:numId="5" w16cid:durableId="2109891169">
    <w:abstractNumId w:val="4"/>
  </w:num>
  <w:num w:numId="6" w16cid:durableId="20691113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2B2"/>
    <w:rsid w:val="000A7B1E"/>
    <w:rsid w:val="002B7F3F"/>
    <w:rsid w:val="00301137"/>
    <w:rsid w:val="00887741"/>
    <w:rsid w:val="00B07F1C"/>
    <w:rsid w:val="00B868DD"/>
    <w:rsid w:val="00FC32B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1D6BF"/>
  <w15:chartTrackingRefBased/>
  <w15:docId w15:val="{23FDD725-3BB0-4CB3-8AFB-52712628A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2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2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2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2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2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2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2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2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2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2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2B2"/>
    <w:rPr>
      <w:rFonts w:eastAsiaTheme="majorEastAsia" w:cstheme="majorBidi"/>
      <w:color w:val="272727" w:themeColor="text1" w:themeTint="D8"/>
    </w:rPr>
  </w:style>
  <w:style w:type="paragraph" w:styleId="Title">
    <w:name w:val="Title"/>
    <w:basedOn w:val="Normal"/>
    <w:next w:val="Normal"/>
    <w:link w:val="TitleChar"/>
    <w:uiPriority w:val="10"/>
    <w:qFormat/>
    <w:rsid w:val="00FC3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2B2"/>
    <w:pPr>
      <w:spacing w:before="160"/>
      <w:jc w:val="center"/>
    </w:pPr>
    <w:rPr>
      <w:i/>
      <w:iCs/>
      <w:color w:val="404040" w:themeColor="text1" w:themeTint="BF"/>
    </w:rPr>
  </w:style>
  <w:style w:type="character" w:customStyle="1" w:styleId="QuoteChar">
    <w:name w:val="Quote Char"/>
    <w:basedOn w:val="DefaultParagraphFont"/>
    <w:link w:val="Quote"/>
    <w:uiPriority w:val="29"/>
    <w:rsid w:val="00FC32B2"/>
    <w:rPr>
      <w:i/>
      <w:iCs/>
      <w:color w:val="404040" w:themeColor="text1" w:themeTint="BF"/>
    </w:rPr>
  </w:style>
  <w:style w:type="paragraph" w:styleId="ListParagraph">
    <w:name w:val="List Paragraph"/>
    <w:basedOn w:val="Normal"/>
    <w:uiPriority w:val="34"/>
    <w:qFormat/>
    <w:rsid w:val="00FC32B2"/>
    <w:pPr>
      <w:ind w:left="720"/>
      <w:contextualSpacing/>
    </w:pPr>
  </w:style>
  <w:style w:type="character" w:styleId="IntenseEmphasis">
    <w:name w:val="Intense Emphasis"/>
    <w:basedOn w:val="DefaultParagraphFont"/>
    <w:uiPriority w:val="21"/>
    <w:qFormat/>
    <w:rsid w:val="00FC32B2"/>
    <w:rPr>
      <w:i/>
      <w:iCs/>
      <w:color w:val="0F4761" w:themeColor="accent1" w:themeShade="BF"/>
    </w:rPr>
  </w:style>
  <w:style w:type="paragraph" w:styleId="IntenseQuote">
    <w:name w:val="Intense Quote"/>
    <w:basedOn w:val="Normal"/>
    <w:next w:val="Normal"/>
    <w:link w:val="IntenseQuoteChar"/>
    <w:uiPriority w:val="30"/>
    <w:qFormat/>
    <w:rsid w:val="00FC3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2B2"/>
    <w:rPr>
      <w:i/>
      <w:iCs/>
      <w:color w:val="0F4761" w:themeColor="accent1" w:themeShade="BF"/>
    </w:rPr>
  </w:style>
  <w:style w:type="character" w:styleId="IntenseReference">
    <w:name w:val="Intense Reference"/>
    <w:basedOn w:val="DefaultParagraphFont"/>
    <w:uiPriority w:val="32"/>
    <w:qFormat/>
    <w:rsid w:val="00FC32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205</TotalTime>
  <Pages>1</Pages>
  <Words>226</Words>
  <Characters>1283</Characters>
  <Application>Microsoft Office Word</Application>
  <DocSecurity>0</DocSecurity>
  <Lines>25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Aizat Syamin Asri</dc:creator>
  <cp:keywords/>
  <dc:description/>
  <cp:lastModifiedBy>Aizat Syamin Asri</cp:lastModifiedBy>
  <cp:revision>1</cp:revision>
  <dcterms:created xsi:type="dcterms:W3CDTF">2026-09-10T02:11:00Z</dcterms:created>
  <dcterms:modified xsi:type="dcterms:W3CDTF">2026-09-10T05:36:00Z</dcterms:modified>
</cp:coreProperties>
</file>