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3AF" w:rsidRDefault="00F74733">
      <w:pPr>
        <w:pStyle w:val="BodyText"/>
        <w:ind w:left="20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617681" cy="626364"/>
            <wp:effectExtent l="0" t="0" r="0" b="0"/>
            <wp:docPr id="1" name="image1.png" descr="Zetech-University-landscap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681" cy="6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AF" w:rsidRDefault="00E233AF">
      <w:pPr>
        <w:pStyle w:val="BodyText"/>
        <w:spacing w:before="10"/>
        <w:rPr>
          <w:rFonts w:ascii="Times New Roman"/>
          <w:sz w:val="13"/>
        </w:rPr>
      </w:pPr>
    </w:p>
    <w:p w:rsidR="00E233AF" w:rsidRDefault="00F74733">
      <w:pPr>
        <w:spacing w:before="56"/>
        <w:ind w:right="653"/>
        <w:jc w:val="right"/>
        <w:rPr>
          <w:b/>
        </w:rPr>
      </w:pPr>
      <w:r>
        <w:rPr>
          <w:b/>
        </w:rPr>
        <w:t>F-7-16</w:t>
      </w:r>
    </w:p>
    <w:p w:rsidR="00E233AF" w:rsidRDefault="00E233AF">
      <w:pPr>
        <w:pStyle w:val="BodyText"/>
        <w:spacing w:before="5" w:after="1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7744"/>
      </w:tblGrid>
      <w:tr w:rsidR="00E233AF">
        <w:trPr>
          <w:trHeight w:val="429"/>
        </w:trPr>
        <w:tc>
          <w:tcPr>
            <w:tcW w:w="2179" w:type="dxa"/>
          </w:tcPr>
          <w:p w:rsidR="00E233AF" w:rsidRDefault="00F74733">
            <w:pPr>
              <w:pStyle w:val="TableParagraph"/>
              <w:ind w:left="107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Code:</w:t>
            </w:r>
          </w:p>
        </w:tc>
        <w:tc>
          <w:tcPr>
            <w:tcW w:w="7744" w:type="dxa"/>
          </w:tcPr>
          <w:p w:rsidR="00E233AF" w:rsidRDefault="00F74733">
            <w:pPr>
              <w:pStyle w:val="TableParagraph"/>
            </w:pPr>
            <w:r>
              <w:t>BBT 311</w:t>
            </w:r>
          </w:p>
        </w:tc>
      </w:tr>
      <w:tr w:rsidR="00E233AF">
        <w:trPr>
          <w:trHeight w:val="856"/>
        </w:trPr>
        <w:tc>
          <w:tcPr>
            <w:tcW w:w="2179" w:type="dxa"/>
          </w:tcPr>
          <w:p w:rsidR="00E233AF" w:rsidRDefault="00F74733">
            <w:pPr>
              <w:pStyle w:val="TableParagraph"/>
              <w:ind w:left="107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Title:</w:t>
            </w:r>
          </w:p>
        </w:tc>
        <w:tc>
          <w:tcPr>
            <w:tcW w:w="7744" w:type="dxa"/>
          </w:tcPr>
          <w:p w:rsidR="00E233AF" w:rsidRDefault="00F74733">
            <w:pPr>
              <w:pStyle w:val="TableParagraph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Security</w:t>
            </w:r>
          </w:p>
        </w:tc>
      </w:tr>
      <w:tr w:rsidR="00E233AF">
        <w:trPr>
          <w:trHeight w:val="698"/>
        </w:trPr>
        <w:tc>
          <w:tcPr>
            <w:tcW w:w="2179" w:type="dxa"/>
          </w:tcPr>
          <w:p w:rsidR="00E233AF" w:rsidRDefault="00F74733">
            <w:pPr>
              <w:pStyle w:val="TableParagraph"/>
              <w:ind w:left="107"/>
            </w:pPr>
            <w:r>
              <w:t>Program(s):</w:t>
            </w:r>
          </w:p>
        </w:tc>
        <w:tc>
          <w:tcPr>
            <w:tcW w:w="7744" w:type="dxa"/>
          </w:tcPr>
          <w:p w:rsidR="00E233AF" w:rsidRDefault="00F74733">
            <w:pPr>
              <w:pStyle w:val="TableParagraph"/>
              <w:spacing w:line="240" w:lineRule="auto"/>
              <w:ind w:right="536"/>
            </w:pPr>
            <w:r>
              <w:t>Bachelor of Business Information Technology/Bachelor of Business Information</w:t>
            </w:r>
            <w:r>
              <w:rPr>
                <w:spacing w:val="-47"/>
              </w:rPr>
              <w:t xml:space="preserve"> </w:t>
            </w:r>
            <w:r>
              <w:t>Technology</w:t>
            </w:r>
          </w:p>
        </w:tc>
      </w:tr>
      <w:tr w:rsidR="00E233AF">
        <w:trPr>
          <w:trHeight w:val="426"/>
        </w:trPr>
        <w:tc>
          <w:tcPr>
            <w:tcW w:w="2179" w:type="dxa"/>
          </w:tcPr>
          <w:p w:rsidR="00E233AF" w:rsidRDefault="00F74733">
            <w:pPr>
              <w:pStyle w:val="TableParagraph"/>
              <w:ind w:left="107"/>
            </w:pPr>
            <w:r>
              <w:t>Lecturer</w:t>
            </w:r>
            <w:r>
              <w:rPr>
                <w:spacing w:val="-2"/>
              </w:rPr>
              <w:t xml:space="preserve"> </w:t>
            </w:r>
            <w:r>
              <w:t>Name:</w:t>
            </w:r>
          </w:p>
        </w:tc>
        <w:tc>
          <w:tcPr>
            <w:tcW w:w="7744" w:type="dxa"/>
          </w:tcPr>
          <w:p w:rsidR="00E233AF" w:rsidRDefault="00F74733">
            <w:pPr>
              <w:pStyle w:val="TableParagraph"/>
            </w:pPr>
            <w:r>
              <w:t>M/s.</w:t>
            </w:r>
            <w:r w:rsidR="00634406">
              <w:rPr>
                <w:spacing w:val="-1"/>
              </w:rPr>
              <w:t>Hellen nyambura</w:t>
            </w:r>
          </w:p>
        </w:tc>
      </w:tr>
      <w:tr w:rsidR="00E233AF">
        <w:trPr>
          <w:trHeight w:val="429"/>
        </w:trPr>
        <w:tc>
          <w:tcPr>
            <w:tcW w:w="2179" w:type="dxa"/>
          </w:tcPr>
          <w:p w:rsidR="00E233AF" w:rsidRDefault="00F74733">
            <w:pPr>
              <w:pStyle w:val="TableParagraph"/>
              <w:spacing w:line="268" w:lineRule="exact"/>
              <w:ind w:left="107"/>
            </w:pPr>
            <w:r>
              <w:t>Lecturer</w:t>
            </w:r>
            <w:r>
              <w:rPr>
                <w:spacing w:val="-3"/>
              </w:rPr>
              <w:t xml:space="preserve"> </w:t>
            </w:r>
            <w:r>
              <w:t>Contacts:</w:t>
            </w:r>
          </w:p>
        </w:tc>
        <w:tc>
          <w:tcPr>
            <w:tcW w:w="7744" w:type="dxa"/>
          </w:tcPr>
          <w:p w:rsidR="00E233AF" w:rsidRDefault="00FB5D07">
            <w:pPr>
              <w:pStyle w:val="TableParagraph"/>
              <w:tabs>
                <w:tab w:val="left" w:pos="4757"/>
              </w:tabs>
              <w:spacing w:line="268" w:lineRule="exact"/>
            </w:pPr>
            <w:hyperlink r:id="rId8">
              <w:r w:rsidR="00634406">
                <w:t xml:space="preserve">hellen.nyambura </w:t>
              </w:r>
              <w:r w:rsidR="00F74733">
                <w:t>@zetech.ac.ke</w:t>
              </w:r>
            </w:hyperlink>
            <w:r w:rsidR="00F74733">
              <w:tab/>
              <w:t>Phone</w:t>
            </w:r>
            <w:r w:rsidR="00F74733">
              <w:rPr>
                <w:spacing w:val="-1"/>
              </w:rPr>
              <w:t xml:space="preserve"> </w:t>
            </w:r>
            <w:r w:rsidR="00634406">
              <w:t>No.:0701224160</w:t>
            </w:r>
          </w:p>
        </w:tc>
      </w:tr>
      <w:tr w:rsidR="00E233AF">
        <w:trPr>
          <w:trHeight w:val="429"/>
        </w:trPr>
        <w:tc>
          <w:tcPr>
            <w:tcW w:w="2179" w:type="dxa"/>
          </w:tcPr>
          <w:p w:rsidR="00E233AF" w:rsidRDefault="00F74733">
            <w:pPr>
              <w:pStyle w:val="TableParagraph"/>
              <w:ind w:left="107"/>
            </w:pPr>
            <w:r>
              <w:t>Consultation</w:t>
            </w:r>
            <w:r>
              <w:rPr>
                <w:spacing w:val="-4"/>
              </w:rPr>
              <w:t xml:space="preserve"> </w:t>
            </w:r>
            <w:r>
              <w:t>Time:</w:t>
            </w:r>
          </w:p>
        </w:tc>
        <w:tc>
          <w:tcPr>
            <w:tcW w:w="7744" w:type="dxa"/>
          </w:tcPr>
          <w:p w:rsidR="00E233AF" w:rsidRDefault="00F74733">
            <w:pPr>
              <w:pStyle w:val="TableParagraph"/>
            </w:pPr>
            <w:r>
              <w:t>Friday</w:t>
            </w:r>
            <w:r>
              <w:rPr>
                <w:spacing w:val="48"/>
              </w:rPr>
              <w:t xml:space="preserve"> </w:t>
            </w:r>
            <w:r>
              <w:t>2pm-5pm</w:t>
            </w:r>
            <w:r>
              <w:rPr>
                <w:spacing w:val="-2"/>
              </w:rPr>
              <w:t xml:space="preserve"> </w:t>
            </w:r>
            <w:r>
              <w:t>(TRC);</w:t>
            </w:r>
          </w:p>
        </w:tc>
      </w:tr>
    </w:tbl>
    <w:p w:rsidR="00E233AF" w:rsidRDefault="00E233AF">
      <w:pPr>
        <w:pStyle w:val="BodyText"/>
        <w:rPr>
          <w:b/>
        </w:rPr>
      </w:pPr>
    </w:p>
    <w:p w:rsidR="00E233AF" w:rsidRDefault="00F74733">
      <w:pPr>
        <w:spacing w:before="158"/>
        <w:ind w:left="3302" w:right="3737"/>
        <w:jc w:val="center"/>
        <w:rPr>
          <w:b/>
        </w:rPr>
      </w:pPr>
      <w:r>
        <w:rPr>
          <w:b/>
          <w:u w:val="single"/>
        </w:rPr>
        <w:t>UNIT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DESCRIPTION</w:t>
      </w:r>
    </w:p>
    <w:p w:rsidR="00E233AF" w:rsidRDefault="00F74733">
      <w:pPr>
        <w:pStyle w:val="BodyText"/>
        <w:spacing w:before="158"/>
        <w:ind w:left="220" w:right="657"/>
        <w:jc w:val="both"/>
      </w:pPr>
      <w:r>
        <w:t>This is a course about computer security/Information security. It is meant to educate about security in</w:t>
      </w:r>
      <w:r>
        <w:rPr>
          <w:spacing w:val="1"/>
        </w:rPr>
        <w:t xml:space="preserve"> </w:t>
      </w:r>
      <w:r>
        <w:t>general terms and computer systems security in particular. Also, alerts on the magnitude of computer</w:t>
      </w:r>
      <w:r>
        <w:rPr>
          <w:spacing w:val="1"/>
        </w:rPr>
        <w:t xml:space="preserve"> </w:t>
      </w:r>
      <w:r>
        <w:t>vulnerabilities,</w:t>
      </w:r>
      <w:r>
        <w:rPr>
          <w:spacing w:val="-3"/>
        </w:rPr>
        <w:t xml:space="preserve"> </w:t>
      </w:r>
      <w:r>
        <w:t>weaknesses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loopholes</w:t>
      </w:r>
      <w:r>
        <w:rPr>
          <w:spacing w:val="-2"/>
        </w:rPr>
        <w:t xml:space="preserve"> </w:t>
      </w:r>
      <w:r>
        <w:t>inherent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computer infrastructure.</w:t>
      </w:r>
    </w:p>
    <w:p w:rsidR="00E233AF" w:rsidRDefault="00E233AF">
      <w:pPr>
        <w:pStyle w:val="BodyText"/>
        <w:spacing w:before="2"/>
      </w:pPr>
    </w:p>
    <w:p w:rsidR="00E233AF" w:rsidRDefault="00F74733">
      <w:pPr>
        <w:pStyle w:val="Heading1"/>
        <w:ind w:left="3121" w:right="3560"/>
        <w:rPr>
          <w:u w:val="none"/>
        </w:rPr>
      </w:pPr>
      <w:r>
        <w:t>EXPECTED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OUTCOMES</w:t>
      </w:r>
    </w:p>
    <w:p w:rsidR="00E233AF" w:rsidRDefault="00F74733">
      <w:pPr>
        <w:pStyle w:val="BodyText"/>
        <w:ind w:left="220" w:right="675"/>
        <w:jc w:val="both"/>
      </w:pPr>
      <w:r>
        <w:t>Upon completion of the course, students will attain a broad range of learning outcomes, and will be able</w:t>
      </w:r>
      <w:r>
        <w:rPr>
          <w:spacing w:val="-47"/>
        </w:rPr>
        <w:t xml:space="preserve"> </w:t>
      </w:r>
      <w:r>
        <w:t>to:</w:t>
      </w:r>
    </w:p>
    <w:p w:rsidR="00E233AF" w:rsidRDefault="00E233AF">
      <w:pPr>
        <w:pStyle w:val="BodyText"/>
        <w:spacing w:before="5"/>
        <w:rPr>
          <w:sz w:val="8"/>
        </w:rPr>
      </w:pPr>
    </w:p>
    <w:p w:rsidR="00E233AF" w:rsidRDefault="00F74733">
      <w:pPr>
        <w:pStyle w:val="ListParagraph"/>
        <w:numPr>
          <w:ilvl w:val="0"/>
          <w:numId w:val="2"/>
        </w:numPr>
        <w:tabs>
          <w:tab w:val="left" w:pos="941"/>
        </w:tabs>
        <w:spacing w:before="56"/>
        <w:ind w:right="659"/>
      </w:pPr>
      <w:r>
        <w:t>Understand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main</w:t>
      </w:r>
      <w:r>
        <w:rPr>
          <w:spacing w:val="12"/>
        </w:rPr>
        <w:t xml:space="preserve"> </w:t>
      </w:r>
      <w:r>
        <w:t>ideas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issues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computer</w:t>
      </w:r>
      <w:r>
        <w:rPr>
          <w:spacing w:val="14"/>
        </w:rPr>
        <w:t xml:space="preserve"> </w:t>
      </w:r>
      <w:r>
        <w:t>security/Information</w:t>
      </w:r>
      <w:r>
        <w:rPr>
          <w:spacing w:val="12"/>
        </w:rPr>
        <w:t xml:space="preserve"> </w:t>
      </w:r>
      <w:r>
        <w:t>security,</w:t>
      </w:r>
      <w:r>
        <w:rPr>
          <w:spacing w:val="13"/>
        </w:rPr>
        <w:t xml:space="preserve"> </w:t>
      </w:r>
      <w:r>
        <w:t>including</w:t>
      </w:r>
      <w:r>
        <w:rPr>
          <w:spacing w:val="1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 security in computers.</w:t>
      </w:r>
    </w:p>
    <w:p w:rsidR="00E233AF" w:rsidRDefault="00F74733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hanging="361"/>
      </w:pP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 several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techniques.</w:t>
      </w:r>
    </w:p>
    <w:p w:rsidR="00E233AF" w:rsidRDefault="00F74733">
      <w:pPr>
        <w:pStyle w:val="Heading1"/>
        <w:rPr>
          <w:u w:val="none"/>
        </w:rPr>
      </w:pPr>
      <w:r>
        <w:t>COURSE</w:t>
      </w:r>
      <w:r>
        <w:rPr>
          <w:spacing w:val="-2"/>
        </w:rPr>
        <w:t xml:space="preserve"> </w:t>
      </w:r>
      <w:r>
        <w:t>SYLLABUS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SCHEDULE</w:t>
      </w:r>
    </w:p>
    <w:p w:rsidR="00E233AF" w:rsidRDefault="00E233AF">
      <w:pPr>
        <w:pStyle w:val="BodyText"/>
        <w:spacing w:before="3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3689"/>
        <w:gridCol w:w="5221"/>
      </w:tblGrid>
      <w:tr w:rsidR="00E233AF">
        <w:trPr>
          <w:trHeight w:val="426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3689" w:type="dxa"/>
          </w:tcPr>
          <w:p w:rsidR="00E233AF" w:rsidRDefault="00F74733">
            <w:pPr>
              <w:pStyle w:val="TableParagraph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5221" w:type="dxa"/>
          </w:tcPr>
          <w:p w:rsidR="00E233AF" w:rsidRDefault="00F7473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Topic</w:t>
            </w:r>
          </w:p>
        </w:tc>
      </w:tr>
      <w:tr w:rsidR="00E233AF">
        <w:trPr>
          <w:trHeight w:val="1773"/>
        </w:trPr>
        <w:tc>
          <w:tcPr>
            <w:tcW w:w="1099" w:type="dxa"/>
          </w:tcPr>
          <w:p w:rsidR="00E233AF" w:rsidRDefault="00F74733">
            <w:pPr>
              <w:pStyle w:val="TableParagraph"/>
              <w:spacing w:line="268" w:lineRule="exact"/>
              <w:ind w:left="107"/>
            </w:pPr>
            <w:r>
              <w:t>1</w:t>
            </w:r>
          </w:p>
        </w:tc>
        <w:tc>
          <w:tcPr>
            <w:tcW w:w="3689" w:type="dxa"/>
          </w:tcPr>
          <w:p w:rsidR="00E233AF" w:rsidRDefault="00F74733">
            <w:pPr>
              <w:pStyle w:val="TableParagraph"/>
              <w:tabs>
                <w:tab w:val="left" w:pos="1724"/>
              </w:tabs>
              <w:spacing w:line="240" w:lineRule="auto"/>
              <w:ind w:right="96"/>
            </w:pPr>
            <w:r>
              <w:t>Computer</w:t>
            </w:r>
            <w:r>
              <w:tab/>
            </w:r>
            <w:r>
              <w:rPr>
                <w:spacing w:val="-1"/>
              </w:rPr>
              <w:t>security/Information</w:t>
            </w:r>
            <w:r>
              <w:rPr>
                <w:spacing w:val="-47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Introduction</w:t>
            </w:r>
          </w:p>
        </w:tc>
        <w:tc>
          <w:tcPr>
            <w:tcW w:w="5221" w:type="dxa"/>
          </w:tcPr>
          <w:p w:rsidR="00E233AF" w:rsidRDefault="00F74733">
            <w:pPr>
              <w:pStyle w:val="TableParagraph"/>
              <w:spacing w:line="276" w:lineRule="auto"/>
              <w:ind w:left="468" w:right="3034"/>
            </w:pPr>
            <w:r>
              <w:t>Definition of terms</w:t>
            </w:r>
            <w:r>
              <w:rPr>
                <w:spacing w:val="-47"/>
              </w:rPr>
              <w:t xml:space="preserve"> </w:t>
            </w:r>
            <w:r>
              <w:t>Concepts</w:t>
            </w:r>
            <w:r>
              <w:rPr>
                <w:spacing w:val="1"/>
              </w:rPr>
              <w:t xml:space="preserve"> </w:t>
            </w:r>
            <w:r>
              <w:t>Importance</w:t>
            </w:r>
          </w:p>
          <w:p w:rsidR="00E233AF" w:rsidRDefault="00F74733">
            <w:pPr>
              <w:pStyle w:val="TableParagraph"/>
              <w:spacing w:line="276" w:lineRule="auto"/>
              <w:ind w:left="459" w:right="1469" w:firstLine="9"/>
            </w:pPr>
            <w:r>
              <w:t>Securing the hardware and software</w:t>
            </w:r>
            <w:r>
              <w:rPr>
                <w:spacing w:val="-47"/>
              </w:rPr>
              <w:t xml:space="preserve"> </w:t>
            </w:r>
            <w:r>
              <w:t>Forms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protection</w:t>
            </w:r>
          </w:p>
        </w:tc>
      </w:tr>
      <w:tr w:rsidR="00E233AF">
        <w:trPr>
          <w:trHeight w:val="1233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3689" w:type="dxa"/>
          </w:tcPr>
          <w:p w:rsidR="00E233AF" w:rsidRDefault="00F74733">
            <w:pPr>
              <w:pStyle w:val="TableParagraph"/>
            </w:pP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threats</w:t>
            </w:r>
          </w:p>
        </w:tc>
        <w:tc>
          <w:tcPr>
            <w:tcW w:w="5221" w:type="dxa"/>
          </w:tcPr>
          <w:p w:rsidR="00E233AF" w:rsidRDefault="00F74733">
            <w:pPr>
              <w:pStyle w:val="TableParagraph"/>
              <w:spacing w:line="276" w:lineRule="auto"/>
              <w:ind w:left="468" w:right="2168"/>
            </w:pPr>
            <w:r>
              <w:t>Sources of security threats</w:t>
            </w:r>
            <w:r>
              <w:rPr>
                <w:spacing w:val="1"/>
              </w:rPr>
              <w:t xml:space="preserve"> </w:t>
            </w:r>
            <w:r>
              <w:t>Security threat motives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threat</w:t>
            </w:r>
            <w:r>
              <w:rPr>
                <w:spacing w:val="-5"/>
              </w:rPr>
              <w:t xml:space="preserve"> </w:t>
            </w:r>
            <w:r>
              <w:t>management</w:t>
            </w:r>
          </w:p>
          <w:p w:rsidR="00E233AF" w:rsidRDefault="00F74733">
            <w:pPr>
              <w:pStyle w:val="TableParagraph"/>
              <w:spacing w:line="240" w:lineRule="auto"/>
              <w:ind w:left="468"/>
            </w:pP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threat</w:t>
            </w:r>
            <w:r>
              <w:rPr>
                <w:spacing w:val="-3"/>
              </w:rPr>
              <w:t xml:space="preserve"> </w:t>
            </w:r>
            <w:r>
              <w:t>awareness</w:t>
            </w:r>
          </w:p>
        </w:tc>
      </w:tr>
    </w:tbl>
    <w:p w:rsidR="00E233AF" w:rsidRDefault="00E233AF">
      <w:pPr>
        <w:sectPr w:rsidR="00E233AF">
          <w:footerReference w:type="default" r:id="rId9"/>
          <w:type w:val="continuous"/>
          <w:pgSz w:w="12240" w:h="15840"/>
          <w:pgMar w:top="1480" w:right="780" w:bottom="1120" w:left="1220" w:header="720" w:footer="935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3329"/>
        <w:gridCol w:w="360"/>
        <w:gridCol w:w="5221"/>
      </w:tblGrid>
      <w:tr w:rsidR="00E233AF">
        <w:trPr>
          <w:trHeight w:val="1166"/>
        </w:trPr>
        <w:tc>
          <w:tcPr>
            <w:tcW w:w="1099" w:type="dxa"/>
          </w:tcPr>
          <w:p w:rsidR="00E233AF" w:rsidRDefault="00E233A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689" w:type="dxa"/>
            <w:gridSpan w:val="2"/>
          </w:tcPr>
          <w:p w:rsidR="00E233AF" w:rsidRDefault="00E233AF">
            <w:pPr>
              <w:pStyle w:val="TableParagraph"/>
              <w:spacing w:line="240" w:lineRule="auto"/>
              <w:ind w:left="0"/>
              <w:rPr>
                <w:b/>
              </w:rPr>
            </w:pPr>
          </w:p>
          <w:p w:rsidR="00E233AF" w:rsidRDefault="00F74733">
            <w:pPr>
              <w:pStyle w:val="TableParagraph"/>
              <w:spacing w:before="158" w:line="240" w:lineRule="auto"/>
            </w:pP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vulnerabilities</w:t>
            </w:r>
          </w:p>
        </w:tc>
        <w:tc>
          <w:tcPr>
            <w:tcW w:w="5221" w:type="dxa"/>
          </w:tcPr>
          <w:p w:rsidR="00E233AF" w:rsidRDefault="00F74733">
            <w:pPr>
              <w:pStyle w:val="TableParagraph"/>
              <w:spacing w:line="278" w:lineRule="auto"/>
              <w:ind w:left="459" w:right="2527" w:hanging="51"/>
            </w:pPr>
            <w:r>
              <w:t>Sources of vulnerabilities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Vulnerability</w:t>
            </w:r>
            <w:r>
              <w:rPr>
                <w:spacing w:val="-4"/>
              </w:rPr>
              <w:t xml:space="preserve"> </w:t>
            </w:r>
            <w:r>
              <w:t>assessment</w:t>
            </w:r>
          </w:p>
        </w:tc>
      </w:tr>
      <w:tr w:rsidR="00E233AF">
        <w:trPr>
          <w:trHeight w:val="1662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3689" w:type="dxa"/>
            <w:gridSpan w:val="2"/>
          </w:tcPr>
          <w:p w:rsidR="00E233AF" w:rsidRDefault="00F74733">
            <w:pPr>
              <w:pStyle w:val="TableParagraph"/>
            </w:pPr>
            <w:r>
              <w:t>Authentication</w:t>
            </w:r>
          </w:p>
        </w:tc>
        <w:tc>
          <w:tcPr>
            <w:tcW w:w="5221" w:type="dxa"/>
          </w:tcPr>
          <w:p w:rsidR="00E233AF" w:rsidRDefault="00F74733">
            <w:pPr>
              <w:pStyle w:val="TableParagraph"/>
              <w:spacing w:line="276" w:lineRule="auto"/>
              <w:ind w:left="468" w:right="2507"/>
            </w:pPr>
            <w:r>
              <w:t>Authentication elements</w:t>
            </w:r>
            <w:r>
              <w:rPr>
                <w:spacing w:val="-47"/>
              </w:rPr>
              <w:t xml:space="preserve"> </w:t>
            </w:r>
            <w:r>
              <w:t>Types of authentication</w:t>
            </w:r>
            <w:r>
              <w:rPr>
                <w:spacing w:val="1"/>
              </w:rPr>
              <w:t xml:space="preserve"> </w:t>
            </w:r>
            <w:r>
              <w:t>Authentication</w:t>
            </w:r>
            <w:r>
              <w:rPr>
                <w:spacing w:val="-4"/>
              </w:rPr>
              <w:t xml:space="preserve"> </w:t>
            </w:r>
            <w:r>
              <w:t>methods</w:t>
            </w:r>
          </w:p>
          <w:p w:rsidR="00E233AF" w:rsidRDefault="00F74733">
            <w:pPr>
              <w:pStyle w:val="TableParagraph"/>
              <w:spacing w:line="240" w:lineRule="auto"/>
              <w:ind w:left="468"/>
            </w:pPr>
            <w:r>
              <w:t>Developing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  <w:r>
              <w:rPr>
                <w:spacing w:val="-2"/>
              </w:rPr>
              <w:t xml:space="preserve"> </w:t>
            </w:r>
            <w:r>
              <w:t>policy</w:t>
            </w:r>
          </w:p>
        </w:tc>
      </w:tr>
      <w:tr w:rsidR="00E233AF">
        <w:trPr>
          <w:trHeight w:val="429"/>
        </w:trPr>
        <w:tc>
          <w:tcPr>
            <w:tcW w:w="1099" w:type="dxa"/>
          </w:tcPr>
          <w:p w:rsidR="00E233AF" w:rsidRDefault="00E233A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910" w:type="dxa"/>
            <w:gridSpan w:val="3"/>
          </w:tcPr>
          <w:p w:rsidR="00E233AF" w:rsidRDefault="00F74733">
            <w:pPr>
              <w:pStyle w:val="TableParagraph"/>
              <w:ind w:left="3831" w:right="3825"/>
              <w:jc w:val="center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E233AF">
        <w:trPr>
          <w:trHeight w:val="3098"/>
        </w:trPr>
        <w:tc>
          <w:tcPr>
            <w:tcW w:w="1099" w:type="dxa"/>
          </w:tcPr>
          <w:p w:rsidR="00E233AF" w:rsidRDefault="00F74733">
            <w:pPr>
              <w:pStyle w:val="TableParagraph"/>
              <w:spacing w:line="266" w:lineRule="exact"/>
              <w:ind w:left="107"/>
            </w:pPr>
            <w:r>
              <w:t>4</w:t>
            </w:r>
          </w:p>
        </w:tc>
        <w:tc>
          <w:tcPr>
            <w:tcW w:w="3329" w:type="dxa"/>
          </w:tcPr>
          <w:p w:rsidR="00E233AF" w:rsidRDefault="00F74733">
            <w:pPr>
              <w:pStyle w:val="TableParagraph"/>
              <w:spacing w:line="266" w:lineRule="exact"/>
            </w:pPr>
            <w:r>
              <w:t>Cryptography</w:t>
            </w:r>
          </w:p>
        </w:tc>
        <w:tc>
          <w:tcPr>
            <w:tcW w:w="5581" w:type="dxa"/>
            <w:gridSpan w:val="2"/>
          </w:tcPr>
          <w:p w:rsidR="00E233AF" w:rsidRDefault="00F74733">
            <w:pPr>
              <w:pStyle w:val="TableParagraph"/>
              <w:spacing w:line="295" w:lineRule="auto"/>
              <w:ind w:left="108" w:right="3472"/>
            </w:pPr>
            <w:r>
              <w:t>Symmetric encryption</w:t>
            </w:r>
            <w:r>
              <w:rPr>
                <w:spacing w:val="-47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key</w:t>
            </w:r>
            <w:r>
              <w:rPr>
                <w:spacing w:val="-2"/>
              </w:rPr>
              <w:t xml:space="preserve"> </w:t>
            </w:r>
            <w:r>
              <w:t>encryption</w:t>
            </w:r>
          </w:p>
          <w:p w:rsidR="00E233AF" w:rsidRDefault="00F74733">
            <w:pPr>
              <w:pStyle w:val="TableParagraph"/>
              <w:spacing w:before="136" w:line="240" w:lineRule="auto"/>
              <w:ind w:left="108"/>
            </w:pPr>
            <w:r>
              <w:t>Key</w:t>
            </w:r>
            <w:r>
              <w:rPr>
                <w:spacing w:val="-2"/>
              </w:rPr>
              <w:t xml:space="preserve"> </w:t>
            </w:r>
            <w:r>
              <w:t>management</w:t>
            </w:r>
          </w:p>
          <w:p w:rsidR="00E233AF" w:rsidRDefault="00E233AF">
            <w:pPr>
              <w:pStyle w:val="TableParagraph"/>
              <w:spacing w:before="4" w:line="240" w:lineRule="auto"/>
              <w:ind w:left="0"/>
              <w:rPr>
                <w:b/>
                <w:sz w:val="16"/>
              </w:rPr>
            </w:pPr>
          </w:p>
          <w:p w:rsidR="00E233AF" w:rsidRDefault="00F74733">
            <w:pPr>
              <w:pStyle w:val="TableParagraph"/>
              <w:spacing w:line="417" w:lineRule="auto"/>
              <w:ind w:left="108" w:right="2793"/>
            </w:pPr>
            <w:r>
              <w:t>Public key infrastructure (PKI)</w:t>
            </w:r>
            <w:r>
              <w:rPr>
                <w:spacing w:val="-47"/>
              </w:rPr>
              <w:t xml:space="preserve"> </w:t>
            </w:r>
            <w:r>
              <w:t>Hash</w:t>
            </w:r>
            <w:r>
              <w:rPr>
                <w:spacing w:val="-1"/>
              </w:rPr>
              <w:t xml:space="preserve"> </w:t>
            </w:r>
            <w:r>
              <w:t>function</w:t>
            </w:r>
          </w:p>
          <w:p w:rsidR="00E233AF" w:rsidRDefault="00F74733">
            <w:pPr>
              <w:pStyle w:val="TableParagraph"/>
              <w:spacing w:before="4" w:line="240" w:lineRule="auto"/>
              <w:ind w:left="108"/>
            </w:pPr>
            <w:r>
              <w:t>Digital</w:t>
            </w:r>
            <w:r>
              <w:rPr>
                <w:spacing w:val="-2"/>
              </w:rPr>
              <w:t xml:space="preserve"> </w:t>
            </w:r>
            <w:r>
              <w:t>signatures</w:t>
            </w:r>
          </w:p>
        </w:tc>
      </w:tr>
      <w:tr w:rsidR="00E233AF">
        <w:trPr>
          <w:trHeight w:val="1773"/>
        </w:trPr>
        <w:tc>
          <w:tcPr>
            <w:tcW w:w="1099" w:type="dxa"/>
          </w:tcPr>
          <w:p w:rsidR="00E233AF" w:rsidRDefault="00F74733">
            <w:pPr>
              <w:pStyle w:val="TableParagraph"/>
              <w:spacing w:line="268" w:lineRule="exact"/>
              <w:ind w:left="107"/>
            </w:pPr>
            <w:r>
              <w:t>5</w:t>
            </w:r>
          </w:p>
        </w:tc>
        <w:tc>
          <w:tcPr>
            <w:tcW w:w="3329" w:type="dxa"/>
          </w:tcPr>
          <w:p w:rsidR="00E233AF" w:rsidRDefault="00F74733">
            <w:pPr>
              <w:pStyle w:val="TableParagraph"/>
              <w:spacing w:line="268" w:lineRule="exact"/>
            </w:pPr>
            <w:r>
              <w:t>Firewalls</w:t>
            </w:r>
          </w:p>
        </w:tc>
        <w:tc>
          <w:tcPr>
            <w:tcW w:w="5581" w:type="dxa"/>
            <w:gridSpan w:val="2"/>
          </w:tcPr>
          <w:p w:rsidR="00E233AF" w:rsidRDefault="00F74733">
            <w:pPr>
              <w:pStyle w:val="TableParagraph"/>
              <w:spacing w:line="267" w:lineRule="exact"/>
              <w:ind w:left="108"/>
            </w:pPr>
            <w:r>
              <w:t>Definition</w:t>
            </w:r>
          </w:p>
          <w:p w:rsidR="00E233AF" w:rsidRDefault="00F74733">
            <w:pPr>
              <w:pStyle w:val="TableParagraph"/>
              <w:spacing w:line="268" w:lineRule="exact"/>
              <w:ind w:left="108"/>
            </w:pPr>
            <w:r>
              <w:t>Types</w:t>
            </w:r>
            <w:r>
              <w:rPr>
                <w:spacing w:val="-2"/>
              </w:rPr>
              <w:t xml:space="preserve"> </w:t>
            </w:r>
            <w:r>
              <w:t>of firewalls</w:t>
            </w:r>
          </w:p>
          <w:p w:rsidR="00BD2BA8" w:rsidRDefault="00F74733" w:rsidP="00BD2BA8">
            <w:pPr>
              <w:pStyle w:val="TableParagraph"/>
              <w:spacing w:line="240" w:lineRule="auto"/>
              <w:ind w:left="108" w:right="1258"/>
            </w:pPr>
            <w:r>
              <w:t>Configuration and implementation of a firewall</w:t>
            </w:r>
            <w:r>
              <w:rPr>
                <w:spacing w:val="-48"/>
              </w:rPr>
              <w:t xml:space="preserve"> </w:t>
            </w:r>
            <w:r>
              <w:t>Improving</w:t>
            </w:r>
            <w:r>
              <w:rPr>
                <w:spacing w:val="2"/>
              </w:rPr>
              <w:t xml:space="preserve"> </w:t>
            </w:r>
            <w:r>
              <w:t>security</w:t>
            </w:r>
            <w:r>
              <w:rPr>
                <w:spacing w:val="2"/>
              </w:rPr>
              <w:t xml:space="preserve"> </w:t>
            </w:r>
            <w:r>
              <w:t>through the</w:t>
            </w:r>
            <w:r>
              <w:rPr>
                <w:spacing w:val="4"/>
              </w:rPr>
              <w:t xml:space="preserve"> </w:t>
            </w:r>
            <w:r>
              <w:t>firewall</w:t>
            </w:r>
            <w:r>
              <w:rPr>
                <w:spacing w:val="1"/>
              </w:rPr>
              <w:t xml:space="preserve"> </w:t>
            </w:r>
          </w:p>
          <w:p w:rsidR="00BD2BA8" w:rsidRDefault="00BD2BA8" w:rsidP="00BD2BA8">
            <w:pPr>
              <w:pStyle w:val="TableParagraph"/>
              <w:spacing w:line="240" w:lineRule="auto"/>
              <w:ind w:left="108" w:right="1258"/>
            </w:pPr>
            <w:r>
              <w:t xml:space="preserve">Quiz </w:t>
            </w:r>
          </w:p>
          <w:p w:rsidR="00E233AF" w:rsidRDefault="00E233AF">
            <w:pPr>
              <w:pStyle w:val="TableParagraph"/>
              <w:spacing w:before="1" w:line="240" w:lineRule="auto"/>
              <w:ind w:left="108"/>
            </w:pPr>
          </w:p>
        </w:tc>
        <w:bookmarkStart w:id="0" w:name="_GoBack"/>
        <w:bookmarkEnd w:id="0"/>
      </w:tr>
      <w:tr w:rsidR="00E233AF">
        <w:trPr>
          <w:trHeight w:val="426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8910" w:type="dxa"/>
            <w:gridSpan w:val="3"/>
          </w:tcPr>
          <w:p w:rsidR="00BD2BA8" w:rsidRDefault="00BD2BA8" w:rsidP="00BD2BA8">
            <w:pPr>
              <w:pStyle w:val="TableParagraph"/>
              <w:ind w:left="0" w:right="3825"/>
            </w:pPr>
            <w:r>
              <w:t>Firewall forensic</w:t>
            </w:r>
          </w:p>
          <w:p w:rsidR="00E233AF" w:rsidRDefault="00BD2BA8" w:rsidP="00BD2BA8">
            <w:pPr>
              <w:pStyle w:val="TableParagraph"/>
              <w:ind w:left="0" w:right="3825"/>
            </w:pPr>
            <w:r>
              <w:t>Firewall services and limitation      /</w:t>
            </w:r>
            <w:r w:rsidR="00F74733">
              <w:t>CAT</w:t>
            </w:r>
            <w:r w:rsidR="00F74733">
              <w:rPr>
                <w:spacing w:val="-1"/>
              </w:rPr>
              <w:t xml:space="preserve"> </w:t>
            </w:r>
            <w:r w:rsidR="00F74733">
              <w:t>1</w:t>
            </w:r>
          </w:p>
        </w:tc>
      </w:tr>
      <w:tr w:rsidR="00E233AF">
        <w:trPr>
          <w:trHeight w:val="1206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</w:pPr>
            <w:r>
              <w:t>7</w:t>
            </w:r>
          </w:p>
        </w:tc>
        <w:tc>
          <w:tcPr>
            <w:tcW w:w="3329" w:type="dxa"/>
          </w:tcPr>
          <w:p w:rsidR="00E233AF" w:rsidRDefault="00F74733">
            <w:pPr>
              <w:pStyle w:val="TableParagraph"/>
            </w:pPr>
            <w:r>
              <w:t>Cyber</w:t>
            </w:r>
            <w:r>
              <w:rPr>
                <w:spacing w:val="-2"/>
              </w:rPr>
              <w:t xml:space="preserve"> </w:t>
            </w:r>
            <w:r>
              <w:t>crimes and</w:t>
            </w:r>
            <w:r>
              <w:rPr>
                <w:spacing w:val="-3"/>
              </w:rPr>
              <w:t xml:space="preserve"> </w:t>
            </w:r>
            <w:r>
              <w:t>hackers</w:t>
            </w:r>
          </w:p>
        </w:tc>
        <w:tc>
          <w:tcPr>
            <w:tcW w:w="5581" w:type="dxa"/>
            <w:gridSpan w:val="2"/>
          </w:tcPr>
          <w:p w:rsidR="00E233AF" w:rsidRDefault="00F74733">
            <w:pPr>
              <w:pStyle w:val="TableParagraph"/>
              <w:spacing w:line="242" w:lineRule="auto"/>
              <w:ind w:left="108" w:right="4283"/>
            </w:pPr>
            <w:r>
              <w:t>Cyber crimes</w:t>
            </w:r>
            <w:r>
              <w:rPr>
                <w:spacing w:val="-47"/>
              </w:rPr>
              <w:t xml:space="preserve"> </w:t>
            </w:r>
            <w:r>
              <w:t>Hackers</w:t>
            </w:r>
          </w:p>
          <w:p w:rsidR="00E233AF" w:rsidRDefault="00F74733">
            <w:pPr>
              <w:pStyle w:val="TableParagraph"/>
              <w:spacing w:before="196" w:line="240" w:lineRule="auto"/>
              <w:ind w:left="108"/>
            </w:pPr>
            <w:r>
              <w:t>Dealing</w:t>
            </w:r>
            <w:r>
              <w:rPr>
                <w:spacing w:val="-2"/>
              </w:rPr>
              <w:t xml:space="preserve"> </w:t>
            </w:r>
            <w:r>
              <w:t>with the</w:t>
            </w:r>
            <w:r>
              <w:rPr>
                <w:spacing w:val="-2"/>
              </w:rPr>
              <w:t xml:space="preserve"> </w:t>
            </w:r>
            <w:r>
              <w:t>rising</w:t>
            </w:r>
            <w:r>
              <w:rPr>
                <w:spacing w:val="-1"/>
              </w:rPr>
              <w:t xml:space="preserve"> </w:t>
            </w:r>
            <w:r>
              <w:t>tide</w:t>
            </w:r>
            <w:r>
              <w:rPr>
                <w:spacing w:val="-2"/>
              </w:rPr>
              <w:t xml:space="preserve"> </w:t>
            </w:r>
            <w:r>
              <w:t>of cyber</w:t>
            </w:r>
            <w:r>
              <w:rPr>
                <w:spacing w:val="-1"/>
              </w:rPr>
              <w:t xml:space="preserve"> </w:t>
            </w:r>
            <w:r>
              <w:t>crimes</w:t>
            </w:r>
          </w:p>
        </w:tc>
      </w:tr>
      <w:tr w:rsidR="00E233AF">
        <w:trPr>
          <w:trHeight w:val="1593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</w:pPr>
            <w:r>
              <w:t>8</w:t>
            </w:r>
          </w:p>
        </w:tc>
        <w:tc>
          <w:tcPr>
            <w:tcW w:w="3329" w:type="dxa"/>
          </w:tcPr>
          <w:p w:rsidR="00E233AF" w:rsidRDefault="00F74733">
            <w:pPr>
              <w:pStyle w:val="TableParagraph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viruses</w:t>
            </w:r>
          </w:p>
        </w:tc>
        <w:tc>
          <w:tcPr>
            <w:tcW w:w="5581" w:type="dxa"/>
            <w:gridSpan w:val="2"/>
          </w:tcPr>
          <w:p w:rsidR="00E233AF" w:rsidRDefault="00F74733">
            <w:pPr>
              <w:pStyle w:val="TableParagraph"/>
              <w:spacing w:line="295" w:lineRule="auto"/>
              <w:ind w:left="108" w:right="2659"/>
            </w:pPr>
            <w:r>
              <w:t>Scanning, filtering and blocking</w:t>
            </w:r>
            <w:r>
              <w:rPr>
                <w:spacing w:val="-47"/>
              </w:rPr>
              <w:t xml:space="preserve"> </w:t>
            </w:r>
            <w:r>
              <w:t>Virus</w:t>
            </w:r>
            <w:r>
              <w:rPr>
                <w:spacing w:val="-1"/>
              </w:rPr>
              <w:t xml:space="preserve"> </w:t>
            </w:r>
            <w:r>
              <w:t>filtering</w:t>
            </w:r>
          </w:p>
          <w:p w:rsidR="00E233AF" w:rsidRDefault="00F74733">
            <w:pPr>
              <w:pStyle w:val="TableParagraph"/>
              <w:spacing w:line="240" w:lineRule="auto"/>
              <w:ind w:left="108"/>
            </w:pPr>
            <w:r>
              <w:t>Content</w:t>
            </w:r>
            <w:r>
              <w:rPr>
                <w:spacing w:val="-5"/>
              </w:rPr>
              <w:t xml:space="preserve"> </w:t>
            </w:r>
            <w:r>
              <w:t>filtering</w:t>
            </w:r>
          </w:p>
          <w:p w:rsidR="00E233AF" w:rsidRDefault="00F74733">
            <w:pPr>
              <w:pStyle w:val="TableParagraph"/>
              <w:spacing w:before="196" w:line="240" w:lineRule="auto"/>
              <w:ind w:left="108"/>
            </w:pPr>
            <w:r>
              <w:t>Spam</w:t>
            </w:r>
          </w:p>
        </w:tc>
      </w:tr>
      <w:tr w:rsidR="00E233AF">
        <w:trPr>
          <w:trHeight w:val="1355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</w:pPr>
            <w:r>
              <w:t>9</w:t>
            </w:r>
          </w:p>
        </w:tc>
        <w:tc>
          <w:tcPr>
            <w:tcW w:w="3329" w:type="dxa"/>
          </w:tcPr>
          <w:p w:rsidR="00E233AF" w:rsidRDefault="00F74733">
            <w:pPr>
              <w:pStyle w:val="TableParagraph"/>
              <w:spacing w:line="240" w:lineRule="auto"/>
            </w:pPr>
            <w:r>
              <w:t>Disaster</w:t>
            </w:r>
            <w:r>
              <w:rPr>
                <w:spacing w:val="19"/>
              </w:rPr>
              <w:t xml:space="preserve"> </w:t>
            </w:r>
            <w:r>
              <w:t>recovery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business</w:t>
            </w:r>
            <w:r>
              <w:rPr>
                <w:spacing w:val="-47"/>
              </w:rPr>
              <w:t xml:space="preserve"> </w:t>
            </w:r>
            <w:r>
              <w:t>continuity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  <w:tc>
          <w:tcPr>
            <w:tcW w:w="5581" w:type="dxa"/>
            <w:gridSpan w:val="2"/>
          </w:tcPr>
          <w:p w:rsidR="00E233AF" w:rsidRDefault="00F74733">
            <w:pPr>
              <w:pStyle w:val="TableParagraph"/>
              <w:spacing w:line="240" w:lineRule="auto"/>
              <w:ind w:left="108" w:right="3430"/>
            </w:pPr>
            <w:r>
              <w:t>Disaster management</w:t>
            </w:r>
            <w:r>
              <w:rPr>
                <w:spacing w:val="1"/>
              </w:rPr>
              <w:t xml:space="preserve"> </w:t>
            </w:r>
            <w:r>
              <w:t>Categories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disasters</w:t>
            </w:r>
          </w:p>
          <w:p w:rsidR="00E233AF" w:rsidRDefault="00F74733">
            <w:pPr>
              <w:pStyle w:val="TableParagraph"/>
              <w:spacing w:before="38" w:line="276" w:lineRule="auto"/>
              <w:ind w:left="108" w:right="1442"/>
            </w:pPr>
            <w:r>
              <w:t>Disaster prevention, response and recovery</w:t>
            </w:r>
            <w:r>
              <w:rPr>
                <w:spacing w:val="1"/>
              </w:rPr>
              <w:t xml:space="preserve"> </w:t>
            </w:r>
            <w:r>
              <w:t>Resources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disaster</w:t>
            </w:r>
            <w:r>
              <w:rPr>
                <w:spacing w:val="-2"/>
              </w:rPr>
              <w:t xml:space="preserve"> </w:t>
            </w:r>
            <w:r>
              <w:t>planning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recovery</w:t>
            </w:r>
          </w:p>
        </w:tc>
      </w:tr>
    </w:tbl>
    <w:p w:rsidR="00E233AF" w:rsidRDefault="00E233AF">
      <w:pPr>
        <w:spacing w:line="276" w:lineRule="auto"/>
        <w:sectPr w:rsidR="00E233AF">
          <w:pgSz w:w="12240" w:h="15840"/>
          <w:pgMar w:top="1440" w:right="780" w:bottom="1120" w:left="1220" w:header="0" w:footer="93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3329"/>
        <w:gridCol w:w="5581"/>
      </w:tblGrid>
      <w:tr w:rsidR="00E233AF">
        <w:trPr>
          <w:trHeight w:val="429"/>
        </w:trPr>
        <w:tc>
          <w:tcPr>
            <w:tcW w:w="1099" w:type="dxa"/>
          </w:tcPr>
          <w:p w:rsidR="00E233AF" w:rsidRDefault="00E233A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910" w:type="dxa"/>
            <w:gridSpan w:val="2"/>
          </w:tcPr>
          <w:p w:rsidR="00E233AF" w:rsidRDefault="00F74733">
            <w:pPr>
              <w:pStyle w:val="TableParagraph"/>
              <w:spacing w:line="266" w:lineRule="exact"/>
              <w:ind w:left="3831" w:right="3825"/>
              <w:jc w:val="center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E233AF">
        <w:trPr>
          <w:trHeight w:val="1701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3329" w:type="dxa"/>
          </w:tcPr>
          <w:p w:rsidR="00E233AF" w:rsidRDefault="00F74733">
            <w:pPr>
              <w:pStyle w:val="TableParagraph"/>
            </w:pP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practices</w:t>
            </w:r>
          </w:p>
        </w:tc>
        <w:tc>
          <w:tcPr>
            <w:tcW w:w="5581" w:type="dxa"/>
          </w:tcPr>
          <w:p w:rsidR="00E233AF" w:rsidRDefault="00F74733">
            <w:pPr>
              <w:pStyle w:val="TableParagraph"/>
              <w:spacing w:line="273" w:lineRule="auto"/>
              <w:ind w:left="108" w:right="3245"/>
            </w:pPr>
            <w:r>
              <w:t>System security policy</w:t>
            </w:r>
            <w:r>
              <w:rPr>
                <w:spacing w:val="1"/>
              </w:rPr>
              <w:t xml:space="preserve"> </w:t>
            </w:r>
            <w:r>
              <w:t>Building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policy</w:t>
            </w:r>
          </w:p>
          <w:p w:rsidR="00E233AF" w:rsidRDefault="00F74733">
            <w:pPr>
              <w:pStyle w:val="TableParagraph"/>
              <w:spacing w:before="1" w:line="276" w:lineRule="auto"/>
              <w:ind w:left="108" w:right="2282"/>
            </w:pPr>
            <w:r>
              <w:t>Security requirements specification</w:t>
            </w:r>
            <w:r>
              <w:rPr>
                <w:spacing w:val="-47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certification</w:t>
            </w:r>
          </w:p>
          <w:p w:rsidR="00E233AF" w:rsidRDefault="00F74733">
            <w:pPr>
              <w:pStyle w:val="TableParagraph"/>
              <w:spacing w:before="1" w:line="240" w:lineRule="auto"/>
              <w:ind w:left="108"/>
            </w:pP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auditing</w:t>
            </w:r>
          </w:p>
        </w:tc>
      </w:tr>
      <w:tr w:rsidR="00E233AF">
        <w:trPr>
          <w:trHeight w:val="1704"/>
        </w:trPr>
        <w:tc>
          <w:tcPr>
            <w:tcW w:w="1099" w:type="dxa"/>
          </w:tcPr>
          <w:p w:rsidR="00E233AF" w:rsidRDefault="00F74733">
            <w:pPr>
              <w:pStyle w:val="TableParagraph"/>
              <w:spacing w:line="268" w:lineRule="exact"/>
              <w:ind w:left="107"/>
            </w:pPr>
            <w:r>
              <w:t>11</w:t>
            </w:r>
          </w:p>
        </w:tc>
        <w:tc>
          <w:tcPr>
            <w:tcW w:w="3329" w:type="dxa"/>
          </w:tcPr>
          <w:p w:rsidR="00E233AF" w:rsidRDefault="00F74733">
            <w:pPr>
              <w:pStyle w:val="TableParagraph"/>
              <w:spacing w:line="268" w:lineRule="exact"/>
            </w:pP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Forensics</w:t>
            </w:r>
          </w:p>
        </w:tc>
        <w:tc>
          <w:tcPr>
            <w:tcW w:w="5581" w:type="dxa"/>
          </w:tcPr>
          <w:p w:rsidR="00E233AF" w:rsidRDefault="00F74733">
            <w:pPr>
              <w:pStyle w:val="TableParagraph"/>
              <w:spacing w:line="276" w:lineRule="auto"/>
              <w:ind w:left="108" w:right="2606"/>
            </w:pPr>
            <w:r>
              <w:t>History of computer forensics</w:t>
            </w:r>
            <w:r>
              <w:rPr>
                <w:spacing w:val="1"/>
              </w:rPr>
              <w:t xml:space="preserve"> </w:t>
            </w:r>
            <w:r>
              <w:t>Elements of computer forensics</w:t>
            </w:r>
            <w:r>
              <w:rPr>
                <w:spacing w:val="-48"/>
              </w:rPr>
              <w:t xml:space="preserve"> </w:t>
            </w:r>
            <w:r>
              <w:t>Investigative procedures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of evidence</w:t>
            </w:r>
          </w:p>
          <w:p w:rsidR="00E233AF" w:rsidRDefault="00F74733">
            <w:pPr>
              <w:pStyle w:val="TableParagraph"/>
              <w:spacing w:line="240" w:lineRule="auto"/>
              <w:ind w:left="108"/>
            </w:pP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forensic</w:t>
            </w:r>
            <w:r>
              <w:rPr>
                <w:spacing w:val="-3"/>
              </w:rPr>
              <w:t xml:space="preserve"> </w:t>
            </w:r>
            <w:r>
              <w:t>tools</w:t>
            </w:r>
          </w:p>
        </w:tc>
      </w:tr>
      <w:tr w:rsidR="00E233AF">
        <w:trPr>
          <w:trHeight w:val="429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8910" w:type="dxa"/>
            <w:gridSpan w:val="2"/>
          </w:tcPr>
          <w:p w:rsidR="00E233AF" w:rsidRDefault="00F74733">
            <w:pPr>
              <w:pStyle w:val="TableParagraph"/>
            </w:pPr>
            <w:r>
              <w:t>CAT</w:t>
            </w:r>
            <w:r>
              <w:rPr>
                <w:spacing w:val="-1"/>
              </w:rPr>
              <w:t xml:space="preserve"> </w:t>
            </w:r>
            <w:r>
              <w:t>2</w:t>
            </w:r>
            <w:r w:rsidR="00BD2BA8">
              <w:t>/EMERGING TRENDS IN COMPUTER AND INFORMATION SECURITY</w:t>
            </w:r>
          </w:p>
        </w:tc>
      </w:tr>
      <w:tr w:rsidR="00E233AF">
        <w:trPr>
          <w:trHeight w:val="429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</w:pPr>
            <w:r>
              <w:t>13</w:t>
            </w:r>
          </w:p>
        </w:tc>
        <w:tc>
          <w:tcPr>
            <w:tcW w:w="8910" w:type="dxa"/>
            <w:gridSpan w:val="2"/>
          </w:tcPr>
          <w:p w:rsidR="00E233AF" w:rsidRDefault="00F74733">
            <w:pPr>
              <w:pStyle w:val="TableParagraph"/>
            </w:pPr>
            <w:r>
              <w:t>Revision</w:t>
            </w:r>
          </w:p>
        </w:tc>
      </w:tr>
      <w:tr w:rsidR="00E233AF">
        <w:trPr>
          <w:trHeight w:val="426"/>
        </w:trPr>
        <w:tc>
          <w:tcPr>
            <w:tcW w:w="1099" w:type="dxa"/>
          </w:tcPr>
          <w:p w:rsidR="00E233AF" w:rsidRDefault="00F74733">
            <w:pPr>
              <w:pStyle w:val="TableParagraph"/>
              <w:ind w:left="107"/>
            </w:pPr>
            <w:r>
              <w:t>14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910" w:type="dxa"/>
            <w:gridSpan w:val="2"/>
          </w:tcPr>
          <w:p w:rsidR="00E233AF" w:rsidRDefault="00F74733">
            <w:pPr>
              <w:pStyle w:val="TableParagraph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Examination</w:t>
            </w:r>
          </w:p>
        </w:tc>
      </w:tr>
    </w:tbl>
    <w:p w:rsidR="00E233AF" w:rsidRDefault="00F74733">
      <w:pPr>
        <w:spacing w:line="265" w:lineRule="exact"/>
        <w:ind w:left="3126" w:right="3560"/>
        <w:jc w:val="center"/>
        <w:rPr>
          <w:b/>
        </w:rPr>
      </w:pPr>
      <w:r>
        <w:rPr>
          <w:b/>
          <w:u w:val="single"/>
        </w:rPr>
        <w:t>TEACHING/LEARNING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METHODOLOGY</w:t>
      </w:r>
    </w:p>
    <w:p w:rsidR="00E233AF" w:rsidRDefault="00F74733">
      <w:pPr>
        <w:pStyle w:val="BodyText"/>
        <w:ind w:left="220" w:right="607"/>
      </w:pPr>
      <w:r>
        <w:t>The</w:t>
      </w:r>
      <w:r>
        <w:rPr>
          <w:spacing w:val="5"/>
        </w:rPr>
        <w:t xml:space="preserve"> </w:t>
      </w:r>
      <w:r>
        <w:t>course</w:t>
      </w:r>
      <w:r>
        <w:rPr>
          <w:spacing w:val="3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taught</w:t>
      </w:r>
      <w:r>
        <w:rPr>
          <w:spacing w:val="5"/>
        </w:rPr>
        <w:t xml:space="preserve"> </w:t>
      </w:r>
      <w:r>
        <w:t>mainly</w:t>
      </w:r>
      <w:r>
        <w:rPr>
          <w:spacing w:val="3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lectures,</w:t>
      </w:r>
      <w:r>
        <w:rPr>
          <w:spacing w:val="6"/>
        </w:rPr>
        <w:t xml:space="preserve"> </w:t>
      </w:r>
      <w:r>
        <w:t>tutorials,</w:t>
      </w:r>
      <w:r>
        <w:rPr>
          <w:spacing w:val="5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discussions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student</w:t>
      </w:r>
      <w:r>
        <w:rPr>
          <w:spacing w:val="-47"/>
        </w:rPr>
        <w:t xml:space="preserve"> </w:t>
      </w:r>
      <w:r>
        <w:t>presentations.</w:t>
      </w:r>
    </w:p>
    <w:p w:rsidR="00E233AF" w:rsidRDefault="00E233AF">
      <w:pPr>
        <w:pStyle w:val="BodyText"/>
        <w:spacing w:before="7"/>
        <w:rPr>
          <w:sz w:val="8"/>
        </w:rPr>
      </w:pPr>
    </w:p>
    <w:p w:rsidR="00E233AF" w:rsidRDefault="00F74733">
      <w:pPr>
        <w:pStyle w:val="Heading1"/>
        <w:spacing w:before="57"/>
        <w:ind w:left="3301"/>
        <w:rPr>
          <w:u w:val="none"/>
        </w:rPr>
      </w:pPr>
      <w:r>
        <w:t>INSTRUCTIONAL</w:t>
      </w:r>
      <w:r>
        <w:rPr>
          <w:spacing w:val="-5"/>
        </w:rPr>
        <w:t xml:space="preserve"> </w:t>
      </w:r>
      <w:r>
        <w:t>MATERIALS</w:t>
      </w:r>
    </w:p>
    <w:p w:rsidR="00E233AF" w:rsidRDefault="00E233AF">
      <w:pPr>
        <w:pStyle w:val="BodyText"/>
        <w:spacing w:before="5"/>
        <w:rPr>
          <w:b/>
          <w:sz w:val="18"/>
        </w:rPr>
      </w:pPr>
    </w:p>
    <w:p w:rsidR="00E233AF" w:rsidRDefault="00F74733">
      <w:pPr>
        <w:pStyle w:val="BodyText"/>
        <w:spacing w:before="56"/>
        <w:ind w:left="220"/>
      </w:pPr>
      <w:r>
        <w:t>These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include:</w:t>
      </w:r>
      <w:r>
        <w:rPr>
          <w:spacing w:val="-2"/>
        </w:rPr>
        <w:t xml:space="preserve"> </w:t>
      </w:r>
      <w:r>
        <w:t>Tablet,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board,</w:t>
      </w:r>
      <w:r>
        <w:rPr>
          <w:spacing w:val="-4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projector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Computers,</w:t>
      </w:r>
      <w:r>
        <w:rPr>
          <w:spacing w:val="-2"/>
        </w:rPr>
        <w:t xml:space="preserve"> </w:t>
      </w:r>
      <w:r>
        <w:t>Flipcharts,</w:t>
      </w:r>
      <w:r>
        <w:rPr>
          <w:spacing w:val="-1"/>
        </w:rPr>
        <w:t xml:space="preserve"> </w:t>
      </w:r>
      <w:r>
        <w:t>televisions,</w:t>
      </w:r>
      <w:r>
        <w:rPr>
          <w:spacing w:val="-3"/>
        </w:rPr>
        <w:t xml:space="preserve"> </w:t>
      </w:r>
      <w:r>
        <w:t>videos</w:t>
      </w:r>
    </w:p>
    <w:p w:rsidR="00E233AF" w:rsidRDefault="00E233AF">
      <w:pPr>
        <w:pStyle w:val="BodyText"/>
        <w:spacing w:before="10"/>
      </w:pPr>
    </w:p>
    <w:p w:rsidR="00E233AF" w:rsidRDefault="00F74733">
      <w:pPr>
        <w:pStyle w:val="Heading1"/>
        <w:ind w:right="3022"/>
        <w:rPr>
          <w:u w:val="none"/>
        </w:rPr>
      </w:pPr>
      <w:r>
        <w:t>ASSESSMENT</w:t>
      </w:r>
      <w:r>
        <w:rPr>
          <w:spacing w:val="-3"/>
        </w:rPr>
        <w:t xml:space="preserve"> </w:t>
      </w:r>
      <w:r>
        <w:t>CRITERIA</w:t>
      </w:r>
    </w:p>
    <w:p w:rsidR="00E233AF" w:rsidRDefault="00E233AF">
      <w:pPr>
        <w:pStyle w:val="BodyText"/>
        <w:spacing w:before="4"/>
        <w:rPr>
          <w:b/>
        </w:rPr>
      </w:pPr>
    </w:p>
    <w:tbl>
      <w:tblPr>
        <w:tblW w:w="0" w:type="auto"/>
        <w:tblInd w:w="2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4"/>
        <w:gridCol w:w="1239"/>
        <w:gridCol w:w="1517"/>
      </w:tblGrid>
      <w:tr w:rsidR="00E233AF">
        <w:trPr>
          <w:trHeight w:val="268"/>
        </w:trPr>
        <w:tc>
          <w:tcPr>
            <w:tcW w:w="2684" w:type="dxa"/>
          </w:tcPr>
          <w:p w:rsidR="00E233AF" w:rsidRDefault="00F74733">
            <w:pPr>
              <w:pStyle w:val="TableParagraph"/>
              <w:spacing w:line="248" w:lineRule="exact"/>
              <w:ind w:left="525" w:right="519"/>
              <w:jc w:val="center"/>
              <w:rPr>
                <w:b/>
              </w:rPr>
            </w:pPr>
            <w:r>
              <w:rPr>
                <w:b/>
              </w:rPr>
              <w:t>Assessment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39" w:type="dxa"/>
          </w:tcPr>
          <w:p w:rsidR="00E233AF" w:rsidRDefault="00F74733">
            <w:pPr>
              <w:pStyle w:val="TableParagraph"/>
              <w:spacing w:line="248" w:lineRule="exact"/>
              <w:ind w:left="123" w:right="113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517" w:type="dxa"/>
          </w:tcPr>
          <w:p w:rsidR="00E233AF" w:rsidRDefault="00F74733">
            <w:pPr>
              <w:pStyle w:val="TableParagraph"/>
              <w:spacing w:line="248" w:lineRule="exact"/>
              <w:ind w:left="225" w:right="214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233AF">
        <w:trPr>
          <w:trHeight w:val="268"/>
        </w:trPr>
        <w:tc>
          <w:tcPr>
            <w:tcW w:w="2684" w:type="dxa"/>
          </w:tcPr>
          <w:p w:rsidR="00E233AF" w:rsidRDefault="00F74733">
            <w:pPr>
              <w:pStyle w:val="TableParagraph"/>
              <w:spacing w:line="248" w:lineRule="exact"/>
              <w:ind w:left="528" w:right="519"/>
              <w:jc w:val="center"/>
            </w:pPr>
            <w:r>
              <w:t>Assignment</w:t>
            </w:r>
          </w:p>
        </w:tc>
        <w:tc>
          <w:tcPr>
            <w:tcW w:w="1239" w:type="dxa"/>
          </w:tcPr>
          <w:p w:rsidR="00E233AF" w:rsidRDefault="00F74733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1517" w:type="dxa"/>
          </w:tcPr>
          <w:p w:rsidR="00E233AF" w:rsidRDefault="00F74733">
            <w:pPr>
              <w:pStyle w:val="TableParagraph"/>
              <w:spacing w:line="248" w:lineRule="exact"/>
              <w:ind w:left="224" w:right="214"/>
              <w:jc w:val="center"/>
            </w:pPr>
            <w:r>
              <w:t>10%</w:t>
            </w:r>
          </w:p>
        </w:tc>
      </w:tr>
      <w:tr w:rsidR="00E233AF">
        <w:trPr>
          <w:trHeight w:val="268"/>
        </w:trPr>
        <w:tc>
          <w:tcPr>
            <w:tcW w:w="2684" w:type="dxa"/>
          </w:tcPr>
          <w:p w:rsidR="00E233AF" w:rsidRDefault="00F74733">
            <w:pPr>
              <w:pStyle w:val="TableParagraph"/>
              <w:spacing w:line="248" w:lineRule="exact"/>
              <w:ind w:left="530" w:right="519"/>
              <w:jc w:val="center"/>
            </w:pPr>
            <w:r>
              <w:t>CATs</w:t>
            </w:r>
          </w:p>
        </w:tc>
        <w:tc>
          <w:tcPr>
            <w:tcW w:w="1239" w:type="dxa"/>
          </w:tcPr>
          <w:p w:rsidR="00E233AF" w:rsidRDefault="00F74733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1517" w:type="dxa"/>
          </w:tcPr>
          <w:p w:rsidR="00E233AF" w:rsidRDefault="00F74733">
            <w:pPr>
              <w:pStyle w:val="TableParagraph"/>
              <w:spacing w:line="248" w:lineRule="exact"/>
              <w:ind w:left="224" w:right="214"/>
              <w:jc w:val="center"/>
            </w:pPr>
            <w:r>
              <w:t>20%</w:t>
            </w:r>
          </w:p>
        </w:tc>
      </w:tr>
      <w:tr w:rsidR="00E233AF">
        <w:trPr>
          <w:trHeight w:val="268"/>
        </w:trPr>
        <w:tc>
          <w:tcPr>
            <w:tcW w:w="2684" w:type="dxa"/>
          </w:tcPr>
          <w:p w:rsidR="00E233AF" w:rsidRDefault="00F74733">
            <w:pPr>
              <w:pStyle w:val="TableParagraph"/>
              <w:spacing w:line="248" w:lineRule="exact"/>
              <w:ind w:left="531" w:right="519"/>
              <w:jc w:val="center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Examination</w:t>
            </w:r>
          </w:p>
        </w:tc>
        <w:tc>
          <w:tcPr>
            <w:tcW w:w="1239" w:type="dxa"/>
          </w:tcPr>
          <w:p w:rsidR="00E233AF" w:rsidRDefault="00F74733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1517" w:type="dxa"/>
          </w:tcPr>
          <w:p w:rsidR="00E233AF" w:rsidRDefault="00F74733">
            <w:pPr>
              <w:pStyle w:val="TableParagraph"/>
              <w:spacing w:line="248" w:lineRule="exact"/>
              <w:ind w:left="224" w:right="214"/>
              <w:jc w:val="center"/>
            </w:pPr>
            <w:r>
              <w:t>70%</w:t>
            </w:r>
          </w:p>
        </w:tc>
      </w:tr>
      <w:tr w:rsidR="00E233AF">
        <w:trPr>
          <w:trHeight w:val="268"/>
        </w:trPr>
        <w:tc>
          <w:tcPr>
            <w:tcW w:w="2684" w:type="dxa"/>
          </w:tcPr>
          <w:p w:rsidR="00E233AF" w:rsidRDefault="00F74733">
            <w:pPr>
              <w:pStyle w:val="TableParagraph"/>
              <w:spacing w:line="248" w:lineRule="exact"/>
              <w:ind w:left="528" w:right="519"/>
              <w:jc w:val="center"/>
            </w:pPr>
            <w:r>
              <w:t>Total</w:t>
            </w:r>
          </w:p>
        </w:tc>
        <w:tc>
          <w:tcPr>
            <w:tcW w:w="1239" w:type="dxa"/>
          </w:tcPr>
          <w:p w:rsidR="00E233AF" w:rsidRDefault="00E233A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E233AF" w:rsidRDefault="00F74733">
            <w:pPr>
              <w:pStyle w:val="TableParagraph"/>
              <w:spacing w:line="248" w:lineRule="exact"/>
              <w:ind w:left="221" w:right="214"/>
              <w:jc w:val="center"/>
            </w:pPr>
            <w:r>
              <w:t>100%</w:t>
            </w:r>
          </w:p>
        </w:tc>
      </w:tr>
    </w:tbl>
    <w:p w:rsidR="00E233AF" w:rsidRDefault="00E233AF">
      <w:pPr>
        <w:pStyle w:val="BodyText"/>
        <w:spacing w:before="9"/>
        <w:rPr>
          <w:b/>
        </w:rPr>
      </w:pPr>
    </w:p>
    <w:p w:rsidR="00E233AF" w:rsidRDefault="00F74733">
      <w:pPr>
        <w:ind w:left="3299" w:right="3737"/>
        <w:jc w:val="center"/>
        <w:rPr>
          <w:b/>
        </w:rPr>
      </w:pPr>
      <w:r>
        <w:rPr>
          <w:b/>
          <w:u w:val="single"/>
        </w:rPr>
        <w:t>REFERENCE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TEXTBOOKS</w:t>
      </w:r>
    </w:p>
    <w:p w:rsidR="00E233AF" w:rsidRDefault="00E233AF">
      <w:pPr>
        <w:pStyle w:val="BodyText"/>
        <w:spacing w:before="3"/>
        <w:rPr>
          <w:b/>
          <w:sz w:val="18"/>
        </w:rPr>
      </w:pPr>
    </w:p>
    <w:p w:rsidR="00E233AF" w:rsidRDefault="00F74733">
      <w:pPr>
        <w:pStyle w:val="ListParagraph"/>
        <w:numPr>
          <w:ilvl w:val="0"/>
          <w:numId w:val="1"/>
        </w:numPr>
        <w:tabs>
          <w:tab w:val="left" w:pos="581"/>
        </w:tabs>
        <w:spacing w:before="56"/>
        <w:ind w:hanging="361"/>
      </w:pPr>
      <w:r>
        <w:t>Joseph</w:t>
      </w:r>
      <w:r>
        <w:rPr>
          <w:spacing w:val="-4"/>
        </w:rPr>
        <w:t xml:space="preserve"> </w:t>
      </w:r>
      <w:r>
        <w:t>Migga</w:t>
      </w:r>
      <w:r>
        <w:rPr>
          <w:spacing w:val="-1"/>
        </w:rPr>
        <w:t xml:space="preserve"> </w:t>
      </w:r>
      <w:r>
        <w:t>Kizza</w:t>
      </w:r>
      <w:r>
        <w:rPr>
          <w:spacing w:val="-1"/>
        </w:rPr>
        <w:t xml:space="preserve"> </w:t>
      </w:r>
      <w:r>
        <w:t>(2008)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Guide to Computer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Security</w:t>
      </w:r>
    </w:p>
    <w:p w:rsidR="00E233AF" w:rsidRDefault="00F74733">
      <w:pPr>
        <w:pStyle w:val="ListParagraph"/>
        <w:numPr>
          <w:ilvl w:val="0"/>
          <w:numId w:val="1"/>
        </w:numPr>
        <w:tabs>
          <w:tab w:val="left" w:pos="581"/>
        </w:tabs>
        <w:spacing w:before="1"/>
        <w:ind w:hanging="361"/>
      </w:pPr>
      <w:r>
        <w:t>Miller,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(2007)</w:t>
      </w:r>
      <w:r>
        <w:rPr>
          <w:spacing w:val="-1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Beginner’s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 xml:space="preserve">Basics, </w:t>
      </w:r>
      <w:r>
        <w:rPr>
          <w:vertAlign w:val="superscript"/>
        </w:rPr>
        <w:t>4th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Publishing.</w:t>
      </w:r>
    </w:p>
    <w:p w:rsidR="00E233AF" w:rsidRDefault="00F74733">
      <w:pPr>
        <w:pStyle w:val="ListParagraph"/>
        <w:numPr>
          <w:ilvl w:val="0"/>
          <w:numId w:val="1"/>
        </w:numPr>
        <w:tabs>
          <w:tab w:val="left" w:pos="581"/>
        </w:tabs>
        <w:ind w:hanging="361"/>
      </w:pPr>
      <w:r>
        <w:t>Norton’s,</w:t>
      </w:r>
      <w:r>
        <w:rPr>
          <w:spacing w:val="-3"/>
        </w:rPr>
        <w:t xml:space="preserve"> </w:t>
      </w:r>
      <w:r>
        <w:t>P (2005)</w:t>
      </w:r>
      <w:r>
        <w:rPr>
          <w:spacing w:val="-4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 Computers,</w:t>
      </w:r>
      <w:r>
        <w:rPr>
          <w:spacing w:val="-4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Ed,</w:t>
      </w:r>
      <w:r>
        <w:rPr>
          <w:spacing w:val="-4"/>
        </w:rPr>
        <w:t xml:space="preserve"> </w:t>
      </w:r>
      <w:r>
        <w:t>McGraw-Hill</w:t>
      </w:r>
    </w:p>
    <w:p w:rsidR="00E233AF" w:rsidRDefault="00F74733">
      <w:pPr>
        <w:pStyle w:val="ListParagraph"/>
        <w:numPr>
          <w:ilvl w:val="0"/>
          <w:numId w:val="1"/>
        </w:numPr>
        <w:tabs>
          <w:tab w:val="left" w:pos="581"/>
        </w:tabs>
        <w:ind w:hanging="361"/>
      </w:pPr>
      <w:r>
        <w:t>French</w:t>
      </w:r>
      <w:r>
        <w:rPr>
          <w:spacing w:val="-3"/>
        </w:rPr>
        <w:t xml:space="preserve"> </w:t>
      </w:r>
      <w:r>
        <w:t>C.S</w:t>
      </w:r>
      <w:r>
        <w:rPr>
          <w:spacing w:val="-1"/>
        </w:rPr>
        <w:t xml:space="preserve"> </w:t>
      </w:r>
      <w:r>
        <w:t>(2012)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Ed,</w:t>
      </w:r>
      <w:r>
        <w:rPr>
          <w:spacing w:val="-1"/>
        </w:rPr>
        <w:t xml:space="preserve"> </w:t>
      </w:r>
      <w:r>
        <w:t>Seng</w:t>
      </w:r>
      <w:r>
        <w:rPr>
          <w:spacing w:val="-2"/>
        </w:rPr>
        <w:t xml:space="preserve"> </w:t>
      </w:r>
      <w:r>
        <w:t>Lee</w:t>
      </w:r>
      <w:r>
        <w:rPr>
          <w:spacing w:val="-3"/>
        </w:rPr>
        <w:t xml:space="preserve"> </w:t>
      </w:r>
      <w:r>
        <w:t>Press,</w:t>
      </w:r>
      <w:r>
        <w:rPr>
          <w:spacing w:val="-3"/>
        </w:rPr>
        <w:t xml:space="preserve"> </w:t>
      </w:r>
      <w:r>
        <w:t>Singapore</w:t>
      </w:r>
    </w:p>
    <w:p w:rsidR="00E233AF" w:rsidRDefault="00F74733">
      <w:pPr>
        <w:pStyle w:val="ListParagraph"/>
        <w:numPr>
          <w:ilvl w:val="0"/>
          <w:numId w:val="1"/>
        </w:numPr>
        <w:tabs>
          <w:tab w:val="left" w:pos="581"/>
        </w:tabs>
        <w:ind w:hanging="361"/>
      </w:pPr>
      <w:r>
        <w:t>Rao</w:t>
      </w:r>
      <w:r>
        <w:rPr>
          <w:spacing w:val="-2"/>
        </w:rPr>
        <w:t xml:space="preserve"> </w:t>
      </w:r>
      <w:r>
        <w:t>P.V.S</w:t>
      </w:r>
      <w:r>
        <w:rPr>
          <w:spacing w:val="-2"/>
        </w:rPr>
        <w:t xml:space="preserve"> </w:t>
      </w:r>
      <w:r>
        <w:t>(2009)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Architecture,</w:t>
      </w:r>
    </w:p>
    <w:sectPr w:rsidR="00E233AF">
      <w:pgSz w:w="12240" w:h="15840"/>
      <w:pgMar w:top="1440" w:right="780" w:bottom="1200" w:left="122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07" w:rsidRDefault="00FB5D07">
      <w:r>
        <w:separator/>
      </w:r>
    </w:p>
  </w:endnote>
  <w:endnote w:type="continuationSeparator" w:id="0">
    <w:p w:rsidR="00FB5D07" w:rsidRDefault="00FB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3AF" w:rsidRDefault="0063440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30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9274175</wp:posOffset>
              </wp:positionV>
              <wp:extent cx="153797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79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33AF" w:rsidRDefault="00F7473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Authorized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17/01/2018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30.25pt;width:121.1pt;height:13.05pt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7AKrA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" filled="f" stroked="f">
              <v:textbox inset="0,0,0,0">
                <w:txbxContent>
                  <w:p w:rsidR="00E233AF" w:rsidRDefault="00F74733">
                    <w:pPr>
                      <w:pStyle w:val="BodyText"/>
                      <w:spacing w:line="245" w:lineRule="exact"/>
                      <w:ind w:left="20"/>
                    </w:pPr>
                    <w:r>
                      <w:t>Authorized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17/01/2018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3520" behindDoc="1" locked="0" layoutInCell="1" allowOverlap="1">
              <wp:simplePos x="0" y="0"/>
              <wp:positionH relativeFrom="page">
                <wp:posOffset>3692525</wp:posOffset>
              </wp:positionH>
              <wp:positionV relativeFrom="page">
                <wp:posOffset>9274175</wp:posOffset>
              </wp:positionV>
              <wp:extent cx="38989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33AF" w:rsidRDefault="00F7473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F-7-16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90.75pt;margin-top:730.25pt;width:30.7pt;height:13.05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V6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" filled="f" stroked="f">
              <v:textbox inset="0,0,0,0">
                <w:txbxContent>
                  <w:p w:rsidR="00E233AF" w:rsidRDefault="00F74733">
                    <w:pPr>
                      <w:pStyle w:val="BodyText"/>
                      <w:spacing w:line="245" w:lineRule="exact"/>
                      <w:ind w:left="20"/>
                    </w:pPr>
                    <w:r>
                      <w:t>F-7-16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4032" behindDoc="1" locked="0" layoutInCell="1" allowOverlap="1">
              <wp:simplePos x="0" y="0"/>
              <wp:positionH relativeFrom="page">
                <wp:posOffset>6214110</wp:posOffset>
              </wp:positionH>
              <wp:positionV relativeFrom="page">
                <wp:posOffset>9274175</wp:posOffset>
              </wp:positionV>
              <wp:extent cx="69596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33AF" w:rsidRDefault="00F74733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D2BA8">
                            <w:rPr>
                              <w:b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89.3pt;margin-top:730.25pt;width:54.8pt;height:13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" filled="f" stroked="f">
              <v:textbox inset="0,0,0,0">
                <w:txbxContent>
                  <w:p w:rsidR="00E233AF" w:rsidRDefault="00F74733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D2BA8">
                      <w:rPr>
                        <w:b/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07" w:rsidRDefault="00FB5D07">
      <w:r>
        <w:separator/>
      </w:r>
    </w:p>
  </w:footnote>
  <w:footnote w:type="continuationSeparator" w:id="0">
    <w:p w:rsidR="00FB5D07" w:rsidRDefault="00FB5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0E13"/>
    <w:multiLevelType w:val="hybridMultilevel"/>
    <w:tmpl w:val="2E2466AE"/>
    <w:lvl w:ilvl="0" w:tplc="996E8EE4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A2CA68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A256579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8F645382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F9305F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AB4868B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D8467FD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A79826AA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A57C0CB6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D74A77"/>
    <w:multiLevelType w:val="hybridMultilevel"/>
    <w:tmpl w:val="EBD845D4"/>
    <w:lvl w:ilvl="0" w:tplc="34DC63D8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822FAB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B5F04B8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52805A4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241210C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D090BC64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EC18E600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1B96D06E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96607DF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AF"/>
    <w:rsid w:val="00634406"/>
    <w:rsid w:val="00BD2BA8"/>
    <w:rsid w:val="00E233AF"/>
    <w:rsid w:val="00F74733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AEA51"/>
  <w15:docId w15:val="{923FFEC5-BEF7-430B-8EDF-3DBC5DC1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302" w:right="3737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lly.nganga@zetech.ac.k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Hellen Nyambura</cp:lastModifiedBy>
  <cp:revision>3</cp:revision>
  <dcterms:created xsi:type="dcterms:W3CDTF">2024-08-10T19:27:00Z</dcterms:created>
  <dcterms:modified xsi:type="dcterms:W3CDTF">2024-08-11T13:15:00Z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2024-08-10T00:00:00Z</vt:filetime>
  </property>
</Properties>
</file>