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53261" w14:textId="1E1FC8C5" w:rsidR="00071B5E" w:rsidRDefault="00A95E12">
      <w:pPr>
        <w:pStyle w:val="BodyText"/>
        <w:ind w:left="31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9D4DE9" wp14:editId="0EC2C5F4">
            <wp:extent cx="2439320" cy="722376"/>
            <wp:effectExtent l="0" t="0" r="0" b="0"/>
            <wp:docPr id="1" name="image1.png" descr="Zetech-University-landscap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320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8523" w14:textId="77777777" w:rsidR="00071B5E" w:rsidRDefault="00A95E12">
      <w:pPr>
        <w:pStyle w:val="Heading1"/>
        <w:spacing w:before="124"/>
        <w:ind w:right="272"/>
        <w:jc w:val="right"/>
      </w:pPr>
      <w:r>
        <w:t>F-7-16</w:t>
      </w:r>
    </w:p>
    <w:p w14:paraId="077257A6" w14:textId="77777777" w:rsidR="00071B5E" w:rsidRDefault="00071B5E">
      <w:pPr>
        <w:pStyle w:val="BodyText"/>
        <w:spacing w:before="1"/>
        <w:rPr>
          <w:rFonts w:ascii="Times New Roman"/>
          <w:b/>
          <w:sz w:val="7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7744"/>
      </w:tblGrid>
      <w:tr w:rsidR="00071B5E" w14:paraId="71AB5AE9" w14:textId="77777777">
        <w:trPr>
          <w:trHeight w:val="359"/>
        </w:trPr>
        <w:tc>
          <w:tcPr>
            <w:tcW w:w="2180" w:type="dxa"/>
          </w:tcPr>
          <w:p w14:paraId="48993D2B" w14:textId="77777777" w:rsidR="00071B5E" w:rsidRDefault="00A95E12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Code:</w:t>
            </w:r>
          </w:p>
        </w:tc>
        <w:tc>
          <w:tcPr>
            <w:tcW w:w="7744" w:type="dxa"/>
          </w:tcPr>
          <w:p w14:paraId="39CC6780" w14:textId="77777777" w:rsidR="00071B5E" w:rsidRDefault="00A95E12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BCE422</w:t>
            </w:r>
          </w:p>
        </w:tc>
      </w:tr>
      <w:tr w:rsidR="00071B5E" w14:paraId="72295232" w14:textId="77777777">
        <w:trPr>
          <w:trHeight w:val="357"/>
        </w:trPr>
        <w:tc>
          <w:tcPr>
            <w:tcW w:w="2180" w:type="dxa"/>
          </w:tcPr>
          <w:p w14:paraId="55CB8C70" w14:textId="77777777" w:rsidR="00071B5E" w:rsidRDefault="00A95E12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Titles:</w:t>
            </w:r>
          </w:p>
        </w:tc>
        <w:tc>
          <w:tcPr>
            <w:tcW w:w="7744" w:type="dxa"/>
          </w:tcPr>
          <w:p w14:paraId="7CD77ED3" w14:textId="77777777" w:rsidR="00071B5E" w:rsidRDefault="00A95E12">
            <w:pPr>
              <w:pStyle w:val="TableParagraph"/>
              <w:spacing w:line="268" w:lineRule="exact"/>
              <w:ind w:left="114"/>
              <w:rPr>
                <w:b/>
              </w:rPr>
            </w:pPr>
            <w:r>
              <w:rPr>
                <w:b/>
              </w:rPr>
              <w:t>REAL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SYSTEMS</w:t>
            </w:r>
          </w:p>
        </w:tc>
      </w:tr>
      <w:tr w:rsidR="00071B5E" w14:paraId="739DFD0A" w14:textId="77777777">
        <w:trPr>
          <w:trHeight w:val="400"/>
        </w:trPr>
        <w:tc>
          <w:tcPr>
            <w:tcW w:w="2180" w:type="dxa"/>
          </w:tcPr>
          <w:p w14:paraId="36433795" w14:textId="77777777" w:rsidR="00071B5E" w:rsidRDefault="00A95E12">
            <w:pPr>
              <w:pStyle w:val="TableParagraph"/>
              <w:spacing w:before="1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Program(s):</w:t>
            </w:r>
          </w:p>
        </w:tc>
        <w:tc>
          <w:tcPr>
            <w:tcW w:w="7744" w:type="dxa"/>
          </w:tcPr>
          <w:p w14:paraId="4BB82CDD" w14:textId="77777777" w:rsidR="00071B5E" w:rsidRDefault="00A95E12">
            <w:pPr>
              <w:pStyle w:val="TableParagraph"/>
              <w:spacing w:before="1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Bachelor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Science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Information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Technology</w:t>
            </w:r>
          </w:p>
        </w:tc>
      </w:tr>
      <w:tr w:rsidR="00071B5E" w14:paraId="3DD8283A" w14:textId="77777777">
        <w:trPr>
          <w:trHeight w:val="359"/>
        </w:trPr>
        <w:tc>
          <w:tcPr>
            <w:tcW w:w="2180" w:type="dxa"/>
          </w:tcPr>
          <w:p w14:paraId="0F0151E9" w14:textId="77777777" w:rsidR="00071B5E" w:rsidRDefault="00A95E12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Lecturer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Name:</w:t>
            </w:r>
          </w:p>
        </w:tc>
        <w:tc>
          <w:tcPr>
            <w:tcW w:w="7744" w:type="dxa"/>
          </w:tcPr>
          <w:p w14:paraId="40B01310" w14:textId="77777777" w:rsidR="00071B5E" w:rsidRDefault="00A95E12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M/s.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Josephine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Magu</w:t>
            </w:r>
          </w:p>
        </w:tc>
      </w:tr>
      <w:tr w:rsidR="00071B5E" w14:paraId="5E80091E" w14:textId="77777777">
        <w:trPr>
          <w:trHeight w:val="359"/>
        </w:trPr>
        <w:tc>
          <w:tcPr>
            <w:tcW w:w="2180" w:type="dxa"/>
          </w:tcPr>
          <w:p w14:paraId="288C03A0" w14:textId="77777777" w:rsidR="00071B5E" w:rsidRDefault="00A95E12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Lecturer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Contacts:</w:t>
            </w:r>
          </w:p>
        </w:tc>
        <w:tc>
          <w:tcPr>
            <w:tcW w:w="7744" w:type="dxa"/>
          </w:tcPr>
          <w:p w14:paraId="1E73E0B4" w14:textId="77777777" w:rsidR="00071B5E" w:rsidRDefault="00000000">
            <w:pPr>
              <w:pStyle w:val="TableParagraph"/>
              <w:tabs>
                <w:tab w:val="left" w:pos="5294"/>
              </w:tabs>
              <w:spacing w:line="275" w:lineRule="exact"/>
              <w:ind w:left="114"/>
              <w:rPr>
                <w:rFonts w:ascii="Times New Roman"/>
                <w:sz w:val="24"/>
              </w:rPr>
            </w:pPr>
            <w:hyperlink r:id="rId6">
              <w:r w:rsidR="00A95E12">
                <w:rPr>
                  <w:rFonts w:ascii="Times New Roman"/>
                  <w:sz w:val="24"/>
                </w:rPr>
                <w:t>Josephine.magu@gmail.com</w:t>
              </w:r>
            </w:hyperlink>
            <w:r w:rsidR="00A95E12">
              <w:rPr>
                <w:rFonts w:ascii="Times New Roman"/>
                <w:sz w:val="24"/>
              </w:rPr>
              <w:tab/>
              <w:t>Phone</w:t>
            </w:r>
            <w:r w:rsidR="00A95E12">
              <w:rPr>
                <w:rFonts w:ascii="Times New Roman"/>
                <w:spacing w:val="-2"/>
                <w:sz w:val="24"/>
              </w:rPr>
              <w:t xml:space="preserve"> </w:t>
            </w:r>
            <w:r w:rsidR="00A95E12">
              <w:rPr>
                <w:rFonts w:ascii="Times New Roman"/>
                <w:sz w:val="24"/>
              </w:rPr>
              <w:t>No.:0721513140</w:t>
            </w:r>
          </w:p>
        </w:tc>
      </w:tr>
      <w:tr w:rsidR="00071B5E" w14:paraId="16CD41E0" w14:textId="77777777">
        <w:trPr>
          <w:trHeight w:val="357"/>
        </w:trPr>
        <w:tc>
          <w:tcPr>
            <w:tcW w:w="2180" w:type="dxa"/>
          </w:tcPr>
          <w:p w14:paraId="70EAB8C9" w14:textId="77777777" w:rsidR="00071B5E" w:rsidRDefault="00A95E12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Contact</w:t>
            </w:r>
          </w:p>
        </w:tc>
        <w:tc>
          <w:tcPr>
            <w:tcW w:w="7744" w:type="dxa"/>
          </w:tcPr>
          <w:p w14:paraId="77BFDEA4" w14:textId="3941AB03" w:rsidR="00071B5E" w:rsidRDefault="00A95E12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</w:t>
            </w:r>
            <w:r w:rsidR="00180FC0">
              <w:rPr>
                <w:rFonts w:ascii="Times New Roman"/>
                <w:sz w:val="24"/>
              </w:rPr>
              <w:t>hurs</w:t>
            </w:r>
            <w:r>
              <w:rPr>
                <w:rFonts w:ascii="Times New Roman"/>
                <w:sz w:val="24"/>
              </w:rPr>
              <w:t>day: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11.00-14.00</w:t>
            </w:r>
            <w:r w:rsidR="00180FC0">
              <w:rPr>
                <w:rFonts w:ascii="Times New Roman"/>
                <w:sz w:val="24"/>
              </w:rPr>
              <w:t>p.m</w:t>
            </w:r>
          </w:p>
        </w:tc>
      </w:tr>
    </w:tbl>
    <w:p w14:paraId="5B64F16F" w14:textId="77777777" w:rsidR="00071B5E" w:rsidRDefault="00071B5E">
      <w:pPr>
        <w:pStyle w:val="BodyText"/>
        <w:rPr>
          <w:rFonts w:ascii="Times New Roman"/>
          <w:b/>
          <w:sz w:val="20"/>
        </w:rPr>
      </w:pPr>
    </w:p>
    <w:p w14:paraId="4A8F1EF8" w14:textId="77777777" w:rsidR="00071B5E" w:rsidRDefault="00071B5E">
      <w:pPr>
        <w:pStyle w:val="BodyText"/>
        <w:spacing w:before="10"/>
        <w:rPr>
          <w:rFonts w:ascii="Times New Roman"/>
          <w:b/>
        </w:rPr>
      </w:pPr>
    </w:p>
    <w:p w14:paraId="6FA3DC4B" w14:textId="77777777" w:rsidR="00071B5E" w:rsidRDefault="00A95E12">
      <w:pPr>
        <w:pStyle w:val="Heading2"/>
        <w:spacing w:before="57"/>
      </w:pPr>
      <w:r>
        <w:t>Course</w:t>
      </w:r>
      <w:r>
        <w:rPr>
          <w:spacing w:val="-5"/>
        </w:rPr>
        <w:t xml:space="preserve"> </w:t>
      </w:r>
      <w:r>
        <w:t>Description</w:t>
      </w:r>
    </w:p>
    <w:p w14:paraId="7C471F08" w14:textId="77777777" w:rsidR="00071B5E" w:rsidRDefault="00071B5E">
      <w:pPr>
        <w:pStyle w:val="BodyText"/>
        <w:rPr>
          <w:b/>
          <w:sz w:val="23"/>
        </w:rPr>
      </w:pPr>
    </w:p>
    <w:p w14:paraId="4F7E646D" w14:textId="77777777" w:rsidR="00071B5E" w:rsidRDefault="00A95E12">
      <w:pPr>
        <w:pStyle w:val="BodyText"/>
        <w:spacing w:line="312" w:lineRule="auto"/>
        <w:ind w:left="152" w:right="266"/>
        <w:jc w:val="both"/>
      </w:pPr>
      <w:r>
        <w:t>This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computing.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complexities of embedded system and the fundamental challenges in embedded computing, together with</w:t>
      </w:r>
      <w:r>
        <w:rPr>
          <w:spacing w:val="1"/>
        </w:rPr>
        <w:t xml:space="preserve"> </w:t>
      </w:r>
      <w:r>
        <w:t>design methodologies and models of computation. It also provides an in-depth and advanced treatment of all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components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embedded</w:t>
      </w:r>
      <w:r>
        <w:rPr>
          <w:spacing w:val="-12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discussions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developments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field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numerous</w:t>
      </w:r>
      <w:r>
        <w:rPr>
          <w:spacing w:val="-47"/>
        </w:rPr>
        <w:t xml:space="preserve"> </w:t>
      </w:r>
      <w:r>
        <w:rPr>
          <w:spacing w:val="-1"/>
        </w:rPr>
        <w:t>examples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real-world</w:t>
      </w:r>
      <w:r>
        <w:rPr>
          <w:spacing w:val="-10"/>
        </w:rPr>
        <w:t xml:space="preserve"> </w:t>
      </w:r>
      <w:r>
        <w:t>applications.</w:t>
      </w:r>
      <w:r>
        <w:rPr>
          <w:spacing w:val="-10"/>
        </w:rPr>
        <w:t xml:space="preserve"> </w:t>
      </w:r>
      <w:r>
        <w:t>Topics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architecture;</w:t>
      </w:r>
      <w:r>
        <w:rPr>
          <w:spacing w:val="-9"/>
        </w:rPr>
        <w:t xml:space="preserve"> </w:t>
      </w:r>
      <w:r>
        <w:t>D/A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A/D</w:t>
      </w:r>
      <w:r>
        <w:rPr>
          <w:spacing w:val="-9"/>
        </w:rPr>
        <w:t xml:space="preserve"> </w:t>
      </w:r>
      <w:r>
        <w:t>conversion;</w:t>
      </w:r>
      <w:r>
        <w:rPr>
          <w:spacing w:val="-9"/>
        </w:rPr>
        <w:t xml:space="preserve"> </w:t>
      </w:r>
      <w:r>
        <w:t>synchronous</w:t>
      </w:r>
      <w:r>
        <w:rPr>
          <w:spacing w:val="-47"/>
        </w:rPr>
        <w:t xml:space="preserve"> </w:t>
      </w:r>
      <w:r>
        <w:t>data acquisition and analysis; computers in real time control; asynchronous monitoring and control; resource</w:t>
      </w:r>
      <w:r>
        <w:rPr>
          <w:spacing w:val="-47"/>
        </w:rPr>
        <w:t xml:space="preserve"> </w:t>
      </w:r>
      <w:r>
        <w:t>scheduling;</w:t>
      </w:r>
      <w:r>
        <w:rPr>
          <w:spacing w:val="-1"/>
        </w:rPr>
        <w:t xml:space="preserve"> </w:t>
      </w:r>
      <w:r>
        <w:t>interfacing</w:t>
      </w:r>
      <w:r>
        <w:rPr>
          <w:spacing w:val="-1"/>
        </w:rPr>
        <w:t xml:space="preserve"> </w:t>
      </w:r>
      <w:r>
        <w:t>issues.</w:t>
      </w:r>
    </w:p>
    <w:p w14:paraId="3EDF8071" w14:textId="77777777" w:rsidR="00071B5E" w:rsidRDefault="00071B5E">
      <w:pPr>
        <w:pStyle w:val="BodyText"/>
        <w:spacing w:before="6"/>
        <w:rPr>
          <w:sz w:val="16"/>
        </w:rPr>
      </w:pPr>
    </w:p>
    <w:p w14:paraId="1F4F3689" w14:textId="77777777" w:rsidR="00071B5E" w:rsidRDefault="00A95E12">
      <w:pPr>
        <w:pStyle w:val="Heading3"/>
      </w:pPr>
      <w:r>
        <w:t>Learning</w:t>
      </w:r>
      <w:r>
        <w:rPr>
          <w:spacing w:val="-2"/>
        </w:rPr>
        <w:t xml:space="preserve"> </w:t>
      </w:r>
      <w:r>
        <w:t>Outcomes</w:t>
      </w:r>
    </w:p>
    <w:p w14:paraId="3CEBE42F" w14:textId="77777777" w:rsidR="00071B5E" w:rsidRDefault="00A95E12">
      <w:pPr>
        <w:pStyle w:val="BodyText"/>
        <w:spacing w:before="80"/>
        <w:ind w:left="152"/>
      </w:pPr>
      <w:r>
        <w:t>On</w:t>
      </w:r>
      <w:r>
        <w:rPr>
          <w:spacing w:val="-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course,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should:</w:t>
      </w:r>
    </w:p>
    <w:p w14:paraId="409DC4AD" w14:textId="77777777" w:rsidR="00071B5E" w:rsidRDefault="00A95E12">
      <w:pPr>
        <w:pStyle w:val="ListParagraph"/>
        <w:numPr>
          <w:ilvl w:val="0"/>
          <w:numId w:val="3"/>
        </w:numPr>
        <w:tabs>
          <w:tab w:val="left" w:pos="514"/>
        </w:tabs>
        <w:spacing w:before="79" w:line="291" w:lineRule="exact"/>
        <w:ind w:hanging="362"/>
      </w:pP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techniques 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reliable and</w:t>
      </w:r>
      <w:r>
        <w:rPr>
          <w:spacing w:val="-2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systems,</w:t>
      </w:r>
    </w:p>
    <w:p w14:paraId="7F8F065F" w14:textId="77777777" w:rsidR="00071B5E" w:rsidRDefault="00A95E12">
      <w:pPr>
        <w:pStyle w:val="ListParagraph"/>
        <w:numPr>
          <w:ilvl w:val="0"/>
          <w:numId w:val="3"/>
        </w:numPr>
        <w:tabs>
          <w:tab w:val="left" w:pos="514"/>
        </w:tabs>
        <w:spacing w:before="2" w:line="235" w:lineRule="auto"/>
        <w:ind w:right="266"/>
      </w:pP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able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explain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concurrency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facilitate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programming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systems,</w:t>
      </w:r>
    </w:p>
    <w:p w14:paraId="2CF46F70" w14:textId="77777777" w:rsidR="00071B5E" w:rsidRDefault="00A95E12">
      <w:pPr>
        <w:pStyle w:val="ListParagraph"/>
        <w:numPr>
          <w:ilvl w:val="0"/>
          <w:numId w:val="3"/>
        </w:numPr>
        <w:tabs>
          <w:tab w:val="left" w:pos="514"/>
        </w:tabs>
        <w:spacing w:before="2" w:line="290" w:lineRule="exact"/>
        <w:ind w:hanging="362"/>
      </w:pPr>
      <w:r>
        <w:t>Realize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fault</w:t>
      </w:r>
      <w:r>
        <w:rPr>
          <w:spacing w:val="-4"/>
        </w:rPr>
        <w:t xml:space="preserve"> </w:t>
      </w:r>
      <w:r>
        <w:t>tolerance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systems,</w:t>
      </w:r>
    </w:p>
    <w:p w14:paraId="3863D828" w14:textId="77777777" w:rsidR="00071B5E" w:rsidRDefault="00A95E12">
      <w:pPr>
        <w:pStyle w:val="ListParagraph"/>
        <w:numPr>
          <w:ilvl w:val="0"/>
          <w:numId w:val="3"/>
        </w:numPr>
        <w:tabs>
          <w:tab w:val="left" w:pos="514"/>
        </w:tabs>
        <w:spacing w:line="290" w:lineRule="exact"/>
        <w:ind w:hanging="362"/>
      </w:pP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undertake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real-time systems,</w:t>
      </w:r>
    </w:p>
    <w:p w14:paraId="69684069" w14:textId="77777777" w:rsidR="00071B5E" w:rsidRDefault="00071B5E">
      <w:pPr>
        <w:pStyle w:val="BodyText"/>
        <w:rPr>
          <w:sz w:val="24"/>
        </w:rPr>
      </w:pPr>
    </w:p>
    <w:p w14:paraId="5F7BD9BA" w14:textId="77777777" w:rsidR="00071B5E" w:rsidRDefault="00A95E12">
      <w:pPr>
        <w:pStyle w:val="Heading2"/>
        <w:spacing w:before="170"/>
      </w:pPr>
      <w:r>
        <w:t>Course</w:t>
      </w:r>
      <w:r>
        <w:rPr>
          <w:spacing w:val="-2"/>
        </w:rPr>
        <w:t xml:space="preserve"> </w:t>
      </w:r>
      <w:r>
        <w:t>Content</w:t>
      </w:r>
    </w:p>
    <w:p w14:paraId="2D5CAFC1" w14:textId="77777777" w:rsidR="00071B5E" w:rsidRDefault="00071B5E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551"/>
        <w:gridCol w:w="6521"/>
      </w:tblGrid>
      <w:tr w:rsidR="00071B5E" w14:paraId="456730A0" w14:textId="77777777">
        <w:trPr>
          <w:trHeight w:val="469"/>
        </w:trPr>
        <w:tc>
          <w:tcPr>
            <w:tcW w:w="852" w:type="dxa"/>
          </w:tcPr>
          <w:p w14:paraId="57CF4A44" w14:textId="77777777" w:rsidR="00071B5E" w:rsidRDefault="00A95E12">
            <w:pPr>
              <w:pStyle w:val="TableParagraph"/>
              <w:spacing w:line="268" w:lineRule="exact"/>
              <w:ind w:right="104"/>
              <w:jc w:val="right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551" w:type="dxa"/>
          </w:tcPr>
          <w:p w14:paraId="4660F3A9" w14:textId="77777777" w:rsidR="00071B5E" w:rsidRDefault="00A95E12">
            <w:pPr>
              <w:pStyle w:val="TableParagraph"/>
              <w:spacing w:line="268" w:lineRule="exact"/>
              <w:ind w:left="199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521" w:type="dxa"/>
          </w:tcPr>
          <w:p w14:paraId="107075E3" w14:textId="77777777" w:rsidR="00071B5E" w:rsidRDefault="00A95E12">
            <w:pPr>
              <w:pStyle w:val="TableParagraph"/>
              <w:spacing w:line="268" w:lineRule="exact"/>
              <w:ind w:left="200"/>
              <w:rPr>
                <w:b/>
              </w:rPr>
            </w:pPr>
            <w:r>
              <w:rPr>
                <w:b/>
              </w:rPr>
              <w:t>SUB-TOPIC</w:t>
            </w:r>
          </w:p>
        </w:tc>
      </w:tr>
      <w:tr w:rsidR="00071B5E" w14:paraId="2065607F" w14:textId="77777777">
        <w:trPr>
          <w:trHeight w:val="1274"/>
        </w:trPr>
        <w:tc>
          <w:tcPr>
            <w:tcW w:w="852" w:type="dxa"/>
          </w:tcPr>
          <w:p w14:paraId="22C13594" w14:textId="77777777" w:rsidR="00071B5E" w:rsidRDefault="00A95E12">
            <w:pPr>
              <w:pStyle w:val="TableParagraph"/>
              <w:spacing w:line="268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551" w:type="dxa"/>
          </w:tcPr>
          <w:p w14:paraId="6931453B" w14:textId="77777777" w:rsidR="00071B5E" w:rsidRDefault="00A95E12">
            <w:pPr>
              <w:pStyle w:val="TableParagraph"/>
              <w:spacing w:line="268" w:lineRule="exact"/>
              <w:ind w:left="199"/>
              <w:rPr>
                <w:b/>
              </w:rPr>
            </w:pPr>
            <w:r>
              <w:rPr>
                <w:b/>
              </w:rPr>
              <w:t>Introduction:</w:t>
            </w:r>
          </w:p>
        </w:tc>
        <w:tc>
          <w:tcPr>
            <w:tcW w:w="6521" w:type="dxa"/>
          </w:tcPr>
          <w:p w14:paraId="2239D9CD" w14:textId="77777777" w:rsidR="00071B5E" w:rsidRDefault="00A95E12">
            <w:pPr>
              <w:pStyle w:val="TableParagraph"/>
              <w:ind w:left="200" w:right="307"/>
            </w:pPr>
            <w:r>
              <w:rPr>
                <w:b/>
              </w:rPr>
              <w:t>Introduction:</w:t>
            </w:r>
            <w:r>
              <w:t>Concept of real-time design, Time scales for real-time</w:t>
            </w:r>
            <w:r>
              <w:rPr>
                <w:spacing w:val="-47"/>
              </w:rPr>
              <w:t xml:space="preserve"> </w:t>
            </w:r>
            <w:r>
              <w:t>system, Definition of embedded system, Constraints on embedded</w:t>
            </w:r>
            <w:r>
              <w:rPr>
                <w:spacing w:val="-47"/>
              </w:rPr>
              <w:t xml:space="preserve"> </w:t>
            </w:r>
            <w:r>
              <w:t>systems vs. standalone systems, Applications: Localization, Data</w:t>
            </w:r>
            <w:r>
              <w:rPr>
                <w:spacing w:val="1"/>
              </w:rPr>
              <w:t xml:space="preserve"> </w:t>
            </w:r>
            <w:r>
              <w:t>Dissemination,</w:t>
            </w:r>
            <w:r>
              <w:rPr>
                <w:spacing w:val="-3"/>
              </w:rPr>
              <w:t xml:space="preserve"> </w:t>
            </w:r>
            <w:r>
              <w:t>Mobility,</w:t>
            </w:r>
            <w:r>
              <w:rPr>
                <w:spacing w:val="-2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Control</w:t>
            </w:r>
          </w:p>
        </w:tc>
      </w:tr>
      <w:tr w:rsidR="00071B5E" w14:paraId="1688082D" w14:textId="77777777">
        <w:trPr>
          <w:trHeight w:val="1542"/>
        </w:trPr>
        <w:tc>
          <w:tcPr>
            <w:tcW w:w="852" w:type="dxa"/>
          </w:tcPr>
          <w:p w14:paraId="6C33A580" w14:textId="77777777" w:rsidR="00071B5E" w:rsidRDefault="00A95E12">
            <w:pPr>
              <w:pStyle w:val="TableParagraph"/>
              <w:spacing w:line="268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551" w:type="dxa"/>
          </w:tcPr>
          <w:p w14:paraId="146116A4" w14:textId="77777777" w:rsidR="00071B5E" w:rsidRDefault="00A95E12">
            <w:pPr>
              <w:pStyle w:val="TableParagraph"/>
              <w:ind w:left="199" w:right="277"/>
              <w:rPr>
                <w:b/>
              </w:rPr>
            </w:pPr>
            <w:r>
              <w:rPr>
                <w:b/>
              </w:rPr>
              <w:t>Hardware/software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partitioning</w:t>
            </w:r>
          </w:p>
        </w:tc>
        <w:tc>
          <w:tcPr>
            <w:tcW w:w="6521" w:type="dxa"/>
          </w:tcPr>
          <w:p w14:paraId="6BAE3DDC" w14:textId="77777777" w:rsidR="00071B5E" w:rsidRDefault="00A95E12">
            <w:pPr>
              <w:pStyle w:val="TableParagraph"/>
              <w:ind w:left="108" w:right="645" w:firstLine="50"/>
            </w:pPr>
            <w:r>
              <w:rPr>
                <w:b/>
              </w:rPr>
              <w:t xml:space="preserve">Hardware/software functional partitioning </w:t>
            </w:r>
            <w:r>
              <w:t>Relevant hardware</w:t>
            </w:r>
            <w:r>
              <w:rPr>
                <w:spacing w:val="-47"/>
              </w:rPr>
              <w:t xml:space="preserve"> </w:t>
            </w:r>
            <w:r>
              <w:t>technologies: Discrete logic, CPLDs, FPGAs, ASICs, Software</w:t>
            </w:r>
            <w:r>
              <w:rPr>
                <w:spacing w:val="1"/>
              </w:rPr>
              <w:t xml:space="preserve"> </w:t>
            </w:r>
            <w:r>
              <w:t>environments: HLL vs. assembly coding, DSP vs. general purpose</w:t>
            </w:r>
            <w:r>
              <w:rPr>
                <w:spacing w:val="-47"/>
              </w:rPr>
              <w:t xml:space="preserve"> </w:t>
            </w:r>
            <w:r>
              <w:t>computer vs. RISC, Component Technologies: Sensors, Sensor</w:t>
            </w:r>
            <w:r>
              <w:rPr>
                <w:spacing w:val="1"/>
              </w:rPr>
              <w:t xml:space="preserve"> </w:t>
            </w:r>
            <w:r>
              <w:t>Platforms</w:t>
            </w:r>
          </w:p>
        </w:tc>
      </w:tr>
    </w:tbl>
    <w:p w14:paraId="7BAE6582" w14:textId="77777777" w:rsidR="00071B5E" w:rsidRDefault="00071B5E">
      <w:pPr>
        <w:sectPr w:rsidR="00071B5E">
          <w:type w:val="continuous"/>
          <w:pgSz w:w="11910" w:h="16840"/>
          <w:pgMar w:top="740" w:right="720" w:bottom="280" w:left="9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551"/>
        <w:gridCol w:w="6521"/>
      </w:tblGrid>
      <w:tr w:rsidR="00071B5E" w14:paraId="12427A2E" w14:textId="77777777">
        <w:trPr>
          <w:trHeight w:val="669"/>
        </w:trPr>
        <w:tc>
          <w:tcPr>
            <w:tcW w:w="852" w:type="dxa"/>
          </w:tcPr>
          <w:p w14:paraId="6C793126" w14:textId="77777777" w:rsidR="00071B5E" w:rsidRDefault="00A95E12">
            <w:pPr>
              <w:pStyle w:val="TableParagraph"/>
              <w:spacing w:before="1"/>
              <w:ind w:right="107"/>
              <w:jc w:val="right"/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2551" w:type="dxa"/>
          </w:tcPr>
          <w:p w14:paraId="005F61A4" w14:textId="77777777" w:rsidR="00071B5E" w:rsidRDefault="00A95E12">
            <w:pPr>
              <w:pStyle w:val="TableParagraph"/>
              <w:spacing w:before="1"/>
              <w:ind w:left="199"/>
              <w:rPr>
                <w:b/>
              </w:rPr>
            </w:pPr>
            <w:r>
              <w:rPr>
                <w:b/>
              </w:rPr>
              <w:t>Exception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handling</w:t>
            </w:r>
          </w:p>
        </w:tc>
        <w:tc>
          <w:tcPr>
            <w:tcW w:w="6521" w:type="dxa"/>
          </w:tcPr>
          <w:p w14:paraId="6631742B" w14:textId="77777777" w:rsidR="00071B5E" w:rsidRDefault="00A95E12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Exception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handling</w:t>
            </w:r>
          </w:p>
        </w:tc>
      </w:tr>
      <w:tr w:rsidR="00071B5E" w14:paraId="2A3E3CBC" w14:textId="77777777">
        <w:trPr>
          <w:trHeight w:val="1005"/>
        </w:trPr>
        <w:tc>
          <w:tcPr>
            <w:tcW w:w="852" w:type="dxa"/>
          </w:tcPr>
          <w:p w14:paraId="1B55EF6F" w14:textId="77777777" w:rsidR="00071B5E" w:rsidRDefault="00A95E12">
            <w:pPr>
              <w:pStyle w:val="TableParagraph"/>
              <w:spacing w:line="268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551" w:type="dxa"/>
          </w:tcPr>
          <w:p w14:paraId="4ACF3C0E" w14:textId="77777777" w:rsidR="00071B5E" w:rsidRDefault="00A95E12">
            <w:pPr>
              <w:pStyle w:val="TableParagraph"/>
              <w:ind w:left="199" w:right="253"/>
              <w:rPr>
                <w:b/>
              </w:rPr>
            </w:pPr>
            <w:r>
              <w:rPr>
                <w:b/>
              </w:rPr>
              <w:t>Real time sheduling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theory</w:t>
            </w:r>
            <w:r>
              <w:rPr>
                <w:b/>
                <w:spacing w:val="4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algorithms</w:t>
            </w:r>
          </w:p>
        </w:tc>
        <w:tc>
          <w:tcPr>
            <w:tcW w:w="6521" w:type="dxa"/>
          </w:tcPr>
          <w:p w14:paraId="0B3FD0E9" w14:textId="77777777" w:rsidR="00071B5E" w:rsidRDefault="00A95E12">
            <w:pPr>
              <w:pStyle w:val="TableParagraph"/>
              <w:ind w:left="200"/>
            </w:pPr>
            <w:r>
              <w:rPr>
                <w:b/>
              </w:rPr>
              <w:t>Real time sheduling theory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and algorithms </w:t>
            </w:r>
            <w:r>
              <w:t>Real-Time Operating</w:t>
            </w:r>
            <w:r>
              <w:rPr>
                <w:spacing w:val="-47"/>
              </w:rPr>
              <w:t xml:space="preserve"> </w:t>
            </w:r>
            <w:r>
              <w:t>Systems</w:t>
            </w:r>
            <w:r>
              <w:rPr>
                <w:b/>
              </w:rPr>
              <w:t xml:space="preserve">, </w:t>
            </w:r>
            <w:r>
              <w:t>Fixed Priority and Dynamic Scheduling</w:t>
            </w:r>
            <w:r>
              <w:rPr>
                <w:b/>
              </w:rPr>
              <w:t xml:space="preserve">, </w:t>
            </w:r>
            <w:r>
              <w:t>Aperiodic and</w:t>
            </w:r>
            <w:r>
              <w:rPr>
                <w:spacing w:val="1"/>
              </w:rPr>
              <w:t xml:space="preserve"> </w:t>
            </w:r>
            <w:r>
              <w:t>Sporadic</w:t>
            </w:r>
            <w:r>
              <w:rPr>
                <w:spacing w:val="-1"/>
              </w:rPr>
              <w:t xml:space="preserve"> </w:t>
            </w:r>
            <w:r>
              <w:t>Task</w:t>
            </w:r>
            <w:r>
              <w:rPr>
                <w:spacing w:val="1"/>
              </w:rPr>
              <w:t xml:space="preserve"> </w:t>
            </w:r>
            <w:r>
              <w:t>Scheduling</w:t>
            </w:r>
          </w:p>
        </w:tc>
      </w:tr>
      <w:tr w:rsidR="00071B5E" w14:paraId="698A7C09" w14:textId="77777777">
        <w:trPr>
          <w:trHeight w:val="1005"/>
        </w:trPr>
        <w:tc>
          <w:tcPr>
            <w:tcW w:w="852" w:type="dxa"/>
          </w:tcPr>
          <w:p w14:paraId="30ACB3B7" w14:textId="77777777" w:rsidR="00071B5E" w:rsidRDefault="00A95E12">
            <w:pPr>
              <w:pStyle w:val="TableParagraph"/>
              <w:spacing w:line="268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551" w:type="dxa"/>
          </w:tcPr>
          <w:p w14:paraId="6C774EE4" w14:textId="77777777" w:rsidR="00071B5E" w:rsidRDefault="00A95E12">
            <w:pPr>
              <w:pStyle w:val="TableParagraph"/>
              <w:ind w:left="199" w:right="256"/>
              <w:rPr>
                <w:b/>
              </w:rPr>
            </w:pPr>
            <w:r>
              <w:rPr>
                <w:b/>
              </w:rPr>
              <w:t>Shared Variable-Based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Synchronization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Communication</w:t>
            </w:r>
          </w:p>
        </w:tc>
        <w:tc>
          <w:tcPr>
            <w:tcW w:w="6521" w:type="dxa"/>
          </w:tcPr>
          <w:p w14:paraId="381A71BF" w14:textId="77777777" w:rsidR="00071B5E" w:rsidRDefault="00A95E12">
            <w:pPr>
              <w:pStyle w:val="TableParagraph"/>
              <w:ind w:left="200" w:right="371"/>
            </w:pPr>
            <w:r>
              <w:rPr>
                <w:b/>
              </w:rPr>
              <w:t>Shared Variable-Based Synchronization and Communication:</w:t>
            </w:r>
            <w:r>
              <w:rPr>
                <w:b/>
                <w:spacing w:val="1"/>
              </w:rPr>
              <w:t xml:space="preserve"> </w:t>
            </w:r>
            <w:r>
              <w:t>Priority Inversion and Task Synchronization</w:t>
            </w:r>
            <w:r>
              <w:rPr>
                <w:b/>
              </w:rPr>
              <w:t xml:space="preserve">; </w:t>
            </w:r>
            <w:r>
              <w:t>Timing, Clocks, Delays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Timing</w:t>
            </w:r>
            <w:r>
              <w:rPr>
                <w:spacing w:val="-1"/>
              </w:rPr>
              <w:t xml:space="preserve"> </w:t>
            </w:r>
            <w:r>
              <w:t>Constraints.</w:t>
            </w:r>
          </w:p>
        </w:tc>
      </w:tr>
      <w:tr w:rsidR="00071B5E" w14:paraId="38028F29" w14:textId="77777777">
        <w:trPr>
          <w:trHeight w:val="470"/>
        </w:trPr>
        <w:tc>
          <w:tcPr>
            <w:tcW w:w="852" w:type="dxa"/>
          </w:tcPr>
          <w:p w14:paraId="00C54256" w14:textId="77777777" w:rsidR="00071B5E" w:rsidRDefault="00A95E12">
            <w:pPr>
              <w:pStyle w:val="TableParagraph"/>
              <w:spacing w:line="268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072" w:type="dxa"/>
            <w:gridSpan w:val="2"/>
          </w:tcPr>
          <w:p w14:paraId="2A8E8149" w14:textId="77777777" w:rsidR="00071B5E" w:rsidRDefault="00A95E12">
            <w:pPr>
              <w:pStyle w:val="TableParagraph"/>
              <w:spacing w:line="268" w:lineRule="exact"/>
              <w:ind w:left="199"/>
            </w:pPr>
            <w:r>
              <w:t>CAT1-</w:t>
            </w:r>
            <w:r>
              <w:rPr>
                <w:spacing w:val="-2"/>
              </w:rPr>
              <w:t xml:space="preserve"> </w:t>
            </w: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  <w:tr w:rsidR="00071B5E" w14:paraId="304F382A" w14:textId="77777777">
        <w:trPr>
          <w:trHeight w:val="1672"/>
        </w:trPr>
        <w:tc>
          <w:tcPr>
            <w:tcW w:w="852" w:type="dxa"/>
          </w:tcPr>
          <w:p w14:paraId="553ADB5E" w14:textId="77777777" w:rsidR="00071B5E" w:rsidRDefault="00A95E12">
            <w:pPr>
              <w:pStyle w:val="TableParagraph"/>
              <w:spacing w:line="268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551" w:type="dxa"/>
          </w:tcPr>
          <w:p w14:paraId="4DFE819C" w14:textId="77777777" w:rsidR="00071B5E" w:rsidRDefault="00A95E12">
            <w:pPr>
              <w:pStyle w:val="TableParagraph"/>
              <w:ind w:left="199" w:right="341"/>
              <w:rPr>
                <w:b/>
              </w:rPr>
            </w:pPr>
            <w:r>
              <w:rPr>
                <w:b/>
              </w:rPr>
              <w:t>System Infrastructure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Development:</w:t>
            </w:r>
          </w:p>
          <w:p w14:paraId="37BF1D0E" w14:textId="77777777" w:rsidR="00071B5E" w:rsidRDefault="00071B5E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39CA84B1" w14:textId="77777777" w:rsidR="00071B5E" w:rsidRDefault="00A95E12">
            <w:pPr>
              <w:pStyle w:val="TableParagraph"/>
              <w:ind w:left="199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architectures:</w:t>
            </w:r>
          </w:p>
        </w:tc>
        <w:tc>
          <w:tcPr>
            <w:tcW w:w="6521" w:type="dxa"/>
          </w:tcPr>
          <w:p w14:paraId="295155A4" w14:textId="77777777" w:rsidR="00071B5E" w:rsidRDefault="00A95E12">
            <w:pPr>
              <w:pStyle w:val="TableParagraph"/>
              <w:ind w:left="200" w:right="279"/>
            </w:pPr>
            <w:r>
              <w:rPr>
                <w:b/>
              </w:rPr>
              <w:t xml:space="preserve">System Infrastructure and Development: </w:t>
            </w:r>
            <w:r>
              <w:t>Clock Synchronization</w:t>
            </w:r>
            <w:r>
              <w:rPr>
                <w:b/>
              </w:rPr>
              <w:t>,</w:t>
            </w:r>
            <w:r>
              <w:rPr>
                <w:b/>
                <w:spacing w:val="1"/>
              </w:rPr>
              <w:t xml:space="preserve"> </w:t>
            </w:r>
            <w:r>
              <w:t>Programming Abstractions</w:t>
            </w:r>
            <w:r>
              <w:rPr>
                <w:b/>
              </w:rPr>
              <w:t xml:space="preserve">, </w:t>
            </w:r>
            <w:r>
              <w:t xml:space="preserve">Storage. </w:t>
            </w:r>
            <w:r>
              <w:rPr>
                <w:b/>
              </w:rPr>
              <w:t>System architectures:</w:t>
            </w:r>
            <w:r>
              <w:t>reactive,</w:t>
            </w:r>
            <w:r>
              <w:rPr>
                <w:spacing w:val="-47"/>
              </w:rPr>
              <w:t xml:space="preserve"> </w:t>
            </w:r>
            <w:r>
              <w:t>real-time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safety-critical</w:t>
            </w:r>
            <w:r>
              <w:rPr>
                <w:spacing w:val="-1"/>
              </w:rPr>
              <w:t xml:space="preserve"> </w:t>
            </w:r>
            <w:r>
              <w:t>systems -</w:t>
            </w:r>
            <w:r>
              <w:rPr>
                <w:spacing w:val="-1"/>
              </w:rPr>
              <w:t xml:space="preserve"> </w:t>
            </w:r>
            <w:r>
              <w:t>examples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problems.</w:t>
            </w:r>
          </w:p>
        </w:tc>
      </w:tr>
      <w:tr w:rsidR="00071B5E" w14:paraId="53E68489" w14:textId="77777777">
        <w:trPr>
          <w:trHeight w:val="1008"/>
        </w:trPr>
        <w:tc>
          <w:tcPr>
            <w:tcW w:w="852" w:type="dxa"/>
          </w:tcPr>
          <w:p w14:paraId="6A2A76F3" w14:textId="77777777" w:rsidR="00071B5E" w:rsidRDefault="00A95E12">
            <w:pPr>
              <w:pStyle w:val="TableParagraph"/>
              <w:spacing w:before="2"/>
              <w:ind w:right="107"/>
              <w:jc w:val="righ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551" w:type="dxa"/>
          </w:tcPr>
          <w:p w14:paraId="7A22445B" w14:textId="77777777" w:rsidR="00071B5E" w:rsidRDefault="00A95E12">
            <w:pPr>
              <w:pStyle w:val="TableParagraph"/>
              <w:spacing w:before="2"/>
              <w:ind w:left="199" w:right="471"/>
              <w:rPr>
                <w:b/>
              </w:rPr>
            </w:pPr>
            <w:r>
              <w:rPr>
                <w:b/>
              </w:rPr>
              <w:t>Reliability and fault-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tolerance in safety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critical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6521" w:type="dxa"/>
          </w:tcPr>
          <w:p w14:paraId="0FA54F79" w14:textId="77777777" w:rsidR="00071B5E" w:rsidRDefault="00A95E12">
            <w:pPr>
              <w:pStyle w:val="TableParagraph"/>
              <w:spacing w:before="2"/>
              <w:ind w:left="200" w:right="344"/>
            </w:pPr>
            <w:r>
              <w:rPr>
                <w:b/>
              </w:rPr>
              <w:t>Reliability and fault-tolerance in safety critical systems</w:t>
            </w:r>
            <w:r>
              <w:t>. Efficiency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analysis.</w:t>
            </w:r>
          </w:p>
        </w:tc>
      </w:tr>
      <w:tr w:rsidR="00071B5E" w14:paraId="35229B22" w14:textId="77777777">
        <w:trPr>
          <w:trHeight w:val="1005"/>
        </w:trPr>
        <w:tc>
          <w:tcPr>
            <w:tcW w:w="852" w:type="dxa"/>
          </w:tcPr>
          <w:p w14:paraId="4D7762B8" w14:textId="77777777" w:rsidR="00071B5E" w:rsidRDefault="00A95E12">
            <w:pPr>
              <w:pStyle w:val="TableParagraph"/>
              <w:spacing w:line="268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2551" w:type="dxa"/>
          </w:tcPr>
          <w:p w14:paraId="78131CB5" w14:textId="77777777" w:rsidR="00071B5E" w:rsidRDefault="00A95E12">
            <w:pPr>
              <w:pStyle w:val="TableParagraph"/>
              <w:ind w:left="199" w:right="499"/>
              <w:rPr>
                <w:b/>
              </w:rPr>
            </w:pPr>
            <w:r>
              <w:rPr>
                <w:b/>
              </w:rPr>
              <w:t>Interacting with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embedded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systems:</w:t>
            </w:r>
          </w:p>
        </w:tc>
        <w:tc>
          <w:tcPr>
            <w:tcW w:w="6521" w:type="dxa"/>
          </w:tcPr>
          <w:p w14:paraId="1041533A" w14:textId="77777777" w:rsidR="00071B5E" w:rsidRDefault="00A95E12">
            <w:pPr>
              <w:pStyle w:val="TableParagraph"/>
              <w:ind w:left="200" w:right="190"/>
              <w:jc w:val="both"/>
            </w:pPr>
            <w:r>
              <w:rPr>
                <w:b/>
              </w:rPr>
              <w:t>Interacting with embedded systems:</w:t>
            </w:r>
            <w:r>
              <w:t>polling and interrupt handling:</w:t>
            </w:r>
            <w:r>
              <w:rPr>
                <w:spacing w:val="1"/>
              </w:rPr>
              <w:t xml:space="preserve"> </w:t>
            </w:r>
            <w:r>
              <w:t>the engineering of reactive systems.(using device drivers &amp; interrupt</w:t>
            </w:r>
            <w:r>
              <w:rPr>
                <w:spacing w:val="-47"/>
              </w:rPr>
              <w:t xml:space="preserve"> </w:t>
            </w:r>
            <w:r>
              <w:t>handlers), Interacting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hardware,</w:t>
            </w:r>
            <w:r>
              <w:rPr>
                <w:spacing w:val="-2"/>
              </w:rPr>
              <w:t xml:space="preserve"> </w:t>
            </w:r>
            <w:r>
              <w:t>Pipelining,</w:t>
            </w:r>
          </w:p>
        </w:tc>
      </w:tr>
      <w:tr w:rsidR="00071B5E" w14:paraId="21DC8CC0" w14:textId="77777777">
        <w:trPr>
          <w:trHeight w:val="1005"/>
        </w:trPr>
        <w:tc>
          <w:tcPr>
            <w:tcW w:w="852" w:type="dxa"/>
          </w:tcPr>
          <w:p w14:paraId="0BA630A3" w14:textId="77777777" w:rsidR="00071B5E" w:rsidRDefault="00A95E12">
            <w:pPr>
              <w:pStyle w:val="TableParagraph"/>
              <w:spacing w:line="268" w:lineRule="exact"/>
              <w:jc w:val="right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551" w:type="dxa"/>
          </w:tcPr>
          <w:p w14:paraId="01A4830F" w14:textId="77777777" w:rsidR="00071B5E" w:rsidRDefault="00A95E12">
            <w:pPr>
              <w:pStyle w:val="TableParagraph"/>
              <w:ind w:left="199" w:right="239"/>
              <w:rPr>
                <w:b/>
              </w:rPr>
            </w:pPr>
            <w:r>
              <w:rPr>
                <w:b/>
              </w:rPr>
              <w:t>Software engineering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 embedded systems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&amp; real-time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systems:</w:t>
            </w:r>
          </w:p>
        </w:tc>
        <w:tc>
          <w:tcPr>
            <w:tcW w:w="6521" w:type="dxa"/>
          </w:tcPr>
          <w:p w14:paraId="1F447F83" w14:textId="77777777" w:rsidR="00071B5E" w:rsidRDefault="00A95E12">
            <w:pPr>
              <w:pStyle w:val="TableParagraph"/>
              <w:ind w:left="200" w:right="284"/>
            </w:pPr>
            <w:r>
              <w:rPr>
                <w:b/>
              </w:rPr>
              <w:t>Software engineering for embedded systems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&amp; real-time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systems:</w:t>
            </w:r>
            <w:r>
              <w:t>Debugging low-level systems, firmware programming, Soft</w:t>
            </w:r>
            <w:r>
              <w:rPr>
                <w:spacing w:val="-48"/>
              </w:rPr>
              <w:t xml:space="preserve"> </w:t>
            </w:r>
            <w:r>
              <w:t>real-time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distributed</w:t>
            </w:r>
            <w:r>
              <w:rPr>
                <w:spacing w:val="-2"/>
              </w:rPr>
              <w:t xml:space="preserve"> </w:t>
            </w:r>
            <w:r>
              <w:t>systems,</w:t>
            </w:r>
            <w:r>
              <w:rPr>
                <w:spacing w:val="-2"/>
              </w:rPr>
              <w:t xml:space="preserve"> </w:t>
            </w:r>
            <w:r>
              <w:t>Real-time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embedded</w:t>
            </w:r>
            <w:r>
              <w:rPr>
                <w:spacing w:val="-2"/>
              </w:rPr>
              <w:t xml:space="preserve"> </w:t>
            </w:r>
            <w:r>
              <w:t>systems,</w:t>
            </w:r>
          </w:p>
        </w:tc>
      </w:tr>
      <w:tr w:rsidR="00071B5E" w14:paraId="2CCAD21D" w14:textId="77777777">
        <w:trPr>
          <w:trHeight w:val="467"/>
        </w:trPr>
        <w:tc>
          <w:tcPr>
            <w:tcW w:w="852" w:type="dxa"/>
          </w:tcPr>
          <w:p w14:paraId="25105DA8" w14:textId="77777777" w:rsidR="00071B5E" w:rsidRDefault="00A95E12">
            <w:pPr>
              <w:pStyle w:val="TableParagraph"/>
              <w:spacing w:line="268" w:lineRule="exact"/>
              <w:jc w:val="right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072" w:type="dxa"/>
            <w:gridSpan w:val="2"/>
          </w:tcPr>
          <w:p w14:paraId="7FE5C530" w14:textId="77777777" w:rsidR="00071B5E" w:rsidRDefault="00A95E12">
            <w:pPr>
              <w:pStyle w:val="TableParagraph"/>
              <w:spacing w:line="268" w:lineRule="exact"/>
              <w:ind w:left="199"/>
            </w:pPr>
            <w:r>
              <w:t>CAT2</w:t>
            </w:r>
            <w:r>
              <w:rPr>
                <w:spacing w:val="-2"/>
              </w:rPr>
              <w:t xml:space="preserve"> </w:t>
            </w:r>
            <w:r>
              <w:t>– ASSIGNMENT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  <w:tr w:rsidR="00071B5E" w14:paraId="6716D420" w14:textId="77777777">
        <w:trPr>
          <w:trHeight w:val="739"/>
        </w:trPr>
        <w:tc>
          <w:tcPr>
            <w:tcW w:w="852" w:type="dxa"/>
          </w:tcPr>
          <w:p w14:paraId="7BEB7494" w14:textId="77777777" w:rsidR="00071B5E" w:rsidRDefault="00A95E12">
            <w:pPr>
              <w:pStyle w:val="TableParagraph"/>
              <w:spacing w:before="1"/>
              <w:jc w:val="right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2551" w:type="dxa"/>
          </w:tcPr>
          <w:p w14:paraId="12E44E00" w14:textId="77777777" w:rsidR="00071B5E" w:rsidRDefault="00A95E12">
            <w:pPr>
              <w:pStyle w:val="TableParagraph"/>
              <w:spacing w:before="1"/>
              <w:ind w:left="199"/>
            </w:pP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structures:</w:t>
            </w:r>
          </w:p>
        </w:tc>
        <w:tc>
          <w:tcPr>
            <w:tcW w:w="6521" w:type="dxa"/>
          </w:tcPr>
          <w:p w14:paraId="5B910FC5" w14:textId="77777777" w:rsidR="00071B5E" w:rsidRDefault="00A95E12">
            <w:pPr>
              <w:pStyle w:val="TableParagraph"/>
              <w:spacing w:before="1"/>
              <w:ind w:left="200" w:right="81"/>
            </w:pPr>
            <w:r>
              <w:t>Software structures:ISRs, Polling and interrupt handling, semaphores,</w:t>
            </w:r>
            <w:r>
              <w:rPr>
                <w:spacing w:val="-47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of Service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isochronous</w:t>
            </w:r>
            <w:r>
              <w:rPr>
                <w:spacing w:val="-3"/>
              </w:rPr>
              <w:t xml:space="preserve"> </w:t>
            </w:r>
            <w:r>
              <w:t>systems</w:t>
            </w:r>
          </w:p>
        </w:tc>
      </w:tr>
      <w:tr w:rsidR="00071B5E" w14:paraId="52114717" w14:textId="77777777">
        <w:trPr>
          <w:trHeight w:val="467"/>
        </w:trPr>
        <w:tc>
          <w:tcPr>
            <w:tcW w:w="852" w:type="dxa"/>
          </w:tcPr>
          <w:p w14:paraId="71D4CE7A" w14:textId="77777777" w:rsidR="00071B5E" w:rsidRDefault="00A95E12">
            <w:pPr>
              <w:pStyle w:val="TableParagraph"/>
              <w:spacing w:line="268" w:lineRule="exact"/>
              <w:jc w:val="right"/>
            </w:pPr>
            <w:r>
              <w:t>13.</w:t>
            </w:r>
          </w:p>
        </w:tc>
        <w:tc>
          <w:tcPr>
            <w:tcW w:w="2551" w:type="dxa"/>
          </w:tcPr>
          <w:p w14:paraId="0C020C05" w14:textId="77777777" w:rsidR="00071B5E" w:rsidRDefault="00A95E12">
            <w:pPr>
              <w:pStyle w:val="TableParagraph"/>
              <w:spacing w:line="268" w:lineRule="exact"/>
              <w:ind w:left="199"/>
            </w:pPr>
            <w:r>
              <w:t>REVISION</w:t>
            </w:r>
          </w:p>
        </w:tc>
        <w:tc>
          <w:tcPr>
            <w:tcW w:w="6521" w:type="dxa"/>
          </w:tcPr>
          <w:p w14:paraId="4593CC4C" w14:textId="77777777" w:rsidR="00071B5E" w:rsidRDefault="00071B5E">
            <w:pPr>
              <w:pStyle w:val="TableParagraph"/>
              <w:rPr>
                <w:rFonts w:ascii="Times New Roman"/>
              </w:rPr>
            </w:pPr>
          </w:p>
        </w:tc>
      </w:tr>
    </w:tbl>
    <w:p w14:paraId="7BE12221" w14:textId="77777777" w:rsidR="00071B5E" w:rsidRDefault="00A95E12">
      <w:pPr>
        <w:pStyle w:val="BodyText"/>
        <w:spacing w:before="8"/>
        <w:ind w:left="244" w:right="486"/>
      </w:pPr>
      <w:r>
        <w:rPr>
          <w:rFonts w:ascii="Times New Roman"/>
          <w:b/>
          <w:sz w:val="24"/>
        </w:rPr>
        <w:t xml:space="preserve">Teaching and learning Methodologies: </w:t>
      </w:r>
      <w:r>
        <w:t>Lectures, Presentations by members of the class, Case</w:t>
      </w:r>
      <w:r>
        <w:rPr>
          <w:spacing w:val="1"/>
        </w:rPr>
        <w:t xml:space="preserve"> </w:t>
      </w:r>
      <w:r>
        <w:t>discussions, Tutorials, Assignments, Continuous assessment tests, Practical, Library, appropriate software,</w:t>
      </w:r>
      <w:r>
        <w:rPr>
          <w:spacing w:val="-47"/>
        </w:rPr>
        <w:t xml:space="preserve"> </w:t>
      </w:r>
      <w:r>
        <w:t>manual/notes,</w:t>
      </w:r>
    </w:p>
    <w:p w14:paraId="06E757F5" w14:textId="77777777" w:rsidR="00071B5E" w:rsidRDefault="00071B5E">
      <w:pPr>
        <w:pStyle w:val="BodyText"/>
        <w:spacing w:before="5"/>
        <w:rPr>
          <w:sz w:val="16"/>
        </w:rPr>
      </w:pPr>
    </w:p>
    <w:p w14:paraId="7426112A" w14:textId="77777777" w:rsidR="00071B5E" w:rsidRDefault="00A95E12">
      <w:pPr>
        <w:ind w:left="4342" w:right="3741"/>
        <w:jc w:val="center"/>
        <w:rPr>
          <w:b/>
        </w:rPr>
      </w:pPr>
      <w:r>
        <w:rPr>
          <w:b/>
          <w:u w:val="single"/>
        </w:rPr>
        <w:t>ASSESSMENT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CRITERIA</w:t>
      </w:r>
    </w:p>
    <w:p w14:paraId="736D7D2E" w14:textId="77777777" w:rsidR="00071B5E" w:rsidRDefault="00071B5E">
      <w:pPr>
        <w:pStyle w:val="BodyText"/>
        <w:spacing w:before="1"/>
        <w:rPr>
          <w:b/>
        </w:rPr>
      </w:pPr>
    </w:p>
    <w:tbl>
      <w:tblPr>
        <w:tblW w:w="0" w:type="auto"/>
        <w:tblInd w:w="1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1700"/>
        <w:gridCol w:w="2259"/>
      </w:tblGrid>
      <w:tr w:rsidR="00071B5E" w14:paraId="585F2B93" w14:textId="77777777">
        <w:trPr>
          <w:trHeight w:val="395"/>
        </w:trPr>
        <w:tc>
          <w:tcPr>
            <w:tcW w:w="2691" w:type="dxa"/>
          </w:tcPr>
          <w:p w14:paraId="4A68308B" w14:textId="77777777" w:rsidR="00071B5E" w:rsidRDefault="00A95E12">
            <w:pPr>
              <w:pStyle w:val="TableParagraph"/>
              <w:spacing w:before="119" w:line="257" w:lineRule="exact"/>
              <w:ind w:left="433" w:right="42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Assessment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Type</w:t>
            </w:r>
          </w:p>
        </w:tc>
        <w:tc>
          <w:tcPr>
            <w:tcW w:w="1700" w:type="dxa"/>
          </w:tcPr>
          <w:p w14:paraId="1A1B0E74" w14:textId="77777777" w:rsidR="00071B5E" w:rsidRDefault="00A95E12">
            <w:pPr>
              <w:pStyle w:val="TableParagraph"/>
              <w:spacing w:before="119" w:line="257" w:lineRule="exact"/>
              <w:ind w:left="280" w:right="27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Frequency</w:t>
            </w:r>
          </w:p>
        </w:tc>
        <w:tc>
          <w:tcPr>
            <w:tcW w:w="2259" w:type="dxa"/>
          </w:tcPr>
          <w:p w14:paraId="1B063655" w14:textId="77777777" w:rsidR="00071B5E" w:rsidRDefault="00A95E12">
            <w:pPr>
              <w:pStyle w:val="TableParagraph"/>
              <w:spacing w:before="119" w:line="257" w:lineRule="exact"/>
              <w:ind w:left="540" w:right="53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Percentage</w:t>
            </w:r>
          </w:p>
        </w:tc>
      </w:tr>
      <w:tr w:rsidR="00071B5E" w14:paraId="1E9DBDE7" w14:textId="77777777">
        <w:trPr>
          <w:trHeight w:val="397"/>
        </w:trPr>
        <w:tc>
          <w:tcPr>
            <w:tcW w:w="2691" w:type="dxa"/>
          </w:tcPr>
          <w:p w14:paraId="5617984B" w14:textId="77777777" w:rsidR="00071B5E" w:rsidRDefault="00A95E12">
            <w:pPr>
              <w:pStyle w:val="TableParagraph"/>
              <w:spacing w:before="121" w:line="257" w:lineRule="exact"/>
              <w:ind w:left="433" w:right="4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</w:p>
        </w:tc>
        <w:tc>
          <w:tcPr>
            <w:tcW w:w="1700" w:type="dxa"/>
          </w:tcPr>
          <w:p w14:paraId="623A52AE" w14:textId="77777777" w:rsidR="00071B5E" w:rsidRDefault="00A95E12">
            <w:pPr>
              <w:pStyle w:val="TableParagraph"/>
              <w:spacing w:before="121" w:line="25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259" w:type="dxa"/>
          </w:tcPr>
          <w:p w14:paraId="7282CA74" w14:textId="77777777" w:rsidR="00071B5E" w:rsidRDefault="00A95E12">
            <w:pPr>
              <w:pStyle w:val="TableParagraph"/>
              <w:spacing w:before="121" w:line="257" w:lineRule="exact"/>
              <w:ind w:left="540" w:right="5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10%</w:t>
            </w:r>
          </w:p>
        </w:tc>
      </w:tr>
      <w:tr w:rsidR="00071B5E" w14:paraId="5964F902" w14:textId="77777777">
        <w:trPr>
          <w:trHeight w:val="395"/>
        </w:trPr>
        <w:tc>
          <w:tcPr>
            <w:tcW w:w="2691" w:type="dxa"/>
          </w:tcPr>
          <w:p w14:paraId="248B00D7" w14:textId="77777777" w:rsidR="00071B5E" w:rsidRDefault="00A95E12">
            <w:pPr>
              <w:pStyle w:val="TableParagraph"/>
              <w:spacing w:before="119" w:line="257" w:lineRule="exact"/>
              <w:ind w:left="433" w:right="4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CATs</w:t>
            </w:r>
          </w:p>
        </w:tc>
        <w:tc>
          <w:tcPr>
            <w:tcW w:w="1700" w:type="dxa"/>
          </w:tcPr>
          <w:p w14:paraId="03ABFB3F" w14:textId="77777777" w:rsidR="00071B5E" w:rsidRDefault="00A95E12">
            <w:pPr>
              <w:pStyle w:val="TableParagraph"/>
              <w:spacing w:before="119" w:line="25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259" w:type="dxa"/>
          </w:tcPr>
          <w:p w14:paraId="77D249C5" w14:textId="77777777" w:rsidR="00071B5E" w:rsidRDefault="00A95E12">
            <w:pPr>
              <w:pStyle w:val="TableParagraph"/>
              <w:spacing w:before="119" w:line="257" w:lineRule="exact"/>
              <w:ind w:left="540" w:right="5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20%</w:t>
            </w:r>
          </w:p>
        </w:tc>
      </w:tr>
      <w:tr w:rsidR="00071B5E" w14:paraId="59F89A7B" w14:textId="77777777">
        <w:trPr>
          <w:trHeight w:val="396"/>
        </w:trPr>
        <w:tc>
          <w:tcPr>
            <w:tcW w:w="2691" w:type="dxa"/>
          </w:tcPr>
          <w:p w14:paraId="11B1B80B" w14:textId="77777777" w:rsidR="00071B5E" w:rsidRDefault="00A95E12">
            <w:pPr>
              <w:pStyle w:val="TableParagraph"/>
              <w:spacing w:before="119" w:line="257" w:lineRule="exact"/>
              <w:ind w:left="433" w:right="4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Final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Examination</w:t>
            </w:r>
          </w:p>
        </w:tc>
        <w:tc>
          <w:tcPr>
            <w:tcW w:w="1700" w:type="dxa"/>
          </w:tcPr>
          <w:p w14:paraId="69EE2A34" w14:textId="77777777" w:rsidR="00071B5E" w:rsidRDefault="00A95E12">
            <w:pPr>
              <w:pStyle w:val="TableParagraph"/>
              <w:spacing w:before="119" w:line="257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259" w:type="dxa"/>
          </w:tcPr>
          <w:p w14:paraId="70D5ED2C" w14:textId="77777777" w:rsidR="00071B5E" w:rsidRDefault="00A95E12">
            <w:pPr>
              <w:pStyle w:val="TableParagraph"/>
              <w:spacing w:before="119" w:line="257" w:lineRule="exact"/>
              <w:ind w:left="540" w:right="5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70%</w:t>
            </w:r>
          </w:p>
        </w:tc>
      </w:tr>
      <w:tr w:rsidR="00071B5E" w14:paraId="09485E15" w14:textId="77777777">
        <w:trPr>
          <w:trHeight w:val="395"/>
        </w:trPr>
        <w:tc>
          <w:tcPr>
            <w:tcW w:w="2691" w:type="dxa"/>
          </w:tcPr>
          <w:p w14:paraId="314B574C" w14:textId="77777777" w:rsidR="00071B5E" w:rsidRDefault="00A95E12">
            <w:pPr>
              <w:pStyle w:val="TableParagraph"/>
              <w:spacing w:before="119" w:line="257" w:lineRule="exact"/>
              <w:ind w:left="433" w:right="4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</w:p>
        </w:tc>
        <w:tc>
          <w:tcPr>
            <w:tcW w:w="1700" w:type="dxa"/>
          </w:tcPr>
          <w:p w14:paraId="3260C6B1" w14:textId="77777777" w:rsidR="00071B5E" w:rsidRDefault="00071B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9" w:type="dxa"/>
          </w:tcPr>
          <w:p w14:paraId="45B34419" w14:textId="77777777" w:rsidR="00071B5E" w:rsidRDefault="00A95E12">
            <w:pPr>
              <w:pStyle w:val="TableParagraph"/>
              <w:spacing w:before="119" w:line="257" w:lineRule="exact"/>
              <w:ind w:left="540" w:right="5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100%</w:t>
            </w:r>
          </w:p>
        </w:tc>
      </w:tr>
    </w:tbl>
    <w:p w14:paraId="384E0DCB" w14:textId="77777777" w:rsidR="00071B5E" w:rsidRDefault="00071B5E">
      <w:pPr>
        <w:pStyle w:val="BodyText"/>
        <w:rPr>
          <w:b/>
        </w:rPr>
      </w:pPr>
    </w:p>
    <w:p w14:paraId="2573E722" w14:textId="77777777" w:rsidR="00071B5E" w:rsidRDefault="00071B5E">
      <w:pPr>
        <w:pStyle w:val="BodyText"/>
        <w:spacing w:before="3"/>
        <w:rPr>
          <w:b/>
          <w:sz w:val="16"/>
        </w:rPr>
      </w:pPr>
    </w:p>
    <w:p w14:paraId="6A76DAA4" w14:textId="77777777" w:rsidR="00071B5E" w:rsidRDefault="00A95E12">
      <w:pPr>
        <w:pStyle w:val="Heading1"/>
        <w:spacing w:before="0"/>
        <w:ind w:left="244"/>
      </w:pPr>
      <w:r>
        <w:t>Instructional</w:t>
      </w:r>
      <w:r>
        <w:rPr>
          <w:spacing w:val="-4"/>
        </w:rPr>
        <w:t xml:space="preserve"> </w:t>
      </w:r>
      <w:r>
        <w:t>Materials/Equipment</w:t>
      </w:r>
    </w:p>
    <w:p w14:paraId="6CAEB6DE" w14:textId="77777777" w:rsidR="00071B5E" w:rsidRDefault="00A95E12">
      <w:pPr>
        <w:pStyle w:val="ListParagraph"/>
        <w:numPr>
          <w:ilvl w:val="1"/>
          <w:numId w:val="3"/>
        </w:numPr>
        <w:tabs>
          <w:tab w:val="left" w:pos="964"/>
          <w:tab w:val="left" w:pos="965"/>
        </w:tabs>
        <w:spacing w:before="202"/>
        <w:ind w:hanging="361"/>
      </w:pPr>
      <w:r>
        <w:t>Course</w:t>
      </w:r>
      <w:r>
        <w:rPr>
          <w:spacing w:val="-4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Handouts,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slides, Journals</w:t>
      </w:r>
    </w:p>
    <w:p w14:paraId="05AA5511" w14:textId="77777777" w:rsidR="00071B5E" w:rsidRDefault="00071B5E">
      <w:pPr>
        <w:sectPr w:rsidR="00071B5E">
          <w:pgSz w:w="11910" w:h="16840"/>
          <w:pgMar w:top="680" w:right="720" w:bottom="280" w:left="980" w:header="720" w:footer="720" w:gutter="0"/>
          <w:cols w:space="720"/>
        </w:sectPr>
      </w:pPr>
    </w:p>
    <w:p w14:paraId="728E2EBC" w14:textId="77777777" w:rsidR="00071B5E" w:rsidRDefault="00A95E12">
      <w:pPr>
        <w:pStyle w:val="ListParagraph"/>
        <w:numPr>
          <w:ilvl w:val="1"/>
          <w:numId w:val="3"/>
        </w:numPr>
        <w:tabs>
          <w:tab w:val="left" w:pos="964"/>
          <w:tab w:val="left" w:pos="965"/>
        </w:tabs>
        <w:spacing w:before="29"/>
        <w:ind w:hanging="361"/>
      </w:pPr>
      <w:r>
        <w:lastRenderedPageBreak/>
        <w:t>C/C++ or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is required</w:t>
      </w:r>
    </w:p>
    <w:p w14:paraId="53A3E007" w14:textId="77777777" w:rsidR="00071B5E" w:rsidRDefault="00071B5E">
      <w:pPr>
        <w:pStyle w:val="BodyText"/>
        <w:spacing w:before="6"/>
        <w:rPr>
          <w:sz w:val="16"/>
        </w:rPr>
      </w:pPr>
    </w:p>
    <w:p w14:paraId="50D63E97" w14:textId="77777777" w:rsidR="00071B5E" w:rsidRDefault="00A95E12">
      <w:pPr>
        <w:pStyle w:val="ListParagraph"/>
        <w:numPr>
          <w:ilvl w:val="1"/>
          <w:numId w:val="3"/>
        </w:numPr>
        <w:tabs>
          <w:tab w:val="left" w:pos="964"/>
          <w:tab w:val="left" w:pos="965"/>
        </w:tabs>
        <w:ind w:hanging="361"/>
      </w:pPr>
      <w:r>
        <w:t>Matlab</w:t>
      </w:r>
      <w:r>
        <w:rPr>
          <w:spacing w:val="-2"/>
        </w:rPr>
        <w:t xml:space="preserve"> </w:t>
      </w:r>
      <w:r>
        <w:t>Kit</w:t>
      </w:r>
    </w:p>
    <w:p w14:paraId="462BFCB9" w14:textId="77777777" w:rsidR="00071B5E" w:rsidRDefault="00071B5E">
      <w:pPr>
        <w:pStyle w:val="BodyText"/>
        <w:spacing w:before="4"/>
        <w:rPr>
          <w:sz w:val="16"/>
        </w:rPr>
      </w:pPr>
    </w:p>
    <w:p w14:paraId="208B2531" w14:textId="77777777" w:rsidR="00071B5E" w:rsidRDefault="00A95E12">
      <w:pPr>
        <w:pStyle w:val="Heading3"/>
      </w:pPr>
      <w:r>
        <w:t>Main</w:t>
      </w:r>
      <w:r>
        <w:rPr>
          <w:spacing w:val="-4"/>
        </w:rPr>
        <w:t xml:space="preserve"> </w:t>
      </w:r>
      <w:r>
        <w:t>Textbooks-journals</w:t>
      </w:r>
    </w:p>
    <w:p w14:paraId="151E966E" w14:textId="77777777" w:rsidR="00071B5E" w:rsidRDefault="00071B5E">
      <w:pPr>
        <w:pStyle w:val="BodyText"/>
        <w:spacing w:before="9"/>
        <w:rPr>
          <w:b/>
          <w:i/>
          <w:sz w:val="16"/>
        </w:rPr>
      </w:pPr>
    </w:p>
    <w:p w14:paraId="517DB454" w14:textId="77777777" w:rsidR="00071B5E" w:rsidRDefault="00A95E12">
      <w:pPr>
        <w:pStyle w:val="ListParagraph"/>
        <w:numPr>
          <w:ilvl w:val="0"/>
          <w:numId w:val="2"/>
        </w:numPr>
        <w:tabs>
          <w:tab w:val="left" w:pos="514"/>
        </w:tabs>
        <w:spacing w:before="1" w:line="235" w:lineRule="auto"/>
        <w:ind w:right="267"/>
      </w:pPr>
      <w:r>
        <w:t>Burns &amp; Wellings</w:t>
      </w:r>
      <w:r>
        <w:rPr>
          <w:b/>
        </w:rPr>
        <w:t xml:space="preserve">, </w:t>
      </w:r>
      <w:r>
        <w:rPr>
          <w:i/>
        </w:rPr>
        <w:t>Real-Time Systems and Programming Languages: Ada, Real-Time Java and C/Real-Time</w:t>
      </w:r>
      <w:r>
        <w:rPr>
          <w:i/>
          <w:spacing w:val="-47"/>
        </w:rPr>
        <w:t xml:space="preserve"> </w:t>
      </w:r>
      <w:r>
        <w:rPr>
          <w:i/>
        </w:rPr>
        <w:t>POSIX</w:t>
      </w:r>
      <w:r>
        <w:t>,</w:t>
      </w:r>
      <w:r>
        <w:rPr>
          <w:spacing w:val="-1"/>
        </w:rPr>
        <w:t xml:space="preserve"> </w:t>
      </w:r>
      <w:r>
        <w:t>4/e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2009</w:t>
      </w:r>
      <w:r>
        <w:rPr>
          <w:b/>
        </w:rPr>
        <w:t xml:space="preserve">, </w:t>
      </w:r>
      <w:r>
        <w:t>Addison-Wesley,</w:t>
      </w:r>
      <w:r>
        <w:rPr>
          <w:spacing w:val="-1"/>
        </w:rPr>
        <w:t xml:space="preserve"> </w:t>
      </w:r>
      <w:r>
        <w:t>InstockISBN-10:</w:t>
      </w:r>
      <w:r>
        <w:rPr>
          <w:spacing w:val="-3"/>
        </w:rPr>
        <w:t xml:space="preserve"> </w:t>
      </w:r>
      <w:r>
        <w:t>0321417453,</w:t>
      </w:r>
      <w:r>
        <w:rPr>
          <w:spacing w:val="-4"/>
        </w:rPr>
        <w:t xml:space="preserve"> </w:t>
      </w:r>
      <w:r>
        <w:t>ISBN-13:</w:t>
      </w:r>
      <w:r>
        <w:rPr>
          <w:spacing w:val="-3"/>
        </w:rPr>
        <w:t xml:space="preserve"> </w:t>
      </w:r>
      <w:r>
        <w:t>9780321417459.</w:t>
      </w:r>
    </w:p>
    <w:p w14:paraId="5E7BE776" w14:textId="77777777" w:rsidR="00071B5E" w:rsidRDefault="00A95E12">
      <w:pPr>
        <w:pStyle w:val="ListParagraph"/>
        <w:numPr>
          <w:ilvl w:val="0"/>
          <w:numId w:val="2"/>
        </w:numPr>
        <w:tabs>
          <w:tab w:val="left" w:pos="514"/>
        </w:tabs>
        <w:spacing w:before="6" w:line="235" w:lineRule="auto"/>
        <w:ind w:right="270"/>
      </w:pPr>
      <w:r>
        <w:t>HermannKopetz,</w:t>
      </w:r>
      <w:r>
        <w:rPr>
          <w:spacing w:val="12"/>
        </w:rPr>
        <w:t xml:space="preserve"> </w:t>
      </w:r>
      <w:r>
        <w:t>Real-Time</w:t>
      </w:r>
      <w:r>
        <w:rPr>
          <w:spacing w:val="15"/>
        </w:rPr>
        <w:t xml:space="preserve"> </w:t>
      </w:r>
      <w:r>
        <w:t>Systems:</w:t>
      </w:r>
      <w:r>
        <w:rPr>
          <w:spacing w:val="13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Principles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Distributed</w:t>
      </w:r>
      <w:r>
        <w:rPr>
          <w:spacing w:val="11"/>
        </w:rPr>
        <w:t xml:space="preserve"> </w:t>
      </w:r>
      <w:r>
        <w:t>Embedded</w:t>
      </w:r>
      <w:r>
        <w:rPr>
          <w:spacing w:val="14"/>
        </w:rPr>
        <w:t xml:space="preserve"> </w:t>
      </w:r>
      <w:r>
        <w:t>Applications,</w:t>
      </w:r>
      <w:r>
        <w:rPr>
          <w:spacing w:val="12"/>
        </w:rPr>
        <w:t xml:space="preserve"> </w:t>
      </w:r>
      <w:r>
        <w:t>2nd</w:t>
      </w:r>
      <w:r>
        <w:rPr>
          <w:spacing w:val="-47"/>
        </w:rPr>
        <w:t xml:space="preserve"> </w:t>
      </w:r>
      <w:r>
        <w:t>Edition.,</w:t>
      </w:r>
      <w:r>
        <w:rPr>
          <w:spacing w:val="-3"/>
        </w:rPr>
        <w:t xml:space="preserve"> </w:t>
      </w:r>
      <w:r>
        <w:t>2011</w:t>
      </w:r>
    </w:p>
    <w:p w14:paraId="526B77C0" w14:textId="77777777" w:rsidR="00071B5E" w:rsidRDefault="00071B5E">
      <w:pPr>
        <w:pStyle w:val="BodyText"/>
        <w:spacing w:before="6"/>
        <w:rPr>
          <w:sz w:val="16"/>
        </w:rPr>
      </w:pPr>
    </w:p>
    <w:p w14:paraId="7FDDF170" w14:textId="77777777" w:rsidR="00071B5E" w:rsidRDefault="00A95E12">
      <w:pPr>
        <w:pStyle w:val="Heading3"/>
      </w:pPr>
      <w:r>
        <w:t>Recommended</w:t>
      </w:r>
      <w:r>
        <w:rPr>
          <w:spacing w:val="-4"/>
        </w:rPr>
        <w:t xml:space="preserve"> </w:t>
      </w:r>
      <w:r>
        <w:t>Textbooks</w:t>
      </w:r>
    </w:p>
    <w:p w14:paraId="00845D16" w14:textId="77777777" w:rsidR="00071B5E" w:rsidRDefault="00071B5E">
      <w:pPr>
        <w:pStyle w:val="BodyText"/>
        <w:spacing w:before="4"/>
        <w:rPr>
          <w:b/>
          <w:i/>
          <w:sz w:val="16"/>
        </w:rPr>
      </w:pPr>
    </w:p>
    <w:p w14:paraId="70F3D128" w14:textId="77777777" w:rsidR="00071B5E" w:rsidRDefault="00A95E12">
      <w:pPr>
        <w:pStyle w:val="ListParagraph"/>
        <w:numPr>
          <w:ilvl w:val="0"/>
          <w:numId w:val="1"/>
        </w:numPr>
        <w:tabs>
          <w:tab w:val="left" w:pos="514"/>
        </w:tabs>
        <w:ind w:right="265"/>
      </w:pPr>
      <w:r>
        <w:t>Shashi</w:t>
      </w:r>
      <w:r>
        <w:rPr>
          <w:spacing w:val="19"/>
        </w:rPr>
        <w:t xml:space="preserve"> </w:t>
      </w:r>
      <w:r>
        <w:t>Phoha,</w:t>
      </w:r>
      <w:r>
        <w:rPr>
          <w:spacing w:val="19"/>
        </w:rPr>
        <w:t xml:space="preserve"> </w:t>
      </w:r>
      <w:r>
        <w:t>Thomas</w:t>
      </w:r>
      <w:r>
        <w:rPr>
          <w:spacing w:val="20"/>
        </w:rPr>
        <w:t xml:space="preserve"> </w:t>
      </w:r>
      <w:r>
        <w:t>F.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Porta,</w:t>
      </w:r>
      <w:r>
        <w:rPr>
          <w:spacing w:val="20"/>
        </w:rPr>
        <w:t xml:space="preserve"> </w:t>
      </w:r>
      <w:r>
        <w:t>Christopher</w:t>
      </w:r>
      <w:r>
        <w:rPr>
          <w:spacing w:val="21"/>
        </w:rPr>
        <w:t xml:space="preserve"> </w:t>
      </w:r>
      <w:r>
        <w:t>Griffin</w:t>
      </w:r>
      <w:r>
        <w:rPr>
          <w:spacing w:val="19"/>
        </w:rPr>
        <w:t xml:space="preserve"> </w:t>
      </w:r>
      <w:r>
        <w:t>(Editors)</w:t>
      </w:r>
      <w:r>
        <w:rPr>
          <w:spacing w:val="21"/>
        </w:rPr>
        <w:t xml:space="preserve"> </w:t>
      </w:r>
      <w:r>
        <w:rPr>
          <w:i/>
        </w:rPr>
        <w:t>Sensor</w:t>
      </w:r>
      <w:r>
        <w:rPr>
          <w:i/>
          <w:spacing w:val="20"/>
        </w:rPr>
        <w:t xml:space="preserve"> </w:t>
      </w:r>
      <w:r>
        <w:rPr>
          <w:i/>
        </w:rPr>
        <w:t>Network</w:t>
      </w:r>
      <w:r>
        <w:rPr>
          <w:i/>
          <w:spacing w:val="18"/>
        </w:rPr>
        <w:t xml:space="preserve"> </w:t>
      </w:r>
      <w:r>
        <w:rPr>
          <w:i/>
        </w:rPr>
        <w:t>Operations,</w:t>
      </w:r>
      <w:r>
        <w:rPr>
          <w:i/>
          <w:spacing w:val="22"/>
        </w:rPr>
        <w:t xml:space="preserve"> </w:t>
      </w:r>
      <w:r>
        <w:t>June</w:t>
      </w:r>
      <w:r>
        <w:rPr>
          <w:spacing w:val="21"/>
        </w:rPr>
        <w:t xml:space="preserve"> </w:t>
      </w:r>
      <w:r>
        <w:t>2006,</w:t>
      </w:r>
      <w:r>
        <w:rPr>
          <w:spacing w:val="-47"/>
        </w:rPr>
        <w:t xml:space="preserve"> </w:t>
      </w:r>
      <w:r>
        <w:t>Addison-Wiley</w:t>
      </w:r>
      <w:r>
        <w:rPr>
          <w:spacing w:val="-3"/>
        </w:rPr>
        <w:t xml:space="preserve"> </w:t>
      </w:r>
      <w:r>
        <w:t>Publishers.</w:t>
      </w:r>
    </w:p>
    <w:p w14:paraId="54ABE644" w14:textId="77777777" w:rsidR="00071B5E" w:rsidRDefault="00A95E12">
      <w:pPr>
        <w:pStyle w:val="ListParagraph"/>
        <w:numPr>
          <w:ilvl w:val="0"/>
          <w:numId w:val="1"/>
        </w:numPr>
        <w:tabs>
          <w:tab w:val="left" w:pos="514"/>
        </w:tabs>
        <w:ind w:right="270"/>
      </w:pPr>
      <w:r>
        <w:t xml:space="preserve">Oshama, </w:t>
      </w:r>
      <w:r>
        <w:rPr>
          <w:i/>
        </w:rPr>
        <w:t>DSP</w:t>
      </w:r>
      <w:r>
        <w:rPr>
          <w:i/>
          <w:spacing w:val="2"/>
        </w:rPr>
        <w:t xml:space="preserve"> </w:t>
      </w:r>
      <w:r>
        <w:rPr>
          <w:i/>
        </w:rPr>
        <w:t>Software</w:t>
      </w:r>
      <w:r>
        <w:rPr>
          <w:i/>
          <w:spacing w:val="3"/>
        </w:rPr>
        <w:t xml:space="preserve"> </w:t>
      </w:r>
      <w:r>
        <w:rPr>
          <w:i/>
        </w:rPr>
        <w:t>Development</w:t>
      </w:r>
      <w:r>
        <w:rPr>
          <w:i/>
          <w:spacing w:val="2"/>
        </w:rPr>
        <w:t xml:space="preserve"> </w:t>
      </w:r>
      <w:r>
        <w:rPr>
          <w:i/>
        </w:rPr>
        <w:t>Techniques</w:t>
      </w:r>
      <w:r>
        <w:rPr>
          <w:i/>
          <w:spacing w:val="4"/>
        </w:rPr>
        <w:t xml:space="preserve"> </w:t>
      </w:r>
      <w:r>
        <w:rPr>
          <w:i/>
        </w:rPr>
        <w:t>for Embedded</w:t>
      </w:r>
      <w:r>
        <w:rPr>
          <w:i/>
          <w:spacing w:val="2"/>
        </w:rPr>
        <w:t xml:space="preserve"> </w:t>
      </w:r>
      <w:r>
        <w:rPr>
          <w:i/>
        </w:rPr>
        <w:t>and</w:t>
      </w:r>
      <w:r>
        <w:rPr>
          <w:i/>
          <w:spacing w:val="2"/>
        </w:rPr>
        <w:t xml:space="preserve"> </w:t>
      </w:r>
      <w:r>
        <w:rPr>
          <w:i/>
        </w:rPr>
        <w:t>Real-Time</w:t>
      </w:r>
      <w:r>
        <w:rPr>
          <w:i/>
          <w:spacing w:val="2"/>
        </w:rPr>
        <w:t xml:space="preserve"> </w:t>
      </w:r>
      <w:r>
        <w:rPr>
          <w:i/>
        </w:rPr>
        <w:t>Systems,</w:t>
      </w:r>
      <w:r>
        <w:rPr>
          <w:i/>
          <w:spacing w:val="3"/>
        </w:rPr>
        <w:t xml:space="preserve"> </w:t>
      </w:r>
      <w:r>
        <w:t>1st</w:t>
      </w:r>
      <w:r>
        <w:rPr>
          <w:spacing w:val="3"/>
        </w:rPr>
        <w:t xml:space="preserve"> </w:t>
      </w:r>
      <w:r>
        <w:t>Edition,</w:t>
      </w:r>
      <w:r>
        <w:rPr>
          <w:spacing w:val="2"/>
        </w:rPr>
        <w:t xml:space="preserve"> </w:t>
      </w:r>
      <w:r>
        <w:t>ISBN:</w:t>
      </w:r>
      <w:r>
        <w:rPr>
          <w:spacing w:val="-47"/>
        </w:rPr>
        <w:t xml:space="preserve"> </w:t>
      </w:r>
      <w:r>
        <w:t>9780080491196</w:t>
      </w:r>
    </w:p>
    <w:p w14:paraId="61AD91F2" w14:textId="77777777" w:rsidR="00071B5E" w:rsidRDefault="00A95E12">
      <w:pPr>
        <w:pStyle w:val="ListParagraph"/>
        <w:numPr>
          <w:ilvl w:val="0"/>
          <w:numId w:val="1"/>
        </w:numPr>
        <w:tabs>
          <w:tab w:val="left" w:pos="514"/>
        </w:tabs>
        <w:spacing w:before="1"/>
        <w:ind w:right="266"/>
      </w:pPr>
      <w:r>
        <w:t>Tim</w:t>
      </w:r>
      <w:r>
        <w:rPr>
          <w:spacing w:val="-10"/>
        </w:rPr>
        <w:t xml:space="preserve"> </w:t>
      </w:r>
      <w:r>
        <w:t>Wilmshurst</w:t>
      </w:r>
      <w:r>
        <w:rPr>
          <w:i/>
        </w:rPr>
        <w:t>,</w:t>
      </w:r>
      <w:r>
        <w:rPr>
          <w:i/>
          <w:spacing w:val="30"/>
        </w:rPr>
        <w:t xml:space="preserve"> </w:t>
      </w:r>
      <w:r>
        <w:rPr>
          <w:i/>
        </w:rPr>
        <w:t>Designing</w:t>
      </w:r>
      <w:r>
        <w:rPr>
          <w:i/>
          <w:spacing w:val="-12"/>
        </w:rPr>
        <w:t xml:space="preserve"> </w:t>
      </w:r>
      <w:r>
        <w:rPr>
          <w:i/>
        </w:rPr>
        <w:t>Embedded</w:t>
      </w:r>
      <w:r>
        <w:rPr>
          <w:i/>
          <w:spacing w:val="-12"/>
        </w:rPr>
        <w:t xml:space="preserve"> </w:t>
      </w:r>
      <w:r>
        <w:rPr>
          <w:i/>
        </w:rPr>
        <w:t>Systems</w:t>
      </w:r>
      <w:r>
        <w:rPr>
          <w:i/>
          <w:spacing w:val="-10"/>
        </w:rPr>
        <w:t xml:space="preserve"> </w:t>
      </w:r>
      <w:r>
        <w:rPr>
          <w:i/>
        </w:rPr>
        <w:t>with</w:t>
      </w:r>
      <w:r>
        <w:rPr>
          <w:i/>
          <w:spacing w:val="-12"/>
        </w:rPr>
        <w:t xml:space="preserve"> </w:t>
      </w:r>
      <w:r>
        <w:rPr>
          <w:i/>
        </w:rPr>
        <w:t>PIC</w:t>
      </w:r>
      <w:r>
        <w:rPr>
          <w:i/>
          <w:spacing w:val="-9"/>
        </w:rPr>
        <w:t xml:space="preserve"> </w:t>
      </w:r>
      <w:r>
        <w:rPr>
          <w:i/>
        </w:rPr>
        <w:t>Microcontrollers</w:t>
      </w:r>
      <w:r>
        <w:t>,</w:t>
      </w:r>
      <w:r>
        <w:rPr>
          <w:spacing w:val="-8"/>
        </w:rPr>
        <w:t xml:space="preserve"> </w:t>
      </w:r>
      <w:r>
        <w:rPr>
          <w:b/>
          <w:i/>
        </w:rPr>
        <w:t>Principles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Applications</w:t>
      </w:r>
      <w:r>
        <w:t>,</w:t>
      </w:r>
      <w:r>
        <w:rPr>
          <w:spacing w:val="-9"/>
        </w:rPr>
        <w:t xml:space="preserve"> </w:t>
      </w:r>
      <w:r>
        <w:t>2nd</w:t>
      </w:r>
      <w:r>
        <w:rPr>
          <w:spacing w:val="-47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Published:</w:t>
      </w:r>
      <w:r>
        <w:rPr>
          <w:spacing w:val="-2"/>
        </w:rPr>
        <w:t xml:space="preserve"> </w:t>
      </w:r>
      <w:r>
        <w:t>03</w:t>
      </w:r>
      <w:r>
        <w:rPr>
          <w:spacing w:val="-2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2009,</w:t>
      </w:r>
      <w:r>
        <w:rPr>
          <w:spacing w:val="-3"/>
        </w:rPr>
        <w:t xml:space="preserve"> </w:t>
      </w:r>
      <w:r>
        <w:t>Elsevier,</w:t>
      </w:r>
      <w:r>
        <w:rPr>
          <w:spacing w:val="-3"/>
        </w:rPr>
        <w:t xml:space="preserve"> </w:t>
      </w:r>
      <w:r>
        <w:t>ISBN:</w:t>
      </w:r>
      <w:r>
        <w:rPr>
          <w:spacing w:val="-2"/>
        </w:rPr>
        <w:t xml:space="preserve"> </w:t>
      </w:r>
      <w:r>
        <w:t>9781856177504.</w:t>
      </w:r>
    </w:p>
    <w:p w14:paraId="5AC4E98C" w14:textId="77777777" w:rsidR="00071B5E" w:rsidRDefault="00A95E12">
      <w:pPr>
        <w:pStyle w:val="ListParagraph"/>
        <w:numPr>
          <w:ilvl w:val="0"/>
          <w:numId w:val="1"/>
        </w:numPr>
        <w:tabs>
          <w:tab w:val="left" w:pos="514"/>
        </w:tabs>
        <w:ind w:right="267"/>
      </w:pPr>
      <w:r>
        <w:t>Jonathan</w:t>
      </w:r>
      <w:r>
        <w:rPr>
          <w:spacing w:val="8"/>
        </w:rPr>
        <w:t xml:space="preserve"> </w:t>
      </w:r>
      <w:r>
        <w:t>W.</w:t>
      </w:r>
      <w:r>
        <w:rPr>
          <w:spacing w:val="10"/>
        </w:rPr>
        <w:t xml:space="preserve"> </w:t>
      </w:r>
      <w:r>
        <w:t>Valvano,</w:t>
      </w:r>
      <w:r>
        <w:rPr>
          <w:spacing w:val="10"/>
        </w:rPr>
        <w:t xml:space="preserve"> </w:t>
      </w:r>
      <w:r>
        <w:t>Embedded</w:t>
      </w:r>
      <w:r>
        <w:rPr>
          <w:spacing w:val="10"/>
        </w:rPr>
        <w:t xml:space="preserve"> </w:t>
      </w:r>
      <w:r>
        <w:t>Microcomputer</w:t>
      </w:r>
      <w:r>
        <w:rPr>
          <w:spacing w:val="10"/>
        </w:rPr>
        <w:t xml:space="preserve"> </w:t>
      </w:r>
      <w:r>
        <w:t>Systems:</w:t>
      </w:r>
      <w:r>
        <w:rPr>
          <w:spacing w:val="11"/>
        </w:rPr>
        <w:t xml:space="preserve"> </w:t>
      </w:r>
      <w:r>
        <w:t>Real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Interfacing,</w:t>
      </w:r>
      <w:r>
        <w:rPr>
          <w:spacing w:val="10"/>
        </w:rPr>
        <w:t xml:space="preserve"> </w:t>
      </w:r>
      <w:r>
        <w:t>3</w:t>
      </w:r>
      <w:r>
        <w:rPr>
          <w:vertAlign w:val="superscript"/>
        </w:rPr>
        <w:t>rd</w:t>
      </w:r>
      <w:r>
        <w:t>,</w:t>
      </w:r>
      <w:r>
        <w:rPr>
          <w:spacing w:val="10"/>
        </w:rPr>
        <w:t xml:space="preserve"> </w:t>
      </w:r>
      <w:r>
        <w:t>©</w:t>
      </w:r>
      <w:r>
        <w:rPr>
          <w:spacing w:val="8"/>
        </w:rPr>
        <w:t xml:space="preserve"> </w:t>
      </w:r>
      <w:r>
        <w:t>2012,3</w:t>
      </w:r>
      <w:r>
        <w:rPr>
          <w:vertAlign w:val="superscript"/>
        </w:rPr>
        <w:t>rd</w:t>
      </w:r>
      <w:r>
        <w:t>Edition,</w:t>
      </w:r>
      <w:r>
        <w:rPr>
          <w:spacing w:val="-47"/>
        </w:rPr>
        <w:t xml:space="preserve"> </w:t>
      </w:r>
      <w:r>
        <w:t>ISBN-13:</w:t>
      </w:r>
      <w:r>
        <w:rPr>
          <w:spacing w:val="-3"/>
        </w:rPr>
        <w:t xml:space="preserve"> </w:t>
      </w:r>
      <w:r>
        <w:t>9781111426255.</w:t>
      </w:r>
    </w:p>
    <w:p w14:paraId="4F408AA2" w14:textId="77777777" w:rsidR="00071B5E" w:rsidRDefault="00A95E12">
      <w:pPr>
        <w:pStyle w:val="ListParagraph"/>
        <w:numPr>
          <w:ilvl w:val="0"/>
          <w:numId w:val="1"/>
        </w:numPr>
        <w:tabs>
          <w:tab w:val="left" w:pos="514"/>
        </w:tabs>
        <w:ind w:right="268"/>
      </w:pPr>
      <w:r>
        <w:t>Meikang</w:t>
      </w:r>
      <w:r>
        <w:rPr>
          <w:spacing w:val="-2"/>
        </w:rPr>
        <w:t xml:space="preserve"> </w:t>
      </w:r>
      <w:r>
        <w:t>Qiu,</w:t>
      </w:r>
      <w:r>
        <w:rPr>
          <w:spacing w:val="1"/>
        </w:rPr>
        <w:t xml:space="preserve"> </w:t>
      </w:r>
      <w:r>
        <w:rPr>
          <w:i/>
        </w:rPr>
        <w:t>Real-Time</w:t>
      </w:r>
      <w:r>
        <w:rPr>
          <w:i/>
          <w:spacing w:val="2"/>
        </w:rPr>
        <w:t xml:space="preserve"> </w:t>
      </w:r>
      <w:r>
        <w:rPr>
          <w:i/>
        </w:rPr>
        <w:t>Embedded</w:t>
      </w:r>
      <w:r>
        <w:rPr>
          <w:i/>
          <w:spacing w:val="1"/>
        </w:rPr>
        <w:t xml:space="preserve"> </w:t>
      </w:r>
      <w:r>
        <w:rPr>
          <w:i/>
        </w:rPr>
        <w:t>Systems:</w:t>
      </w:r>
      <w:r>
        <w:rPr>
          <w:i/>
          <w:spacing w:val="4"/>
        </w:rPr>
        <w:t xml:space="preserve"> </w:t>
      </w:r>
      <w:r>
        <w:rPr>
          <w:i/>
        </w:rPr>
        <w:t>Optimization,</w:t>
      </w:r>
      <w:r>
        <w:rPr>
          <w:i/>
          <w:spacing w:val="2"/>
        </w:rPr>
        <w:t xml:space="preserve"> </w:t>
      </w:r>
      <w:r>
        <w:rPr>
          <w:i/>
        </w:rPr>
        <w:t>Synthesis, and</w:t>
      </w:r>
      <w:r>
        <w:rPr>
          <w:i/>
          <w:spacing w:val="2"/>
        </w:rPr>
        <w:t xml:space="preserve"> </w:t>
      </w:r>
      <w:r>
        <w:rPr>
          <w:i/>
        </w:rPr>
        <w:t>Networking</w:t>
      </w:r>
      <w:r>
        <w:rPr>
          <w:i/>
          <w:spacing w:val="6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01, 2011,</w:t>
      </w:r>
      <w:r>
        <w:rPr>
          <w:spacing w:val="2"/>
        </w:rPr>
        <w:t xml:space="preserve"> </w:t>
      </w:r>
      <w:r>
        <w:t>CRC</w:t>
      </w:r>
      <w:r>
        <w:rPr>
          <w:spacing w:val="-46"/>
        </w:rPr>
        <w:t xml:space="preserve"> </w:t>
      </w:r>
      <w:r>
        <w:t>Press</w:t>
      </w:r>
    </w:p>
    <w:p w14:paraId="7A133C78" w14:textId="77777777" w:rsidR="00071B5E" w:rsidRDefault="00071B5E">
      <w:pPr>
        <w:pStyle w:val="BodyText"/>
      </w:pPr>
    </w:p>
    <w:p w14:paraId="4F03BCB5" w14:textId="77777777" w:rsidR="00071B5E" w:rsidRDefault="00071B5E">
      <w:pPr>
        <w:pStyle w:val="BodyText"/>
      </w:pPr>
    </w:p>
    <w:p w14:paraId="5D6B41FF" w14:textId="77777777" w:rsidR="00071B5E" w:rsidRDefault="00A95E12">
      <w:pPr>
        <w:spacing w:before="139"/>
        <w:ind w:left="152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Approval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for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circulation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by:</w:t>
      </w:r>
    </w:p>
    <w:p w14:paraId="2AC98E09" w14:textId="5FA5A810" w:rsidR="00A95E12" w:rsidRPr="00B151F1" w:rsidRDefault="00A95E12" w:rsidP="00A95E12">
      <w:pPr>
        <w:spacing w:line="0" w:lineRule="atLeast"/>
        <w:rPr>
          <w:rFonts w:ascii="Times New Roman" w:eastAsia="Tahoma" w:hAnsi="Times New Roman" w:cs="Times New Roman"/>
          <w:sz w:val="24"/>
          <w:szCs w:val="24"/>
        </w:rPr>
      </w:pPr>
      <w:r w:rsidRPr="00B151F1">
        <w:rPr>
          <w:rFonts w:ascii="Times New Roman" w:eastAsia="Tahoma" w:hAnsi="Times New Roman" w:cs="Times New Roman"/>
          <w:sz w:val="24"/>
          <w:szCs w:val="24"/>
        </w:rPr>
        <w:br/>
      </w:r>
      <w:r>
        <w:rPr>
          <w:rFonts w:ascii="Times New Roman" w:eastAsia="Tahoma" w:hAnsi="Times New Roman" w:cs="Times New Roman"/>
          <w:noProof/>
          <w:sz w:val="24"/>
          <w:szCs w:val="24"/>
        </w:rPr>
        <w:drawing>
          <wp:inline distT="0" distB="0" distL="0" distR="0" wp14:anchorId="0482D8F3" wp14:editId="0F12C6F3">
            <wp:extent cx="24066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CC1C" w14:textId="3E7BBFE4" w:rsidR="00A95E12" w:rsidRPr="00B151F1" w:rsidRDefault="00A95E12" w:rsidP="00A95E12">
      <w:pPr>
        <w:spacing w:line="0" w:lineRule="atLeast"/>
        <w:ind w:left="450" w:firstLine="360"/>
        <w:rPr>
          <w:rFonts w:ascii="Times New Roman" w:eastAsia="Tahoma" w:hAnsi="Times New Roman" w:cs="Times New Roman"/>
          <w:sz w:val="24"/>
          <w:szCs w:val="24"/>
        </w:rPr>
      </w:pPr>
      <w:r w:rsidRPr="00B151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00006EB" wp14:editId="5053EB6E">
            <wp:simplePos x="0" y="0"/>
            <wp:positionH relativeFrom="margin">
              <wp:posOffset>2146935</wp:posOffset>
            </wp:positionH>
            <wp:positionV relativeFrom="paragraph">
              <wp:posOffset>7140575</wp:posOffset>
            </wp:positionV>
            <wp:extent cx="1734185" cy="17805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1616F9" wp14:editId="0338974F">
            <wp:simplePos x="0" y="0"/>
            <wp:positionH relativeFrom="margin">
              <wp:posOffset>2146935</wp:posOffset>
            </wp:positionH>
            <wp:positionV relativeFrom="paragraph">
              <wp:posOffset>7140575</wp:posOffset>
            </wp:positionV>
            <wp:extent cx="1734185" cy="1780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7C31BD" wp14:editId="5DF6EC80">
            <wp:simplePos x="0" y="0"/>
            <wp:positionH relativeFrom="margin">
              <wp:posOffset>3881755</wp:posOffset>
            </wp:positionH>
            <wp:positionV relativeFrom="paragraph">
              <wp:posOffset>4679950</wp:posOffset>
            </wp:positionV>
            <wp:extent cx="1734185" cy="17805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58CED11" wp14:editId="0750DC33">
            <wp:simplePos x="0" y="0"/>
            <wp:positionH relativeFrom="margin">
              <wp:posOffset>3881755</wp:posOffset>
            </wp:positionH>
            <wp:positionV relativeFrom="paragraph">
              <wp:posOffset>4679950</wp:posOffset>
            </wp:positionV>
            <wp:extent cx="1734185" cy="17805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A6F4AA5" wp14:editId="44E3D5CE">
            <wp:simplePos x="0" y="0"/>
            <wp:positionH relativeFrom="margin">
              <wp:posOffset>2146935</wp:posOffset>
            </wp:positionH>
            <wp:positionV relativeFrom="paragraph">
              <wp:posOffset>7140575</wp:posOffset>
            </wp:positionV>
            <wp:extent cx="1734185" cy="1780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503AB" w14:textId="4390A202" w:rsidR="00A95E12" w:rsidRPr="00127ABE" w:rsidRDefault="00A95E12" w:rsidP="00A95E12">
      <w:pPr>
        <w:spacing w:line="0" w:lineRule="atLeast"/>
        <w:rPr>
          <w:rFonts w:ascii="Times New Roman" w:eastAsia="Tahoma" w:hAnsi="Times New Roman" w:cs="Times New Roman"/>
          <w:sz w:val="24"/>
          <w:szCs w:val="24"/>
        </w:rPr>
      </w:pPr>
      <w:r w:rsidRPr="00B151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8F4885" wp14:editId="1E23195C">
            <wp:simplePos x="0" y="0"/>
            <wp:positionH relativeFrom="margin">
              <wp:posOffset>3881755</wp:posOffset>
            </wp:positionH>
            <wp:positionV relativeFrom="paragraph">
              <wp:posOffset>4679950</wp:posOffset>
            </wp:positionV>
            <wp:extent cx="1734185" cy="1780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DE1972" wp14:editId="25539B38">
            <wp:simplePos x="0" y="0"/>
            <wp:positionH relativeFrom="margin">
              <wp:posOffset>3881755</wp:posOffset>
            </wp:positionH>
            <wp:positionV relativeFrom="paragraph">
              <wp:posOffset>4679950</wp:posOffset>
            </wp:positionV>
            <wp:extent cx="1734185" cy="1780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6110" r="14934" b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David Kanyi</w:t>
      </w:r>
    </w:p>
    <w:p w14:paraId="4F7AAB7C" w14:textId="77777777" w:rsidR="00A95E12" w:rsidRPr="00B151F1" w:rsidRDefault="00A95E12" w:rsidP="00A95E12">
      <w:pPr>
        <w:spacing w:line="0" w:lineRule="atLeast"/>
        <w:rPr>
          <w:rFonts w:ascii="Times New Roman" w:eastAsia="Tahoma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Head, ICT and Engineering Department</w:t>
      </w:r>
    </w:p>
    <w:p w14:paraId="30119142" w14:textId="77777777" w:rsidR="00A95E12" w:rsidRPr="00B151F1" w:rsidRDefault="00A95E12" w:rsidP="00A95E12">
      <w:pPr>
        <w:spacing w:line="179" w:lineRule="exact"/>
        <w:ind w:left="45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CFE6952" w14:textId="77777777" w:rsidR="00A95E12" w:rsidRPr="00B151F1" w:rsidRDefault="00A95E12" w:rsidP="00A95E12">
      <w:pPr>
        <w:spacing w:line="0" w:lineRule="atLeast"/>
        <w:rPr>
          <w:rFonts w:ascii="Times New Roman" w:eastAsia="Tahoma" w:hAnsi="Times New Roman" w:cs="Times New Roman"/>
          <w:b/>
          <w:sz w:val="24"/>
          <w:szCs w:val="24"/>
        </w:rPr>
      </w:pPr>
      <w:r w:rsidRPr="00B151F1">
        <w:rPr>
          <w:rFonts w:ascii="Times New Roman" w:eastAsia="Tahoma" w:hAnsi="Times New Roman" w:cs="Times New Roman"/>
          <w:b/>
          <w:sz w:val="24"/>
          <w:szCs w:val="24"/>
        </w:rPr>
        <w:t>Zetech University</w:t>
      </w:r>
    </w:p>
    <w:p w14:paraId="18A38E78" w14:textId="4637F93B" w:rsidR="00071B5E" w:rsidRDefault="00071B5E">
      <w:pPr>
        <w:tabs>
          <w:tab w:val="left" w:pos="2452"/>
          <w:tab w:val="left" w:pos="5193"/>
        </w:tabs>
        <w:spacing w:before="199"/>
        <w:ind w:left="152"/>
        <w:rPr>
          <w:rFonts w:ascii="Times New Roman" w:hAnsi="Times New Roman"/>
          <w:b/>
          <w:sz w:val="24"/>
        </w:rPr>
      </w:pPr>
    </w:p>
    <w:sectPr w:rsidR="00071B5E">
      <w:pgSz w:w="11910" w:h="16840"/>
      <w:pgMar w:top="660" w:right="7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0A31"/>
    <w:multiLevelType w:val="hybridMultilevel"/>
    <w:tmpl w:val="47107C3A"/>
    <w:lvl w:ilvl="0" w:tplc="63C88A96">
      <w:start w:val="1"/>
      <w:numFmt w:val="decimal"/>
      <w:lvlText w:val="%1."/>
      <w:lvlJc w:val="left"/>
      <w:pPr>
        <w:ind w:left="513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06E3992">
      <w:numFmt w:val="bullet"/>
      <w:lvlText w:val="●"/>
      <w:lvlJc w:val="left"/>
      <w:pPr>
        <w:ind w:left="96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18EC976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4F7485FC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4" w:tplc="9FF8747C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 w:tplc="5D90E1DE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9FC86132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17D474A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E9EEF6AE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F44123"/>
    <w:multiLevelType w:val="hybridMultilevel"/>
    <w:tmpl w:val="46580D26"/>
    <w:lvl w:ilvl="0" w:tplc="D7AECE78">
      <w:start w:val="1"/>
      <w:numFmt w:val="decimal"/>
      <w:lvlText w:val="%1."/>
      <w:lvlJc w:val="left"/>
      <w:pPr>
        <w:ind w:left="513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6CC0EE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24FE992A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3" w:tplc="44AC06A2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ar-SA"/>
      </w:rPr>
    </w:lvl>
    <w:lvl w:ilvl="4" w:tplc="CF8854CA">
      <w:numFmt w:val="bullet"/>
      <w:lvlText w:val="•"/>
      <w:lvlJc w:val="left"/>
      <w:pPr>
        <w:ind w:left="4394" w:hanging="361"/>
      </w:pPr>
      <w:rPr>
        <w:rFonts w:hint="default"/>
        <w:lang w:val="en-US" w:eastAsia="en-US" w:bidi="ar-SA"/>
      </w:rPr>
    </w:lvl>
    <w:lvl w:ilvl="5" w:tplc="30BE3A2C">
      <w:numFmt w:val="bullet"/>
      <w:lvlText w:val="•"/>
      <w:lvlJc w:val="left"/>
      <w:pPr>
        <w:ind w:left="5363" w:hanging="361"/>
      </w:pPr>
      <w:rPr>
        <w:rFonts w:hint="default"/>
        <w:lang w:val="en-US" w:eastAsia="en-US" w:bidi="ar-SA"/>
      </w:rPr>
    </w:lvl>
    <w:lvl w:ilvl="6" w:tplc="F1A4CF48">
      <w:numFmt w:val="bullet"/>
      <w:lvlText w:val="•"/>
      <w:lvlJc w:val="left"/>
      <w:pPr>
        <w:ind w:left="6331" w:hanging="361"/>
      </w:pPr>
      <w:rPr>
        <w:rFonts w:hint="default"/>
        <w:lang w:val="en-US" w:eastAsia="en-US" w:bidi="ar-SA"/>
      </w:rPr>
    </w:lvl>
    <w:lvl w:ilvl="7" w:tplc="7D28FE5E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8" w:tplc="F1E81264">
      <w:numFmt w:val="bullet"/>
      <w:lvlText w:val="•"/>
      <w:lvlJc w:val="left"/>
      <w:pPr>
        <w:ind w:left="826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3F27B31"/>
    <w:multiLevelType w:val="hybridMultilevel"/>
    <w:tmpl w:val="C27EFD4A"/>
    <w:lvl w:ilvl="0" w:tplc="AA7E3C40">
      <w:start w:val="1"/>
      <w:numFmt w:val="decimal"/>
      <w:lvlText w:val="%1."/>
      <w:lvlJc w:val="left"/>
      <w:pPr>
        <w:ind w:left="513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D16A2E2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4EC4132C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ar-SA"/>
      </w:rPr>
    </w:lvl>
    <w:lvl w:ilvl="3" w:tplc="CB3EA7FA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ar-SA"/>
      </w:rPr>
    </w:lvl>
    <w:lvl w:ilvl="4" w:tplc="A2263AA0">
      <w:numFmt w:val="bullet"/>
      <w:lvlText w:val="•"/>
      <w:lvlJc w:val="left"/>
      <w:pPr>
        <w:ind w:left="4394" w:hanging="361"/>
      </w:pPr>
      <w:rPr>
        <w:rFonts w:hint="default"/>
        <w:lang w:val="en-US" w:eastAsia="en-US" w:bidi="ar-SA"/>
      </w:rPr>
    </w:lvl>
    <w:lvl w:ilvl="5" w:tplc="6F8A8502">
      <w:numFmt w:val="bullet"/>
      <w:lvlText w:val="•"/>
      <w:lvlJc w:val="left"/>
      <w:pPr>
        <w:ind w:left="5363" w:hanging="361"/>
      </w:pPr>
      <w:rPr>
        <w:rFonts w:hint="default"/>
        <w:lang w:val="en-US" w:eastAsia="en-US" w:bidi="ar-SA"/>
      </w:rPr>
    </w:lvl>
    <w:lvl w:ilvl="6" w:tplc="3112DA9C">
      <w:numFmt w:val="bullet"/>
      <w:lvlText w:val="•"/>
      <w:lvlJc w:val="left"/>
      <w:pPr>
        <w:ind w:left="6331" w:hanging="361"/>
      </w:pPr>
      <w:rPr>
        <w:rFonts w:hint="default"/>
        <w:lang w:val="en-US" w:eastAsia="en-US" w:bidi="ar-SA"/>
      </w:rPr>
    </w:lvl>
    <w:lvl w:ilvl="7" w:tplc="0DFA977E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8" w:tplc="534A9A9E">
      <w:numFmt w:val="bullet"/>
      <w:lvlText w:val="•"/>
      <w:lvlJc w:val="left"/>
      <w:pPr>
        <w:ind w:left="8269" w:hanging="361"/>
      </w:pPr>
      <w:rPr>
        <w:rFonts w:hint="default"/>
        <w:lang w:val="en-US" w:eastAsia="en-US" w:bidi="ar-SA"/>
      </w:rPr>
    </w:lvl>
  </w:abstractNum>
  <w:num w:numId="1" w16cid:durableId="13921624">
    <w:abstractNumId w:val="1"/>
  </w:num>
  <w:num w:numId="2" w16cid:durableId="821432671">
    <w:abstractNumId w:val="2"/>
  </w:num>
  <w:num w:numId="3" w16cid:durableId="5146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B5E"/>
    <w:rsid w:val="00071B5E"/>
    <w:rsid w:val="00180FC0"/>
    <w:rsid w:val="00442959"/>
    <w:rsid w:val="00A9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9CE1"/>
  <w15:docId w15:val="{E1697BD6-BC01-49FE-B761-A4685F3D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52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5E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1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phine.magu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BKIBE</dc:creator>
  <cp:lastModifiedBy>Josephine</cp:lastModifiedBy>
  <cp:revision>3</cp:revision>
  <dcterms:created xsi:type="dcterms:W3CDTF">2024-03-21T01:58:00Z</dcterms:created>
  <dcterms:modified xsi:type="dcterms:W3CDTF">2024-06-12T13:12:00Z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