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1D91F" w14:textId="77777777" w:rsidR="0051648A" w:rsidRDefault="0051648A" w:rsidP="0051648A">
      <w:pPr>
        <w:spacing w:before="360" w:after="360"/>
        <w:jc w:val="center"/>
        <w:rPr>
          <w:rFonts w:ascii="宋体" w:eastAsia="宋体" w:hAnsi="宋体"/>
          <w:b/>
          <w:sz w:val="36"/>
        </w:rPr>
      </w:pPr>
    </w:p>
    <w:p w14:paraId="44D32FB0" w14:textId="77777777" w:rsidR="0051648A" w:rsidRDefault="0051648A" w:rsidP="0051648A">
      <w:pPr>
        <w:spacing w:before="360" w:after="360"/>
        <w:jc w:val="center"/>
        <w:rPr>
          <w:rFonts w:ascii="宋体" w:eastAsia="宋体" w:hAnsi="宋体"/>
          <w:b/>
          <w:sz w:val="36"/>
        </w:rPr>
      </w:pPr>
    </w:p>
    <w:p w14:paraId="74D939F8" w14:textId="77777777" w:rsidR="0051648A" w:rsidRPr="00100299" w:rsidRDefault="0051648A" w:rsidP="0051648A">
      <w:pPr>
        <w:spacing w:before="360" w:after="360"/>
        <w:jc w:val="center"/>
        <w:rPr>
          <w:rFonts w:ascii="宋体" w:eastAsia="宋体" w:hAnsi="宋体"/>
          <w:b/>
          <w:sz w:val="48"/>
        </w:rPr>
      </w:pPr>
      <w:bookmarkStart w:id="0" w:name="_Hlk494447638"/>
      <w:r w:rsidRPr="00100299">
        <w:rPr>
          <w:rFonts w:ascii="宋体" w:eastAsia="宋体" w:hAnsi="宋体" w:hint="eastAsia"/>
          <w:b/>
          <w:sz w:val="48"/>
        </w:rPr>
        <w:t>小学</w:t>
      </w:r>
      <w:r w:rsidRPr="00986441">
        <w:rPr>
          <w:rFonts w:ascii="Times New Roman" w:eastAsia="宋体" w:hAnsi="Times New Roman" w:hint="eastAsia"/>
          <w:b/>
          <w:sz w:val="48"/>
        </w:rPr>
        <w:t>STEAM</w:t>
      </w:r>
      <w:r w:rsidRPr="00100299">
        <w:rPr>
          <w:rFonts w:ascii="宋体" w:eastAsia="宋体" w:hAnsi="宋体" w:hint="eastAsia"/>
          <w:b/>
          <w:sz w:val="48"/>
        </w:rPr>
        <w:t>课程体系</w:t>
      </w:r>
    </w:p>
    <w:p w14:paraId="4C91CED0" w14:textId="77777777" w:rsidR="0051648A" w:rsidRDefault="0051648A" w:rsidP="0051648A">
      <w:pPr>
        <w:spacing w:before="360" w:after="360"/>
        <w:jc w:val="center"/>
        <w:rPr>
          <w:rFonts w:ascii="宋体" w:eastAsia="宋体" w:hAnsi="宋体"/>
          <w:b/>
          <w:sz w:val="36"/>
        </w:rPr>
      </w:pPr>
    </w:p>
    <w:p w14:paraId="10B7D4D0" w14:textId="77777777" w:rsidR="0051648A" w:rsidRDefault="0051648A" w:rsidP="0051648A">
      <w:pPr>
        <w:spacing w:before="360" w:after="360"/>
        <w:jc w:val="center"/>
        <w:rPr>
          <w:rFonts w:ascii="宋体" w:eastAsia="宋体" w:hAnsi="宋体"/>
          <w:b/>
          <w:sz w:val="36"/>
        </w:rPr>
      </w:pPr>
    </w:p>
    <w:p w14:paraId="776BDB78" w14:textId="77777777" w:rsidR="0051648A" w:rsidRDefault="0051648A" w:rsidP="0051648A">
      <w:pPr>
        <w:spacing w:before="360" w:after="360"/>
        <w:jc w:val="center"/>
        <w:rPr>
          <w:rFonts w:ascii="宋体" w:eastAsia="宋体" w:hAnsi="宋体"/>
          <w:b/>
          <w:sz w:val="36"/>
        </w:rPr>
      </w:pPr>
    </w:p>
    <w:p w14:paraId="7FCF755D" w14:textId="77777777" w:rsidR="0051648A" w:rsidRDefault="0051648A" w:rsidP="0051648A">
      <w:pPr>
        <w:spacing w:before="360" w:after="360"/>
        <w:jc w:val="center"/>
        <w:rPr>
          <w:rFonts w:ascii="宋体" w:eastAsia="宋体" w:hAnsi="宋体"/>
          <w:b/>
          <w:sz w:val="36"/>
        </w:rPr>
      </w:pPr>
    </w:p>
    <w:p w14:paraId="54D66AD8" w14:textId="77777777" w:rsidR="0051648A" w:rsidRDefault="0051648A" w:rsidP="0051648A">
      <w:pPr>
        <w:spacing w:before="360" w:after="360"/>
        <w:jc w:val="center"/>
        <w:rPr>
          <w:rFonts w:ascii="宋体" w:eastAsia="宋体" w:hAnsi="宋体"/>
          <w:b/>
          <w:sz w:val="36"/>
        </w:rPr>
      </w:pPr>
    </w:p>
    <w:p w14:paraId="40CDB643" w14:textId="77777777" w:rsidR="0051648A" w:rsidRDefault="0051648A" w:rsidP="0051648A">
      <w:pPr>
        <w:spacing w:before="360" w:after="360"/>
        <w:jc w:val="center"/>
        <w:rPr>
          <w:rFonts w:ascii="宋体" w:eastAsia="宋体" w:hAnsi="宋体"/>
          <w:b/>
          <w:sz w:val="36"/>
        </w:rPr>
      </w:pPr>
    </w:p>
    <w:p w14:paraId="2ED6015B" w14:textId="77777777" w:rsidR="0051648A" w:rsidRDefault="0051648A" w:rsidP="0051648A">
      <w:pPr>
        <w:spacing w:before="360" w:after="360"/>
        <w:jc w:val="center"/>
        <w:rPr>
          <w:rFonts w:ascii="宋体" w:eastAsia="宋体" w:hAnsi="宋体"/>
          <w:b/>
          <w:sz w:val="36"/>
        </w:rPr>
      </w:pPr>
    </w:p>
    <w:p w14:paraId="62FED1CE" w14:textId="77777777" w:rsidR="0051648A" w:rsidRDefault="0051648A" w:rsidP="0051648A">
      <w:pPr>
        <w:spacing w:before="360" w:after="360"/>
        <w:jc w:val="center"/>
        <w:rPr>
          <w:rFonts w:ascii="宋体" w:eastAsia="宋体" w:hAnsi="宋体"/>
          <w:b/>
          <w:sz w:val="36"/>
        </w:rPr>
      </w:pPr>
    </w:p>
    <w:p w14:paraId="64C3AC31" w14:textId="77777777" w:rsidR="0051648A" w:rsidRDefault="0051648A" w:rsidP="00100299">
      <w:pPr>
        <w:spacing w:before="360" w:after="360"/>
        <w:rPr>
          <w:rFonts w:ascii="宋体" w:eastAsia="宋体" w:hAnsi="宋体"/>
          <w:b/>
          <w:sz w:val="36"/>
        </w:rPr>
      </w:pPr>
    </w:p>
    <w:p w14:paraId="41B1C445" w14:textId="77777777" w:rsidR="00100299" w:rsidRDefault="00100299" w:rsidP="00100299">
      <w:pPr>
        <w:spacing w:before="360" w:after="360"/>
        <w:rPr>
          <w:rFonts w:ascii="宋体" w:eastAsia="宋体" w:hAnsi="宋体"/>
          <w:b/>
          <w:sz w:val="36"/>
        </w:rPr>
      </w:pPr>
    </w:p>
    <w:p w14:paraId="5BC35731" w14:textId="77777777" w:rsidR="0051648A" w:rsidRDefault="0051648A" w:rsidP="00100299">
      <w:pPr>
        <w:spacing w:before="360" w:after="360"/>
        <w:jc w:val="center"/>
        <w:rPr>
          <w:rFonts w:ascii="宋体" w:eastAsia="宋体" w:hAnsi="宋体"/>
          <w:sz w:val="36"/>
          <w:szCs w:val="36"/>
        </w:rPr>
      </w:pPr>
      <w:r w:rsidRPr="0051648A">
        <w:rPr>
          <w:rFonts w:ascii="宋体" w:eastAsia="宋体" w:hAnsi="宋体" w:hint="eastAsia"/>
          <w:b/>
          <w:sz w:val="28"/>
          <w:szCs w:val="28"/>
        </w:rPr>
        <w:t>特浮</w:t>
      </w:r>
      <w:r w:rsidRPr="00986441">
        <w:rPr>
          <w:rFonts w:ascii="Times New Roman" w:eastAsia="宋体" w:hAnsi="Times New Roman" w:hint="eastAsia"/>
          <w:b/>
          <w:sz w:val="28"/>
          <w:szCs w:val="28"/>
        </w:rPr>
        <w:t>STEAM</w:t>
      </w:r>
      <w:r w:rsidRPr="0051648A">
        <w:rPr>
          <w:rFonts w:ascii="宋体" w:eastAsia="宋体" w:hAnsi="宋体" w:hint="eastAsia"/>
          <w:b/>
          <w:sz w:val="28"/>
          <w:szCs w:val="28"/>
        </w:rPr>
        <w:t>中心</w:t>
      </w:r>
      <w:bookmarkEnd w:id="0"/>
      <w:r>
        <w:rPr>
          <w:rFonts w:ascii="宋体" w:eastAsia="宋体" w:hAnsi="宋体"/>
          <w:sz w:val="36"/>
          <w:szCs w:val="36"/>
        </w:rPr>
        <w:br w:type="page"/>
      </w:r>
    </w:p>
    <w:p w14:paraId="6FF4E19E" w14:textId="77777777" w:rsidR="00057F3A" w:rsidRDefault="00057F3A" w:rsidP="00710FB4">
      <w:pPr>
        <w:jc w:val="center"/>
        <w:rPr>
          <w:rFonts w:ascii="宋体" w:eastAsia="宋体" w:hAnsi="宋体"/>
          <w:b/>
          <w:sz w:val="36"/>
          <w:szCs w:val="36"/>
        </w:rPr>
        <w:sectPr w:rsidR="00057F3A">
          <w:footerReference w:type="default" r:id="rId8"/>
          <w:pgSz w:w="12240" w:h="15840"/>
          <w:pgMar w:top="1440" w:right="1440" w:bottom="1440" w:left="1440" w:header="720" w:footer="720" w:gutter="0"/>
          <w:cols w:space="720"/>
          <w:docGrid w:linePitch="360"/>
        </w:sectPr>
      </w:pPr>
    </w:p>
    <w:p w14:paraId="20805D0A" w14:textId="77777777" w:rsidR="00710FB4" w:rsidRPr="0051648A" w:rsidRDefault="00710FB4" w:rsidP="00710FB4">
      <w:pPr>
        <w:jc w:val="center"/>
        <w:rPr>
          <w:rFonts w:ascii="宋体" w:eastAsia="宋体" w:hAnsi="宋体"/>
          <w:b/>
          <w:sz w:val="36"/>
          <w:szCs w:val="36"/>
        </w:rPr>
      </w:pPr>
      <w:r w:rsidRPr="0051648A">
        <w:rPr>
          <w:rFonts w:ascii="宋体" w:eastAsia="宋体" w:hAnsi="宋体" w:hint="eastAsia"/>
          <w:b/>
          <w:sz w:val="36"/>
          <w:szCs w:val="36"/>
        </w:rPr>
        <w:lastRenderedPageBreak/>
        <w:t>关于</w:t>
      </w:r>
      <w:r w:rsidRPr="00986441">
        <w:rPr>
          <w:rFonts w:ascii="Times New Roman" w:eastAsia="宋体" w:hAnsi="Times New Roman" w:hint="eastAsia"/>
          <w:b/>
          <w:sz w:val="36"/>
          <w:szCs w:val="36"/>
        </w:rPr>
        <w:t>STEAM</w:t>
      </w:r>
      <w:r w:rsidRPr="0051648A">
        <w:rPr>
          <w:rFonts w:ascii="宋体" w:eastAsia="宋体" w:hAnsi="宋体" w:hint="eastAsia"/>
          <w:b/>
          <w:sz w:val="36"/>
          <w:szCs w:val="36"/>
        </w:rPr>
        <w:t>教研中心</w:t>
      </w:r>
    </w:p>
    <w:p w14:paraId="777E1F2C" w14:textId="77777777" w:rsidR="0035147F" w:rsidRPr="0001045A" w:rsidRDefault="0035147F" w:rsidP="0035147F">
      <w:pPr>
        <w:spacing w:beforeLines="50" w:before="120" w:afterLines="50" w:after="120" w:line="300" w:lineRule="auto"/>
        <w:ind w:firstLineChars="200" w:firstLine="480"/>
        <w:rPr>
          <w:rFonts w:ascii="宋体" w:eastAsia="宋体" w:hAnsi="宋体"/>
          <w:sz w:val="24"/>
        </w:rPr>
      </w:pPr>
      <w:r w:rsidRPr="0001045A">
        <w:rPr>
          <w:rFonts w:ascii="宋体" w:eastAsia="宋体" w:hAnsi="宋体" w:hint="eastAsia"/>
          <w:sz w:val="24"/>
        </w:rPr>
        <w:t>特浮</w:t>
      </w:r>
      <w:r w:rsidRPr="00986441">
        <w:rPr>
          <w:rFonts w:ascii="Times New Roman" w:eastAsia="宋体" w:hAnsi="Times New Roman"/>
          <w:sz w:val="24"/>
        </w:rPr>
        <w:t>STEAM</w:t>
      </w:r>
      <w:r>
        <w:rPr>
          <w:rFonts w:ascii="宋体" w:eastAsia="宋体" w:hAnsi="宋体"/>
          <w:sz w:val="24"/>
        </w:rPr>
        <w:t>中心</w:t>
      </w:r>
      <w:r>
        <w:rPr>
          <w:rFonts w:ascii="宋体" w:eastAsia="宋体" w:hAnsi="宋体" w:hint="eastAsia"/>
          <w:sz w:val="24"/>
        </w:rPr>
        <w:t>致力于打造</w:t>
      </w:r>
      <w:r>
        <w:rPr>
          <w:rFonts w:ascii="宋体" w:eastAsia="宋体" w:hAnsi="宋体"/>
          <w:sz w:val="24"/>
        </w:rPr>
        <w:t>一</w:t>
      </w:r>
      <w:r>
        <w:rPr>
          <w:rFonts w:ascii="宋体" w:eastAsia="宋体" w:hAnsi="宋体" w:hint="eastAsia"/>
          <w:sz w:val="24"/>
        </w:rPr>
        <w:t>个</w:t>
      </w:r>
      <w:r w:rsidRPr="0001045A">
        <w:rPr>
          <w:rFonts w:ascii="宋体" w:eastAsia="宋体" w:hAnsi="宋体"/>
          <w:sz w:val="24"/>
        </w:rPr>
        <w:t>集</w:t>
      </w:r>
      <w:r w:rsidRPr="00986441">
        <w:rPr>
          <w:rFonts w:ascii="Times New Roman" w:eastAsia="宋体" w:hAnsi="Times New Roman"/>
          <w:sz w:val="24"/>
        </w:rPr>
        <w:t>STEAM</w:t>
      </w:r>
      <w:r w:rsidRPr="0001045A">
        <w:rPr>
          <w:rFonts w:ascii="宋体" w:eastAsia="宋体" w:hAnsi="宋体"/>
          <w:sz w:val="24"/>
        </w:rPr>
        <w:t>课程研发、</w:t>
      </w:r>
      <w:r w:rsidRPr="00986441">
        <w:rPr>
          <w:rFonts w:ascii="Times New Roman" w:eastAsia="宋体" w:hAnsi="Times New Roman"/>
          <w:sz w:val="24"/>
        </w:rPr>
        <w:t>STEAM</w:t>
      </w:r>
      <w:r w:rsidRPr="0001045A">
        <w:rPr>
          <w:rFonts w:ascii="宋体" w:eastAsia="宋体" w:hAnsi="宋体"/>
          <w:sz w:val="24"/>
        </w:rPr>
        <w:t>教师培训、</w:t>
      </w:r>
      <w:r w:rsidRPr="00986441">
        <w:rPr>
          <w:rFonts w:ascii="Times New Roman" w:eastAsia="宋体" w:hAnsi="Times New Roman"/>
          <w:sz w:val="24"/>
        </w:rPr>
        <w:t>STEAM</w:t>
      </w:r>
      <w:r w:rsidRPr="0001045A">
        <w:rPr>
          <w:rFonts w:ascii="宋体" w:eastAsia="宋体" w:hAnsi="宋体"/>
          <w:sz w:val="24"/>
        </w:rPr>
        <w:t>创新实验室建设、</w:t>
      </w:r>
      <w:r w:rsidRPr="00986441">
        <w:rPr>
          <w:rFonts w:ascii="Times New Roman" w:eastAsia="宋体" w:hAnsi="Times New Roman"/>
          <w:sz w:val="24"/>
        </w:rPr>
        <w:t>STEAM</w:t>
      </w:r>
      <w:r w:rsidRPr="0001045A">
        <w:rPr>
          <w:rFonts w:ascii="宋体" w:eastAsia="宋体" w:hAnsi="宋体"/>
          <w:sz w:val="24"/>
        </w:rPr>
        <w:t>主题夏（冬）</w:t>
      </w:r>
      <w:proofErr w:type="gramStart"/>
      <w:r w:rsidRPr="0001045A">
        <w:rPr>
          <w:rFonts w:ascii="宋体" w:eastAsia="宋体" w:hAnsi="宋体"/>
          <w:sz w:val="24"/>
        </w:rPr>
        <w:t>令营和</w:t>
      </w:r>
      <w:proofErr w:type="gramEnd"/>
      <w:r w:rsidRPr="0001045A">
        <w:rPr>
          <w:rFonts w:ascii="宋体" w:eastAsia="宋体" w:hAnsi="宋体"/>
          <w:sz w:val="24"/>
        </w:rPr>
        <w:t>中小学生春（秋）社会实践活动的策划与组织、国内外科技赛事辅导、校园科技馆设计与施工等相关业务于一体的综合性</w:t>
      </w:r>
      <w:r w:rsidRPr="00986441">
        <w:rPr>
          <w:rFonts w:ascii="Times New Roman" w:eastAsia="宋体" w:hAnsi="Times New Roman"/>
          <w:sz w:val="24"/>
        </w:rPr>
        <w:t>STEAM</w:t>
      </w:r>
      <w:r w:rsidRPr="0001045A">
        <w:rPr>
          <w:rFonts w:ascii="宋体" w:eastAsia="宋体" w:hAnsi="宋体"/>
          <w:sz w:val="24"/>
        </w:rPr>
        <w:t>教育服务平台。</w:t>
      </w:r>
    </w:p>
    <w:p w14:paraId="3C7ED352" w14:textId="77777777" w:rsidR="0035147F" w:rsidRPr="0001045A" w:rsidRDefault="0035147F" w:rsidP="0035147F">
      <w:pPr>
        <w:spacing w:beforeLines="50" w:before="120" w:afterLines="50" w:after="120" w:line="300" w:lineRule="auto"/>
        <w:ind w:firstLineChars="200" w:firstLine="480"/>
        <w:rPr>
          <w:rFonts w:ascii="宋体" w:eastAsia="宋体" w:hAnsi="宋体"/>
          <w:sz w:val="24"/>
        </w:rPr>
      </w:pPr>
      <w:r w:rsidRPr="0001045A">
        <w:rPr>
          <w:rFonts w:ascii="宋体" w:eastAsia="宋体" w:hAnsi="宋体" w:hint="eastAsia"/>
          <w:sz w:val="24"/>
        </w:rPr>
        <w:t>特浮</w:t>
      </w:r>
      <w:r w:rsidRPr="00986441">
        <w:rPr>
          <w:rFonts w:ascii="Times New Roman" w:eastAsia="宋体" w:hAnsi="Times New Roman"/>
          <w:sz w:val="24"/>
        </w:rPr>
        <w:t>STEAM</w:t>
      </w:r>
      <w:r w:rsidRPr="0001045A">
        <w:rPr>
          <w:rFonts w:ascii="宋体" w:eastAsia="宋体" w:hAnsi="宋体"/>
          <w:sz w:val="24"/>
        </w:rPr>
        <w:t>中心于</w:t>
      </w:r>
      <w:r w:rsidRPr="00986441">
        <w:rPr>
          <w:rFonts w:ascii="Times New Roman" w:eastAsia="宋体" w:hAnsi="Times New Roman"/>
          <w:sz w:val="24"/>
        </w:rPr>
        <w:t>2015</w:t>
      </w:r>
      <w:r w:rsidRPr="0001045A">
        <w:rPr>
          <w:rFonts w:ascii="宋体" w:eastAsia="宋体" w:hAnsi="宋体"/>
          <w:sz w:val="24"/>
        </w:rPr>
        <w:t>年</w:t>
      </w:r>
      <w:r w:rsidRPr="00986441">
        <w:rPr>
          <w:rFonts w:ascii="Times New Roman" w:eastAsia="宋体" w:hAnsi="Times New Roman"/>
          <w:sz w:val="24"/>
        </w:rPr>
        <w:t>8</w:t>
      </w:r>
      <w:r w:rsidRPr="0001045A">
        <w:rPr>
          <w:rFonts w:ascii="宋体" w:eastAsia="宋体" w:hAnsi="宋体"/>
          <w:sz w:val="24"/>
        </w:rPr>
        <w:t>月在北京双井成立，</w:t>
      </w:r>
      <w:r>
        <w:rPr>
          <w:rFonts w:ascii="宋体" w:eastAsia="宋体" w:hAnsi="宋体" w:hint="eastAsia"/>
          <w:sz w:val="24"/>
        </w:rPr>
        <w:t>于</w:t>
      </w:r>
      <w:r w:rsidRPr="00986441">
        <w:rPr>
          <w:rFonts w:ascii="Times New Roman" w:eastAsia="宋体" w:hAnsi="Times New Roman"/>
          <w:sz w:val="24"/>
        </w:rPr>
        <w:t>2017</w:t>
      </w:r>
      <w:r w:rsidRPr="0001045A">
        <w:rPr>
          <w:rFonts w:ascii="宋体" w:eastAsia="宋体" w:hAnsi="宋体"/>
          <w:sz w:val="24"/>
        </w:rPr>
        <w:t>年</w:t>
      </w:r>
      <w:r w:rsidRPr="00986441">
        <w:rPr>
          <w:rFonts w:ascii="Times New Roman" w:eastAsia="宋体" w:hAnsi="Times New Roman"/>
          <w:sz w:val="24"/>
        </w:rPr>
        <w:t>2</w:t>
      </w:r>
      <w:r w:rsidRPr="0001045A">
        <w:rPr>
          <w:rFonts w:ascii="宋体" w:eastAsia="宋体" w:hAnsi="宋体"/>
          <w:sz w:val="24"/>
        </w:rPr>
        <w:t>月迁到成都，现已在温州、西安设有分中心，与多个省市近百家单位建立良好的合作关系。</w:t>
      </w:r>
    </w:p>
    <w:p w14:paraId="687DBFD6" w14:textId="77777777" w:rsidR="007B37E6" w:rsidRDefault="0035147F" w:rsidP="00157DF5">
      <w:pPr>
        <w:ind w:firstLineChars="200" w:firstLine="480"/>
        <w:rPr>
          <w:rFonts w:ascii="宋体" w:eastAsia="宋体" w:hAnsi="宋体"/>
          <w:sz w:val="24"/>
        </w:rPr>
      </w:pPr>
      <w:r w:rsidRPr="0001045A">
        <w:rPr>
          <w:rFonts w:ascii="宋体" w:eastAsia="宋体" w:hAnsi="宋体" w:hint="eastAsia"/>
          <w:sz w:val="24"/>
        </w:rPr>
        <w:t>特浮</w:t>
      </w:r>
      <w:r w:rsidRPr="00986441">
        <w:rPr>
          <w:rFonts w:ascii="Times New Roman" w:eastAsia="宋体" w:hAnsi="Times New Roman"/>
          <w:sz w:val="24"/>
        </w:rPr>
        <w:t>STEAM</w:t>
      </w:r>
      <w:r w:rsidRPr="0001045A">
        <w:rPr>
          <w:rFonts w:ascii="宋体" w:eastAsia="宋体" w:hAnsi="宋体"/>
          <w:sz w:val="24"/>
        </w:rPr>
        <w:t>教研中心秉承“为未知而教，为未来而学”的教育理念，致力于</w:t>
      </w:r>
      <w:r w:rsidRPr="00986441">
        <w:rPr>
          <w:rFonts w:ascii="Times New Roman" w:eastAsia="宋体" w:hAnsi="Times New Roman"/>
          <w:sz w:val="24"/>
        </w:rPr>
        <w:t>STEAM</w:t>
      </w:r>
      <w:r w:rsidRPr="0001045A">
        <w:rPr>
          <w:rFonts w:ascii="宋体" w:eastAsia="宋体" w:hAnsi="宋体"/>
          <w:sz w:val="24"/>
        </w:rPr>
        <w:t>课程的研发与整合，让更多的青少年接受专业化、系统化的</w:t>
      </w:r>
      <w:r w:rsidRPr="00986441">
        <w:rPr>
          <w:rFonts w:ascii="Times New Roman" w:eastAsia="宋体" w:hAnsi="Times New Roman"/>
          <w:sz w:val="24"/>
        </w:rPr>
        <w:t>STEAM</w:t>
      </w:r>
      <w:r w:rsidRPr="0001045A">
        <w:rPr>
          <w:rFonts w:ascii="宋体" w:eastAsia="宋体" w:hAnsi="宋体"/>
          <w:sz w:val="24"/>
        </w:rPr>
        <w:t>教育。</w:t>
      </w:r>
    </w:p>
    <w:p w14:paraId="3B3566C9" w14:textId="77777777" w:rsidR="007B37E6" w:rsidRDefault="007B37E6" w:rsidP="00157DF5">
      <w:pPr>
        <w:ind w:firstLineChars="200" w:firstLine="480"/>
        <w:rPr>
          <w:rFonts w:ascii="宋体" w:eastAsia="宋体" w:hAnsi="宋体"/>
          <w:sz w:val="24"/>
        </w:rPr>
      </w:pPr>
    </w:p>
    <w:p w14:paraId="0AB4F208" w14:textId="77777777" w:rsidR="007B37E6" w:rsidRDefault="007B37E6" w:rsidP="00157DF5">
      <w:pPr>
        <w:ind w:firstLineChars="200" w:firstLine="480"/>
        <w:rPr>
          <w:rFonts w:ascii="宋体" w:eastAsia="宋体" w:hAnsi="宋体"/>
          <w:sz w:val="24"/>
        </w:rPr>
      </w:pPr>
    </w:p>
    <w:p w14:paraId="5AB5DB8C" w14:textId="77777777" w:rsidR="007B37E6" w:rsidRDefault="007B37E6" w:rsidP="00157DF5">
      <w:pPr>
        <w:ind w:firstLineChars="200" w:firstLine="480"/>
        <w:rPr>
          <w:rFonts w:ascii="宋体" w:eastAsia="宋体" w:hAnsi="宋体"/>
          <w:sz w:val="24"/>
        </w:rPr>
      </w:pPr>
    </w:p>
    <w:p w14:paraId="0DB45E02" w14:textId="77777777" w:rsidR="007B37E6" w:rsidRDefault="007B37E6" w:rsidP="00157DF5">
      <w:pPr>
        <w:ind w:firstLineChars="200" w:firstLine="480"/>
        <w:rPr>
          <w:rFonts w:ascii="宋体" w:eastAsia="宋体" w:hAnsi="宋体"/>
          <w:sz w:val="24"/>
        </w:rPr>
      </w:pPr>
    </w:p>
    <w:p w14:paraId="5B872587" w14:textId="77777777" w:rsidR="007B37E6" w:rsidRDefault="007B37E6" w:rsidP="00157DF5">
      <w:pPr>
        <w:ind w:firstLineChars="200" w:firstLine="480"/>
        <w:rPr>
          <w:rFonts w:ascii="宋体" w:eastAsia="宋体" w:hAnsi="宋体"/>
          <w:sz w:val="24"/>
        </w:rPr>
      </w:pPr>
    </w:p>
    <w:p w14:paraId="6AB78BB9" w14:textId="77777777" w:rsidR="007B37E6" w:rsidRDefault="007B37E6" w:rsidP="00157DF5">
      <w:pPr>
        <w:ind w:firstLineChars="200" w:firstLine="480"/>
        <w:rPr>
          <w:rFonts w:ascii="宋体" w:eastAsia="宋体" w:hAnsi="宋体"/>
          <w:sz w:val="24"/>
        </w:rPr>
      </w:pPr>
    </w:p>
    <w:p w14:paraId="1E7836B0" w14:textId="77777777" w:rsidR="007B37E6" w:rsidRDefault="007B37E6" w:rsidP="00157DF5">
      <w:pPr>
        <w:ind w:firstLineChars="200" w:firstLine="480"/>
        <w:rPr>
          <w:rFonts w:ascii="宋体" w:eastAsia="宋体" w:hAnsi="宋体"/>
          <w:sz w:val="24"/>
        </w:rPr>
      </w:pPr>
    </w:p>
    <w:p w14:paraId="04D6C8CB" w14:textId="77777777" w:rsidR="007B37E6" w:rsidRDefault="007B37E6" w:rsidP="00157DF5">
      <w:pPr>
        <w:ind w:firstLineChars="200" w:firstLine="480"/>
        <w:rPr>
          <w:rFonts w:ascii="宋体" w:eastAsia="宋体" w:hAnsi="宋体"/>
          <w:sz w:val="24"/>
        </w:rPr>
      </w:pPr>
    </w:p>
    <w:p w14:paraId="3EE1D8D5" w14:textId="77777777" w:rsidR="007B37E6" w:rsidRDefault="007B37E6" w:rsidP="00157DF5">
      <w:pPr>
        <w:ind w:firstLineChars="200" w:firstLine="480"/>
        <w:rPr>
          <w:rFonts w:ascii="宋体" w:eastAsia="宋体" w:hAnsi="宋体"/>
          <w:sz w:val="24"/>
        </w:rPr>
      </w:pPr>
    </w:p>
    <w:p w14:paraId="794828FC" w14:textId="77777777" w:rsidR="007B37E6" w:rsidRDefault="007B37E6" w:rsidP="00157DF5">
      <w:pPr>
        <w:ind w:firstLineChars="200" w:firstLine="480"/>
        <w:rPr>
          <w:rFonts w:ascii="宋体" w:eastAsia="宋体" w:hAnsi="宋体"/>
          <w:sz w:val="24"/>
        </w:rPr>
      </w:pPr>
    </w:p>
    <w:p w14:paraId="605941EF" w14:textId="77777777" w:rsidR="007B37E6" w:rsidRDefault="007B37E6" w:rsidP="00157DF5">
      <w:pPr>
        <w:ind w:firstLineChars="200" w:firstLine="480"/>
        <w:rPr>
          <w:rFonts w:ascii="宋体" w:eastAsia="宋体" w:hAnsi="宋体"/>
          <w:sz w:val="24"/>
        </w:rPr>
      </w:pPr>
    </w:p>
    <w:p w14:paraId="5B43475D" w14:textId="77777777" w:rsidR="007B37E6" w:rsidRDefault="007B37E6" w:rsidP="00157DF5">
      <w:pPr>
        <w:ind w:firstLineChars="200" w:firstLine="480"/>
        <w:rPr>
          <w:rFonts w:ascii="宋体" w:eastAsia="宋体" w:hAnsi="宋体"/>
          <w:sz w:val="24"/>
        </w:rPr>
      </w:pPr>
    </w:p>
    <w:p w14:paraId="3F1596F3" w14:textId="77777777" w:rsidR="007B37E6" w:rsidRDefault="007B37E6" w:rsidP="00157DF5">
      <w:pPr>
        <w:ind w:firstLineChars="200" w:firstLine="480"/>
        <w:rPr>
          <w:rFonts w:ascii="宋体" w:eastAsia="宋体" w:hAnsi="宋体"/>
          <w:sz w:val="24"/>
        </w:rPr>
      </w:pPr>
    </w:p>
    <w:p w14:paraId="3A4CABCA" w14:textId="77777777" w:rsidR="007B37E6" w:rsidRDefault="007B37E6" w:rsidP="00157DF5">
      <w:pPr>
        <w:ind w:firstLineChars="200" w:firstLine="480"/>
        <w:rPr>
          <w:rFonts w:ascii="宋体" w:eastAsia="宋体" w:hAnsi="宋体"/>
          <w:sz w:val="24"/>
        </w:rPr>
      </w:pPr>
    </w:p>
    <w:p w14:paraId="2A67311C" w14:textId="77777777" w:rsidR="007B37E6" w:rsidRDefault="007B37E6" w:rsidP="00157DF5">
      <w:pPr>
        <w:ind w:firstLineChars="200" w:firstLine="480"/>
        <w:rPr>
          <w:rFonts w:ascii="宋体" w:eastAsia="宋体" w:hAnsi="宋体"/>
          <w:sz w:val="24"/>
        </w:rPr>
      </w:pPr>
    </w:p>
    <w:p w14:paraId="53D3D903" w14:textId="77777777" w:rsidR="007B37E6" w:rsidRDefault="007B37E6" w:rsidP="007B37E6">
      <w:pPr>
        <w:spacing w:after="360"/>
        <w:ind w:firstLineChars="200" w:firstLine="480"/>
        <w:rPr>
          <w:rFonts w:ascii="宋体" w:eastAsia="宋体" w:hAnsi="宋体"/>
          <w:sz w:val="24"/>
        </w:rPr>
      </w:pPr>
    </w:p>
    <w:p w14:paraId="013919C4" w14:textId="77777777" w:rsidR="007B37E6" w:rsidRPr="007B37E6" w:rsidRDefault="007B37E6" w:rsidP="007B37E6">
      <w:pPr>
        <w:spacing w:after="360"/>
        <w:rPr>
          <w:rFonts w:ascii="宋体" w:eastAsia="宋体" w:hAnsi="宋体"/>
          <w:sz w:val="24"/>
        </w:rPr>
      </w:pPr>
      <w:r>
        <w:rPr>
          <w:rFonts w:ascii="宋体" w:eastAsia="宋体" w:hAnsi="宋体"/>
          <w:sz w:val="24"/>
        </w:rPr>
        <w:br w:type="page"/>
      </w:r>
    </w:p>
    <w:p w14:paraId="069E273C" w14:textId="77777777" w:rsidR="00057F3A" w:rsidRDefault="00057F3A" w:rsidP="00B47C9C">
      <w:pPr>
        <w:pStyle w:val="a7"/>
        <w:spacing w:beforeLines="150" w:before="360" w:beforeAutospacing="0" w:afterLines="50" w:after="120" w:afterAutospacing="0"/>
        <w:outlineLvl w:val="0"/>
        <w:rPr>
          <w:rFonts w:ascii="宋体" w:eastAsia="宋体" w:hAnsi="宋体"/>
          <w:b/>
        </w:rPr>
        <w:sectPr w:rsidR="00057F3A">
          <w:headerReference w:type="default" r:id="rId9"/>
          <w:footerReference w:type="default" r:id="rId10"/>
          <w:pgSz w:w="12240" w:h="15840"/>
          <w:pgMar w:top="1440" w:right="1440" w:bottom="1440" w:left="1440" w:header="720" w:footer="720" w:gutter="0"/>
          <w:cols w:space="720"/>
          <w:docGrid w:linePitch="360"/>
        </w:sectPr>
      </w:pPr>
    </w:p>
    <w:p w14:paraId="7C53D0A8" w14:textId="77777777" w:rsidR="00A45C67" w:rsidRPr="00A45C67" w:rsidRDefault="00A45C67" w:rsidP="00091945">
      <w:pPr>
        <w:pStyle w:val="11"/>
      </w:pPr>
      <w:r w:rsidRPr="00A45C67">
        <w:rPr>
          <w:rFonts w:hint="eastAsia"/>
        </w:rPr>
        <w:lastRenderedPageBreak/>
        <w:t>目录</w:t>
      </w:r>
    </w:p>
    <w:p w14:paraId="3678BAA5" w14:textId="77777777" w:rsidR="0084542C" w:rsidRPr="0084542C" w:rsidRDefault="00A45C67">
      <w:pPr>
        <w:pStyle w:val="11"/>
        <w:rPr>
          <w:rFonts w:asciiTheme="minorHAnsi" w:eastAsiaTheme="minorEastAsia" w:hAnsiTheme="minorHAnsi" w:cstheme="minorBidi"/>
          <w:b w:val="0"/>
          <w:bCs w:val="0"/>
          <w:caps w:val="0"/>
          <w:noProof/>
          <w:kern w:val="2"/>
          <w:sz w:val="24"/>
          <w:szCs w:val="24"/>
        </w:rPr>
      </w:pPr>
      <w:r w:rsidRPr="0084542C">
        <w:rPr>
          <w:sz w:val="24"/>
          <w:szCs w:val="24"/>
        </w:rPr>
        <w:fldChar w:fldCharType="begin"/>
      </w:r>
      <w:r w:rsidRPr="0084542C">
        <w:rPr>
          <w:sz w:val="24"/>
          <w:szCs w:val="24"/>
        </w:rPr>
        <w:instrText xml:space="preserve"> TOC \o "1-4" \h \z \u </w:instrText>
      </w:r>
      <w:r w:rsidRPr="0084542C">
        <w:rPr>
          <w:sz w:val="24"/>
          <w:szCs w:val="24"/>
        </w:rPr>
        <w:fldChar w:fldCharType="separate"/>
      </w:r>
      <w:hyperlink w:anchor="_Toc494447188" w:history="1">
        <w:r w:rsidR="0084542C" w:rsidRPr="0084542C">
          <w:rPr>
            <w:rStyle w:val="aa"/>
            <w:noProof/>
            <w:sz w:val="24"/>
            <w:szCs w:val="24"/>
          </w:rPr>
          <w:t>第一章 特浮STEAM课程体系综述</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_Toc494447188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w:t>
        </w:r>
        <w:r w:rsidR="0084542C" w:rsidRPr="0084542C">
          <w:rPr>
            <w:noProof/>
            <w:webHidden/>
            <w:sz w:val="24"/>
            <w:szCs w:val="24"/>
          </w:rPr>
          <w:fldChar w:fldCharType="end"/>
        </w:r>
      </w:hyperlink>
    </w:p>
    <w:p w14:paraId="509D1F09" w14:textId="77777777" w:rsidR="0084542C" w:rsidRPr="0084542C" w:rsidRDefault="00E2499D">
      <w:pPr>
        <w:pStyle w:val="11"/>
        <w:rPr>
          <w:rFonts w:asciiTheme="minorHAnsi" w:eastAsiaTheme="minorEastAsia" w:hAnsiTheme="minorHAnsi" w:cstheme="minorBidi"/>
          <w:b w:val="0"/>
          <w:bCs w:val="0"/>
          <w:caps w:val="0"/>
          <w:noProof/>
          <w:kern w:val="2"/>
          <w:sz w:val="24"/>
          <w:szCs w:val="24"/>
        </w:rPr>
      </w:pPr>
      <w:hyperlink w:anchor="_Toc494447189" w:history="1">
        <w:r w:rsidR="0084542C" w:rsidRPr="0084542C">
          <w:rPr>
            <w:rStyle w:val="aa"/>
            <w:noProof/>
            <w:sz w:val="24"/>
            <w:szCs w:val="24"/>
          </w:rPr>
          <w:t>第二章 STEAM学科实践课</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_Toc494447189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w:t>
        </w:r>
        <w:r w:rsidR="0084542C" w:rsidRPr="0084542C">
          <w:rPr>
            <w:noProof/>
            <w:webHidden/>
            <w:sz w:val="24"/>
            <w:szCs w:val="24"/>
          </w:rPr>
          <w:fldChar w:fldCharType="end"/>
        </w:r>
      </w:hyperlink>
    </w:p>
    <w:p w14:paraId="36BC86F8" w14:textId="77777777" w:rsidR="0084542C" w:rsidRPr="0084542C" w:rsidRDefault="00E2499D">
      <w:pPr>
        <w:pStyle w:val="2"/>
        <w:tabs>
          <w:tab w:val="right" w:leader="dot" w:pos="9350"/>
        </w:tabs>
        <w:rPr>
          <w:rFonts w:cstheme="minorBidi"/>
          <w:smallCaps w:val="0"/>
          <w:noProof/>
          <w:kern w:val="2"/>
          <w:sz w:val="24"/>
          <w:szCs w:val="24"/>
        </w:rPr>
      </w:pPr>
      <w:hyperlink w:anchor="_Toc494447190"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一年级（上）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w:t>
        </w:r>
        <w:r w:rsidR="0084542C" w:rsidRPr="0084542C">
          <w:rPr>
            <w:noProof/>
            <w:webHidden/>
            <w:sz w:val="24"/>
            <w:szCs w:val="24"/>
          </w:rPr>
          <w:fldChar w:fldCharType="end"/>
        </w:r>
      </w:hyperlink>
    </w:p>
    <w:p w14:paraId="7992A4BE" w14:textId="77777777" w:rsidR="0084542C" w:rsidRPr="0084542C" w:rsidRDefault="00E2499D">
      <w:pPr>
        <w:pStyle w:val="3"/>
        <w:tabs>
          <w:tab w:val="right" w:leader="dot" w:pos="9350"/>
        </w:tabs>
        <w:rPr>
          <w:rFonts w:cstheme="minorBidi"/>
          <w:i w:val="0"/>
          <w:iCs w:val="0"/>
          <w:noProof/>
          <w:kern w:val="2"/>
          <w:sz w:val="24"/>
          <w:szCs w:val="24"/>
        </w:rPr>
      </w:pPr>
      <w:hyperlink w:anchor="_Toc494447191"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LS1001</w:t>
        </w:r>
        <w:r w:rsidR="0084542C" w:rsidRPr="0084542C">
          <w:rPr>
            <w:rStyle w:val="aa"/>
            <w:rFonts w:ascii="宋体" w:eastAsia="宋体" w:hAnsi="宋体"/>
            <w:noProof/>
            <w:sz w:val="24"/>
            <w:szCs w:val="24"/>
          </w:rPr>
          <w:t xml:space="preserve"> 多彩的植物书签</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w:t>
        </w:r>
        <w:r w:rsidR="0084542C" w:rsidRPr="0084542C">
          <w:rPr>
            <w:noProof/>
            <w:webHidden/>
            <w:sz w:val="24"/>
            <w:szCs w:val="24"/>
          </w:rPr>
          <w:fldChar w:fldCharType="end"/>
        </w:r>
      </w:hyperlink>
    </w:p>
    <w:p w14:paraId="09C70643" w14:textId="77777777" w:rsidR="0084542C" w:rsidRPr="0084542C" w:rsidRDefault="00E2499D">
      <w:pPr>
        <w:pStyle w:val="2"/>
        <w:tabs>
          <w:tab w:val="right" w:leader="dot" w:pos="9350"/>
        </w:tabs>
        <w:rPr>
          <w:rFonts w:cstheme="minorBidi"/>
          <w:smallCaps w:val="0"/>
          <w:noProof/>
          <w:kern w:val="2"/>
          <w:sz w:val="24"/>
          <w:szCs w:val="24"/>
        </w:rPr>
      </w:pPr>
      <w:hyperlink w:anchor="_Toc494447192"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一年级（下）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w:t>
        </w:r>
        <w:r w:rsidR="0084542C" w:rsidRPr="0084542C">
          <w:rPr>
            <w:noProof/>
            <w:webHidden/>
            <w:sz w:val="24"/>
            <w:szCs w:val="24"/>
          </w:rPr>
          <w:fldChar w:fldCharType="end"/>
        </w:r>
      </w:hyperlink>
    </w:p>
    <w:p w14:paraId="3347E7EC" w14:textId="77777777" w:rsidR="0084542C" w:rsidRPr="0084542C" w:rsidRDefault="00E2499D">
      <w:pPr>
        <w:pStyle w:val="2"/>
        <w:tabs>
          <w:tab w:val="right" w:leader="dot" w:pos="9350"/>
        </w:tabs>
        <w:rPr>
          <w:rFonts w:cstheme="minorBidi"/>
          <w:smallCaps w:val="0"/>
          <w:noProof/>
          <w:kern w:val="2"/>
          <w:sz w:val="24"/>
          <w:szCs w:val="24"/>
        </w:rPr>
      </w:pPr>
      <w:hyperlink w:anchor="_Toc494447193"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二年级（上）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w:t>
        </w:r>
        <w:r w:rsidR="0084542C" w:rsidRPr="0084542C">
          <w:rPr>
            <w:noProof/>
            <w:webHidden/>
            <w:sz w:val="24"/>
            <w:szCs w:val="24"/>
          </w:rPr>
          <w:fldChar w:fldCharType="end"/>
        </w:r>
      </w:hyperlink>
    </w:p>
    <w:p w14:paraId="68990952" w14:textId="77777777" w:rsidR="0084542C" w:rsidRPr="0084542C" w:rsidRDefault="00E2499D">
      <w:pPr>
        <w:pStyle w:val="2"/>
        <w:tabs>
          <w:tab w:val="right" w:leader="dot" w:pos="9350"/>
        </w:tabs>
        <w:rPr>
          <w:rFonts w:cstheme="minorBidi"/>
          <w:smallCaps w:val="0"/>
          <w:noProof/>
          <w:kern w:val="2"/>
          <w:sz w:val="24"/>
          <w:szCs w:val="24"/>
        </w:rPr>
      </w:pPr>
      <w:hyperlink w:anchor="_Toc494447194"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二年级（下）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w:t>
        </w:r>
        <w:r w:rsidR="0084542C" w:rsidRPr="0084542C">
          <w:rPr>
            <w:noProof/>
            <w:webHidden/>
            <w:sz w:val="24"/>
            <w:szCs w:val="24"/>
          </w:rPr>
          <w:fldChar w:fldCharType="end"/>
        </w:r>
      </w:hyperlink>
    </w:p>
    <w:p w14:paraId="52077EA8" w14:textId="77777777" w:rsidR="0084542C" w:rsidRPr="0084542C" w:rsidRDefault="00E2499D">
      <w:pPr>
        <w:pStyle w:val="2"/>
        <w:tabs>
          <w:tab w:val="right" w:leader="dot" w:pos="9350"/>
        </w:tabs>
        <w:rPr>
          <w:rFonts w:cstheme="minorBidi"/>
          <w:smallCaps w:val="0"/>
          <w:noProof/>
          <w:kern w:val="2"/>
          <w:sz w:val="24"/>
          <w:szCs w:val="24"/>
        </w:rPr>
      </w:pPr>
      <w:hyperlink w:anchor="_Toc494447195"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三年级（上）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w:t>
        </w:r>
        <w:r w:rsidR="0084542C" w:rsidRPr="0084542C">
          <w:rPr>
            <w:noProof/>
            <w:webHidden/>
            <w:sz w:val="24"/>
            <w:szCs w:val="24"/>
          </w:rPr>
          <w:fldChar w:fldCharType="end"/>
        </w:r>
      </w:hyperlink>
    </w:p>
    <w:p w14:paraId="0492D424" w14:textId="77777777" w:rsidR="0084542C" w:rsidRPr="0084542C" w:rsidRDefault="00E2499D">
      <w:pPr>
        <w:pStyle w:val="3"/>
        <w:tabs>
          <w:tab w:val="right" w:leader="dot" w:pos="9350"/>
        </w:tabs>
        <w:rPr>
          <w:rFonts w:cstheme="minorBidi"/>
          <w:i w:val="0"/>
          <w:iCs w:val="0"/>
          <w:noProof/>
          <w:kern w:val="2"/>
          <w:sz w:val="24"/>
          <w:szCs w:val="24"/>
        </w:rPr>
      </w:pPr>
      <w:hyperlink w:anchor="_Toc494447196"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LS3001</w:t>
        </w:r>
        <w:r w:rsidR="0084542C" w:rsidRPr="0084542C">
          <w:rPr>
            <w:rStyle w:val="aa"/>
            <w:rFonts w:ascii="宋体" w:eastAsia="宋体" w:hAnsi="宋体"/>
            <w:noProof/>
            <w:sz w:val="24"/>
            <w:szCs w:val="24"/>
          </w:rPr>
          <w:t xml:space="preserve"> 校园植物小百科</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w:t>
        </w:r>
        <w:r w:rsidR="0084542C" w:rsidRPr="0084542C">
          <w:rPr>
            <w:noProof/>
            <w:webHidden/>
            <w:sz w:val="24"/>
            <w:szCs w:val="24"/>
          </w:rPr>
          <w:fldChar w:fldCharType="end"/>
        </w:r>
      </w:hyperlink>
    </w:p>
    <w:p w14:paraId="0FE12C24" w14:textId="77777777" w:rsidR="0084542C" w:rsidRPr="0084542C" w:rsidRDefault="00E2499D">
      <w:pPr>
        <w:pStyle w:val="3"/>
        <w:tabs>
          <w:tab w:val="right" w:leader="dot" w:pos="9350"/>
        </w:tabs>
        <w:rPr>
          <w:rFonts w:cstheme="minorBidi"/>
          <w:i w:val="0"/>
          <w:iCs w:val="0"/>
          <w:noProof/>
          <w:kern w:val="2"/>
          <w:sz w:val="24"/>
          <w:szCs w:val="24"/>
        </w:rPr>
      </w:pPr>
      <w:hyperlink w:anchor="_Toc494447197"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PS3001</w:t>
        </w:r>
        <w:r w:rsidR="0084542C" w:rsidRPr="0084542C">
          <w:rPr>
            <w:rStyle w:val="aa"/>
            <w:rFonts w:ascii="宋体" w:eastAsia="宋体" w:hAnsi="宋体"/>
            <w:noProof/>
            <w:sz w:val="24"/>
            <w:szCs w:val="24"/>
          </w:rPr>
          <w:t xml:space="preserve"> 水往高处流</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w:t>
        </w:r>
        <w:r w:rsidR="0084542C" w:rsidRPr="0084542C">
          <w:rPr>
            <w:noProof/>
            <w:webHidden/>
            <w:sz w:val="24"/>
            <w:szCs w:val="24"/>
          </w:rPr>
          <w:fldChar w:fldCharType="end"/>
        </w:r>
      </w:hyperlink>
    </w:p>
    <w:p w14:paraId="4C672A5C" w14:textId="77777777" w:rsidR="0084542C" w:rsidRPr="0084542C" w:rsidRDefault="00E2499D">
      <w:pPr>
        <w:pStyle w:val="2"/>
        <w:tabs>
          <w:tab w:val="right" w:leader="dot" w:pos="9350"/>
        </w:tabs>
        <w:rPr>
          <w:rFonts w:cstheme="minorBidi"/>
          <w:smallCaps w:val="0"/>
          <w:noProof/>
          <w:kern w:val="2"/>
          <w:sz w:val="24"/>
          <w:szCs w:val="24"/>
        </w:rPr>
      </w:pPr>
      <w:hyperlink w:anchor="_Toc494447198"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三年级（下）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w:t>
        </w:r>
        <w:r w:rsidR="0084542C" w:rsidRPr="0084542C">
          <w:rPr>
            <w:noProof/>
            <w:webHidden/>
            <w:sz w:val="24"/>
            <w:szCs w:val="24"/>
          </w:rPr>
          <w:fldChar w:fldCharType="end"/>
        </w:r>
      </w:hyperlink>
    </w:p>
    <w:p w14:paraId="2CD0D7A0" w14:textId="77777777" w:rsidR="0084542C" w:rsidRPr="0084542C" w:rsidRDefault="00E2499D">
      <w:pPr>
        <w:pStyle w:val="3"/>
        <w:tabs>
          <w:tab w:val="right" w:leader="dot" w:pos="9350"/>
        </w:tabs>
        <w:rPr>
          <w:rFonts w:cstheme="minorBidi"/>
          <w:i w:val="0"/>
          <w:iCs w:val="0"/>
          <w:noProof/>
          <w:kern w:val="2"/>
          <w:sz w:val="24"/>
          <w:szCs w:val="24"/>
        </w:rPr>
      </w:pPr>
      <w:hyperlink w:anchor="_Toc494447199"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6</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PS3101</w:t>
        </w:r>
        <w:r w:rsidR="0084542C" w:rsidRPr="0084542C">
          <w:rPr>
            <w:rStyle w:val="aa"/>
            <w:rFonts w:ascii="宋体" w:eastAsia="宋体" w:hAnsi="宋体"/>
            <w:noProof/>
            <w:sz w:val="24"/>
            <w:szCs w:val="24"/>
          </w:rPr>
          <w:t xml:space="preserve"> 指南科学知多少</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_Toc494447199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w:t>
        </w:r>
        <w:r w:rsidR="0084542C" w:rsidRPr="0084542C">
          <w:rPr>
            <w:noProof/>
            <w:webHidden/>
            <w:sz w:val="24"/>
            <w:szCs w:val="24"/>
          </w:rPr>
          <w:fldChar w:fldCharType="end"/>
        </w:r>
      </w:hyperlink>
    </w:p>
    <w:p w14:paraId="62ECE48C" w14:textId="77777777" w:rsidR="0084542C" w:rsidRPr="0084542C" w:rsidRDefault="00E2499D">
      <w:pPr>
        <w:pStyle w:val="2"/>
        <w:tabs>
          <w:tab w:val="right" w:leader="dot" w:pos="9350"/>
        </w:tabs>
        <w:rPr>
          <w:rFonts w:cstheme="minorBidi"/>
          <w:smallCaps w:val="0"/>
          <w:noProof/>
          <w:kern w:val="2"/>
          <w:sz w:val="24"/>
          <w:szCs w:val="24"/>
        </w:rPr>
      </w:pPr>
      <w:hyperlink w:anchor="_Toc494447200"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四年级（上）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w:t>
        </w:r>
        <w:r w:rsidR="0084542C" w:rsidRPr="0084542C">
          <w:rPr>
            <w:noProof/>
            <w:webHidden/>
            <w:sz w:val="24"/>
            <w:szCs w:val="24"/>
          </w:rPr>
          <w:fldChar w:fldCharType="end"/>
        </w:r>
      </w:hyperlink>
    </w:p>
    <w:p w14:paraId="3508BD61" w14:textId="77777777" w:rsidR="0084542C" w:rsidRPr="0084542C" w:rsidRDefault="00E2499D">
      <w:pPr>
        <w:pStyle w:val="3"/>
        <w:tabs>
          <w:tab w:val="right" w:leader="dot" w:pos="9350"/>
        </w:tabs>
        <w:rPr>
          <w:rFonts w:cstheme="minorBidi"/>
          <w:i w:val="0"/>
          <w:iCs w:val="0"/>
          <w:noProof/>
          <w:kern w:val="2"/>
          <w:sz w:val="24"/>
          <w:szCs w:val="24"/>
        </w:rPr>
      </w:pPr>
      <w:hyperlink w:anchor="_Toc494447201"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ESS4001</w:t>
        </w:r>
        <w:r w:rsidR="0084542C" w:rsidRPr="0084542C">
          <w:rPr>
            <w:rStyle w:val="aa"/>
            <w:rFonts w:ascii="宋体" w:eastAsia="宋体" w:hAnsi="宋体"/>
            <w:noProof/>
            <w:sz w:val="24"/>
            <w:szCs w:val="24"/>
          </w:rPr>
          <w:t xml:space="preserve"> 迷你气象站</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w:t>
        </w:r>
        <w:r w:rsidR="0084542C" w:rsidRPr="0084542C">
          <w:rPr>
            <w:noProof/>
            <w:webHidden/>
            <w:sz w:val="24"/>
            <w:szCs w:val="24"/>
          </w:rPr>
          <w:fldChar w:fldCharType="end"/>
        </w:r>
      </w:hyperlink>
    </w:p>
    <w:p w14:paraId="2B560902" w14:textId="77777777" w:rsidR="0084542C" w:rsidRPr="0084542C" w:rsidRDefault="00E2499D">
      <w:pPr>
        <w:pStyle w:val="3"/>
        <w:tabs>
          <w:tab w:val="right" w:leader="dot" w:pos="9350"/>
        </w:tabs>
        <w:rPr>
          <w:rFonts w:cstheme="minorBidi"/>
          <w:i w:val="0"/>
          <w:iCs w:val="0"/>
          <w:noProof/>
          <w:kern w:val="2"/>
          <w:sz w:val="24"/>
          <w:szCs w:val="24"/>
        </w:rPr>
      </w:pPr>
      <w:hyperlink w:anchor="_Toc494447202"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PS4001</w:t>
        </w:r>
        <w:r w:rsidR="0084542C" w:rsidRPr="0084542C">
          <w:rPr>
            <w:rStyle w:val="aa"/>
            <w:rFonts w:ascii="宋体" w:eastAsia="宋体" w:hAnsi="宋体"/>
            <w:noProof/>
            <w:sz w:val="24"/>
            <w:szCs w:val="24"/>
          </w:rPr>
          <w:t xml:space="preserve"> 声音的形状</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w:t>
        </w:r>
        <w:r w:rsidR="0084542C" w:rsidRPr="0084542C">
          <w:rPr>
            <w:noProof/>
            <w:webHidden/>
            <w:sz w:val="24"/>
            <w:szCs w:val="24"/>
          </w:rPr>
          <w:fldChar w:fldCharType="end"/>
        </w:r>
      </w:hyperlink>
    </w:p>
    <w:p w14:paraId="1EA4523E" w14:textId="77777777" w:rsidR="0084542C" w:rsidRPr="0084542C" w:rsidRDefault="00E2499D">
      <w:pPr>
        <w:pStyle w:val="2"/>
        <w:tabs>
          <w:tab w:val="right" w:leader="dot" w:pos="9350"/>
        </w:tabs>
        <w:rPr>
          <w:rFonts w:cstheme="minorBidi"/>
          <w:smallCaps w:val="0"/>
          <w:noProof/>
          <w:kern w:val="2"/>
          <w:sz w:val="24"/>
          <w:szCs w:val="24"/>
        </w:rPr>
      </w:pPr>
      <w:hyperlink w:anchor="_Toc494447203"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8</w:t>
        </w:r>
        <w:r w:rsidR="0084542C" w:rsidRPr="0084542C">
          <w:rPr>
            <w:rStyle w:val="aa"/>
            <w:rFonts w:ascii="宋体" w:eastAsia="宋体" w:hAnsi="宋体"/>
            <w:noProof/>
            <w:sz w:val="24"/>
            <w:szCs w:val="24"/>
          </w:rPr>
          <w:t xml:space="preserve"> 四年级（下）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w:t>
        </w:r>
        <w:r w:rsidR="0084542C" w:rsidRPr="0084542C">
          <w:rPr>
            <w:noProof/>
            <w:webHidden/>
            <w:sz w:val="24"/>
            <w:szCs w:val="24"/>
          </w:rPr>
          <w:fldChar w:fldCharType="end"/>
        </w:r>
      </w:hyperlink>
    </w:p>
    <w:p w14:paraId="20F3D710" w14:textId="77777777" w:rsidR="0084542C" w:rsidRPr="0084542C" w:rsidRDefault="00E2499D">
      <w:pPr>
        <w:pStyle w:val="3"/>
        <w:tabs>
          <w:tab w:val="right" w:leader="dot" w:pos="9350"/>
        </w:tabs>
        <w:rPr>
          <w:rFonts w:cstheme="minorBidi"/>
          <w:i w:val="0"/>
          <w:iCs w:val="0"/>
          <w:noProof/>
          <w:kern w:val="2"/>
          <w:sz w:val="24"/>
          <w:szCs w:val="24"/>
        </w:rPr>
      </w:pPr>
      <w:hyperlink w:anchor="_Toc494447204"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8</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PS4101</w:t>
        </w:r>
        <w:r w:rsidR="0084542C" w:rsidRPr="0084542C">
          <w:rPr>
            <w:rStyle w:val="aa"/>
            <w:rFonts w:ascii="宋体" w:eastAsia="宋体" w:hAnsi="宋体"/>
            <w:noProof/>
            <w:sz w:val="24"/>
            <w:szCs w:val="24"/>
          </w:rPr>
          <w:t xml:space="preserve"> 电气工程师</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w:t>
        </w:r>
        <w:r w:rsidR="0084542C" w:rsidRPr="0084542C">
          <w:rPr>
            <w:noProof/>
            <w:webHidden/>
            <w:sz w:val="24"/>
            <w:szCs w:val="24"/>
          </w:rPr>
          <w:fldChar w:fldCharType="end"/>
        </w:r>
      </w:hyperlink>
    </w:p>
    <w:p w14:paraId="458E3FAD" w14:textId="77777777" w:rsidR="0084542C" w:rsidRPr="0084542C" w:rsidRDefault="00E2499D">
      <w:pPr>
        <w:pStyle w:val="3"/>
        <w:tabs>
          <w:tab w:val="right" w:leader="dot" w:pos="9350"/>
        </w:tabs>
        <w:rPr>
          <w:rFonts w:cstheme="minorBidi"/>
          <w:i w:val="0"/>
          <w:iCs w:val="0"/>
          <w:noProof/>
          <w:kern w:val="2"/>
          <w:sz w:val="24"/>
          <w:szCs w:val="24"/>
        </w:rPr>
      </w:pPr>
      <w:hyperlink w:anchor="_Toc494447205"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8</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LS4101</w:t>
        </w:r>
        <w:r w:rsidR="0084542C" w:rsidRPr="0084542C">
          <w:rPr>
            <w:rStyle w:val="aa"/>
            <w:rFonts w:ascii="宋体" w:eastAsia="宋体" w:hAnsi="宋体"/>
            <w:noProof/>
            <w:sz w:val="24"/>
            <w:szCs w:val="24"/>
          </w:rPr>
          <w:t xml:space="preserve"> 葡萄“醉”了</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12</w:t>
        </w:r>
        <w:r w:rsidR="0084542C" w:rsidRPr="0084542C">
          <w:rPr>
            <w:noProof/>
            <w:webHidden/>
            <w:sz w:val="24"/>
            <w:szCs w:val="24"/>
          </w:rPr>
          <w:fldChar w:fldCharType="end"/>
        </w:r>
      </w:hyperlink>
    </w:p>
    <w:p w14:paraId="7D2DB8E5" w14:textId="77777777" w:rsidR="0084542C" w:rsidRPr="0084542C" w:rsidRDefault="00E2499D">
      <w:pPr>
        <w:pStyle w:val="2"/>
        <w:tabs>
          <w:tab w:val="right" w:leader="dot" w:pos="9350"/>
        </w:tabs>
        <w:rPr>
          <w:rFonts w:cstheme="minorBidi"/>
          <w:smallCaps w:val="0"/>
          <w:noProof/>
          <w:kern w:val="2"/>
          <w:sz w:val="24"/>
          <w:szCs w:val="24"/>
        </w:rPr>
      </w:pPr>
      <w:hyperlink w:anchor="_Toc494447206"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 xml:space="preserve"> 五年级（上）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14</w:t>
        </w:r>
        <w:r w:rsidR="0084542C" w:rsidRPr="0084542C">
          <w:rPr>
            <w:noProof/>
            <w:webHidden/>
            <w:sz w:val="24"/>
            <w:szCs w:val="24"/>
          </w:rPr>
          <w:fldChar w:fldCharType="end"/>
        </w:r>
      </w:hyperlink>
    </w:p>
    <w:p w14:paraId="5E1B1C5B" w14:textId="77777777" w:rsidR="0084542C" w:rsidRPr="0084542C" w:rsidRDefault="00E2499D">
      <w:pPr>
        <w:pStyle w:val="3"/>
        <w:tabs>
          <w:tab w:val="right" w:leader="dot" w:pos="9350"/>
        </w:tabs>
        <w:rPr>
          <w:rFonts w:cstheme="minorBidi"/>
          <w:i w:val="0"/>
          <w:iCs w:val="0"/>
          <w:noProof/>
          <w:kern w:val="2"/>
          <w:sz w:val="24"/>
          <w:szCs w:val="24"/>
        </w:rPr>
      </w:pPr>
      <w:hyperlink w:anchor="_Toc494447207"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LS5001</w:t>
        </w:r>
        <w:r w:rsidR="0084542C" w:rsidRPr="0084542C">
          <w:rPr>
            <w:rStyle w:val="aa"/>
            <w:rFonts w:ascii="宋体" w:eastAsia="宋体" w:hAnsi="宋体"/>
            <w:noProof/>
            <w:sz w:val="24"/>
            <w:szCs w:val="24"/>
          </w:rPr>
          <w:t xml:space="preserve"> 生态瓶</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14</w:t>
        </w:r>
        <w:r w:rsidR="0084542C" w:rsidRPr="0084542C">
          <w:rPr>
            <w:noProof/>
            <w:webHidden/>
            <w:sz w:val="24"/>
            <w:szCs w:val="24"/>
          </w:rPr>
          <w:fldChar w:fldCharType="end"/>
        </w:r>
      </w:hyperlink>
    </w:p>
    <w:p w14:paraId="511BAFF1" w14:textId="77777777" w:rsidR="0084542C" w:rsidRPr="0084542C" w:rsidRDefault="00E2499D">
      <w:pPr>
        <w:pStyle w:val="3"/>
        <w:tabs>
          <w:tab w:val="right" w:leader="dot" w:pos="9350"/>
        </w:tabs>
        <w:rPr>
          <w:rFonts w:cstheme="minorBidi"/>
          <w:i w:val="0"/>
          <w:iCs w:val="0"/>
          <w:noProof/>
          <w:kern w:val="2"/>
          <w:sz w:val="24"/>
          <w:szCs w:val="24"/>
        </w:rPr>
      </w:pPr>
      <w:hyperlink w:anchor="_Toc494447208"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LS5002</w:t>
        </w:r>
        <w:r w:rsidR="0084542C" w:rsidRPr="0084542C">
          <w:rPr>
            <w:rStyle w:val="aa"/>
            <w:rFonts w:ascii="宋体" w:eastAsia="宋体" w:hAnsi="宋体"/>
            <w:noProof/>
            <w:sz w:val="24"/>
            <w:szCs w:val="24"/>
          </w:rPr>
          <w:t xml:space="preserve"> 寻光之旅：探究光照对植物生长发育的影响</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17</w:t>
        </w:r>
        <w:r w:rsidR="0084542C" w:rsidRPr="0084542C">
          <w:rPr>
            <w:noProof/>
            <w:webHidden/>
            <w:sz w:val="24"/>
            <w:szCs w:val="24"/>
          </w:rPr>
          <w:fldChar w:fldCharType="end"/>
        </w:r>
      </w:hyperlink>
    </w:p>
    <w:p w14:paraId="2E398512" w14:textId="77777777" w:rsidR="0084542C" w:rsidRPr="0084542C" w:rsidRDefault="00E2499D">
      <w:pPr>
        <w:pStyle w:val="3"/>
        <w:tabs>
          <w:tab w:val="right" w:leader="dot" w:pos="9350"/>
        </w:tabs>
        <w:rPr>
          <w:rFonts w:cstheme="minorBidi"/>
          <w:i w:val="0"/>
          <w:iCs w:val="0"/>
          <w:noProof/>
          <w:kern w:val="2"/>
          <w:sz w:val="24"/>
          <w:szCs w:val="24"/>
        </w:rPr>
      </w:pPr>
      <w:hyperlink w:anchor="_Toc494447209" w:history="1">
        <w:r w:rsidR="0084542C" w:rsidRPr="0084542C">
          <w:rPr>
            <w:rStyle w:val="aa"/>
            <w:rFonts w:ascii="Times New Roman" w:eastAsia="宋体" w:hAnsi="Times New Roman"/>
            <w:noProof/>
            <w:sz w:val="24"/>
            <w:szCs w:val="24"/>
          </w:rPr>
          <w:t>2</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9</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ascii="Times New Roman" w:eastAsia="宋体" w:hAnsi="Times New Roman"/>
            <w:noProof/>
            <w:sz w:val="24"/>
            <w:szCs w:val="24"/>
          </w:rPr>
          <w:t>TF</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LS5003</w:t>
        </w:r>
        <w:r w:rsidR="0084542C" w:rsidRPr="0084542C">
          <w:rPr>
            <w:rStyle w:val="aa"/>
            <w:rFonts w:ascii="宋体" w:eastAsia="宋体" w:hAnsi="宋体"/>
            <w:noProof/>
            <w:sz w:val="24"/>
            <w:szCs w:val="24"/>
          </w:rPr>
          <w:t xml:space="preserve"> 生命的源泉：探究水对植物生长发育的影响</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_Toc494447209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18</w:t>
        </w:r>
        <w:r w:rsidR="0084542C" w:rsidRPr="0084542C">
          <w:rPr>
            <w:noProof/>
            <w:webHidden/>
            <w:sz w:val="24"/>
            <w:szCs w:val="24"/>
          </w:rPr>
          <w:fldChar w:fldCharType="end"/>
        </w:r>
      </w:hyperlink>
    </w:p>
    <w:p w14:paraId="6FB2D92E" w14:textId="77777777" w:rsidR="0084542C" w:rsidRPr="0084542C" w:rsidRDefault="00E2499D">
      <w:pPr>
        <w:pStyle w:val="3"/>
        <w:tabs>
          <w:tab w:val="right" w:leader="dot" w:pos="9350"/>
        </w:tabs>
        <w:rPr>
          <w:rFonts w:cstheme="minorBidi"/>
          <w:i w:val="0"/>
          <w:iCs w:val="0"/>
          <w:noProof/>
          <w:kern w:val="2"/>
          <w:sz w:val="24"/>
          <w:szCs w:val="24"/>
        </w:rPr>
      </w:pPr>
      <w:hyperlink w:anchor="_Toc494447210" w:history="1">
        <w:r w:rsidR="0084542C" w:rsidRPr="0084542C">
          <w:rPr>
            <w:rStyle w:val="aa"/>
            <w:rFonts w:ascii="Times New Roman" w:eastAsia="宋体" w:hAnsi="Times New Roman"/>
            <w:noProof/>
            <w:sz w:val="24"/>
            <w:szCs w:val="24"/>
          </w:rPr>
          <w:t>2</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9</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ascii="Times New Roman" w:eastAsia="宋体" w:hAnsi="Times New Roman"/>
            <w:noProof/>
            <w:sz w:val="24"/>
            <w:szCs w:val="24"/>
          </w:rPr>
          <w:t>TF</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LS5004</w:t>
        </w:r>
        <w:r w:rsidR="0084542C" w:rsidRPr="0084542C">
          <w:rPr>
            <w:rStyle w:val="aa"/>
            <w:rFonts w:ascii="宋体" w:eastAsia="宋体" w:hAnsi="宋体"/>
            <w:noProof/>
            <w:sz w:val="24"/>
            <w:szCs w:val="24"/>
          </w:rPr>
          <w:t xml:space="preserve"> 植物的汗水：探究植物的蒸腾作用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19</w:t>
        </w:r>
        <w:r w:rsidR="0084542C" w:rsidRPr="0084542C">
          <w:rPr>
            <w:noProof/>
            <w:webHidden/>
            <w:sz w:val="24"/>
            <w:szCs w:val="24"/>
          </w:rPr>
          <w:fldChar w:fldCharType="end"/>
        </w:r>
      </w:hyperlink>
    </w:p>
    <w:p w14:paraId="3B42AB27" w14:textId="77777777" w:rsidR="0084542C" w:rsidRPr="0084542C" w:rsidRDefault="00E2499D">
      <w:pPr>
        <w:pStyle w:val="3"/>
        <w:tabs>
          <w:tab w:val="right" w:leader="dot" w:pos="9350"/>
        </w:tabs>
        <w:rPr>
          <w:rFonts w:cstheme="minorBidi"/>
          <w:i w:val="0"/>
          <w:iCs w:val="0"/>
          <w:noProof/>
          <w:kern w:val="2"/>
          <w:sz w:val="24"/>
          <w:szCs w:val="24"/>
        </w:rPr>
      </w:pPr>
      <w:hyperlink w:anchor="_Toc494447211"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PS5001</w:t>
        </w:r>
        <w:r w:rsidR="0084542C" w:rsidRPr="0084542C">
          <w:rPr>
            <w:rStyle w:val="aa"/>
            <w:rFonts w:ascii="宋体" w:eastAsia="宋体" w:hAnsi="宋体"/>
            <w:noProof/>
            <w:sz w:val="24"/>
            <w:szCs w:val="24"/>
          </w:rPr>
          <w:t xml:space="preserve"> 阳光下的秘密</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21</w:t>
        </w:r>
        <w:r w:rsidR="0084542C" w:rsidRPr="0084542C">
          <w:rPr>
            <w:noProof/>
            <w:webHidden/>
            <w:sz w:val="24"/>
            <w:szCs w:val="24"/>
          </w:rPr>
          <w:fldChar w:fldCharType="end"/>
        </w:r>
      </w:hyperlink>
    </w:p>
    <w:p w14:paraId="07ACD14F" w14:textId="77777777" w:rsidR="0084542C" w:rsidRPr="0084542C" w:rsidRDefault="00E2499D">
      <w:pPr>
        <w:pStyle w:val="3"/>
        <w:tabs>
          <w:tab w:val="right" w:leader="dot" w:pos="9350"/>
        </w:tabs>
        <w:rPr>
          <w:rFonts w:cstheme="minorBidi"/>
          <w:i w:val="0"/>
          <w:iCs w:val="0"/>
          <w:noProof/>
          <w:kern w:val="2"/>
          <w:sz w:val="24"/>
          <w:szCs w:val="24"/>
        </w:rPr>
      </w:pPr>
      <w:hyperlink w:anchor="_Toc494447212"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w:t>
        </w:r>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ESS5001</w:t>
        </w:r>
        <w:r w:rsidR="0084542C" w:rsidRPr="0084542C">
          <w:rPr>
            <w:rStyle w:val="aa"/>
            <w:rFonts w:ascii="宋体" w:eastAsia="宋体" w:hAnsi="宋体"/>
            <w:noProof/>
            <w:sz w:val="24"/>
            <w:szCs w:val="24"/>
          </w:rPr>
          <w:t xml:space="preserve"> 在室内模拟地表变化</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22</w:t>
        </w:r>
        <w:r w:rsidR="0084542C" w:rsidRPr="0084542C">
          <w:rPr>
            <w:noProof/>
            <w:webHidden/>
            <w:sz w:val="24"/>
            <w:szCs w:val="24"/>
          </w:rPr>
          <w:fldChar w:fldCharType="end"/>
        </w:r>
      </w:hyperlink>
    </w:p>
    <w:p w14:paraId="0BE68AE2" w14:textId="77777777" w:rsidR="0084542C" w:rsidRPr="0084542C" w:rsidRDefault="00E2499D">
      <w:pPr>
        <w:pStyle w:val="3"/>
        <w:tabs>
          <w:tab w:val="right" w:leader="dot" w:pos="9350"/>
        </w:tabs>
        <w:rPr>
          <w:rFonts w:cstheme="minorBidi"/>
          <w:i w:val="0"/>
          <w:iCs w:val="0"/>
          <w:noProof/>
          <w:kern w:val="2"/>
          <w:sz w:val="24"/>
          <w:szCs w:val="24"/>
        </w:rPr>
      </w:pPr>
      <w:hyperlink w:anchor="_Toc494447213"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PS5002</w:t>
        </w:r>
        <w:r w:rsidR="0084542C" w:rsidRPr="0084542C">
          <w:rPr>
            <w:rStyle w:val="aa"/>
            <w:rFonts w:ascii="宋体" w:eastAsia="宋体" w:hAnsi="宋体"/>
            <w:noProof/>
            <w:sz w:val="24"/>
            <w:szCs w:val="24"/>
          </w:rPr>
          <w:t xml:space="preserve"> 空气动力车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23</w:t>
        </w:r>
        <w:r w:rsidR="0084542C" w:rsidRPr="0084542C">
          <w:rPr>
            <w:noProof/>
            <w:webHidden/>
            <w:sz w:val="24"/>
            <w:szCs w:val="24"/>
          </w:rPr>
          <w:fldChar w:fldCharType="end"/>
        </w:r>
      </w:hyperlink>
    </w:p>
    <w:p w14:paraId="266AC902" w14:textId="77777777" w:rsidR="0084542C" w:rsidRPr="0084542C" w:rsidRDefault="00E2499D">
      <w:pPr>
        <w:pStyle w:val="2"/>
        <w:tabs>
          <w:tab w:val="right" w:leader="dot" w:pos="9350"/>
        </w:tabs>
        <w:rPr>
          <w:rFonts w:cstheme="minorBidi"/>
          <w:smallCaps w:val="0"/>
          <w:noProof/>
          <w:kern w:val="2"/>
          <w:sz w:val="24"/>
          <w:szCs w:val="24"/>
        </w:rPr>
      </w:pPr>
      <w:hyperlink w:anchor="_Toc494447214"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10</w:t>
        </w:r>
        <w:r w:rsidR="0084542C" w:rsidRPr="0084542C">
          <w:rPr>
            <w:rStyle w:val="aa"/>
            <w:rFonts w:ascii="宋体" w:eastAsia="宋体" w:hAnsi="宋体"/>
            <w:noProof/>
            <w:sz w:val="24"/>
            <w:szCs w:val="24"/>
          </w:rPr>
          <w:t xml:space="preserve"> 五年级（下）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24</w:t>
        </w:r>
        <w:r w:rsidR="0084542C" w:rsidRPr="0084542C">
          <w:rPr>
            <w:noProof/>
            <w:webHidden/>
            <w:sz w:val="24"/>
            <w:szCs w:val="24"/>
          </w:rPr>
          <w:fldChar w:fldCharType="end"/>
        </w:r>
      </w:hyperlink>
    </w:p>
    <w:p w14:paraId="69AE2173" w14:textId="77777777" w:rsidR="0084542C" w:rsidRPr="0084542C" w:rsidRDefault="00E2499D">
      <w:pPr>
        <w:pStyle w:val="3"/>
        <w:tabs>
          <w:tab w:val="right" w:leader="dot" w:pos="9350"/>
        </w:tabs>
        <w:rPr>
          <w:rFonts w:cstheme="minorBidi"/>
          <w:i w:val="0"/>
          <w:iCs w:val="0"/>
          <w:noProof/>
          <w:kern w:val="2"/>
          <w:sz w:val="24"/>
          <w:szCs w:val="24"/>
        </w:rPr>
      </w:pPr>
      <w:hyperlink w:anchor="_Toc494447215"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10</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PS5101</w:t>
        </w:r>
        <w:r w:rsidR="0084542C" w:rsidRPr="0084542C">
          <w:rPr>
            <w:rStyle w:val="aa"/>
            <w:rFonts w:ascii="宋体" w:eastAsia="宋体" w:hAnsi="宋体"/>
            <w:noProof/>
            <w:sz w:val="24"/>
            <w:szCs w:val="24"/>
          </w:rPr>
          <w:t xml:space="preserve"> 自制温度计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24</w:t>
        </w:r>
        <w:r w:rsidR="0084542C" w:rsidRPr="0084542C">
          <w:rPr>
            <w:noProof/>
            <w:webHidden/>
            <w:sz w:val="24"/>
            <w:szCs w:val="24"/>
          </w:rPr>
          <w:fldChar w:fldCharType="end"/>
        </w:r>
      </w:hyperlink>
    </w:p>
    <w:p w14:paraId="58461CCE" w14:textId="77777777" w:rsidR="0084542C" w:rsidRPr="0084542C" w:rsidRDefault="00E2499D">
      <w:pPr>
        <w:pStyle w:val="3"/>
        <w:tabs>
          <w:tab w:val="right" w:leader="dot" w:pos="9350"/>
        </w:tabs>
        <w:rPr>
          <w:rFonts w:cstheme="minorBidi"/>
          <w:i w:val="0"/>
          <w:iCs w:val="0"/>
          <w:noProof/>
          <w:kern w:val="2"/>
          <w:sz w:val="24"/>
          <w:szCs w:val="24"/>
        </w:rPr>
      </w:pPr>
      <w:hyperlink w:anchor="_Toc494447216"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10</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ESS5101</w:t>
        </w:r>
        <w:r w:rsidR="0084542C" w:rsidRPr="0084542C">
          <w:rPr>
            <w:rStyle w:val="aa"/>
            <w:rFonts w:ascii="宋体" w:eastAsia="宋体" w:hAnsi="宋体"/>
            <w:noProof/>
            <w:sz w:val="24"/>
            <w:szCs w:val="24"/>
          </w:rPr>
          <w:t xml:space="preserve"> 仰望星空，脚踏实地</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26</w:t>
        </w:r>
        <w:r w:rsidR="0084542C" w:rsidRPr="0084542C">
          <w:rPr>
            <w:noProof/>
            <w:webHidden/>
            <w:sz w:val="24"/>
            <w:szCs w:val="24"/>
          </w:rPr>
          <w:fldChar w:fldCharType="end"/>
        </w:r>
      </w:hyperlink>
    </w:p>
    <w:p w14:paraId="14CBF77C" w14:textId="77777777" w:rsidR="0084542C" w:rsidRPr="0084542C" w:rsidRDefault="00E2499D">
      <w:pPr>
        <w:pStyle w:val="2"/>
        <w:tabs>
          <w:tab w:val="right" w:leader="dot" w:pos="9350"/>
        </w:tabs>
        <w:rPr>
          <w:rFonts w:cstheme="minorBidi"/>
          <w:smallCaps w:val="0"/>
          <w:noProof/>
          <w:kern w:val="2"/>
          <w:sz w:val="24"/>
          <w:szCs w:val="24"/>
        </w:rPr>
      </w:pPr>
      <w:hyperlink w:anchor="_Toc494447217"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11</w:t>
        </w:r>
        <w:r w:rsidR="0084542C" w:rsidRPr="0084542C">
          <w:rPr>
            <w:rStyle w:val="aa"/>
            <w:rFonts w:ascii="宋体" w:eastAsia="宋体" w:hAnsi="宋体"/>
            <w:noProof/>
            <w:sz w:val="24"/>
            <w:szCs w:val="24"/>
          </w:rPr>
          <w:t xml:space="preserve"> 六年级（上）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28</w:t>
        </w:r>
        <w:r w:rsidR="0084542C" w:rsidRPr="0084542C">
          <w:rPr>
            <w:noProof/>
            <w:webHidden/>
            <w:sz w:val="24"/>
            <w:szCs w:val="24"/>
          </w:rPr>
          <w:fldChar w:fldCharType="end"/>
        </w:r>
      </w:hyperlink>
    </w:p>
    <w:p w14:paraId="6FE2120E" w14:textId="77777777" w:rsidR="0084542C" w:rsidRPr="0084542C" w:rsidRDefault="00E2499D">
      <w:pPr>
        <w:pStyle w:val="3"/>
        <w:tabs>
          <w:tab w:val="right" w:leader="dot" w:pos="9350"/>
        </w:tabs>
        <w:rPr>
          <w:rFonts w:cstheme="minorBidi"/>
          <w:i w:val="0"/>
          <w:iCs w:val="0"/>
          <w:noProof/>
          <w:kern w:val="2"/>
          <w:sz w:val="24"/>
          <w:szCs w:val="24"/>
        </w:rPr>
      </w:pPr>
      <w:hyperlink w:anchor="_Toc494447218"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11</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PS6001</w:t>
        </w:r>
        <w:r w:rsidR="0084542C" w:rsidRPr="0084542C">
          <w:rPr>
            <w:rStyle w:val="aa"/>
            <w:rFonts w:ascii="宋体" w:eastAsia="宋体" w:hAnsi="宋体"/>
            <w:noProof/>
            <w:sz w:val="24"/>
            <w:szCs w:val="24"/>
          </w:rPr>
          <w:t xml:space="preserve"> 桥梁建筑师</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28</w:t>
        </w:r>
        <w:r w:rsidR="0084542C" w:rsidRPr="0084542C">
          <w:rPr>
            <w:noProof/>
            <w:webHidden/>
            <w:sz w:val="24"/>
            <w:szCs w:val="24"/>
          </w:rPr>
          <w:fldChar w:fldCharType="end"/>
        </w:r>
      </w:hyperlink>
    </w:p>
    <w:p w14:paraId="4EDBA443" w14:textId="77777777" w:rsidR="0084542C" w:rsidRPr="0084542C" w:rsidRDefault="00E2499D">
      <w:pPr>
        <w:pStyle w:val="3"/>
        <w:tabs>
          <w:tab w:val="right" w:leader="dot" w:pos="9350"/>
        </w:tabs>
        <w:rPr>
          <w:rFonts w:cstheme="minorBidi"/>
          <w:i w:val="0"/>
          <w:iCs w:val="0"/>
          <w:noProof/>
          <w:kern w:val="2"/>
          <w:sz w:val="24"/>
          <w:szCs w:val="24"/>
        </w:rPr>
      </w:pPr>
      <w:hyperlink w:anchor="_Toc494447219"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11</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PS6002</w:t>
        </w:r>
        <w:r w:rsidR="0084542C" w:rsidRPr="0084542C">
          <w:rPr>
            <w:rStyle w:val="aa"/>
            <w:rFonts w:ascii="宋体" w:eastAsia="宋体" w:hAnsi="宋体"/>
            <w:noProof/>
            <w:sz w:val="24"/>
            <w:szCs w:val="24"/>
          </w:rPr>
          <w:t xml:space="preserve"> 太阳能动力车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_Toc494447219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30</w:t>
        </w:r>
        <w:r w:rsidR="0084542C" w:rsidRPr="0084542C">
          <w:rPr>
            <w:noProof/>
            <w:webHidden/>
            <w:sz w:val="24"/>
            <w:szCs w:val="24"/>
          </w:rPr>
          <w:fldChar w:fldCharType="end"/>
        </w:r>
      </w:hyperlink>
    </w:p>
    <w:p w14:paraId="5B397DDF" w14:textId="77777777" w:rsidR="0084542C" w:rsidRPr="0084542C" w:rsidRDefault="00E2499D">
      <w:pPr>
        <w:pStyle w:val="2"/>
        <w:tabs>
          <w:tab w:val="right" w:leader="dot" w:pos="9350"/>
        </w:tabs>
        <w:rPr>
          <w:rFonts w:cstheme="minorBidi"/>
          <w:smallCaps w:val="0"/>
          <w:noProof/>
          <w:kern w:val="2"/>
          <w:sz w:val="24"/>
          <w:szCs w:val="24"/>
        </w:rPr>
      </w:pPr>
      <w:hyperlink w:anchor="_Toc494447220"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12</w:t>
        </w:r>
        <w:r w:rsidR="0084542C" w:rsidRPr="0084542C">
          <w:rPr>
            <w:rStyle w:val="aa"/>
            <w:rFonts w:ascii="宋体" w:eastAsia="宋体" w:hAnsi="宋体"/>
            <w:noProof/>
            <w:sz w:val="24"/>
            <w:szCs w:val="24"/>
          </w:rPr>
          <w:t xml:space="preserve"> 六年级（下）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32</w:t>
        </w:r>
        <w:r w:rsidR="0084542C" w:rsidRPr="0084542C">
          <w:rPr>
            <w:noProof/>
            <w:webHidden/>
            <w:sz w:val="24"/>
            <w:szCs w:val="24"/>
          </w:rPr>
          <w:fldChar w:fldCharType="end"/>
        </w:r>
      </w:hyperlink>
    </w:p>
    <w:p w14:paraId="479EC48E" w14:textId="77777777" w:rsidR="0084542C" w:rsidRPr="0084542C" w:rsidRDefault="00E2499D">
      <w:pPr>
        <w:pStyle w:val="3"/>
        <w:tabs>
          <w:tab w:val="right" w:leader="dot" w:pos="9350"/>
        </w:tabs>
        <w:rPr>
          <w:rFonts w:cstheme="minorBidi"/>
          <w:i w:val="0"/>
          <w:iCs w:val="0"/>
          <w:noProof/>
          <w:kern w:val="2"/>
          <w:sz w:val="24"/>
          <w:szCs w:val="24"/>
        </w:rPr>
      </w:pPr>
      <w:hyperlink w:anchor="_Toc494447221"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12</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LS6101</w:t>
        </w:r>
        <w:r w:rsidR="0084542C" w:rsidRPr="0084542C">
          <w:rPr>
            <w:rStyle w:val="aa"/>
            <w:rFonts w:ascii="宋体" w:eastAsia="宋体" w:hAnsi="宋体"/>
            <w:noProof/>
            <w:sz w:val="24"/>
            <w:szCs w:val="24"/>
          </w:rPr>
          <w:t xml:space="preserve"> 当微生物遇上艺术家</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32</w:t>
        </w:r>
        <w:r w:rsidR="0084542C" w:rsidRPr="0084542C">
          <w:rPr>
            <w:noProof/>
            <w:webHidden/>
            <w:sz w:val="24"/>
            <w:szCs w:val="24"/>
          </w:rPr>
          <w:fldChar w:fldCharType="end"/>
        </w:r>
      </w:hyperlink>
    </w:p>
    <w:p w14:paraId="30E74EAF" w14:textId="77777777" w:rsidR="0084542C" w:rsidRPr="0084542C" w:rsidRDefault="00E2499D">
      <w:pPr>
        <w:pStyle w:val="3"/>
        <w:tabs>
          <w:tab w:val="right" w:leader="dot" w:pos="9350"/>
        </w:tabs>
        <w:rPr>
          <w:rFonts w:cstheme="minorBidi"/>
          <w:i w:val="0"/>
          <w:iCs w:val="0"/>
          <w:noProof/>
          <w:kern w:val="2"/>
          <w:sz w:val="24"/>
          <w:szCs w:val="24"/>
        </w:rPr>
      </w:pPr>
      <w:hyperlink w:anchor="_Toc494447222"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12</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ESS6101</w:t>
        </w:r>
        <w:r w:rsidR="0084542C" w:rsidRPr="0084542C">
          <w:rPr>
            <w:rStyle w:val="aa"/>
            <w:rFonts w:ascii="宋体" w:eastAsia="宋体" w:hAnsi="宋体"/>
            <w:noProof/>
            <w:sz w:val="24"/>
            <w:szCs w:val="24"/>
          </w:rPr>
          <w:t xml:space="preserve"> 环境工程师</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33</w:t>
        </w:r>
        <w:r w:rsidR="0084542C" w:rsidRPr="0084542C">
          <w:rPr>
            <w:noProof/>
            <w:webHidden/>
            <w:sz w:val="24"/>
            <w:szCs w:val="24"/>
          </w:rPr>
          <w:fldChar w:fldCharType="end"/>
        </w:r>
      </w:hyperlink>
    </w:p>
    <w:p w14:paraId="34C253E9" w14:textId="77777777" w:rsidR="0084542C" w:rsidRPr="0084542C" w:rsidRDefault="00E2499D">
      <w:pPr>
        <w:pStyle w:val="11"/>
        <w:rPr>
          <w:rFonts w:asciiTheme="minorHAnsi" w:eastAsiaTheme="minorEastAsia" w:hAnsiTheme="minorHAnsi" w:cstheme="minorBidi"/>
          <w:b w:val="0"/>
          <w:bCs w:val="0"/>
          <w:caps w:val="0"/>
          <w:noProof/>
          <w:kern w:val="2"/>
          <w:sz w:val="24"/>
          <w:szCs w:val="24"/>
        </w:rPr>
      </w:pPr>
      <w:hyperlink w:anchor="_Toc494447223" w:history="1">
        <w:r w:rsidR="0084542C" w:rsidRPr="0084542C">
          <w:rPr>
            <w:rStyle w:val="aa"/>
            <w:noProof/>
            <w:sz w:val="24"/>
            <w:szCs w:val="24"/>
          </w:rPr>
          <w:t>第三章 STEAM创新实践课</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36</w:t>
        </w:r>
        <w:r w:rsidR="0084542C" w:rsidRPr="0084542C">
          <w:rPr>
            <w:noProof/>
            <w:webHidden/>
            <w:sz w:val="24"/>
            <w:szCs w:val="24"/>
          </w:rPr>
          <w:fldChar w:fldCharType="end"/>
        </w:r>
      </w:hyperlink>
    </w:p>
    <w:p w14:paraId="1E19DE4C" w14:textId="77777777" w:rsidR="0084542C" w:rsidRPr="0084542C" w:rsidRDefault="00E2499D">
      <w:pPr>
        <w:pStyle w:val="2"/>
        <w:tabs>
          <w:tab w:val="right" w:leader="dot" w:pos="9350"/>
        </w:tabs>
        <w:rPr>
          <w:rFonts w:cstheme="minorBidi"/>
          <w:smallCaps w:val="0"/>
          <w:noProof/>
          <w:kern w:val="2"/>
          <w:sz w:val="24"/>
          <w:szCs w:val="24"/>
        </w:rPr>
      </w:pPr>
      <w:hyperlink w:anchor="_Toc494447224"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生命科学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36</w:t>
        </w:r>
        <w:r w:rsidR="0084542C" w:rsidRPr="0084542C">
          <w:rPr>
            <w:noProof/>
            <w:webHidden/>
            <w:sz w:val="24"/>
            <w:szCs w:val="24"/>
          </w:rPr>
          <w:fldChar w:fldCharType="end"/>
        </w:r>
      </w:hyperlink>
    </w:p>
    <w:p w14:paraId="6171DC7A" w14:textId="77777777" w:rsidR="0084542C" w:rsidRPr="0084542C" w:rsidRDefault="00E2499D">
      <w:pPr>
        <w:pStyle w:val="3"/>
        <w:tabs>
          <w:tab w:val="right" w:leader="dot" w:pos="9350"/>
        </w:tabs>
        <w:rPr>
          <w:rFonts w:cstheme="minorBidi"/>
          <w:i w:val="0"/>
          <w:iCs w:val="0"/>
          <w:noProof/>
          <w:kern w:val="2"/>
          <w:sz w:val="24"/>
          <w:szCs w:val="24"/>
        </w:rPr>
      </w:pPr>
      <w:hyperlink w:anchor="_Toc49444722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LS1001</w:t>
        </w:r>
        <w:r w:rsidR="0084542C" w:rsidRPr="0084542C">
          <w:rPr>
            <w:rStyle w:val="aa"/>
            <w:rFonts w:ascii="宋体" w:eastAsia="宋体" w:hAnsi="宋体"/>
            <w:noProof/>
            <w:sz w:val="24"/>
            <w:szCs w:val="24"/>
          </w:rPr>
          <w:t xml:space="preserve"> 向动植物学艺——探究仿生学在人类社会中的应用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36</w:t>
        </w:r>
        <w:r w:rsidR="0084542C" w:rsidRPr="0084542C">
          <w:rPr>
            <w:noProof/>
            <w:webHidden/>
            <w:sz w:val="24"/>
            <w:szCs w:val="24"/>
          </w:rPr>
          <w:fldChar w:fldCharType="end"/>
        </w:r>
      </w:hyperlink>
    </w:p>
    <w:p w14:paraId="68243079" w14:textId="77777777" w:rsidR="0084542C" w:rsidRPr="0084542C" w:rsidRDefault="00E2499D">
      <w:pPr>
        <w:pStyle w:val="3"/>
        <w:tabs>
          <w:tab w:val="right" w:leader="dot" w:pos="9350"/>
        </w:tabs>
        <w:rPr>
          <w:rFonts w:cstheme="minorBidi"/>
          <w:i w:val="0"/>
          <w:iCs w:val="0"/>
          <w:noProof/>
          <w:kern w:val="2"/>
          <w:sz w:val="24"/>
          <w:szCs w:val="24"/>
        </w:rPr>
      </w:pPr>
      <w:hyperlink w:anchor="_Toc494447226" w:history="1">
        <w:r w:rsidR="0084542C" w:rsidRPr="0084542C">
          <w:rPr>
            <w:rStyle w:val="aa"/>
            <w:rFonts w:ascii="Times New Roman" w:eastAsia="宋体" w:hAnsi="Times New Roman"/>
            <w:noProof/>
            <w:sz w:val="24"/>
            <w:szCs w:val="24"/>
          </w:rPr>
          <w:t>3</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1</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ascii="Times New Roman" w:eastAsia="宋体" w:hAnsi="Times New Roman"/>
            <w:noProof/>
            <w:sz w:val="24"/>
            <w:szCs w:val="24"/>
          </w:rPr>
          <w:t>TF</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LS1002</w:t>
        </w:r>
        <w:r w:rsidR="0084542C" w:rsidRPr="0084542C">
          <w:rPr>
            <w:rStyle w:val="aa"/>
            <w:rFonts w:ascii="宋体" w:eastAsia="宋体" w:hAnsi="宋体"/>
            <w:noProof/>
            <w:sz w:val="24"/>
            <w:szCs w:val="24"/>
          </w:rPr>
          <w:t xml:space="preserve"> 叶子里变出的植物：探究叶压法繁殖秋海棠</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37</w:t>
        </w:r>
        <w:r w:rsidR="0084542C" w:rsidRPr="0084542C">
          <w:rPr>
            <w:noProof/>
            <w:webHidden/>
            <w:sz w:val="24"/>
            <w:szCs w:val="24"/>
          </w:rPr>
          <w:fldChar w:fldCharType="end"/>
        </w:r>
      </w:hyperlink>
    </w:p>
    <w:p w14:paraId="4F649156" w14:textId="77777777" w:rsidR="0084542C" w:rsidRPr="0084542C" w:rsidRDefault="00E2499D">
      <w:pPr>
        <w:pStyle w:val="3"/>
        <w:tabs>
          <w:tab w:val="right" w:leader="dot" w:pos="9350"/>
        </w:tabs>
        <w:rPr>
          <w:rFonts w:cstheme="minorBidi"/>
          <w:i w:val="0"/>
          <w:iCs w:val="0"/>
          <w:noProof/>
          <w:kern w:val="2"/>
          <w:sz w:val="24"/>
          <w:szCs w:val="24"/>
        </w:rPr>
      </w:pPr>
      <w:hyperlink w:anchor="_Toc494447227"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LS1003</w:t>
        </w:r>
        <w:r w:rsidR="0084542C" w:rsidRPr="0084542C">
          <w:rPr>
            <w:rStyle w:val="aa"/>
            <w:rFonts w:ascii="宋体" w:eastAsia="宋体" w:hAnsi="宋体"/>
            <w:noProof/>
            <w:sz w:val="24"/>
            <w:szCs w:val="24"/>
          </w:rPr>
          <w:t xml:space="preserve"> 探究不同土壤湿度对种子萌芽的影响</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39</w:t>
        </w:r>
        <w:r w:rsidR="0084542C" w:rsidRPr="0084542C">
          <w:rPr>
            <w:noProof/>
            <w:webHidden/>
            <w:sz w:val="24"/>
            <w:szCs w:val="24"/>
          </w:rPr>
          <w:fldChar w:fldCharType="end"/>
        </w:r>
      </w:hyperlink>
    </w:p>
    <w:p w14:paraId="602861FD" w14:textId="77777777" w:rsidR="0084542C" w:rsidRPr="0084542C" w:rsidRDefault="00E2499D">
      <w:pPr>
        <w:pStyle w:val="3"/>
        <w:tabs>
          <w:tab w:val="right" w:leader="dot" w:pos="9350"/>
        </w:tabs>
        <w:rPr>
          <w:rFonts w:cstheme="minorBidi"/>
          <w:i w:val="0"/>
          <w:iCs w:val="0"/>
          <w:noProof/>
          <w:kern w:val="2"/>
          <w:sz w:val="24"/>
          <w:szCs w:val="24"/>
        </w:rPr>
      </w:pPr>
      <w:hyperlink w:anchor="_Toc494447228"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LS1004</w:t>
        </w:r>
        <w:r w:rsidR="0084542C" w:rsidRPr="0084542C">
          <w:rPr>
            <w:rStyle w:val="aa"/>
            <w:rFonts w:ascii="宋体" w:eastAsia="宋体" w:hAnsi="宋体"/>
            <w:noProof/>
            <w:sz w:val="24"/>
            <w:szCs w:val="24"/>
          </w:rPr>
          <w:t xml:space="preserve"> 像鸟一样滑翔——滑翔机的设计与制作</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40</w:t>
        </w:r>
        <w:r w:rsidR="0084542C" w:rsidRPr="0084542C">
          <w:rPr>
            <w:noProof/>
            <w:webHidden/>
            <w:sz w:val="24"/>
            <w:szCs w:val="24"/>
          </w:rPr>
          <w:fldChar w:fldCharType="end"/>
        </w:r>
      </w:hyperlink>
    </w:p>
    <w:p w14:paraId="08440746" w14:textId="77777777" w:rsidR="0084542C" w:rsidRPr="0084542C" w:rsidRDefault="00E2499D">
      <w:pPr>
        <w:pStyle w:val="3"/>
        <w:tabs>
          <w:tab w:val="right" w:leader="dot" w:pos="9350"/>
        </w:tabs>
        <w:rPr>
          <w:rFonts w:cstheme="minorBidi"/>
          <w:i w:val="0"/>
          <w:iCs w:val="0"/>
          <w:noProof/>
          <w:kern w:val="2"/>
          <w:sz w:val="24"/>
          <w:szCs w:val="24"/>
        </w:rPr>
      </w:pPr>
      <w:hyperlink w:anchor="_Toc494447229"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LS1005</w:t>
        </w:r>
        <w:r w:rsidR="0084542C" w:rsidRPr="0084542C">
          <w:rPr>
            <w:rStyle w:val="aa"/>
            <w:rFonts w:ascii="宋体" w:eastAsia="宋体" w:hAnsi="宋体"/>
            <w:noProof/>
            <w:sz w:val="24"/>
            <w:szCs w:val="24"/>
          </w:rPr>
          <w:t xml:space="preserve"> “建造”一株植物</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_Toc494447229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41</w:t>
        </w:r>
        <w:r w:rsidR="0084542C" w:rsidRPr="0084542C">
          <w:rPr>
            <w:noProof/>
            <w:webHidden/>
            <w:sz w:val="24"/>
            <w:szCs w:val="24"/>
          </w:rPr>
          <w:fldChar w:fldCharType="end"/>
        </w:r>
      </w:hyperlink>
    </w:p>
    <w:p w14:paraId="34D7AC2C" w14:textId="77777777" w:rsidR="0084542C" w:rsidRPr="0084542C" w:rsidRDefault="00E2499D">
      <w:pPr>
        <w:pStyle w:val="3"/>
        <w:tabs>
          <w:tab w:val="right" w:leader="dot" w:pos="9350"/>
        </w:tabs>
        <w:rPr>
          <w:rFonts w:cstheme="minorBidi"/>
          <w:i w:val="0"/>
          <w:iCs w:val="0"/>
          <w:noProof/>
          <w:kern w:val="2"/>
          <w:sz w:val="24"/>
          <w:szCs w:val="24"/>
        </w:rPr>
      </w:pPr>
      <w:hyperlink w:anchor="_Toc494447230"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DNA</w:t>
        </w:r>
        <w:r w:rsidR="0084542C" w:rsidRPr="0084542C">
          <w:rPr>
            <w:rStyle w:val="aa"/>
            <w:rFonts w:ascii="宋体" w:eastAsia="宋体" w:hAnsi="宋体"/>
            <w:noProof/>
            <w:sz w:val="24"/>
            <w:szCs w:val="24"/>
          </w:rPr>
          <w:t>探秘</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42</w:t>
        </w:r>
        <w:r w:rsidR="0084542C" w:rsidRPr="0084542C">
          <w:rPr>
            <w:noProof/>
            <w:webHidden/>
            <w:sz w:val="24"/>
            <w:szCs w:val="24"/>
          </w:rPr>
          <w:fldChar w:fldCharType="end"/>
        </w:r>
      </w:hyperlink>
    </w:p>
    <w:p w14:paraId="50F4E01C" w14:textId="77777777" w:rsidR="0084542C" w:rsidRPr="0084542C" w:rsidRDefault="00E2499D">
      <w:pPr>
        <w:pStyle w:val="3"/>
        <w:tabs>
          <w:tab w:val="right" w:leader="dot" w:pos="9350"/>
        </w:tabs>
        <w:rPr>
          <w:rFonts w:cstheme="minorBidi"/>
          <w:i w:val="0"/>
          <w:iCs w:val="0"/>
          <w:noProof/>
          <w:kern w:val="2"/>
          <w:sz w:val="24"/>
          <w:szCs w:val="24"/>
        </w:rPr>
      </w:pPr>
      <w:hyperlink w:anchor="_Toc494447231"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LS1007</w:t>
        </w:r>
        <w:r w:rsidR="0084542C" w:rsidRPr="0084542C">
          <w:rPr>
            <w:rStyle w:val="aa"/>
            <w:rFonts w:ascii="宋体" w:eastAsia="宋体" w:hAnsi="宋体"/>
            <w:noProof/>
            <w:sz w:val="24"/>
            <w:szCs w:val="24"/>
          </w:rPr>
          <w:t xml:space="preserve"> 鱼菜共生农场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43</w:t>
        </w:r>
        <w:r w:rsidR="0084542C" w:rsidRPr="0084542C">
          <w:rPr>
            <w:noProof/>
            <w:webHidden/>
            <w:sz w:val="24"/>
            <w:szCs w:val="24"/>
          </w:rPr>
          <w:fldChar w:fldCharType="end"/>
        </w:r>
      </w:hyperlink>
    </w:p>
    <w:p w14:paraId="5D4680FD" w14:textId="77777777" w:rsidR="0084542C" w:rsidRPr="0084542C" w:rsidRDefault="00E2499D">
      <w:pPr>
        <w:pStyle w:val="3"/>
        <w:tabs>
          <w:tab w:val="right" w:leader="dot" w:pos="9350"/>
        </w:tabs>
        <w:rPr>
          <w:rFonts w:cstheme="minorBidi"/>
          <w:i w:val="0"/>
          <w:iCs w:val="0"/>
          <w:noProof/>
          <w:kern w:val="2"/>
          <w:sz w:val="24"/>
          <w:szCs w:val="24"/>
        </w:rPr>
      </w:pPr>
      <w:hyperlink w:anchor="_Toc49444723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w:t>
        </w:r>
        <w:r w:rsidR="0084542C" w:rsidRPr="0084542C">
          <w:rPr>
            <w:rStyle w:val="aa"/>
            <w:rFonts w:eastAsia="宋体"/>
            <w:noProof/>
            <w:sz w:val="24"/>
            <w:szCs w:val="24"/>
          </w:rPr>
          <w:t>8</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LS1008</w:t>
        </w:r>
        <w:r w:rsidR="0084542C" w:rsidRPr="0084542C">
          <w:rPr>
            <w:rStyle w:val="aa"/>
            <w:rFonts w:ascii="宋体" w:eastAsia="宋体" w:hAnsi="宋体"/>
            <w:noProof/>
            <w:sz w:val="24"/>
            <w:szCs w:val="24"/>
          </w:rPr>
          <w:t xml:space="preserve"> 植物发电机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44</w:t>
        </w:r>
        <w:r w:rsidR="0084542C" w:rsidRPr="0084542C">
          <w:rPr>
            <w:noProof/>
            <w:webHidden/>
            <w:sz w:val="24"/>
            <w:szCs w:val="24"/>
          </w:rPr>
          <w:fldChar w:fldCharType="end"/>
        </w:r>
      </w:hyperlink>
    </w:p>
    <w:p w14:paraId="74CF5C8C" w14:textId="77777777" w:rsidR="0084542C" w:rsidRPr="0084542C" w:rsidRDefault="00E2499D">
      <w:pPr>
        <w:pStyle w:val="2"/>
        <w:tabs>
          <w:tab w:val="right" w:leader="dot" w:pos="9350"/>
        </w:tabs>
        <w:rPr>
          <w:rFonts w:cstheme="minorBidi"/>
          <w:smallCaps w:val="0"/>
          <w:noProof/>
          <w:kern w:val="2"/>
          <w:sz w:val="24"/>
          <w:szCs w:val="24"/>
        </w:rPr>
      </w:pPr>
      <w:hyperlink w:anchor="_Toc494447233"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物质科学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47</w:t>
        </w:r>
        <w:r w:rsidR="0084542C" w:rsidRPr="0084542C">
          <w:rPr>
            <w:noProof/>
            <w:webHidden/>
            <w:sz w:val="24"/>
            <w:szCs w:val="24"/>
          </w:rPr>
          <w:fldChar w:fldCharType="end"/>
        </w:r>
      </w:hyperlink>
    </w:p>
    <w:p w14:paraId="521E639D" w14:textId="77777777" w:rsidR="0084542C" w:rsidRPr="0084542C" w:rsidRDefault="00E2499D">
      <w:pPr>
        <w:pStyle w:val="3"/>
        <w:tabs>
          <w:tab w:val="right" w:leader="dot" w:pos="9350"/>
        </w:tabs>
        <w:rPr>
          <w:rFonts w:cstheme="minorBidi"/>
          <w:i w:val="0"/>
          <w:iCs w:val="0"/>
          <w:noProof/>
          <w:kern w:val="2"/>
          <w:sz w:val="24"/>
          <w:szCs w:val="24"/>
        </w:rPr>
      </w:pPr>
      <w:hyperlink w:anchor="_Toc494447234"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PS1001</w:t>
        </w:r>
        <w:r w:rsidR="0084542C" w:rsidRPr="0084542C">
          <w:rPr>
            <w:rStyle w:val="aa"/>
            <w:rFonts w:ascii="宋体" w:eastAsia="宋体" w:hAnsi="宋体"/>
            <w:noProof/>
            <w:sz w:val="24"/>
            <w:szCs w:val="24"/>
          </w:rPr>
          <w:t xml:space="preserve"> 纸飞机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47</w:t>
        </w:r>
        <w:r w:rsidR="0084542C" w:rsidRPr="0084542C">
          <w:rPr>
            <w:noProof/>
            <w:webHidden/>
            <w:sz w:val="24"/>
            <w:szCs w:val="24"/>
          </w:rPr>
          <w:fldChar w:fldCharType="end"/>
        </w:r>
      </w:hyperlink>
    </w:p>
    <w:p w14:paraId="72E06881" w14:textId="77777777" w:rsidR="0084542C" w:rsidRPr="0084542C" w:rsidRDefault="00E2499D">
      <w:pPr>
        <w:pStyle w:val="3"/>
        <w:tabs>
          <w:tab w:val="right" w:leader="dot" w:pos="9350"/>
        </w:tabs>
        <w:rPr>
          <w:rFonts w:cstheme="minorBidi"/>
          <w:i w:val="0"/>
          <w:iCs w:val="0"/>
          <w:noProof/>
          <w:kern w:val="2"/>
          <w:sz w:val="24"/>
          <w:szCs w:val="24"/>
        </w:rPr>
      </w:pPr>
      <w:hyperlink w:anchor="_Toc49444723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PS1002</w:t>
        </w:r>
        <w:r w:rsidR="0084542C" w:rsidRPr="0084542C">
          <w:rPr>
            <w:rStyle w:val="aa"/>
            <w:rFonts w:ascii="宋体" w:eastAsia="宋体" w:hAnsi="宋体"/>
            <w:noProof/>
            <w:sz w:val="24"/>
            <w:szCs w:val="24"/>
          </w:rPr>
          <w:t xml:space="preserve"> 磁悬浮陀螺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49</w:t>
        </w:r>
        <w:r w:rsidR="0084542C" w:rsidRPr="0084542C">
          <w:rPr>
            <w:noProof/>
            <w:webHidden/>
            <w:sz w:val="24"/>
            <w:szCs w:val="24"/>
          </w:rPr>
          <w:fldChar w:fldCharType="end"/>
        </w:r>
      </w:hyperlink>
    </w:p>
    <w:p w14:paraId="26162157" w14:textId="77777777" w:rsidR="0084542C" w:rsidRPr="0084542C" w:rsidRDefault="00E2499D">
      <w:pPr>
        <w:pStyle w:val="3"/>
        <w:tabs>
          <w:tab w:val="right" w:leader="dot" w:pos="9350"/>
        </w:tabs>
        <w:rPr>
          <w:rFonts w:cstheme="minorBidi"/>
          <w:i w:val="0"/>
          <w:iCs w:val="0"/>
          <w:noProof/>
          <w:kern w:val="2"/>
          <w:sz w:val="24"/>
          <w:szCs w:val="24"/>
        </w:rPr>
      </w:pPr>
      <w:hyperlink w:anchor="_Toc494447236"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PS1003</w:t>
        </w:r>
        <w:r w:rsidR="0084542C" w:rsidRPr="0084542C">
          <w:rPr>
            <w:rStyle w:val="aa"/>
            <w:rFonts w:ascii="宋体" w:eastAsia="宋体" w:hAnsi="宋体"/>
            <w:noProof/>
            <w:sz w:val="24"/>
            <w:szCs w:val="24"/>
          </w:rPr>
          <w:t xml:space="preserve"> 水火箭的设计与探究</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50</w:t>
        </w:r>
        <w:r w:rsidR="0084542C" w:rsidRPr="0084542C">
          <w:rPr>
            <w:noProof/>
            <w:webHidden/>
            <w:sz w:val="24"/>
            <w:szCs w:val="24"/>
          </w:rPr>
          <w:fldChar w:fldCharType="end"/>
        </w:r>
      </w:hyperlink>
    </w:p>
    <w:p w14:paraId="3A09BF7A" w14:textId="77777777" w:rsidR="0084542C" w:rsidRPr="0084542C" w:rsidRDefault="00E2499D">
      <w:pPr>
        <w:pStyle w:val="3"/>
        <w:tabs>
          <w:tab w:val="right" w:leader="dot" w:pos="9350"/>
        </w:tabs>
        <w:rPr>
          <w:rFonts w:cstheme="minorBidi"/>
          <w:i w:val="0"/>
          <w:iCs w:val="0"/>
          <w:noProof/>
          <w:kern w:val="2"/>
          <w:sz w:val="24"/>
          <w:szCs w:val="24"/>
        </w:rPr>
      </w:pPr>
      <w:hyperlink w:anchor="_Toc494447237"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PS1004</w:t>
        </w:r>
        <w:r w:rsidR="0084542C" w:rsidRPr="0084542C">
          <w:rPr>
            <w:rStyle w:val="aa"/>
            <w:rFonts w:ascii="宋体" w:eastAsia="宋体" w:hAnsi="宋体"/>
            <w:noProof/>
            <w:sz w:val="24"/>
            <w:szCs w:val="24"/>
          </w:rPr>
          <w:t xml:space="preserve"> 力的指示器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51</w:t>
        </w:r>
        <w:r w:rsidR="0084542C" w:rsidRPr="0084542C">
          <w:rPr>
            <w:noProof/>
            <w:webHidden/>
            <w:sz w:val="24"/>
            <w:szCs w:val="24"/>
          </w:rPr>
          <w:fldChar w:fldCharType="end"/>
        </w:r>
      </w:hyperlink>
    </w:p>
    <w:p w14:paraId="23037FFE" w14:textId="77777777" w:rsidR="0084542C" w:rsidRPr="0084542C" w:rsidRDefault="00E2499D">
      <w:pPr>
        <w:pStyle w:val="3"/>
        <w:tabs>
          <w:tab w:val="right" w:leader="dot" w:pos="9350"/>
        </w:tabs>
        <w:rPr>
          <w:rFonts w:cstheme="minorBidi"/>
          <w:i w:val="0"/>
          <w:iCs w:val="0"/>
          <w:noProof/>
          <w:kern w:val="2"/>
          <w:sz w:val="24"/>
          <w:szCs w:val="24"/>
        </w:rPr>
      </w:pPr>
      <w:hyperlink w:anchor="_Toc494447238"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PS1005</w:t>
        </w:r>
        <w:r w:rsidR="0084542C" w:rsidRPr="0084542C">
          <w:rPr>
            <w:rStyle w:val="aa"/>
            <w:rFonts w:ascii="宋体" w:eastAsia="宋体" w:hAnsi="宋体"/>
            <w:noProof/>
            <w:sz w:val="24"/>
            <w:szCs w:val="24"/>
          </w:rPr>
          <w:t xml:space="preserve"> 创意纸电路</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52</w:t>
        </w:r>
        <w:r w:rsidR="0084542C" w:rsidRPr="0084542C">
          <w:rPr>
            <w:noProof/>
            <w:webHidden/>
            <w:sz w:val="24"/>
            <w:szCs w:val="24"/>
          </w:rPr>
          <w:fldChar w:fldCharType="end"/>
        </w:r>
      </w:hyperlink>
    </w:p>
    <w:p w14:paraId="5851F07D" w14:textId="77777777" w:rsidR="0084542C" w:rsidRPr="0084542C" w:rsidRDefault="00E2499D">
      <w:pPr>
        <w:pStyle w:val="3"/>
        <w:tabs>
          <w:tab w:val="right" w:leader="dot" w:pos="9350"/>
        </w:tabs>
        <w:rPr>
          <w:rFonts w:cstheme="minorBidi"/>
          <w:i w:val="0"/>
          <w:iCs w:val="0"/>
          <w:noProof/>
          <w:kern w:val="2"/>
          <w:sz w:val="24"/>
          <w:szCs w:val="24"/>
        </w:rPr>
      </w:pPr>
      <w:hyperlink w:anchor="_Toc494447239"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PS1006</w:t>
        </w:r>
        <w:r w:rsidR="0084542C" w:rsidRPr="0084542C">
          <w:rPr>
            <w:rStyle w:val="aa"/>
            <w:rFonts w:ascii="宋体" w:eastAsia="宋体" w:hAnsi="宋体"/>
            <w:noProof/>
            <w:sz w:val="24"/>
            <w:szCs w:val="24"/>
          </w:rPr>
          <w:t xml:space="preserve"> 纸箱吉他</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_Toc494447239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53</w:t>
        </w:r>
        <w:r w:rsidR="0084542C" w:rsidRPr="0084542C">
          <w:rPr>
            <w:noProof/>
            <w:webHidden/>
            <w:sz w:val="24"/>
            <w:szCs w:val="24"/>
          </w:rPr>
          <w:fldChar w:fldCharType="end"/>
        </w:r>
      </w:hyperlink>
    </w:p>
    <w:p w14:paraId="5A83D49C" w14:textId="77777777" w:rsidR="0084542C" w:rsidRPr="0084542C" w:rsidRDefault="00E2499D">
      <w:pPr>
        <w:pStyle w:val="3"/>
        <w:tabs>
          <w:tab w:val="right" w:leader="dot" w:pos="9350"/>
        </w:tabs>
        <w:rPr>
          <w:rFonts w:cstheme="minorBidi"/>
          <w:i w:val="0"/>
          <w:iCs w:val="0"/>
          <w:noProof/>
          <w:kern w:val="2"/>
          <w:sz w:val="24"/>
          <w:szCs w:val="24"/>
        </w:rPr>
      </w:pPr>
      <w:hyperlink w:anchor="_Toc494447240"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PS1007</w:t>
        </w:r>
        <w:r w:rsidR="0084542C" w:rsidRPr="0084542C">
          <w:rPr>
            <w:rStyle w:val="aa"/>
            <w:rFonts w:ascii="宋体" w:eastAsia="宋体" w:hAnsi="宋体"/>
            <w:noProof/>
            <w:sz w:val="24"/>
            <w:szCs w:val="24"/>
          </w:rPr>
          <w:t xml:space="preserve"> 神奇的水果电池</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54</w:t>
        </w:r>
        <w:r w:rsidR="0084542C" w:rsidRPr="0084542C">
          <w:rPr>
            <w:noProof/>
            <w:webHidden/>
            <w:sz w:val="24"/>
            <w:szCs w:val="24"/>
          </w:rPr>
          <w:fldChar w:fldCharType="end"/>
        </w:r>
      </w:hyperlink>
    </w:p>
    <w:p w14:paraId="0E803F6A" w14:textId="77777777" w:rsidR="0084542C" w:rsidRPr="0084542C" w:rsidRDefault="00E2499D">
      <w:pPr>
        <w:pStyle w:val="3"/>
        <w:tabs>
          <w:tab w:val="right" w:leader="dot" w:pos="9350"/>
        </w:tabs>
        <w:rPr>
          <w:rFonts w:cstheme="minorBidi"/>
          <w:i w:val="0"/>
          <w:iCs w:val="0"/>
          <w:noProof/>
          <w:kern w:val="2"/>
          <w:sz w:val="24"/>
          <w:szCs w:val="24"/>
        </w:rPr>
      </w:pPr>
      <w:hyperlink w:anchor="_Toc494447241"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8</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PS1008</w:t>
        </w:r>
        <w:r w:rsidR="0084542C" w:rsidRPr="0084542C">
          <w:rPr>
            <w:rStyle w:val="aa"/>
            <w:rFonts w:ascii="宋体" w:eastAsia="宋体" w:hAnsi="宋体"/>
            <w:noProof/>
            <w:sz w:val="24"/>
            <w:szCs w:val="24"/>
          </w:rPr>
          <w:t xml:space="preserve"> 土豆储存箱</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55</w:t>
        </w:r>
        <w:r w:rsidR="0084542C" w:rsidRPr="0084542C">
          <w:rPr>
            <w:noProof/>
            <w:webHidden/>
            <w:sz w:val="24"/>
            <w:szCs w:val="24"/>
          </w:rPr>
          <w:fldChar w:fldCharType="end"/>
        </w:r>
      </w:hyperlink>
    </w:p>
    <w:p w14:paraId="690D77B5" w14:textId="77777777" w:rsidR="0084542C" w:rsidRPr="0084542C" w:rsidRDefault="00E2499D">
      <w:pPr>
        <w:pStyle w:val="3"/>
        <w:tabs>
          <w:tab w:val="right" w:leader="dot" w:pos="9350"/>
        </w:tabs>
        <w:rPr>
          <w:rFonts w:cstheme="minorBidi"/>
          <w:i w:val="0"/>
          <w:iCs w:val="0"/>
          <w:noProof/>
          <w:kern w:val="2"/>
          <w:sz w:val="24"/>
          <w:szCs w:val="24"/>
        </w:rPr>
      </w:pPr>
      <w:hyperlink w:anchor="_Toc49444724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9</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PS1009</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3D</w:t>
        </w:r>
        <w:r w:rsidR="0084542C" w:rsidRPr="0084542C">
          <w:rPr>
            <w:rStyle w:val="aa"/>
            <w:rFonts w:ascii="宋体" w:eastAsia="宋体" w:hAnsi="宋体"/>
            <w:noProof/>
            <w:sz w:val="24"/>
            <w:szCs w:val="24"/>
          </w:rPr>
          <w:t>全系投影</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56</w:t>
        </w:r>
        <w:r w:rsidR="0084542C" w:rsidRPr="0084542C">
          <w:rPr>
            <w:noProof/>
            <w:webHidden/>
            <w:sz w:val="24"/>
            <w:szCs w:val="24"/>
          </w:rPr>
          <w:fldChar w:fldCharType="end"/>
        </w:r>
      </w:hyperlink>
    </w:p>
    <w:p w14:paraId="44B64F6B" w14:textId="77777777" w:rsidR="0084542C" w:rsidRPr="0084542C" w:rsidRDefault="00E2499D">
      <w:pPr>
        <w:pStyle w:val="3"/>
        <w:tabs>
          <w:tab w:val="right" w:leader="dot" w:pos="9350"/>
        </w:tabs>
        <w:rPr>
          <w:rFonts w:cstheme="minorBidi"/>
          <w:i w:val="0"/>
          <w:iCs w:val="0"/>
          <w:noProof/>
          <w:kern w:val="2"/>
          <w:sz w:val="24"/>
          <w:szCs w:val="24"/>
        </w:rPr>
      </w:pPr>
      <w:hyperlink w:anchor="_Toc494447243"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10</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PS1010</w:t>
        </w:r>
        <w:r w:rsidR="0084542C" w:rsidRPr="0084542C">
          <w:rPr>
            <w:rStyle w:val="aa"/>
            <w:rFonts w:ascii="宋体" w:eastAsia="宋体" w:hAnsi="宋体"/>
            <w:noProof/>
            <w:sz w:val="24"/>
            <w:szCs w:val="24"/>
          </w:rPr>
          <w:t xml:space="preserve"> 手动发电机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58</w:t>
        </w:r>
        <w:r w:rsidR="0084542C" w:rsidRPr="0084542C">
          <w:rPr>
            <w:noProof/>
            <w:webHidden/>
            <w:sz w:val="24"/>
            <w:szCs w:val="24"/>
          </w:rPr>
          <w:fldChar w:fldCharType="end"/>
        </w:r>
      </w:hyperlink>
    </w:p>
    <w:p w14:paraId="21118E98" w14:textId="77777777" w:rsidR="0084542C" w:rsidRPr="0084542C" w:rsidRDefault="00E2499D">
      <w:pPr>
        <w:pStyle w:val="3"/>
        <w:tabs>
          <w:tab w:val="right" w:leader="dot" w:pos="9350"/>
        </w:tabs>
        <w:rPr>
          <w:rFonts w:cstheme="minorBidi"/>
          <w:i w:val="0"/>
          <w:iCs w:val="0"/>
          <w:noProof/>
          <w:kern w:val="2"/>
          <w:sz w:val="24"/>
          <w:szCs w:val="24"/>
        </w:rPr>
      </w:pPr>
      <w:hyperlink w:anchor="_Toc494447244"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w:t>
        </w:r>
        <w:r w:rsidR="0084542C" w:rsidRPr="0084542C">
          <w:rPr>
            <w:rStyle w:val="aa"/>
            <w:rFonts w:eastAsia="宋体"/>
            <w:noProof/>
            <w:sz w:val="24"/>
            <w:szCs w:val="24"/>
          </w:rPr>
          <w:t>11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PS1011</w:t>
        </w:r>
        <w:r w:rsidR="0084542C" w:rsidRPr="0084542C">
          <w:rPr>
            <w:rStyle w:val="aa"/>
            <w:rFonts w:ascii="宋体" w:eastAsia="宋体" w:hAnsi="宋体"/>
            <w:noProof/>
            <w:sz w:val="24"/>
            <w:szCs w:val="24"/>
          </w:rPr>
          <w:t xml:space="preserve"> 电动机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59</w:t>
        </w:r>
        <w:r w:rsidR="0084542C" w:rsidRPr="0084542C">
          <w:rPr>
            <w:noProof/>
            <w:webHidden/>
            <w:sz w:val="24"/>
            <w:szCs w:val="24"/>
          </w:rPr>
          <w:fldChar w:fldCharType="end"/>
        </w:r>
      </w:hyperlink>
    </w:p>
    <w:p w14:paraId="39982513" w14:textId="77777777" w:rsidR="0084542C" w:rsidRPr="0084542C" w:rsidRDefault="00E2499D">
      <w:pPr>
        <w:pStyle w:val="2"/>
        <w:tabs>
          <w:tab w:val="right" w:leader="dot" w:pos="9350"/>
        </w:tabs>
        <w:rPr>
          <w:rFonts w:cstheme="minorBidi"/>
          <w:smallCaps w:val="0"/>
          <w:noProof/>
          <w:kern w:val="2"/>
          <w:sz w:val="24"/>
          <w:szCs w:val="24"/>
        </w:rPr>
      </w:pPr>
      <w:hyperlink w:anchor="_Toc49444724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地球与宇宙科学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61</w:t>
        </w:r>
        <w:r w:rsidR="0084542C" w:rsidRPr="0084542C">
          <w:rPr>
            <w:noProof/>
            <w:webHidden/>
            <w:sz w:val="24"/>
            <w:szCs w:val="24"/>
          </w:rPr>
          <w:fldChar w:fldCharType="end"/>
        </w:r>
      </w:hyperlink>
    </w:p>
    <w:p w14:paraId="1CD32B29" w14:textId="77777777" w:rsidR="0084542C" w:rsidRPr="0084542C" w:rsidRDefault="00E2499D">
      <w:pPr>
        <w:pStyle w:val="3"/>
        <w:tabs>
          <w:tab w:val="right" w:leader="dot" w:pos="9350"/>
        </w:tabs>
        <w:rPr>
          <w:rFonts w:cstheme="minorBidi"/>
          <w:i w:val="0"/>
          <w:iCs w:val="0"/>
          <w:noProof/>
          <w:kern w:val="2"/>
          <w:sz w:val="24"/>
          <w:szCs w:val="24"/>
        </w:rPr>
      </w:pPr>
      <w:hyperlink w:anchor="_Toc494447246"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ESS1001</w:t>
        </w:r>
        <w:r w:rsidR="0084542C" w:rsidRPr="0084542C">
          <w:rPr>
            <w:rStyle w:val="aa"/>
            <w:rFonts w:ascii="宋体" w:eastAsia="宋体" w:hAnsi="宋体"/>
            <w:noProof/>
            <w:sz w:val="24"/>
            <w:szCs w:val="24"/>
          </w:rPr>
          <w:t xml:space="preserve"> 公路水土保持与绿化</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61</w:t>
        </w:r>
        <w:r w:rsidR="0084542C" w:rsidRPr="0084542C">
          <w:rPr>
            <w:noProof/>
            <w:webHidden/>
            <w:sz w:val="24"/>
            <w:szCs w:val="24"/>
          </w:rPr>
          <w:fldChar w:fldCharType="end"/>
        </w:r>
      </w:hyperlink>
    </w:p>
    <w:p w14:paraId="6C2B94E4" w14:textId="77777777" w:rsidR="0084542C" w:rsidRPr="0084542C" w:rsidRDefault="00E2499D">
      <w:pPr>
        <w:pStyle w:val="3"/>
        <w:tabs>
          <w:tab w:val="right" w:leader="dot" w:pos="9350"/>
        </w:tabs>
        <w:rPr>
          <w:rFonts w:cstheme="minorBidi"/>
          <w:i w:val="0"/>
          <w:iCs w:val="0"/>
          <w:noProof/>
          <w:kern w:val="2"/>
          <w:sz w:val="24"/>
          <w:szCs w:val="24"/>
        </w:rPr>
      </w:pPr>
      <w:hyperlink w:anchor="_Toc494447247"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ESS1002</w:t>
        </w:r>
        <w:r w:rsidR="0084542C" w:rsidRPr="0084542C">
          <w:rPr>
            <w:rStyle w:val="aa"/>
            <w:rFonts w:ascii="宋体" w:eastAsia="宋体" w:hAnsi="宋体"/>
            <w:noProof/>
            <w:sz w:val="24"/>
            <w:szCs w:val="24"/>
          </w:rPr>
          <w:t xml:space="preserve"> 火山喷发啦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61</w:t>
        </w:r>
        <w:r w:rsidR="0084542C" w:rsidRPr="0084542C">
          <w:rPr>
            <w:noProof/>
            <w:webHidden/>
            <w:sz w:val="24"/>
            <w:szCs w:val="24"/>
          </w:rPr>
          <w:fldChar w:fldCharType="end"/>
        </w:r>
      </w:hyperlink>
    </w:p>
    <w:p w14:paraId="5EFBD63A" w14:textId="77777777" w:rsidR="0084542C" w:rsidRPr="0084542C" w:rsidRDefault="00E2499D">
      <w:pPr>
        <w:pStyle w:val="3"/>
        <w:tabs>
          <w:tab w:val="right" w:leader="dot" w:pos="9350"/>
        </w:tabs>
        <w:rPr>
          <w:rFonts w:cstheme="minorBidi"/>
          <w:i w:val="0"/>
          <w:iCs w:val="0"/>
          <w:noProof/>
          <w:kern w:val="2"/>
          <w:sz w:val="24"/>
          <w:szCs w:val="24"/>
        </w:rPr>
      </w:pPr>
      <w:hyperlink w:anchor="_Toc494447248"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ESS1003</w:t>
        </w:r>
        <w:r w:rsidR="0084542C" w:rsidRPr="0084542C">
          <w:rPr>
            <w:rStyle w:val="aa"/>
            <w:rFonts w:ascii="宋体" w:eastAsia="宋体" w:hAnsi="宋体"/>
            <w:noProof/>
            <w:sz w:val="24"/>
            <w:szCs w:val="24"/>
          </w:rPr>
          <w:t xml:space="preserve"> 地震仪的</w:t>
        </w:r>
        <w:r w:rsidR="0084542C" w:rsidRPr="0084542C">
          <w:rPr>
            <w:rStyle w:val="aa"/>
            <w:rFonts w:eastAsia="宋体"/>
            <w:noProof/>
            <w:sz w:val="24"/>
            <w:szCs w:val="24"/>
          </w:rPr>
          <w:t>STEAM</w:t>
        </w:r>
        <w:r w:rsidR="0084542C" w:rsidRPr="0084542C">
          <w:rPr>
            <w:rStyle w:val="aa"/>
            <w:rFonts w:ascii="宋体" w:eastAsia="宋体" w:hAnsi="宋体"/>
            <w:noProof/>
            <w:sz w:val="24"/>
            <w:szCs w:val="24"/>
          </w:rPr>
          <w:t>初探</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63</w:t>
        </w:r>
        <w:r w:rsidR="0084542C" w:rsidRPr="0084542C">
          <w:rPr>
            <w:noProof/>
            <w:webHidden/>
            <w:sz w:val="24"/>
            <w:szCs w:val="24"/>
          </w:rPr>
          <w:fldChar w:fldCharType="end"/>
        </w:r>
      </w:hyperlink>
    </w:p>
    <w:p w14:paraId="7E566262" w14:textId="77777777" w:rsidR="0084542C" w:rsidRPr="0084542C" w:rsidRDefault="00E2499D">
      <w:pPr>
        <w:pStyle w:val="3"/>
        <w:tabs>
          <w:tab w:val="right" w:leader="dot" w:pos="9350"/>
        </w:tabs>
        <w:rPr>
          <w:rFonts w:cstheme="minorBidi"/>
          <w:i w:val="0"/>
          <w:iCs w:val="0"/>
          <w:noProof/>
          <w:kern w:val="2"/>
          <w:sz w:val="24"/>
          <w:szCs w:val="24"/>
        </w:rPr>
      </w:pPr>
      <w:hyperlink w:anchor="_Toc494447249"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ESS1004</w:t>
        </w:r>
        <w:r w:rsidR="0084542C" w:rsidRPr="0084542C">
          <w:rPr>
            <w:rStyle w:val="aa"/>
            <w:rFonts w:ascii="宋体" w:eastAsia="宋体" w:hAnsi="宋体"/>
            <w:noProof/>
            <w:sz w:val="24"/>
            <w:szCs w:val="24"/>
          </w:rPr>
          <w:t xml:space="preserve"> 地球的演变</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_Toc494447249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64</w:t>
        </w:r>
        <w:r w:rsidR="0084542C" w:rsidRPr="0084542C">
          <w:rPr>
            <w:noProof/>
            <w:webHidden/>
            <w:sz w:val="24"/>
            <w:szCs w:val="24"/>
          </w:rPr>
          <w:fldChar w:fldCharType="end"/>
        </w:r>
      </w:hyperlink>
    </w:p>
    <w:p w14:paraId="53093858" w14:textId="77777777" w:rsidR="0084542C" w:rsidRPr="0084542C" w:rsidRDefault="00E2499D">
      <w:pPr>
        <w:pStyle w:val="3"/>
        <w:tabs>
          <w:tab w:val="right" w:leader="dot" w:pos="9350"/>
        </w:tabs>
        <w:rPr>
          <w:rFonts w:cstheme="minorBidi"/>
          <w:i w:val="0"/>
          <w:iCs w:val="0"/>
          <w:noProof/>
          <w:kern w:val="2"/>
          <w:sz w:val="24"/>
          <w:szCs w:val="24"/>
        </w:rPr>
      </w:pPr>
      <w:hyperlink w:anchor="_Toc494447250"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ESS1005</w:t>
        </w:r>
        <w:r w:rsidR="0084542C" w:rsidRPr="0084542C">
          <w:rPr>
            <w:rStyle w:val="aa"/>
            <w:rFonts w:ascii="宋体" w:eastAsia="宋体" w:hAnsi="宋体"/>
            <w:noProof/>
            <w:sz w:val="24"/>
            <w:szCs w:val="24"/>
          </w:rPr>
          <w:t xml:space="preserve"> 狂躁的天气</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64</w:t>
        </w:r>
        <w:r w:rsidR="0084542C" w:rsidRPr="0084542C">
          <w:rPr>
            <w:noProof/>
            <w:webHidden/>
            <w:sz w:val="24"/>
            <w:szCs w:val="24"/>
          </w:rPr>
          <w:fldChar w:fldCharType="end"/>
        </w:r>
      </w:hyperlink>
    </w:p>
    <w:p w14:paraId="23C373CB" w14:textId="77777777" w:rsidR="0084542C" w:rsidRPr="0084542C" w:rsidRDefault="00E2499D">
      <w:pPr>
        <w:pStyle w:val="3"/>
        <w:tabs>
          <w:tab w:val="right" w:leader="dot" w:pos="9350"/>
        </w:tabs>
        <w:rPr>
          <w:rFonts w:cstheme="minorBidi"/>
          <w:i w:val="0"/>
          <w:iCs w:val="0"/>
          <w:noProof/>
          <w:kern w:val="2"/>
          <w:sz w:val="24"/>
          <w:szCs w:val="24"/>
        </w:rPr>
      </w:pPr>
      <w:hyperlink w:anchor="_Toc494447251"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ESS1006</w:t>
        </w:r>
        <w:r w:rsidR="0084542C" w:rsidRPr="0084542C">
          <w:rPr>
            <w:rStyle w:val="aa"/>
            <w:rFonts w:ascii="宋体" w:eastAsia="宋体" w:hAnsi="宋体"/>
            <w:noProof/>
            <w:sz w:val="24"/>
            <w:szCs w:val="24"/>
          </w:rPr>
          <w:t xml:space="preserve"> 一个防洪、灌溉、航运综合水利工程的研究与修建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66</w:t>
        </w:r>
        <w:r w:rsidR="0084542C" w:rsidRPr="0084542C">
          <w:rPr>
            <w:noProof/>
            <w:webHidden/>
            <w:sz w:val="24"/>
            <w:szCs w:val="24"/>
          </w:rPr>
          <w:fldChar w:fldCharType="end"/>
        </w:r>
      </w:hyperlink>
    </w:p>
    <w:p w14:paraId="1C3DF4D6" w14:textId="77777777" w:rsidR="0084542C" w:rsidRPr="0084542C" w:rsidRDefault="00E2499D">
      <w:pPr>
        <w:pStyle w:val="3"/>
        <w:tabs>
          <w:tab w:val="right" w:leader="dot" w:pos="9350"/>
        </w:tabs>
        <w:rPr>
          <w:rFonts w:cstheme="minorBidi"/>
          <w:i w:val="0"/>
          <w:iCs w:val="0"/>
          <w:noProof/>
          <w:kern w:val="2"/>
          <w:sz w:val="24"/>
          <w:szCs w:val="24"/>
        </w:rPr>
      </w:pPr>
      <w:hyperlink w:anchor="_Toc49444725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ESS1007</w:t>
        </w:r>
        <w:r w:rsidR="0084542C" w:rsidRPr="0084542C">
          <w:rPr>
            <w:rStyle w:val="aa"/>
            <w:rFonts w:ascii="宋体" w:eastAsia="宋体" w:hAnsi="宋体"/>
            <w:noProof/>
            <w:sz w:val="24"/>
            <w:szCs w:val="24"/>
          </w:rPr>
          <w:t xml:space="preserve"> 山体滑坡问题的研究及其治理</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68</w:t>
        </w:r>
        <w:r w:rsidR="0084542C" w:rsidRPr="0084542C">
          <w:rPr>
            <w:noProof/>
            <w:webHidden/>
            <w:sz w:val="24"/>
            <w:szCs w:val="24"/>
          </w:rPr>
          <w:fldChar w:fldCharType="end"/>
        </w:r>
      </w:hyperlink>
    </w:p>
    <w:p w14:paraId="0FE6712A" w14:textId="77777777" w:rsidR="0084542C" w:rsidRPr="0084542C" w:rsidRDefault="00E2499D">
      <w:pPr>
        <w:pStyle w:val="3"/>
        <w:tabs>
          <w:tab w:val="right" w:leader="dot" w:pos="9350"/>
        </w:tabs>
        <w:rPr>
          <w:rFonts w:cstheme="minorBidi"/>
          <w:i w:val="0"/>
          <w:iCs w:val="0"/>
          <w:noProof/>
          <w:kern w:val="2"/>
          <w:sz w:val="24"/>
          <w:szCs w:val="24"/>
        </w:rPr>
      </w:pPr>
      <w:hyperlink w:anchor="_Toc494447253"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8</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ESS1008</w:t>
        </w:r>
        <w:r w:rsidR="0084542C" w:rsidRPr="0084542C">
          <w:rPr>
            <w:rStyle w:val="aa"/>
            <w:rFonts w:ascii="宋体" w:eastAsia="宋体" w:hAnsi="宋体"/>
            <w:noProof/>
            <w:sz w:val="24"/>
            <w:szCs w:val="24"/>
          </w:rPr>
          <w:t xml:space="preserve"> 洞穴沉积物与沙堡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69</w:t>
        </w:r>
        <w:r w:rsidR="0084542C" w:rsidRPr="0084542C">
          <w:rPr>
            <w:noProof/>
            <w:webHidden/>
            <w:sz w:val="24"/>
            <w:szCs w:val="24"/>
          </w:rPr>
          <w:fldChar w:fldCharType="end"/>
        </w:r>
      </w:hyperlink>
    </w:p>
    <w:p w14:paraId="16900D4F" w14:textId="77777777" w:rsidR="0084542C" w:rsidRPr="0084542C" w:rsidRDefault="00E2499D">
      <w:pPr>
        <w:pStyle w:val="3"/>
        <w:tabs>
          <w:tab w:val="right" w:leader="dot" w:pos="9350"/>
        </w:tabs>
        <w:rPr>
          <w:rFonts w:cstheme="minorBidi"/>
          <w:i w:val="0"/>
          <w:iCs w:val="0"/>
          <w:noProof/>
          <w:kern w:val="2"/>
          <w:sz w:val="24"/>
          <w:szCs w:val="24"/>
        </w:rPr>
      </w:pPr>
      <w:hyperlink w:anchor="_Toc494447254" w:history="1">
        <w:r w:rsidR="0084542C" w:rsidRPr="0084542C">
          <w:rPr>
            <w:rStyle w:val="aa"/>
            <w:rFonts w:ascii="Times New Roman" w:eastAsia="宋体" w:hAnsi="Times New Roman"/>
            <w:noProof/>
            <w:sz w:val="24"/>
            <w:szCs w:val="24"/>
          </w:rPr>
          <w:t>3</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3</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9</w:t>
        </w:r>
        <w:r w:rsidR="0084542C" w:rsidRPr="0084542C">
          <w:rPr>
            <w:rStyle w:val="aa"/>
            <w:rFonts w:ascii="宋体" w:eastAsia="宋体" w:hAnsi="宋体"/>
            <w:noProof/>
            <w:sz w:val="24"/>
            <w:szCs w:val="24"/>
          </w:rPr>
          <w:t xml:space="preserve"> </w:t>
        </w:r>
        <w:r w:rsidR="0084542C" w:rsidRPr="0084542C">
          <w:rPr>
            <w:rStyle w:val="aa"/>
            <w:rFonts w:ascii="Times New Roman" w:eastAsia="宋体" w:hAnsi="Times New Roman"/>
            <w:noProof/>
            <w:sz w:val="24"/>
            <w:szCs w:val="24"/>
          </w:rPr>
          <w:t>TF</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ESS1009</w:t>
        </w:r>
        <w:r w:rsidR="0084542C" w:rsidRPr="0084542C">
          <w:rPr>
            <w:rStyle w:val="aa"/>
            <w:rFonts w:ascii="宋体" w:eastAsia="宋体" w:hAnsi="宋体"/>
            <w:noProof/>
            <w:sz w:val="24"/>
            <w:szCs w:val="24"/>
          </w:rPr>
          <w:t xml:space="preserve"> 仰望星空，见所未见</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70</w:t>
        </w:r>
        <w:r w:rsidR="0084542C" w:rsidRPr="0084542C">
          <w:rPr>
            <w:noProof/>
            <w:webHidden/>
            <w:sz w:val="24"/>
            <w:szCs w:val="24"/>
          </w:rPr>
          <w:fldChar w:fldCharType="end"/>
        </w:r>
      </w:hyperlink>
    </w:p>
    <w:p w14:paraId="2F5B5A41" w14:textId="77777777" w:rsidR="0084542C" w:rsidRPr="0084542C" w:rsidRDefault="00E2499D">
      <w:pPr>
        <w:pStyle w:val="3"/>
        <w:tabs>
          <w:tab w:val="right" w:leader="dot" w:pos="9350"/>
        </w:tabs>
        <w:rPr>
          <w:rFonts w:cstheme="minorBidi"/>
          <w:i w:val="0"/>
          <w:iCs w:val="0"/>
          <w:noProof/>
          <w:kern w:val="2"/>
          <w:sz w:val="24"/>
          <w:szCs w:val="24"/>
        </w:rPr>
      </w:pPr>
      <w:hyperlink w:anchor="_Toc49444725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10</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ESS1010</w:t>
        </w:r>
        <w:r w:rsidR="0084542C" w:rsidRPr="0084542C">
          <w:rPr>
            <w:rStyle w:val="aa"/>
            <w:rFonts w:ascii="宋体" w:eastAsia="宋体" w:hAnsi="宋体"/>
            <w:noProof/>
            <w:sz w:val="24"/>
            <w:szCs w:val="24"/>
          </w:rPr>
          <w:t xml:space="preserve"> 废物处理和再利用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70</w:t>
        </w:r>
        <w:r w:rsidR="0084542C" w:rsidRPr="0084542C">
          <w:rPr>
            <w:noProof/>
            <w:webHidden/>
            <w:sz w:val="24"/>
            <w:szCs w:val="24"/>
          </w:rPr>
          <w:fldChar w:fldCharType="end"/>
        </w:r>
      </w:hyperlink>
    </w:p>
    <w:p w14:paraId="5EA23F30" w14:textId="77777777" w:rsidR="0084542C" w:rsidRPr="0084542C" w:rsidRDefault="00E2499D">
      <w:pPr>
        <w:pStyle w:val="2"/>
        <w:tabs>
          <w:tab w:val="right" w:leader="dot" w:pos="9350"/>
        </w:tabs>
        <w:rPr>
          <w:rFonts w:cstheme="minorBidi"/>
          <w:smallCaps w:val="0"/>
          <w:noProof/>
          <w:kern w:val="2"/>
          <w:sz w:val="24"/>
          <w:szCs w:val="24"/>
        </w:rPr>
      </w:pPr>
      <w:hyperlink w:anchor="_Toc494447256"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技术与设计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72</w:t>
        </w:r>
        <w:r w:rsidR="0084542C" w:rsidRPr="0084542C">
          <w:rPr>
            <w:noProof/>
            <w:webHidden/>
            <w:sz w:val="24"/>
            <w:szCs w:val="24"/>
          </w:rPr>
          <w:fldChar w:fldCharType="end"/>
        </w:r>
      </w:hyperlink>
    </w:p>
    <w:p w14:paraId="115EEA89" w14:textId="77777777" w:rsidR="0084542C" w:rsidRPr="0084542C" w:rsidRDefault="00E2499D">
      <w:pPr>
        <w:pStyle w:val="3"/>
        <w:tabs>
          <w:tab w:val="right" w:leader="dot" w:pos="9350"/>
        </w:tabs>
        <w:rPr>
          <w:rFonts w:cstheme="minorBidi"/>
          <w:i w:val="0"/>
          <w:iCs w:val="0"/>
          <w:noProof/>
          <w:kern w:val="2"/>
          <w:sz w:val="24"/>
          <w:szCs w:val="24"/>
        </w:rPr>
      </w:pPr>
      <w:hyperlink w:anchor="_Toc494447257"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编程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73</w:t>
        </w:r>
        <w:r w:rsidR="0084542C" w:rsidRPr="0084542C">
          <w:rPr>
            <w:noProof/>
            <w:webHidden/>
            <w:sz w:val="24"/>
            <w:szCs w:val="24"/>
          </w:rPr>
          <w:fldChar w:fldCharType="end"/>
        </w:r>
      </w:hyperlink>
    </w:p>
    <w:p w14:paraId="015831EF" w14:textId="77777777" w:rsidR="0084542C" w:rsidRPr="0084542C" w:rsidRDefault="00E2499D">
      <w:pPr>
        <w:pStyle w:val="4"/>
        <w:tabs>
          <w:tab w:val="right" w:leader="dot" w:pos="9350"/>
        </w:tabs>
        <w:rPr>
          <w:rFonts w:cstheme="minorBidi"/>
          <w:noProof/>
          <w:kern w:val="2"/>
          <w:sz w:val="24"/>
          <w:szCs w:val="24"/>
        </w:rPr>
      </w:pPr>
      <w:hyperlink w:anchor="_Toc494447258"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P1001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Scratch</w:t>
        </w:r>
        <w:r w:rsidR="0084542C" w:rsidRPr="0084542C">
          <w:rPr>
            <w:rStyle w:val="aa"/>
            <w:rFonts w:ascii="宋体" w:eastAsia="宋体" w:hAnsi="宋体"/>
            <w:noProof/>
            <w:sz w:val="24"/>
            <w:szCs w:val="24"/>
          </w:rPr>
          <w:t>趣味编程</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73</w:t>
        </w:r>
        <w:r w:rsidR="0084542C" w:rsidRPr="0084542C">
          <w:rPr>
            <w:noProof/>
            <w:webHidden/>
            <w:sz w:val="24"/>
            <w:szCs w:val="24"/>
          </w:rPr>
          <w:fldChar w:fldCharType="end"/>
        </w:r>
      </w:hyperlink>
    </w:p>
    <w:p w14:paraId="2F805F17" w14:textId="77777777" w:rsidR="0084542C" w:rsidRPr="0084542C" w:rsidRDefault="00E2499D">
      <w:pPr>
        <w:pStyle w:val="4"/>
        <w:tabs>
          <w:tab w:val="right" w:leader="dot" w:pos="9350"/>
        </w:tabs>
        <w:rPr>
          <w:rFonts w:cstheme="minorBidi"/>
          <w:noProof/>
          <w:kern w:val="2"/>
          <w:sz w:val="24"/>
          <w:szCs w:val="24"/>
        </w:rPr>
      </w:pPr>
      <w:hyperlink w:anchor="_Toc494447259"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P1002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Arduino</w:t>
        </w:r>
        <w:r w:rsidR="0084542C" w:rsidRPr="0084542C">
          <w:rPr>
            <w:rStyle w:val="aa"/>
            <w:rFonts w:ascii="宋体" w:eastAsia="宋体" w:hAnsi="宋体"/>
            <w:noProof/>
            <w:sz w:val="24"/>
            <w:szCs w:val="24"/>
          </w:rPr>
          <w:t>互动电子作品设计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_Toc494447259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73</w:t>
        </w:r>
        <w:r w:rsidR="0084542C" w:rsidRPr="0084542C">
          <w:rPr>
            <w:noProof/>
            <w:webHidden/>
            <w:sz w:val="24"/>
            <w:szCs w:val="24"/>
          </w:rPr>
          <w:fldChar w:fldCharType="end"/>
        </w:r>
      </w:hyperlink>
    </w:p>
    <w:p w14:paraId="6ACCB0D9" w14:textId="77777777" w:rsidR="0084542C" w:rsidRPr="0084542C" w:rsidRDefault="00E2499D">
      <w:pPr>
        <w:pStyle w:val="4"/>
        <w:tabs>
          <w:tab w:val="right" w:leader="dot" w:pos="9350"/>
        </w:tabs>
        <w:rPr>
          <w:rFonts w:cstheme="minorBidi"/>
          <w:noProof/>
          <w:kern w:val="2"/>
          <w:sz w:val="24"/>
          <w:szCs w:val="24"/>
        </w:rPr>
      </w:pPr>
      <w:hyperlink w:anchor="_Toc494447260"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P1003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Makey</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Makey</w:t>
        </w:r>
        <w:r w:rsidR="0084542C" w:rsidRPr="0084542C">
          <w:rPr>
            <w:rStyle w:val="aa"/>
            <w:rFonts w:ascii="宋体" w:eastAsia="宋体" w:hAnsi="宋体"/>
            <w:noProof/>
            <w:sz w:val="24"/>
            <w:szCs w:val="24"/>
          </w:rPr>
          <w:t xml:space="preserve"> 万能创意键盘</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74</w:t>
        </w:r>
        <w:r w:rsidR="0084542C" w:rsidRPr="0084542C">
          <w:rPr>
            <w:noProof/>
            <w:webHidden/>
            <w:sz w:val="24"/>
            <w:szCs w:val="24"/>
          </w:rPr>
          <w:fldChar w:fldCharType="end"/>
        </w:r>
      </w:hyperlink>
    </w:p>
    <w:p w14:paraId="49A962B7" w14:textId="77777777" w:rsidR="0084542C" w:rsidRPr="0084542C" w:rsidRDefault="00E2499D">
      <w:pPr>
        <w:pStyle w:val="4"/>
        <w:tabs>
          <w:tab w:val="right" w:leader="dot" w:pos="9350"/>
        </w:tabs>
        <w:rPr>
          <w:rFonts w:cstheme="minorBidi"/>
          <w:noProof/>
          <w:kern w:val="2"/>
          <w:sz w:val="24"/>
          <w:szCs w:val="24"/>
        </w:rPr>
      </w:pPr>
      <w:hyperlink w:anchor="_Toc494447261" w:history="1">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P1004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APP</w:t>
        </w:r>
        <w:r w:rsidR="0084542C" w:rsidRPr="0084542C">
          <w:rPr>
            <w:rStyle w:val="aa"/>
            <w:rFonts w:ascii="宋体" w:eastAsia="宋体" w:hAnsi="宋体"/>
            <w:noProof/>
            <w:sz w:val="24"/>
            <w:szCs w:val="24"/>
          </w:rPr>
          <w:t>应用程序创建者</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74</w:t>
        </w:r>
        <w:r w:rsidR="0084542C" w:rsidRPr="0084542C">
          <w:rPr>
            <w:noProof/>
            <w:webHidden/>
            <w:sz w:val="24"/>
            <w:szCs w:val="24"/>
          </w:rPr>
          <w:fldChar w:fldCharType="end"/>
        </w:r>
      </w:hyperlink>
    </w:p>
    <w:p w14:paraId="023CDBAE" w14:textId="77777777" w:rsidR="0084542C" w:rsidRPr="0084542C" w:rsidRDefault="00E2499D">
      <w:pPr>
        <w:pStyle w:val="3"/>
        <w:tabs>
          <w:tab w:val="right" w:leader="dot" w:pos="9350"/>
        </w:tabs>
        <w:rPr>
          <w:rFonts w:cstheme="minorBidi"/>
          <w:i w:val="0"/>
          <w:iCs w:val="0"/>
          <w:noProof/>
          <w:kern w:val="2"/>
          <w:sz w:val="24"/>
          <w:szCs w:val="24"/>
        </w:rPr>
      </w:pPr>
      <w:hyperlink w:anchor="_Toc49444726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机器人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76</w:t>
        </w:r>
        <w:r w:rsidR="0084542C" w:rsidRPr="0084542C">
          <w:rPr>
            <w:noProof/>
            <w:webHidden/>
            <w:sz w:val="24"/>
            <w:szCs w:val="24"/>
          </w:rPr>
          <w:fldChar w:fldCharType="end"/>
        </w:r>
      </w:hyperlink>
    </w:p>
    <w:p w14:paraId="73C4437A" w14:textId="77777777" w:rsidR="0084542C" w:rsidRPr="0084542C" w:rsidRDefault="00E2499D">
      <w:pPr>
        <w:pStyle w:val="4"/>
        <w:tabs>
          <w:tab w:val="right" w:leader="dot" w:pos="9350"/>
        </w:tabs>
        <w:rPr>
          <w:rFonts w:cstheme="minorBidi"/>
          <w:noProof/>
          <w:kern w:val="2"/>
          <w:sz w:val="24"/>
          <w:szCs w:val="24"/>
        </w:rPr>
      </w:pPr>
      <w:hyperlink w:anchor="_Toc494447263"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R1001</w:t>
        </w:r>
        <w:r w:rsidR="0084542C" w:rsidRPr="0084542C">
          <w:rPr>
            <w:rStyle w:val="aa"/>
            <w:rFonts w:ascii="宋体" w:eastAsia="宋体" w:hAnsi="宋体"/>
            <w:noProof/>
            <w:sz w:val="24"/>
            <w:szCs w:val="24"/>
          </w:rPr>
          <w:t xml:space="preserve"> 材料探究工作坊</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76</w:t>
        </w:r>
        <w:r w:rsidR="0084542C" w:rsidRPr="0084542C">
          <w:rPr>
            <w:noProof/>
            <w:webHidden/>
            <w:sz w:val="24"/>
            <w:szCs w:val="24"/>
          </w:rPr>
          <w:fldChar w:fldCharType="end"/>
        </w:r>
      </w:hyperlink>
    </w:p>
    <w:p w14:paraId="4B5D920A" w14:textId="77777777" w:rsidR="0084542C" w:rsidRPr="0084542C" w:rsidRDefault="00E2499D">
      <w:pPr>
        <w:pStyle w:val="4"/>
        <w:tabs>
          <w:tab w:val="right" w:leader="dot" w:pos="9350"/>
        </w:tabs>
        <w:rPr>
          <w:rFonts w:cstheme="minorBidi"/>
          <w:noProof/>
          <w:kern w:val="2"/>
          <w:sz w:val="24"/>
          <w:szCs w:val="24"/>
        </w:rPr>
      </w:pPr>
      <w:hyperlink w:anchor="_Toc494447264"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R1002</w:t>
        </w:r>
        <w:r w:rsidR="0084542C" w:rsidRPr="0084542C">
          <w:rPr>
            <w:rStyle w:val="aa"/>
            <w:rFonts w:ascii="宋体" w:eastAsia="宋体" w:hAnsi="宋体"/>
            <w:noProof/>
            <w:sz w:val="24"/>
            <w:szCs w:val="24"/>
          </w:rPr>
          <w:t xml:space="preserve"> 智能循迹可编程机器人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76</w:t>
        </w:r>
        <w:r w:rsidR="0084542C" w:rsidRPr="0084542C">
          <w:rPr>
            <w:noProof/>
            <w:webHidden/>
            <w:sz w:val="24"/>
            <w:szCs w:val="24"/>
          </w:rPr>
          <w:fldChar w:fldCharType="end"/>
        </w:r>
      </w:hyperlink>
    </w:p>
    <w:p w14:paraId="5FB857A2" w14:textId="77777777" w:rsidR="0084542C" w:rsidRPr="0084542C" w:rsidRDefault="00E2499D">
      <w:pPr>
        <w:pStyle w:val="4"/>
        <w:tabs>
          <w:tab w:val="right" w:leader="dot" w:pos="9350"/>
        </w:tabs>
        <w:rPr>
          <w:rFonts w:cstheme="minorBidi"/>
          <w:noProof/>
          <w:kern w:val="2"/>
          <w:sz w:val="24"/>
          <w:szCs w:val="24"/>
        </w:rPr>
      </w:pPr>
      <w:hyperlink w:anchor="_Toc49444726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R1003</w:t>
        </w:r>
        <w:r w:rsidR="0084542C" w:rsidRPr="0084542C">
          <w:rPr>
            <w:rStyle w:val="aa"/>
            <w:rFonts w:ascii="宋体" w:eastAsia="宋体" w:hAnsi="宋体"/>
            <w:noProof/>
            <w:sz w:val="24"/>
            <w:szCs w:val="24"/>
          </w:rPr>
          <w:t xml:space="preserve"> 蓝牙遥控可编程机器人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77</w:t>
        </w:r>
        <w:r w:rsidR="0084542C" w:rsidRPr="0084542C">
          <w:rPr>
            <w:noProof/>
            <w:webHidden/>
            <w:sz w:val="24"/>
            <w:szCs w:val="24"/>
          </w:rPr>
          <w:fldChar w:fldCharType="end"/>
        </w:r>
      </w:hyperlink>
    </w:p>
    <w:p w14:paraId="3E06BF10" w14:textId="77777777" w:rsidR="0084542C" w:rsidRPr="0084542C" w:rsidRDefault="00E2499D">
      <w:pPr>
        <w:pStyle w:val="4"/>
        <w:tabs>
          <w:tab w:val="right" w:leader="dot" w:pos="9350"/>
        </w:tabs>
        <w:rPr>
          <w:rFonts w:cstheme="minorBidi"/>
          <w:noProof/>
          <w:kern w:val="2"/>
          <w:sz w:val="24"/>
          <w:szCs w:val="24"/>
        </w:rPr>
      </w:pPr>
      <w:hyperlink w:anchor="_Toc494447266" w:history="1">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R1004</w:t>
        </w:r>
        <w:r w:rsidR="0084542C" w:rsidRPr="0084542C">
          <w:rPr>
            <w:rStyle w:val="aa"/>
            <w:rFonts w:ascii="宋体" w:eastAsia="宋体" w:hAnsi="宋体"/>
            <w:noProof/>
            <w:sz w:val="24"/>
            <w:szCs w:val="24"/>
          </w:rPr>
          <w:t xml:space="preserve"> 六自由度机械手臂机器人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78</w:t>
        </w:r>
        <w:r w:rsidR="0084542C" w:rsidRPr="0084542C">
          <w:rPr>
            <w:noProof/>
            <w:webHidden/>
            <w:sz w:val="24"/>
            <w:szCs w:val="24"/>
          </w:rPr>
          <w:fldChar w:fldCharType="end"/>
        </w:r>
      </w:hyperlink>
    </w:p>
    <w:p w14:paraId="23DCA128" w14:textId="77777777" w:rsidR="0084542C" w:rsidRPr="0084542C" w:rsidRDefault="00E2499D">
      <w:pPr>
        <w:pStyle w:val="4"/>
        <w:tabs>
          <w:tab w:val="right" w:leader="dot" w:pos="9350"/>
        </w:tabs>
        <w:rPr>
          <w:rFonts w:cstheme="minorBidi"/>
          <w:noProof/>
          <w:kern w:val="2"/>
          <w:sz w:val="24"/>
          <w:szCs w:val="24"/>
        </w:rPr>
      </w:pPr>
      <w:hyperlink w:anchor="_Toc494447267" w:history="1">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R1005</w:t>
        </w:r>
        <w:r w:rsidR="0084542C" w:rsidRPr="0084542C">
          <w:rPr>
            <w:rStyle w:val="aa"/>
            <w:rFonts w:ascii="宋体" w:eastAsia="宋体" w:hAnsi="宋体"/>
            <w:noProof/>
            <w:sz w:val="24"/>
            <w:szCs w:val="24"/>
          </w:rPr>
          <w:t xml:space="preserve"> 液压机械手臂</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78</w:t>
        </w:r>
        <w:r w:rsidR="0084542C" w:rsidRPr="0084542C">
          <w:rPr>
            <w:noProof/>
            <w:webHidden/>
            <w:sz w:val="24"/>
            <w:szCs w:val="24"/>
          </w:rPr>
          <w:fldChar w:fldCharType="end"/>
        </w:r>
      </w:hyperlink>
    </w:p>
    <w:p w14:paraId="621F34ED" w14:textId="77777777" w:rsidR="0084542C" w:rsidRPr="0084542C" w:rsidRDefault="00E2499D">
      <w:pPr>
        <w:pStyle w:val="4"/>
        <w:tabs>
          <w:tab w:val="right" w:leader="dot" w:pos="9350"/>
        </w:tabs>
        <w:rPr>
          <w:rFonts w:cstheme="minorBidi"/>
          <w:noProof/>
          <w:kern w:val="2"/>
          <w:sz w:val="24"/>
          <w:szCs w:val="24"/>
        </w:rPr>
      </w:pPr>
      <w:hyperlink w:anchor="_Toc494447268" w:history="1">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R1006</w:t>
        </w:r>
        <w:r w:rsidR="0084542C" w:rsidRPr="0084542C">
          <w:rPr>
            <w:rStyle w:val="aa"/>
            <w:rFonts w:ascii="宋体" w:eastAsia="宋体" w:hAnsi="宋体"/>
            <w:noProof/>
            <w:sz w:val="24"/>
            <w:szCs w:val="24"/>
          </w:rPr>
          <w:t xml:space="preserve"> 探究无线电接收机的奥秘</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79</w:t>
        </w:r>
        <w:r w:rsidR="0084542C" w:rsidRPr="0084542C">
          <w:rPr>
            <w:noProof/>
            <w:webHidden/>
            <w:sz w:val="24"/>
            <w:szCs w:val="24"/>
          </w:rPr>
          <w:fldChar w:fldCharType="end"/>
        </w:r>
      </w:hyperlink>
    </w:p>
    <w:p w14:paraId="623E472E" w14:textId="77777777" w:rsidR="0084542C" w:rsidRPr="0084542C" w:rsidRDefault="00E2499D">
      <w:pPr>
        <w:pStyle w:val="4"/>
        <w:tabs>
          <w:tab w:val="right" w:leader="dot" w:pos="9350"/>
        </w:tabs>
        <w:rPr>
          <w:rFonts w:cstheme="minorBidi"/>
          <w:noProof/>
          <w:kern w:val="2"/>
          <w:sz w:val="24"/>
          <w:szCs w:val="24"/>
        </w:rPr>
      </w:pPr>
      <w:hyperlink w:anchor="_Toc494447269" w:history="1">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R1007</w:t>
        </w:r>
        <w:r w:rsidR="0084542C" w:rsidRPr="0084542C">
          <w:rPr>
            <w:rStyle w:val="aa"/>
            <w:rFonts w:ascii="宋体" w:eastAsia="宋体" w:hAnsi="宋体"/>
            <w:noProof/>
            <w:sz w:val="24"/>
            <w:szCs w:val="24"/>
          </w:rPr>
          <w:t xml:space="preserve"> 四轴飞行器初探</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_Toc494447269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79</w:t>
        </w:r>
        <w:r w:rsidR="0084542C" w:rsidRPr="0084542C">
          <w:rPr>
            <w:noProof/>
            <w:webHidden/>
            <w:sz w:val="24"/>
            <w:szCs w:val="24"/>
          </w:rPr>
          <w:fldChar w:fldCharType="end"/>
        </w:r>
      </w:hyperlink>
    </w:p>
    <w:p w14:paraId="0A3D9CCF" w14:textId="77777777" w:rsidR="0084542C" w:rsidRPr="0084542C" w:rsidRDefault="00E2499D">
      <w:pPr>
        <w:pStyle w:val="3"/>
        <w:tabs>
          <w:tab w:val="right" w:leader="dot" w:pos="9350"/>
        </w:tabs>
        <w:rPr>
          <w:rFonts w:cstheme="minorBidi"/>
          <w:i w:val="0"/>
          <w:iCs w:val="0"/>
          <w:noProof/>
          <w:kern w:val="2"/>
          <w:sz w:val="24"/>
          <w:szCs w:val="24"/>
        </w:rPr>
      </w:pPr>
      <w:hyperlink w:anchor="_Toc494447270"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3D</w:t>
        </w:r>
        <w:r w:rsidR="0084542C" w:rsidRPr="0084542C">
          <w:rPr>
            <w:rStyle w:val="aa"/>
            <w:rFonts w:ascii="宋体" w:eastAsia="宋体" w:hAnsi="宋体"/>
            <w:noProof/>
            <w:sz w:val="24"/>
            <w:szCs w:val="24"/>
          </w:rPr>
          <w:t>打印</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80</w:t>
        </w:r>
        <w:r w:rsidR="0084542C" w:rsidRPr="0084542C">
          <w:rPr>
            <w:noProof/>
            <w:webHidden/>
            <w:sz w:val="24"/>
            <w:szCs w:val="24"/>
          </w:rPr>
          <w:fldChar w:fldCharType="end"/>
        </w:r>
      </w:hyperlink>
    </w:p>
    <w:p w14:paraId="78B576A8" w14:textId="77777777" w:rsidR="0084542C" w:rsidRPr="0084542C" w:rsidRDefault="00E2499D">
      <w:pPr>
        <w:pStyle w:val="4"/>
        <w:tabs>
          <w:tab w:val="right" w:leader="dot" w:pos="9350"/>
        </w:tabs>
        <w:rPr>
          <w:rFonts w:cstheme="minorBidi"/>
          <w:noProof/>
          <w:kern w:val="2"/>
          <w:sz w:val="24"/>
          <w:szCs w:val="24"/>
        </w:rPr>
      </w:pPr>
      <w:hyperlink w:anchor="_Toc494447271"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3D1001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3D</w:t>
        </w:r>
        <w:r w:rsidR="0084542C" w:rsidRPr="0084542C">
          <w:rPr>
            <w:rStyle w:val="aa"/>
            <w:rFonts w:ascii="宋体" w:eastAsia="宋体" w:hAnsi="宋体"/>
            <w:noProof/>
            <w:sz w:val="24"/>
            <w:szCs w:val="24"/>
          </w:rPr>
          <w:t>打印系列</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80</w:t>
        </w:r>
        <w:r w:rsidR="0084542C" w:rsidRPr="0084542C">
          <w:rPr>
            <w:noProof/>
            <w:webHidden/>
            <w:sz w:val="24"/>
            <w:szCs w:val="24"/>
          </w:rPr>
          <w:fldChar w:fldCharType="end"/>
        </w:r>
      </w:hyperlink>
    </w:p>
    <w:p w14:paraId="6495F37B" w14:textId="77777777" w:rsidR="0084542C" w:rsidRPr="0084542C" w:rsidRDefault="00E2499D">
      <w:pPr>
        <w:pStyle w:val="3"/>
        <w:tabs>
          <w:tab w:val="right" w:leader="dot" w:pos="9350"/>
        </w:tabs>
        <w:rPr>
          <w:rFonts w:cstheme="minorBidi"/>
          <w:i w:val="0"/>
          <w:iCs w:val="0"/>
          <w:noProof/>
          <w:kern w:val="2"/>
          <w:sz w:val="24"/>
          <w:szCs w:val="24"/>
        </w:rPr>
      </w:pPr>
      <w:hyperlink w:anchor="_Toc49444727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物联网</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81</w:t>
        </w:r>
        <w:r w:rsidR="0084542C" w:rsidRPr="0084542C">
          <w:rPr>
            <w:noProof/>
            <w:webHidden/>
            <w:sz w:val="24"/>
            <w:szCs w:val="24"/>
          </w:rPr>
          <w:fldChar w:fldCharType="end"/>
        </w:r>
      </w:hyperlink>
    </w:p>
    <w:p w14:paraId="67AA979D" w14:textId="77777777" w:rsidR="0084542C" w:rsidRPr="0084542C" w:rsidRDefault="00E2499D">
      <w:pPr>
        <w:pStyle w:val="4"/>
        <w:tabs>
          <w:tab w:val="right" w:leader="dot" w:pos="9350"/>
        </w:tabs>
        <w:rPr>
          <w:rFonts w:cstheme="minorBidi"/>
          <w:noProof/>
          <w:kern w:val="2"/>
          <w:sz w:val="24"/>
          <w:szCs w:val="24"/>
        </w:rPr>
      </w:pPr>
      <w:hyperlink w:anchor="_Toc494447273"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IoT1001</w:t>
        </w:r>
        <w:r w:rsidR="0084542C" w:rsidRPr="0084542C">
          <w:rPr>
            <w:rStyle w:val="aa"/>
            <w:rFonts w:ascii="宋体" w:eastAsia="宋体" w:hAnsi="宋体"/>
            <w:noProof/>
            <w:sz w:val="24"/>
            <w:szCs w:val="24"/>
          </w:rPr>
          <w:t xml:space="preserve"> 智能环境监测系统的探究与设计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81</w:t>
        </w:r>
        <w:r w:rsidR="0084542C" w:rsidRPr="0084542C">
          <w:rPr>
            <w:noProof/>
            <w:webHidden/>
            <w:sz w:val="24"/>
            <w:szCs w:val="24"/>
          </w:rPr>
          <w:fldChar w:fldCharType="end"/>
        </w:r>
      </w:hyperlink>
    </w:p>
    <w:p w14:paraId="16874B63" w14:textId="77777777" w:rsidR="0084542C" w:rsidRPr="0084542C" w:rsidRDefault="00E2499D">
      <w:pPr>
        <w:pStyle w:val="4"/>
        <w:tabs>
          <w:tab w:val="right" w:leader="dot" w:pos="9350"/>
        </w:tabs>
        <w:rPr>
          <w:rFonts w:cstheme="minorBidi"/>
          <w:noProof/>
          <w:kern w:val="2"/>
          <w:sz w:val="24"/>
          <w:szCs w:val="24"/>
        </w:rPr>
      </w:pPr>
      <w:hyperlink w:anchor="_Toc494447274"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IoT1002</w:t>
        </w:r>
        <w:r w:rsidR="0084542C" w:rsidRPr="0084542C">
          <w:rPr>
            <w:rStyle w:val="aa"/>
            <w:rFonts w:ascii="宋体" w:eastAsia="宋体" w:hAnsi="宋体"/>
            <w:noProof/>
            <w:sz w:val="24"/>
            <w:szCs w:val="24"/>
          </w:rPr>
          <w:t xml:space="preserve"> 智能照明系统的探究与设计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81</w:t>
        </w:r>
        <w:r w:rsidR="0084542C" w:rsidRPr="0084542C">
          <w:rPr>
            <w:noProof/>
            <w:webHidden/>
            <w:sz w:val="24"/>
            <w:szCs w:val="24"/>
          </w:rPr>
          <w:fldChar w:fldCharType="end"/>
        </w:r>
      </w:hyperlink>
    </w:p>
    <w:p w14:paraId="5F63D746" w14:textId="77777777" w:rsidR="0084542C" w:rsidRPr="0084542C" w:rsidRDefault="00E2499D">
      <w:pPr>
        <w:pStyle w:val="4"/>
        <w:tabs>
          <w:tab w:val="right" w:leader="dot" w:pos="9350"/>
        </w:tabs>
        <w:rPr>
          <w:rFonts w:cstheme="minorBidi"/>
          <w:noProof/>
          <w:kern w:val="2"/>
          <w:sz w:val="24"/>
          <w:szCs w:val="24"/>
        </w:rPr>
      </w:pPr>
      <w:hyperlink w:anchor="_Toc49444727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IoT1003</w:t>
        </w:r>
        <w:r w:rsidR="0084542C" w:rsidRPr="0084542C">
          <w:rPr>
            <w:rStyle w:val="aa"/>
            <w:rFonts w:ascii="宋体" w:eastAsia="宋体" w:hAnsi="宋体"/>
            <w:noProof/>
            <w:sz w:val="24"/>
            <w:szCs w:val="24"/>
          </w:rPr>
          <w:t xml:space="preserve"> 智能可穿戴产品的探究与设计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82</w:t>
        </w:r>
        <w:r w:rsidR="0084542C" w:rsidRPr="0084542C">
          <w:rPr>
            <w:noProof/>
            <w:webHidden/>
            <w:sz w:val="24"/>
            <w:szCs w:val="24"/>
          </w:rPr>
          <w:fldChar w:fldCharType="end"/>
        </w:r>
      </w:hyperlink>
    </w:p>
    <w:p w14:paraId="14468F1E" w14:textId="77777777" w:rsidR="0084542C" w:rsidRPr="0084542C" w:rsidRDefault="00E2499D">
      <w:pPr>
        <w:pStyle w:val="4"/>
        <w:tabs>
          <w:tab w:val="right" w:leader="dot" w:pos="9350"/>
        </w:tabs>
        <w:rPr>
          <w:rFonts w:cstheme="minorBidi"/>
          <w:noProof/>
          <w:kern w:val="2"/>
          <w:sz w:val="24"/>
          <w:szCs w:val="24"/>
        </w:rPr>
      </w:pPr>
      <w:hyperlink w:anchor="_Toc494447276" w:history="1">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IoT1004</w:t>
        </w:r>
        <w:r w:rsidR="0084542C" w:rsidRPr="0084542C">
          <w:rPr>
            <w:rStyle w:val="aa"/>
            <w:rFonts w:ascii="宋体" w:eastAsia="宋体" w:hAnsi="宋体"/>
            <w:noProof/>
            <w:sz w:val="24"/>
            <w:szCs w:val="24"/>
          </w:rPr>
          <w:t xml:space="preserve"> 智能家居的探究与设计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82</w:t>
        </w:r>
        <w:r w:rsidR="0084542C" w:rsidRPr="0084542C">
          <w:rPr>
            <w:noProof/>
            <w:webHidden/>
            <w:sz w:val="24"/>
            <w:szCs w:val="24"/>
          </w:rPr>
          <w:fldChar w:fldCharType="end"/>
        </w:r>
      </w:hyperlink>
    </w:p>
    <w:p w14:paraId="71ED40F2" w14:textId="77777777" w:rsidR="0084542C" w:rsidRPr="0084542C" w:rsidRDefault="00E2499D">
      <w:pPr>
        <w:pStyle w:val="4"/>
        <w:tabs>
          <w:tab w:val="right" w:leader="dot" w:pos="9350"/>
        </w:tabs>
        <w:rPr>
          <w:rFonts w:cstheme="minorBidi"/>
          <w:noProof/>
          <w:kern w:val="2"/>
          <w:sz w:val="24"/>
          <w:szCs w:val="24"/>
        </w:rPr>
      </w:pPr>
      <w:hyperlink w:anchor="_Toc494447277" w:history="1">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IoT1005</w:t>
        </w:r>
        <w:r w:rsidR="0084542C" w:rsidRPr="0084542C">
          <w:rPr>
            <w:rStyle w:val="aa"/>
            <w:rFonts w:ascii="宋体" w:eastAsia="宋体" w:hAnsi="宋体"/>
            <w:noProof/>
            <w:sz w:val="24"/>
            <w:szCs w:val="24"/>
          </w:rPr>
          <w:t xml:space="preserve"> 智慧交通系统的探究与设计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83</w:t>
        </w:r>
        <w:r w:rsidR="0084542C" w:rsidRPr="0084542C">
          <w:rPr>
            <w:noProof/>
            <w:webHidden/>
            <w:sz w:val="24"/>
            <w:szCs w:val="24"/>
          </w:rPr>
          <w:fldChar w:fldCharType="end"/>
        </w:r>
      </w:hyperlink>
    </w:p>
    <w:p w14:paraId="35E175F5" w14:textId="77777777" w:rsidR="0084542C" w:rsidRPr="0084542C" w:rsidRDefault="00E2499D">
      <w:pPr>
        <w:pStyle w:val="3"/>
        <w:tabs>
          <w:tab w:val="right" w:leader="dot" w:pos="9350"/>
        </w:tabs>
        <w:rPr>
          <w:rFonts w:cstheme="minorBidi"/>
          <w:i w:val="0"/>
          <w:iCs w:val="0"/>
          <w:noProof/>
          <w:kern w:val="2"/>
          <w:sz w:val="24"/>
          <w:szCs w:val="24"/>
        </w:rPr>
      </w:pPr>
      <w:hyperlink w:anchor="_Toc494447278"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人工智能</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84</w:t>
        </w:r>
        <w:r w:rsidR="0084542C" w:rsidRPr="0084542C">
          <w:rPr>
            <w:noProof/>
            <w:webHidden/>
            <w:sz w:val="24"/>
            <w:szCs w:val="24"/>
          </w:rPr>
          <w:fldChar w:fldCharType="end"/>
        </w:r>
      </w:hyperlink>
    </w:p>
    <w:p w14:paraId="2576FD2A" w14:textId="77777777" w:rsidR="0084542C" w:rsidRPr="0084542C" w:rsidRDefault="00E2499D">
      <w:pPr>
        <w:pStyle w:val="4"/>
        <w:tabs>
          <w:tab w:val="right" w:leader="dot" w:pos="9350"/>
        </w:tabs>
        <w:rPr>
          <w:rFonts w:cstheme="minorBidi"/>
          <w:noProof/>
          <w:kern w:val="2"/>
          <w:sz w:val="24"/>
          <w:szCs w:val="24"/>
        </w:rPr>
      </w:pPr>
      <w:hyperlink w:anchor="_Toc494447279"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AI1001</w:t>
        </w:r>
        <w:r w:rsidR="0084542C" w:rsidRPr="0084542C">
          <w:rPr>
            <w:rStyle w:val="aa"/>
            <w:rFonts w:ascii="宋体" w:eastAsia="宋体" w:hAnsi="宋体"/>
            <w:noProof/>
            <w:sz w:val="24"/>
            <w:szCs w:val="24"/>
          </w:rPr>
          <w:t xml:space="preserve"> 人机对话——智能语音识别</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_Toc494447279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84</w:t>
        </w:r>
        <w:r w:rsidR="0084542C" w:rsidRPr="0084542C">
          <w:rPr>
            <w:noProof/>
            <w:webHidden/>
            <w:sz w:val="24"/>
            <w:szCs w:val="24"/>
          </w:rPr>
          <w:fldChar w:fldCharType="end"/>
        </w:r>
      </w:hyperlink>
    </w:p>
    <w:p w14:paraId="60DB00D5" w14:textId="77777777" w:rsidR="0084542C" w:rsidRPr="0084542C" w:rsidRDefault="00E2499D">
      <w:pPr>
        <w:pStyle w:val="4"/>
        <w:tabs>
          <w:tab w:val="right" w:leader="dot" w:pos="9350"/>
        </w:tabs>
        <w:rPr>
          <w:rFonts w:cstheme="minorBidi"/>
          <w:noProof/>
          <w:kern w:val="2"/>
          <w:sz w:val="24"/>
          <w:szCs w:val="24"/>
        </w:rPr>
      </w:pPr>
      <w:hyperlink w:anchor="_Toc494447280"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AI1002</w:t>
        </w:r>
        <w:r w:rsidR="0084542C" w:rsidRPr="0084542C">
          <w:rPr>
            <w:rStyle w:val="aa"/>
            <w:rFonts w:ascii="宋体" w:eastAsia="宋体" w:hAnsi="宋体"/>
            <w:noProof/>
            <w:sz w:val="24"/>
            <w:szCs w:val="24"/>
          </w:rPr>
          <w:t xml:space="preserve"> 刷脸时代——智能图像识别</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84</w:t>
        </w:r>
        <w:r w:rsidR="0084542C" w:rsidRPr="0084542C">
          <w:rPr>
            <w:noProof/>
            <w:webHidden/>
            <w:sz w:val="24"/>
            <w:szCs w:val="24"/>
          </w:rPr>
          <w:fldChar w:fldCharType="end"/>
        </w:r>
      </w:hyperlink>
    </w:p>
    <w:p w14:paraId="4CBBDDA5" w14:textId="77777777" w:rsidR="0084542C" w:rsidRPr="0084542C" w:rsidRDefault="00E2499D">
      <w:pPr>
        <w:pStyle w:val="3"/>
        <w:tabs>
          <w:tab w:val="right" w:leader="dot" w:pos="9350"/>
        </w:tabs>
        <w:rPr>
          <w:rFonts w:cstheme="minorBidi"/>
          <w:i w:val="0"/>
          <w:iCs w:val="0"/>
          <w:noProof/>
          <w:kern w:val="2"/>
          <w:sz w:val="24"/>
          <w:szCs w:val="24"/>
        </w:rPr>
      </w:pPr>
      <w:hyperlink w:anchor="_Toc494447281" w:history="1">
        <w:r w:rsidR="0084542C" w:rsidRPr="0084542C">
          <w:rPr>
            <w:rStyle w:val="aa"/>
            <w:rFonts w:ascii="Times New Roman" w:eastAsia="宋体" w:hAnsi="Times New Roman"/>
            <w:noProof/>
            <w:sz w:val="24"/>
            <w:szCs w:val="24"/>
          </w:rPr>
          <w:t>3</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4</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6</w:t>
        </w:r>
        <w:r w:rsidR="0084542C" w:rsidRPr="0084542C">
          <w:rPr>
            <w:rStyle w:val="aa"/>
            <w:rFonts w:ascii="宋体" w:eastAsia="宋体" w:hAnsi="宋体"/>
            <w:noProof/>
            <w:sz w:val="24"/>
            <w:szCs w:val="24"/>
          </w:rPr>
          <w:t xml:space="preserve"> 设计与规划</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85</w:t>
        </w:r>
        <w:r w:rsidR="0084542C" w:rsidRPr="0084542C">
          <w:rPr>
            <w:noProof/>
            <w:webHidden/>
            <w:sz w:val="24"/>
            <w:szCs w:val="24"/>
          </w:rPr>
          <w:fldChar w:fldCharType="end"/>
        </w:r>
      </w:hyperlink>
    </w:p>
    <w:p w14:paraId="5E32DCDB" w14:textId="77777777" w:rsidR="0084542C" w:rsidRPr="0084542C" w:rsidRDefault="00E2499D">
      <w:pPr>
        <w:pStyle w:val="4"/>
        <w:tabs>
          <w:tab w:val="right" w:leader="dot" w:pos="9350"/>
        </w:tabs>
        <w:rPr>
          <w:rFonts w:cstheme="minorBidi"/>
          <w:noProof/>
          <w:kern w:val="2"/>
          <w:sz w:val="24"/>
          <w:szCs w:val="24"/>
        </w:rPr>
      </w:pPr>
      <w:hyperlink w:anchor="_Toc494447282"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DP1001</w:t>
        </w:r>
        <w:r w:rsidR="0084542C" w:rsidRPr="0084542C">
          <w:rPr>
            <w:rStyle w:val="aa"/>
            <w:rFonts w:ascii="宋体" w:eastAsia="宋体" w:hAnsi="宋体"/>
            <w:noProof/>
            <w:sz w:val="24"/>
            <w:szCs w:val="24"/>
          </w:rPr>
          <w:t xml:space="preserve"> 冰雪世界</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85</w:t>
        </w:r>
        <w:r w:rsidR="0084542C" w:rsidRPr="0084542C">
          <w:rPr>
            <w:noProof/>
            <w:webHidden/>
            <w:sz w:val="24"/>
            <w:szCs w:val="24"/>
          </w:rPr>
          <w:fldChar w:fldCharType="end"/>
        </w:r>
      </w:hyperlink>
    </w:p>
    <w:p w14:paraId="604F9632" w14:textId="77777777" w:rsidR="0084542C" w:rsidRPr="0084542C" w:rsidRDefault="00E2499D">
      <w:pPr>
        <w:pStyle w:val="4"/>
        <w:tabs>
          <w:tab w:val="right" w:leader="dot" w:pos="9350"/>
        </w:tabs>
        <w:rPr>
          <w:rFonts w:cstheme="minorBidi"/>
          <w:noProof/>
          <w:kern w:val="2"/>
          <w:sz w:val="24"/>
          <w:szCs w:val="24"/>
        </w:rPr>
      </w:pPr>
      <w:hyperlink w:anchor="_Toc494447283"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DP1002</w:t>
        </w:r>
        <w:r w:rsidR="0084542C" w:rsidRPr="0084542C">
          <w:rPr>
            <w:rStyle w:val="aa"/>
            <w:rFonts w:ascii="宋体" w:eastAsia="宋体" w:hAnsi="宋体"/>
            <w:noProof/>
            <w:sz w:val="24"/>
            <w:szCs w:val="24"/>
          </w:rPr>
          <w:t xml:space="preserve"> 小小桥梁建筑师</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86</w:t>
        </w:r>
        <w:r w:rsidR="0084542C" w:rsidRPr="0084542C">
          <w:rPr>
            <w:noProof/>
            <w:webHidden/>
            <w:sz w:val="24"/>
            <w:szCs w:val="24"/>
          </w:rPr>
          <w:fldChar w:fldCharType="end"/>
        </w:r>
      </w:hyperlink>
    </w:p>
    <w:p w14:paraId="6841F7CB" w14:textId="77777777" w:rsidR="0084542C" w:rsidRPr="0084542C" w:rsidRDefault="00E2499D">
      <w:pPr>
        <w:pStyle w:val="4"/>
        <w:tabs>
          <w:tab w:val="right" w:leader="dot" w:pos="9350"/>
        </w:tabs>
        <w:rPr>
          <w:rFonts w:cstheme="minorBidi"/>
          <w:noProof/>
          <w:kern w:val="2"/>
          <w:sz w:val="24"/>
          <w:szCs w:val="24"/>
        </w:rPr>
      </w:pPr>
      <w:hyperlink w:anchor="_Toc494447284"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DP1003</w:t>
        </w:r>
        <w:r w:rsidR="0084542C" w:rsidRPr="0084542C">
          <w:rPr>
            <w:rStyle w:val="aa"/>
            <w:rFonts w:ascii="宋体" w:eastAsia="宋体" w:hAnsi="宋体"/>
            <w:noProof/>
            <w:sz w:val="24"/>
            <w:szCs w:val="24"/>
          </w:rPr>
          <w:t xml:space="preserve"> 创造家</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87</w:t>
        </w:r>
        <w:r w:rsidR="0084542C" w:rsidRPr="0084542C">
          <w:rPr>
            <w:noProof/>
            <w:webHidden/>
            <w:sz w:val="24"/>
            <w:szCs w:val="24"/>
          </w:rPr>
          <w:fldChar w:fldCharType="end"/>
        </w:r>
      </w:hyperlink>
    </w:p>
    <w:p w14:paraId="45CC1BB6" w14:textId="77777777" w:rsidR="0084542C" w:rsidRPr="0084542C" w:rsidRDefault="00E2499D">
      <w:pPr>
        <w:pStyle w:val="4"/>
        <w:tabs>
          <w:tab w:val="right" w:leader="dot" w:pos="9350"/>
        </w:tabs>
        <w:rPr>
          <w:rFonts w:cstheme="minorBidi"/>
          <w:noProof/>
          <w:kern w:val="2"/>
          <w:sz w:val="24"/>
          <w:szCs w:val="24"/>
        </w:rPr>
      </w:pPr>
      <w:hyperlink w:anchor="_Toc494447285" w:history="1">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DP1004</w:t>
        </w:r>
        <w:r w:rsidR="0084542C" w:rsidRPr="0084542C">
          <w:rPr>
            <w:rStyle w:val="aa"/>
            <w:rFonts w:ascii="宋体" w:eastAsia="宋体" w:hAnsi="宋体"/>
            <w:noProof/>
            <w:sz w:val="24"/>
            <w:szCs w:val="24"/>
          </w:rPr>
          <w:t xml:space="preserve"> 抗震建筑设计</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89</w:t>
        </w:r>
        <w:r w:rsidR="0084542C" w:rsidRPr="0084542C">
          <w:rPr>
            <w:noProof/>
            <w:webHidden/>
            <w:sz w:val="24"/>
            <w:szCs w:val="24"/>
          </w:rPr>
          <w:fldChar w:fldCharType="end"/>
        </w:r>
      </w:hyperlink>
    </w:p>
    <w:p w14:paraId="424FDD59" w14:textId="77777777" w:rsidR="0084542C" w:rsidRPr="0084542C" w:rsidRDefault="00E2499D">
      <w:pPr>
        <w:pStyle w:val="4"/>
        <w:tabs>
          <w:tab w:val="right" w:leader="dot" w:pos="9350"/>
        </w:tabs>
        <w:rPr>
          <w:rFonts w:cstheme="minorBidi"/>
          <w:noProof/>
          <w:kern w:val="2"/>
          <w:sz w:val="24"/>
          <w:szCs w:val="24"/>
        </w:rPr>
      </w:pPr>
      <w:hyperlink w:anchor="_Toc494447286" w:history="1">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DP1005</w:t>
        </w:r>
        <w:r w:rsidR="0084542C" w:rsidRPr="0084542C">
          <w:rPr>
            <w:rStyle w:val="aa"/>
            <w:rFonts w:ascii="宋体" w:eastAsia="宋体" w:hAnsi="宋体"/>
            <w:noProof/>
            <w:sz w:val="24"/>
            <w:szCs w:val="24"/>
          </w:rPr>
          <w:t xml:space="preserve"> 趣味动物园</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91</w:t>
        </w:r>
        <w:r w:rsidR="0084542C" w:rsidRPr="0084542C">
          <w:rPr>
            <w:noProof/>
            <w:webHidden/>
            <w:sz w:val="24"/>
            <w:szCs w:val="24"/>
          </w:rPr>
          <w:fldChar w:fldCharType="end"/>
        </w:r>
      </w:hyperlink>
    </w:p>
    <w:p w14:paraId="0CEB7D12" w14:textId="77777777" w:rsidR="0084542C" w:rsidRPr="0084542C" w:rsidRDefault="00E2499D">
      <w:pPr>
        <w:pStyle w:val="4"/>
        <w:tabs>
          <w:tab w:val="right" w:leader="dot" w:pos="9350"/>
        </w:tabs>
        <w:rPr>
          <w:rFonts w:cstheme="minorBidi"/>
          <w:noProof/>
          <w:kern w:val="2"/>
          <w:sz w:val="24"/>
          <w:szCs w:val="24"/>
        </w:rPr>
      </w:pPr>
      <w:hyperlink w:anchor="_Toc494447287" w:history="1">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DP1006</w:t>
        </w:r>
        <w:r w:rsidR="0084542C" w:rsidRPr="0084542C">
          <w:rPr>
            <w:rStyle w:val="aa"/>
            <w:rFonts w:ascii="宋体" w:eastAsia="宋体" w:hAnsi="宋体"/>
            <w:noProof/>
            <w:sz w:val="24"/>
            <w:szCs w:val="24"/>
          </w:rPr>
          <w:t xml:space="preserve"> 理想中的家园</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93</w:t>
        </w:r>
        <w:r w:rsidR="0084542C" w:rsidRPr="0084542C">
          <w:rPr>
            <w:noProof/>
            <w:webHidden/>
            <w:sz w:val="24"/>
            <w:szCs w:val="24"/>
          </w:rPr>
          <w:fldChar w:fldCharType="end"/>
        </w:r>
      </w:hyperlink>
    </w:p>
    <w:p w14:paraId="4129D7EE" w14:textId="77777777" w:rsidR="0084542C" w:rsidRPr="0084542C" w:rsidRDefault="00E2499D">
      <w:pPr>
        <w:pStyle w:val="4"/>
        <w:tabs>
          <w:tab w:val="right" w:leader="dot" w:pos="9350"/>
        </w:tabs>
        <w:rPr>
          <w:rFonts w:cstheme="minorBidi"/>
          <w:noProof/>
          <w:kern w:val="2"/>
          <w:sz w:val="24"/>
          <w:szCs w:val="24"/>
        </w:rPr>
      </w:pPr>
      <w:hyperlink w:anchor="_Toc494447288" w:history="1">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DP1007</w:t>
        </w:r>
        <w:r w:rsidR="0084542C" w:rsidRPr="0084542C">
          <w:rPr>
            <w:rStyle w:val="aa"/>
            <w:rFonts w:ascii="宋体" w:eastAsia="宋体" w:hAnsi="宋体"/>
            <w:noProof/>
            <w:sz w:val="24"/>
            <w:szCs w:val="24"/>
          </w:rPr>
          <w:t xml:space="preserve"> 我的社区</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94</w:t>
        </w:r>
        <w:r w:rsidR="0084542C" w:rsidRPr="0084542C">
          <w:rPr>
            <w:noProof/>
            <w:webHidden/>
            <w:sz w:val="24"/>
            <w:szCs w:val="24"/>
          </w:rPr>
          <w:fldChar w:fldCharType="end"/>
        </w:r>
      </w:hyperlink>
    </w:p>
    <w:p w14:paraId="7D4DAEBB" w14:textId="77777777" w:rsidR="0084542C" w:rsidRPr="0084542C" w:rsidRDefault="00E2499D">
      <w:pPr>
        <w:pStyle w:val="3"/>
        <w:tabs>
          <w:tab w:val="right" w:leader="dot" w:pos="9350"/>
        </w:tabs>
        <w:rPr>
          <w:rFonts w:cstheme="minorBidi"/>
          <w:i w:val="0"/>
          <w:iCs w:val="0"/>
          <w:noProof/>
          <w:kern w:val="2"/>
          <w:sz w:val="24"/>
          <w:szCs w:val="24"/>
        </w:rPr>
      </w:pPr>
      <w:hyperlink w:anchor="_Toc494447289" w:history="1">
        <w:r w:rsidR="0084542C" w:rsidRPr="0084542C">
          <w:rPr>
            <w:rStyle w:val="aa"/>
            <w:rFonts w:ascii="Times New Roman" w:eastAsia="宋体" w:hAnsi="Times New Roman"/>
            <w:noProof/>
            <w:sz w:val="24"/>
            <w:szCs w:val="24"/>
          </w:rPr>
          <w:t>3</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4</w:t>
        </w:r>
        <w:r w:rsidR="0084542C" w:rsidRPr="0084542C">
          <w:rPr>
            <w:rStyle w:val="aa"/>
            <w:rFonts w:ascii="宋体" w:eastAsia="宋体" w:hAnsi="宋体"/>
            <w:noProof/>
            <w:sz w:val="24"/>
            <w:szCs w:val="24"/>
          </w:rPr>
          <w:t>.</w:t>
        </w:r>
        <w:r w:rsidR="0084542C" w:rsidRPr="0084542C">
          <w:rPr>
            <w:rStyle w:val="aa"/>
            <w:rFonts w:ascii="Times New Roman" w:eastAsia="宋体" w:hAnsi="Times New Roman"/>
            <w:noProof/>
            <w:sz w:val="24"/>
            <w:szCs w:val="24"/>
          </w:rPr>
          <w:t>7</w:t>
        </w:r>
        <w:r w:rsidR="0084542C" w:rsidRPr="0084542C">
          <w:rPr>
            <w:rStyle w:val="aa"/>
            <w:rFonts w:ascii="宋体" w:eastAsia="宋体" w:hAnsi="宋体"/>
            <w:noProof/>
            <w:sz w:val="24"/>
            <w:szCs w:val="24"/>
          </w:rPr>
          <w:t xml:space="preserve"> 创意生活</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_Toc494447289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96</w:t>
        </w:r>
        <w:r w:rsidR="0084542C" w:rsidRPr="0084542C">
          <w:rPr>
            <w:noProof/>
            <w:webHidden/>
            <w:sz w:val="24"/>
            <w:szCs w:val="24"/>
          </w:rPr>
          <w:fldChar w:fldCharType="end"/>
        </w:r>
      </w:hyperlink>
    </w:p>
    <w:p w14:paraId="28354401" w14:textId="77777777" w:rsidR="0084542C" w:rsidRPr="0084542C" w:rsidRDefault="00E2499D">
      <w:pPr>
        <w:pStyle w:val="4"/>
        <w:tabs>
          <w:tab w:val="right" w:leader="dot" w:pos="9350"/>
        </w:tabs>
        <w:rPr>
          <w:rFonts w:cstheme="minorBidi"/>
          <w:noProof/>
          <w:kern w:val="2"/>
          <w:sz w:val="24"/>
          <w:szCs w:val="24"/>
        </w:rPr>
      </w:pPr>
      <w:hyperlink w:anchor="_Toc494447290"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CL1001</w:t>
        </w:r>
        <w:r w:rsidR="0084542C" w:rsidRPr="0084542C">
          <w:rPr>
            <w:rStyle w:val="aa"/>
            <w:rFonts w:ascii="宋体" w:eastAsia="宋体" w:hAnsi="宋体"/>
            <w:noProof/>
            <w:sz w:val="24"/>
            <w:szCs w:val="24"/>
          </w:rPr>
          <w:t xml:space="preserve"> 我是包装工程师</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96</w:t>
        </w:r>
        <w:r w:rsidR="0084542C" w:rsidRPr="0084542C">
          <w:rPr>
            <w:noProof/>
            <w:webHidden/>
            <w:sz w:val="24"/>
            <w:szCs w:val="24"/>
          </w:rPr>
          <w:fldChar w:fldCharType="end"/>
        </w:r>
      </w:hyperlink>
    </w:p>
    <w:p w14:paraId="1E7EAECF" w14:textId="77777777" w:rsidR="0084542C" w:rsidRPr="0084542C" w:rsidRDefault="00E2499D">
      <w:pPr>
        <w:pStyle w:val="4"/>
        <w:tabs>
          <w:tab w:val="right" w:leader="dot" w:pos="9350"/>
        </w:tabs>
        <w:rPr>
          <w:rFonts w:cstheme="minorBidi"/>
          <w:noProof/>
          <w:kern w:val="2"/>
          <w:sz w:val="24"/>
          <w:szCs w:val="24"/>
        </w:rPr>
      </w:pPr>
      <w:hyperlink w:anchor="_Toc494447291"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CL1002</w:t>
        </w:r>
        <w:r w:rsidR="0084542C" w:rsidRPr="0084542C">
          <w:rPr>
            <w:rStyle w:val="aa"/>
            <w:rFonts w:ascii="宋体" w:eastAsia="宋体" w:hAnsi="宋体"/>
            <w:noProof/>
            <w:sz w:val="24"/>
            <w:szCs w:val="24"/>
          </w:rPr>
          <w:t xml:space="preserve"> 捏出来的电路</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97</w:t>
        </w:r>
        <w:r w:rsidR="0084542C" w:rsidRPr="0084542C">
          <w:rPr>
            <w:noProof/>
            <w:webHidden/>
            <w:sz w:val="24"/>
            <w:szCs w:val="24"/>
          </w:rPr>
          <w:fldChar w:fldCharType="end"/>
        </w:r>
      </w:hyperlink>
    </w:p>
    <w:p w14:paraId="7D0509DF" w14:textId="77777777" w:rsidR="0084542C" w:rsidRPr="0084542C" w:rsidRDefault="00E2499D">
      <w:pPr>
        <w:pStyle w:val="4"/>
        <w:tabs>
          <w:tab w:val="right" w:leader="dot" w:pos="9350"/>
        </w:tabs>
        <w:rPr>
          <w:rFonts w:cstheme="minorBidi"/>
          <w:noProof/>
          <w:kern w:val="2"/>
          <w:sz w:val="24"/>
          <w:szCs w:val="24"/>
        </w:rPr>
      </w:pPr>
      <w:hyperlink w:anchor="_Toc49444729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CL1003</w:t>
        </w:r>
        <w:r w:rsidR="0084542C" w:rsidRPr="0084542C">
          <w:rPr>
            <w:rStyle w:val="aa"/>
            <w:rFonts w:ascii="宋体" w:eastAsia="宋体" w:hAnsi="宋体"/>
            <w:noProof/>
            <w:sz w:val="24"/>
            <w:szCs w:val="24"/>
          </w:rPr>
          <w:t xml:space="preserve"> 当意面“搭”上棉花糖</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99</w:t>
        </w:r>
        <w:r w:rsidR="0084542C" w:rsidRPr="0084542C">
          <w:rPr>
            <w:noProof/>
            <w:webHidden/>
            <w:sz w:val="24"/>
            <w:szCs w:val="24"/>
          </w:rPr>
          <w:fldChar w:fldCharType="end"/>
        </w:r>
      </w:hyperlink>
    </w:p>
    <w:p w14:paraId="4558A593" w14:textId="77777777" w:rsidR="0084542C" w:rsidRPr="0084542C" w:rsidRDefault="00E2499D">
      <w:pPr>
        <w:pStyle w:val="4"/>
        <w:tabs>
          <w:tab w:val="right" w:leader="dot" w:pos="9350"/>
        </w:tabs>
        <w:rPr>
          <w:rFonts w:cstheme="minorBidi"/>
          <w:noProof/>
          <w:kern w:val="2"/>
          <w:sz w:val="24"/>
          <w:szCs w:val="24"/>
        </w:rPr>
      </w:pPr>
      <w:hyperlink w:anchor="_Toc494447293" w:history="1">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CL1004</w:t>
        </w:r>
        <w:r w:rsidR="0084542C" w:rsidRPr="0084542C">
          <w:rPr>
            <w:rStyle w:val="aa"/>
            <w:rFonts w:ascii="宋体" w:eastAsia="宋体" w:hAnsi="宋体"/>
            <w:noProof/>
            <w:sz w:val="24"/>
            <w:szCs w:val="24"/>
          </w:rPr>
          <w:t xml:space="preserve"> 会撒谎的画</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100</w:t>
        </w:r>
        <w:r w:rsidR="0084542C" w:rsidRPr="0084542C">
          <w:rPr>
            <w:noProof/>
            <w:webHidden/>
            <w:sz w:val="24"/>
            <w:szCs w:val="24"/>
          </w:rPr>
          <w:fldChar w:fldCharType="end"/>
        </w:r>
      </w:hyperlink>
    </w:p>
    <w:p w14:paraId="74D4D217" w14:textId="77777777" w:rsidR="0084542C" w:rsidRPr="0084542C" w:rsidRDefault="00E2499D">
      <w:pPr>
        <w:pStyle w:val="4"/>
        <w:tabs>
          <w:tab w:val="right" w:leader="dot" w:pos="9350"/>
        </w:tabs>
        <w:rPr>
          <w:rFonts w:cstheme="minorBidi"/>
          <w:noProof/>
          <w:kern w:val="2"/>
          <w:sz w:val="24"/>
          <w:szCs w:val="24"/>
        </w:rPr>
      </w:pPr>
      <w:hyperlink w:anchor="_Toc494447294" w:history="1">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CL1005</w:t>
        </w:r>
        <w:r w:rsidR="0084542C" w:rsidRPr="0084542C">
          <w:rPr>
            <w:rStyle w:val="aa"/>
            <w:rFonts w:ascii="宋体" w:eastAsia="宋体" w:hAnsi="宋体"/>
            <w:noProof/>
            <w:sz w:val="24"/>
            <w:szCs w:val="24"/>
          </w:rPr>
          <w:t xml:space="preserve"> 密码锁初探</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102</w:t>
        </w:r>
        <w:r w:rsidR="0084542C" w:rsidRPr="0084542C">
          <w:rPr>
            <w:noProof/>
            <w:webHidden/>
            <w:sz w:val="24"/>
            <w:szCs w:val="24"/>
          </w:rPr>
          <w:fldChar w:fldCharType="end"/>
        </w:r>
      </w:hyperlink>
    </w:p>
    <w:p w14:paraId="238CA675" w14:textId="77777777" w:rsidR="0084542C" w:rsidRPr="0084542C" w:rsidRDefault="00E2499D">
      <w:pPr>
        <w:pStyle w:val="4"/>
        <w:tabs>
          <w:tab w:val="right" w:leader="dot" w:pos="9350"/>
        </w:tabs>
        <w:rPr>
          <w:rFonts w:cstheme="minorBidi"/>
          <w:noProof/>
          <w:kern w:val="2"/>
          <w:sz w:val="24"/>
          <w:szCs w:val="24"/>
        </w:rPr>
      </w:pPr>
      <w:hyperlink w:anchor="_Toc494447295" w:history="1">
        <w:r w:rsidR="0084542C" w:rsidRPr="0084542C">
          <w:rPr>
            <w:rStyle w:val="aa"/>
            <w:rFonts w:eastAsia="宋体"/>
            <w:noProof/>
            <w:sz w:val="24"/>
            <w:szCs w:val="24"/>
          </w:rPr>
          <w:t>6</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CL1006</w:t>
        </w:r>
        <w:r w:rsidR="0084542C" w:rsidRPr="0084542C">
          <w:rPr>
            <w:rStyle w:val="aa"/>
            <w:rFonts w:ascii="宋体" w:eastAsia="宋体" w:hAnsi="宋体"/>
            <w:noProof/>
            <w:sz w:val="24"/>
            <w:szCs w:val="24"/>
          </w:rPr>
          <w:t xml:space="preserve"> 画出来的声音</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103</w:t>
        </w:r>
        <w:r w:rsidR="0084542C" w:rsidRPr="0084542C">
          <w:rPr>
            <w:noProof/>
            <w:webHidden/>
            <w:sz w:val="24"/>
            <w:szCs w:val="24"/>
          </w:rPr>
          <w:fldChar w:fldCharType="end"/>
        </w:r>
      </w:hyperlink>
    </w:p>
    <w:p w14:paraId="65DA91C5" w14:textId="77777777" w:rsidR="0084542C" w:rsidRPr="0084542C" w:rsidRDefault="00E2499D">
      <w:pPr>
        <w:pStyle w:val="4"/>
        <w:tabs>
          <w:tab w:val="right" w:leader="dot" w:pos="9350"/>
        </w:tabs>
        <w:rPr>
          <w:rFonts w:cstheme="minorBidi"/>
          <w:noProof/>
          <w:kern w:val="2"/>
          <w:sz w:val="24"/>
          <w:szCs w:val="24"/>
        </w:rPr>
      </w:pPr>
      <w:hyperlink w:anchor="_Toc494447296" w:history="1">
        <w:r w:rsidR="0084542C" w:rsidRPr="0084542C">
          <w:rPr>
            <w:rStyle w:val="aa"/>
            <w:rFonts w:eastAsia="宋体"/>
            <w:noProof/>
            <w:sz w:val="24"/>
            <w:szCs w:val="24"/>
          </w:rPr>
          <w:t>7</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CL1007</w:t>
        </w:r>
        <w:r w:rsidR="0084542C" w:rsidRPr="0084542C">
          <w:rPr>
            <w:rStyle w:val="aa"/>
            <w:rFonts w:ascii="宋体" w:eastAsia="宋体" w:hAnsi="宋体"/>
            <w:noProof/>
            <w:sz w:val="24"/>
            <w:szCs w:val="24"/>
          </w:rPr>
          <w:t xml:space="preserve"> 定格动画</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105</w:t>
        </w:r>
        <w:r w:rsidR="0084542C" w:rsidRPr="0084542C">
          <w:rPr>
            <w:noProof/>
            <w:webHidden/>
            <w:sz w:val="24"/>
            <w:szCs w:val="24"/>
          </w:rPr>
          <w:fldChar w:fldCharType="end"/>
        </w:r>
      </w:hyperlink>
    </w:p>
    <w:p w14:paraId="0D172669" w14:textId="77777777" w:rsidR="0084542C" w:rsidRPr="0084542C" w:rsidRDefault="00E2499D">
      <w:pPr>
        <w:pStyle w:val="2"/>
        <w:tabs>
          <w:tab w:val="right" w:leader="dot" w:pos="9350"/>
        </w:tabs>
        <w:rPr>
          <w:rFonts w:cstheme="minorBidi"/>
          <w:smallCaps w:val="0"/>
          <w:noProof/>
          <w:kern w:val="2"/>
          <w:sz w:val="24"/>
          <w:szCs w:val="24"/>
        </w:rPr>
      </w:pPr>
      <w:hyperlink w:anchor="_Toc494447297"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行为与社会科学</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107</w:t>
        </w:r>
        <w:r w:rsidR="0084542C" w:rsidRPr="0084542C">
          <w:rPr>
            <w:noProof/>
            <w:webHidden/>
            <w:sz w:val="24"/>
            <w:szCs w:val="24"/>
          </w:rPr>
          <w:fldChar w:fldCharType="end"/>
        </w:r>
      </w:hyperlink>
    </w:p>
    <w:p w14:paraId="4C293694" w14:textId="77777777" w:rsidR="0084542C" w:rsidRPr="0084542C" w:rsidRDefault="00E2499D">
      <w:pPr>
        <w:pStyle w:val="3"/>
        <w:tabs>
          <w:tab w:val="right" w:leader="dot" w:pos="9350"/>
        </w:tabs>
        <w:rPr>
          <w:rFonts w:cstheme="minorBidi"/>
          <w:i w:val="0"/>
          <w:iCs w:val="0"/>
          <w:noProof/>
          <w:kern w:val="2"/>
          <w:sz w:val="24"/>
          <w:szCs w:val="24"/>
        </w:rPr>
      </w:pPr>
      <w:hyperlink w:anchor="_Toc494447298"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生活与环境</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107</w:t>
        </w:r>
        <w:r w:rsidR="0084542C" w:rsidRPr="0084542C">
          <w:rPr>
            <w:noProof/>
            <w:webHidden/>
            <w:sz w:val="24"/>
            <w:szCs w:val="24"/>
          </w:rPr>
          <w:fldChar w:fldCharType="end"/>
        </w:r>
      </w:hyperlink>
    </w:p>
    <w:p w14:paraId="641F9A97" w14:textId="77777777" w:rsidR="0084542C" w:rsidRPr="0084542C" w:rsidRDefault="00E2499D">
      <w:pPr>
        <w:pStyle w:val="4"/>
        <w:tabs>
          <w:tab w:val="right" w:leader="dot" w:pos="9350"/>
        </w:tabs>
        <w:rPr>
          <w:rFonts w:cstheme="minorBidi"/>
          <w:noProof/>
          <w:kern w:val="2"/>
          <w:sz w:val="24"/>
          <w:szCs w:val="24"/>
        </w:rPr>
      </w:pPr>
      <w:hyperlink w:anchor="_Toc494447299"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LE1001</w:t>
        </w:r>
        <w:r w:rsidR="0084542C" w:rsidRPr="0084542C">
          <w:rPr>
            <w:rStyle w:val="aa"/>
            <w:rFonts w:ascii="宋体" w:eastAsia="宋体" w:hAnsi="宋体"/>
            <w:noProof/>
            <w:sz w:val="24"/>
            <w:szCs w:val="24"/>
          </w:rPr>
          <w:t xml:space="preserve"> 成都市水资源污染调查</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_Toc494447299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107</w:t>
        </w:r>
        <w:r w:rsidR="0084542C" w:rsidRPr="0084542C">
          <w:rPr>
            <w:noProof/>
            <w:webHidden/>
            <w:sz w:val="24"/>
            <w:szCs w:val="24"/>
          </w:rPr>
          <w:fldChar w:fldCharType="end"/>
        </w:r>
      </w:hyperlink>
    </w:p>
    <w:p w14:paraId="2B7A6FFE" w14:textId="77777777" w:rsidR="0084542C" w:rsidRPr="0084542C" w:rsidRDefault="00E2499D">
      <w:pPr>
        <w:pStyle w:val="4"/>
        <w:tabs>
          <w:tab w:val="right" w:leader="dot" w:pos="9350"/>
        </w:tabs>
        <w:rPr>
          <w:rFonts w:cstheme="minorBidi"/>
          <w:noProof/>
          <w:kern w:val="2"/>
          <w:sz w:val="24"/>
          <w:szCs w:val="24"/>
        </w:rPr>
      </w:pPr>
      <w:hyperlink w:anchor="_Toc494447300"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LE1002</w:t>
        </w:r>
        <w:r w:rsidR="0084542C" w:rsidRPr="0084542C">
          <w:rPr>
            <w:rStyle w:val="aa"/>
            <w:rFonts w:ascii="宋体" w:eastAsia="宋体" w:hAnsi="宋体"/>
            <w:noProof/>
            <w:sz w:val="24"/>
            <w:szCs w:val="24"/>
          </w:rPr>
          <w:t xml:space="preserve"> 汽车噪声产生的原因及应对策略</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109</w:t>
        </w:r>
        <w:r w:rsidR="0084542C" w:rsidRPr="0084542C">
          <w:rPr>
            <w:noProof/>
            <w:webHidden/>
            <w:sz w:val="24"/>
            <w:szCs w:val="24"/>
          </w:rPr>
          <w:fldChar w:fldCharType="end"/>
        </w:r>
      </w:hyperlink>
    </w:p>
    <w:p w14:paraId="132734A6" w14:textId="77777777" w:rsidR="0084542C" w:rsidRPr="0084542C" w:rsidRDefault="00E2499D">
      <w:pPr>
        <w:pStyle w:val="4"/>
        <w:tabs>
          <w:tab w:val="right" w:leader="dot" w:pos="9350"/>
        </w:tabs>
        <w:rPr>
          <w:rFonts w:cstheme="minorBidi"/>
          <w:noProof/>
          <w:kern w:val="2"/>
          <w:sz w:val="24"/>
          <w:szCs w:val="24"/>
        </w:rPr>
      </w:pPr>
      <w:hyperlink w:anchor="_Toc494447301"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LE1003</w:t>
        </w:r>
        <w:r w:rsidR="0084542C" w:rsidRPr="0084542C">
          <w:rPr>
            <w:rStyle w:val="aa"/>
            <w:rFonts w:ascii="宋体" w:eastAsia="宋体" w:hAnsi="宋体"/>
            <w:noProof/>
            <w:sz w:val="24"/>
            <w:szCs w:val="24"/>
          </w:rPr>
          <w:t xml:space="preserve"> 赶走“雾霾君”</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110</w:t>
        </w:r>
        <w:r w:rsidR="0084542C" w:rsidRPr="0084542C">
          <w:rPr>
            <w:noProof/>
            <w:webHidden/>
            <w:sz w:val="24"/>
            <w:szCs w:val="24"/>
          </w:rPr>
          <w:fldChar w:fldCharType="end"/>
        </w:r>
      </w:hyperlink>
    </w:p>
    <w:p w14:paraId="621B81D2" w14:textId="77777777" w:rsidR="0084542C" w:rsidRPr="0084542C" w:rsidRDefault="00E2499D">
      <w:pPr>
        <w:pStyle w:val="3"/>
        <w:tabs>
          <w:tab w:val="right" w:leader="dot" w:pos="9350"/>
        </w:tabs>
        <w:rPr>
          <w:rFonts w:cstheme="minorBidi"/>
          <w:i w:val="0"/>
          <w:iCs w:val="0"/>
          <w:noProof/>
          <w:kern w:val="2"/>
          <w:sz w:val="24"/>
          <w:szCs w:val="24"/>
        </w:rPr>
      </w:pPr>
      <w:hyperlink w:anchor="_Toc494447302"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科技与生活</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111</w:t>
        </w:r>
        <w:r w:rsidR="0084542C" w:rsidRPr="0084542C">
          <w:rPr>
            <w:noProof/>
            <w:webHidden/>
            <w:sz w:val="24"/>
            <w:szCs w:val="24"/>
          </w:rPr>
          <w:fldChar w:fldCharType="end"/>
        </w:r>
      </w:hyperlink>
    </w:p>
    <w:p w14:paraId="545033FF" w14:textId="77777777" w:rsidR="0084542C" w:rsidRPr="0084542C" w:rsidRDefault="00E2499D">
      <w:pPr>
        <w:pStyle w:val="4"/>
        <w:tabs>
          <w:tab w:val="right" w:leader="dot" w:pos="9350"/>
        </w:tabs>
        <w:rPr>
          <w:rFonts w:cstheme="minorBidi"/>
          <w:noProof/>
          <w:kern w:val="2"/>
          <w:sz w:val="24"/>
          <w:szCs w:val="24"/>
        </w:rPr>
      </w:pPr>
      <w:hyperlink w:anchor="_Toc494447303"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TL1001</w:t>
        </w:r>
        <w:r w:rsidR="0084542C" w:rsidRPr="0084542C">
          <w:rPr>
            <w:rStyle w:val="aa"/>
            <w:rFonts w:ascii="宋体" w:eastAsia="宋体" w:hAnsi="宋体"/>
            <w:noProof/>
            <w:sz w:val="24"/>
            <w:szCs w:val="24"/>
          </w:rPr>
          <w:t xml:space="preserve"> 共享单车使用现状调查与改进策略</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111</w:t>
        </w:r>
        <w:r w:rsidR="0084542C" w:rsidRPr="0084542C">
          <w:rPr>
            <w:noProof/>
            <w:webHidden/>
            <w:sz w:val="24"/>
            <w:szCs w:val="24"/>
          </w:rPr>
          <w:fldChar w:fldCharType="end"/>
        </w:r>
      </w:hyperlink>
    </w:p>
    <w:p w14:paraId="23E7AE42" w14:textId="77777777" w:rsidR="0084542C" w:rsidRPr="0084542C" w:rsidRDefault="00E2499D">
      <w:pPr>
        <w:pStyle w:val="4"/>
        <w:tabs>
          <w:tab w:val="right" w:leader="dot" w:pos="9350"/>
        </w:tabs>
        <w:rPr>
          <w:rFonts w:cstheme="minorBidi"/>
          <w:noProof/>
          <w:kern w:val="2"/>
          <w:sz w:val="24"/>
          <w:szCs w:val="24"/>
        </w:rPr>
      </w:pPr>
      <w:hyperlink w:anchor="_Toc494447304" w:history="1">
        <w:r w:rsidR="0084542C" w:rsidRPr="0084542C">
          <w:rPr>
            <w:rStyle w:val="aa"/>
            <w:rFonts w:eastAsia="宋体"/>
            <w:noProof/>
            <w:sz w:val="24"/>
            <w:szCs w:val="24"/>
          </w:rPr>
          <w:t>2</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TL1002</w:t>
        </w:r>
        <w:r w:rsidR="0084542C" w:rsidRPr="0084542C">
          <w:rPr>
            <w:rStyle w:val="aa"/>
            <w:rFonts w:ascii="宋体" w:eastAsia="宋体" w:hAnsi="宋体"/>
            <w:noProof/>
            <w:sz w:val="24"/>
            <w:szCs w:val="24"/>
          </w:rPr>
          <w:t xml:space="preserve"> 互联网对小学生生活影响的调查实践活动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111</w:t>
        </w:r>
        <w:r w:rsidR="0084542C" w:rsidRPr="0084542C">
          <w:rPr>
            <w:noProof/>
            <w:webHidden/>
            <w:sz w:val="24"/>
            <w:szCs w:val="24"/>
          </w:rPr>
          <w:fldChar w:fldCharType="end"/>
        </w:r>
      </w:hyperlink>
    </w:p>
    <w:p w14:paraId="0A14CDAE" w14:textId="77777777" w:rsidR="0084542C" w:rsidRPr="0084542C" w:rsidRDefault="00E2499D">
      <w:pPr>
        <w:pStyle w:val="3"/>
        <w:tabs>
          <w:tab w:val="right" w:leader="dot" w:pos="9350"/>
        </w:tabs>
        <w:rPr>
          <w:rFonts w:cstheme="minorBidi"/>
          <w:i w:val="0"/>
          <w:iCs w:val="0"/>
          <w:noProof/>
          <w:kern w:val="2"/>
          <w:sz w:val="24"/>
          <w:szCs w:val="24"/>
        </w:rPr>
      </w:pPr>
      <w:hyperlink w:anchor="_Toc494447305"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3</w:t>
        </w:r>
        <w:r w:rsidR="0084542C" w:rsidRPr="0084542C">
          <w:rPr>
            <w:rStyle w:val="aa"/>
            <w:rFonts w:ascii="宋体" w:eastAsia="宋体" w:hAnsi="宋体"/>
            <w:noProof/>
            <w:sz w:val="24"/>
            <w:szCs w:val="24"/>
          </w:rPr>
          <w:t xml:space="preserve"> 教育</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112</w:t>
        </w:r>
        <w:r w:rsidR="0084542C" w:rsidRPr="0084542C">
          <w:rPr>
            <w:noProof/>
            <w:webHidden/>
            <w:sz w:val="24"/>
            <w:szCs w:val="24"/>
          </w:rPr>
          <w:fldChar w:fldCharType="end"/>
        </w:r>
      </w:hyperlink>
    </w:p>
    <w:p w14:paraId="5B234C6C" w14:textId="77777777" w:rsidR="0084542C" w:rsidRPr="0084542C" w:rsidRDefault="00E2499D">
      <w:pPr>
        <w:pStyle w:val="4"/>
        <w:tabs>
          <w:tab w:val="right" w:leader="dot" w:pos="9350"/>
        </w:tabs>
        <w:rPr>
          <w:rFonts w:cstheme="minorBidi"/>
          <w:noProof/>
          <w:kern w:val="2"/>
          <w:sz w:val="24"/>
          <w:szCs w:val="24"/>
        </w:rPr>
      </w:pPr>
      <w:hyperlink w:anchor="_Toc494447306"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ED1001</w:t>
        </w:r>
        <w:r w:rsidR="0084542C" w:rsidRPr="0084542C">
          <w:rPr>
            <w:rStyle w:val="aa"/>
            <w:rFonts w:ascii="宋体" w:eastAsia="宋体" w:hAnsi="宋体"/>
            <w:noProof/>
            <w:sz w:val="24"/>
            <w:szCs w:val="24"/>
          </w:rPr>
          <w:t xml:space="preserve"> 小学生课外阅读现状调查与策略</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112</w:t>
        </w:r>
        <w:r w:rsidR="0084542C" w:rsidRPr="0084542C">
          <w:rPr>
            <w:noProof/>
            <w:webHidden/>
            <w:sz w:val="24"/>
            <w:szCs w:val="24"/>
          </w:rPr>
          <w:fldChar w:fldCharType="end"/>
        </w:r>
      </w:hyperlink>
    </w:p>
    <w:p w14:paraId="7437BE9F" w14:textId="77777777" w:rsidR="0084542C" w:rsidRPr="0084542C" w:rsidRDefault="00E2499D">
      <w:pPr>
        <w:pStyle w:val="3"/>
        <w:tabs>
          <w:tab w:val="right" w:leader="dot" w:pos="9350"/>
        </w:tabs>
        <w:rPr>
          <w:rFonts w:cstheme="minorBidi"/>
          <w:i w:val="0"/>
          <w:iCs w:val="0"/>
          <w:noProof/>
          <w:kern w:val="2"/>
          <w:sz w:val="24"/>
          <w:szCs w:val="24"/>
        </w:rPr>
      </w:pPr>
      <w:hyperlink w:anchor="_Toc494447307"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4</w:t>
        </w:r>
        <w:r w:rsidR="0084542C" w:rsidRPr="0084542C">
          <w:rPr>
            <w:rStyle w:val="aa"/>
            <w:rFonts w:ascii="宋体" w:eastAsia="宋体" w:hAnsi="宋体"/>
            <w:noProof/>
            <w:sz w:val="24"/>
            <w:szCs w:val="24"/>
          </w:rPr>
          <w:t xml:space="preserve"> 关爱弱势群体</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113</w:t>
        </w:r>
        <w:r w:rsidR="0084542C" w:rsidRPr="0084542C">
          <w:rPr>
            <w:noProof/>
            <w:webHidden/>
            <w:sz w:val="24"/>
            <w:szCs w:val="24"/>
          </w:rPr>
          <w:fldChar w:fldCharType="end"/>
        </w:r>
      </w:hyperlink>
    </w:p>
    <w:p w14:paraId="1998CF7A" w14:textId="77777777" w:rsidR="0084542C" w:rsidRPr="0084542C" w:rsidRDefault="00E2499D">
      <w:pPr>
        <w:pStyle w:val="4"/>
        <w:tabs>
          <w:tab w:val="right" w:leader="dot" w:pos="9350"/>
        </w:tabs>
        <w:rPr>
          <w:rFonts w:cstheme="minorBidi"/>
          <w:noProof/>
          <w:kern w:val="2"/>
          <w:sz w:val="24"/>
          <w:szCs w:val="24"/>
        </w:rPr>
      </w:pPr>
      <w:hyperlink w:anchor="_Toc494447308"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CD1001</w:t>
        </w:r>
        <w:r w:rsidR="0084542C" w:rsidRPr="0084542C">
          <w:rPr>
            <w:rStyle w:val="aa"/>
            <w:rFonts w:ascii="宋体" w:eastAsia="宋体" w:hAnsi="宋体"/>
            <w:noProof/>
            <w:sz w:val="24"/>
            <w:szCs w:val="24"/>
          </w:rPr>
          <w:t xml:space="preserve">  城市独居老人生活现状调查与分析</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_Toc494447308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113</w:t>
        </w:r>
        <w:r w:rsidR="0084542C" w:rsidRPr="0084542C">
          <w:rPr>
            <w:noProof/>
            <w:webHidden/>
            <w:sz w:val="24"/>
            <w:szCs w:val="24"/>
          </w:rPr>
          <w:fldChar w:fldCharType="end"/>
        </w:r>
      </w:hyperlink>
    </w:p>
    <w:p w14:paraId="165C3C96" w14:textId="77777777" w:rsidR="0084542C" w:rsidRPr="0084542C" w:rsidRDefault="00E2499D">
      <w:pPr>
        <w:pStyle w:val="3"/>
        <w:tabs>
          <w:tab w:val="right" w:leader="dot" w:pos="9350"/>
        </w:tabs>
        <w:rPr>
          <w:rFonts w:cstheme="minorBidi"/>
          <w:i w:val="0"/>
          <w:iCs w:val="0"/>
          <w:noProof/>
          <w:kern w:val="2"/>
          <w:sz w:val="24"/>
          <w:szCs w:val="24"/>
        </w:rPr>
      </w:pPr>
      <w:hyperlink w:anchor="_Toc494447309" w:history="1">
        <w:r w:rsidR="0084542C" w:rsidRPr="0084542C">
          <w:rPr>
            <w:rStyle w:val="aa"/>
            <w:rFonts w:eastAsia="宋体"/>
            <w:noProof/>
            <w:sz w:val="24"/>
            <w:szCs w:val="24"/>
          </w:rPr>
          <w:t>3</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w:t>
        </w:r>
        <w:r w:rsidR="0084542C" w:rsidRPr="0084542C">
          <w:rPr>
            <w:rStyle w:val="aa"/>
            <w:rFonts w:eastAsia="宋体"/>
            <w:noProof/>
            <w:sz w:val="24"/>
            <w:szCs w:val="24"/>
          </w:rPr>
          <w:t>5</w:t>
        </w:r>
        <w:r w:rsidR="0084542C" w:rsidRPr="0084542C">
          <w:rPr>
            <w:rStyle w:val="aa"/>
            <w:rFonts w:ascii="宋体" w:eastAsia="宋体" w:hAnsi="宋体"/>
            <w:noProof/>
            <w:sz w:val="24"/>
            <w:szCs w:val="24"/>
          </w:rPr>
          <w:t xml:space="preserve"> 文化保护与传承</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_Toc494447309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113</w:t>
        </w:r>
        <w:r w:rsidR="0084542C" w:rsidRPr="0084542C">
          <w:rPr>
            <w:noProof/>
            <w:webHidden/>
            <w:sz w:val="24"/>
            <w:szCs w:val="24"/>
          </w:rPr>
          <w:fldChar w:fldCharType="end"/>
        </w:r>
      </w:hyperlink>
    </w:p>
    <w:p w14:paraId="6B8D01FC" w14:textId="77777777" w:rsidR="0084542C" w:rsidRPr="0084542C" w:rsidRDefault="00E2499D">
      <w:pPr>
        <w:pStyle w:val="4"/>
        <w:tabs>
          <w:tab w:val="right" w:leader="dot" w:pos="9350"/>
        </w:tabs>
        <w:rPr>
          <w:rFonts w:cstheme="minorBidi"/>
          <w:noProof/>
          <w:kern w:val="2"/>
          <w:sz w:val="24"/>
          <w:szCs w:val="24"/>
        </w:rPr>
      </w:pPr>
      <w:hyperlink w:anchor="_Toc494447310" w:history="1">
        <w:r w:rsidR="0084542C" w:rsidRPr="0084542C">
          <w:rPr>
            <w:rStyle w:val="aa"/>
            <w:rFonts w:eastAsia="宋体"/>
            <w:noProof/>
            <w:sz w:val="24"/>
            <w:szCs w:val="24"/>
          </w:rPr>
          <w:t>1</w:t>
        </w:r>
        <w:r w:rsidR="0084542C" w:rsidRPr="0084542C">
          <w:rPr>
            <w:rStyle w:val="aa"/>
            <w:rFonts w:ascii="宋体" w:eastAsia="宋体" w:hAnsi="宋体"/>
            <w:noProof/>
            <w:sz w:val="24"/>
            <w:szCs w:val="24"/>
          </w:rPr>
          <w:t xml:space="preserve">. </w:t>
        </w:r>
        <w:r w:rsidR="0084542C" w:rsidRPr="0084542C">
          <w:rPr>
            <w:rStyle w:val="aa"/>
            <w:rFonts w:eastAsia="宋体"/>
            <w:noProof/>
            <w:sz w:val="24"/>
            <w:szCs w:val="24"/>
          </w:rPr>
          <w:t>TF</w:t>
        </w:r>
        <w:r w:rsidR="0084542C" w:rsidRPr="0084542C">
          <w:rPr>
            <w:rStyle w:val="aa"/>
            <w:rFonts w:ascii="宋体" w:eastAsia="宋体" w:hAnsi="宋体"/>
            <w:noProof/>
            <w:sz w:val="24"/>
            <w:szCs w:val="24"/>
          </w:rPr>
          <w:t>-</w:t>
        </w:r>
        <w:r w:rsidR="0084542C" w:rsidRPr="0084542C">
          <w:rPr>
            <w:rStyle w:val="aa"/>
            <w:rFonts w:eastAsia="宋体"/>
            <w:noProof/>
            <w:sz w:val="24"/>
            <w:szCs w:val="24"/>
          </w:rPr>
          <w:t>CPI1001</w:t>
        </w:r>
        <w:r w:rsidR="0084542C" w:rsidRPr="0084542C">
          <w:rPr>
            <w:rStyle w:val="aa"/>
            <w:rFonts w:ascii="宋体" w:eastAsia="宋体" w:hAnsi="宋体"/>
            <w:noProof/>
            <w:sz w:val="24"/>
            <w:szCs w:val="24"/>
          </w:rPr>
          <w:t xml:space="preserve"> 成都市古建筑保护调查与思考</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_Toc494447310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113</w:t>
        </w:r>
        <w:r w:rsidR="0084542C" w:rsidRPr="0084542C">
          <w:rPr>
            <w:noProof/>
            <w:webHidden/>
            <w:sz w:val="24"/>
            <w:szCs w:val="24"/>
          </w:rPr>
          <w:fldChar w:fldCharType="end"/>
        </w:r>
      </w:hyperlink>
    </w:p>
    <w:p w14:paraId="1B9202EE" w14:textId="77777777" w:rsidR="0084542C" w:rsidRPr="0084542C" w:rsidRDefault="00E2499D">
      <w:pPr>
        <w:pStyle w:val="11"/>
        <w:rPr>
          <w:rFonts w:asciiTheme="minorHAnsi" w:eastAsiaTheme="minorEastAsia" w:hAnsiTheme="minorHAnsi" w:cstheme="minorBidi"/>
          <w:b w:val="0"/>
          <w:bCs w:val="0"/>
          <w:caps w:val="0"/>
          <w:noProof/>
          <w:kern w:val="2"/>
          <w:sz w:val="24"/>
          <w:szCs w:val="24"/>
        </w:rPr>
      </w:pPr>
      <w:hyperlink w:anchor="_Toc494447311" w:history="1">
        <w:r w:rsidR="0084542C" w:rsidRPr="0084542C">
          <w:rPr>
            <w:rStyle w:val="aa"/>
            <w:noProof/>
            <w:sz w:val="24"/>
            <w:szCs w:val="24"/>
          </w:rPr>
          <w:t>第四章 小学生科技创新竞赛辅导</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_Toc494447311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114</w:t>
        </w:r>
        <w:r w:rsidR="0084542C" w:rsidRPr="0084542C">
          <w:rPr>
            <w:noProof/>
            <w:webHidden/>
            <w:sz w:val="24"/>
            <w:szCs w:val="24"/>
          </w:rPr>
          <w:fldChar w:fldCharType="end"/>
        </w:r>
      </w:hyperlink>
    </w:p>
    <w:p w14:paraId="4B872AF8" w14:textId="77777777" w:rsidR="0084542C" w:rsidRPr="0084542C" w:rsidRDefault="00E2499D">
      <w:pPr>
        <w:pStyle w:val="2"/>
        <w:tabs>
          <w:tab w:val="right" w:leader="dot" w:pos="9350"/>
        </w:tabs>
        <w:rPr>
          <w:rFonts w:cstheme="minorBidi"/>
          <w:smallCaps w:val="0"/>
          <w:noProof/>
          <w:kern w:val="2"/>
          <w:sz w:val="24"/>
          <w:szCs w:val="24"/>
        </w:rPr>
      </w:pPr>
      <w:hyperlink w:anchor="_Toc494447312" w:history="1">
        <w:r w:rsidR="0084542C" w:rsidRPr="0084542C">
          <w:rPr>
            <w:rStyle w:val="aa"/>
            <w:rFonts w:ascii="Times New Roman" w:eastAsia="宋体" w:hAnsi="Times New Roman"/>
            <w:noProof/>
            <w:sz w:val="24"/>
            <w:szCs w:val="24"/>
          </w:rPr>
          <w:t>4</w:t>
        </w:r>
        <w:r w:rsidR="0084542C" w:rsidRPr="0084542C">
          <w:rPr>
            <w:rStyle w:val="aa"/>
            <w:rFonts w:ascii="Times New Roman" w:eastAsia="宋体" w:hAnsi="Times New Roman" w:cs="Times New Roman"/>
            <w:noProof/>
            <w:sz w:val="24"/>
            <w:szCs w:val="24"/>
          </w:rPr>
          <w:t>.</w:t>
        </w:r>
        <w:r w:rsidR="0084542C" w:rsidRPr="0084542C">
          <w:rPr>
            <w:rStyle w:val="aa"/>
            <w:rFonts w:ascii="Times New Roman" w:eastAsia="宋体" w:hAnsi="Times New Roman"/>
            <w:noProof/>
            <w:sz w:val="24"/>
            <w:szCs w:val="24"/>
          </w:rPr>
          <w:t xml:space="preserve">1 </w:t>
        </w:r>
        <w:r w:rsidR="0084542C" w:rsidRPr="0084542C">
          <w:rPr>
            <w:rStyle w:val="aa"/>
            <w:rFonts w:ascii="宋体" w:eastAsia="宋体" w:hAnsi="宋体"/>
            <w:noProof/>
            <w:sz w:val="24"/>
            <w:szCs w:val="24"/>
          </w:rPr>
          <w:t>全国青少年科技创新大赛</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_Toc494447312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114</w:t>
        </w:r>
        <w:r w:rsidR="0084542C" w:rsidRPr="0084542C">
          <w:rPr>
            <w:noProof/>
            <w:webHidden/>
            <w:sz w:val="24"/>
            <w:szCs w:val="24"/>
          </w:rPr>
          <w:fldChar w:fldCharType="end"/>
        </w:r>
      </w:hyperlink>
    </w:p>
    <w:p w14:paraId="1B884303" w14:textId="77777777" w:rsidR="0084542C" w:rsidRPr="0084542C" w:rsidRDefault="00E2499D">
      <w:pPr>
        <w:pStyle w:val="2"/>
        <w:tabs>
          <w:tab w:val="right" w:leader="dot" w:pos="9350"/>
        </w:tabs>
        <w:rPr>
          <w:rFonts w:cstheme="minorBidi"/>
          <w:smallCaps w:val="0"/>
          <w:noProof/>
          <w:kern w:val="2"/>
          <w:sz w:val="24"/>
          <w:szCs w:val="24"/>
        </w:rPr>
      </w:pPr>
      <w:hyperlink w:anchor="_Toc494447313" w:history="1">
        <w:r w:rsidR="0084542C" w:rsidRPr="0084542C">
          <w:rPr>
            <w:rStyle w:val="aa"/>
            <w:rFonts w:ascii="Times New Roman" w:eastAsia="宋体" w:hAnsi="Times New Roman" w:cs="宋体"/>
            <w:noProof/>
            <w:sz w:val="24"/>
            <w:szCs w:val="24"/>
          </w:rPr>
          <w:t>4</w:t>
        </w:r>
        <w:r w:rsidR="0084542C" w:rsidRPr="0084542C">
          <w:rPr>
            <w:rStyle w:val="aa"/>
            <w:rFonts w:ascii="Times New Roman" w:eastAsia="宋体" w:hAnsi="Times New Roman" w:cs="Times New Roman"/>
            <w:noProof/>
            <w:sz w:val="24"/>
            <w:szCs w:val="24"/>
          </w:rPr>
          <w:t>.</w:t>
        </w:r>
        <w:r w:rsidR="0084542C" w:rsidRPr="0084542C">
          <w:rPr>
            <w:rStyle w:val="aa"/>
            <w:rFonts w:ascii="Times New Roman" w:eastAsia="宋体" w:hAnsi="Times New Roman" w:cs="宋体"/>
            <w:noProof/>
            <w:sz w:val="24"/>
            <w:szCs w:val="24"/>
          </w:rPr>
          <w:t>2</w:t>
        </w:r>
        <w:r w:rsidR="0084542C" w:rsidRPr="0084542C">
          <w:rPr>
            <w:rStyle w:val="aa"/>
            <w:rFonts w:ascii="Simsun" w:eastAsia="宋体" w:hAnsi="Simsun" w:cs="宋体"/>
            <w:noProof/>
            <w:sz w:val="24"/>
            <w:szCs w:val="24"/>
          </w:rPr>
          <w:t xml:space="preserve"> </w:t>
        </w:r>
        <w:r w:rsidR="0084542C" w:rsidRPr="0084542C">
          <w:rPr>
            <w:rStyle w:val="aa"/>
            <w:rFonts w:ascii="Simsun" w:eastAsia="宋体" w:hAnsi="Simsun" w:cs="宋体"/>
            <w:noProof/>
            <w:sz w:val="24"/>
            <w:szCs w:val="24"/>
          </w:rPr>
          <w:t>中国青少年机器人竞赛</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_Toc494447313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115</w:t>
        </w:r>
        <w:r w:rsidR="0084542C" w:rsidRPr="0084542C">
          <w:rPr>
            <w:noProof/>
            <w:webHidden/>
            <w:sz w:val="24"/>
            <w:szCs w:val="24"/>
          </w:rPr>
          <w:fldChar w:fldCharType="end"/>
        </w:r>
      </w:hyperlink>
    </w:p>
    <w:p w14:paraId="557F988A" w14:textId="77777777" w:rsidR="0084542C" w:rsidRPr="0084542C" w:rsidRDefault="00E2499D">
      <w:pPr>
        <w:pStyle w:val="2"/>
        <w:tabs>
          <w:tab w:val="right" w:leader="dot" w:pos="9350"/>
        </w:tabs>
        <w:rPr>
          <w:rFonts w:cstheme="minorBidi"/>
          <w:smallCaps w:val="0"/>
          <w:noProof/>
          <w:kern w:val="2"/>
          <w:sz w:val="24"/>
          <w:szCs w:val="24"/>
        </w:rPr>
      </w:pPr>
      <w:hyperlink w:anchor="_Toc494447314" w:history="1">
        <w:r w:rsidR="0084542C" w:rsidRPr="0084542C">
          <w:rPr>
            <w:rStyle w:val="aa"/>
            <w:rFonts w:ascii="Times New Roman" w:eastAsia="宋体" w:hAnsi="Times New Roman" w:cs="宋体"/>
            <w:noProof/>
            <w:sz w:val="24"/>
            <w:szCs w:val="24"/>
          </w:rPr>
          <w:t>4</w:t>
        </w:r>
        <w:r w:rsidR="0084542C" w:rsidRPr="0084542C">
          <w:rPr>
            <w:rStyle w:val="aa"/>
            <w:rFonts w:ascii="Times New Roman" w:eastAsia="宋体" w:hAnsi="Times New Roman" w:cs="Times New Roman"/>
            <w:noProof/>
            <w:sz w:val="24"/>
            <w:szCs w:val="24"/>
          </w:rPr>
          <w:t>.</w:t>
        </w:r>
        <w:r w:rsidR="0084542C" w:rsidRPr="0084542C">
          <w:rPr>
            <w:rStyle w:val="aa"/>
            <w:rFonts w:ascii="Times New Roman" w:eastAsia="宋体" w:hAnsi="Times New Roman" w:cs="宋体"/>
            <w:noProof/>
            <w:sz w:val="24"/>
            <w:szCs w:val="24"/>
          </w:rPr>
          <w:t xml:space="preserve">3 </w:t>
        </w:r>
        <w:r w:rsidR="0084542C" w:rsidRPr="0084542C">
          <w:rPr>
            <w:rStyle w:val="aa"/>
            <w:rFonts w:ascii="Simsun" w:eastAsia="宋体" w:hAnsi="Simsun" w:cs="宋体"/>
            <w:noProof/>
            <w:sz w:val="24"/>
            <w:szCs w:val="24"/>
          </w:rPr>
          <w:t>全国中小学信息技术创新与实践活动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_Toc494447314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116</w:t>
        </w:r>
        <w:r w:rsidR="0084542C" w:rsidRPr="0084542C">
          <w:rPr>
            <w:noProof/>
            <w:webHidden/>
            <w:sz w:val="24"/>
            <w:szCs w:val="24"/>
          </w:rPr>
          <w:fldChar w:fldCharType="end"/>
        </w:r>
      </w:hyperlink>
    </w:p>
    <w:p w14:paraId="1B0BC6CB" w14:textId="77777777" w:rsidR="0084542C" w:rsidRPr="0084542C" w:rsidRDefault="00E2499D">
      <w:pPr>
        <w:pStyle w:val="2"/>
        <w:tabs>
          <w:tab w:val="right" w:leader="dot" w:pos="9350"/>
        </w:tabs>
        <w:rPr>
          <w:rFonts w:cstheme="minorBidi"/>
          <w:smallCaps w:val="0"/>
          <w:noProof/>
          <w:kern w:val="2"/>
          <w:sz w:val="24"/>
          <w:szCs w:val="24"/>
        </w:rPr>
      </w:pPr>
      <w:hyperlink w:anchor="_Toc494447315" w:history="1">
        <w:r w:rsidR="0084542C" w:rsidRPr="0084542C">
          <w:rPr>
            <w:rStyle w:val="aa"/>
            <w:rFonts w:ascii="Times New Roman" w:eastAsia="宋体" w:hAnsi="Times New Roman"/>
            <w:noProof/>
            <w:sz w:val="24"/>
            <w:szCs w:val="24"/>
          </w:rPr>
          <w:t>4</w:t>
        </w:r>
        <w:r w:rsidR="0084542C" w:rsidRPr="0084542C">
          <w:rPr>
            <w:rStyle w:val="aa"/>
            <w:rFonts w:ascii="Times New Roman" w:eastAsia="宋体" w:hAnsi="Times New Roman" w:cs="Times New Roman"/>
            <w:noProof/>
            <w:sz w:val="24"/>
            <w:szCs w:val="24"/>
          </w:rPr>
          <w:t>.</w:t>
        </w:r>
        <w:r w:rsidR="0084542C" w:rsidRPr="0084542C">
          <w:rPr>
            <w:rStyle w:val="aa"/>
            <w:rFonts w:ascii="Times New Roman" w:eastAsia="宋体" w:hAnsi="Times New Roman"/>
            <w:noProof/>
            <w:sz w:val="24"/>
            <w:szCs w:val="24"/>
          </w:rPr>
          <w:t>4</w:t>
        </w:r>
        <w:r w:rsidR="0084542C" w:rsidRPr="0084542C">
          <w:rPr>
            <w:rStyle w:val="aa"/>
            <w:rFonts w:ascii="宋体" w:eastAsia="宋体" w:hAnsi="宋体"/>
            <w:noProof/>
            <w:sz w:val="24"/>
            <w:szCs w:val="24"/>
          </w:rPr>
          <w:t xml:space="preserve"> 四川省青少年科技创新大赛</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_Toc494447315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118</w:t>
        </w:r>
        <w:r w:rsidR="0084542C" w:rsidRPr="0084542C">
          <w:rPr>
            <w:noProof/>
            <w:webHidden/>
            <w:sz w:val="24"/>
            <w:szCs w:val="24"/>
          </w:rPr>
          <w:fldChar w:fldCharType="end"/>
        </w:r>
      </w:hyperlink>
    </w:p>
    <w:p w14:paraId="2DD6195D" w14:textId="77777777" w:rsidR="0084542C" w:rsidRPr="0084542C" w:rsidRDefault="00E2499D">
      <w:pPr>
        <w:pStyle w:val="2"/>
        <w:tabs>
          <w:tab w:val="right" w:leader="dot" w:pos="9350"/>
        </w:tabs>
        <w:rPr>
          <w:rFonts w:cstheme="minorBidi"/>
          <w:smallCaps w:val="0"/>
          <w:noProof/>
          <w:kern w:val="2"/>
          <w:sz w:val="24"/>
          <w:szCs w:val="24"/>
        </w:rPr>
      </w:pPr>
      <w:hyperlink w:anchor="_Toc494447316" w:history="1">
        <w:r w:rsidR="0084542C" w:rsidRPr="0084542C">
          <w:rPr>
            <w:rStyle w:val="aa"/>
            <w:rFonts w:ascii="宋体" w:eastAsia="宋体" w:hAnsi="宋体" w:cs="宋体"/>
            <w:noProof/>
            <w:sz w:val="24"/>
            <w:szCs w:val="24"/>
          </w:rPr>
          <w:t>4.5 四川省青少年机器人创新实践活动</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_Toc494447316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119</w:t>
        </w:r>
        <w:r w:rsidR="0084542C" w:rsidRPr="0084542C">
          <w:rPr>
            <w:noProof/>
            <w:webHidden/>
            <w:sz w:val="24"/>
            <w:szCs w:val="24"/>
          </w:rPr>
          <w:fldChar w:fldCharType="end"/>
        </w:r>
      </w:hyperlink>
    </w:p>
    <w:p w14:paraId="0997C06F" w14:textId="77777777" w:rsidR="0084542C" w:rsidRPr="0084542C" w:rsidRDefault="00E2499D">
      <w:pPr>
        <w:pStyle w:val="2"/>
        <w:tabs>
          <w:tab w:val="right" w:leader="dot" w:pos="9350"/>
        </w:tabs>
        <w:rPr>
          <w:rFonts w:cstheme="minorBidi"/>
          <w:smallCaps w:val="0"/>
          <w:noProof/>
          <w:kern w:val="2"/>
          <w:sz w:val="24"/>
          <w:szCs w:val="24"/>
        </w:rPr>
      </w:pPr>
      <w:hyperlink w:anchor="_Toc494447317" w:history="1">
        <w:r w:rsidR="0084542C" w:rsidRPr="0084542C">
          <w:rPr>
            <w:rStyle w:val="aa"/>
            <w:rFonts w:ascii="宋体" w:eastAsia="宋体" w:hAnsi="宋体" w:cs="Times New Roman"/>
            <w:noProof/>
            <w:sz w:val="24"/>
            <w:szCs w:val="24"/>
          </w:rPr>
          <w:t>4.6 未来之城大赛</w:t>
        </w:r>
        <w:r w:rsidR="0084542C" w:rsidRPr="0084542C">
          <w:rPr>
            <w:noProof/>
            <w:webHidden/>
            <w:sz w:val="24"/>
            <w:szCs w:val="24"/>
          </w:rPr>
          <w:tab/>
        </w:r>
        <w:r w:rsidR="0084542C" w:rsidRPr="0084542C">
          <w:rPr>
            <w:noProof/>
            <w:webHidden/>
            <w:sz w:val="24"/>
            <w:szCs w:val="24"/>
          </w:rPr>
          <w:fldChar w:fldCharType="begin"/>
        </w:r>
        <w:r w:rsidR="0084542C" w:rsidRPr="0084542C">
          <w:rPr>
            <w:noProof/>
            <w:webHidden/>
            <w:sz w:val="24"/>
            <w:szCs w:val="24"/>
          </w:rPr>
          <w:instrText xml:space="preserve"> PAGEREF _Toc494447317 \h </w:instrText>
        </w:r>
        <w:r w:rsidR="0084542C" w:rsidRPr="0084542C">
          <w:rPr>
            <w:noProof/>
            <w:webHidden/>
            <w:sz w:val="24"/>
            <w:szCs w:val="24"/>
          </w:rPr>
        </w:r>
        <w:r w:rsidR="0084542C" w:rsidRPr="0084542C">
          <w:rPr>
            <w:noProof/>
            <w:webHidden/>
            <w:sz w:val="24"/>
            <w:szCs w:val="24"/>
          </w:rPr>
          <w:fldChar w:fldCharType="separate"/>
        </w:r>
        <w:r w:rsidR="00643C61">
          <w:rPr>
            <w:noProof/>
            <w:webHidden/>
            <w:sz w:val="24"/>
            <w:szCs w:val="24"/>
          </w:rPr>
          <w:t>120</w:t>
        </w:r>
        <w:r w:rsidR="0084542C" w:rsidRPr="0084542C">
          <w:rPr>
            <w:noProof/>
            <w:webHidden/>
            <w:sz w:val="24"/>
            <w:szCs w:val="24"/>
          </w:rPr>
          <w:fldChar w:fldCharType="end"/>
        </w:r>
      </w:hyperlink>
    </w:p>
    <w:p w14:paraId="1DBE05EB" w14:textId="77777777" w:rsidR="003D0731" w:rsidRDefault="00A45C67">
      <w:pPr>
        <w:rPr>
          <w:rFonts w:ascii="宋体" w:eastAsia="宋体" w:hAnsi="宋体"/>
          <w:b/>
        </w:rPr>
        <w:sectPr w:rsidR="003D0731" w:rsidSect="009A5382">
          <w:headerReference w:type="default" r:id="rId11"/>
          <w:footerReference w:type="default" r:id="rId12"/>
          <w:pgSz w:w="12240" w:h="15840"/>
          <w:pgMar w:top="1440" w:right="1440" w:bottom="1440" w:left="1440" w:header="720" w:footer="720" w:gutter="0"/>
          <w:pgNumType w:fmt="lowerRoman" w:start="1"/>
          <w:cols w:space="720"/>
          <w:docGrid w:linePitch="360"/>
        </w:sectPr>
      </w:pPr>
      <w:r w:rsidRPr="0084542C">
        <w:rPr>
          <w:rFonts w:ascii="宋体" w:eastAsia="宋体" w:hAnsi="宋体" w:cstheme="minorHAnsi"/>
          <w:bCs/>
          <w:caps/>
          <w:sz w:val="24"/>
          <w:szCs w:val="24"/>
        </w:rPr>
        <w:fldChar w:fldCharType="end"/>
      </w:r>
      <w:r w:rsidR="00057F3A">
        <w:rPr>
          <w:rFonts w:ascii="宋体" w:eastAsia="宋体" w:hAnsi="宋体"/>
          <w:b/>
        </w:rPr>
        <w:br w:type="page"/>
      </w:r>
    </w:p>
    <w:p w14:paraId="1DF5C690" w14:textId="77777777" w:rsidR="0051648A" w:rsidRPr="00AC7C7E" w:rsidRDefault="00AC7C7E" w:rsidP="00550728">
      <w:pPr>
        <w:pStyle w:val="a7"/>
        <w:spacing w:beforeLines="150" w:before="360" w:beforeAutospacing="0" w:afterLines="150" w:after="360" w:afterAutospacing="0" w:line="360" w:lineRule="auto"/>
        <w:jc w:val="center"/>
        <w:outlineLvl w:val="0"/>
        <w:rPr>
          <w:rFonts w:ascii="宋体" w:eastAsia="宋体" w:hAnsi="宋体"/>
          <w:b/>
          <w:sz w:val="28"/>
        </w:rPr>
      </w:pPr>
      <w:bookmarkStart w:id="1" w:name="_Toc494437291"/>
      <w:bookmarkStart w:id="2" w:name="_Toc494438140"/>
      <w:bookmarkStart w:id="3" w:name="_Toc494447188"/>
      <w:r>
        <w:rPr>
          <w:rFonts w:ascii="宋体" w:eastAsia="宋体" w:hAnsi="宋体" w:hint="eastAsia"/>
          <w:b/>
          <w:sz w:val="28"/>
        </w:rPr>
        <w:lastRenderedPageBreak/>
        <w:t>第一章 特浮</w:t>
      </w:r>
      <w:r w:rsidRPr="00986441">
        <w:rPr>
          <w:rFonts w:eastAsia="宋体" w:hint="eastAsia"/>
          <w:b/>
          <w:sz w:val="28"/>
        </w:rPr>
        <w:t>STEAM</w:t>
      </w:r>
      <w:r>
        <w:rPr>
          <w:rFonts w:ascii="宋体" w:eastAsia="宋体" w:hAnsi="宋体" w:hint="eastAsia"/>
          <w:b/>
          <w:sz w:val="28"/>
        </w:rPr>
        <w:t>课程体系综述</w:t>
      </w:r>
      <w:bookmarkEnd w:id="1"/>
      <w:bookmarkEnd w:id="2"/>
      <w:bookmarkEnd w:id="3"/>
    </w:p>
    <w:p w14:paraId="78CF5302" w14:textId="77777777" w:rsidR="00B32E01" w:rsidRDefault="00882676" w:rsidP="007C2590">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特浮</w:t>
      </w:r>
      <w:r w:rsidRPr="00986441">
        <w:rPr>
          <w:rFonts w:eastAsia="宋体" w:hint="eastAsia"/>
        </w:rPr>
        <w:t>STEAM</w:t>
      </w:r>
      <w:r>
        <w:rPr>
          <w:rFonts w:ascii="宋体" w:eastAsia="宋体" w:hAnsi="宋体" w:hint="eastAsia"/>
        </w:rPr>
        <w:t>中心</w:t>
      </w:r>
      <w:r w:rsidR="000E3AE3">
        <w:rPr>
          <w:rFonts w:ascii="宋体" w:eastAsia="宋体" w:hAnsi="宋体" w:hint="eastAsia"/>
        </w:rPr>
        <w:t>的小学</w:t>
      </w:r>
      <w:r w:rsidR="000E3AE3" w:rsidRPr="00986441">
        <w:rPr>
          <w:rFonts w:eastAsia="宋体" w:hint="eastAsia"/>
        </w:rPr>
        <w:t>STEAM</w:t>
      </w:r>
      <w:r w:rsidR="000E3AE3">
        <w:rPr>
          <w:rFonts w:ascii="宋体" w:eastAsia="宋体" w:hAnsi="宋体" w:hint="eastAsia"/>
        </w:rPr>
        <w:t>课程分为学科实践课和创新实践课两大板块</w:t>
      </w:r>
      <w:r w:rsidR="00B93C5F">
        <w:rPr>
          <w:rFonts w:ascii="宋体" w:eastAsia="宋体" w:hAnsi="宋体" w:hint="eastAsia"/>
        </w:rPr>
        <w:t>。</w:t>
      </w:r>
      <w:r w:rsidR="000E3AE3">
        <w:rPr>
          <w:rFonts w:ascii="宋体" w:eastAsia="宋体" w:hAnsi="宋体" w:hint="eastAsia"/>
        </w:rPr>
        <w:t>学科实践</w:t>
      </w:r>
      <w:proofErr w:type="gramStart"/>
      <w:r w:rsidR="000E3AE3">
        <w:rPr>
          <w:rFonts w:ascii="宋体" w:eastAsia="宋体" w:hAnsi="宋体" w:hint="eastAsia"/>
        </w:rPr>
        <w:t>课</w:t>
      </w:r>
      <w:r w:rsidR="00B93C5F">
        <w:rPr>
          <w:rFonts w:ascii="宋体" w:eastAsia="宋体" w:hAnsi="宋体" w:hint="eastAsia"/>
        </w:rPr>
        <w:t>按照</w:t>
      </w:r>
      <w:proofErr w:type="gramEnd"/>
      <w:r w:rsidR="00666292">
        <w:rPr>
          <w:rFonts w:ascii="宋体" w:eastAsia="宋体" w:hAnsi="宋体" w:hint="eastAsia"/>
        </w:rPr>
        <w:t>教育科学出版社出版的</w:t>
      </w:r>
      <w:r w:rsidR="00B93C5F">
        <w:rPr>
          <w:rFonts w:ascii="宋体" w:eastAsia="宋体" w:hAnsi="宋体" w:hint="eastAsia"/>
        </w:rPr>
        <w:t>小学</w:t>
      </w:r>
      <w:r w:rsidR="00666292">
        <w:rPr>
          <w:rFonts w:ascii="宋体" w:eastAsia="宋体" w:hAnsi="宋体" w:hint="eastAsia"/>
        </w:rPr>
        <w:t>《</w:t>
      </w:r>
      <w:r w:rsidR="00B93C5F">
        <w:rPr>
          <w:rFonts w:ascii="宋体" w:eastAsia="宋体" w:hAnsi="宋体" w:hint="eastAsia"/>
        </w:rPr>
        <w:t>科学</w:t>
      </w:r>
      <w:r w:rsidR="00666292">
        <w:rPr>
          <w:rFonts w:ascii="宋体" w:eastAsia="宋体" w:hAnsi="宋体" w:hint="eastAsia"/>
        </w:rPr>
        <w:t>》</w:t>
      </w:r>
      <w:r w:rsidR="00B93C5F">
        <w:rPr>
          <w:rFonts w:ascii="宋体" w:eastAsia="宋体" w:hAnsi="宋体" w:hint="eastAsia"/>
        </w:rPr>
        <w:t>教材内容为基础，参考</w:t>
      </w:r>
      <w:r w:rsidR="00B93C5F" w:rsidRPr="00986441">
        <w:rPr>
          <w:rFonts w:eastAsia="宋体" w:hint="eastAsia"/>
        </w:rPr>
        <w:t>2</w:t>
      </w:r>
      <w:r w:rsidR="00B93C5F" w:rsidRPr="00986441">
        <w:rPr>
          <w:rFonts w:eastAsia="宋体"/>
        </w:rPr>
        <w:t>017</w:t>
      </w:r>
      <w:r w:rsidR="00B93C5F">
        <w:rPr>
          <w:rFonts w:ascii="宋体" w:eastAsia="宋体" w:hAnsi="宋体" w:hint="eastAsia"/>
        </w:rPr>
        <w:t>年</w:t>
      </w:r>
      <w:r w:rsidR="00B93C5F" w:rsidRPr="00986441">
        <w:rPr>
          <w:rFonts w:eastAsia="宋体" w:hint="eastAsia"/>
        </w:rPr>
        <w:t>1</w:t>
      </w:r>
      <w:r w:rsidR="00B93C5F">
        <w:rPr>
          <w:rFonts w:ascii="宋体" w:eastAsia="宋体" w:hAnsi="宋体" w:hint="eastAsia"/>
        </w:rPr>
        <w:t>月</w:t>
      </w:r>
      <w:r w:rsidR="00B93C5F" w:rsidRPr="00986441">
        <w:rPr>
          <w:rFonts w:eastAsia="宋体" w:hint="eastAsia"/>
        </w:rPr>
        <w:t>1</w:t>
      </w:r>
      <w:r w:rsidR="00B93C5F" w:rsidRPr="00986441">
        <w:rPr>
          <w:rFonts w:eastAsia="宋体"/>
        </w:rPr>
        <w:t>9</w:t>
      </w:r>
      <w:r w:rsidR="00B93C5F">
        <w:rPr>
          <w:rFonts w:ascii="宋体" w:eastAsia="宋体" w:hAnsi="宋体" w:hint="eastAsia"/>
        </w:rPr>
        <w:t>日中国教育部正式印发的《义务教育小学科学课程标准》和美国《新一代科学教育标准》，</w:t>
      </w:r>
      <w:r w:rsidR="00666292">
        <w:rPr>
          <w:rFonts w:ascii="宋体" w:eastAsia="宋体" w:hAnsi="宋体" w:hint="eastAsia"/>
        </w:rPr>
        <w:t>规划了从</w:t>
      </w:r>
      <w:r w:rsidR="00EC0817" w:rsidRPr="00986441">
        <w:rPr>
          <w:rFonts w:eastAsia="宋体"/>
        </w:rPr>
        <w:t>1</w:t>
      </w:r>
      <w:r w:rsidR="00EC0817">
        <w:rPr>
          <w:rFonts w:ascii="宋体" w:eastAsia="宋体" w:hAnsi="宋体" w:hint="eastAsia"/>
        </w:rPr>
        <w:t>—</w:t>
      </w:r>
      <w:r w:rsidR="00666292" w:rsidRPr="00986441">
        <w:rPr>
          <w:rFonts w:eastAsia="宋体" w:hint="eastAsia"/>
        </w:rPr>
        <w:t>6</w:t>
      </w:r>
      <w:r w:rsidR="00666292">
        <w:rPr>
          <w:rFonts w:ascii="宋体" w:eastAsia="宋体" w:hAnsi="宋体" w:hint="eastAsia"/>
        </w:rPr>
        <w:t>年级共计</w:t>
      </w:r>
      <w:r w:rsidR="00EC0817" w:rsidRPr="00986441">
        <w:rPr>
          <w:rFonts w:eastAsia="宋体"/>
        </w:rPr>
        <w:t>20</w:t>
      </w:r>
      <w:r w:rsidR="00666292">
        <w:rPr>
          <w:rFonts w:ascii="宋体" w:eastAsia="宋体" w:hAnsi="宋体" w:hint="eastAsia"/>
        </w:rPr>
        <w:t>门课</w:t>
      </w:r>
      <w:r w:rsidR="002F35EE">
        <w:rPr>
          <w:rFonts w:ascii="宋体" w:eastAsia="宋体" w:hAnsi="宋体" w:hint="eastAsia"/>
        </w:rPr>
        <w:t>。</w:t>
      </w:r>
    </w:p>
    <w:p w14:paraId="44B0659E" w14:textId="77777777" w:rsidR="007B37E6" w:rsidRPr="009E6DBD" w:rsidRDefault="002F35EE" w:rsidP="007C2590">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创新实践课以</w:t>
      </w:r>
      <w:r w:rsidR="00882676">
        <w:rPr>
          <w:rFonts w:ascii="宋体" w:eastAsia="宋体" w:hAnsi="宋体" w:hint="eastAsia"/>
        </w:rPr>
        <w:t>《义务教育小学科学课程标准》</w:t>
      </w:r>
      <w:r w:rsidR="00B838D6">
        <w:rPr>
          <w:rFonts w:ascii="宋体" w:eastAsia="宋体" w:hAnsi="宋体" w:hint="eastAsia"/>
        </w:rPr>
        <w:t>为主，参考</w:t>
      </w:r>
      <w:r>
        <w:rPr>
          <w:rFonts w:ascii="宋体" w:eastAsia="宋体" w:hAnsi="宋体" w:hint="eastAsia"/>
        </w:rPr>
        <w:t>美国</w:t>
      </w:r>
      <w:r w:rsidR="009B6580">
        <w:rPr>
          <w:rFonts w:ascii="宋体" w:eastAsia="宋体" w:hAnsi="宋体" w:hint="eastAsia"/>
        </w:rPr>
        <w:t>《新一代科学教育标准》</w:t>
      </w:r>
      <w:r>
        <w:rPr>
          <w:rFonts w:ascii="宋体" w:eastAsia="宋体" w:hAnsi="宋体" w:hint="eastAsia"/>
        </w:rPr>
        <w:t>中技术与工程部分的标准，</w:t>
      </w:r>
      <w:r w:rsidR="009B6580">
        <w:rPr>
          <w:rFonts w:ascii="宋体" w:eastAsia="宋体" w:hAnsi="宋体" w:hint="eastAsia"/>
        </w:rPr>
        <w:t>初步为小学阶段的学生规划了涵盖</w:t>
      </w:r>
      <w:r w:rsidR="009B6580" w:rsidRPr="00E2499D">
        <w:rPr>
          <w:rFonts w:ascii="宋体" w:eastAsia="宋体" w:hAnsi="宋体" w:hint="eastAsia"/>
          <w:highlight w:val="yellow"/>
        </w:rPr>
        <w:t>生命科学、物质科学、地球与宇宙科学、技术与设计、行为与社会科学</w:t>
      </w:r>
      <w:r w:rsidR="009B6580">
        <w:rPr>
          <w:rFonts w:ascii="宋体" w:eastAsia="宋体" w:hAnsi="宋体" w:hint="eastAsia"/>
        </w:rPr>
        <w:t>等</w:t>
      </w:r>
      <w:r w:rsidR="00FB1AFF" w:rsidRPr="00986441">
        <w:rPr>
          <w:rFonts w:eastAsia="宋体"/>
        </w:rPr>
        <w:t>5</w:t>
      </w:r>
      <w:r w:rsidR="009B6580">
        <w:rPr>
          <w:rFonts w:ascii="宋体" w:eastAsia="宋体" w:hAnsi="宋体" w:hint="eastAsia"/>
        </w:rPr>
        <w:t>个学科领域，</w:t>
      </w:r>
      <w:r w:rsidR="009B6580" w:rsidRPr="00986441">
        <w:rPr>
          <w:rFonts w:eastAsia="宋体" w:hint="eastAsia"/>
        </w:rPr>
        <w:t>37</w:t>
      </w:r>
      <w:r w:rsidR="009B6580">
        <w:rPr>
          <w:rFonts w:ascii="宋体" w:eastAsia="宋体" w:hAnsi="宋体" w:hint="eastAsia"/>
        </w:rPr>
        <w:t>个主题，</w:t>
      </w:r>
      <w:r w:rsidR="003E4C10" w:rsidRPr="00986441">
        <w:rPr>
          <w:rFonts w:eastAsia="宋体"/>
        </w:rPr>
        <w:t>70</w:t>
      </w:r>
      <w:r w:rsidR="003E4C10">
        <w:rPr>
          <w:rFonts w:ascii="宋体" w:eastAsia="宋体" w:hAnsi="宋体" w:hint="eastAsia"/>
        </w:rPr>
        <w:t>余</w:t>
      </w:r>
      <w:r w:rsidR="009F12F0">
        <w:rPr>
          <w:rFonts w:ascii="宋体" w:eastAsia="宋体" w:hAnsi="宋体" w:hint="eastAsia"/>
        </w:rPr>
        <w:t>门课程。</w:t>
      </w:r>
    </w:p>
    <w:p w14:paraId="3E373BD6" w14:textId="77777777" w:rsidR="00217E73" w:rsidRDefault="00CE105E" w:rsidP="00B3717C">
      <w:pPr>
        <w:pStyle w:val="a7"/>
        <w:spacing w:beforeLines="50" w:before="120" w:beforeAutospacing="0" w:afterLines="50" w:after="120" w:afterAutospacing="0"/>
        <w:jc w:val="center"/>
        <w:rPr>
          <w:rFonts w:ascii="宋体" w:eastAsia="宋体" w:hAnsi="宋体"/>
          <w:b/>
        </w:rPr>
      </w:pPr>
      <w:r>
        <w:rPr>
          <w:noProof/>
        </w:rPr>
        <w:drawing>
          <wp:inline distT="0" distB="0" distL="0" distR="0" wp14:anchorId="2C89A62F" wp14:editId="37B92341">
            <wp:extent cx="5115102" cy="4730750"/>
            <wp:effectExtent l="0" t="0" r="9525" b="0"/>
            <wp:docPr id="3" name="图片 3" descr="C:\Users\lenovo\AppData\Local\Microsoft\Windows\INetCache\Content.Word\小学STEAM 课程体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小学STEAM 课程体系.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326" cy="4742981"/>
                    </a:xfrm>
                    <a:prstGeom prst="rect">
                      <a:avLst/>
                    </a:prstGeom>
                    <a:noFill/>
                    <a:ln>
                      <a:noFill/>
                    </a:ln>
                  </pic:spPr>
                </pic:pic>
              </a:graphicData>
            </a:graphic>
          </wp:inline>
        </w:drawing>
      </w:r>
    </w:p>
    <w:p w14:paraId="67FF479F" w14:textId="77777777" w:rsidR="00704B6E" w:rsidRPr="0042623E" w:rsidRDefault="006854CA" w:rsidP="0042623E">
      <w:pPr>
        <w:pStyle w:val="a7"/>
        <w:spacing w:beforeLines="50" w:before="120" w:beforeAutospacing="0" w:afterLines="50" w:after="120" w:afterAutospacing="0"/>
        <w:jc w:val="center"/>
        <w:rPr>
          <w:rFonts w:ascii="宋体" w:eastAsia="宋体" w:hAnsi="宋体"/>
          <w:b/>
          <w:sz w:val="21"/>
        </w:rPr>
      </w:pPr>
      <w:r w:rsidRPr="006854CA">
        <w:rPr>
          <w:rFonts w:ascii="宋体" w:eastAsia="宋体" w:hAnsi="宋体" w:hint="eastAsia"/>
          <w:b/>
          <w:sz w:val="21"/>
        </w:rPr>
        <w:t>图</w:t>
      </w:r>
      <w:r w:rsidRPr="00986441">
        <w:rPr>
          <w:rFonts w:eastAsia="宋体" w:hint="eastAsia"/>
          <w:b/>
          <w:sz w:val="21"/>
        </w:rPr>
        <w:t>1</w:t>
      </w:r>
      <w:r w:rsidR="00684808">
        <w:rPr>
          <w:rFonts w:ascii="宋体" w:eastAsia="宋体" w:hAnsi="宋体" w:hint="eastAsia"/>
          <w:b/>
          <w:sz w:val="21"/>
        </w:rPr>
        <w:t>.</w:t>
      </w:r>
      <w:r w:rsidR="00684808" w:rsidRPr="00986441">
        <w:rPr>
          <w:rFonts w:eastAsia="宋体"/>
          <w:b/>
          <w:sz w:val="21"/>
        </w:rPr>
        <w:t>1</w:t>
      </w:r>
      <w:r w:rsidRPr="006854CA">
        <w:rPr>
          <w:rFonts w:ascii="宋体" w:eastAsia="宋体" w:hAnsi="宋体" w:hint="eastAsia"/>
          <w:b/>
          <w:sz w:val="21"/>
        </w:rPr>
        <w:t xml:space="preserve"> 小学</w:t>
      </w:r>
      <w:r w:rsidRPr="00986441">
        <w:rPr>
          <w:rFonts w:eastAsia="宋体" w:hint="eastAsia"/>
          <w:b/>
          <w:sz w:val="21"/>
        </w:rPr>
        <w:t>STEAM</w:t>
      </w:r>
      <w:r w:rsidRPr="006854CA">
        <w:rPr>
          <w:rFonts w:ascii="宋体" w:eastAsia="宋体" w:hAnsi="宋体" w:hint="eastAsia"/>
          <w:b/>
          <w:sz w:val="21"/>
        </w:rPr>
        <w:t>课学科体系</w:t>
      </w:r>
    </w:p>
    <w:p w14:paraId="476B9885" w14:textId="77777777" w:rsidR="00704B6E" w:rsidRDefault="00704B6E">
      <w:pPr>
        <w:rPr>
          <w:rFonts w:ascii="宋体" w:eastAsia="宋体" w:hAnsi="宋体"/>
        </w:rPr>
      </w:pPr>
      <w:r>
        <w:rPr>
          <w:rFonts w:ascii="宋体" w:eastAsia="宋体" w:hAnsi="宋体"/>
        </w:rPr>
        <w:br w:type="page"/>
      </w:r>
    </w:p>
    <w:p w14:paraId="05C70687" w14:textId="77777777" w:rsidR="00704B6E" w:rsidRDefault="00704B6E">
      <w:pPr>
        <w:rPr>
          <w:rFonts w:ascii="宋体" w:eastAsia="宋体" w:hAnsi="宋体" w:cs="Times New Roman"/>
          <w:sz w:val="24"/>
          <w:szCs w:val="24"/>
        </w:rPr>
      </w:pPr>
    </w:p>
    <w:p w14:paraId="3F522536" w14:textId="77777777" w:rsidR="000D70FD" w:rsidRDefault="007C2590" w:rsidP="00704B6E">
      <w:pPr>
        <w:pStyle w:val="a7"/>
        <w:spacing w:beforeLines="150" w:before="360" w:beforeAutospacing="0" w:afterLines="150" w:after="360" w:afterAutospacing="0" w:line="300" w:lineRule="auto"/>
        <w:jc w:val="center"/>
        <w:outlineLvl w:val="0"/>
        <w:rPr>
          <w:rFonts w:ascii="宋体" w:eastAsia="宋体" w:hAnsi="宋体"/>
          <w:b/>
          <w:sz w:val="28"/>
        </w:rPr>
      </w:pPr>
      <w:bookmarkStart w:id="4" w:name="_Toc494437292"/>
      <w:bookmarkStart w:id="5" w:name="_Toc494438141"/>
      <w:bookmarkStart w:id="6" w:name="_Toc494447189"/>
      <w:r>
        <w:rPr>
          <w:rFonts w:ascii="宋体" w:eastAsia="宋体" w:hAnsi="宋体" w:hint="eastAsia"/>
          <w:b/>
          <w:sz w:val="28"/>
        </w:rPr>
        <w:t xml:space="preserve">第二章 </w:t>
      </w:r>
      <w:r w:rsidR="00FB4EF0" w:rsidRPr="00986441">
        <w:rPr>
          <w:rFonts w:eastAsia="宋体" w:hint="eastAsia"/>
          <w:b/>
          <w:sz w:val="28"/>
        </w:rPr>
        <w:t>STEAM</w:t>
      </w:r>
      <w:r w:rsidR="00D33834" w:rsidRPr="00D33834">
        <w:rPr>
          <w:rFonts w:ascii="宋体" w:eastAsia="宋体" w:hAnsi="宋体" w:hint="eastAsia"/>
          <w:b/>
          <w:sz w:val="28"/>
        </w:rPr>
        <w:t>学科实践课</w:t>
      </w:r>
      <w:bookmarkEnd w:id="4"/>
      <w:bookmarkEnd w:id="5"/>
      <w:bookmarkEnd w:id="6"/>
    </w:p>
    <w:p w14:paraId="4D6A5CFC" w14:textId="77777777" w:rsidR="00FF66E0" w:rsidRDefault="00FF66E0" w:rsidP="000D270C">
      <w:pPr>
        <w:pStyle w:val="a7"/>
        <w:spacing w:beforeLines="50" w:before="120" w:beforeAutospacing="0" w:afterLines="50" w:after="120" w:afterAutospacing="0" w:line="300" w:lineRule="auto"/>
        <w:ind w:firstLineChars="200" w:firstLine="480"/>
        <w:rPr>
          <w:rFonts w:ascii="宋体" w:eastAsia="宋体" w:hAnsi="宋体"/>
          <w:b/>
          <w:sz w:val="28"/>
        </w:rPr>
      </w:pPr>
      <w:r w:rsidRPr="000D270C">
        <w:rPr>
          <w:rFonts w:ascii="宋体" w:eastAsia="宋体" w:hAnsi="宋体" w:hint="eastAsia"/>
        </w:rPr>
        <w:t>按照</w:t>
      </w:r>
      <w:r w:rsidRPr="00986441">
        <w:rPr>
          <w:rFonts w:eastAsia="宋体" w:hint="eastAsia"/>
        </w:rPr>
        <w:t>2</w:t>
      </w:r>
      <w:r w:rsidRPr="00986441">
        <w:rPr>
          <w:rFonts w:eastAsia="宋体"/>
        </w:rPr>
        <w:t>017</w:t>
      </w:r>
      <w:r w:rsidRPr="000D270C">
        <w:rPr>
          <w:rFonts w:ascii="宋体" w:eastAsia="宋体" w:hAnsi="宋体" w:hint="eastAsia"/>
        </w:rPr>
        <w:t>年新版《义务教育小学科学课程标准》</w:t>
      </w:r>
      <w:r w:rsidR="000D270C" w:rsidRPr="000D270C">
        <w:rPr>
          <w:rFonts w:ascii="宋体" w:eastAsia="宋体" w:hAnsi="宋体" w:hint="eastAsia"/>
        </w:rPr>
        <w:t>编写的《科学》从</w:t>
      </w:r>
      <w:r w:rsidR="000D270C" w:rsidRPr="00986441">
        <w:rPr>
          <w:rFonts w:eastAsia="宋体" w:hint="eastAsia"/>
        </w:rPr>
        <w:t>2</w:t>
      </w:r>
      <w:r w:rsidR="000D270C" w:rsidRPr="00986441">
        <w:rPr>
          <w:rFonts w:eastAsia="宋体"/>
        </w:rPr>
        <w:t>017</w:t>
      </w:r>
      <w:r w:rsidR="000D270C" w:rsidRPr="000D270C">
        <w:rPr>
          <w:rFonts w:ascii="宋体" w:eastAsia="宋体" w:hAnsi="宋体" w:hint="eastAsia"/>
        </w:rPr>
        <w:t>年</w:t>
      </w:r>
      <w:r w:rsidR="000D270C" w:rsidRPr="00986441">
        <w:rPr>
          <w:rFonts w:eastAsia="宋体" w:hint="eastAsia"/>
        </w:rPr>
        <w:t>9</w:t>
      </w:r>
      <w:r w:rsidR="000D270C" w:rsidRPr="000D270C">
        <w:rPr>
          <w:rFonts w:ascii="宋体" w:eastAsia="宋体" w:hAnsi="宋体" w:hint="eastAsia"/>
        </w:rPr>
        <w:t>月新入学的一年级开始使用。特浮</w:t>
      </w:r>
      <w:r w:rsidR="000D270C" w:rsidRPr="00986441">
        <w:rPr>
          <w:rFonts w:eastAsia="宋体" w:hint="eastAsia"/>
        </w:rPr>
        <w:t>STEAM</w:t>
      </w:r>
      <w:r w:rsidR="000D270C" w:rsidRPr="000D270C">
        <w:rPr>
          <w:rFonts w:ascii="宋体" w:eastAsia="宋体" w:hAnsi="宋体" w:hint="eastAsia"/>
        </w:rPr>
        <w:t>中心的学科实践课程，一年级</w:t>
      </w:r>
      <w:r w:rsidR="004A02FF">
        <w:rPr>
          <w:rFonts w:ascii="宋体" w:eastAsia="宋体" w:hAnsi="宋体" w:hint="eastAsia"/>
        </w:rPr>
        <w:t>上册</w:t>
      </w:r>
      <w:r w:rsidR="000D270C" w:rsidRPr="000D270C">
        <w:rPr>
          <w:rFonts w:ascii="宋体" w:eastAsia="宋体" w:hAnsi="宋体" w:hint="eastAsia"/>
        </w:rPr>
        <w:t>参考新版《科学》课本规划了一门</w:t>
      </w:r>
      <w:r w:rsidR="000D270C" w:rsidRPr="00986441">
        <w:rPr>
          <w:rFonts w:eastAsia="宋体" w:hint="eastAsia"/>
        </w:rPr>
        <w:t>STEAM</w:t>
      </w:r>
      <w:r w:rsidR="000D270C" w:rsidRPr="000D270C">
        <w:rPr>
          <w:rFonts w:ascii="宋体" w:eastAsia="宋体" w:hAnsi="宋体" w:hint="eastAsia"/>
        </w:rPr>
        <w:t>课程，</w:t>
      </w:r>
      <w:r w:rsidR="000D270C" w:rsidRPr="00986441">
        <w:rPr>
          <w:rFonts w:eastAsia="宋体" w:hint="eastAsia"/>
        </w:rPr>
        <w:t>3</w:t>
      </w:r>
      <w:r w:rsidR="000D270C" w:rsidRPr="000D270C">
        <w:rPr>
          <w:rFonts w:ascii="宋体" w:eastAsia="宋体" w:hAnsi="宋体" w:hint="eastAsia"/>
        </w:rPr>
        <w:t>-</w:t>
      </w:r>
      <w:r w:rsidR="000D270C" w:rsidRPr="00986441">
        <w:rPr>
          <w:rFonts w:eastAsia="宋体"/>
        </w:rPr>
        <w:t>6</w:t>
      </w:r>
      <w:r w:rsidR="000D270C" w:rsidRPr="000D270C">
        <w:rPr>
          <w:rFonts w:ascii="宋体" w:eastAsia="宋体" w:hAnsi="宋体" w:hint="eastAsia"/>
        </w:rPr>
        <w:t>年级参考教育科学出版社的旧版科学教材，</w:t>
      </w:r>
      <w:r w:rsidR="004A02FF">
        <w:rPr>
          <w:rFonts w:ascii="宋体" w:eastAsia="宋体" w:hAnsi="宋体" w:hint="eastAsia"/>
        </w:rPr>
        <w:t>初步</w:t>
      </w:r>
      <w:r w:rsidR="000D270C" w:rsidRPr="000D270C">
        <w:rPr>
          <w:rFonts w:ascii="宋体" w:eastAsia="宋体" w:hAnsi="宋体" w:hint="eastAsia"/>
        </w:rPr>
        <w:t>规划了</w:t>
      </w:r>
      <w:r w:rsidR="000D270C" w:rsidRPr="00986441">
        <w:rPr>
          <w:rFonts w:eastAsia="宋体" w:hint="eastAsia"/>
        </w:rPr>
        <w:t>1</w:t>
      </w:r>
      <w:r w:rsidR="000D270C" w:rsidRPr="00986441">
        <w:rPr>
          <w:rFonts w:eastAsia="宋体"/>
        </w:rPr>
        <w:t>9</w:t>
      </w:r>
      <w:r w:rsidR="000D270C" w:rsidRPr="000D270C">
        <w:rPr>
          <w:rFonts w:ascii="宋体" w:eastAsia="宋体" w:hAnsi="宋体" w:hint="eastAsia"/>
        </w:rPr>
        <w:t>门课程。</w:t>
      </w:r>
    </w:p>
    <w:p w14:paraId="047E1D9F" w14:textId="77777777" w:rsidR="0011752D" w:rsidRDefault="008D2217" w:rsidP="00AC7C7E">
      <w:pPr>
        <w:pStyle w:val="a7"/>
        <w:spacing w:beforeLines="150" w:before="360" w:beforeAutospacing="0" w:afterLines="50" w:after="120" w:afterAutospacing="0"/>
        <w:outlineLvl w:val="1"/>
        <w:rPr>
          <w:rFonts w:ascii="宋体" w:eastAsia="宋体" w:hAnsi="宋体"/>
          <w:b/>
          <w:sz w:val="28"/>
        </w:rPr>
      </w:pPr>
      <w:bookmarkStart w:id="7" w:name="_Toc494437293"/>
      <w:bookmarkStart w:id="8" w:name="_Toc494438142"/>
      <w:bookmarkStart w:id="9" w:name="_Toc494447190"/>
      <w:r w:rsidRPr="00986441">
        <w:rPr>
          <w:rFonts w:eastAsia="宋体" w:hint="eastAsia"/>
          <w:b/>
          <w:sz w:val="28"/>
        </w:rPr>
        <w:t>2</w:t>
      </w:r>
      <w:r>
        <w:rPr>
          <w:rFonts w:ascii="宋体" w:eastAsia="宋体" w:hAnsi="宋体" w:hint="eastAsia"/>
          <w:b/>
          <w:sz w:val="28"/>
        </w:rPr>
        <w:t>.</w:t>
      </w:r>
      <w:r w:rsidRPr="00986441">
        <w:rPr>
          <w:rFonts w:eastAsia="宋体"/>
          <w:b/>
          <w:sz w:val="28"/>
        </w:rPr>
        <w:t>1</w:t>
      </w:r>
      <w:r>
        <w:rPr>
          <w:rFonts w:ascii="宋体" w:eastAsia="宋体" w:hAnsi="宋体"/>
          <w:b/>
          <w:sz w:val="28"/>
        </w:rPr>
        <w:t xml:space="preserve"> </w:t>
      </w:r>
      <w:r w:rsidR="00745006">
        <w:rPr>
          <w:rFonts w:ascii="宋体" w:eastAsia="宋体" w:hAnsi="宋体" w:hint="eastAsia"/>
          <w:b/>
          <w:sz w:val="28"/>
        </w:rPr>
        <w:t>一</w:t>
      </w:r>
      <w:r w:rsidR="00734761">
        <w:rPr>
          <w:rFonts w:ascii="宋体" w:eastAsia="宋体" w:hAnsi="宋体" w:hint="eastAsia"/>
          <w:b/>
          <w:sz w:val="28"/>
        </w:rPr>
        <w:t>年级</w:t>
      </w:r>
      <w:r w:rsidR="00A44D8D">
        <w:rPr>
          <w:rFonts w:ascii="宋体" w:eastAsia="宋体" w:hAnsi="宋体" w:hint="eastAsia"/>
          <w:b/>
          <w:sz w:val="28"/>
        </w:rPr>
        <w:t>（上）</w:t>
      </w:r>
      <w:bookmarkEnd w:id="7"/>
      <w:bookmarkEnd w:id="8"/>
      <w:bookmarkEnd w:id="9"/>
    </w:p>
    <w:p w14:paraId="754309B7" w14:textId="77777777" w:rsidR="00734761" w:rsidRPr="002E590A" w:rsidRDefault="00EC42E3" w:rsidP="002E590A">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10" w:name="_Toc494437294"/>
      <w:bookmarkStart w:id="11" w:name="_Toc494438143"/>
      <w:bookmarkStart w:id="12" w:name="_Toc494447191"/>
      <w:r w:rsidRPr="00986441">
        <w:rPr>
          <w:rFonts w:eastAsia="宋体"/>
          <w:b/>
        </w:rPr>
        <w:t>2</w:t>
      </w:r>
      <w:r w:rsidRPr="002E590A">
        <w:rPr>
          <w:rFonts w:ascii="宋体" w:eastAsia="宋体" w:hAnsi="宋体" w:hint="eastAsia"/>
          <w:b/>
        </w:rPr>
        <w:t>.</w:t>
      </w:r>
      <w:r w:rsidRPr="00986441">
        <w:rPr>
          <w:rFonts w:eastAsia="宋体"/>
          <w:b/>
        </w:rPr>
        <w:t>1</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009D1747" w:rsidRPr="00986441">
        <w:rPr>
          <w:rFonts w:eastAsia="宋体" w:hint="eastAsia"/>
          <w:b/>
        </w:rPr>
        <w:t>TF</w:t>
      </w:r>
      <w:r w:rsidR="009D1747" w:rsidRPr="002E590A">
        <w:rPr>
          <w:rFonts w:ascii="宋体" w:eastAsia="宋体" w:hAnsi="宋体" w:hint="eastAsia"/>
          <w:b/>
        </w:rPr>
        <w:t>-</w:t>
      </w:r>
      <w:r w:rsidR="009D1747" w:rsidRPr="00986441">
        <w:rPr>
          <w:rFonts w:eastAsia="宋体" w:hint="eastAsia"/>
          <w:b/>
        </w:rPr>
        <w:t>LS</w:t>
      </w:r>
      <w:r w:rsidR="00FE0C63" w:rsidRPr="00986441">
        <w:rPr>
          <w:rFonts w:eastAsia="宋体"/>
          <w:b/>
        </w:rPr>
        <w:t>1001</w:t>
      </w:r>
      <w:r w:rsidR="00FE0C63" w:rsidRPr="002E590A">
        <w:rPr>
          <w:rFonts w:ascii="宋体" w:eastAsia="宋体" w:hAnsi="宋体"/>
          <w:b/>
        </w:rPr>
        <w:t xml:space="preserve"> </w:t>
      </w:r>
      <w:r w:rsidR="005540A8">
        <w:rPr>
          <w:rFonts w:ascii="宋体" w:eastAsia="宋体" w:hAnsi="宋体" w:hint="eastAsia"/>
          <w:b/>
        </w:rPr>
        <w:t>多彩的植物</w:t>
      </w:r>
      <w:r w:rsidR="00FE0C63" w:rsidRPr="002E590A">
        <w:rPr>
          <w:rFonts w:ascii="宋体" w:eastAsia="宋体" w:hAnsi="宋体" w:hint="eastAsia"/>
          <w:b/>
        </w:rPr>
        <w:t>书签</w:t>
      </w:r>
      <w:bookmarkEnd w:id="10"/>
      <w:bookmarkEnd w:id="11"/>
      <w:bookmarkEnd w:id="12"/>
    </w:p>
    <w:p w14:paraId="27D8B116" w14:textId="77777777" w:rsidR="00E97379" w:rsidRPr="009F0A39" w:rsidRDefault="002E590A"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3" w:name="_Toc494437295"/>
      <w:bookmarkStart w:id="14" w:name="_Toc494438144"/>
      <w:r w:rsidRPr="009F0A39">
        <w:rPr>
          <w:rFonts w:ascii="宋体" w:eastAsia="宋体" w:hAnsi="宋体" w:hint="eastAsia"/>
          <w:b/>
        </w:rPr>
        <w:t>课程简介</w:t>
      </w:r>
      <w:bookmarkEnd w:id="13"/>
      <w:bookmarkEnd w:id="14"/>
    </w:p>
    <w:p w14:paraId="3F0E595B" w14:textId="77777777" w:rsidR="00E97379" w:rsidRDefault="007D7874"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一年级的小朋友已经认识了一些汉字，具有简单的阅读能力，常常会接触到课外阅读，我们可以从现在开始培养他们良好的阅读习惯。使用书签记录阅读的进度是一种爱护书籍的好习惯。</w:t>
      </w:r>
    </w:p>
    <w:p w14:paraId="2486D306" w14:textId="77777777" w:rsidR="000706DB" w:rsidRDefault="007D7874" w:rsidP="000706D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本课程中，学生将要以制作植物叶子书签作为最终的工程目标，开始第一堂《科学》课的学习。</w:t>
      </w:r>
      <w:r w:rsidR="000706DB">
        <w:rPr>
          <w:rFonts w:ascii="宋体" w:eastAsia="宋体" w:hAnsi="宋体" w:hint="eastAsia"/>
        </w:rPr>
        <w:t>学生将以小组为单位，认识植物、观察植物、讨论植物，选择自己喜欢的叶子制作成书签。制作完整的书签可以自己阅读的时候使用，也可以赠送给老师、家长、同学使用。通过项目制的学习，学生能初步理解植物与我们人类生活之间的密切关系，了解植物对人类的积极意义，树立爱护植物、不随意攀折花木、不践踏草坪的良好意识。</w:t>
      </w:r>
    </w:p>
    <w:p w14:paraId="635A5449" w14:textId="77777777" w:rsidR="001422FC" w:rsidRDefault="001422FC" w:rsidP="000706DB">
      <w:pPr>
        <w:pStyle w:val="a7"/>
        <w:spacing w:beforeLines="50" w:before="120" w:beforeAutospacing="0" w:afterLines="50" w:after="120" w:afterAutospacing="0" w:line="300" w:lineRule="auto"/>
        <w:ind w:firstLineChars="200" w:firstLine="480"/>
        <w:rPr>
          <w:rFonts w:ascii="宋体" w:eastAsia="宋体" w:hAnsi="宋体"/>
        </w:rPr>
      </w:pPr>
    </w:p>
    <w:p w14:paraId="1B605CD3" w14:textId="77777777" w:rsidR="00E97379" w:rsidRPr="009F0A39" w:rsidRDefault="002E590A"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5" w:name="_Toc494437296"/>
      <w:bookmarkStart w:id="16" w:name="_Toc494438145"/>
      <w:r w:rsidRPr="009F0A39">
        <w:rPr>
          <w:rFonts w:ascii="宋体" w:eastAsia="宋体" w:hAnsi="宋体" w:hint="eastAsia"/>
          <w:b/>
        </w:rPr>
        <w:t>课程目标</w:t>
      </w:r>
      <w:bookmarkEnd w:id="15"/>
      <w:bookmarkEnd w:id="16"/>
    </w:p>
    <w:p w14:paraId="5AD5B822" w14:textId="77777777" w:rsidR="00A621AC" w:rsidRDefault="000706DB" w:rsidP="0061308E">
      <w:pPr>
        <w:pStyle w:val="a7"/>
        <w:spacing w:beforeLines="50" w:before="120" w:beforeAutospacing="0" w:afterLines="50" w:after="120" w:afterAutospacing="0" w:line="300" w:lineRule="auto"/>
        <w:ind w:firstLineChars="200" w:firstLine="482"/>
        <w:rPr>
          <w:rFonts w:ascii="宋体" w:eastAsia="宋体" w:hAnsi="宋体"/>
        </w:rPr>
      </w:pPr>
      <w:r w:rsidRPr="00A621AC">
        <w:rPr>
          <w:rFonts w:ascii="宋体" w:eastAsia="宋体" w:hAnsi="宋体" w:hint="eastAsia"/>
          <w:b/>
        </w:rPr>
        <w:t>科学</w:t>
      </w:r>
      <w:r>
        <w:rPr>
          <w:rFonts w:ascii="宋体" w:eastAsia="宋体" w:hAnsi="宋体" w:hint="eastAsia"/>
        </w:rPr>
        <w:t>：</w:t>
      </w:r>
    </w:p>
    <w:p w14:paraId="5405D401" w14:textId="77777777" w:rsidR="00497949" w:rsidRDefault="00605528"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地球上生活着多种多样的植物，很多植物都有根、茎、叶</w:t>
      </w:r>
      <w:r w:rsidR="007A7929">
        <w:rPr>
          <w:rFonts w:ascii="宋体" w:eastAsia="宋体" w:hAnsi="宋体" w:hint="eastAsia"/>
        </w:rPr>
        <w:t>。</w:t>
      </w:r>
    </w:p>
    <w:p w14:paraId="7EA31A87" w14:textId="77777777" w:rsidR="00E97379" w:rsidRDefault="00A621AC"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知道植物是</w:t>
      </w:r>
      <w:r w:rsidR="00150158">
        <w:rPr>
          <w:rFonts w:ascii="宋体" w:eastAsia="宋体" w:hAnsi="宋体" w:hint="eastAsia"/>
        </w:rPr>
        <w:t>有生命的，是</w:t>
      </w:r>
      <w:r>
        <w:rPr>
          <w:rFonts w:ascii="宋体" w:eastAsia="宋体" w:hAnsi="宋体" w:hint="eastAsia"/>
        </w:rPr>
        <w:t>生物</w:t>
      </w:r>
      <w:r w:rsidR="007A7929">
        <w:rPr>
          <w:rFonts w:ascii="宋体" w:eastAsia="宋体" w:hAnsi="宋体" w:hint="eastAsia"/>
        </w:rPr>
        <w:t>。</w:t>
      </w:r>
    </w:p>
    <w:p w14:paraId="523DAA06" w14:textId="77777777" w:rsidR="00A621AC" w:rsidRDefault="00A621AC"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能说出周围常见的植物名称及其特征</w:t>
      </w:r>
      <w:r w:rsidR="007A7929">
        <w:rPr>
          <w:rFonts w:ascii="宋体" w:eastAsia="宋体" w:hAnsi="宋体" w:hint="eastAsia"/>
        </w:rPr>
        <w:t>。</w:t>
      </w:r>
    </w:p>
    <w:p w14:paraId="22B0811F" w14:textId="77777777" w:rsidR="00076F35" w:rsidRDefault="00076F35"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知道不同植物有不同的叶子，同一种植物的不同叶子也不完全相同</w:t>
      </w:r>
      <w:r w:rsidR="007A7929">
        <w:rPr>
          <w:rFonts w:ascii="宋体" w:eastAsia="宋体" w:hAnsi="宋体" w:hint="eastAsia"/>
        </w:rPr>
        <w:t>。</w:t>
      </w:r>
    </w:p>
    <w:p w14:paraId="68564D0A" w14:textId="77777777" w:rsidR="007A7929" w:rsidRPr="007A7929" w:rsidRDefault="007A7929"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知道可以用叶子的特征来区分不同种类的植物。</w:t>
      </w:r>
    </w:p>
    <w:p w14:paraId="51D65D1C" w14:textId="77777777" w:rsidR="000706DB" w:rsidRDefault="000706DB" w:rsidP="0061308E">
      <w:pPr>
        <w:pStyle w:val="a7"/>
        <w:spacing w:beforeLines="50" w:before="120" w:beforeAutospacing="0" w:afterLines="50" w:after="120" w:afterAutospacing="0" w:line="300" w:lineRule="auto"/>
        <w:ind w:firstLineChars="200" w:firstLine="482"/>
        <w:rPr>
          <w:rFonts w:ascii="宋体" w:eastAsia="宋体" w:hAnsi="宋体"/>
        </w:rPr>
      </w:pPr>
      <w:r w:rsidRPr="00A621AC">
        <w:rPr>
          <w:rFonts w:ascii="宋体" w:eastAsia="宋体" w:hAnsi="宋体" w:hint="eastAsia"/>
          <w:b/>
        </w:rPr>
        <w:t>技术</w:t>
      </w:r>
      <w:r>
        <w:rPr>
          <w:rFonts w:ascii="宋体" w:eastAsia="宋体" w:hAnsi="宋体" w:hint="eastAsia"/>
        </w:rPr>
        <w:t>：</w:t>
      </w:r>
    </w:p>
    <w:p w14:paraId="27BEEB44" w14:textId="77777777" w:rsidR="00F34D0D" w:rsidRDefault="00F34D0D"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lastRenderedPageBreak/>
        <w:t>能用多种感官观察植物</w:t>
      </w:r>
      <w:r w:rsidR="007A7929">
        <w:rPr>
          <w:rFonts w:ascii="宋体" w:eastAsia="宋体" w:hAnsi="宋体" w:hint="eastAsia"/>
        </w:rPr>
        <w:t>。</w:t>
      </w:r>
    </w:p>
    <w:p w14:paraId="62545F5A" w14:textId="77777777" w:rsidR="00F34D0D" w:rsidRDefault="00F34D0D"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能用语言、图画描述和记录观察内容</w:t>
      </w:r>
      <w:r w:rsidR="007A7929">
        <w:rPr>
          <w:rFonts w:ascii="宋体" w:eastAsia="宋体" w:hAnsi="宋体" w:hint="eastAsia"/>
        </w:rPr>
        <w:t>。</w:t>
      </w:r>
    </w:p>
    <w:p w14:paraId="59DADCC1" w14:textId="77777777" w:rsidR="00076F35" w:rsidRDefault="00E73F00"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能在观察过程中提出研究问题</w:t>
      </w:r>
      <w:r w:rsidR="007A7929">
        <w:rPr>
          <w:rFonts w:ascii="宋体" w:eastAsia="宋体" w:hAnsi="宋体" w:hint="eastAsia"/>
        </w:rPr>
        <w:t>。</w:t>
      </w:r>
    </w:p>
    <w:p w14:paraId="3C53C8E2" w14:textId="77777777" w:rsidR="00E73F00" w:rsidRDefault="00E73F00"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能用合适的科学词汇进行简单表达</w:t>
      </w:r>
      <w:r w:rsidR="007A7929">
        <w:rPr>
          <w:rFonts w:ascii="宋体" w:eastAsia="宋体" w:hAnsi="宋体" w:hint="eastAsia"/>
        </w:rPr>
        <w:t>。</w:t>
      </w:r>
    </w:p>
    <w:p w14:paraId="754E47BC" w14:textId="77777777" w:rsidR="000706DB" w:rsidRDefault="000706DB" w:rsidP="0061308E">
      <w:pPr>
        <w:pStyle w:val="a7"/>
        <w:spacing w:beforeLines="50" w:before="120" w:beforeAutospacing="0" w:afterLines="50" w:after="120" w:afterAutospacing="0" w:line="300" w:lineRule="auto"/>
        <w:ind w:firstLineChars="200" w:firstLine="482"/>
        <w:rPr>
          <w:rFonts w:ascii="宋体" w:eastAsia="宋体" w:hAnsi="宋体"/>
        </w:rPr>
      </w:pPr>
      <w:r w:rsidRPr="00A621AC">
        <w:rPr>
          <w:rFonts w:ascii="宋体" w:eastAsia="宋体" w:hAnsi="宋体" w:hint="eastAsia"/>
          <w:b/>
        </w:rPr>
        <w:t>工程</w:t>
      </w:r>
      <w:r>
        <w:rPr>
          <w:rFonts w:ascii="宋体" w:eastAsia="宋体" w:hAnsi="宋体" w:hint="eastAsia"/>
        </w:rPr>
        <w:t>：</w:t>
      </w:r>
    </w:p>
    <w:p w14:paraId="5722FBFE" w14:textId="77777777" w:rsidR="00A621AC" w:rsidRDefault="00E73F00" w:rsidP="0061308E">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能够制作完整的植物书签</w:t>
      </w:r>
      <w:r w:rsidR="00612D97">
        <w:rPr>
          <w:rFonts w:ascii="宋体" w:eastAsia="宋体" w:hAnsi="宋体" w:hint="eastAsia"/>
        </w:rPr>
        <w:t>。</w:t>
      </w:r>
    </w:p>
    <w:p w14:paraId="742A337C" w14:textId="77777777" w:rsidR="000706DB" w:rsidRDefault="000706DB" w:rsidP="000706DB">
      <w:pPr>
        <w:pStyle w:val="a7"/>
        <w:spacing w:beforeLines="50" w:before="120" w:beforeAutospacing="0" w:afterLines="50" w:after="120" w:afterAutospacing="0" w:line="300" w:lineRule="auto"/>
        <w:ind w:firstLineChars="200" w:firstLine="482"/>
        <w:rPr>
          <w:rFonts w:ascii="宋体" w:eastAsia="宋体" w:hAnsi="宋体"/>
        </w:rPr>
      </w:pPr>
      <w:r w:rsidRPr="00A621AC">
        <w:rPr>
          <w:rFonts w:ascii="宋体" w:eastAsia="宋体" w:hAnsi="宋体" w:hint="eastAsia"/>
          <w:b/>
        </w:rPr>
        <w:t>艺术</w:t>
      </w:r>
      <w:r>
        <w:rPr>
          <w:rFonts w:ascii="宋体" w:eastAsia="宋体" w:hAnsi="宋体" w:hint="eastAsia"/>
        </w:rPr>
        <w:t>：</w:t>
      </w:r>
    </w:p>
    <w:p w14:paraId="120611B0" w14:textId="77777777" w:rsidR="00A621AC" w:rsidRDefault="00D24709" w:rsidP="000706D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能够形象地绘制出自己观察到的内容。</w:t>
      </w:r>
    </w:p>
    <w:p w14:paraId="0DE1474F" w14:textId="77777777" w:rsidR="00D24709" w:rsidRDefault="00D24709" w:rsidP="000706D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能够对植物书签进行简单的艺术加工。</w:t>
      </w:r>
    </w:p>
    <w:p w14:paraId="16796849" w14:textId="77777777" w:rsidR="00E73F00" w:rsidRDefault="00E73F00" w:rsidP="000706DB">
      <w:pPr>
        <w:pStyle w:val="a7"/>
        <w:spacing w:beforeLines="50" w:before="120" w:beforeAutospacing="0" w:afterLines="50" w:after="120" w:afterAutospacing="0" w:line="300" w:lineRule="auto"/>
        <w:ind w:firstLineChars="200" w:firstLine="482"/>
        <w:rPr>
          <w:rFonts w:ascii="宋体" w:eastAsia="宋体" w:hAnsi="宋体"/>
        </w:rPr>
      </w:pPr>
      <w:r w:rsidRPr="00E73F00">
        <w:rPr>
          <w:rFonts w:ascii="宋体" w:eastAsia="宋体" w:hAnsi="宋体" w:hint="eastAsia"/>
          <w:b/>
        </w:rPr>
        <w:t>科学态度</w:t>
      </w:r>
      <w:r>
        <w:rPr>
          <w:rFonts w:ascii="宋体" w:eastAsia="宋体" w:hAnsi="宋体" w:hint="eastAsia"/>
        </w:rPr>
        <w:t>：</w:t>
      </w:r>
    </w:p>
    <w:p w14:paraId="4AA2700B" w14:textId="77777777" w:rsidR="00E73F00" w:rsidRDefault="00D24709" w:rsidP="000706D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感受植物多样性，对植物产生研究兴趣。</w:t>
      </w:r>
    </w:p>
    <w:p w14:paraId="54B12053" w14:textId="77777777" w:rsidR="00D24709" w:rsidRDefault="00D24709" w:rsidP="000706D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养成参与、合作、表达、倾听的良好习惯。</w:t>
      </w:r>
    </w:p>
    <w:p w14:paraId="2A31F130" w14:textId="77777777" w:rsidR="00E73F00" w:rsidRDefault="00E73F00" w:rsidP="000706DB">
      <w:pPr>
        <w:pStyle w:val="a7"/>
        <w:spacing w:beforeLines="50" w:before="120" w:beforeAutospacing="0" w:afterLines="50" w:after="120" w:afterAutospacing="0" w:line="300" w:lineRule="auto"/>
        <w:ind w:firstLineChars="200" w:firstLine="482"/>
        <w:rPr>
          <w:rFonts w:ascii="宋体" w:eastAsia="宋体" w:hAnsi="宋体"/>
        </w:rPr>
      </w:pPr>
      <w:r w:rsidRPr="00E73F00">
        <w:rPr>
          <w:rFonts w:ascii="宋体" w:eastAsia="宋体" w:hAnsi="宋体" w:hint="eastAsia"/>
          <w:b/>
        </w:rPr>
        <w:t>社会与环境</w:t>
      </w:r>
      <w:r>
        <w:rPr>
          <w:rFonts w:ascii="宋体" w:eastAsia="宋体" w:hAnsi="宋体" w:hint="eastAsia"/>
        </w:rPr>
        <w:t>：</w:t>
      </w:r>
    </w:p>
    <w:p w14:paraId="58FE7A87" w14:textId="77777777" w:rsidR="00E73F00" w:rsidRDefault="00923808" w:rsidP="000706D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了解植物对人类的积极意义，树立爱护植物的意识。</w:t>
      </w:r>
    </w:p>
    <w:p w14:paraId="35AF80CF" w14:textId="77777777" w:rsidR="001422FC" w:rsidRDefault="001422FC" w:rsidP="000706DB">
      <w:pPr>
        <w:pStyle w:val="a7"/>
        <w:spacing w:beforeLines="50" w:before="120" w:beforeAutospacing="0" w:afterLines="50" w:after="120" w:afterAutospacing="0" w:line="300" w:lineRule="auto"/>
        <w:ind w:firstLineChars="200" w:firstLine="480"/>
        <w:rPr>
          <w:rFonts w:ascii="宋体" w:eastAsia="宋体" w:hAnsi="宋体"/>
        </w:rPr>
      </w:pPr>
    </w:p>
    <w:p w14:paraId="28ED5107" w14:textId="77777777" w:rsidR="002E590A" w:rsidRPr="009F0A39" w:rsidRDefault="002E590A"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7" w:name="_Toc494437297"/>
      <w:bookmarkStart w:id="18" w:name="_Toc494438146"/>
      <w:r w:rsidRPr="009F0A39">
        <w:rPr>
          <w:rFonts w:ascii="宋体" w:eastAsia="宋体" w:hAnsi="宋体" w:hint="eastAsia"/>
          <w:b/>
        </w:rPr>
        <w:t>与课本关联</w:t>
      </w:r>
      <w:bookmarkEnd w:id="17"/>
      <w:bookmarkEnd w:id="18"/>
    </w:p>
    <w:p w14:paraId="334A4C7D" w14:textId="77777777" w:rsidR="0089387A" w:rsidRDefault="00C208B4" w:rsidP="009F0A39">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第一单元 植物</w:t>
      </w:r>
    </w:p>
    <w:p w14:paraId="4465342C" w14:textId="77777777" w:rsidR="00AB77F0" w:rsidRPr="009F0A39" w:rsidRDefault="00AB77F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9" w:name="_Toc494437298"/>
      <w:bookmarkStart w:id="20" w:name="_Toc494438147"/>
      <w:r w:rsidRPr="009F0A39">
        <w:rPr>
          <w:rFonts w:ascii="宋体" w:eastAsia="宋体" w:hAnsi="宋体" w:hint="eastAsia"/>
          <w:b/>
        </w:rPr>
        <w:t>与</w:t>
      </w:r>
      <w:r w:rsidR="002E590A" w:rsidRPr="009F0A39">
        <w:rPr>
          <w:rFonts w:ascii="宋体" w:eastAsia="宋体" w:hAnsi="宋体" w:hint="eastAsia"/>
          <w:b/>
        </w:rPr>
        <w:t>中国</w:t>
      </w:r>
      <w:r w:rsidRPr="009F0A39">
        <w:rPr>
          <w:rFonts w:ascii="宋体" w:eastAsia="宋体" w:hAnsi="宋体" w:hint="eastAsia"/>
          <w:b/>
        </w:rPr>
        <w:t>《义务教育小学科学课程标准》关联</w:t>
      </w:r>
      <w:bookmarkEnd w:id="19"/>
      <w:bookmarkEnd w:id="20"/>
    </w:p>
    <w:tbl>
      <w:tblPr>
        <w:tblStyle w:val="a8"/>
        <w:tblW w:w="0" w:type="auto"/>
        <w:jc w:val="center"/>
        <w:tblLook w:val="04A0" w:firstRow="1" w:lastRow="0" w:firstColumn="1" w:lastColumn="0" w:noHBand="0" w:noVBand="1"/>
      </w:tblPr>
      <w:tblGrid>
        <w:gridCol w:w="4390"/>
        <w:gridCol w:w="4960"/>
      </w:tblGrid>
      <w:tr w:rsidR="004D6B96" w:rsidRPr="006D73FE" w14:paraId="0A1E99DD" w14:textId="77777777" w:rsidTr="00CF4CCF">
        <w:trPr>
          <w:trHeight w:hRule="exact" w:val="399"/>
          <w:jc w:val="center"/>
        </w:trPr>
        <w:tc>
          <w:tcPr>
            <w:tcW w:w="9350" w:type="dxa"/>
            <w:gridSpan w:val="2"/>
            <w:vAlign w:val="center"/>
          </w:tcPr>
          <w:p w14:paraId="798F50E0" w14:textId="77777777" w:rsidR="004D6B96" w:rsidRPr="006D73FE" w:rsidRDefault="00532473" w:rsidP="00CF4CCF">
            <w:pPr>
              <w:pStyle w:val="a7"/>
              <w:spacing w:before="0" w:beforeAutospacing="0" w:after="0" w:afterAutospacing="0"/>
              <w:rPr>
                <w:rFonts w:ascii="宋体" w:eastAsia="宋体" w:hAnsi="宋体"/>
                <w:sz w:val="21"/>
              </w:rPr>
            </w:pPr>
            <w:r w:rsidRPr="00986441">
              <w:rPr>
                <w:rFonts w:eastAsia="宋体"/>
                <w:sz w:val="21"/>
              </w:rPr>
              <w:t>7</w:t>
            </w:r>
            <w:r w:rsidR="004D6B96" w:rsidRPr="0088144D">
              <w:rPr>
                <w:rFonts w:ascii="宋体" w:eastAsia="宋体" w:hAnsi="宋体" w:hint="eastAsia"/>
                <w:sz w:val="21"/>
              </w:rPr>
              <w:t>.</w:t>
            </w:r>
            <w:r>
              <w:rPr>
                <w:rFonts w:ascii="宋体" w:eastAsia="宋体" w:hAnsi="宋体" w:hint="eastAsia"/>
                <w:sz w:val="21"/>
              </w:rPr>
              <w:t>地球上生活着不同种类的生物</w:t>
            </w:r>
          </w:p>
        </w:tc>
      </w:tr>
      <w:tr w:rsidR="004D6B96" w:rsidRPr="006D73FE" w14:paraId="4049BE9B" w14:textId="77777777" w:rsidTr="00CF4CCF">
        <w:trPr>
          <w:trHeight w:hRule="exact" w:val="397"/>
          <w:jc w:val="center"/>
        </w:trPr>
        <w:tc>
          <w:tcPr>
            <w:tcW w:w="4390" w:type="dxa"/>
            <w:vAlign w:val="center"/>
          </w:tcPr>
          <w:p w14:paraId="530169C2" w14:textId="77777777" w:rsidR="004D6B96" w:rsidRPr="006D73FE" w:rsidRDefault="004D6B96" w:rsidP="00CF4CCF">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78431356" w14:textId="77777777" w:rsidR="004D6B96" w:rsidRPr="006D73FE" w:rsidRDefault="004D6B96" w:rsidP="00CF4CCF">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4D6B96" w:rsidRPr="006D73FE" w14:paraId="56EA29AE" w14:textId="77777777" w:rsidTr="00CF4CCF">
        <w:trPr>
          <w:trHeight w:hRule="exact" w:val="397"/>
          <w:jc w:val="center"/>
        </w:trPr>
        <w:tc>
          <w:tcPr>
            <w:tcW w:w="4390" w:type="dxa"/>
            <w:vAlign w:val="center"/>
          </w:tcPr>
          <w:p w14:paraId="68221D98" w14:textId="77777777" w:rsidR="004D6B96" w:rsidRPr="006D73FE" w:rsidRDefault="00532473" w:rsidP="00CF4CCF">
            <w:pPr>
              <w:pStyle w:val="a7"/>
              <w:spacing w:before="0" w:beforeAutospacing="0" w:after="0" w:afterAutospacing="0"/>
              <w:rPr>
                <w:rFonts w:ascii="宋体" w:eastAsia="宋体" w:hAnsi="宋体"/>
                <w:sz w:val="21"/>
              </w:rPr>
            </w:pPr>
            <w:r w:rsidRPr="00986441">
              <w:rPr>
                <w:rFonts w:eastAsia="宋体"/>
                <w:sz w:val="21"/>
              </w:rPr>
              <w:t>7</w:t>
            </w:r>
            <w:r>
              <w:rPr>
                <w:rFonts w:ascii="宋体" w:eastAsia="宋体" w:hAnsi="宋体" w:hint="eastAsia"/>
                <w:sz w:val="21"/>
              </w:rPr>
              <w:t>.</w:t>
            </w:r>
            <w:r w:rsidRPr="00986441">
              <w:rPr>
                <w:rFonts w:eastAsia="宋体"/>
                <w:sz w:val="21"/>
              </w:rPr>
              <w:t>1</w:t>
            </w:r>
            <w:r>
              <w:rPr>
                <w:rFonts w:ascii="宋体" w:eastAsia="宋体" w:hAnsi="宋体" w:hint="eastAsia"/>
                <w:sz w:val="21"/>
              </w:rPr>
              <w:t>生物具有区别于非生物的特征。</w:t>
            </w:r>
          </w:p>
        </w:tc>
        <w:tc>
          <w:tcPr>
            <w:tcW w:w="4960" w:type="dxa"/>
            <w:vAlign w:val="center"/>
          </w:tcPr>
          <w:p w14:paraId="7FD62F86" w14:textId="77777777" w:rsidR="004D6B96" w:rsidRPr="006D73FE" w:rsidRDefault="00532473" w:rsidP="00CF4CCF">
            <w:pPr>
              <w:pStyle w:val="a7"/>
              <w:spacing w:before="0" w:beforeAutospacing="0" w:after="0" w:afterAutospacing="0"/>
              <w:rPr>
                <w:rFonts w:ascii="宋体" w:eastAsia="宋体" w:hAnsi="宋体"/>
                <w:sz w:val="21"/>
              </w:rPr>
            </w:pPr>
            <w:r>
              <w:rPr>
                <w:rFonts w:ascii="宋体" w:eastAsia="宋体" w:hAnsi="宋体" w:hint="eastAsia"/>
                <w:sz w:val="21"/>
              </w:rPr>
              <w:t>知道动物和植物都是生物</w:t>
            </w:r>
          </w:p>
        </w:tc>
      </w:tr>
      <w:tr w:rsidR="00DA48FC" w:rsidRPr="006D73FE" w14:paraId="2C9C81EC" w14:textId="77777777" w:rsidTr="00DA48FC">
        <w:trPr>
          <w:trHeight w:hRule="exact" w:val="879"/>
          <w:jc w:val="center"/>
        </w:trPr>
        <w:tc>
          <w:tcPr>
            <w:tcW w:w="4390" w:type="dxa"/>
            <w:vAlign w:val="center"/>
          </w:tcPr>
          <w:p w14:paraId="704DD7BE" w14:textId="77777777" w:rsidR="00DA48FC" w:rsidRDefault="00DA48FC" w:rsidP="00CF4CCF">
            <w:pPr>
              <w:pStyle w:val="a7"/>
              <w:spacing w:before="0" w:beforeAutospacing="0" w:after="0" w:afterAutospacing="0"/>
              <w:rPr>
                <w:rFonts w:ascii="宋体" w:eastAsia="宋体" w:hAnsi="宋体"/>
                <w:sz w:val="21"/>
              </w:rPr>
            </w:pPr>
            <w:r w:rsidRPr="00986441">
              <w:rPr>
                <w:rFonts w:eastAsia="宋体" w:hint="eastAsia"/>
                <w:sz w:val="21"/>
              </w:rPr>
              <w:t>7</w:t>
            </w:r>
            <w:r>
              <w:rPr>
                <w:rFonts w:ascii="宋体" w:eastAsia="宋体" w:hAnsi="宋体" w:hint="eastAsia"/>
                <w:sz w:val="21"/>
              </w:rPr>
              <w:t>.</w:t>
            </w:r>
            <w:r w:rsidRPr="00986441">
              <w:rPr>
                <w:rFonts w:eastAsia="宋体"/>
                <w:sz w:val="21"/>
              </w:rPr>
              <w:t>3</w:t>
            </w:r>
            <w:r>
              <w:rPr>
                <w:rFonts w:ascii="宋体" w:eastAsia="宋体" w:hAnsi="宋体"/>
                <w:sz w:val="21"/>
              </w:rPr>
              <w:t xml:space="preserve"> </w:t>
            </w:r>
            <w:r>
              <w:rPr>
                <w:rFonts w:ascii="宋体" w:eastAsia="宋体" w:hAnsi="宋体" w:hint="eastAsia"/>
                <w:sz w:val="21"/>
              </w:rPr>
              <w:t>地球上存在不同的植物，不同的植物存在许多不同的特征，同一种植物也存在个体差异。</w:t>
            </w:r>
          </w:p>
        </w:tc>
        <w:tc>
          <w:tcPr>
            <w:tcW w:w="4960" w:type="dxa"/>
            <w:vAlign w:val="center"/>
          </w:tcPr>
          <w:p w14:paraId="755A8490" w14:textId="77777777" w:rsidR="00DA48FC" w:rsidRDefault="00DA48FC" w:rsidP="00CF4CCF">
            <w:pPr>
              <w:pStyle w:val="a7"/>
              <w:spacing w:before="0" w:beforeAutospacing="0" w:after="0" w:afterAutospacing="0"/>
              <w:rPr>
                <w:rFonts w:ascii="宋体" w:eastAsia="宋体" w:hAnsi="宋体"/>
                <w:sz w:val="21"/>
              </w:rPr>
            </w:pPr>
            <w:r>
              <w:rPr>
                <w:rFonts w:ascii="宋体" w:eastAsia="宋体" w:hAnsi="宋体" w:hint="eastAsia"/>
                <w:sz w:val="21"/>
              </w:rPr>
              <w:t>说出周围常见的植物的名称及其特征。</w:t>
            </w:r>
          </w:p>
        </w:tc>
      </w:tr>
      <w:tr w:rsidR="00DA48FC" w:rsidRPr="006D73FE" w14:paraId="73CFAA01" w14:textId="77777777" w:rsidTr="00CF4CCF">
        <w:trPr>
          <w:trHeight w:hRule="exact" w:val="399"/>
          <w:jc w:val="center"/>
        </w:trPr>
        <w:tc>
          <w:tcPr>
            <w:tcW w:w="9350" w:type="dxa"/>
            <w:gridSpan w:val="2"/>
            <w:vAlign w:val="center"/>
          </w:tcPr>
          <w:p w14:paraId="0B310D16" w14:textId="77777777" w:rsidR="00DA48FC" w:rsidRPr="006D73FE" w:rsidRDefault="00DA48FC" w:rsidP="00CF4CCF">
            <w:pPr>
              <w:pStyle w:val="a7"/>
              <w:spacing w:before="0" w:beforeAutospacing="0" w:after="0" w:afterAutospacing="0"/>
              <w:rPr>
                <w:rFonts w:ascii="宋体" w:eastAsia="宋体" w:hAnsi="宋体"/>
                <w:sz w:val="21"/>
              </w:rPr>
            </w:pPr>
            <w:r w:rsidRPr="00986441">
              <w:rPr>
                <w:rFonts w:eastAsia="宋体"/>
                <w:sz w:val="21"/>
              </w:rPr>
              <w:t>8</w:t>
            </w:r>
            <w:r>
              <w:rPr>
                <w:rFonts w:ascii="宋体" w:eastAsia="宋体" w:hAnsi="宋体" w:hint="eastAsia"/>
                <w:sz w:val="21"/>
              </w:rPr>
              <w:t>.植物能适应环境，可制造和获取养分来维持自身的生存</w:t>
            </w:r>
          </w:p>
        </w:tc>
      </w:tr>
      <w:tr w:rsidR="00DA48FC" w:rsidRPr="006D73FE" w14:paraId="0FBBFEAF" w14:textId="77777777" w:rsidTr="00CF4CCF">
        <w:trPr>
          <w:trHeight w:hRule="exact" w:val="397"/>
          <w:jc w:val="center"/>
        </w:trPr>
        <w:tc>
          <w:tcPr>
            <w:tcW w:w="4390" w:type="dxa"/>
            <w:vAlign w:val="center"/>
          </w:tcPr>
          <w:p w14:paraId="00B9DE3B" w14:textId="77777777" w:rsidR="00DA48FC" w:rsidRPr="006D73FE" w:rsidRDefault="00DA48FC" w:rsidP="00CF4CCF">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758F2644" w14:textId="77777777" w:rsidR="00DA48FC" w:rsidRPr="006D73FE" w:rsidRDefault="00DA48FC" w:rsidP="00CF4CCF">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DA48FC" w:rsidRPr="006D73FE" w14:paraId="49AD38AF" w14:textId="77777777" w:rsidTr="00CF4CCF">
        <w:trPr>
          <w:trHeight w:hRule="exact" w:val="397"/>
          <w:jc w:val="center"/>
        </w:trPr>
        <w:tc>
          <w:tcPr>
            <w:tcW w:w="4390" w:type="dxa"/>
            <w:vAlign w:val="center"/>
          </w:tcPr>
          <w:p w14:paraId="3A2647E1" w14:textId="77777777" w:rsidR="00DA48FC" w:rsidRPr="006D73FE" w:rsidRDefault="00DA48FC" w:rsidP="00CF4CCF">
            <w:pPr>
              <w:pStyle w:val="a7"/>
              <w:spacing w:before="0" w:beforeAutospacing="0" w:after="0" w:afterAutospacing="0"/>
              <w:rPr>
                <w:rFonts w:ascii="宋体" w:eastAsia="宋体" w:hAnsi="宋体"/>
                <w:sz w:val="21"/>
              </w:rPr>
            </w:pPr>
            <w:r w:rsidRPr="00986441">
              <w:rPr>
                <w:rFonts w:eastAsia="宋体"/>
                <w:sz w:val="21"/>
              </w:rPr>
              <w:t>8</w:t>
            </w:r>
            <w:r>
              <w:rPr>
                <w:rFonts w:ascii="宋体" w:eastAsia="宋体" w:hAnsi="宋体" w:hint="eastAsia"/>
                <w:sz w:val="21"/>
              </w:rPr>
              <w:t>.</w:t>
            </w:r>
            <w:r w:rsidRPr="00986441">
              <w:rPr>
                <w:rFonts w:eastAsia="宋体"/>
                <w:sz w:val="21"/>
              </w:rPr>
              <w:t>1</w:t>
            </w:r>
            <w:r>
              <w:rPr>
                <w:rFonts w:ascii="宋体" w:eastAsia="宋体" w:hAnsi="宋体"/>
                <w:sz w:val="21"/>
              </w:rPr>
              <w:t xml:space="preserve"> </w:t>
            </w:r>
            <w:r w:rsidRPr="00E2499D">
              <w:rPr>
                <w:rFonts w:ascii="宋体" w:eastAsia="宋体" w:hAnsi="宋体" w:hint="eastAsia"/>
                <w:color w:val="FF0000"/>
                <w:sz w:val="21"/>
              </w:rPr>
              <w:t>植物具有获取和制造养分的结构</w:t>
            </w:r>
          </w:p>
        </w:tc>
        <w:tc>
          <w:tcPr>
            <w:tcW w:w="4960" w:type="dxa"/>
            <w:vAlign w:val="center"/>
          </w:tcPr>
          <w:p w14:paraId="69A06771" w14:textId="77777777" w:rsidR="00DA48FC" w:rsidRPr="006D73FE" w:rsidRDefault="00DA48FC" w:rsidP="00CF4CCF">
            <w:pPr>
              <w:pStyle w:val="a7"/>
              <w:spacing w:before="0" w:beforeAutospacing="0" w:after="0" w:afterAutospacing="0"/>
              <w:rPr>
                <w:rFonts w:ascii="宋体" w:eastAsia="宋体" w:hAnsi="宋体"/>
                <w:sz w:val="21"/>
              </w:rPr>
            </w:pPr>
            <w:r>
              <w:rPr>
                <w:rFonts w:ascii="宋体" w:eastAsia="宋体" w:hAnsi="宋体" w:hint="eastAsia"/>
                <w:sz w:val="21"/>
              </w:rPr>
              <w:t>说出植物需要水和阳光以维持生存和生长。</w:t>
            </w:r>
          </w:p>
        </w:tc>
      </w:tr>
    </w:tbl>
    <w:p w14:paraId="15647B3A" w14:textId="77777777" w:rsidR="00AB77F0" w:rsidRPr="00DA48FC" w:rsidRDefault="00AB77F0" w:rsidP="002E590A">
      <w:pPr>
        <w:pStyle w:val="a7"/>
        <w:spacing w:beforeLines="50" w:before="120" w:beforeAutospacing="0" w:afterLines="50" w:after="120" w:afterAutospacing="0" w:line="300" w:lineRule="auto"/>
        <w:ind w:firstLineChars="200" w:firstLine="480"/>
        <w:rPr>
          <w:rFonts w:ascii="宋体" w:eastAsia="宋体" w:hAnsi="宋体"/>
        </w:rPr>
      </w:pPr>
    </w:p>
    <w:p w14:paraId="4AD817E4" w14:textId="77777777" w:rsidR="00AB77F0" w:rsidRPr="009F0A39" w:rsidRDefault="00AB77F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1" w:name="_Toc494437299"/>
      <w:bookmarkStart w:id="22" w:name="_Toc494438148"/>
      <w:r w:rsidRPr="009F0A39">
        <w:rPr>
          <w:rFonts w:ascii="宋体" w:eastAsia="宋体" w:hAnsi="宋体" w:hint="eastAsia"/>
          <w:b/>
        </w:rPr>
        <w:lastRenderedPageBreak/>
        <w:t>与</w:t>
      </w:r>
      <w:r w:rsidR="002E590A" w:rsidRPr="009F0A39">
        <w:rPr>
          <w:rFonts w:ascii="宋体" w:eastAsia="宋体" w:hAnsi="宋体" w:hint="eastAsia"/>
          <w:b/>
        </w:rPr>
        <w:t>美国</w:t>
      </w:r>
      <w:r w:rsidRPr="009F0A39">
        <w:rPr>
          <w:rFonts w:ascii="宋体" w:eastAsia="宋体" w:hAnsi="宋体" w:hint="eastAsia"/>
          <w:b/>
        </w:rPr>
        <w:t>《新一代科学教育标准》关联</w:t>
      </w:r>
      <w:bookmarkEnd w:id="21"/>
      <w:bookmarkEnd w:id="22"/>
    </w:p>
    <w:tbl>
      <w:tblPr>
        <w:tblStyle w:val="a8"/>
        <w:tblW w:w="0" w:type="auto"/>
        <w:tblLook w:val="04A0" w:firstRow="1" w:lastRow="0" w:firstColumn="1" w:lastColumn="0" w:noHBand="0" w:noVBand="1"/>
      </w:tblPr>
      <w:tblGrid>
        <w:gridCol w:w="5098"/>
        <w:gridCol w:w="2694"/>
        <w:gridCol w:w="1558"/>
      </w:tblGrid>
      <w:tr w:rsidR="004D6B96" w:rsidRPr="004D6512" w14:paraId="6D523F74" w14:textId="77777777" w:rsidTr="00532473">
        <w:tc>
          <w:tcPr>
            <w:tcW w:w="9350" w:type="dxa"/>
            <w:gridSpan w:val="3"/>
          </w:tcPr>
          <w:p w14:paraId="5F196C07" w14:textId="77777777" w:rsidR="004D6B96" w:rsidRPr="004D6512" w:rsidRDefault="004D6B96" w:rsidP="00CF4CCF">
            <w:pPr>
              <w:rPr>
                <w:rFonts w:ascii="宋体" w:eastAsia="宋体" w:hAnsi="宋体"/>
                <w:szCs w:val="21"/>
              </w:rPr>
            </w:pPr>
            <w:r w:rsidRPr="00986441">
              <w:rPr>
                <w:rFonts w:ascii="Times New Roman" w:eastAsia="宋体" w:hAnsi="Times New Roman" w:hint="eastAsia"/>
                <w:b/>
                <w:szCs w:val="21"/>
              </w:rPr>
              <w:t>K</w:t>
            </w:r>
            <w:r w:rsidRPr="004D6512">
              <w:rPr>
                <w:rFonts w:ascii="宋体" w:eastAsia="宋体" w:hAnsi="宋体" w:hint="eastAsia"/>
                <w:b/>
                <w:szCs w:val="21"/>
              </w:rPr>
              <w:t>.生态</w:t>
            </w:r>
            <w:r w:rsidRPr="004D6512">
              <w:rPr>
                <w:rFonts w:ascii="宋体" w:eastAsia="宋体" w:hAnsi="宋体"/>
                <w:b/>
                <w:szCs w:val="21"/>
              </w:rPr>
              <w:t>系统</w:t>
            </w:r>
            <w:r w:rsidRPr="004D6512">
              <w:rPr>
                <w:rFonts w:ascii="宋体" w:eastAsia="宋体" w:hAnsi="宋体" w:hint="eastAsia"/>
                <w:b/>
                <w:szCs w:val="21"/>
              </w:rPr>
              <w:t>的植物、</w:t>
            </w:r>
            <w:r w:rsidRPr="004D6512">
              <w:rPr>
                <w:rFonts w:ascii="宋体" w:eastAsia="宋体" w:hAnsi="宋体"/>
                <w:b/>
                <w:szCs w:val="21"/>
              </w:rPr>
              <w:t>动物与环境之间的</w:t>
            </w:r>
            <w:r w:rsidRPr="004D6512">
              <w:rPr>
                <w:rFonts w:ascii="宋体" w:eastAsia="宋体" w:hAnsi="宋体" w:hint="eastAsia"/>
                <w:b/>
                <w:szCs w:val="21"/>
              </w:rPr>
              <w:t>依存</w:t>
            </w:r>
            <w:r w:rsidRPr="004D6512">
              <w:rPr>
                <w:rFonts w:ascii="宋体" w:eastAsia="宋体" w:hAnsi="宋体"/>
                <w:b/>
                <w:szCs w:val="21"/>
              </w:rPr>
              <w:t>关系</w:t>
            </w:r>
          </w:p>
        </w:tc>
      </w:tr>
      <w:tr w:rsidR="004D6B96" w:rsidRPr="004D6512" w14:paraId="1219C5EF" w14:textId="77777777" w:rsidTr="00532473">
        <w:tc>
          <w:tcPr>
            <w:tcW w:w="9350" w:type="dxa"/>
            <w:gridSpan w:val="3"/>
          </w:tcPr>
          <w:p w14:paraId="07592919" w14:textId="77777777" w:rsidR="004D6B96" w:rsidRPr="004D6512" w:rsidRDefault="004D6B96" w:rsidP="00CF4CCF">
            <w:pPr>
              <w:rPr>
                <w:rFonts w:ascii="宋体" w:eastAsia="宋体" w:hAnsi="宋体"/>
                <w:b/>
                <w:szCs w:val="21"/>
              </w:rPr>
            </w:pPr>
            <w:r w:rsidRPr="004D6512">
              <w:rPr>
                <w:rFonts w:ascii="宋体" w:eastAsia="宋体" w:hAnsi="宋体" w:hint="eastAsia"/>
                <w:b/>
                <w:szCs w:val="21"/>
              </w:rPr>
              <w:t>表现预期：</w:t>
            </w:r>
          </w:p>
          <w:p w14:paraId="028A638D" w14:textId="77777777" w:rsidR="004D6B96" w:rsidRPr="00532473" w:rsidRDefault="004D6B96" w:rsidP="00CF4CCF">
            <w:pPr>
              <w:outlineLvl w:val="4"/>
              <w:rPr>
                <w:rFonts w:ascii="宋体" w:eastAsia="宋体" w:hAnsi="宋体"/>
                <w:b/>
                <w:color w:val="FF0000"/>
                <w:szCs w:val="21"/>
              </w:rPr>
            </w:pPr>
            <w:r w:rsidRPr="00986441">
              <w:rPr>
                <w:rFonts w:ascii="Times New Roman" w:eastAsia="宋体" w:hAnsi="Times New Roman" w:hint="eastAsia"/>
                <w:b/>
                <w:szCs w:val="21"/>
              </w:rPr>
              <w:t>K</w:t>
            </w:r>
            <w:r w:rsidRPr="003D61E5">
              <w:rPr>
                <w:rFonts w:ascii="Times New Roman" w:eastAsia="宋体" w:hAnsi="Times New Roman" w:hint="eastAsia"/>
                <w:b/>
                <w:szCs w:val="21"/>
              </w:rPr>
              <w:t>-</w:t>
            </w:r>
            <w:r w:rsidRPr="00986441">
              <w:rPr>
                <w:rFonts w:ascii="Times New Roman" w:eastAsia="宋体" w:hAnsi="Times New Roman"/>
                <w:b/>
                <w:szCs w:val="21"/>
              </w:rPr>
              <w:t>LS1</w:t>
            </w:r>
            <w:r w:rsidRPr="003D61E5">
              <w:rPr>
                <w:rFonts w:ascii="Times New Roman" w:eastAsia="宋体" w:hAnsi="Times New Roman" w:hint="eastAsia"/>
                <w:b/>
                <w:szCs w:val="21"/>
              </w:rPr>
              <w:t>-</w:t>
            </w:r>
            <w:r w:rsidRPr="00986441">
              <w:rPr>
                <w:rFonts w:ascii="Times New Roman" w:eastAsia="宋体" w:hAnsi="Times New Roman"/>
                <w:b/>
                <w:szCs w:val="21"/>
              </w:rPr>
              <w:t>1</w:t>
            </w:r>
            <w:r w:rsidRPr="004D6512">
              <w:rPr>
                <w:rFonts w:ascii="宋体" w:eastAsia="宋体" w:hAnsi="宋体" w:hint="eastAsia"/>
                <w:b/>
                <w:szCs w:val="21"/>
              </w:rPr>
              <w:t xml:space="preserve"> 使用</w:t>
            </w:r>
            <w:r w:rsidRPr="004D6512">
              <w:rPr>
                <w:rFonts w:ascii="宋体" w:eastAsia="宋体" w:hAnsi="宋体"/>
                <w:b/>
                <w:szCs w:val="21"/>
              </w:rPr>
              <w:t>观察来描述植物和动物</w:t>
            </w:r>
            <w:r w:rsidRPr="003D61E5">
              <w:rPr>
                <w:rFonts w:ascii="Times New Roman" w:eastAsia="宋体" w:hAnsi="Times New Roman"/>
                <w:b/>
                <w:szCs w:val="21"/>
              </w:rPr>
              <w:t>(</w:t>
            </w:r>
            <w:r w:rsidRPr="004D6512">
              <w:rPr>
                <w:rFonts w:ascii="宋体" w:eastAsia="宋体" w:hAnsi="宋体" w:hint="eastAsia"/>
                <w:b/>
                <w:szCs w:val="21"/>
              </w:rPr>
              <w:t>包括</w:t>
            </w:r>
            <w:r w:rsidRPr="004D6512">
              <w:rPr>
                <w:rFonts w:ascii="宋体" w:eastAsia="宋体" w:hAnsi="宋体"/>
                <w:b/>
                <w:szCs w:val="21"/>
              </w:rPr>
              <w:t>人</w:t>
            </w:r>
            <w:r w:rsidRPr="004D6512">
              <w:rPr>
                <w:rFonts w:ascii="宋体" w:eastAsia="宋体" w:hAnsi="宋体" w:hint="eastAsia"/>
                <w:b/>
                <w:szCs w:val="21"/>
              </w:rPr>
              <w:t>类</w:t>
            </w:r>
            <w:r w:rsidRPr="003D61E5">
              <w:rPr>
                <w:rFonts w:ascii="Times New Roman" w:eastAsia="宋体" w:hAnsi="Times New Roman"/>
                <w:b/>
                <w:szCs w:val="21"/>
              </w:rPr>
              <w:t>)</w:t>
            </w:r>
            <w:r w:rsidRPr="004D6512">
              <w:rPr>
                <w:rFonts w:ascii="宋体" w:eastAsia="宋体" w:hAnsi="宋体" w:hint="eastAsia"/>
                <w:b/>
                <w:szCs w:val="21"/>
              </w:rPr>
              <w:t xml:space="preserve">生存需要的模式。 </w:t>
            </w:r>
            <w:r w:rsidRPr="004D6512">
              <w:rPr>
                <w:rFonts w:ascii="宋体" w:eastAsia="宋体" w:hAnsi="宋体"/>
                <w:b/>
                <w:color w:val="FF0000"/>
                <w:szCs w:val="21"/>
              </w:rPr>
              <w:t>[</w:t>
            </w:r>
            <w:r w:rsidRPr="004D6512">
              <w:rPr>
                <w:rFonts w:ascii="宋体" w:eastAsia="宋体" w:hAnsi="宋体" w:hint="eastAsia"/>
                <w:b/>
                <w:color w:val="FF0000"/>
                <w:szCs w:val="21"/>
              </w:rPr>
              <w:t>声明：</w:t>
            </w:r>
            <w:r w:rsidRPr="004D6512">
              <w:rPr>
                <w:rFonts w:ascii="宋体" w:eastAsia="宋体" w:hAnsi="宋体" w:hint="eastAsia"/>
                <w:color w:val="FF0000"/>
                <w:szCs w:val="21"/>
              </w:rPr>
              <w:t>例如动物需要摄入食物，但植物不需要；不同种类的动物需要不同的食物；植物需要光；所有生物都需要水。]</w:t>
            </w:r>
          </w:p>
        </w:tc>
      </w:tr>
      <w:tr w:rsidR="004D6B96" w:rsidRPr="004D6512" w14:paraId="65D7E0D6" w14:textId="77777777" w:rsidTr="00532473">
        <w:tc>
          <w:tcPr>
            <w:tcW w:w="9350" w:type="dxa"/>
            <w:gridSpan w:val="3"/>
          </w:tcPr>
          <w:p w14:paraId="01CB0DAA" w14:textId="77777777" w:rsidR="004D6B96" w:rsidRPr="004D6512" w:rsidRDefault="004D6B96" w:rsidP="005C1C97">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4D6B96" w:rsidRPr="004D6512" w14:paraId="7A3ADF39" w14:textId="77777777" w:rsidTr="00532473">
        <w:tc>
          <w:tcPr>
            <w:tcW w:w="5098" w:type="dxa"/>
          </w:tcPr>
          <w:p w14:paraId="25D966C9" w14:textId="77777777" w:rsidR="004D6B96" w:rsidRPr="004D6512" w:rsidRDefault="004D6B96" w:rsidP="00CF4CCF">
            <w:pPr>
              <w:spacing w:afterLines="50" w:after="120"/>
              <w:jc w:val="center"/>
              <w:rPr>
                <w:rFonts w:ascii="宋体" w:eastAsia="宋体" w:hAnsi="宋体"/>
                <w:b/>
                <w:szCs w:val="21"/>
              </w:rPr>
            </w:pPr>
            <w:r w:rsidRPr="004D6512">
              <w:rPr>
                <w:rFonts w:ascii="宋体" w:eastAsia="宋体" w:hAnsi="宋体" w:hint="eastAsia"/>
                <w:b/>
                <w:szCs w:val="21"/>
              </w:rPr>
              <w:t>科学与工程实践</w:t>
            </w:r>
          </w:p>
          <w:p w14:paraId="2048ECDC" w14:textId="77777777" w:rsidR="004D6B96" w:rsidRPr="004D6512" w:rsidRDefault="004D6B96" w:rsidP="00CF4CCF">
            <w:pPr>
              <w:rPr>
                <w:rFonts w:ascii="宋体" w:eastAsia="宋体" w:hAnsi="宋体"/>
                <w:b/>
                <w:szCs w:val="21"/>
              </w:rPr>
            </w:pPr>
            <w:r w:rsidRPr="00986441">
              <w:rPr>
                <w:rFonts w:ascii="Times New Roman" w:eastAsia="宋体" w:hAnsi="Times New Roman" w:hint="eastAsia"/>
                <w:b/>
                <w:szCs w:val="21"/>
              </w:rPr>
              <w:t>2</w:t>
            </w:r>
            <w:r w:rsidRPr="004D6512">
              <w:rPr>
                <w:rFonts w:ascii="宋体" w:eastAsia="宋体" w:hAnsi="宋体" w:hint="eastAsia"/>
                <w:b/>
                <w:szCs w:val="21"/>
              </w:rPr>
              <w:t>.分析和解释数据</w:t>
            </w:r>
          </w:p>
          <w:p w14:paraId="28B38479" w14:textId="77777777" w:rsidR="004D6B96" w:rsidRPr="004D6512" w:rsidRDefault="004D6B96" w:rsidP="00CF4CCF">
            <w:pPr>
              <w:rPr>
                <w:rStyle w:val="shorttext"/>
                <w:rFonts w:ascii="宋体" w:eastAsia="宋体" w:hAnsi="宋体" w:cs="宋体"/>
                <w:szCs w:val="21"/>
              </w:rPr>
            </w:pPr>
            <w:r w:rsidRPr="004D6512">
              <w:rPr>
                <w:rStyle w:val="shorttext"/>
                <w:rFonts w:ascii="宋体" w:eastAsia="宋体" w:hAnsi="宋体" w:hint="eastAsia"/>
                <w:szCs w:val="21"/>
              </w:rPr>
              <w:t>基于以前的经验和基础收集、记录和分享观测资料</w:t>
            </w:r>
            <w:r w:rsidRPr="004D6512">
              <w:rPr>
                <w:rStyle w:val="shorttext"/>
                <w:rFonts w:ascii="宋体" w:eastAsia="宋体" w:hAnsi="宋体" w:cs="宋体" w:hint="eastAsia"/>
                <w:szCs w:val="21"/>
              </w:rPr>
              <w:t>。</w:t>
            </w:r>
          </w:p>
          <w:p w14:paraId="09EDD38D" w14:textId="77777777" w:rsidR="004D6B96" w:rsidRPr="004D6512" w:rsidRDefault="004D6B96" w:rsidP="00CF4CCF">
            <w:pPr>
              <w:rPr>
                <w:rStyle w:val="shorttext"/>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使用观察</w:t>
            </w:r>
            <w:r w:rsidRPr="003D61E5">
              <w:rPr>
                <w:rFonts w:ascii="Times New Roman" w:eastAsia="宋体" w:hAnsi="Times New Roman" w:cs="宋体" w:hint="eastAsia"/>
                <w:szCs w:val="21"/>
              </w:rPr>
              <w:t>(</w:t>
            </w:r>
            <w:r w:rsidRPr="004D6512">
              <w:rPr>
                <w:rFonts w:ascii="宋体" w:eastAsia="宋体" w:hAnsi="宋体" w:cs="宋体" w:hint="eastAsia"/>
                <w:szCs w:val="21"/>
              </w:rPr>
              <w:t>第一手或来自于媒体</w:t>
            </w:r>
            <w:r w:rsidRPr="003D61E5">
              <w:rPr>
                <w:rFonts w:ascii="Times New Roman" w:eastAsia="宋体" w:hAnsi="Times New Roman" w:cs="宋体" w:hint="eastAsia"/>
                <w:szCs w:val="21"/>
              </w:rPr>
              <w:t>)</w:t>
            </w:r>
            <w:r w:rsidRPr="004D6512">
              <w:rPr>
                <w:rFonts w:ascii="宋体" w:eastAsia="宋体" w:hAnsi="宋体" w:cs="宋体" w:hint="eastAsia"/>
                <w:szCs w:val="21"/>
              </w:rPr>
              <w:t>来描述自然界中的模式，以回答科学问题</w:t>
            </w:r>
            <w:r w:rsidRPr="004D6512">
              <w:rPr>
                <w:rStyle w:val="shorttext"/>
                <w:rFonts w:ascii="宋体" w:eastAsia="宋体" w:hAnsi="宋体" w:cs="宋体" w:hint="eastAsia"/>
                <w:szCs w:val="21"/>
              </w:rPr>
              <w:t>。</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hint="eastAsia"/>
                <w:szCs w:val="21"/>
              </w:rPr>
              <w:t>K</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hint="eastAsia"/>
                <w:szCs w:val="21"/>
              </w:rPr>
              <w:t>LS</w:t>
            </w:r>
            <w:r w:rsidRPr="00986441">
              <w:rPr>
                <w:rStyle w:val="shorttext"/>
                <w:rFonts w:ascii="Times New Roman" w:eastAsia="宋体" w:hAnsi="Times New Roman" w:cs="宋体"/>
                <w:szCs w:val="21"/>
              </w:rPr>
              <w:t>1</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szCs w:val="21"/>
              </w:rPr>
              <w:t>1</w:t>
            </w:r>
            <w:r w:rsidRPr="003D61E5">
              <w:rPr>
                <w:rStyle w:val="shorttext"/>
                <w:rFonts w:ascii="Times New Roman" w:eastAsia="宋体" w:hAnsi="Times New Roman" w:cs="宋体" w:hint="eastAsia"/>
                <w:szCs w:val="21"/>
              </w:rPr>
              <w:t>)</w:t>
            </w:r>
          </w:p>
          <w:p w14:paraId="03D9878B" w14:textId="77777777" w:rsidR="004D6B96" w:rsidRPr="004D6512" w:rsidRDefault="004D6B96" w:rsidP="00CF4CCF">
            <w:pPr>
              <w:spacing w:beforeLines="50" w:before="120" w:afterLines="50" w:after="120"/>
              <w:jc w:val="center"/>
              <w:rPr>
                <w:rFonts w:ascii="宋体" w:eastAsia="宋体" w:hAnsi="宋体"/>
                <w:b/>
                <w:szCs w:val="21"/>
              </w:rPr>
            </w:pPr>
            <w:r w:rsidRPr="004D6512">
              <w:rPr>
                <w:rFonts w:ascii="宋体" w:eastAsia="宋体" w:hAnsi="宋体" w:hint="eastAsia"/>
                <w:b/>
                <w:szCs w:val="21"/>
              </w:rPr>
              <w:t>与科学本质的联系</w:t>
            </w:r>
          </w:p>
          <w:p w14:paraId="4B317F44" w14:textId="77777777" w:rsidR="004D6B96" w:rsidRPr="004D6512" w:rsidRDefault="004D6B96" w:rsidP="00CF4CCF">
            <w:pPr>
              <w:rPr>
                <w:rFonts w:ascii="宋体" w:eastAsia="宋体" w:hAnsi="宋体"/>
                <w:b/>
                <w:szCs w:val="21"/>
              </w:rPr>
            </w:pPr>
            <w:r w:rsidRPr="004D6512">
              <w:rPr>
                <w:rFonts w:ascii="宋体" w:eastAsia="宋体" w:hAnsi="宋体" w:hint="eastAsia"/>
                <w:b/>
                <w:szCs w:val="21"/>
              </w:rPr>
              <w:t>科学知识是基于实验证据的</w:t>
            </w:r>
          </w:p>
          <w:p w14:paraId="44EC2E24" w14:textId="77777777" w:rsidR="004D6B96" w:rsidRDefault="004D6B96" w:rsidP="00CF4CCF">
            <w:pPr>
              <w:rPr>
                <w:rFonts w:ascii="宋体" w:eastAsia="宋体" w:hAnsi="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对</w:t>
            </w:r>
            <w:r w:rsidRPr="004D6512">
              <w:rPr>
                <w:rFonts w:ascii="宋体" w:eastAsia="宋体" w:hAnsi="宋体" w:hint="eastAsia"/>
                <w:szCs w:val="21"/>
              </w:rPr>
              <w:t>世界进行观察时，科学家会寻找模式和秩序</w:t>
            </w:r>
            <w:r>
              <w:rPr>
                <w:rFonts w:ascii="宋体" w:eastAsia="宋体" w:hAnsi="宋体" w:hint="eastAsia"/>
                <w:szCs w:val="21"/>
              </w:rPr>
              <w:t>。</w:t>
            </w:r>
          </w:p>
          <w:p w14:paraId="33B2FE22" w14:textId="77777777" w:rsidR="004D6B96" w:rsidRPr="004D6512" w:rsidRDefault="004D6B96" w:rsidP="00CF4CCF">
            <w:pPr>
              <w:rPr>
                <w:rFonts w:ascii="宋体" w:eastAsia="宋体" w:hAnsi="宋体"/>
                <w:szCs w:val="21"/>
              </w:rPr>
            </w:pPr>
            <w:r w:rsidRPr="003D61E5">
              <w:rPr>
                <w:rFonts w:ascii="Times New Roman" w:eastAsia="宋体" w:hAnsi="Times New Roman" w:hint="eastAsia"/>
                <w:szCs w:val="21"/>
              </w:rPr>
              <w:t>(</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LS</w:t>
            </w:r>
            <w:r w:rsidRPr="003D61E5">
              <w:rPr>
                <w:rFonts w:ascii="Times New Roman" w:eastAsia="宋体" w:hAnsi="Times New Roman" w:hint="eastAsia"/>
                <w:szCs w:val="21"/>
              </w:rPr>
              <w:t>-</w:t>
            </w:r>
            <w:r w:rsidRPr="00986441">
              <w:rPr>
                <w:rFonts w:ascii="Times New Roman" w:eastAsia="宋体" w:hAnsi="Times New Roman"/>
                <w:szCs w:val="21"/>
              </w:rPr>
              <w:t>1</w:t>
            </w:r>
            <w:r w:rsidRPr="003D61E5">
              <w:rPr>
                <w:rFonts w:ascii="Times New Roman" w:eastAsia="宋体" w:hAnsi="Times New Roman" w:hint="eastAsia"/>
                <w:szCs w:val="21"/>
              </w:rPr>
              <w:t>)</w:t>
            </w:r>
          </w:p>
        </w:tc>
        <w:tc>
          <w:tcPr>
            <w:tcW w:w="2694" w:type="dxa"/>
          </w:tcPr>
          <w:p w14:paraId="74CC3D22" w14:textId="77777777" w:rsidR="004D6B96" w:rsidRPr="004D6512" w:rsidRDefault="004D6B96" w:rsidP="00CF4CCF">
            <w:pPr>
              <w:spacing w:afterLines="50" w:after="120"/>
              <w:jc w:val="center"/>
              <w:rPr>
                <w:rFonts w:ascii="宋体" w:eastAsia="宋体" w:hAnsi="宋体"/>
                <w:b/>
                <w:szCs w:val="21"/>
              </w:rPr>
            </w:pPr>
            <w:r w:rsidRPr="004D6512">
              <w:rPr>
                <w:rFonts w:ascii="宋体" w:eastAsia="宋体" w:hAnsi="宋体" w:hint="eastAsia"/>
                <w:b/>
                <w:szCs w:val="21"/>
              </w:rPr>
              <w:t>学科核心概念</w:t>
            </w:r>
          </w:p>
          <w:p w14:paraId="5A5238F0" w14:textId="77777777" w:rsidR="004D6B96" w:rsidRPr="004D6512" w:rsidRDefault="004D6B96" w:rsidP="00CF4CCF">
            <w:pPr>
              <w:rPr>
                <w:rFonts w:ascii="宋体" w:eastAsia="宋体" w:hAnsi="宋体"/>
                <w:b/>
                <w:szCs w:val="21"/>
              </w:rPr>
            </w:pPr>
            <w:r w:rsidRPr="00986441">
              <w:rPr>
                <w:rFonts w:ascii="Times New Roman" w:eastAsia="宋体" w:hAnsi="Times New Roman" w:hint="eastAsia"/>
                <w:b/>
                <w:szCs w:val="21"/>
              </w:rPr>
              <w:t>LS</w:t>
            </w:r>
            <w:r w:rsidRPr="00986441">
              <w:rPr>
                <w:rFonts w:ascii="Times New Roman" w:eastAsia="宋体" w:hAnsi="Times New Roman"/>
                <w:b/>
                <w:szCs w:val="21"/>
              </w:rPr>
              <w:t>1</w:t>
            </w:r>
            <w:r w:rsidRPr="004D6512">
              <w:rPr>
                <w:rFonts w:ascii="宋体" w:eastAsia="宋体" w:hAnsi="宋体"/>
                <w:b/>
                <w:szCs w:val="21"/>
              </w:rPr>
              <w:t>.</w:t>
            </w:r>
            <w:r w:rsidRPr="00986441">
              <w:rPr>
                <w:rFonts w:ascii="Times New Roman" w:eastAsia="宋体" w:hAnsi="Times New Roman"/>
                <w:b/>
                <w:szCs w:val="21"/>
              </w:rPr>
              <w:t>C</w:t>
            </w:r>
            <w:r w:rsidRPr="004D6512">
              <w:rPr>
                <w:rFonts w:ascii="宋体" w:eastAsia="宋体" w:hAnsi="宋体" w:hint="eastAsia"/>
                <w:b/>
                <w:szCs w:val="21"/>
              </w:rPr>
              <w:t>：物质和能量在生物体中流动的组织</w:t>
            </w:r>
          </w:p>
          <w:p w14:paraId="1F5F2522" w14:textId="77777777" w:rsidR="004D6B96" w:rsidRPr="00DD5DA7" w:rsidRDefault="004D6B96" w:rsidP="00CF4CCF">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所有动物生存和生长都需要食物，它们从植物或其他动物那里获得食物。植物生存和生长需要水和光。</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LS</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c>
          <w:tcPr>
            <w:tcW w:w="1558" w:type="dxa"/>
          </w:tcPr>
          <w:p w14:paraId="202049F1" w14:textId="77777777" w:rsidR="004D6B96" w:rsidRPr="004D6512" w:rsidRDefault="004D6B96" w:rsidP="00CF4CCF">
            <w:pPr>
              <w:spacing w:afterLines="50" w:after="120"/>
              <w:jc w:val="center"/>
              <w:rPr>
                <w:rFonts w:ascii="宋体" w:eastAsia="宋体" w:hAnsi="宋体"/>
                <w:b/>
                <w:szCs w:val="21"/>
              </w:rPr>
            </w:pPr>
            <w:r w:rsidRPr="004D6512">
              <w:rPr>
                <w:rFonts w:ascii="宋体" w:eastAsia="宋体" w:hAnsi="宋体" w:hint="eastAsia"/>
                <w:b/>
                <w:szCs w:val="21"/>
              </w:rPr>
              <w:t>交叉概念</w:t>
            </w:r>
          </w:p>
          <w:p w14:paraId="11C16C0F" w14:textId="77777777" w:rsidR="004D6B96" w:rsidRPr="004D6512" w:rsidRDefault="004D6B96" w:rsidP="00CF4CCF">
            <w:pPr>
              <w:rPr>
                <w:rFonts w:ascii="宋体" w:eastAsia="宋体" w:hAnsi="宋体" w:cs="宋体"/>
                <w:b/>
                <w:szCs w:val="21"/>
              </w:rPr>
            </w:pPr>
            <w:r w:rsidRPr="004D6512">
              <w:rPr>
                <w:rFonts w:ascii="宋体" w:eastAsia="宋体" w:hAnsi="宋体" w:cs="宋体" w:hint="eastAsia"/>
                <w:b/>
                <w:szCs w:val="21"/>
              </w:rPr>
              <w:t>模式</w:t>
            </w:r>
          </w:p>
          <w:p w14:paraId="445B3631" w14:textId="77777777" w:rsidR="004D6B96" w:rsidRPr="00532473" w:rsidRDefault="004D6B96" w:rsidP="00CF4CCF">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自然界和人造世界中的模式可以被观察并用作证据。</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LS</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r>
    </w:tbl>
    <w:p w14:paraId="3F927D5A" w14:textId="77777777" w:rsidR="00E97379" w:rsidRPr="0061308E" w:rsidRDefault="00E97379" w:rsidP="00993578">
      <w:pPr>
        <w:pStyle w:val="a7"/>
        <w:spacing w:beforeLines="50" w:before="120" w:beforeAutospacing="0" w:afterLines="50" w:after="120" w:afterAutospacing="0" w:line="300" w:lineRule="auto"/>
        <w:rPr>
          <w:rFonts w:ascii="宋体" w:eastAsia="宋体" w:hAnsi="宋体"/>
        </w:rPr>
      </w:pPr>
    </w:p>
    <w:p w14:paraId="71DFB20B" w14:textId="77777777" w:rsidR="00A44D8D" w:rsidRDefault="008D2217" w:rsidP="00E608BF">
      <w:pPr>
        <w:pStyle w:val="a7"/>
        <w:spacing w:beforeLines="150" w:before="360" w:beforeAutospacing="0" w:afterLines="50" w:after="120" w:afterAutospacing="0"/>
        <w:outlineLvl w:val="1"/>
        <w:rPr>
          <w:rFonts w:ascii="宋体" w:eastAsia="宋体" w:hAnsi="宋体"/>
          <w:b/>
          <w:sz w:val="28"/>
        </w:rPr>
      </w:pPr>
      <w:bookmarkStart w:id="23" w:name="_Toc494437300"/>
      <w:bookmarkStart w:id="24" w:name="_Toc494438149"/>
      <w:bookmarkStart w:id="25" w:name="_Toc494447192"/>
      <w:r w:rsidRPr="00986441">
        <w:rPr>
          <w:rFonts w:eastAsia="宋体" w:hint="eastAsia"/>
          <w:b/>
          <w:sz w:val="28"/>
        </w:rPr>
        <w:t>2</w:t>
      </w:r>
      <w:r>
        <w:rPr>
          <w:rFonts w:ascii="宋体" w:eastAsia="宋体" w:hAnsi="宋体" w:hint="eastAsia"/>
          <w:b/>
          <w:sz w:val="28"/>
        </w:rPr>
        <w:t>.</w:t>
      </w:r>
      <w:r w:rsidRPr="00986441">
        <w:rPr>
          <w:rFonts w:eastAsia="宋体"/>
          <w:b/>
          <w:sz w:val="28"/>
        </w:rPr>
        <w:t>2</w:t>
      </w:r>
      <w:r>
        <w:rPr>
          <w:rFonts w:ascii="宋体" w:eastAsia="宋体" w:hAnsi="宋体"/>
          <w:b/>
          <w:sz w:val="28"/>
        </w:rPr>
        <w:t xml:space="preserve"> </w:t>
      </w:r>
      <w:r w:rsidR="00A44D8D">
        <w:rPr>
          <w:rFonts w:ascii="宋体" w:eastAsia="宋体" w:hAnsi="宋体" w:hint="eastAsia"/>
          <w:b/>
          <w:sz w:val="28"/>
        </w:rPr>
        <w:t>一年级（下）</w:t>
      </w:r>
      <w:bookmarkEnd w:id="23"/>
      <w:bookmarkEnd w:id="24"/>
      <w:bookmarkEnd w:id="25"/>
    </w:p>
    <w:p w14:paraId="2DBE53B9" w14:textId="77777777" w:rsidR="00745006" w:rsidRPr="009F0A39" w:rsidRDefault="009F0A39" w:rsidP="009F0A39">
      <w:pPr>
        <w:pStyle w:val="a7"/>
        <w:spacing w:beforeLines="50" w:before="120" w:beforeAutospacing="0" w:afterLines="50" w:after="120" w:afterAutospacing="0" w:line="300" w:lineRule="auto"/>
        <w:ind w:firstLineChars="200" w:firstLine="480"/>
        <w:rPr>
          <w:rFonts w:ascii="宋体" w:eastAsia="宋体" w:hAnsi="宋体"/>
        </w:rPr>
      </w:pPr>
      <w:r w:rsidRPr="009F0A39">
        <w:rPr>
          <w:rFonts w:ascii="宋体" w:eastAsia="宋体" w:hAnsi="宋体" w:hint="eastAsia"/>
        </w:rPr>
        <w:t>课本未出，待开发。</w:t>
      </w:r>
    </w:p>
    <w:p w14:paraId="799EA044" w14:textId="77777777" w:rsidR="00745006" w:rsidRDefault="008D2217" w:rsidP="009F0A39">
      <w:pPr>
        <w:pStyle w:val="a7"/>
        <w:spacing w:beforeLines="50" w:before="120" w:beforeAutospacing="0" w:afterLines="50" w:after="120" w:afterAutospacing="0"/>
        <w:outlineLvl w:val="1"/>
        <w:rPr>
          <w:rFonts w:ascii="宋体" w:eastAsia="宋体" w:hAnsi="宋体"/>
          <w:b/>
          <w:sz w:val="28"/>
        </w:rPr>
      </w:pPr>
      <w:bookmarkStart w:id="26" w:name="_Toc494437301"/>
      <w:bookmarkStart w:id="27" w:name="_Toc494438150"/>
      <w:bookmarkStart w:id="28" w:name="_Toc494447193"/>
      <w:r w:rsidRPr="00986441">
        <w:rPr>
          <w:rFonts w:eastAsia="宋体" w:hint="eastAsia"/>
          <w:b/>
          <w:sz w:val="28"/>
        </w:rPr>
        <w:t>2</w:t>
      </w:r>
      <w:r>
        <w:rPr>
          <w:rFonts w:ascii="宋体" w:eastAsia="宋体" w:hAnsi="宋体" w:hint="eastAsia"/>
          <w:b/>
          <w:sz w:val="28"/>
        </w:rPr>
        <w:t>.</w:t>
      </w:r>
      <w:r w:rsidRPr="00986441">
        <w:rPr>
          <w:rFonts w:eastAsia="宋体"/>
          <w:b/>
          <w:sz w:val="28"/>
        </w:rPr>
        <w:t>3</w:t>
      </w:r>
      <w:r>
        <w:rPr>
          <w:rFonts w:ascii="宋体" w:eastAsia="宋体" w:hAnsi="宋体"/>
          <w:b/>
          <w:sz w:val="28"/>
        </w:rPr>
        <w:t xml:space="preserve"> </w:t>
      </w:r>
      <w:r w:rsidR="00745006">
        <w:rPr>
          <w:rFonts w:ascii="宋体" w:eastAsia="宋体" w:hAnsi="宋体" w:hint="eastAsia"/>
          <w:b/>
          <w:sz w:val="28"/>
        </w:rPr>
        <w:t>二年级</w:t>
      </w:r>
      <w:r w:rsidR="00AB0C81">
        <w:rPr>
          <w:rFonts w:ascii="宋体" w:eastAsia="宋体" w:hAnsi="宋体" w:hint="eastAsia"/>
          <w:b/>
          <w:sz w:val="28"/>
        </w:rPr>
        <w:t>（上）</w:t>
      </w:r>
      <w:bookmarkEnd w:id="26"/>
      <w:bookmarkEnd w:id="27"/>
      <w:bookmarkEnd w:id="28"/>
    </w:p>
    <w:p w14:paraId="55775C85" w14:textId="77777777" w:rsidR="00AB0C81" w:rsidRPr="009F0A39" w:rsidRDefault="009F0A39" w:rsidP="009F0A39">
      <w:pPr>
        <w:pStyle w:val="a7"/>
        <w:spacing w:beforeLines="50" w:before="120" w:beforeAutospacing="0" w:afterLines="50" w:after="120" w:afterAutospacing="0" w:line="300" w:lineRule="auto"/>
        <w:ind w:firstLineChars="200" w:firstLine="480"/>
        <w:rPr>
          <w:rFonts w:ascii="宋体" w:eastAsia="宋体" w:hAnsi="宋体"/>
        </w:rPr>
      </w:pPr>
      <w:r w:rsidRPr="009F0A39">
        <w:rPr>
          <w:rFonts w:ascii="宋体" w:eastAsia="宋体" w:hAnsi="宋体" w:hint="eastAsia"/>
        </w:rPr>
        <w:t>课本未出，待开发。</w:t>
      </w:r>
    </w:p>
    <w:p w14:paraId="5F25320E" w14:textId="77777777" w:rsidR="00AB0C81" w:rsidRDefault="008D2217" w:rsidP="00E608BF">
      <w:pPr>
        <w:pStyle w:val="a7"/>
        <w:spacing w:beforeLines="150" w:before="360" w:beforeAutospacing="0" w:afterLines="50" w:after="120" w:afterAutospacing="0"/>
        <w:outlineLvl w:val="1"/>
        <w:rPr>
          <w:rFonts w:ascii="宋体" w:eastAsia="宋体" w:hAnsi="宋体"/>
          <w:b/>
          <w:sz w:val="28"/>
        </w:rPr>
      </w:pPr>
      <w:bookmarkStart w:id="29" w:name="_Toc494437302"/>
      <w:bookmarkStart w:id="30" w:name="_Toc494438151"/>
      <w:bookmarkStart w:id="31" w:name="_Toc494447194"/>
      <w:r w:rsidRPr="00986441">
        <w:rPr>
          <w:rFonts w:eastAsia="宋体" w:hint="eastAsia"/>
          <w:b/>
          <w:sz w:val="28"/>
        </w:rPr>
        <w:t>2</w:t>
      </w:r>
      <w:r>
        <w:rPr>
          <w:rFonts w:ascii="宋体" w:eastAsia="宋体" w:hAnsi="宋体" w:hint="eastAsia"/>
          <w:b/>
          <w:sz w:val="28"/>
        </w:rPr>
        <w:t>.</w:t>
      </w:r>
      <w:r w:rsidRPr="00986441">
        <w:rPr>
          <w:rFonts w:eastAsia="宋体"/>
          <w:b/>
          <w:sz w:val="28"/>
        </w:rPr>
        <w:t>4</w:t>
      </w:r>
      <w:r>
        <w:rPr>
          <w:rFonts w:ascii="宋体" w:eastAsia="宋体" w:hAnsi="宋体"/>
          <w:b/>
          <w:sz w:val="28"/>
        </w:rPr>
        <w:t xml:space="preserve"> </w:t>
      </w:r>
      <w:r w:rsidR="00AB0C81">
        <w:rPr>
          <w:rFonts w:ascii="宋体" w:eastAsia="宋体" w:hAnsi="宋体" w:hint="eastAsia"/>
          <w:b/>
          <w:sz w:val="28"/>
        </w:rPr>
        <w:t>二年级（下）</w:t>
      </w:r>
      <w:bookmarkEnd w:id="29"/>
      <w:bookmarkEnd w:id="30"/>
      <w:bookmarkEnd w:id="31"/>
    </w:p>
    <w:p w14:paraId="30FE37D3" w14:textId="77777777" w:rsidR="00745006" w:rsidRPr="009F0A39" w:rsidRDefault="009F0A39" w:rsidP="009F0A39">
      <w:pPr>
        <w:pStyle w:val="a7"/>
        <w:spacing w:beforeLines="50" w:before="120" w:beforeAutospacing="0" w:afterLines="50" w:after="120" w:afterAutospacing="0" w:line="300" w:lineRule="auto"/>
        <w:ind w:firstLineChars="200" w:firstLine="480"/>
        <w:rPr>
          <w:rFonts w:ascii="宋体" w:eastAsia="宋体" w:hAnsi="宋体"/>
        </w:rPr>
      </w:pPr>
      <w:r w:rsidRPr="009F0A39">
        <w:rPr>
          <w:rFonts w:ascii="宋体" w:eastAsia="宋体" w:hAnsi="宋体" w:hint="eastAsia"/>
        </w:rPr>
        <w:t>课本未出，待开发。</w:t>
      </w:r>
    </w:p>
    <w:p w14:paraId="23B07358" w14:textId="77777777" w:rsidR="00745006" w:rsidRDefault="008D2217" w:rsidP="00E608BF">
      <w:pPr>
        <w:pStyle w:val="a7"/>
        <w:spacing w:beforeLines="150" w:before="360" w:beforeAutospacing="0" w:afterLines="50" w:after="120" w:afterAutospacing="0"/>
        <w:outlineLvl w:val="1"/>
        <w:rPr>
          <w:rFonts w:ascii="宋体" w:eastAsia="宋体" w:hAnsi="宋体"/>
          <w:b/>
          <w:sz w:val="28"/>
        </w:rPr>
      </w:pPr>
      <w:bookmarkStart w:id="32" w:name="_Toc494437303"/>
      <w:bookmarkStart w:id="33" w:name="_Toc494438152"/>
      <w:bookmarkStart w:id="34" w:name="_Toc494447195"/>
      <w:r w:rsidRPr="00986441">
        <w:rPr>
          <w:rFonts w:eastAsia="宋体" w:hint="eastAsia"/>
          <w:b/>
          <w:sz w:val="28"/>
        </w:rPr>
        <w:t>2</w:t>
      </w:r>
      <w:r>
        <w:rPr>
          <w:rFonts w:ascii="宋体" w:eastAsia="宋体" w:hAnsi="宋体" w:hint="eastAsia"/>
          <w:b/>
          <w:sz w:val="28"/>
        </w:rPr>
        <w:t>.</w:t>
      </w:r>
      <w:r w:rsidRPr="00986441">
        <w:rPr>
          <w:rFonts w:eastAsia="宋体"/>
          <w:b/>
          <w:sz w:val="28"/>
        </w:rPr>
        <w:t>5</w:t>
      </w:r>
      <w:r>
        <w:rPr>
          <w:rFonts w:ascii="宋体" w:eastAsia="宋体" w:hAnsi="宋体"/>
          <w:b/>
          <w:sz w:val="28"/>
        </w:rPr>
        <w:t xml:space="preserve"> </w:t>
      </w:r>
      <w:r w:rsidR="00745006">
        <w:rPr>
          <w:rFonts w:ascii="宋体" w:eastAsia="宋体" w:hAnsi="宋体" w:hint="eastAsia"/>
          <w:b/>
          <w:sz w:val="28"/>
        </w:rPr>
        <w:t>三年级</w:t>
      </w:r>
      <w:r w:rsidR="00AB0C81">
        <w:rPr>
          <w:rFonts w:ascii="宋体" w:eastAsia="宋体" w:hAnsi="宋体" w:hint="eastAsia"/>
          <w:b/>
          <w:sz w:val="28"/>
        </w:rPr>
        <w:t>（上）</w:t>
      </w:r>
      <w:bookmarkEnd w:id="32"/>
      <w:bookmarkEnd w:id="33"/>
      <w:bookmarkEnd w:id="34"/>
    </w:p>
    <w:p w14:paraId="4345BAB4" w14:textId="77777777" w:rsidR="00085986" w:rsidRPr="002E590A" w:rsidRDefault="00085986" w:rsidP="00085986">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35" w:name="_Toc494437304"/>
      <w:bookmarkStart w:id="36" w:name="_Toc494438153"/>
      <w:bookmarkStart w:id="37" w:name="_Toc494447196"/>
      <w:r w:rsidRPr="00986441">
        <w:rPr>
          <w:rFonts w:eastAsia="宋体"/>
          <w:b/>
        </w:rPr>
        <w:t>2</w:t>
      </w:r>
      <w:r>
        <w:rPr>
          <w:rFonts w:ascii="宋体" w:eastAsia="宋体" w:hAnsi="宋体" w:hint="eastAsia"/>
          <w:b/>
        </w:rPr>
        <w:t>.</w:t>
      </w:r>
      <w:r w:rsidRPr="00986441">
        <w:rPr>
          <w:rFonts w:eastAsia="宋体"/>
          <w:b/>
        </w:rPr>
        <w:t>5</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sidRPr="002E590A">
        <w:rPr>
          <w:rFonts w:ascii="宋体" w:eastAsia="宋体" w:hAnsi="宋体" w:hint="eastAsia"/>
          <w:b/>
        </w:rPr>
        <w:t>-</w:t>
      </w:r>
      <w:r w:rsidRPr="00986441">
        <w:rPr>
          <w:rFonts w:eastAsia="宋体" w:hint="eastAsia"/>
          <w:b/>
        </w:rPr>
        <w:t>LS</w:t>
      </w:r>
      <w:r w:rsidRPr="00986441">
        <w:rPr>
          <w:rFonts w:eastAsia="宋体"/>
          <w:b/>
        </w:rPr>
        <w:t>3001</w:t>
      </w:r>
      <w:r w:rsidRPr="002E590A">
        <w:rPr>
          <w:rFonts w:ascii="宋体" w:eastAsia="宋体" w:hAnsi="宋体"/>
          <w:b/>
        </w:rPr>
        <w:t xml:space="preserve"> </w:t>
      </w:r>
      <w:r w:rsidR="009303F0">
        <w:rPr>
          <w:rFonts w:ascii="宋体" w:eastAsia="宋体" w:hAnsi="宋体" w:hint="eastAsia"/>
          <w:b/>
        </w:rPr>
        <w:t>校园</w:t>
      </w:r>
      <w:r>
        <w:rPr>
          <w:rFonts w:ascii="宋体" w:eastAsia="宋体" w:hAnsi="宋体" w:hint="eastAsia"/>
          <w:b/>
        </w:rPr>
        <w:t>植物小百科</w:t>
      </w:r>
      <w:bookmarkEnd w:id="35"/>
      <w:bookmarkEnd w:id="36"/>
      <w:bookmarkEnd w:id="37"/>
    </w:p>
    <w:p w14:paraId="65186D05" w14:textId="77777777" w:rsidR="00085986" w:rsidRPr="009F0A39" w:rsidRDefault="00085986"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8" w:name="_Toc494437305"/>
      <w:bookmarkStart w:id="39" w:name="_Toc494438154"/>
      <w:r w:rsidRPr="009F0A39">
        <w:rPr>
          <w:rFonts w:ascii="宋体" w:eastAsia="宋体" w:hAnsi="宋体" w:hint="eastAsia"/>
          <w:b/>
        </w:rPr>
        <w:t>课程简介</w:t>
      </w:r>
      <w:bookmarkEnd w:id="38"/>
      <w:bookmarkEnd w:id="39"/>
    </w:p>
    <w:p w14:paraId="751B4CA7" w14:textId="77777777" w:rsidR="00085986" w:rsidRDefault="00014FB3" w:rsidP="00085986">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我们每天都会用植物做的物品，用植物做饭菜，养观赏性的植物。植物有什么特性呢？怎么区分植物的种类？我们身边可以找出多少种植物？</w:t>
      </w:r>
    </w:p>
    <w:p w14:paraId="33589BD4" w14:textId="77777777" w:rsidR="009303F0" w:rsidRDefault="009303F0" w:rsidP="00085986">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这门课学生将在老师的引导下认识植物，了解植物的简单分类，在校园里寻找植物，并用图文的形式制作一份校园植物小百科，介绍校园里有哪些植物，每种植物有什么特性</w:t>
      </w:r>
      <w:r w:rsidR="00385921">
        <w:rPr>
          <w:rFonts w:ascii="宋体" w:eastAsia="宋体" w:hAnsi="宋体" w:hint="eastAsia"/>
        </w:rPr>
        <w:t>，这些植物可以分成什么类型等信息。</w:t>
      </w:r>
    </w:p>
    <w:p w14:paraId="695EE2EA" w14:textId="77777777" w:rsidR="00385921" w:rsidRDefault="00385921" w:rsidP="00085986">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lastRenderedPageBreak/>
        <w:t>通过这门课的学习，学生将认识到植物的多样性，了解不同植物的美。培养学生观察、记录的能力和研究植物的兴趣。</w:t>
      </w:r>
    </w:p>
    <w:p w14:paraId="78340F1C" w14:textId="77777777" w:rsidR="00085986" w:rsidRPr="009F0A39" w:rsidRDefault="00085986"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40" w:name="_Toc494437306"/>
      <w:bookmarkStart w:id="41" w:name="_Toc494438155"/>
      <w:r w:rsidRPr="009F0A39">
        <w:rPr>
          <w:rFonts w:ascii="宋体" w:eastAsia="宋体" w:hAnsi="宋体" w:hint="eastAsia"/>
          <w:b/>
        </w:rPr>
        <w:t>课程目标</w:t>
      </w:r>
      <w:bookmarkEnd w:id="40"/>
      <w:bookmarkEnd w:id="41"/>
    </w:p>
    <w:p w14:paraId="003498CA" w14:textId="77777777" w:rsidR="00085986" w:rsidRPr="00B778A9" w:rsidRDefault="00385921" w:rsidP="00085986">
      <w:pPr>
        <w:pStyle w:val="a7"/>
        <w:spacing w:beforeLines="50" w:before="120" w:beforeAutospacing="0" w:afterLines="50" w:after="120" w:afterAutospacing="0" w:line="300" w:lineRule="auto"/>
        <w:ind w:firstLineChars="200" w:firstLine="482"/>
        <w:rPr>
          <w:rFonts w:ascii="宋体" w:eastAsia="宋体" w:hAnsi="宋体"/>
          <w:b/>
        </w:rPr>
      </w:pPr>
      <w:r w:rsidRPr="00B778A9">
        <w:rPr>
          <w:rFonts w:ascii="宋体" w:eastAsia="宋体" w:hAnsi="宋体" w:hint="eastAsia"/>
          <w:b/>
        </w:rPr>
        <w:t>科学（</w:t>
      </w:r>
      <w:r w:rsidRPr="00986441">
        <w:rPr>
          <w:rFonts w:eastAsia="宋体" w:hint="eastAsia"/>
          <w:b/>
        </w:rPr>
        <w:t>S</w:t>
      </w:r>
      <w:r w:rsidRPr="00B778A9">
        <w:rPr>
          <w:rFonts w:ascii="宋体" w:eastAsia="宋体" w:hAnsi="宋体" w:hint="eastAsia"/>
          <w:b/>
        </w:rPr>
        <w:t>）</w:t>
      </w:r>
    </w:p>
    <w:p w14:paraId="7CD63B58" w14:textId="77777777" w:rsidR="00385921" w:rsidRDefault="00007A45" w:rsidP="00085986">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知道植物是生物，植物生长需要特定的条件。</w:t>
      </w:r>
    </w:p>
    <w:p w14:paraId="41AFA77D" w14:textId="77777777" w:rsidR="00B778A9" w:rsidRDefault="00B778A9" w:rsidP="00B778A9">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了解植物一生经历了哪些变化。</w:t>
      </w:r>
    </w:p>
    <w:p w14:paraId="0AB94CB1" w14:textId="77777777" w:rsidR="00B778A9" w:rsidRDefault="00B778A9" w:rsidP="00B778A9">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知道不同植物的叶子各不相同，同种植物的不同叶子也会有差异。</w:t>
      </w:r>
    </w:p>
    <w:p w14:paraId="01BFD375" w14:textId="77777777" w:rsidR="00B778A9" w:rsidRPr="00B778A9" w:rsidRDefault="00B778A9" w:rsidP="00B778A9">
      <w:pPr>
        <w:pStyle w:val="a7"/>
        <w:spacing w:beforeLines="50" w:before="120" w:beforeAutospacing="0" w:afterLines="50" w:after="120" w:afterAutospacing="0" w:line="300" w:lineRule="auto"/>
        <w:ind w:firstLineChars="200" w:firstLine="482"/>
        <w:rPr>
          <w:rFonts w:ascii="宋体" w:eastAsia="宋体" w:hAnsi="宋体"/>
          <w:b/>
        </w:rPr>
      </w:pPr>
      <w:r w:rsidRPr="00B778A9">
        <w:rPr>
          <w:rFonts w:ascii="宋体" w:eastAsia="宋体" w:hAnsi="宋体" w:hint="eastAsia"/>
          <w:b/>
        </w:rPr>
        <w:t>艺术（</w:t>
      </w:r>
      <w:r w:rsidRPr="00986441">
        <w:rPr>
          <w:rFonts w:eastAsia="宋体" w:hint="eastAsia"/>
          <w:b/>
        </w:rPr>
        <w:t>A</w:t>
      </w:r>
      <w:r w:rsidRPr="00B778A9">
        <w:rPr>
          <w:rFonts w:ascii="宋体" w:eastAsia="宋体" w:hAnsi="宋体" w:hint="eastAsia"/>
          <w:b/>
        </w:rPr>
        <w:t>）</w:t>
      </w:r>
    </w:p>
    <w:p w14:paraId="371FE8FA" w14:textId="77777777" w:rsidR="00B778A9" w:rsidRDefault="00B778A9" w:rsidP="00B778A9">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设计校园植物小百科的封面、图画和文字排列。</w:t>
      </w:r>
    </w:p>
    <w:p w14:paraId="5E397E83" w14:textId="77777777" w:rsidR="00B778A9" w:rsidRPr="007070D7" w:rsidRDefault="00B778A9" w:rsidP="007070D7">
      <w:pPr>
        <w:pStyle w:val="a7"/>
        <w:spacing w:beforeLines="50" w:before="120" w:beforeAutospacing="0" w:afterLines="50" w:after="120" w:afterAutospacing="0" w:line="300" w:lineRule="auto"/>
        <w:ind w:firstLineChars="200" w:firstLine="482"/>
        <w:rPr>
          <w:rFonts w:ascii="宋体" w:eastAsia="宋体" w:hAnsi="宋体"/>
          <w:b/>
        </w:rPr>
      </w:pPr>
    </w:p>
    <w:p w14:paraId="5EB74134" w14:textId="77777777" w:rsidR="00085986" w:rsidRPr="009F0A39" w:rsidRDefault="00085986"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42" w:name="_Toc494437307"/>
      <w:bookmarkStart w:id="43" w:name="_Toc494438156"/>
      <w:r w:rsidRPr="009F0A39">
        <w:rPr>
          <w:rFonts w:ascii="宋体" w:eastAsia="宋体" w:hAnsi="宋体" w:hint="eastAsia"/>
          <w:b/>
        </w:rPr>
        <w:t>与课本关联</w:t>
      </w:r>
      <w:bookmarkEnd w:id="42"/>
      <w:bookmarkEnd w:id="43"/>
    </w:p>
    <w:p w14:paraId="374D4B06" w14:textId="77777777" w:rsidR="00085986" w:rsidRDefault="00085986" w:rsidP="00085986">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第一单元 植物</w:t>
      </w:r>
    </w:p>
    <w:p w14:paraId="2B43E492" w14:textId="77777777" w:rsidR="008A0189" w:rsidRDefault="008A0189" w:rsidP="00085986">
      <w:pPr>
        <w:pStyle w:val="a7"/>
        <w:spacing w:beforeLines="50" w:before="120" w:beforeAutospacing="0" w:afterLines="50" w:after="120" w:afterAutospacing="0" w:line="300" w:lineRule="auto"/>
        <w:ind w:firstLineChars="200" w:firstLine="480"/>
        <w:rPr>
          <w:rFonts w:ascii="宋体" w:eastAsia="宋体" w:hAnsi="宋体"/>
        </w:rPr>
      </w:pPr>
    </w:p>
    <w:p w14:paraId="66A48223" w14:textId="77777777" w:rsidR="00085986" w:rsidRPr="009F0A39" w:rsidRDefault="00085986"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44" w:name="_Toc494437308"/>
      <w:bookmarkStart w:id="45" w:name="_Toc494438157"/>
      <w:r w:rsidRPr="009F0A39">
        <w:rPr>
          <w:rFonts w:ascii="宋体" w:eastAsia="宋体" w:hAnsi="宋体" w:hint="eastAsia"/>
          <w:b/>
        </w:rPr>
        <w:t>与中国《义务教育小学科学课程标准》关联</w:t>
      </w:r>
      <w:bookmarkEnd w:id="44"/>
      <w:bookmarkEnd w:id="45"/>
    </w:p>
    <w:tbl>
      <w:tblPr>
        <w:tblStyle w:val="a8"/>
        <w:tblW w:w="0" w:type="auto"/>
        <w:jc w:val="center"/>
        <w:tblLook w:val="04A0" w:firstRow="1" w:lastRow="0" w:firstColumn="1" w:lastColumn="0" w:noHBand="0" w:noVBand="1"/>
      </w:tblPr>
      <w:tblGrid>
        <w:gridCol w:w="4390"/>
        <w:gridCol w:w="4960"/>
      </w:tblGrid>
      <w:tr w:rsidR="00DB551B" w:rsidRPr="006D73FE" w14:paraId="2EA1871F" w14:textId="77777777" w:rsidTr="006F7ECB">
        <w:trPr>
          <w:trHeight w:hRule="exact" w:val="399"/>
          <w:jc w:val="center"/>
        </w:trPr>
        <w:tc>
          <w:tcPr>
            <w:tcW w:w="9350" w:type="dxa"/>
            <w:gridSpan w:val="2"/>
            <w:vAlign w:val="center"/>
          </w:tcPr>
          <w:p w14:paraId="50217565" w14:textId="77777777" w:rsidR="00DB551B" w:rsidRPr="006D73FE" w:rsidRDefault="00DB551B" w:rsidP="006F7ECB">
            <w:pPr>
              <w:pStyle w:val="a7"/>
              <w:spacing w:before="0" w:beforeAutospacing="0" w:after="0" w:afterAutospacing="0"/>
              <w:rPr>
                <w:rFonts w:ascii="宋体" w:eastAsia="宋体" w:hAnsi="宋体"/>
                <w:sz w:val="21"/>
              </w:rPr>
            </w:pPr>
            <w:r w:rsidRPr="00986441">
              <w:rPr>
                <w:rFonts w:eastAsia="宋体"/>
                <w:sz w:val="21"/>
              </w:rPr>
              <w:t>7</w:t>
            </w:r>
            <w:r w:rsidRPr="0088144D">
              <w:rPr>
                <w:rFonts w:ascii="宋体" w:eastAsia="宋体" w:hAnsi="宋体" w:hint="eastAsia"/>
                <w:sz w:val="21"/>
              </w:rPr>
              <w:t>.</w:t>
            </w:r>
            <w:r>
              <w:rPr>
                <w:rFonts w:ascii="宋体" w:eastAsia="宋体" w:hAnsi="宋体" w:hint="eastAsia"/>
                <w:sz w:val="21"/>
              </w:rPr>
              <w:t>地球上生活着不同种类的生物</w:t>
            </w:r>
          </w:p>
        </w:tc>
      </w:tr>
      <w:tr w:rsidR="00DB551B" w:rsidRPr="006D73FE" w14:paraId="66A70935" w14:textId="77777777" w:rsidTr="006F7ECB">
        <w:trPr>
          <w:trHeight w:hRule="exact" w:val="397"/>
          <w:jc w:val="center"/>
        </w:trPr>
        <w:tc>
          <w:tcPr>
            <w:tcW w:w="4390" w:type="dxa"/>
            <w:vAlign w:val="center"/>
          </w:tcPr>
          <w:p w14:paraId="05C98B87" w14:textId="77777777" w:rsidR="00DB551B" w:rsidRPr="006D73FE" w:rsidRDefault="00DB551B" w:rsidP="006F7EC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1FFA76AA" w14:textId="77777777" w:rsidR="00DB551B" w:rsidRPr="006D73FE" w:rsidRDefault="00DB551B" w:rsidP="006F7EC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DB551B" w:rsidRPr="006D73FE" w14:paraId="119EDE4D" w14:textId="77777777" w:rsidTr="00DB551B">
        <w:trPr>
          <w:trHeight w:hRule="exact" w:val="760"/>
          <w:jc w:val="center"/>
        </w:trPr>
        <w:tc>
          <w:tcPr>
            <w:tcW w:w="4390" w:type="dxa"/>
            <w:vAlign w:val="center"/>
          </w:tcPr>
          <w:p w14:paraId="311931F6" w14:textId="77777777" w:rsidR="00DB551B" w:rsidRPr="006D73FE" w:rsidRDefault="00DB551B" w:rsidP="006F7ECB">
            <w:pPr>
              <w:pStyle w:val="a7"/>
              <w:spacing w:before="0" w:beforeAutospacing="0" w:after="0" w:afterAutospacing="0"/>
              <w:rPr>
                <w:rFonts w:ascii="宋体" w:eastAsia="宋体" w:hAnsi="宋体"/>
                <w:sz w:val="21"/>
              </w:rPr>
            </w:pPr>
            <w:r w:rsidRPr="00986441">
              <w:rPr>
                <w:rFonts w:eastAsia="宋体"/>
                <w:sz w:val="21"/>
              </w:rPr>
              <w:t>7</w:t>
            </w:r>
            <w:r>
              <w:rPr>
                <w:rFonts w:ascii="宋体" w:eastAsia="宋体" w:hAnsi="宋体" w:hint="eastAsia"/>
                <w:sz w:val="21"/>
              </w:rPr>
              <w:t>.</w:t>
            </w:r>
            <w:r w:rsidRPr="00986441">
              <w:rPr>
                <w:rFonts w:eastAsia="宋体"/>
                <w:sz w:val="21"/>
              </w:rPr>
              <w:t>1</w:t>
            </w:r>
            <w:r>
              <w:rPr>
                <w:rFonts w:ascii="宋体" w:eastAsia="宋体" w:hAnsi="宋体" w:hint="eastAsia"/>
                <w:sz w:val="21"/>
              </w:rPr>
              <w:t>生物具有区别于非生物的特征。</w:t>
            </w:r>
          </w:p>
        </w:tc>
        <w:tc>
          <w:tcPr>
            <w:tcW w:w="4960" w:type="dxa"/>
            <w:vAlign w:val="center"/>
          </w:tcPr>
          <w:p w14:paraId="2E9E7FF0" w14:textId="77777777" w:rsidR="00DB551B" w:rsidRPr="006D73FE" w:rsidRDefault="00DB551B" w:rsidP="006F7ECB">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3</w:t>
            </w:r>
            <w:r>
              <w:rPr>
                <w:rFonts w:ascii="宋体" w:eastAsia="宋体" w:hAnsi="宋体" w:hint="eastAsia"/>
                <w:sz w:val="21"/>
              </w:rPr>
              <w:t>-</w:t>
            </w:r>
            <w:r w:rsidRPr="00986441">
              <w:rPr>
                <w:rFonts w:eastAsia="宋体"/>
                <w:sz w:val="21"/>
              </w:rPr>
              <w:t>4</w:t>
            </w:r>
            <w:r>
              <w:rPr>
                <w:rFonts w:ascii="宋体" w:eastAsia="宋体" w:hAnsi="宋体" w:hint="eastAsia"/>
                <w:sz w:val="21"/>
              </w:rPr>
              <w:t>年级）描述生物的特征。知道生物与非生物具有不同特点。</w:t>
            </w:r>
          </w:p>
        </w:tc>
      </w:tr>
      <w:tr w:rsidR="00DB551B" w14:paraId="163F9CF0" w14:textId="77777777" w:rsidTr="006F7ECB">
        <w:trPr>
          <w:trHeight w:hRule="exact" w:val="879"/>
          <w:jc w:val="center"/>
        </w:trPr>
        <w:tc>
          <w:tcPr>
            <w:tcW w:w="4390" w:type="dxa"/>
            <w:vAlign w:val="center"/>
          </w:tcPr>
          <w:p w14:paraId="16C2E7B9" w14:textId="77777777" w:rsidR="00DB551B" w:rsidRDefault="00DB551B" w:rsidP="006F7ECB">
            <w:pPr>
              <w:pStyle w:val="a7"/>
              <w:spacing w:before="0" w:beforeAutospacing="0" w:after="0" w:afterAutospacing="0"/>
              <w:rPr>
                <w:rFonts w:ascii="宋体" w:eastAsia="宋体" w:hAnsi="宋体"/>
                <w:sz w:val="21"/>
              </w:rPr>
            </w:pPr>
            <w:r w:rsidRPr="00986441">
              <w:rPr>
                <w:rFonts w:eastAsia="宋体" w:hint="eastAsia"/>
                <w:sz w:val="21"/>
              </w:rPr>
              <w:t>7</w:t>
            </w:r>
            <w:r>
              <w:rPr>
                <w:rFonts w:ascii="宋体" w:eastAsia="宋体" w:hAnsi="宋体" w:hint="eastAsia"/>
                <w:sz w:val="21"/>
              </w:rPr>
              <w:t>.</w:t>
            </w:r>
            <w:r w:rsidRPr="00986441">
              <w:rPr>
                <w:rFonts w:eastAsia="宋体"/>
                <w:sz w:val="21"/>
              </w:rPr>
              <w:t>3</w:t>
            </w:r>
            <w:r>
              <w:rPr>
                <w:rFonts w:ascii="宋体" w:eastAsia="宋体" w:hAnsi="宋体"/>
                <w:sz w:val="21"/>
              </w:rPr>
              <w:t xml:space="preserve"> </w:t>
            </w:r>
            <w:r>
              <w:rPr>
                <w:rFonts w:ascii="宋体" w:eastAsia="宋体" w:hAnsi="宋体" w:hint="eastAsia"/>
                <w:sz w:val="21"/>
              </w:rPr>
              <w:t>地球上存在不同的植物，不同的植物存在许多不同的特征，同一种植物也存在个体差异。</w:t>
            </w:r>
          </w:p>
        </w:tc>
        <w:tc>
          <w:tcPr>
            <w:tcW w:w="4960" w:type="dxa"/>
            <w:vAlign w:val="center"/>
          </w:tcPr>
          <w:p w14:paraId="4E405D14" w14:textId="77777777" w:rsidR="00DB551B" w:rsidRDefault="00455514" w:rsidP="006F7ECB">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3</w:t>
            </w:r>
            <w:r>
              <w:rPr>
                <w:rFonts w:ascii="宋体" w:eastAsia="宋体" w:hAnsi="宋体" w:hint="eastAsia"/>
                <w:sz w:val="21"/>
              </w:rPr>
              <w:t>-</w:t>
            </w:r>
            <w:r w:rsidRPr="00986441">
              <w:rPr>
                <w:rFonts w:eastAsia="宋体"/>
                <w:sz w:val="21"/>
              </w:rPr>
              <w:t>4</w:t>
            </w:r>
            <w:r>
              <w:rPr>
                <w:rFonts w:ascii="宋体" w:eastAsia="宋体" w:hAnsi="宋体" w:hint="eastAsia"/>
                <w:sz w:val="21"/>
              </w:rPr>
              <w:t>年级）说出植物的某些共同特征。列举当地的植物资源，尤其是与人类密切相关的植物</w:t>
            </w:r>
            <w:r w:rsidR="00673ECC">
              <w:rPr>
                <w:rFonts w:ascii="宋体" w:eastAsia="宋体" w:hAnsi="宋体" w:hint="eastAsia"/>
                <w:sz w:val="21"/>
              </w:rPr>
              <w:t>。</w:t>
            </w:r>
          </w:p>
        </w:tc>
      </w:tr>
    </w:tbl>
    <w:p w14:paraId="21746068" w14:textId="77777777" w:rsidR="00085986" w:rsidRPr="00DB551B" w:rsidRDefault="00085986" w:rsidP="00085986">
      <w:pPr>
        <w:pStyle w:val="a7"/>
        <w:spacing w:beforeLines="50" w:before="120" w:beforeAutospacing="0" w:afterLines="50" w:after="120" w:afterAutospacing="0" w:line="300" w:lineRule="auto"/>
        <w:ind w:firstLineChars="200" w:firstLine="480"/>
        <w:rPr>
          <w:rFonts w:ascii="宋体" w:eastAsia="宋体" w:hAnsi="宋体"/>
        </w:rPr>
      </w:pPr>
    </w:p>
    <w:p w14:paraId="08A3389F" w14:textId="77777777" w:rsidR="00745006" w:rsidRPr="00085986" w:rsidRDefault="00085986"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46" w:name="_Toc494437309"/>
      <w:bookmarkStart w:id="47" w:name="_Toc494438158"/>
      <w:r w:rsidRPr="009F0A39">
        <w:rPr>
          <w:rFonts w:ascii="宋体" w:eastAsia="宋体" w:hAnsi="宋体" w:hint="eastAsia"/>
          <w:b/>
        </w:rPr>
        <w:t>与美国《新一代科学教育标准》关联</w:t>
      </w:r>
      <w:bookmarkEnd w:id="46"/>
      <w:bookmarkEnd w:id="47"/>
    </w:p>
    <w:p w14:paraId="78BFE022" w14:textId="77777777" w:rsidR="00AB0C81" w:rsidRDefault="00AB0C81" w:rsidP="00745006">
      <w:pPr>
        <w:pStyle w:val="a7"/>
        <w:spacing w:beforeLines="150" w:before="360" w:beforeAutospacing="0" w:afterLines="50" w:after="120" w:afterAutospacing="0"/>
        <w:rPr>
          <w:rFonts w:ascii="宋体" w:eastAsia="宋体" w:hAnsi="宋体"/>
          <w:b/>
          <w:sz w:val="28"/>
        </w:rPr>
      </w:pPr>
    </w:p>
    <w:p w14:paraId="74067747" w14:textId="77777777" w:rsidR="00120D0B" w:rsidRDefault="00120D0B" w:rsidP="00745006">
      <w:pPr>
        <w:pStyle w:val="a7"/>
        <w:spacing w:beforeLines="150" w:before="360" w:beforeAutospacing="0" w:afterLines="50" w:after="120" w:afterAutospacing="0"/>
        <w:rPr>
          <w:rFonts w:ascii="宋体" w:eastAsia="宋体" w:hAnsi="宋体"/>
          <w:b/>
          <w:sz w:val="28"/>
        </w:rPr>
      </w:pPr>
    </w:p>
    <w:p w14:paraId="371AD39B" w14:textId="77777777" w:rsidR="00120D0B" w:rsidRPr="00673ECC" w:rsidRDefault="00120D0B" w:rsidP="00745006">
      <w:pPr>
        <w:pStyle w:val="a7"/>
        <w:spacing w:beforeLines="150" w:before="360" w:beforeAutospacing="0" w:afterLines="50" w:after="120" w:afterAutospacing="0"/>
        <w:rPr>
          <w:rFonts w:ascii="宋体" w:eastAsia="宋体" w:hAnsi="宋体"/>
          <w:b/>
          <w:sz w:val="28"/>
        </w:rPr>
      </w:pPr>
    </w:p>
    <w:p w14:paraId="1B34C20B" w14:textId="77777777" w:rsidR="000500E0" w:rsidRPr="002E590A" w:rsidRDefault="000500E0" w:rsidP="000500E0">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48" w:name="_Toc494437310"/>
      <w:bookmarkStart w:id="49" w:name="_Toc494438159"/>
      <w:bookmarkStart w:id="50" w:name="_Toc494447197"/>
      <w:r w:rsidRPr="00986441">
        <w:rPr>
          <w:rFonts w:eastAsia="宋体"/>
          <w:b/>
        </w:rPr>
        <w:lastRenderedPageBreak/>
        <w:t>2</w:t>
      </w:r>
      <w:r>
        <w:rPr>
          <w:rFonts w:ascii="宋体" w:eastAsia="宋体" w:hAnsi="宋体" w:hint="eastAsia"/>
          <w:b/>
        </w:rPr>
        <w:t>.</w:t>
      </w:r>
      <w:r w:rsidRPr="00986441">
        <w:rPr>
          <w:rFonts w:eastAsia="宋体"/>
          <w:b/>
        </w:rPr>
        <w:t>5</w:t>
      </w:r>
      <w:r w:rsidRPr="002E590A">
        <w:rPr>
          <w:rFonts w:ascii="宋体" w:eastAsia="宋体" w:hAnsi="宋体" w:hint="eastAsia"/>
          <w:b/>
        </w:rPr>
        <w:t>.</w:t>
      </w:r>
      <w:r w:rsidRPr="00986441">
        <w:rPr>
          <w:rFonts w:eastAsia="宋体"/>
          <w:b/>
        </w:rPr>
        <w:t>2</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Pr="00986441">
        <w:rPr>
          <w:rFonts w:eastAsia="宋体"/>
          <w:b/>
        </w:rPr>
        <w:t>3001</w:t>
      </w:r>
      <w:r w:rsidRPr="002E590A">
        <w:rPr>
          <w:rFonts w:ascii="宋体" w:eastAsia="宋体" w:hAnsi="宋体"/>
          <w:b/>
        </w:rPr>
        <w:t xml:space="preserve"> </w:t>
      </w:r>
      <w:r>
        <w:rPr>
          <w:rFonts w:ascii="宋体" w:eastAsia="宋体" w:hAnsi="宋体" w:hint="eastAsia"/>
          <w:b/>
        </w:rPr>
        <w:t>水往高处</w:t>
      </w:r>
      <w:r w:rsidR="00DC082F">
        <w:rPr>
          <w:rFonts w:ascii="宋体" w:eastAsia="宋体" w:hAnsi="宋体" w:hint="eastAsia"/>
          <w:b/>
        </w:rPr>
        <w:t>流</w:t>
      </w:r>
      <w:bookmarkEnd w:id="48"/>
      <w:bookmarkEnd w:id="49"/>
      <w:bookmarkEnd w:id="50"/>
    </w:p>
    <w:p w14:paraId="5204E694" w14:textId="77777777" w:rsidR="000500E0" w:rsidRPr="009F0A39" w:rsidRDefault="000500E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51" w:name="_Toc494437311"/>
      <w:bookmarkStart w:id="52" w:name="_Toc494438160"/>
      <w:r w:rsidRPr="009F0A39">
        <w:rPr>
          <w:rFonts w:ascii="宋体" w:eastAsia="宋体" w:hAnsi="宋体" w:hint="eastAsia"/>
          <w:b/>
        </w:rPr>
        <w:t>课程简介</w:t>
      </w:r>
      <w:bookmarkEnd w:id="51"/>
      <w:bookmarkEnd w:id="52"/>
    </w:p>
    <w:p w14:paraId="210E99A7" w14:textId="77777777" w:rsidR="000500E0" w:rsidRDefault="000500E0" w:rsidP="00113041">
      <w:pPr>
        <w:pStyle w:val="a7"/>
        <w:spacing w:beforeLines="50" w:before="120" w:beforeAutospacing="0" w:afterLines="50" w:after="120" w:afterAutospacing="0" w:line="300" w:lineRule="auto"/>
        <w:ind w:firstLineChars="200" w:firstLine="480"/>
        <w:rPr>
          <w:rFonts w:ascii="宋体" w:eastAsia="宋体" w:hAnsi="宋体"/>
        </w:rPr>
      </w:pPr>
    </w:p>
    <w:p w14:paraId="482965FF" w14:textId="77777777" w:rsidR="000500E0" w:rsidRPr="009F0A39" w:rsidRDefault="000500E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53" w:name="_Toc494437312"/>
      <w:bookmarkStart w:id="54" w:name="_Toc494438161"/>
      <w:r w:rsidRPr="009F0A39">
        <w:rPr>
          <w:rFonts w:ascii="宋体" w:eastAsia="宋体" w:hAnsi="宋体" w:hint="eastAsia"/>
          <w:b/>
        </w:rPr>
        <w:t>课程目标</w:t>
      </w:r>
      <w:bookmarkEnd w:id="53"/>
      <w:bookmarkEnd w:id="54"/>
    </w:p>
    <w:p w14:paraId="773AC8AA" w14:textId="77777777" w:rsidR="000500E0" w:rsidRDefault="000500E0" w:rsidP="00113041">
      <w:pPr>
        <w:pStyle w:val="a7"/>
        <w:spacing w:beforeLines="50" w:before="120" w:beforeAutospacing="0" w:afterLines="50" w:after="120" w:afterAutospacing="0" w:line="300" w:lineRule="auto"/>
        <w:ind w:firstLineChars="200" w:firstLine="480"/>
        <w:rPr>
          <w:rFonts w:ascii="宋体" w:eastAsia="宋体" w:hAnsi="宋体"/>
        </w:rPr>
      </w:pPr>
    </w:p>
    <w:p w14:paraId="25312A94" w14:textId="77777777" w:rsidR="000500E0" w:rsidRPr="009F0A39" w:rsidRDefault="000500E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55" w:name="_Toc494437313"/>
      <w:bookmarkStart w:id="56" w:name="_Toc494438162"/>
      <w:r w:rsidRPr="009F0A39">
        <w:rPr>
          <w:rFonts w:ascii="宋体" w:eastAsia="宋体" w:hAnsi="宋体" w:hint="eastAsia"/>
          <w:b/>
        </w:rPr>
        <w:t>与课本关联</w:t>
      </w:r>
      <w:bookmarkEnd w:id="55"/>
      <w:bookmarkEnd w:id="56"/>
    </w:p>
    <w:p w14:paraId="6A3B3D50" w14:textId="77777777" w:rsidR="000500E0" w:rsidRDefault="005C45DC" w:rsidP="00113041">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第四单元 水和空气</w:t>
      </w:r>
    </w:p>
    <w:p w14:paraId="7DAC2630" w14:textId="77777777" w:rsidR="000500E0" w:rsidRPr="009F0A39" w:rsidRDefault="000500E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57" w:name="_Toc494437314"/>
      <w:bookmarkStart w:id="58" w:name="_Toc494438163"/>
      <w:r w:rsidRPr="009F0A39">
        <w:rPr>
          <w:rFonts w:ascii="宋体" w:eastAsia="宋体" w:hAnsi="宋体" w:hint="eastAsia"/>
          <w:b/>
        </w:rPr>
        <w:t>与中国《义务教育小学科学课程标准》关联</w:t>
      </w:r>
      <w:bookmarkEnd w:id="57"/>
      <w:bookmarkEnd w:id="58"/>
    </w:p>
    <w:p w14:paraId="5041F081" w14:textId="77777777" w:rsidR="000500E0" w:rsidRPr="002E590A" w:rsidRDefault="000500E0" w:rsidP="00113041">
      <w:pPr>
        <w:pStyle w:val="a7"/>
        <w:spacing w:beforeLines="50" w:before="120" w:beforeAutospacing="0" w:afterLines="50" w:after="120" w:afterAutospacing="0" w:line="300" w:lineRule="auto"/>
        <w:ind w:firstLineChars="200" w:firstLine="480"/>
        <w:rPr>
          <w:rFonts w:ascii="宋体" w:eastAsia="宋体" w:hAnsi="宋体"/>
        </w:rPr>
      </w:pPr>
    </w:p>
    <w:p w14:paraId="0CB46274" w14:textId="77777777" w:rsidR="000500E0" w:rsidRPr="00085986" w:rsidRDefault="000500E0"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59" w:name="_Toc494437315"/>
      <w:bookmarkStart w:id="60" w:name="_Toc494438164"/>
      <w:r w:rsidRPr="009F0A39">
        <w:rPr>
          <w:rFonts w:ascii="宋体" w:eastAsia="宋体" w:hAnsi="宋体" w:hint="eastAsia"/>
          <w:b/>
        </w:rPr>
        <w:t>与美国《新一代科学教育标准》关联</w:t>
      </w:r>
      <w:bookmarkEnd w:id="59"/>
      <w:bookmarkEnd w:id="60"/>
    </w:p>
    <w:p w14:paraId="7F31AA98" w14:textId="77777777" w:rsidR="00AB0C81" w:rsidRPr="000500E0" w:rsidRDefault="00AB0C81" w:rsidP="00113041">
      <w:pPr>
        <w:pStyle w:val="a7"/>
        <w:spacing w:beforeLines="150" w:before="360" w:beforeAutospacing="0" w:afterLines="50" w:after="120" w:afterAutospacing="0"/>
        <w:rPr>
          <w:rFonts w:ascii="宋体" w:eastAsia="宋体" w:hAnsi="宋体"/>
          <w:b/>
          <w:sz w:val="28"/>
        </w:rPr>
      </w:pPr>
    </w:p>
    <w:p w14:paraId="2F6A7ABD" w14:textId="77777777" w:rsidR="00AB0C81" w:rsidRDefault="008D2217" w:rsidP="00E608BF">
      <w:pPr>
        <w:pStyle w:val="a7"/>
        <w:spacing w:beforeLines="150" w:before="360" w:beforeAutospacing="0" w:afterLines="50" w:after="120" w:afterAutospacing="0"/>
        <w:outlineLvl w:val="1"/>
        <w:rPr>
          <w:rFonts w:ascii="宋体" w:eastAsia="宋体" w:hAnsi="宋体"/>
          <w:b/>
          <w:sz w:val="28"/>
        </w:rPr>
      </w:pPr>
      <w:bookmarkStart w:id="61" w:name="_Toc494437316"/>
      <w:bookmarkStart w:id="62" w:name="_Toc494438165"/>
      <w:bookmarkStart w:id="63" w:name="_Toc494447198"/>
      <w:r w:rsidRPr="00986441">
        <w:rPr>
          <w:rFonts w:eastAsia="宋体" w:hint="eastAsia"/>
          <w:b/>
          <w:sz w:val="28"/>
        </w:rPr>
        <w:t>2</w:t>
      </w:r>
      <w:r>
        <w:rPr>
          <w:rFonts w:ascii="宋体" w:eastAsia="宋体" w:hAnsi="宋体" w:hint="eastAsia"/>
          <w:b/>
          <w:sz w:val="28"/>
        </w:rPr>
        <w:t>.</w:t>
      </w:r>
      <w:r w:rsidRPr="00986441">
        <w:rPr>
          <w:rFonts w:eastAsia="宋体"/>
          <w:b/>
          <w:sz w:val="28"/>
        </w:rPr>
        <w:t>6</w:t>
      </w:r>
      <w:r>
        <w:rPr>
          <w:rFonts w:ascii="宋体" w:eastAsia="宋体" w:hAnsi="宋体"/>
          <w:b/>
          <w:sz w:val="28"/>
        </w:rPr>
        <w:t xml:space="preserve"> </w:t>
      </w:r>
      <w:r w:rsidR="00AB0C81">
        <w:rPr>
          <w:rFonts w:ascii="宋体" w:eastAsia="宋体" w:hAnsi="宋体" w:hint="eastAsia"/>
          <w:b/>
          <w:sz w:val="28"/>
        </w:rPr>
        <w:t>三年级（下）</w:t>
      </w:r>
      <w:bookmarkEnd w:id="61"/>
      <w:bookmarkEnd w:id="62"/>
      <w:bookmarkEnd w:id="63"/>
    </w:p>
    <w:p w14:paraId="22F35F55" w14:textId="77777777" w:rsidR="005C45DC" w:rsidRPr="002E590A" w:rsidRDefault="005C45DC" w:rsidP="005C45DC">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64" w:name="_Toc494437317"/>
      <w:bookmarkStart w:id="65" w:name="_Toc494438166"/>
      <w:bookmarkStart w:id="66" w:name="_Toc494447199"/>
      <w:r w:rsidRPr="00986441">
        <w:rPr>
          <w:rFonts w:eastAsia="宋体"/>
          <w:b/>
        </w:rPr>
        <w:t>2</w:t>
      </w:r>
      <w:r>
        <w:rPr>
          <w:rFonts w:ascii="宋体" w:eastAsia="宋体" w:hAnsi="宋体" w:hint="eastAsia"/>
          <w:b/>
        </w:rPr>
        <w:t>.</w:t>
      </w:r>
      <w:r w:rsidR="00BB2A67" w:rsidRPr="00986441">
        <w:rPr>
          <w:rFonts w:eastAsia="宋体"/>
          <w:b/>
        </w:rPr>
        <w:t>6</w:t>
      </w:r>
      <w:r w:rsidRPr="002E590A">
        <w:rPr>
          <w:rFonts w:ascii="宋体" w:eastAsia="宋体" w:hAnsi="宋体" w:hint="eastAsia"/>
          <w:b/>
        </w:rPr>
        <w:t>.</w:t>
      </w:r>
      <w:r w:rsidR="00BB2A67" w:rsidRPr="00986441">
        <w:rPr>
          <w:rFonts w:eastAsia="宋体"/>
          <w:b/>
        </w:rPr>
        <w:t>1</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Pr="00986441">
        <w:rPr>
          <w:rFonts w:eastAsia="宋体"/>
          <w:b/>
        </w:rPr>
        <w:t>3</w:t>
      </w:r>
      <w:r w:rsidR="004D45E6" w:rsidRPr="00986441">
        <w:rPr>
          <w:rFonts w:eastAsia="宋体"/>
          <w:b/>
        </w:rPr>
        <w:t>1</w:t>
      </w:r>
      <w:r w:rsidRPr="00986441">
        <w:rPr>
          <w:rFonts w:eastAsia="宋体"/>
          <w:b/>
        </w:rPr>
        <w:t>01</w:t>
      </w:r>
      <w:r w:rsidRPr="002E590A">
        <w:rPr>
          <w:rFonts w:ascii="宋体" w:eastAsia="宋体" w:hAnsi="宋体"/>
          <w:b/>
        </w:rPr>
        <w:t xml:space="preserve"> </w:t>
      </w:r>
      <w:r w:rsidR="00DF578D">
        <w:rPr>
          <w:rFonts w:ascii="宋体" w:eastAsia="宋体" w:hAnsi="宋体" w:hint="eastAsia"/>
          <w:b/>
        </w:rPr>
        <w:t>指南</w:t>
      </w:r>
      <w:proofErr w:type="gramStart"/>
      <w:r w:rsidR="00DF578D">
        <w:rPr>
          <w:rFonts w:ascii="宋体" w:eastAsia="宋体" w:hAnsi="宋体" w:hint="eastAsia"/>
          <w:b/>
        </w:rPr>
        <w:t>科学知</w:t>
      </w:r>
      <w:proofErr w:type="gramEnd"/>
      <w:r w:rsidR="00DF578D">
        <w:rPr>
          <w:rFonts w:ascii="宋体" w:eastAsia="宋体" w:hAnsi="宋体" w:hint="eastAsia"/>
          <w:b/>
        </w:rPr>
        <w:t>多少</w:t>
      </w:r>
      <w:bookmarkEnd w:id="64"/>
      <w:bookmarkEnd w:id="65"/>
      <w:bookmarkEnd w:id="66"/>
    </w:p>
    <w:p w14:paraId="6D9CFBF8" w14:textId="77777777" w:rsidR="005C45DC" w:rsidRPr="009F0A39" w:rsidRDefault="005C45DC"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67" w:name="_Toc494437318"/>
      <w:bookmarkStart w:id="68" w:name="_Toc494438167"/>
      <w:r w:rsidRPr="009F0A39">
        <w:rPr>
          <w:rFonts w:ascii="宋体" w:eastAsia="宋体" w:hAnsi="宋体" w:hint="eastAsia"/>
          <w:b/>
        </w:rPr>
        <w:t>课程简介</w:t>
      </w:r>
      <w:bookmarkEnd w:id="67"/>
      <w:bookmarkEnd w:id="68"/>
    </w:p>
    <w:p w14:paraId="3A7B4CDC" w14:textId="77777777" w:rsidR="005C45DC" w:rsidRPr="00B71826" w:rsidRDefault="00B71826" w:rsidP="00B71826">
      <w:pPr>
        <w:pStyle w:val="a7"/>
        <w:spacing w:beforeLines="50" w:before="120" w:beforeAutospacing="0" w:afterLines="50" w:after="120" w:afterAutospacing="0"/>
        <w:ind w:firstLineChars="200" w:firstLine="480"/>
        <w:rPr>
          <w:rFonts w:ascii="宋体" w:eastAsia="宋体" w:hAnsi="宋体"/>
        </w:rPr>
      </w:pPr>
      <w:r w:rsidRPr="00AB6589">
        <w:rPr>
          <w:rFonts w:ascii="宋体" w:eastAsia="宋体" w:hAnsi="宋体" w:hint="eastAsia"/>
        </w:rPr>
        <w:t>指南针为什么</w:t>
      </w:r>
      <w:commentRangeStart w:id="69"/>
      <w:r w:rsidRPr="00AB6589">
        <w:rPr>
          <w:rFonts w:ascii="宋体" w:eastAsia="宋体" w:hAnsi="宋体" w:hint="eastAsia"/>
        </w:rPr>
        <w:t>一直指向南方呢</w:t>
      </w:r>
      <w:commentRangeEnd w:id="69"/>
      <w:r w:rsidR="00E2499D">
        <w:rPr>
          <w:rStyle w:val="af2"/>
          <w:rFonts w:asciiTheme="minorHAnsi" w:eastAsiaTheme="minorEastAsia" w:hAnsiTheme="minorHAnsi" w:cstheme="minorBidi"/>
        </w:rPr>
        <w:commentReference w:id="69"/>
      </w:r>
      <w:r w:rsidRPr="00AB6589">
        <w:rPr>
          <w:rFonts w:ascii="宋体" w:eastAsia="宋体" w:hAnsi="宋体" w:hint="eastAsia"/>
        </w:rPr>
        <w:t>？原来它有正负两极，会固定指向地球的南北极两个大磁场, 我们常用的指南针就是运用这个原理制成的。在本课程中，学生将了解指南针的悠久发展历史、理解磁体的特性和指南针的工作原理，通过有趣的探究实验，小朋友将制作简易指南针，在动手操作的过程中深入理解科学知识，掌握实验操作技能，培养问题意</w:t>
      </w:r>
      <w:r w:rsidRPr="00AB6589">
        <w:rPr>
          <w:rFonts w:ascii="宋体" w:eastAsia="宋体" w:hAnsi="宋体"/>
        </w:rPr>
        <w:t xml:space="preserve"> </w:t>
      </w:r>
      <w:r w:rsidRPr="00AB6589">
        <w:rPr>
          <w:rFonts w:ascii="宋体" w:eastAsia="宋体" w:hAnsi="宋体" w:hint="eastAsia"/>
        </w:rPr>
        <w:t>识和问题解决能力。</w:t>
      </w:r>
    </w:p>
    <w:p w14:paraId="27405FD3" w14:textId="77777777" w:rsidR="005C45DC" w:rsidRPr="009F0A39" w:rsidRDefault="005C45DC"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70" w:name="_Toc494437319"/>
      <w:bookmarkStart w:id="71" w:name="_Toc494438168"/>
      <w:r w:rsidRPr="009F0A39">
        <w:rPr>
          <w:rFonts w:ascii="宋体" w:eastAsia="宋体" w:hAnsi="宋体" w:hint="eastAsia"/>
          <w:b/>
        </w:rPr>
        <w:t>课程目标</w:t>
      </w:r>
      <w:bookmarkEnd w:id="70"/>
      <w:bookmarkEnd w:id="71"/>
    </w:p>
    <w:p w14:paraId="6BA8FB90" w14:textId="77777777" w:rsidR="00B71826" w:rsidRPr="00BA1F66" w:rsidRDefault="00B71826" w:rsidP="00B71826">
      <w:pPr>
        <w:pStyle w:val="a7"/>
        <w:spacing w:beforeLines="50" w:before="120" w:beforeAutospacing="0" w:afterLines="50" w:after="120" w:afterAutospacing="0"/>
        <w:ind w:firstLineChars="200" w:firstLine="482"/>
        <w:rPr>
          <w:rFonts w:ascii="宋体" w:eastAsia="宋体" w:hAnsi="宋体"/>
        </w:rPr>
      </w:pPr>
      <w:r w:rsidRPr="00BA1F66">
        <w:rPr>
          <w:rFonts w:ascii="宋体" w:eastAsia="宋体" w:hAnsi="宋体" w:hint="eastAsia"/>
          <w:b/>
        </w:rPr>
        <w:t>科学：</w:t>
      </w:r>
      <w:r>
        <w:rPr>
          <w:rFonts w:ascii="宋体" w:eastAsia="宋体" w:hAnsi="宋体" w:hint="eastAsia"/>
        </w:rPr>
        <w:t>学生能够理解磁体的特性和指南针的工作原理，知道地球的磁极分布。</w:t>
      </w:r>
    </w:p>
    <w:p w14:paraId="4CC7C251" w14:textId="77777777" w:rsidR="00B71826" w:rsidRPr="00BA1F66" w:rsidRDefault="00B71826" w:rsidP="00B71826">
      <w:pPr>
        <w:pStyle w:val="a7"/>
        <w:spacing w:beforeLines="50" w:before="120" w:beforeAutospacing="0" w:afterLines="50" w:after="120" w:afterAutospacing="0"/>
        <w:ind w:firstLineChars="200" w:firstLine="482"/>
        <w:rPr>
          <w:rFonts w:ascii="宋体" w:eastAsia="宋体" w:hAnsi="宋体"/>
        </w:rPr>
      </w:pPr>
      <w:r w:rsidRPr="00BA1F66">
        <w:rPr>
          <w:rFonts w:ascii="宋体" w:eastAsia="宋体" w:hAnsi="宋体" w:hint="eastAsia"/>
          <w:b/>
        </w:rPr>
        <w:t>技术：</w:t>
      </w:r>
      <w:r w:rsidRPr="00BA1F66">
        <w:rPr>
          <w:rFonts w:ascii="宋体" w:eastAsia="宋体" w:hAnsi="宋体" w:hint="eastAsia"/>
        </w:rPr>
        <w:t>学</w:t>
      </w:r>
      <w:r>
        <w:rPr>
          <w:rFonts w:ascii="宋体" w:eastAsia="宋体" w:hAnsi="宋体" w:hint="eastAsia"/>
        </w:rPr>
        <w:t>生掌握指南针制作的基本方法。</w:t>
      </w:r>
    </w:p>
    <w:p w14:paraId="267672C5" w14:textId="77777777" w:rsidR="005C45DC" w:rsidRPr="00B71826" w:rsidRDefault="00B71826" w:rsidP="00B71826">
      <w:pPr>
        <w:pStyle w:val="a7"/>
        <w:spacing w:beforeLines="50" w:before="120" w:beforeAutospacing="0" w:afterLines="50" w:after="120" w:afterAutospacing="0"/>
        <w:ind w:firstLineChars="200" w:firstLine="482"/>
        <w:rPr>
          <w:rFonts w:ascii="宋体" w:eastAsia="宋体" w:hAnsi="宋体"/>
        </w:rPr>
      </w:pPr>
      <w:r w:rsidRPr="00BA1F66">
        <w:rPr>
          <w:rFonts w:ascii="宋体" w:eastAsia="宋体" w:hAnsi="宋体" w:hint="eastAsia"/>
          <w:b/>
        </w:rPr>
        <w:t>工程：</w:t>
      </w:r>
      <w:r>
        <w:rPr>
          <w:rFonts w:ascii="宋体" w:eastAsia="宋体" w:hAnsi="宋体" w:hint="eastAsia"/>
        </w:rPr>
        <w:t>学生能够完成指南针的制作，指南针经测试可以正确的指示方向。</w:t>
      </w:r>
    </w:p>
    <w:p w14:paraId="291DC523" w14:textId="77777777" w:rsidR="005C45DC" w:rsidRPr="009F0A39" w:rsidRDefault="005C45DC"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72" w:name="_Toc494437320"/>
      <w:bookmarkStart w:id="73" w:name="_Toc494438169"/>
      <w:r w:rsidRPr="009F0A39">
        <w:rPr>
          <w:rFonts w:ascii="宋体" w:eastAsia="宋体" w:hAnsi="宋体" w:hint="eastAsia"/>
          <w:b/>
        </w:rPr>
        <w:t>与课本关联</w:t>
      </w:r>
      <w:bookmarkEnd w:id="72"/>
      <w:bookmarkEnd w:id="73"/>
    </w:p>
    <w:p w14:paraId="762093D2" w14:textId="77777777" w:rsidR="005C45DC" w:rsidRDefault="00DF578D" w:rsidP="005C45DC">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第四</w:t>
      </w:r>
      <w:r w:rsidR="005C45DC">
        <w:rPr>
          <w:rFonts w:ascii="宋体" w:eastAsia="宋体" w:hAnsi="宋体" w:hint="eastAsia"/>
        </w:rPr>
        <w:t xml:space="preserve">单元 </w:t>
      </w:r>
      <w:r w:rsidR="00932E96">
        <w:rPr>
          <w:rFonts w:ascii="宋体" w:eastAsia="宋体" w:hAnsi="宋体" w:hint="eastAsia"/>
        </w:rPr>
        <w:t>磁铁</w:t>
      </w:r>
    </w:p>
    <w:p w14:paraId="5AD3E3C3" w14:textId="77777777" w:rsidR="00120D0B" w:rsidRDefault="00120D0B" w:rsidP="005C45DC">
      <w:pPr>
        <w:pStyle w:val="a7"/>
        <w:spacing w:beforeLines="50" w:before="120" w:beforeAutospacing="0" w:afterLines="50" w:after="120" w:afterAutospacing="0" w:line="300" w:lineRule="auto"/>
        <w:ind w:firstLineChars="200" w:firstLine="480"/>
        <w:rPr>
          <w:rFonts w:ascii="宋体" w:eastAsia="宋体" w:hAnsi="宋体"/>
        </w:rPr>
      </w:pPr>
    </w:p>
    <w:p w14:paraId="0DD58F14" w14:textId="77777777" w:rsidR="00120D0B" w:rsidRDefault="00120D0B" w:rsidP="005C45DC">
      <w:pPr>
        <w:pStyle w:val="a7"/>
        <w:spacing w:beforeLines="50" w:before="120" w:beforeAutospacing="0" w:afterLines="50" w:after="120" w:afterAutospacing="0" w:line="300" w:lineRule="auto"/>
        <w:ind w:firstLineChars="200" w:firstLine="480"/>
        <w:rPr>
          <w:rFonts w:ascii="宋体" w:eastAsia="宋体" w:hAnsi="宋体"/>
        </w:rPr>
      </w:pPr>
    </w:p>
    <w:p w14:paraId="54DEA092" w14:textId="77777777" w:rsidR="005C45DC" w:rsidRPr="009F0A39" w:rsidRDefault="005C45DC"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74" w:name="_Toc494437321"/>
      <w:bookmarkStart w:id="75" w:name="_Toc494438170"/>
      <w:r w:rsidRPr="009F0A39">
        <w:rPr>
          <w:rFonts w:ascii="宋体" w:eastAsia="宋体" w:hAnsi="宋体" w:hint="eastAsia"/>
          <w:b/>
        </w:rPr>
        <w:lastRenderedPageBreak/>
        <w:t>与中国《义务教育小学科学课程标准》关联</w:t>
      </w:r>
      <w:bookmarkEnd w:id="74"/>
      <w:bookmarkEnd w:id="75"/>
    </w:p>
    <w:tbl>
      <w:tblPr>
        <w:tblStyle w:val="a8"/>
        <w:tblW w:w="0" w:type="auto"/>
        <w:tblLook w:val="04A0" w:firstRow="1" w:lastRow="0" w:firstColumn="1" w:lastColumn="0" w:noHBand="0" w:noVBand="1"/>
      </w:tblPr>
      <w:tblGrid>
        <w:gridCol w:w="4106"/>
        <w:gridCol w:w="5244"/>
      </w:tblGrid>
      <w:tr w:rsidR="00B71826" w:rsidRPr="0052443A" w14:paraId="7EC96A98" w14:textId="77777777" w:rsidTr="00216F7E">
        <w:trPr>
          <w:trHeight w:hRule="exact" w:val="275"/>
        </w:trPr>
        <w:tc>
          <w:tcPr>
            <w:tcW w:w="9350" w:type="dxa"/>
            <w:gridSpan w:val="2"/>
            <w:vAlign w:val="center"/>
          </w:tcPr>
          <w:p w14:paraId="7BC2E49E" w14:textId="77777777" w:rsidR="00B71826" w:rsidRPr="00164904" w:rsidRDefault="00B71826" w:rsidP="00216F7E">
            <w:pPr>
              <w:pStyle w:val="a7"/>
              <w:spacing w:before="0" w:beforeAutospacing="0" w:after="0" w:afterAutospacing="0"/>
              <w:rPr>
                <w:rFonts w:ascii="宋体" w:eastAsia="宋体" w:hAnsi="宋体"/>
                <w:sz w:val="21"/>
              </w:rPr>
            </w:pPr>
            <w:r w:rsidRPr="00986441">
              <w:rPr>
                <w:rFonts w:eastAsia="宋体"/>
                <w:sz w:val="21"/>
              </w:rPr>
              <w:t>14</w:t>
            </w:r>
            <w:r w:rsidRPr="00164904">
              <w:rPr>
                <w:rFonts w:ascii="宋体" w:eastAsia="宋体" w:hAnsi="宋体" w:hint="eastAsia"/>
                <w:sz w:val="21"/>
              </w:rPr>
              <w:t>.植物能适应环境，地球上有大气、水、生 物、土壤和岩石、地球内部有地壳、地幔和地核。</w:t>
            </w:r>
          </w:p>
        </w:tc>
      </w:tr>
      <w:tr w:rsidR="00B71826" w:rsidRPr="0052443A" w14:paraId="52C9C53A" w14:textId="77777777" w:rsidTr="00216F7E">
        <w:trPr>
          <w:trHeight w:hRule="exact" w:val="289"/>
        </w:trPr>
        <w:tc>
          <w:tcPr>
            <w:tcW w:w="4106" w:type="dxa"/>
            <w:vAlign w:val="center"/>
          </w:tcPr>
          <w:p w14:paraId="100B4A53" w14:textId="77777777" w:rsidR="00B71826" w:rsidRPr="00164904" w:rsidRDefault="00B71826" w:rsidP="00216F7E">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vAlign w:val="center"/>
          </w:tcPr>
          <w:p w14:paraId="1C2F046F" w14:textId="77777777" w:rsidR="00B71826" w:rsidRPr="00164904" w:rsidRDefault="00B71826" w:rsidP="00216F7E">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B71826" w:rsidRPr="0052443A" w14:paraId="408E383C" w14:textId="77777777" w:rsidTr="00216F7E">
        <w:trPr>
          <w:trHeight w:hRule="exact" w:val="566"/>
        </w:trPr>
        <w:tc>
          <w:tcPr>
            <w:tcW w:w="4106" w:type="dxa"/>
            <w:vAlign w:val="center"/>
          </w:tcPr>
          <w:p w14:paraId="21A03709" w14:textId="77777777" w:rsidR="00B71826" w:rsidRPr="00164904" w:rsidRDefault="00B71826" w:rsidP="00216F7E">
            <w:pPr>
              <w:pStyle w:val="a7"/>
              <w:spacing w:before="0" w:beforeAutospacing="0" w:after="0" w:afterAutospacing="0"/>
              <w:rPr>
                <w:rFonts w:ascii="宋体" w:eastAsia="宋体" w:hAnsi="宋体"/>
                <w:sz w:val="21"/>
              </w:rPr>
            </w:pPr>
            <w:r w:rsidRPr="00986441">
              <w:rPr>
                <w:rFonts w:eastAsia="宋体"/>
                <w:sz w:val="21"/>
              </w:rPr>
              <w:t>14</w:t>
            </w:r>
            <w:r w:rsidRPr="00164904">
              <w:rPr>
                <w:rFonts w:ascii="宋体" w:eastAsia="宋体" w:hAnsi="宋体" w:hint="eastAsia"/>
                <w:sz w:val="21"/>
              </w:rPr>
              <w:t>.</w:t>
            </w:r>
            <w:r w:rsidRPr="00986441">
              <w:rPr>
                <w:rFonts w:eastAsia="宋体"/>
                <w:sz w:val="21"/>
              </w:rPr>
              <w:t>3</w:t>
            </w:r>
            <w:r w:rsidRPr="00164904">
              <w:rPr>
                <w:rFonts w:ascii="宋体" w:eastAsia="宋体" w:hAnsi="宋体" w:hint="eastAsia"/>
                <w:sz w:val="21"/>
              </w:rPr>
              <w:t>地球表面有由各种水体组成的水圈。</w:t>
            </w:r>
          </w:p>
        </w:tc>
        <w:tc>
          <w:tcPr>
            <w:tcW w:w="5244" w:type="dxa"/>
            <w:vAlign w:val="center"/>
          </w:tcPr>
          <w:p w14:paraId="1A6C1C81" w14:textId="77777777" w:rsidR="00B71826" w:rsidRPr="00164904" w:rsidRDefault="00B71826" w:rsidP="00216F7E">
            <w:pPr>
              <w:pStyle w:val="a7"/>
              <w:spacing w:before="0" w:beforeAutospacing="0" w:after="0" w:afterAutospacing="0"/>
              <w:rPr>
                <w:rFonts w:ascii="宋体" w:eastAsia="宋体" w:hAnsi="宋体"/>
                <w:sz w:val="21"/>
              </w:rPr>
            </w:pPr>
            <w:r w:rsidRPr="00164904">
              <w:rPr>
                <w:rFonts w:ascii="宋体" w:eastAsia="宋体" w:hAnsi="宋体" w:hint="eastAsia"/>
                <w:sz w:val="21"/>
              </w:rPr>
              <w:t>（</w:t>
            </w:r>
            <w:r w:rsidRPr="00986441">
              <w:rPr>
                <w:rFonts w:eastAsia="宋体"/>
                <w:sz w:val="21"/>
              </w:rPr>
              <w:t>5</w:t>
            </w:r>
            <w:r w:rsidRPr="00164904">
              <w:rPr>
                <w:rFonts w:ascii="宋体" w:eastAsia="宋体" w:hAnsi="宋体" w:hint="eastAsia"/>
                <w:sz w:val="21"/>
              </w:rPr>
              <w:t>-</w:t>
            </w:r>
            <w:r w:rsidRPr="00986441">
              <w:rPr>
                <w:rFonts w:eastAsia="宋体"/>
                <w:sz w:val="21"/>
              </w:rPr>
              <w:t>6</w:t>
            </w:r>
            <w:r w:rsidRPr="00164904">
              <w:rPr>
                <w:rFonts w:ascii="宋体" w:eastAsia="宋体" w:hAnsi="宋体" w:hint="eastAsia"/>
                <w:sz w:val="21"/>
              </w:rPr>
              <w:t>年级）举例说明水在地表流动的过程中，塑造着地表形态。</w:t>
            </w:r>
          </w:p>
        </w:tc>
      </w:tr>
    </w:tbl>
    <w:p w14:paraId="2B10388E" w14:textId="77777777" w:rsidR="004745DD" w:rsidRDefault="004745DD" w:rsidP="00113041">
      <w:pPr>
        <w:pStyle w:val="a7"/>
        <w:spacing w:beforeLines="50" w:before="120" w:beforeAutospacing="0" w:afterLines="50" w:after="120" w:afterAutospacing="0" w:line="300" w:lineRule="auto"/>
        <w:ind w:firstLineChars="200" w:firstLine="482"/>
        <w:rPr>
          <w:rFonts w:ascii="宋体" w:eastAsia="宋体" w:hAnsi="宋体"/>
          <w:b/>
        </w:rPr>
      </w:pPr>
    </w:p>
    <w:p w14:paraId="28566280" w14:textId="77777777" w:rsidR="005C45DC" w:rsidRPr="00085986" w:rsidRDefault="005C45DC"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76" w:name="_Toc494437322"/>
      <w:bookmarkStart w:id="77" w:name="_Toc494438171"/>
      <w:r w:rsidRPr="009F0A39">
        <w:rPr>
          <w:rFonts w:ascii="宋体" w:eastAsia="宋体" w:hAnsi="宋体" w:hint="eastAsia"/>
          <w:b/>
        </w:rPr>
        <w:t>与美国《新一代科学教育标准》关联</w:t>
      </w:r>
      <w:bookmarkEnd w:id="76"/>
      <w:bookmarkEnd w:id="77"/>
    </w:p>
    <w:tbl>
      <w:tblPr>
        <w:tblStyle w:val="a8"/>
        <w:tblW w:w="0" w:type="auto"/>
        <w:tblLook w:val="04A0" w:firstRow="1" w:lastRow="0" w:firstColumn="1" w:lastColumn="0" w:noHBand="0" w:noVBand="1"/>
      </w:tblPr>
      <w:tblGrid>
        <w:gridCol w:w="3964"/>
        <w:gridCol w:w="2127"/>
        <w:gridCol w:w="3259"/>
      </w:tblGrid>
      <w:tr w:rsidR="00B71826" w:rsidRPr="00126DB2" w14:paraId="4287C9EA" w14:textId="77777777" w:rsidTr="00216F7E">
        <w:tc>
          <w:tcPr>
            <w:tcW w:w="9350" w:type="dxa"/>
            <w:gridSpan w:val="3"/>
          </w:tcPr>
          <w:p w14:paraId="150D83D9" w14:textId="77777777" w:rsidR="00B71826" w:rsidRPr="00126DB2" w:rsidRDefault="00B71826" w:rsidP="00216F7E">
            <w:pPr>
              <w:spacing w:line="276" w:lineRule="auto"/>
              <w:rPr>
                <w:rFonts w:ascii="宋体" w:eastAsia="宋体" w:hAnsi="宋体"/>
                <w:szCs w:val="21"/>
              </w:rPr>
            </w:pPr>
            <w:r w:rsidRPr="00986441">
              <w:rPr>
                <w:rFonts w:ascii="Times New Roman" w:eastAsia="宋体" w:hAnsi="Times New Roman"/>
                <w:b/>
                <w:szCs w:val="21"/>
              </w:rPr>
              <w:t>2</w:t>
            </w:r>
            <w:r w:rsidRPr="00126DB2">
              <w:rPr>
                <w:rFonts w:ascii="宋体" w:eastAsia="宋体" w:hAnsi="宋体"/>
                <w:b/>
                <w:szCs w:val="21"/>
              </w:rPr>
              <w:t>.</w:t>
            </w:r>
            <w:r w:rsidRPr="00126DB2">
              <w:rPr>
                <w:rFonts w:ascii="宋体" w:eastAsia="宋体" w:hAnsi="宋体" w:hint="eastAsia"/>
                <w:b/>
                <w:szCs w:val="21"/>
              </w:rPr>
              <w:t>地球系统</w:t>
            </w:r>
            <w:r w:rsidRPr="00126DB2">
              <w:rPr>
                <w:rFonts w:ascii="宋体" w:eastAsia="宋体" w:hAnsi="宋体"/>
                <w:b/>
                <w:szCs w:val="21"/>
              </w:rPr>
              <w:t>：地球</w:t>
            </w:r>
            <w:r w:rsidRPr="00126DB2">
              <w:rPr>
                <w:rFonts w:ascii="宋体" w:eastAsia="宋体" w:hAnsi="宋体" w:hint="eastAsia"/>
                <w:b/>
                <w:szCs w:val="21"/>
              </w:rPr>
              <w:t>形成</w:t>
            </w:r>
            <w:r w:rsidRPr="00126DB2">
              <w:rPr>
                <w:rFonts w:ascii="宋体" w:eastAsia="宋体" w:hAnsi="宋体"/>
                <w:b/>
                <w:szCs w:val="21"/>
              </w:rPr>
              <w:t>的过程</w:t>
            </w:r>
          </w:p>
        </w:tc>
      </w:tr>
      <w:tr w:rsidR="00B71826" w:rsidRPr="00F02844" w14:paraId="6170719E" w14:textId="77777777" w:rsidTr="00216F7E">
        <w:tc>
          <w:tcPr>
            <w:tcW w:w="9350" w:type="dxa"/>
            <w:gridSpan w:val="3"/>
          </w:tcPr>
          <w:p w14:paraId="6E59E4AE" w14:textId="77777777" w:rsidR="00B71826" w:rsidRDefault="00B71826" w:rsidP="00216F7E">
            <w:pPr>
              <w:spacing w:after="60" w:line="276" w:lineRule="auto"/>
              <w:rPr>
                <w:rFonts w:ascii="宋体" w:eastAsia="宋体" w:hAnsi="宋体"/>
                <w:b/>
                <w:szCs w:val="21"/>
              </w:rPr>
            </w:pPr>
            <w:r w:rsidRPr="00126DB2">
              <w:rPr>
                <w:rFonts w:ascii="宋体" w:eastAsia="宋体" w:hAnsi="宋体" w:hint="eastAsia"/>
                <w:b/>
                <w:szCs w:val="21"/>
              </w:rPr>
              <w:t>表现预期：</w:t>
            </w:r>
          </w:p>
          <w:p w14:paraId="09A6DCC7" w14:textId="77777777" w:rsidR="00B71826" w:rsidRPr="00F02844" w:rsidRDefault="00B71826" w:rsidP="00216F7E">
            <w:pPr>
              <w:spacing w:after="60" w:line="276" w:lineRule="auto"/>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26DB2">
              <w:rPr>
                <w:rFonts w:ascii="宋体" w:eastAsia="宋体" w:hAnsi="宋体" w:cs="Tahoma"/>
                <w:b/>
                <w:bCs/>
                <w:color w:val="000000"/>
                <w:kern w:val="0"/>
                <w:szCs w:val="21"/>
              </w:rPr>
              <w:t xml:space="preserve">. </w:t>
            </w:r>
            <w:r w:rsidRPr="00126DB2">
              <w:rPr>
                <w:rFonts w:ascii="宋体" w:eastAsia="宋体" w:hAnsi="宋体" w:cs="Tahoma" w:hint="eastAsia"/>
                <w:b/>
                <w:bCs/>
                <w:color w:val="000000"/>
                <w:kern w:val="0"/>
                <w:szCs w:val="21"/>
              </w:rPr>
              <w:t>比较多个减缓或避免风和</w:t>
            </w:r>
            <w:proofErr w:type="gramStart"/>
            <w:r w:rsidRPr="00126DB2">
              <w:rPr>
                <w:rFonts w:ascii="宋体" w:eastAsia="宋体" w:hAnsi="宋体" w:cs="Tahoma" w:hint="eastAsia"/>
                <w:b/>
                <w:bCs/>
                <w:color w:val="000000"/>
                <w:kern w:val="0"/>
                <w:szCs w:val="21"/>
              </w:rPr>
              <w:t>水改变</w:t>
            </w:r>
            <w:proofErr w:type="gramEnd"/>
            <w:r w:rsidRPr="00126DB2">
              <w:rPr>
                <w:rFonts w:ascii="宋体" w:eastAsia="宋体" w:hAnsi="宋体" w:cs="Tahoma" w:hint="eastAsia"/>
                <w:b/>
                <w:bCs/>
                <w:color w:val="000000"/>
                <w:kern w:val="0"/>
                <w:szCs w:val="21"/>
              </w:rPr>
              <w:t>地表形状的解决方案。</w:t>
            </w:r>
            <w:r w:rsidRPr="00126DB2">
              <w:rPr>
                <w:rFonts w:ascii="宋体" w:eastAsia="宋体" w:hAnsi="宋体" w:cs="Tahoma"/>
                <w:color w:val="C00000"/>
                <w:kern w:val="0"/>
                <w:szCs w:val="21"/>
              </w:rPr>
              <w:t>[</w:t>
            </w:r>
            <w:r w:rsidRPr="00126DB2">
              <w:rPr>
                <w:rFonts w:ascii="宋体" w:eastAsia="宋体" w:hAnsi="宋体" w:cs="Tahoma" w:hint="eastAsia"/>
                <w:color w:val="C00000"/>
                <w:kern w:val="0"/>
                <w:szCs w:val="21"/>
              </w:rPr>
              <w:t>声明：解决方案的例子可以包括堤坝和防风墙的不同设计来阻止风和水，使用灌木、草和树的不同设计来控制陆地。</w:t>
            </w:r>
            <w:r w:rsidRPr="00126DB2">
              <w:rPr>
                <w:rFonts w:ascii="宋体" w:eastAsia="宋体" w:hAnsi="宋体" w:cs="Tahoma"/>
                <w:color w:val="C00000"/>
                <w:kern w:val="0"/>
                <w:szCs w:val="21"/>
              </w:rPr>
              <w:t>]</w:t>
            </w:r>
          </w:p>
        </w:tc>
      </w:tr>
      <w:tr w:rsidR="00B71826" w:rsidRPr="00126DB2" w14:paraId="398A7DC5" w14:textId="77777777" w:rsidTr="00216F7E">
        <w:tc>
          <w:tcPr>
            <w:tcW w:w="9350" w:type="dxa"/>
            <w:gridSpan w:val="3"/>
          </w:tcPr>
          <w:p w14:paraId="31C3A480" w14:textId="77777777" w:rsidR="00B71826" w:rsidRPr="00126DB2" w:rsidRDefault="00B71826" w:rsidP="00216F7E">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B71826" w:rsidRPr="00126DB2" w14:paraId="64F94C20" w14:textId="77777777" w:rsidTr="00216F7E">
        <w:tc>
          <w:tcPr>
            <w:tcW w:w="3964" w:type="dxa"/>
          </w:tcPr>
          <w:p w14:paraId="1107BC0C" w14:textId="77777777" w:rsidR="00B71826" w:rsidRPr="00126DB2" w:rsidRDefault="00B71826" w:rsidP="00216F7E">
            <w:pPr>
              <w:spacing w:afterLines="50" w:after="120" w:line="276" w:lineRule="auto"/>
              <w:jc w:val="center"/>
              <w:rPr>
                <w:rFonts w:ascii="宋体" w:eastAsia="宋体" w:hAnsi="宋体"/>
                <w:b/>
                <w:szCs w:val="21"/>
              </w:rPr>
            </w:pPr>
            <w:r w:rsidRPr="00126DB2">
              <w:rPr>
                <w:rFonts w:ascii="宋体" w:eastAsia="宋体" w:hAnsi="宋体" w:hint="eastAsia"/>
                <w:b/>
                <w:szCs w:val="21"/>
              </w:rPr>
              <w:t>科学与工程实践</w:t>
            </w:r>
          </w:p>
          <w:p w14:paraId="70C5C4CA" w14:textId="77777777" w:rsidR="00B71826" w:rsidRDefault="00B71826" w:rsidP="00216F7E">
            <w:pPr>
              <w:spacing w:line="276" w:lineRule="auto"/>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开发和使用模型</w:t>
            </w:r>
          </w:p>
          <w:p w14:paraId="6E1B6E91" w14:textId="77777777" w:rsidR="00B71826" w:rsidRDefault="00B71826" w:rsidP="00216F7E">
            <w:pPr>
              <w:spacing w:line="276" w:lineRule="auto"/>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26DB2">
              <w:rPr>
                <w:rFonts w:ascii="宋体" w:eastAsia="宋体" w:hAnsi="宋体" w:cs="Tahoma" w:hint="eastAsia"/>
                <w:color w:val="000000"/>
                <w:kern w:val="0"/>
                <w:szCs w:val="21"/>
              </w:rPr>
              <w:t>年级的建模是建立在以前的经验基础上使用和开发模型</w:t>
            </w:r>
            <w:r w:rsidRPr="003D61E5">
              <w:rPr>
                <w:rFonts w:ascii="Times New Roman" w:eastAsia="宋体" w:hAnsi="Times New Roman" w:cs="Tahoma" w:hint="eastAsia"/>
                <w:color w:val="000000"/>
                <w:kern w:val="0"/>
                <w:szCs w:val="21"/>
              </w:rPr>
              <w:t>(</w:t>
            </w:r>
            <w:r w:rsidRPr="00126DB2">
              <w:rPr>
                <w:rFonts w:ascii="宋体" w:eastAsia="宋体" w:hAnsi="宋体" w:cs="Tahoma" w:hint="eastAsia"/>
                <w:color w:val="000000"/>
                <w:kern w:val="0"/>
                <w:szCs w:val="21"/>
              </w:rPr>
              <w:t>图表，图纸，物理复制品，透视图，戏剧化和故事板</w:t>
            </w:r>
            <w:r w:rsidRPr="003D61E5">
              <w:rPr>
                <w:rFonts w:ascii="Times New Roman" w:eastAsia="宋体" w:hAnsi="Times New Roman" w:cs="Tahoma" w:hint="eastAsia"/>
                <w:color w:val="000000"/>
                <w:kern w:val="0"/>
                <w:szCs w:val="21"/>
              </w:rPr>
              <w:t>)</w:t>
            </w:r>
            <w:r w:rsidRPr="00126DB2">
              <w:rPr>
                <w:rFonts w:ascii="宋体" w:eastAsia="宋体" w:hAnsi="宋体" w:cs="Tahoma" w:hint="eastAsia"/>
                <w:color w:val="000000"/>
                <w:kern w:val="0"/>
                <w:szCs w:val="21"/>
              </w:rPr>
              <w:t>来代表具体事件或设计解决方案。</w:t>
            </w:r>
          </w:p>
          <w:p w14:paraId="2D6DB42D" w14:textId="77777777" w:rsidR="00B71826" w:rsidRDefault="00B71826" w:rsidP="00216F7E">
            <w:pPr>
              <w:spacing w:line="276" w:lineRule="auto"/>
              <w:rPr>
                <w:rFonts w:ascii="Times New Roman" w:eastAsia="宋体" w:hAnsi="Times New Roman" w:cs="Tahoma"/>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开发一个模型来代表自然界中的模式。</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64A5F3CB" w14:textId="77777777" w:rsidR="00B71826" w:rsidRDefault="00B71826" w:rsidP="00216F7E">
            <w:pPr>
              <w:spacing w:line="276" w:lineRule="auto"/>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构建解释和设计解决方案</w:t>
            </w:r>
          </w:p>
          <w:p w14:paraId="4D869D98" w14:textId="77777777" w:rsidR="00B71826" w:rsidRDefault="00B71826" w:rsidP="00216F7E">
            <w:pPr>
              <w:spacing w:line="276" w:lineRule="auto"/>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26DB2">
              <w:rPr>
                <w:rFonts w:ascii="宋体" w:eastAsia="宋体" w:hAnsi="宋体" w:cs="Tahoma" w:hint="eastAsia"/>
                <w:color w:val="000000"/>
                <w:kern w:val="0"/>
                <w:szCs w:val="21"/>
              </w:rPr>
              <w:t>年级构建解释和设计解决方案是指建立在以前经验的基础上使用证据和概念，基于证据解释自然现象和设计解决方案。</w:t>
            </w:r>
          </w:p>
          <w:p w14:paraId="4058AACF" w14:textId="77777777" w:rsidR="00B71826" w:rsidRDefault="00B71826" w:rsidP="00216F7E">
            <w:pPr>
              <w:spacing w:line="276" w:lineRule="auto"/>
              <w:rPr>
                <w:rFonts w:ascii="宋体" w:eastAsia="宋体" w:hAnsi="宋体" w:cs="Times New Roman"/>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比较一个问题的多个解决方案。</w:t>
            </w:r>
          </w:p>
          <w:p w14:paraId="249D91D4" w14:textId="77777777" w:rsidR="00B71826" w:rsidRPr="00F02844" w:rsidRDefault="00B71826" w:rsidP="00216F7E">
            <w:pPr>
              <w:spacing w:line="276" w:lineRule="auto"/>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127" w:type="dxa"/>
          </w:tcPr>
          <w:p w14:paraId="4BF0488F" w14:textId="77777777" w:rsidR="00B71826" w:rsidRPr="00126DB2" w:rsidRDefault="00B71826" w:rsidP="00216F7E">
            <w:pPr>
              <w:spacing w:afterLines="50" w:after="120" w:line="276" w:lineRule="auto"/>
              <w:jc w:val="center"/>
              <w:rPr>
                <w:rFonts w:ascii="宋体" w:eastAsia="宋体" w:hAnsi="宋体"/>
                <w:b/>
                <w:szCs w:val="21"/>
              </w:rPr>
            </w:pPr>
            <w:r w:rsidRPr="00126DB2">
              <w:rPr>
                <w:rFonts w:ascii="宋体" w:eastAsia="宋体" w:hAnsi="宋体" w:hint="eastAsia"/>
                <w:b/>
                <w:szCs w:val="21"/>
              </w:rPr>
              <w:t>学科核心概念</w:t>
            </w:r>
          </w:p>
          <w:p w14:paraId="5C1C67EB" w14:textId="77777777" w:rsidR="00B71826" w:rsidRDefault="00B71826" w:rsidP="00216F7E">
            <w:pPr>
              <w:spacing w:line="276" w:lineRule="auto"/>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ESS2</w:t>
            </w:r>
            <w:r w:rsidRPr="00126DB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26DB2">
              <w:rPr>
                <w:rFonts w:ascii="宋体" w:eastAsia="宋体" w:hAnsi="宋体" w:cs="Tahoma"/>
                <w:b/>
                <w:bCs/>
                <w:color w:val="000000"/>
                <w:kern w:val="0"/>
                <w:szCs w:val="21"/>
              </w:rPr>
              <w:t xml:space="preserve">: </w:t>
            </w:r>
            <w:r w:rsidRPr="00126DB2">
              <w:rPr>
                <w:rFonts w:ascii="宋体" w:eastAsia="宋体" w:hAnsi="宋体" w:cs="Tahoma" w:hint="eastAsia"/>
                <w:b/>
                <w:bCs/>
                <w:color w:val="000000"/>
                <w:kern w:val="0"/>
                <w:szCs w:val="21"/>
              </w:rPr>
              <w:t>地球的材料和系统</w:t>
            </w:r>
          </w:p>
          <w:p w14:paraId="48CB97A2" w14:textId="77777777" w:rsidR="00B71826" w:rsidRDefault="00B71826" w:rsidP="00216F7E">
            <w:pPr>
              <w:spacing w:line="276" w:lineRule="auto"/>
              <w:rPr>
                <w:rFonts w:ascii="宋体" w:eastAsia="宋体" w:hAnsi="宋体" w:cs="Times New Roman"/>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风和水可以改变陆地的形状。</w:t>
            </w:r>
          </w:p>
          <w:p w14:paraId="458505F5" w14:textId="77777777" w:rsidR="00B71826" w:rsidRDefault="00B71826" w:rsidP="00216F7E">
            <w:pPr>
              <w:spacing w:line="276" w:lineRule="auto"/>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B425542" w14:textId="77777777" w:rsidR="00B71826" w:rsidRDefault="00B71826" w:rsidP="00216F7E">
            <w:pPr>
              <w:spacing w:line="276" w:lineRule="auto"/>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26DB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26DB2">
              <w:rPr>
                <w:rFonts w:ascii="宋体" w:eastAsia="宋体" w:hAnsi="宋体" w:cs="Tahoma"/>
                <w:b/>
                <w:bCs/>
                <w:color w:val="000000"/>
                <w:kern w:val="0"/>
                <w:szCs w:val="21"/>
              </w:rPr>
              <w:t xml:space="preserve">: </w:t>
            </w:r>
            <w:r w:rsidRPr="00126DB2">
              <w:rPr>
                <w:rFonts w:ascii="宋体" w:eastAsia="宋体" w:hAnsi="宋体" w:cs="Tahoma" w:hint="eastAsia"/>
                <w:b/>
                <w:bCs/>
                <w:color w:val="000000"/>
                <w:kern w:val="0"/>
                <w:szCs w:val="21"/>
              </w:rPr>
              <w:t>优化设计方案</w:t>
            </w:r>
          </w:p>
          <w:p w14:paraId="5ACD82DE" w14:textId="77777777" w:rsidR="00B71826" w:rsidRDefault="00B71826" w:rsidP="00216F7E">
            <w:pPr>
              <w:spacing w:line="276" w:lineRule="auto"/>
              <w:rPr>
                <w:rFonts w:ascii="宋体" w:eastAsia="宋体" w:hAnsi="宋体" w:cs="Times New Roman"/>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由于一个问题往往有不止一个的解决方案，比较和测试设计就很有用。</w:t>
            </w:r>
          </w:p>
          <w:p w14:paraId="192259D7" w14:textId="77777777" w:rsidR="00B71826" w:rsidRPr="00126DB2" w:rsidRDefault="00B71826" w:rsidP="00216F7E">
            <w:pPr>
              <w:spacing w:line="276" w:lineRule="auto"/>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3259" w:type="dxa"/>
          </w:tcPr>
          <w:p w14:paraId="55DD42C1" w14:textId="77777777" w:rsidR="00B71826" w:rsidRPr="00126DB2" w:rsidRDefault="00B71826" w:rsidP="00216F7E">
            <w:pPr>
              <w:spacing w:afterLines="50" w:after="120" w:line="276" w:lineRule="auto"/>
              <w:jc w:val="center"/>
              <w:rPr>
                <w:rFonts w:ascii="宋体" w:eastAsia="宋体" w:hAnsi="宋体"/>
                <w:b/>
                <w:szCs w:val="21"/>
              </w:rPr>
            </w:pPr>
            <w:r w:rsidRPr="00126DB2">
              <w:rPr>
                <w:rFonts w:ascii="宋体" w:eastAsia="宋体" w:hAnsi="宋体" w:hint="eastAsia"/>
                <w:b/>
                <w:szCs w:val="21"/>
              </w:rPr>
              <w:t>交叉概念</w:t>
            </w:r>
          </w:p>
          <w:p w14:paraId="2456C20D" w14:textId="77777777" w:rsidR="00B71826" w:rsidRDefault="00B71826" w:rsidP="00216F7E">
            <w:pPr>
              <w:spacing w:line="276" w:lineRule="auto"/>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稳定与改变</w:t>
            </w:r>
          </w:p>
          <w:p w14:paraId="2F5F41B1" w14:textId="77777777" w:rsidR="00B71826" w:rsidRDefault="00B71826" w:rsidP="00216F7E">
            <w:pPr>
              <w:spacing w:line="276" w:lineRule="auto"/>
              <w:rPr>
                <w:rFonts w:ascii="宋体" w:eastAsia="宋体" w:hAnsi="宋体" w:cs="Times New Roman"/>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事物可能缓慢或快速变化。</w:t>
            </w:r>
          </w:p>
          <w:p w14:paraId="7467FC63" w14:textId="77777777" w:rsidR="00B71826" w:rsidRDefault="00B71826" w:rsidP="00216F7E">
            <w:pPr>
              <w:spacing w:line="276" w:lineRule="auto"/>
              <w:rPr>
                <w:rFonts w:ascii="Times New Roman" w:eastAsia="宋体" w:hAnsi="Times New Roman" w:cs="Tahoma"/>
                <w:b/>
                <w:bCs/>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126DB2">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44A610B" w14:textId="77777777" w:rsidR="00B71826" w:rsidRDefault="00B71826" w:rsidP="00216F7E">
            <w:pPr>
              <w:spacing w:beforeLines="50" w:before="120" w:afterLines="50" w:after="120" w:line="276" w:lineRule="auto"/>
              <w:jc w:val="center"/>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与工程、技术和科学应用的联系</w:t>
            </w:r>
          </w:p>
          <w:p w14:paraId="4479BF3C" w14:textId="77777777" w:rsidR="00B71826" w:rsidRDefault="00B71826" w:rsidP="00216F7E">
            <w:pPr>
              <w:spacing w:line="276" w:lineRule="auto"/>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工程、技术和科学对社会和自然界的影响</w:t>
            </w:r>
          </w:p>
          <w:p w14:paraId="0DAA2B47" w14:textId="77777777" w:rsidR="00B71826" w:rsidRDefault="00B71826" w:rsidP="00216F7E">
            <w:pPr>
              <w:spacing w:line="276" w:lineRule="auto"/>
              <w:rPr>
                <w:rFonts w:ascii="Times New Roman" w:eastAsia="宋体" w:hAnsi="Times New Roman" w:cs="Tahoma"/>
                <w:b/>
                <w:bCs/>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开发和使用技术对自然界有影响。</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44B0B66" w14:textId="77777777" w:rsidR="00B71826" w:rsidRDefault="00B71826" w:rsidP="00216F7E">
            <w:pPr>
              <w:spacing w:beforeLines="50" w:before="120" w:afterLines="50" w:after="120" w:line="276" w:lineRule="auto"/>
              <w:jc w:val="center"/>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与科学本质的联系</w:t>
            </w:r>
            <w:bookmarkStart w:id="78" w:name="OLE_LINK73"/>
            <w:bookmarkStart w:id="79" w:name="OLE_LINK74"/>
            <w:bookmarkStart w:id="80" w:name="OLE_LINK75"/>
          </w:p>
          <w:p w14:paraId="5E012244" w14:textId="77777777" w:rsidR="00B71826" w:rsidRDefault="00B71826" w:rsidP="00216F7E">
            <w:pPr>
              <w:spacing w:line="276" w:lineRule="auto"/>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科学解决自然和物质世界的问题</w:t>
            </w:r>
            <w:bookmarkEnd w:id="78"/>
            <w:bookmarkEnd w:id="79"/>
            <w:bookmarkEnd w:id="80"/>
          </w:p>
          <w:p w14:paraId="6C8C7F37" w14:textId="77777777" w:rsidR="00B71826" w:rsidRPr="00126DB2" w:rsidRDefault="00B71826" w:rsidP="00216F7E">
            <w:pPr>
              <w:spacing w:line="276" w:lineRule="auto"/>
              <w:rPr>
                <w:rFonts w:ascii="宋体" w:eastAsia="宋体" w:hAnsi="宋体"/>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科学家研究自然和物质世界。</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4AEA5E3C" w14:textId="77777777" w:rsidR="00745006" w:rsidRDefault="00745006" w:rsidP="00745006">
      <w:pPr>
        <w:pStyle w:val="a7"/>
        <w:spacing w:beforeLines="150" w:before="360" w:beforeAutospacing="0" w:afterLines="50" w:after="120" w:afterAutospacing="0"/>
        <w:rPr>
          <w:rFonts w:ascii="宋体" w:eastAsia="宋体" w:hAnsi="宋体"/>
          <w:b/>
          <w:sz w:val="28"/>
        </w:rPr>
      </w:pPr>
    </w:p>
    <w:p w14:paraId="1C2E123E" w14:textId="77777777" w:rsidR="00745006" w:rsidRDefault="008D2217" w:rsidP="00E608BF">
      <w:pPr>
        <w:pStyle w:val="a7"/>
        <w:spacing w:beforeLines="150" w:before="360" w:beforeAutospacing="0" w:afterLines="50" w:after="120" w:afterAutospacing="0"/>
        <w:outlineLvl w:val="1"/>
        <w:rPr>
          <w:rFonts w:ascii="宋体" w:eastAsia="宋体" w:hAnsi="宋体"/>
          <w:b/>
          <w:sz w:val="28"/>
        </w:rPr>
      </w:pPr>
      <w:bookmarkStart w:id="81" w:name="_Toc494437323"/>
      <w:bookmarkStart w:id="82" w:name="_Toc494438172"/>
      <w:bookmarkStart w:id="83" w:name="_Toc494447200"/>
      <w:r w:rsidRPr="00986441">
        <w:rPr>
          <w:rFonts w:eastAsia="宋体" w:hint="eastAsia"/>
          <w:b/>
          <w:sz w:val="28"/>
        </w:rPr>
        <w:t>2</w:t>
      </w:r>
      <w:r>
        <w:rPr>
          <w:rFonts w:ascii="宋体" w:eastAsia="宋体" w:hAnsi="宋体" w:hint="eastAsia"/>
          <w:b/>
          <w:sz w:val="28"/>
        </w:rPr>
        <w:t>.</w:t>
      </w:r>
      <w:r w:rsidRPr="00986441">
        <w:rPr>
          <w:rFonts w:eastAsia="宋体"/>
          <w:b/>
          <w:sz w:val="28"/>
        </w:rPr>
        <w:t>7</w:t>
      </w:r>
      <w:r>
        <w:rPr>
          <w:rFonts w:ascii="宋体" w:eastAsia="宋体" w:hAnsi="宋体"/>
          <w:b/>
          <w:sz w:val="28"/>
        </w:rPr>
        <w:t xml:space="preserve"> </w:t>
      </w:r>
      <w:r w:rsidR="00745006">
        <w:rPr>
          <w:rFonts w:ascii="宋体" w:eastAsia="宋体" w:hAnsi="宋体" w:hint="eastAsia"/>
          <w:b/>
          <w:sz w:val="28"/>
        </w:rPr>
        <w:t>四年级</w:t>
      </w:r>
      <w:r w:rsidR="00AB0C81">
        <w:rPr>
          <w:rFonts w:ascii="宋体" w:eastAsia="宋体" w:hAnsi="宋体" w:hint="eastAsia"/>
          <w:b/>
          <w:sz w:val="28"/>
        </w:rPr>
        <w:t>（上）</w:t>
      </w:r>
      <w:bookmarkEnd w:id="81"/>
      <w:bookmarkEnd w:id="82"/>
      <w:bookmarkEnd w:id="83"/>
    </w:p>
    <w:p w14:paraId="2E7EA453"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84" w:name="_Toc494437324"/>
      <w:bookmarkStart w:id="85" w:name="_Toc494438173"/>
      <w:bookmarkStart w:id="86" w:name="_Toc494447201"/>
      <w:r w:rsidRPr="00986441">
        <w:rPr>
          <w:rFonts w:eastAsia="宋体"/>
          <w:b/>
        </w:rPr>
        <w:t>2</w:t>
      </w:r>
      <w:r>
        <w:rPr>
          <w:rFonts w:ascii="宋体" w:eastAsia="宋体" w:hAnsi="宋体" w:hint="eastAsia"/>
          <w:b/>
        </w:rPr>
        <w:t>.</w:t>
      </w:r>
      <w:r w:rsidRPr="00986441">
        <w:rPr>
          <w:rFonts w:eastAsia="宋体"/>
          <w:b/>
        </w:rPr>
        <w:t>7</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sidR="001A1F60">
        <w:rPr>
          <w:rFonts w:ascii="宋体" w:eastAsia="宋体" w:hAnsi="宋体" w:hint="eastAsia"/>
          <w:b/>
        </w:rPr>
        <w:t>-</w:t>
      </w:r>
      <w:r w:rsidR="001A1F60" w:rsidRPr="00986441">
        <w:rPr>
          <w:rFonts w:eastAsia="宋体" w:hint="eastAsia"/>
          <w:b/>
        </w:rPr>
        <w:t>ESS</w:t>
      </w:r>
      <w:r w:rsidR="001A1F60" w:rsidRPr="00986441">
        <w:rPr>
          <w:rFonts w:eastAsia="宋体"/>
          <w:b/>
        </w:rPr>
        <w:t>40</w:t>
      </w:r>
      <w:r w:rsidRPr="00986441">
        <w:rPr>
          <w:rFonts w:eastAsia="宋体"/>
          <w:b/>
        </w:rPr>
        <w:t>01</w:t>
      </w:r>
      <w:r w:rsidRPr="002E590A">
        <w:rPr>
          <w:rFonts w:ascii="宋体" w:eastAsia="宋体" w:hAnsi="宋体"/>
          <w:b/>
        </w:rPr>
        <w:t xml:space="preserve"> </w:t>
      </w:r>
      <w:r w:rsidR="00CD297C">
        <w:rPr>
          <w:rFonts w:ascii="宋体" w:eastAsia="宋体" w:hAnsi="宋体" w:hint="eastAsia"/>
          <w:b/>
        </w:rPr>
        <w:t>迷你气象站</w:t>
      </w:r>
      <w:bookmarkEnd w:id="84"/>
      <w:bookmarkEnd w:id="85"/>
      <w:bookmarkEnd w:id="86"/>
    </w:p>
    <w:p w14:paraId="4B72C8C9"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87" w:name="_Toc494437325"/>
      <w:bookmarkStart w:id="88" w:name="_Toc494438174"/>
      <w:r w:rsidRPr="009F0A39">
        <w:rPr>
          <w:rFonts w:ascii="宋体" w:eastAsia="宋体" w:hAnsi="宋体" w:hint="eastAsia"/>
          <w:b/>
        </w:rPr>
        <w:t>课程简介</w:t>
      </w:r>
      <w:bookmarkEnd w:id="87"/>
      <w:bookmarkEnd w:id="88"/>
    </w:p>
    <w:p w14:paraId="0D8DAF8C" w14:textId="77777777" w:rsidR="002217CF" w:rsidRPr="0098028B" w:rsidRDefault="002217CF" w:rsidP="002217CF">
      <w:pPr>
        <w:pStyle w:val="a7"/>
        <w:spacing w:beforeLines="50" w:before="120" w:beforeAutospacing="0" w:afterLines="50" w:after="120" w:afterAutospacing="0"/>
        <w:ind w:firstLineChars="200" w:firstLine="480"/>
        <w:rPr>
          <w:rFonts w:ascii="宋体" w:eastAsia="宋体" w:hAnsi="宋体"/>
        </w:rPr>
      </w:pPr>
      <w:r w:rsidRPr="0098028B">
        <w:rPr>
          <w:rFonts w:ascii="宋体" w:eastAsia="宋体" w:hAnsi="宋体" w:hint="eastAsia"/>
        </w:rPr>
        <w:t>你知道天气预报中的各类天气指数是如何得到的吗？本课程将学习气象相关知识，了解气象的含义以及气象站观测的项目以及对人们生活的影响，通过动手制作一个可以监测</w:t>
      </w:r>
      <w:r w:rsidRPr="0098028B">
        <w:rPr>
          <w:rFonts w:ascii="宋体" w:eastAsia="宋体" w:hAnsi="宋体" w:hint="eastAsia"/>
        </w:rPr>
        <w:lastRenderedPageBreak/>
        <w:t>风力、风向、温度、降雨量的迷你气象观测模型，从而直观的观测天气的变化，为人们提供天气信息。</w:t>
      </w:r>
    </w:p>
    <w:p w14:paraId="0F945040" w14:textId="77777777" w:rsidR="001A6FF8" w:rsidRPr="002217CF" w:rsidRDefault="002217CF" w:rsidP="002217CF">
      <w:pPr>
        <w:pStyle w:val="a7"/>
        <w:spacing w:beforeLines="50" w:before="120" w:beforeAutospacing="0" w:afterLines="50" w:after="120" w:afterAutospacing="0"/>
        <w:ind w:firstLineChars="200" w:firstLine="480"/>
        <w:rPr>
          <w:rFonts w:ascii="宋体" w:eastAsia="宋体" w:hAnsi="宋体"/>
        </w:rPr>
      </w:pPr>
      <w:r w:rsidRPr="0098028B">
        <w:rPr>
          <w:rFonts w:ascii="宋体" w:eastAsia="宋体" w:hAnsi="宋体" w:hint="eastAsia"/>
        </w:rPr>
        <w:t>通过本课程的学习，学生将理解并掌握科学测量气象的方法，掌握建构模型的方法和发展模型思维，同时有助于培养学生对观测自然现象的兴趣和好奇心，养成仔细观察和记录的好习惯。</w:t>
      </w:r>
    </w:p>
    <w:p w14:paraId="47D7582E"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89" w:name="_Toc494437326"/>
      <w:bookmarkStart w:id="90" w:name="_Toc494438175"/>
      <w:r w:rsidRPr="009F0A39">
        <w:rPr>
          <w:rFonts w:ascii="宋体" w:eastAsia="宋体" w:hAnsi="宋体" w:hint="eastAsia"/>
          <w:b/>
        </w:rPr>
        <w:t>课程目标</w:t>
      </w:r>
      <w:bookmarkEnd w:id="89"/>
      <w:bookmarkEnd w:id="90"/>
    </w:p>
    <w:p w14:paraId="2B5EA7A4" w14:textId="77777777" w:rsidR="00E86219" w:rsidRPr="0098028B" w:rsidRDefault="00E86219" w:rsidP="00E86219">
      <w:pPr>
        <w:pStyle w:val="a7"/>
        <w:spacing w:beforeLines="50" w:before="120" w:beforeAutospacing="0" w:afterLines="50" w:after="120" w:afterAutospacing="0"/>
        <w:ind w:firstLineChars="200" w:firstLine="482"/>
        <w:rPr>
          <w:rFonts w:ascii="宋体" w:eastAsia="宋体" w:hAnsi="宋体"/>
        </w:rPr>
      </w:pPr>
      <w:r w:rsidRPr="0098028B">
        <w:rPr>
          <w:rFonts w:ascii="宋体" w:eastAsia="宋体" w:hAnsi="宋体" w:hint="eastAsia"/>
          <w:b/>
        </w:rPr>
        <w:t>科学：</w:t>
      </w:r>
      <w:r w:rsidRPr="0098028B">
        <w:rPr>
          <w:rFonts w:ascii="宋体" w:eastAsia="宋体" w:hAnsi="宋体" w:hint="eastAsia"/>
        </w:rPr>
        <w:t>知道气象的含义，掌握天气与气候的区别</w:t>
      </w:r>
      <w:r>
        <w:rPr>
          <w:rFonts w:ascii="宋体" w:eastAsia="宋体" w:hAnsi="宋体" w:hint="eastAsia"/>
        </w:rPr>
        <w:t>。</w:t>
      </w:r>
    </w:p>
    <w:p w14:paraId="69520AA1" w14:textId="77777777" w:rsidR="00E86219" w:rsidRPr="0098028B" w:rsidRDefault="00E86219" w:rsidP="00E86219">
      <w:pPr>
        <w:pStyle w:val="a7"/>
        <w:spacing w:beforeLines="50" w:before="120" w:beforeAutospacing="0" w:afterLines="50" w:after="120" w:afterAutospacing="0"/>
        <w:ind w:firstLineChars="200" w:firstLine="482"/>
        <w:rPr>
          <w:rFonts w:ascii="宋体" w:eastAsia="宋体" w:hAnsi="宋体"/>
        </w:rPr>
      </w:pPr>
      <w:r w:rsidRPr="0098028B">
        <w:rPr>
          <w:rFonts w:ascii="宋体" w:eastAsia="宋体" w:hAnsi="宋体" w:hint="eastAsia"/>
          <w:b/>
        </w:rPr>
        <w:t>技术：</w:t>
      </w:r>
      <w:r w:rsidRPr="0098028B">
        <w:rPr>
          <w:rFonts w:ascii="宋体" w:eastAsia="宋体" w:hAnsi="宋体" w:hint="eastAsia"/>
        </w:rPr>
        <w:t>学生掌握迷你气象站的制作方法</w:t>
      </w:r>
      <w:r>
        <w:rPr>
          <w:rFonts w:ascii="宋体" w:eastAsia="宋体" w:hAnsi="宋体" w:hint="eastAsia"/>
        </w:rPr>
        <w:t>。</w:t>
      </w:r>
    </w:p>
    <w:p w14:paraId="0B6EAA58" w14:textId="77777777" w:rsidR="00E86219" w:rsidRPr="0098028B" w:rsidRDefault="00E86219" w:rsidP="00E86219">
      <w:pPr>
        <w:pStyle w:val="a7"/>
        <w:spacing w:beforeLines="50" w:before="120" w:beforeAutospacing="0" w:afterLines="50" w:after="120" w:afterAutospacing="0"/>
        <w:ind w:firstLineChars="200" w:firstLine="482"/>
        <w:rPr>
          <w:rFonts w:ascii="宋体" w:eastAsia="宋体" w:hAnsi="宋体"/>
        </w:rPr>
      </w:pPr>
      <w:r w:rsidRPr="0098028B">
        <w:rPr>
          <w:rFonts w:ascii="宋体" w:eastAsia="宋体" w:hAnsi="宋体" w:hint="eastAsia"/>
          <w:b/>
        </w:rPr>
        <w:t>工程：</w:t>
      </w:r>
      <w:r w:rsidRPr="0098028B">
        <w:rPr>
          <w:rFonts w:ascii="宋体" w:eastAsia="宋体" w:hAnsi="宋体" w:hint="eastAsia"/>
        </w:rPr>
        <w:t>学生制作一个可以监测风力、风向、温度、降雨量的迷你气象观测模型，能够正确识别风力、风向、温度、降雨量的定量参数。</w:t>
      </w:r>
    </w:p>
    <w:p w14:paraId="2F899C01" w14:textId="77777777" w:rsidR="001A6FF8" w:rsidRPr="00E86219" w:rsidRDefault="00E86219" w:rsidP="00E86219">
      <w:pPr>
        <w:pStyle w:val="a7"/>
        <w:spacing w:beforeLines="50" w:before="120" w:beforeAutospacing="0" w:afterLines="50" w:after="120" w:afterAutospacing="0"/>
        <w:ind w:firstLineChars="200" w:firstLine="482"/>
        <w:rPr>
          <w:rFonts w:ascii="宋体" w:eastAsia="宋体" w:hAnsi="宋体"/>
        </w:rPr>
      </w:pPr>
      <w:r w:rsidRPr="0098028B">
        <w:rPr>
          <w:rFonts w:ascii="宋体" w:eastAsia="宋体" w:hAnsi="宋体" w:hint="eastAsia"/>
          <w:b/>
        </w:rPr>
        <w:t>数学：</w:t>
      </w:r>
      <w:r w:rsidRPr="0098028B">
        <w:rPr>
          <w:rFonts w:ascii="宋体" w:eastAsia="宋体" w:hAnsi="宋体" w:hint="eastAsia"/>
        </w:rPr>
        <w:t>掌握风力、风向、温度、降水量等数据处理方式</w:t>
      </w:r>
      <w:r>
        <w:rPr>
          <w:rFonts w:ascii="宋体" w:eastAsia="宋体" w:hAnsi="宋体" w:hint="eastAsia"/>
        </w:rPr>
        <w:t>。</w:t>
      </w:r>
    </w:p>
    <w:p w14:paraId="4D32A861"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91" w:name="_Toc494437327"/>
      <w:bookmarkStart w:id="92" w:name="_Toc494438176"/>
      <w:r w:rsidRPr="009F0A39">
        <w:rPr>
          <w:rFonts w:ascii="宋体" w:eastAsia="宋体" w:hAnsi="宋体" w:hint="eastAsia"/>
          <w:b/>
        </w:rPr>
        <w:t>与课本关联</w:t>
      </w:r>
      <w:bookmarkEnd w:id="91"/>
      <w:bookmarkEnd w:id="92"/>
    </w:p>
    <w:p w14:paraId="2B727F29" w14:textId="77777777" w:rsidR="001A6FF8" w:rsidRDefault="001A1F60"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w:t>
      </w:r>
      <w:r w:rsidR="001A6FF8">
        <w:rPr>
          <w:rFonts w:ascii="宋体" w:eastAsia="宋体" w:hAnsi="宋体" w:hint="eastAsia"/>
        </w:rPr>
        <w:t xml:space="preserve">单元 </w:t>
      </w:r>
      <w:r>
        <w:rPr>
          <w:rFonts w:ascii="宋体" w:eastAsia="宋体" w:hAnsi="宋体" w:hint="eastAsia"/>
        </w:rPr>
        <w:t>天气</w:t>
      </w:r>
    </w:p>
    <w:p w14:paraId="62850D4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93" w:name="_Toc494437328"/>
      <w:bookmarkStart w:id="94" w:name="_Toc494438177"/>
      <w:r w:rsidRPr="009F0A39">
        <w:rPr>
          <w:rFonts w:ascii="宋体" w:eastAsia="宋体" w:hAnsi="宋体" w:hint="eastAsia"/>
          <w:b/>
        </w:rPr>
        <w:t>与中国《义务教育小学科学课程标准》关联</w:t>
      </w:r>
      <w:bookmarkEnd w:id="93"/>
      <w:bookmarkEnd w:id="94"/>
    </w:p>
    <w:tbl>
      <w:tblPr>
        <w:tblStyle w:val="a8"/>
        <w:tblW w:w="0" w:type="auto"/>
        <w:tblLook w:val="04A0" w:firstRow="1" w:lastRow="0" w:firstColumn="1" w:lastColumn="0" w:noHBand="0" w:noVBand="1"/>
      </w:tblPr>
      <w:tblGrid>
        <w:gridCol w:w="3823"/>
        <w:gridCol w:w="5527"/>
      </w:tblGrid>
      <w:tr w:rsidR="00E86219" w:rsidRPr="00164904" w14:paraId="3870E955" w14:textId="77777777" w:rsidTr="00216F7E">
        <w:trPr>
          <w:trHeight w:hRule="exact" w:val="275"/>
        </w:trPr>
        <w:tc>
          <w:tcPr>
            <w:tcW w:w="9350" w:type="dxa"/>
            <w:gridSpan w:val="2"/>
            <w:vAlign w:val="center"/>
          </w:tcPr>
          <w:p w14:paraId="255B3E47" w14:textId="77777777" w:rsidR="00E86219" w:rsidRPr="00164904" w:rsidRDefault="00E86219" w:rsidP="00216F7E">
            <w:pPr>
              <w:pStyle w:val="a7"/>
              <w:spacing w:before="0" w:beforeAutospacing="0" w:after="0" w:afterAutospacing="0"/>
              <w:rPr>
                <w:rFonts w:ascii="宋体" w:eastAsia="宋体" w:hAnsi="宋体"/>
                <w:sz w:val="21"/>
              </w:rPr>
            </w:pPr>
            <w:r w:rsidRPr="00986441">
              <w:rPr>
                <w:rFonts w:eastAsia="宋体"/>
                <w:sz w:val="21"/>
              </w:rPr>
              <w:t>14</w:t>
            </w:r>
            <w:r w:rsidRPr="007A06F6">
              <w:rPr>
                <w:rFonts w:ascii="宋体" w:eastAsia="宋体" w:hAnsi="宋体"/>
                <w:sz w:val="21"/>
              </w:rPr>
              <w:t xml:space="preserve">. </w:t>
            </w:r>
            <w:r w:rsidRPr="007A06F6">
              <w:rPr>
                <w:rFonts w:ascii="宋体" w:eastAsia="宋体" w:hAnsi="宋体" w:hint="eastAsia"/>
                <w:sz w:val="21"/>
              </w:rPr>
              <w:t>地球上有大气、水、生物、土壤和岩石，地球内部有地壳、地幔、地核</w:t>
            </w:r>
          </w:p>
        </w:tc>
      </w:tr>
      <w:tr w:rsidR="00E86219" w:rsidRPr="00164904" w14:paraId="4C1CE698" w14:textId="77777777" w:rsidTr="00216F7E">
        <w:trPr>
          <w:trHeight w:hRule="exact" w:val="289"/>
        </w:trPr>
        <w:tc>
          <w:tcPr>
            <w:tcW w:w="3823" w:type="dxa"/>
            <w:vAlign w:val="center"/>
          </w:tcPr>
          <w:p w14:paraId="5EB43CEA" w14:textId="77777777" w:rsidR="00E86219" w:rsidRPr="00164904" w:rsidRDefault="00E86219" w:rsidP="00216F7E">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4391D172" w14:textId="77777777" w:rsidR="00E86219" w:rsidRPr="00164904" w:rsidRDefault="00E86219" w:rsidP="00216F7E">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E86219" w:rsidRPr="00164904" w14:paraId="33D65FD6" w14:textId="77777777" w:rsidTr="00216F7E">
        <w:trPr>
          <w:trHeight w:hRule="exact" w:val="904"/>
        </w:trPr>
        <w:tc>
          <w:tcPr>
            <w:tcW w:w="3823" w:type="dxa"/>
            <w:vAlign w:val="center"/>
          </w:tcPr>
          <w:p w14:paraId="0BC72971" w14:textId="77777777" w:rsidR="00E86219" w:rsidRPr="007A06F6" w:rsidRDefault="00E86219" w:rsidP="00216F7E">
            <w:pPr>
              <w:pStyle w:val="a7"/>
              <w:spacing w:before="0" w:after="0"/>
              <w:rPr>
                <w:rFonts w:ascii="宋体" w:eastAsia="宋体" w:hAnsi="宋体"/>
                <w:sz w:val="21"/>
              </w:rPr>
            </w:pPr>
            <w:r w:rsidRPr="00986441">
              <w:rPr>
                <w:rFonts w:eastAsia="宋体"/>
                <w:sz w:val="21"/>
              </w:rPr>
              <w:t>14</w:t>
            </w:r>
            <w:r w:rsidRPr="007A06F6">
              <w:rPr>
                <w:rFonts w:ascii="宋体" w:eastAsia="宋体" w:hAnsi="宋体"/>
                <w:sz w:val="21"/>
              </w:rPr>
              <w:t>.</w:t>
            </w:r>
            <w:r w:rsidRPr="00986441">
              <w:rPr>
                <w:rFonts w:eastAsia="宋体"/>
                <w:sz w:val="21"/>
              </w:rPr>
              <w:t>1</w:t>
            </w:r>
            <w:r w:rsidRPr="007A06F6">
              <w:rPr>
                <w:rFonts w:ascii="宋体" w:eastAsia="宋体" w:hAnsi="宋体"/>
                <w:sz w:val="21"/>
              </w:rPr>
              <w:t xml:space="preserve"> </w:t>
            </w:r>
            <w:r w:rsidRPr="007A06F6">
              <w:rPr>
                <w:rFonts w:ascii="宋体" w:eastAsia="宋体" w:hAnsi="宋体" w:hint="eastAsia"/>
                <w:sz w:val="21"/>
              </w:rPr>
              <w:t>地球被一层大气圈包围着。</w:t>
            </w:r>
          </w:p>
        </w:tc>
        <w:tc>
          <w:tcPr>
            <w:tcW w:w="5527" w:type="dxa"/>
            <w:vAlign w:val="center"/>
          </w:tcPr>
          <w:p w14:paraId="728D8DD1" w14:textId="77777777" w:rsidR="00E86219" w:rsidRPr="007A06F6" w:rsidRDefault="00E86219" w:rsidP="00216F7E">
            <w:pPr>
              <w:pStyle w:val="a7"/>
              <w:spacing w:before="0" w:after="0"/>
              <w:rPr>
                <w:rFonts w:ascii="宋体" w:eastAsia="宋体" w:hAnsi="宋体"/>
                <w:sz w:val="21"/>
              </w:rPr>
            </w:pPr>
            <w:r w:rsidRPr="007A06F6">
              <w:rPr>
                <w:rFonts w:ascii="宋体" w:eastAsia="宋体" w:hAnsi="宋体" w:hint="eastAsia"/>
                <w:sz w:val="21"/>
              </w:rPr>
              <w:t>（</w:t>
            </w:r>
            <w:r w:rsidRPr="00986441">
              <w:rPr>
                <w:rFonts w:eastAsia="宋体"/>
                <w:sz w:val="21"/>
              </w:rPr>
              <w:t>3</w:t>
            </w:r>
            <w:r w:rsidRPr="007A06F6">
              <w:rPr>
                <w:rFonts w:ascii="宋体" w:eastAsia="宋体" w:hAnsi="宋体" w:hint="eastAsia"/>
                <w:sz w:val="21"/>
              </w:rPr>
              <w:t>-</w:t>
            </w:r>
            <w:r w:rsidRPr="00986441">
              <w:rPr>
                <w:rFonts w:eastAsia="宋体"/>
                <w:sz w:val="21"/>
              </w:rPr>
              <w:t>4</w:t>
            </w:r>
            <w:r w:rsidRPr="007A06F6">
              <w:rPr>
                <w:rFonts w:ascii="宋体" w:eastAsia="宋体" w:hAnsi="宋体" w:hint="eastAsia"/>
                <w:sz w:val="21"/>
              </w:rPr>
              <w:t>年级）使用气温计测量气温，描述一天中气温变化的大致规律。利用气温、风向、降水量、云量等可测量的量来描述天气。</w:t>
            </w:r>
          </w:p>
          <w:p w14:paraId="3B868CDA" w14:textId="77777777" w:rsidR="00E86219" w:rsidRPr="007A06F6" w:rsidRDefault="00E86219" w:rsidP="00216F7E">
            <w:pPr>
              <w:pStyle w:val="a7"/>
              <w:spacing w:before="0" w:beforeAutospacing="0" w:after="0" w:afterAutospacing="0"/>
              <w:rPr>
                <w:rFonts w:ascii="宋体" w:eastAsia="宋体" w:hAnsi="宋体"/>
                <w:sz w:val="21"/>
              </w:rPr>
            </w:pPr>
          </w:p>
        </w:tc>
      </w:tr>
    </w:tbl>
    <w:p w14:paraId="42276A03"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95" w:name="_Toc494437329"/>
      <w:bookmarkStart w:id="96" w:name="_Toc494438178"/>
      <w:r w:rsidRPr="009F0A39">
        <w:rPr>
          <w:rFonts w:ascii="宋体" w:eastAsia="宋体" w:hAnsi="宋体" w:hint="eastAsia"/>
          <w:b/>
        </w:rPr>
        <w:t>与美国《新一代科学教育标准》关联</w:t>
      </w:r>
      <w:bookmarkEnd w:id="95"/>
      <w:bookmarkEnd w:id="96"/>
    </w:p>
    <w:tbl>
      <w:tblPr>
        <w:tblStyle w:val="a8"/>
        <w:tblW w:w="0" w:type="auto"/>
        <w:tblLook w:val="04A0" w:firstRow="1" w:lastRow="0" w:firstColumn="1" w:lastColumn="0" w:noHBand="0" w:noVBand="1"/>
      </w:tblPr>
      <w:tblGrid>
        <w:gridCol w:w="3593"/>
        <w:gridCol w:w="2863"/>
        <w:gridCol w:w="2894"/>
      </w:tblGrid>
      <w:tr w:rsidR="00E86219" w:rsidRPr="001B0F6C" w14:paraId="06D22589" w14:textId="77777777" w:rsidTr="00216F7E">
        <w:tc>
          <w:tcPr>
            <w:tcW w:w="9350" w:type="dxa"/>
            <w:gridSpan w:val="3"/>
          </w:tcPr>
          <w:p w14:paraId="7D1AC3B0" w14:textId="77777777" w:rsidR="00E86219" w:rsidRPr="001B0F6C" w:rsidRDefault="00E86219" w:rsidP="00216F7E">
            <w:pPr>
              <w:rPr>
                <w:rFonts w:ascii="宋体" w:eastAsia="宋体" w:hAnsi="宋体"/>
                <w:szCs w:val="21"/>
              </w:rPr>
            </w:pPr>
            <w:r w:rsidRPr="00986441">
              <w:rPr>
                <w:rFonts w:ascii="Times New Roman" w:eastAsia="宋体" w:hAnsi="Times New Roman"/>
                <w:b/>
                <w:szCs w:val="21"/>
              </w:rPr>
              <w:t>3</w:t>
            </w:r>
            <w:r w:rsidRPr="001B0F6C">
              <w:rPr>
                <w:rFonts w:ascii="宋体" w:eastAsia="宋体" w:hAnsi="宋体" w:hint="eastAsia"/>
                <w:b/>
                <w:szCs w:val="21"/>
              </w:rPr>
              <w:t>.天气和</w:t>
            </w:r>
            <w:r w:rsidRPr="001B0F6C">
              <w:rPr>
                <w:rFonts w:ascii="宋体" w:eastAsia="宋体" w:hAnsi="宋体"/>
                <w:b/>
                <w:szCs w:val="21"/>
              </w:rPr>
              <w:t>气候</w:t>
            </w:r>
          </w:p>
        </w:tc>
      </w:tr>
      <w:tr w:rsidR="00E86219" w:rsidRPr="00D86D0C" w14:paraId="4EFACFA7" w14:textId="77777777" w:rsidTr="00216F7E">
        <w:tc>
          <w:tcPr>
            <w:tcW w:w="9350" w:type="dxa"/>
            <w:gridSpan w:val="3"/>
          </w:tcPr>
          <w:p w14:paraId="46F6B024" w14:textId="77777777" w:rsidR="00E86219" w:rsidRPr="001B0F6C" w:rsidRDefault="00E86219" w:rsidP="00216F7E">
            <w:pPr>
              <w:spacing w:after="60"/>
              <w:rPr>
                <w:rFonts w:ascii="宋体" w:eastAsia="宋体" w:hAnsi="宋体"/>
                <w:b/>
                <w:szCs w:val="21"/>
              </w:rPr>
            </w:pPr>
            <w:r w:rsidRPr="001B0F6C">
              <w:rPr>
                <w:rFonts w:ascii="宋体" w:eastAsia="宋体" w:hAnsi="宋体" w:hint="eastAsia"/>
                <w:b/>
                <w:szCs w:val="21"/>
              </w:rPr>
              <w:t>表现预期：</w:t>
            </w:r>
          </w:p>
          <w:p w14:paraId="00D037D6" w14:textId="77777777" w:rsidR="00E86219" w:rsidRPr="00D86D0C" w:rsidRDefault="00E86219" w:rsidP="00216F7E">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用图、</w:t>
            </w:r>
            <w:proofErr w:type="gramStart"/>
            <w:r w:rsidRPr="001B0F6C">
              <w:rPr>
                <w:rFonts w:ascii="宋体" w:eastAsia="宋体" w:hAnsi="宋体" w:cs="Tahoma" w:hint="eastAsia"/>
                <w:b/>
                <w:bCs/>
                <w:color w:val="000000"/>
                <w:kern w:val="0"/>
                <w:szCs w:val="21"/>
              </w:rPr>
              <w:t>表展示</w:t>
            </w:r>
            <w:proofErr w:type="gramEnd"/>
            <w:r w:rsidRPr="001B0F6C">
              <w:rPr>
                <w:rFonts w:ascii="宋体" w:eastAsia="宋体" w:hAnsi="宋体" w:cs="Tahoma" w:hint="eastAsia"/>
                <w:b/>
                <w:bCs/>
                <w:color w:val="000000"/>
                <w:kern w:val="0"/>
                <w:szCs w:val="21"/>
              </w:rPr>
              <w:t>数据</w:t>
            </w:r>
            <w:r w:rsidRPr="001B0F6C">
              <w:rPr>
                <w:rFonts w:ascii="宋体" w:eastAsia="宋体" w:hAnsi="宋体" w:cs="Tahoma"/>
                <w:b/>
                <w:bCs/>
                <w:color w:val="000000"/>
                <w:kern w:val="0"/>
                <w:szCs w:val="21"/>
              </w:rPr>
              <w:t>，描述特定季节中典型的天气</w:t>
            </w:r>
            <w:r w:rsidRPr="001B0F6C">
              <w:rPr>
                <w:rFonts w:ascii="宋体" w:eastAsia="宋体" w:hAnsi="宋体" w:cs="Tahoma" w:hint="eastAsia"/>
                <w:b/>
                <w:bCs/>
                <w:color w:val="000000"/>
                <w:kern w:val="0"/>
                <w:szCs w:val="21"/>
              </w:rPr>
              <w:t>状</w:t>
            </w:r>
            <w:r w:rsidRPr="001B0F6C">
              <w:rPr>
                <w:rFonts w:ascii="宋体" w:eastAsia="宋体" w:hAnsi="宋体" w:cs="Tahoma"/>
                <w:b/>
                <w:bCs/>
                <w:color w:val="000000"/>
                <w:kern w:val="0"/>
                <w:szCs w:val="21"/>
              </w:rPr>
              <w:t>况。</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数据的例子可以包括平均温度、降水和风向。</w:t>
            </w:r>
            <w:r w:rsidRPr="001B0F6C">
              <w:rPr>
                <w:rFonts w:ascii="宋体" w:eastAsia="宋体" w:hAnsi="宋体" w:cs="Tahoma"/>
                <w:color w:val="C00000"/>
                <w:kern w:val="0"/>
                <w:szCs w:val="21"/>
              </w:rPr>
              <w:t>]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对图形的评价只限于象形图和柱状图。评价不包括气候变化。</w:t>
            </w:r>
            <w:r w:rsidRPr="001B0F6C">
              <w:rPr>
                <w:rFonts w:ascii="宋体" w:eastAsia="宋体" w:hAnsi="宋体" w:cs="Tahoma"/>
                <w:color w:val="C00000"/>
                <w:kern w:val="0"/>
                <w:szCs w:val="21"/>
              </w:rPr>
              <w:t>]</w:t>
            </w:r>
          </w:p>
        </w:tc>
      </w:tr>
      <w:tr w:rsidR="00E86219" w:rsidRPr="001B0F6C" w14:paraId="371011C9" w14:textId="77777777" w:rsidTr="00216F7E">
        <w:tc>
          <w:tcPr>
            <w:tcW w:w="9350" w:type="dxa"/>
            <w:gridSpan w:val="3"/>
          </w:tcPr>
          <w:p w14:paraId="06FD1B61" w14:textId="77777777" w:rsidR="00E86219" w:rsidRPr="001B0F6C" w:rsidRDefault="00E86219" w:rsidP="00216F7E">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E86219" w:rsidRPr="001B0F6C" w14:paraId="361A5D3D" w14:textId="77777777" w:rsidTr="00216F7E">
        <w:tc>
          <w:tcPr>
            <w:tcW w:w="3593" w:type="dxa"/>
          </w:tcPr>
          <w:p w14:paraId="7E8712AC" w14:textId="77777777" w:rsidR="00E86219" w:rsidRPr="001B0F6C" w:rsidRDefault="00E86219" w:rsidP="00216F7E">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1EE45BB4" w14:textId="77777777" w:rsidR="00E86219" w:rsidRDefault="00E86219" w:rsidP="00216F7E">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分析和解释数据</w:t>
            </w:r>
          </w:p>
          <w:p w14:paraId="399ECEC0" w14:textId="77777777" w:rsidR="00E86219" w:rsidRDefault="00E86219" w:rsidP="00216F7E">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的数据分析</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以</w:t>
            </w:r>
            <w:r w:rsidRPr="00986441">
              <w:rPr>
                <w:rFonts w:ascii="Times New Roman" w:eastAsia="宋体" w:hAnsi="Times New Roman" w:cs="Tahom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w:t>
            </w:r>
            <w:r w:rsidRPr="001B0F6C">
              <w:rPr>
                <w:rFonts w:ascii="宋体" w:eastAsia="宋体" w:hAnsi="宋体" w:cs="Tahoma" w:hint="eastAsia"/>
                <w:color w:val="000000"/>
                <w:kern w:val="0"/>
                <w:szCs w:val="21"/>
              </w:rPr>
              <w:t>和过程</w:t>
            </w:r>
            <w:r w:rsidRPr="001B0F6C">
              <w:rPr>
                <w:rFonts w:ascii="宋体" w:eastAsia="宋体" w:hAnsi="宋体" w:cs="Tahoma"/>
                <w:color w:val="000000"/>
                <w:kern w:val="0"/>
                <w:szCs w:val="21"/>
              </w:rPr>
              <w:t>为基础，</w:t>
            </w:r>
            <w:r w:rsidRPr="001B0F6C">
              <w:rPr>
                <w:rFonts w:ascii="宋体" w:eastAsia="宋体" w:hAnsi="宋体" w:cs="Tahoma" w:hint="eastAsia"/>
                <w:color w:val="000000"/>
                <w:kern w:val="0"/>
                <w:szCs w:val="21"/>
              </w:rPr>
              <w:t>介绍收集数据和进行多项定性观察实验的定量方法。</w:t>
            </w:r>
            <w:proofErr w:type="gramStart"/>
            <w:r w:rsidRPr="001B0F6C">
              <w:rPr>
                <w:rFonts w:ascii="宋体" w:eastAsia="宋体" w:hAnsi="宋体" w:cs="Tahoma" w:hint="eastAsia"/>
                <w:color w:val="000000"/>
                <w:kern w:val="0"/>
                <w:szCs w:val="21"/>
              </w:rPr>
              <w:t>当可能</w:t>
            </w:r>
            <w:proofErr w:type="gramEnd"/>
            <w:r w:rsidRPr="001B0F6C">
              <w:rPr>
                <w:rFonts w:ascii="宋体" w:eastAsia="宋体" w:hAnsi="宋体" w:cs="Tahoma" w:hint="eastAsia"/>
                <w:color w:val="000000"/>
                <w:kern w:val="0"/>
                <w:szCs w:val="21"/>
              </w:rPr>
              <w:t>和可行时，应该使用数字工具。</w:t>
            </w:r>
          </w:p>
          <w:p w14:paraId="1C6E64BC" w14:textId="77777777" w:rsidR="00E86219" w:rsidRPr="00D86D0C" w:rsidRDefault="00E86219" w:rsidP="00216F7E">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用表格和各种图</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柱状图、象形图和饼状图</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代表数据来展示象征关系的模式。</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863" w:type="dxa"/>
          </w:tcPr>
          <w:p w14:paraId="521B30A0" w14:textId="77777777" w:rsidR="00E86219" w:rsidRPr="001B0F6C" w:rsidRDefault="00E86219" w:rsidP="00216F7E">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78254A08" w14:textId="77777777" w:rsidR="00E86219" w:rsidRDefault="00E86219" w:rsidP="00216F7E">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天气与气候</w:t>
            </w:r>
          </w:p>
          <w:p w14:paraId="499601ED" w14:textId="77777777" w:rsidR="00E86219" w:rsidRDefault="00E86219" w:rsidP="00216F7E">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科学家记录不同时间和地区天气的模式，这样他们可以预测未来的可能会出现什么天气。</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AD4C607" w14:textId="77777777" w:rsidR="00E86219" w:rsidRPr="001B0F6C" w:rsidRDefault="00E86219" w:rsidP="00216F7E">
            <w:pPr>
              <w:rPr>
                <w:rFonts w:ascii="宋体" w:eastAsia="宋体" w:hAnsi="宋体"/>
                <w:szCs w:val="21"/>
              </w:rPr>
            </w:pPr>
          </w:p>
        </w:tc>
        <w:tc>
          <w:tcPr>
            <w:tcW w:w="2894" w:type="dxa"/>
          </w:tcPr>
          <w:p w14:paraId="6FBDC7B7" w14:textId="77777777" w:rsidR="00E86219" w:rsidRPr="001B0F6C" w:rsidRDefault="00E86219" w:rsidP="00216F7E">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5EA3BB21" w14:textId="77777777" w:rsidR="00E86219" w:rsidRDefault="00E86219" w:rsidP="00216F7E">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模式</w:t>
            </w:r>
          </w:p>
          <w:p w14:paraId="4A4EC05F" w14:textId="77777777" w:rsidR="00E86219" w:rsidRDefault="00E86219" w:rsidP="00216F7E">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变化的模式可以用</w:t>
            </w:r>
            <w:proofErr w:type="gramStart"/>
            <w:r w:rsidRPr="001B0F6C">
              <w:rPr>
                <w:rFonts w:ascii="宋体" w:eastAsia="宋体" w:hAnsi="宋体" w:cs="Times New Roman" w:hint="eastAsia"/>
                <w:color w:val="000000"/>
                <w:kern w:val="0"/>
                <w:szCs w:val="21"/>
              </w:rPr>
              <w:t>来作</w:t>
            </w:r>
            <w:proofErr w:type="gramEnd"/>
            <w:r w:rsidRPr="001B0F6C">
              <w:rPr>
                <w:rFonts w:ascii="宋体" w:eastAsia="宋体" w:hAnsi="宋体" w:cs="Times New Roman" w:hint="eastAsia"/>
                <w:color w:val="000000"/>
                <w:kern w:val="0"/>
                <w:szCs w:val="21"/>
              </w:rPr>
              <w:t>预测。</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Pr>
                <w:rFonts w:ascii="Times New Roman" w:eastAsia="宋体" w:hAnsi="Times New Roman"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4A36DF1E" w14:textId="77777777" w:rsidR="00E86219" w:rsidRPr="001B0F6C" w:rsidRDefault="00E86219" w:rsidP="00216F7E">
            <w:pPr>
              <w:rPr>
                <w:rFonts w:ascii="宋体" w:eastAsia="宋体" w:hAnsi="宋体"/>
                <w:szCs w:val="21"/>
              </w:rPr>
            </w:pPr>
          </w:p>
        </w:tc>
      </w:tr>
    </w:tbl>
    <w:p w14:paraId="2C77B0BF"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97" w:name="_Toc494437330"/>
      <w:bookmarkStart w:id="98" w:name="_Toc494438179"/>
      <w:bookmarkStart w:id="99" w:name="_Toc494447202"/>
      <w:r w:rsidRPr="00986441">
        <w:rPr>
          <w:rFonts w:eastAsia="宋体"/>
          <w:b/>
        </w:rPr>
        <w:lastRenderedPageBreak/>
        <w:t>2</w:t>
      </w:r>
      <w:r>
        <w:rPr>
          <w:rFonts w:ascii="宋体" w:eastAsia="宋体" w:hAnsi="宋体" w:hint="eastAsia"/>
          <w:b/>
        </w:rPr>
        <w:t>.</w:t>
      </w:r>
      <w:r w:rsidRPr="00986441">
        <w:rPr>
          <w:rFonts w:eastAsia="宋体"/>
          <w:b/>
        </w:rPr>
        <w:t>7</w:t>
      </w:r>
      <w:r>
        <w:rPr>
          <w:rFonts w:ascii="宋体" w:eastAsia="宋体" w:hAnsi="宋体" w:hint="eastAsia"/>
          <w:b/>
        </w:rPr>
        <w:t>.</w:t>
      </w:r>
      <w:r w:rsidRPr="00986441">
        <w:rPr>
          <w:rFonts w:eastAsia="宋体"/>
          <w:b/>
        </w:rPr>
        <w:t>2</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00C35743" w:rsidRPr="00986441">
        <w:rPr>
          <w:rFonts w:eastAsia="宋体"/>
          <w:b/>
        </w:rPr>
        <w:t>40</w:t>
      </w:r>
      <w:r w:rsidRPr="00986441">
        <w:rPr>
          <w:rFonts w:eastAsia="宋体"/>
          <w:b/>
        </w:rPr>
        <w:t>01</w:t>
      </w:r>
      <w:r w:rsidRPr="002E590A">
        <w:rPr>
          <w:rFonts w:ascii="宋体" w:eastAsia="宋体" w:hAnsi="宋体"/>
          <w:b/>
        </w:rPr>
        <w:t xml:space="preserve"> </w:t>
      </w:r>
      <w:r w:rsidR="0077213D">
        <w:rPr>
          <w:rFonts w:ascii="宋体" w:eastAsia="宋体" w:hAnsi="宋体" w:hint="eastAsia"/>
          <w:b/>
        </w:rPr>
        <w:t>声音的形状</w:t>
      </w:r>
      <w:bookmarkEnd w:id="97"/>
      <w:bookmarkEnd w:id="98"/>
      <w:bookmarkEnd w:id="99"/>
    </w:p>
    <w:p w14:paraId="06C46316"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00" w:name="_Toc494437331"/>
      <w:bookmarkStart w:id="101" w:name="_Toc494438180"/>
      <w:r w:rsidRPr="009F0A39">
        <w:rPr>
          <w:rFonts w:ascii="宋体" w:eastAsia="宋体" w:hAnsi="宋体" w:hint="eastAsia"/>
          <w:b/>
        </w:rPr>
        <w:t>课程简介</w:t>
      </w:r>
      <w:bookmarkEnd w:id="100"/>
      <w:bookmarkEnd w:id="101"/>
    </w:p>
    <w:p w14:paraId="3719F259" w14:textId="77777777" w:rsidR="00EB672D" w:rsidRPr="00B0425F" w:rsidRDefault="00EB672D" w:rsidP="00EB672D">
      <w:pPr>
        <w:pStyle w:val="a7"/>
        <w:spacing w:beforeLines="50" w:before="120" w:beforeAutospacing="0" w:afterLines="50" w:after="120" w:afterAutospacing="0"/>
        <w:ind w:firstLineChars="200" w:firstLine="480"/>
        <w:rPr>
          <w:rFonts w:ascii="宋体" w:eastAsia="宋体" w:hAnsi="宋体"/>
        </w:rPr>
      </w:pPr>
      <w:r w:rsidRPr="00B0425F">
        <w:rPr>
          <w:rFonts w:ascii="宋体" w:eastAsia="宋体" w:hAnsi="宋体" w:hint="eastAsia"/>
        </w:rPr>
        <w:t>正常情况下，我们的耳朵可以听到各种不同的声音，这些声音是怎么产生的呢？为什么这些声音听起来会不同呢？我们可以怎样描述声音的这些不同呢？</w:t>
      </w:r>
    </w:p>
    <w:p w14:paraId="79731260" w14:textId="77777777" w:rsidR="00EB672D" w:rsidRPr="00B0425F" w:rsidRDefault="00EB672D" w:rsidP="00EB672D">
      <w:pPr>
        <w:pStyle w:val="a7"/>
        <w:spacing w:beforeLines="50" w:before="120" w:beforeAutospacing="0" w:afterLines="50" w:after="120" w:afterAutospacing="0"/>
        <w:ind w:firstLineChars="200" w:firstLine="480"/>
        <w:rPr>
          <w:rFonts w:ascii="宋体" w:eastAsia="宋体" w:hAnsi="宋体"/>
        </w:rPr>
      </w:pPr>
      <w:r w:rsidRPr="00B0425F">
        <w:rPr>
          <w:rFonts w:ascii="宋体" w:eastAsia="宋体" w:hAnsi="宋体" w:hint="eastAsia"/>
        </w:rPr>
        <w:t>在本课程中，学生将带着这些问题，用音叉等材料探究声音产生的原因，通过查阅资料或观看视频等方式学习声音的三要素，探究不同材质或同种材质不同形状或大小发出声音的不同，并制作简易的频闪灯以直观显示声音的形状。</w:t>
      </w:r>
    </w:p>
    <w:p w14:paraId="4E94E91B" w14:textId="77777777" w:rsidR="001A6FF8" w:rsidRDefault="00EB672D" w:rsidP="00EB672D">
      <w:pPr>
        <w:pStyle w:val="a7"/>
        <w:spacing w:beforeLines="50" w:before="120" w:beforeAutospacing="0" w:afterLines="50" w:after="120" w:afterAutospacing="0" w:line="300" w:lineRule="auto"/>
        <w:ind w:firstLineChars="200" w:firstLine="480"/>
        <w:rPr>
          <w:rFonts w:ascii="宋体" w:eastAsia="宋体" w:hAnsi="宋体"/>
        </w:rPr>
      </w:pPr>
      <w:r w:rsidRPr="00B0425F">
        <w:rPr>
          <w:rFonts w:ascii="宋体" w:eastAsia="宋体" w:hAnsi="宋体" w:hint="eastAsia"/>
        </w:rPr>
        <w:t>学生通过本课程的学习，在探索声音的过程中熟悉科学探究的基本方法，理解模型使用在科学探究中的作用，培养对声音科学的兴趣。</w:t>
      </w:r>
    </w:p>
    <w:p w14:paraId="41BF90F1" w14:textId="77777777" w:rsidR="00120D0B" w:rsidRDefault="00120D0B" w:rsidP="00EB672D">
      <w:pPr>
        <w:pStyle w:val="a7"/>
        <w:spacing w:beforeLines="50" w:before="120" w:beforeAutospacing="0" w:afterLines="50" w:after="120" w:afterAutospacing="0" w:line="300" w:lineRule="auto"/>
        <w:ind w:firstLineChars="200" w:firstLine="480"/>
        <w:rPr>
          <w:rFonts w:ascii="宋体" w:eastAsia="宋体" w:hAnsi="宋体"/>
        </w:rPr>
      </w:pPr>
    </w:p>
    <w:p w14:paraId="6D28491C"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02" w:name="_Toc494437332"/>
      <w:bookmarkStart w:id="103" w:name="_Toc494438181"/>
      <w:r w:rsidRPr="009F0A39">
        <w:rPr>
          <w:rFonts w:ascii="宋体" w:eastAsia="宋体" w:hAnsi="宋体" w:hint="eastAsia"/>
          <w:b/>
        </w:rPr>
        <w:t>课程目标</w:t>
      </w:r>
      <w:bookmarkEnd w:id="102"/>
      <w:bookmarkEnd w:id="103"/>
    </w:p>
    <w:p w14:paraId="3D89B607" w14:textId="77777777" w:rsidR="00355140" w:rsidRPr="007A5E54" w:rsidRDefault="00355140" w:rsidP="00355140">
      <w:pPr>
        <w:pStyle w:val="a7"/>
        <w:spacing w:beforeLines="50" w:before="120" w:beforeAutospacing="0" w:afterLines="50" w:after="120" w:afterAutospacing="0"/>
        <w:ind w:firstLineChars="200" w:firstLine="482"/>
        <w:rPr>
          <w:rFonts w:ascii="宋体" w:eastAsia="宋体" w:hAnsi="宋体"/>
        </w:rPr>
      </w:pPr>
      <w:r w:rsidRPr="007A5E54">
        <w:rPr>
          <w:rFonts w:ascii="宋体" w:eastAsia="宋体" w:hAnsi="宋体" w:hint="eastAsia"/>
          <w:b/>
        </w:rPr>
        <w:t>科学：</w:t>
      </w:r>
      <w:r w:rsidRPr="007A5E54">
        <w:rPr>
          <w:rFonts w:ascii="宋体" w:eastAsia="宋体" w:hAnsi="宋体" w:hint="eastAsia"/>
        </w:rPr>
        <w:t>学生理解振动物体能发出声音，</w:t>
      </w:r>
      <w:r w:rsidRPr="00075132">
        <w:rPr>
          <w:rFonts w:ascii="宋体" w:eastAsia="宋体" w:hAnsi="宋体" w:hint="eastAsia"/>
          <w:highlight w:val="yellow"/>
        </w:rPr>
        <w:t>声音能使物体振动</w:t>
      </w:r>
      <w:r>
        <w:rPr>
          <w:rFonts w:ascii="宋体" w:eastAsia="宋体" w:hAnsi="宋体" w:hint="eastAsia"/>
        </w:rPr>
        <w:t>；学生理解声音有高低强弱之分，可以用声音的三要素来描述声音。</w:t>
      </w:r>
    </w:p>
    <w:p w14:paraId="6718F1F3" w14:textId="77777777" w:rsidR="00355140" w:rsidRPr="007A5E54" w:rsidRDefault="00355140" w:rsidP="00355140">
      <w:pPr>
        <w:pStyle w:val="a7"/>
        <w:spacing w:beforeLines="50" w:before="120" w:beforeAutospacing="0" w:afterLines="50" w:after="120" w:afterAutospacing="0"/>
        <w:ind w:firstLineChars="200" w:firstLine="482"/>
        <w:rPr>
          <w:rFonts w:ascii="宋体" w:eastAsia="宋体" w:hAnsi="宋体"/>
        </w:rPr>
      </w:pPr>
      <w:r w:rsidRPr="007A5E54">
        <w:rPr>
          <w:rFonts w:ascii="宋体" w:eastAsia="宋体" w:hAnsi="宋体" w:hint="eastAsia"/>
          <w:b/>
        </w:rPr>
        <w:t>技术：</w:t>
      </w:r>
      <w:r w:rsidRPr="007A5E54">
        <w:rPr>
          <w:rFonts w:ascii="宋体" w:eastAsia="宋体" w:hAnsi="宋体" w:hint="eastAsia"/>
        </w:rPr>
        <w:t>生</w:t>
      </w:r>
      <w:r>
        <w:rPr>
          <w:rFonts w:ascii="宋体" w:eastAsia="宋体" w:hAnsi="宋体" w:hint="eastAsia"/>
        </w:rPr>
        <w:t>能够掌握音叉等实验器材的使用方法，掌握面包板连接电路的基本方法。</w:t>
      </w:r>
    </w:p>
    <w:p w14:paraId="4306D516" w14:textId="77777777" w:rsidR="001A6FF8" w:rsidRDefault="00355140" w:rsidP="00355140">
      <w:pPr>
        <w:pStyle w:val="a7"/>
        <w:spacing w:beforeLines="50" w:before="120" w:beforeAutospacing="0" w:afterLines="50" w:after="120" w:afterAutospacing="0" w:line="300" w:lineRule="auto"/>
        <w:ind w:firstLineChars="200" w:firstLine="482"/>
        <w:rPr>
          <w:rFonts w:ascii="宋体" w:eastAsia="宋体" w:hAnsi="宋体"/>
        </w:rPr>
      </w:pPr>
      <w:r w:rsidRPr="007A5E54">
        <w:rPr>
          <w:rFonts w:ascii="宋体" w:eastAsia="宋体" w:hAnsi="宋体" w:hint="eastAsia"/>
          <w:b/>
        </w:rPr>
        <w:t>工程：</w:t>
      </w:r>
      <w:r w:rsidRPr="007A5E54">
        <w:rPr>
          <w:rFonts w:ascii="宋体" w:eastAsia="宋体" w:hAnsi="宋体" w:hint="eastAsia"/>
        </w:rPr>
        <w:t>学生能够使用音叉等材料进行探究，用面包板和给定的电子元件制作简易频闪灯。</w:t>
      </w:r>
    </w:p>
    <w:p w14:paraId="782996B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04" w:name="_Toc494437333"/>
      <w:bookmarkStart w:id="105" w:name="_Toc494438182"/>
      <w:r w:rsidRPr="009F0A39">
        <w:rPr>
          <w:rFonts w:ascii="宋体" w:eastAsia="宋体" w:hAnsi="宋体" w:hint="eastAsia"/>
          <w:b/>
        </w:rPr>
        <w:t>与课本关联</w:t>
      </w:r>
      <w:bookmarkEnd w:id="104"/>
      <w:bookmarkEnd w:id="105"/>
    </w:p>
    <w:p w14:paraId="6E87CFA2" w14:textId="77777777" w:rsidR="001A6FF8" w:rsidRDefault="000F0F10"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第三</w:t>
      </w:r>
      <w:r w:rsidR="001A6FF8">
        <w:rPr>
          <w:rFonts w:ascii="宋体" w:eastAsia="宋体" w:hAnsi="宋体" w:hint="eastAsia"/>
        </w:rPr>
        <w:t xml:space="preserve">单元 </w:t>
      </w:r>
      <w:r>
        <w:rPr>
          <w:rFonts w:ascii="宋体" w:eastAsia="宋体" w:hAnsi="宋体" w:hint="eastAsia"/>
        </w:rPr>
        <w:t>声音</w:t>
      </w:r>
    </w:p>
    <w:p w14:paraId="6B355C15" w14:textId="77777777" w:rsidR="00120D0B" w:rsidRDefault="00120D0B" w:rsidP="001A6FF8">
      <w:pPr>
        <w:pStyle w:val="a7"/>
        <w:spacing w:beforeLines="50" w:before="120" w:beforeAutospacing="0" w:afterLines="50" w:after="120" w:afterAutospacing="0" w:line="300" w:lineRule="auto"/>
        <w:ind w:firstLineChars="200" w:firstLine="480"/>
        <w:rPr>
          <w:rFonts w:ascii="宋体" w:eastAsia="宋体" w:hAnsi="宋体"/>
        </w:rPr>
      </w:pPr>
    </w:p>
    <w:p w14:paraId="791A708F"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06" w:name="_Toc494437334"/>
      <w:bookmarkStart w:id="107" w:name="_Toc494438183"/>
      <w:r w:rsidRPr="009F0A39">
        <w:rPr>
          <w:rFonts w:ascii="宋体" w:eastAsia="宋体" w:hAnsi="宋体" w:hint="eastAsia"/>
          <w:b/>
        </w:rPr>
        <w:t>与中国《义务教育小学科学课程标准》关联</w:t>
      </w:r>
      <w:bookmarkEnd w:id="106"/>
      <w:bookmarkEnd w:id="107"/>
    </w:p>
    <w:tbl>
      <w:tblPr>
        <w:tblStyle w:val="a8"/>
        <w:tblW w:w="0" w:type="auto"/>
        <w:tblLook w:val="04A0" w:firstRow="1" w:lastRow="0" w:firstColumn="1" w:lastColumn="0" w:noHBand="0" w:noVBand="1"/>
      </w:tblPr>
      <w:tblGrid>
        <w:gridCol w:w="4390"/>
        <w:gridCol w:w="4960"/>
      </w:tblGrid>
      <w:tr w:rsidR="00355140" w:rsidRPr="009D266C" w14:paraId="5A1DAC7E" w14:textId="77777777" w:rsidTr="00216F7E">
        <w:trPr>
          <w:trHeight w:hRule="exact" w:val="495"/>
        </w:trPr>
        <w:tc>
          <w:tcPr>
            <w:tcW w:w="9350" w:type="dxa"/>
            <w:gridSpan w:val="2"/>
            <w:vAlign w:val="center"/>
          </w:tcPr>
          <w:p w14:paraId="065D238D" w14:textId="77777777" w:rsidR="00355140" w:rsidRPr="009D266C" w:rsidRDefault="00355140" w:rsidP="00216F7E">
            <w:pPr>
              <w:pStyle w:val="a7"/>
              <w:spacing w:before="0" w:beforeAutospacing="0" w:after="0" w:afterAutospacing="0"/>
              <w:rPr>
                <w:rFonts w:ascii="宋体" w:eastAsia="宋体" w:hAnsi="宋体"/>
                <w:sz w:val="18"/>
              </w:rPr>
            </w:pPr>
            <w:r w:rsidRPr="00986441">
              <w:rPr>
                <w:rFonts w:eastAsia="宋体" w:hint="eastAsia"/>
                <w:sz w:val="18"/>
              </w:rPr>
              <w:t>6</w:t>
            </w:r>
            <w:r w:rsidRPr="009D266C">
              <w:rPr>
                <w:rFonts w:ascii="宋体" w:eastAsia="宋体" w:hAnsi="宋体" w:hint="eastAsia"/>
                <w:sz w:val="18"/>
              </w:rPr>
              <w:t>.机械能、声、光、热、电、</w:t>
            </w:r>
            <w:proofErr w:type="gramStart"/>
            <w:r w:rsidRPr="009D266C">
              <w:rPr>
                <w:rFonts w:ascii="宋体" w:eastAsia="宋体" w:hAnsi="宋体" w:hint="eastAsia"/>
                <w:sz w:val="18"/>
              </w:rPr>
              <w:t>磁是能量</w:t>
            </w:r>
            <w:proofErr w:type="gramEnd"/>
            <w:r w:rsidRPr="009D266C">
              <w:rPr>
                <w:rFonts w:ascii="宋体" w:eastAsia="宋体" w:hAnsi="宋体" w:hint="eastAsia"/>
                <w:sz w:val="18"/>
              </w:rPr>
              <w:t>的不同表现形式</w:t>
            </w:r>
          </w:p>
          <w:p w14:paraId="3E29869B" w14:textId="77777777" w:rsidR="00355140" w:rsidRPr="009D266C" w:rsidRDefault="00355140" w:rsidP="00216F7E">
            <w:pPr>
              <w:pStyle w:val="a7"/>
              <w:spacing w:before="0" w:beforeAutospacing="0" w:after="0" w:afterAutospacing="0"/>
              <w:rPr>
                <w:rFonts w:ascii="宋体" w:eastAsia="宋体" w:hAnsi="宋体"/>
                <w:sz w:val="18"/>
              </w:rPr>
            </w:pPr>
            <w:r w:rsidRPr="00986441">
              <w:rPr>
                <w:rFonts w:eastAsia="宋体" w:hint="eastAsia"/>
                <w:sz w:val="18"/>
              </w:rPr>
              <w:t>6</w:t>
            </w:r>
            <w:r w:rsidRPr="009D266C">
              <w:rPr>
                <w:rFonts w:ascii="宋体" w:eastAsia="宋体" w:hAnsi="宋体" w:hint="eastAsia"/>
                <w:sz w:val="18"/>
              </w:rPr>
              <w:t>.</w:t>
            </w:r>
            <w:r w:rsidRPr="00986441">
              <w:rPr>
                <w:rFonts w:eastAsia="宋体" w:hint="eastAsia"/>
                <w:sz w:val="18"/>
              </w:rPr>
              <w:t>1</w:t>
            </w:r>
            <w:r w:rsidRPr="009D266C">
              <w:rPr>
                <w:rFonts w:ascii="宋体" w:eastAsia="宋体" w:hAnsi="宋体" w:hint="eastAsia"/>
                <w:sz w:val="18"/>
              </w:rPr>
              <w:t>声音因物体振动而产生，通过物质传播</w:t>
            </w:r>
          </w:p>
        </w:tc>
      </w:tr>
      <w:tr w:rsidR="00355140" w:rsidRPr="009D266C" w14:paraId="6C9B2BBE" w14:textId="77777777" w:rsidTr="00216F7E">
        <w:trPr>
          <w:trHeight w:hRule="exact" w:val="289"/>
        </w:trPr>
        <w:tc>
          <w:tcPr>
            <w:tcW w:w="4390" w:type="dxa"/>
            <w:vAlign w:val="center"/>
          </w:tcPr>
          <w:p w14:paraId="3F6F42DA" w14:textId="77777777" w:rsidR="00355140" w:rsidRPr="009D266C" w:rsidRDefault="00355140" w:rsidP="00216F7E">
            <w:pPr>
              <w:pStyle w:val="a7"/>
              <w:spacing w:before="0" w:beforeAutospacing="0" w:after="0" w:afterAutospacing="0"/>
              <w:rPr>
                <w:rFonts w:ascii="宋体" w:eastAsia="宋体" w:hAnsi="宋体"/>
                <w:b/>
                <w:sz w:val="18"/>
              </w:rPr>
            </w:pPr>
            <w:r w:rsidRPr="009D266C">
              <w:rPr>
                <w:rFonts w:ascii="宋体" w:eastAsia="宋体" w:hAnsi="宋体" w:hint="eastAsia"/>
                <w:b/>
                <w:sz w:val="18"/>
              </w:rPr>
              <w:t>学习内容</w:t>
            </w:r>
          </w:p>
        </w:tc>
        <w:tc>
          <w:tcPr>
            <w:tcW w:w="4960" w:type="dxa"/>
            <w:vAlign w:val="center"/>
          </w:tcPr>
          <w:p w14:paraId="2A64804F" w14:textId="77777777" w:rsidR="00355140" w:rsidRPr="009D266C" w:rsidRDefault="00355140" w:rsidP="00216F7E">
            <w:pPr>
              <w:pStyle w:val="a7"/>
              <w:spacing w:before="0" w:beforeAutospacing="0" w:after="0" w:afterAutospacing="0"/>
              <w:rPr>
                <w:rFonts w:ascii="宋体" w:eastAsia="宋体" w:hAnsi="宋体"/>
                <w:b/>
                <w:sz w:val="18"/>
              </w:rPr>
            </w:pPr>
            <w:r w:rsidRPr="009D266C">
              <w:rPr>
                <w:rFonts w:ascii="宋体" w:eastAsia="宋体" w:hAnsi="宋体" w:hint="eastAsia"/>
                <w:b/>
                <w:sz w:val="18"/>
              </w:rPr>
              <w:t>学习目标</w:t>
            </w:r>
          </w:p>
        </w:tc>
      </w:tr>
      <w:tr w:rsidR="00355140" w:rsidRPr="009D266C" w14:paraId="59D0B10F" w14:textId="77777777" w:rsidTr="00216F7E">
        <w:trPr>
          <w:trHeight w:hRule="exact" w:val="988"/>
        </w:trPr>
        <w:tc>
          <w:tcPr>
            <w:tcW w:w="4390" w:type="dxa"/>
            <w:vAlign w:val="center"/>
          </w:tcPr>
          <w:p w14:paraId="17E9F816" w14:textId="77777777" w:rsidR="00355140" w:rsidRPr="009D266C" w:rsidRDefault="00355140" w:rsidP="00216F7E">
            <w:pPr>
              <w:pStyle w:val="a7"/>
              <w:spacing w:before="0" w:beforeAutospacing="0" w:after="0" w:afterAutospacing="0"/>
              <w:rPr>
                <w:rFonts w:ascii="宋体" w:eastAsia="宋体" w:hAnsi="宋体"/>
                <w:sz w:val="18"/>
              </w:rPr>
            </w:pPr>
            <w:r w:rsidRPr="00986441">
              <w:rPr>
                <w:rFonts w:eastAsia="宋体" w:hint="eastAsia"/>
                <w:sz w:val="18"/>
              </w:rPr>
              <w:t>6</w:t>
            </w:r>
            <w:r w:rsidRPr="009D266C">
              <w:rPr>
                <w:rFonts w:ascii="宋体" w:eastAsia="宋体" w:hAnsi="宋体" w:hint="eastAsia"/>
                <w:sz w:val="18"/>
              </w:rPr>
              <w:t>.</w:t>
            </w:r>
            <w:r w:rsidRPr="00986441">
              <w:rPr>
                <w:rFonts w:eastAsia="宋体" w:hint="eastAsia"/>
                <w:sz w:val="18"/>
              </w:rPr>
              <w:t>1</w:t>
            </w:r>
            <w:r w:rsidRPr="009D266C">
              <w:rPr>
                <w:rFonts w:ascii="宋体" w:eastAsia="宋体" w:hAnsi="宋体" w:hint="eastAsia"/>
                <w:sz w:val="18"/>
              </w:rPr>
              <w:t>.</w:t>
            </w:r>
            <w:r w:rsidRPr="00986441">
              <w:rPr>
                <w:rFonts w:eastAsia="宋体" w:hint="eastAsia"/>
                <w:sz w:val="18"/>
              </w:rPr>
              <w:t>3</w:t>
            </w:r>
            <w:r w:rsidRPr="009D266C">
              <w:rPr>
                <w:rFonts w:ascii="宋体" w:eastAsia="宋体" w:hAnsi="宋体" w:hint="eastAsia"/>
                <w:sz w:val="18"/>
              </w:rPr>
              <w:t>声音的高低、强弱与物体的振动有关。</w:t>
            </w:r>
          </w:p>
        </w:tc>
        <w:tc>
          <w:tcPr>
            <w:tcW w:w="4960" w:type="dxa"/>
            <w:vAlign w:val="center"/>
          </w:tcPr>
          <w:p w14:paraId="05DF1260" w14:textId="77777777" w:rsidR="00355140" w:rsidRPr="009D266C" w:rsidRDefault="00355140" w:rsidP="00216F7E">
            <w:pPr>
              <w:pStyle w:val="a7"/>
              <w:spacing w:before="0" w:beforeAutospacing="0" w:after="0" w:afterAutospacing="0"/>
              <w:rPr>
                <w:rFonts w:ascii="宋体" w:eastAsia="宋体" w:hAnsi="宋体"/>
                <w:sz w:val="18"/>
              </w:rPr>
            </w:pPr>
            <w:r w:rsidRPr="009D266C">
              <w:rPr>
                <w:rFonts w:ascii="宋体" w:eastAsia="宋体" w:hAnsi="宋体" w:hint="eastAsia"/>
                <w:sz w:val="18"/>
              </w:rPr>
              <w:t>（</w:t>
            </w:r>
            <w:r w:rsidRPr="00986441">
              <w:rPr>
                <w:rFonts w:eastAsia="宋体" w:hint="eastAsia"/>
                <w:sz w:val="18"/>
              </w:rPr>
              <w:t>3</w:t>
            </w:r>
            <w:r w:rsidRPr="009D266C">
              <w:rPr>
                <w:rFonts w:ascii="宋体" w:eastAsia="宋体" w:hAnsi="宋体" w:hint="eastAsia"/>
                <w:sz w:val="18"/>
              </w:rPr>
              <w:t>-</w:t>
            </w:r>
            <w:r w:rsidRPr="00986441">
              <w:rPr>
                <w:rFonts w:eastAsia="宋体" w:hint="eastAsia"/>
                <w:sz w:val="18"/>
              </w:rPr>
              <w:t>4</w:t>
            </w:r>
            <w:r w:rsidRPr="009D266C">
              <w:rPr>
                <w:rFonts w:ascii="宋体" w:eastAsia="宋体" w:hAnsi="宋体" w:hint="eastAsia"/>
                <w:sz w:val="18"/>
              </w:rPr>
              <w:t>年级）知道声音有高低和强弱之分，制作能产生不同高低、强弱声音的简易装置，知道振动变化会使声音的高低、强弱发生变化。知道噪声的危害和防治；知道保护听力的方法。</w:t>
            </w:r>
          </w:p>
        </w:tc>
      </w:tr>
    </w:tbl>
    <w:p w14:paraId="36257187" w14:textId="77777777" w:rsidR="001A6FF8"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p>
    <w:p w14:paraId="55812328" w14:textId="77777777" w:rsidR="00120D0B" w:rsidRDefault="00120D0B" w:rsidP="001A6FF8">
      <w:pPr>
        <w:pStyle w:val="a7"/>
        <w:spacing w:beforeLines="50" w:before="120" w:beforeAutospacing="0" w:afterLines="50" w:after="120" w:afterAutospacing="0" w:line="300" w:lineRule="auto"/>
        <w:ind w:firstLineChars="200" w:firstLine="480"/>
        <w:rPr>
          <w:rFonts w:ascii="宋体" w:eastAsia="宋体" w:hAnsi="宋体"/>
        </w:rPr>
      </w:pPr>
    </w:p>
    <w:p w14:paraId="562E8A93" w14:textId="77777777" w:rsidR="00120D0B" w:rsidRDefault="00120D0B" w:rsidP="001A6FF8">
      <w:pPr>
        <w:pStyle w:val="a7"/>
        <w:spacing w:beforeLines="50" w:before="120" w:beforeAutospacing="0" w:afterLines="50" w:after="120" w:afterAutospacing="0" w:line="300" w:lineRule="auto"/>
        <w:ind w:firstLineChars="200" w:firstLine="480"/>
        <w:rPr>
          <w:rFonts w:ascii="宋体" w:eastAsia="宋体" w:hAnsi="宋体"/>
        </w:rPr>
      </w:pPr>
    </w:p>
    <w:p w14:paraId="52870976" w14:textId="77777777" w:rsidR="00120D0B" w:rsidRPr="00355140" w:rsidRDefault="00120D0B" w:rsidP="001A6FF8">
      <w:pPr>
        <w:pStyle w:val="a7"/>
        <w:spacing w:beforeLines="50" w:before="120" w:beforeAutospacing="0" w:afterLines="50" w:after="120" w:afterAutospacing="0" w:line="300" w:lineRule="auto"/>
        <w:ind w:firstLineChars="200" w:firstLine="480"/>
        <w:rPr>
          <w:rFonts w:ascii="宋体" w:eastAsia="宋体" w:hAnsi="宋体"/>
        </w:rPr>
      </w:pPr>
    </w:p>
    <w:p w14:paraId="2182C877"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08" w:name="_Toc494437335"/>
      <w:bookmarkStart w:id="109" w:name="_Toc494438184"/>
      <w:r w:rsidRPr="009F0A39">
        <w:rPr>
          <w:rFonts w:ascii="宋体" w:eastAsia="宋体" w:hAnsi="宋体" w:hint="eastAsia"/>
          <w:b/>
        </w:rPr>
        <w:lastRenderedPageBreak/>
        <w:t>与美国《新一代科学教育标准》关联</w:t>
      </w:r>
      <w:bookmarkEnd w:id="108"/>
      <w:bookmarkEnd w:id="109"/>
    </w:p>
    <w:tbl>
      <w:tblPr>
        <w:tblStyle w:val="a8"/>
        <w:tblW w:w="0" w:type="auto"/>
        <w:tblLook w:val="04A0" w:firstRow="1" w:lastRow="0" w:firstColumn="1" w:lastColumn="0" w:noHBand="0" w:noVBand="1"/>
      </w:tblPr>
      <w:tblGrid>
        <w:gridCol w:w="5524"/>
        <w:gridCol w:w="2126"/>
        <w:gridCol w:w="1700"/>
      </w:tblGrid>
      <w:tr w:rsidR="00355140" w:rsidRPr="00876B7F" w14:paraId="1330BCA5" w14:textId="77777777" w:rsidTr="00216F7E">
        <w:tc>
          <w:tcPr>
            <w:tcW w:w="9350" w:type="dxa"/>
            <w:gridSpan w:val="3"/>
          </w:tcPr>
          <w:p w14:paraId="3151337B" w14:textId="77777777" w:rsidR="00355140" w:rsidRPr="00876B7F" w:rsidRDefault="00355140" w:rsidP="00216F7E">
            <w:pPr>
              <w:rPr>
                <w:rFonts w:ascii="宋体" w:eastAsia="宋体" w:hAnsi="宋体"/>
                <w:b/>
                <w:sz w:val="20"/>
                <w:szCs w:val="21"/>
              </w:rPr>
            </w:pPr>
            <w:r w:rsidRPr="00986441">
              <w:rPr>
                <w:rFonts w:ascii="Times New Roman" w:eastAsia="宋体" w:hAnsi="Times New Roman" w:hint="eastAsia"/>
                <w:b/>
                <w:sz w:val="20"/>
                <w:szCs w:val="21"/>
              </w:rPr>
              <w:t>1</w:t>
            </w:r>
            <w:r w:rsidRPr="00876B7F">
              <w:rPr>
                <w:rFonts w:ascii="宋体" w:eastAsia="宋体" w:hAnsi="宋体"/>
                <w:b/>
                <w:sz w:val="20"/>
                <w:szCs w:val="21"/>
              </w:rPr>
              <w:t>.</w:t>
            </w:r>
            <w:r w:rsidRPr="00876B7F">
              <w:rPr>
                <w:rFonts w:ascii="宋体" w:eastAsia="宋体" w:hAnsi="宋体" w:hint="eastAsia"/>
                <w:b/>
                <w:sz w:val="20"/>
                <w:szCs w:val="21"/>
              </w:rPr>
              <w:t>波</w:t>
            </w:r>
            <w:r w:rsidRPr="00876B7F">
              <w:rPr>
                <w:rFonts w:ascii="宋体" w:eastAsia="宋体" w:hAnsi="宋体"/>
                <w:b/>
                <w:sz w:val="20"/>
                <w:szCs w:val="21"/>
              </w:rPr>
              <w:t>：光和声</w:t>
            </w:r>
          </w:p>
        </w:tc>
      </w:tr>
      <w:tr w:rsidR="00355140" w:rsidRPr="00876B7F" w14:paraId="6C95061E" w14:textId="77777777" w:rsidTr="00216F7E">
        <w:tc>
          <w:tcPr>
            <w:tcW w:w="9350" w:type="dxa"/>
            <w:gridSpan w:val="3"/>
          </w:tcPr>
          <w:p w14:paraId="4FC1B9F1" w14:textId="77777777" w:rsidR="00355140" w:rsidRPr="00876B7F" w:rsidRDefault="00355140" w:rsidP="00216F7E">
            <w:pPr>
              <w:spacing w:after="60"/>
              <w:rPr>
                <w:rFonts w:ascii="宋体" w:eastAsia="宋体" w:hAnsi="宋体"/>
                <w:b/>
                <w:sz w:val="20"/>
                <w:szCs w:val="21"/>
              </w:rPr>
            </w:pPr>
            <w:r w:rsidRPr="00876B7F">
              <w:rPr>
                <w:rFonts w:ascii="宋体" w:eastAsia="宋体" w:hAnsi="宋体" w:hint="eastAsia"/>
                <w:b/>
                <w:sz w:val="20"/>
                <w:szCs w:val="21"/>
              </w:rPr>
              <w:t>表现预期：</w:t>
            </w:r>
          </w:p>
          <w:p w14:paraId="56072EA3" w14:textId="77777777" w:rsidR="00355140" w:rsidRPr="00876B7F" w:rsidRDefault="00355140" w:rsidP="00216F7E">
            <w:pPr>
              <w:spacing w:before="60"/>
              <w:outlineLvl w:val="4"/>
              <w:rPr>
                <w:rFonts w:ascii="宋体" w:eastAsia="宋体" w:hAnsi="宋体" w:cs="Tahoma"/>
                <w:color w:val="C00000"/>
                <w:kern w:val="0"/>
                <w:sz w:val="20"/>
                <w:szCs w:val="21"/>
              </w:rPr>
            </w:pPr>
            <w:r w:rsidRPr="00986441">
              <w:rPr>
                <w:rFonts w:ascii="Times New Roman" w:eastAsia="宋体" w:hAnsi="Times New Roman" w:cs="Tahoma"/>
                <w:b/>
                <w:bCs/>
                <w:color w:val="000000"/>
                <w:kern w:val="0"/>
                <w:sz w:val="20"/>
                <w:szCs w:val="21"/>
              </w:rPr>
              <w:t>1</w:t>
            </w:r>
            <w:r w:rsidRPr="00876B7F">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PS4</w:t>
            </w:r>
            <w:r w:rsidRPr="00876B7F">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1</w:t>
            </w:r>
            <w:r w:rsidRPr="00876B7F">
              <w:rPr>
                <w:rFonts w:ascii="宋体" w:eastAsia="宋体" w:hAnsi="宋体" w:cs="Tahoma"/>
                <w:b/>
                <w:bCs/>
                <w:color w:val="000000"/>
                <w:kern w:val="0"/>
                <w:sz w:val="20"/>
                <w:szCs w:val="21"/>
              </w:rPr>
              <w:t xml:space="preserve">. </w:t>
            </w:r>
            <w:r w:rsidRPr="00876B7F">
              <w:rPr>
                <w:rFonts w:ascii="宋体" w:eastAsia="宋体" w:hAnsi="宋体" w:cs="Tahoma" w:hint="eastAsia"/>
                <w:b/>
                <w:bCs/>
                <w:color w:val="000000"/>
                <w:kern w:val="0"/>
                <w:sz w:val="20"/>
                <w:szCs w:val="21"/>
              </w:rPr>
              <w:t>计划和实施调查来证明振动物体能发出声音以及声音可以使物体振动。</w:t>
            </w:r>
            <w:r w:rsidRPr="00876B7F">
              <w:rPr>
                <w:rFonts w:ascii="宋体" w:eastAsia="宋体" w:hAnsi="宋体" w:cs="Tahoma"/>
                <w:b/>
                <w:bCs/>
                <w:color w:val="000000"/>
                <w:kern w:val="0"/>
                <w:sz w:val="20"/>
                <w:szCs w:val="21"/>
              </w:rPr>
              <w:t xml:space="preserve"> </w:t>
            </w:r>
            <w:r w:rsidRPr="00876B7F">
              <w:rPr>
                <w:rFonts w:ascii="宋体" w:eastAsia="宋体" w:hAnsi="宋体" w:cs="Tahoma"/>
                <w:color w:val="C00000"/>
                <w:kern w:val="0"/>
                <w:sz w:val="20"/>
                <w:szCs w:val="21"/>
              </w:rPr>
              <w:t>[</w:t>
            </w:r>
            <w:r w:rsidRPr="00876B7F">
              <w:rPr>
                <w:rFonts w:ascii="宋体" w:eastAsia="宋体" w:hAnsi="宋体" w:cs="Tahoma" w:hint="eastAsia"/>
                <w:color w:val="C00000"/>
                <w:kern w:val="0"/>
                <w:sz w:val="20"/>
                <w:szCs w:val="21"/>
              </w:rPr>
              <w:t>声明</w:t>
            </w:r>
            <w:r w:rsidRPr="00876B7F">
              <w:rPr>
                <w:rFonts w:ascii="宋体" w:eastAsia="宋体" w:hAnsi="宋体" w:cs="Tahoma"/>
                <w:color w:val="C00000"/>
                <w:kern w:val="0"/>
                <w:sz w:val="20"/>
                <w:szCs w:val="21"/>
              </w:rPr>
              <w:t xml:space="preserve">: </w:t>
            </w:r>
            <w:r w:rsidRPr="00876B7F">
              <w:rPr>
                <w:rFonts w:ascii="宋体" w:eastAsia="宋体" w:hAnsi="宋体" w:cs="Tahoma" w:hint="eastAsia"/>
                <w:color w:val="C00000"/>
                <w:kern w:val="0"/>
                <w:sz w:val="20"/>
                <w:szCs w:val="21"/>
              </w:rPr>
              <w:t>振动物体发出声音的例子可以包括音叉和拨动拉伸的弦。</w:t>
            </w:r>
            <w:r w:rsidRPr="00876B7F">
              <w:rPr>
                <w:rFonts w:ascii="宋体" w:eastAsia="宋体" w:hAnsi="宋体" w:cs="Tahoma"/>
                <w:color w:val="C00000"/>
                <w:kern w:val="0"/>
                <w:sz w:val="20"/>
                <w:szCs w:val="21"/>
              </w:rPr>
              <w:t xml:space="preserve"> </w:t>
            </w:r>
            <w:r w:rsidRPr="00876B7F">
              <w:rPr>
                <w:rFonts w:ascii="宋体" w:eastAsia="宋体" w:hAnsi="宋体" w:cs="Tahoma" w:hint="eastAsia"/>
                <w:color w:val="C00000"/>
                <w:kern w:val="0"/>
                <w:sz w:val="20"/>
                <w:szCs w:val="21"/>
              </w:rPr>
              <w:t>声音使物体振动的例子可以包括拿一张纸靠近正在发出声音的扬声器或拿一个物体靠近振动的音叉。</w:t>
            </w:r>
            <w:r w:rsidRPr="00876B7F">
              <w:rPr>
                <w:rFonts w:ascii="宋体" w:eastAsia="宋体" w:hAnsi="宋体" w:cs="Tahoma"/>
                <w:color w:val="C00000"/>
                <w:kern w:val="0"/>
                <w:sz w:val="20"/>
                <w:szCs w:val="21"/>
              </w:rPr>
              <w:t>]</w:t>
            </w:r>
          </w:p>
        </w:tc>
      </w:tr>
      <w:tr w:rsidR="00355140" w:rsidRPr="00AF04D0" w14:paraId="485C9FB6" w14:textId="77777777" w:rsidTr="00216F7E">
        <w:tc>
          <w:tcPr>
            <w:tcW w:w="9350" w:type="dxa"/>
            <w:gridSpan w:val="3"/>
          </w:tcPr>
          <w:p w14:paraId="2C18A41C" w14:textId="77777777" w:rsidR="00355140" w:rsidRPr="00AF04D0" w:rsidRDefault="00355140" w:rsidP="00216F7E">
            <w:pPr>
              <w:rPr>
                <w:rFonts w:ascii="宋体" w:eastAsia="宋体" w:hAnsi="宋体"/>
                <w:b/>
                <w:szCs w:val="21"/>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355140" w:rsidRPr="00876B7F" w14:paraId="0E5BF137" w14:textId="77777777" w:rsidTr="00216F7E">
        <w:tc>
          <w:tcPr>
            <w:tcW w:w="5524" w:type="dxa"/>
          </w:tcPr>
          <w:p w14:paraId="2467E548" w14:textId="77777777" w:rsidR="00355140" w:rsidRPr="00876B7F" w:rsidRDefault="00355140" w:rsidP="00216F7E">
            <w:pPr>
              <w:spacing w:afterLines="50" w:after="120"/>
              <w:jc w:val="center"/>
              <w:rPr>
                <w:rFonts w:ascii="宋体" w:eastAsia="宋体" w:hAnsi="宋体"/>
                <w:b/>
                <w:sz w:val="20"/>
                <w:szCs w:val="21"/>
              </w:rPr>
            </w:pPr>
            <w:r w:rsidRPr="00876B7F">
              <w:rPr>
                <w:rFonts w:ascii="宋体" w:eastAsia="宋体" w:hAnsi="宋体" w:hint="eastAsia"/>
                <w:b/>
                <w:sz w:val="20"/>
                <w:szCs w:val="21"/>
              </w:rPr>
              <w:t>科学与工程实践</w:t>
            </w:r>
          </w:p>
          <w:p w14:paraId="40D3BEAB" w14:textId="77777777" w:rsidR="00355140" w:rsidRPr="00876B7F" w:rsidRDefault="00355140" w:rsidP="00216F7E">
            <w:pPr>
              <w:rPr>
                <w:rFonts w:ascii="宋体" w:eastAsia="宋体" w:hAnsi="宋体" w:cs="Tahoma"/>
                <w:b/>
                <w:bCs/>
                <w:color w:val="000000"/>
                <w:kern w:val="0"/>
                <w:sz w:val="20"/>
                <w:szCs w:val="21"/>
              </w:rPr>
            </w:pPr>
            <w:r w:rsidRPr="00876B7F">
              <w:rPr>
                <w:rFonts w:ascii="宋体" w:eastAsia="宋体" w:hAnsi="宋体" w:cs="Tahoma" w:hint="eastAsia"/>
                <w:b/>
                <w:bCs/>
                <w:color w:val="000000"/>
                <w:kern w:val="0"/>
                <w:sz w:val="20"/>
                <w:szCs w:val="21"/>
              </w:rPr>
              <w:t>计划和实施调查</w:t>
            </w:r>
          </w:p>
          <w:p w14:paraId="164672DA" w14:textId="77777777" w:rsidR="00355140" w:rsidRPr="009D266C" w:rsidRDefault="00355140" w:rsidP="00216F7E">
            <w:pPr>
              <w:rPr>
                <w:rFonts w:ascii="宋体" w:eastAsia="宋体" w:hAnsi="宋体" w:cs="宋体"/>
                <w:sz w:val="20"/>
                <w:szCs w:val="21"/>
              </w:rPr>
            </w:pPr>
            <w:r w:rsidRPr="00876B7F">
              <w:rPr>
                <w:rFonts w:ascii="宋体" w:eastAsia="宋体" w:hAnsi="宋体" w:cs="宋体" w:hint="eastAsia"/>
                <w:sz w:val="20"/>
                <w:szCs w:val="21"/>
              </w:rPr>
              <w:t>为了回答问题或测试问题的解决方案而设计和实施调查，以先验经验为基础，基于合理的测试进行简单的调查，为解释或设计解决方案提供数据支持。</w:t>
            </w: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协作计划和实施调查产生回答问题的证据的基本数据。</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 (</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3</w:t>
            </w:r>
            <w:r w:rsidRPr="00876B7F">
              <w:rPr>
                <w:rFonts w:ascii="Times New Roman" w:eastAsia="宋体" w:hAnsi="Times New Roman" w:cs="Tahoma"/>
                <w:color w:val="000000"/>
                <w:kern w:val="0"/>
                <w:sz w:val="20"/>
                <w:szCs w:val="21"/>
              </w:rPr>
              <w:t>)</w:t>
            </w:r>
          </w:p>
          <w:p w14:paraId="27B0C8AC" w14:textId="77777777" w:rsidR="00355140" w:rsidRPr="00876B7F" w:rsidRDefault="00355140" w:rsidP="00216F7E">
            <w:pPr>
              <w:spacing w:beforeLines="50" w:before="120" w:afterLines="50" w:after="120"/>
              <w:jc w:val="center"/>
              <w:rPr>
                <w:rFonts w:ascii="宋体" w:eastAsia="宋体" w:hAnsi="宋体" w:cs="Tahoma"/>
                <w:b/>
                <w:bCs/>
                <w:color w:val="000000"/>
                <w:kern w:val="0"/>
                <w:sz w:val="20"/>
                <w:szCs w:val="21"/>
              </w:rPr>
            </w:pPr>
            <w:r w:rsidRPr="00876B7F">
              <w:rPr>
                <w:rFonts w:ascii="宋体" w:eastAsia="宋体" w:hAnsi="宋体" w:cs="Tahoma" w:hint="eastAsia"/>
                <w:b/>
                <w:bCs/>
                <w:color w:val="000000"/>
                <w:kern w:val="0"/>
                <w:sz w:val="20"/>
                <w:szCs w:val="21"/>
              </w:rPr>
              <w:t>与科学本质的联系</w:t>
            </w:r>
            <w:r>
              <w:rPr>
                <w:rFonts w:ascii="宋体" w:eastAsia="宋体" w:hAnsi="宋体" w:cs="Tahoma" w:hint="eastAsia"/>
                <w:b/>
                <w:bCs/>
                <w:color w:val="000000"/>
                <w:kern w:val="0"/>
                <w:sz w:val="20"/>
                <w:szCs w:val="21"/>
              </w:rPr>
              <w:t xml:space="preserve"> — </w:t>
            </w:r>
            <w:r w:rsidRPr="00876B7F">
              <w:rPr>
                <w:rFonts w:ascii="宋体" w:eastAsia="宋体" w:hAnsi="宋体" w:cs="Tahoma" w:hint="eastAsia"/>
                <w:b/>
                <w:bCs/>
                <w:color w:val="000000"/>
                <w:kern w:val="0"/>
                <w:sz w:val="20"/>
                <w:szCs w:val="21"/>
              </w:rPr>
              <w:t>科学研究使用各种方法</w:t>
            </w:r>
          </w:p>
          <w:p w14:paraId="440F4028" w14:textId="77777777" w:rsidR="00355140" w:rsidRPr="00876B7F" w:rsidRDefault="00355140" w:rsidP="00216F7E">
            <w:pPr>
              <w:rPr>
                <w:rFonts w:ascii="Times New Roman" w:eastAsia="宋体" w:hAnsi="Times New Roman" w:cs="Tahoma"/>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科学研究始于问题。</w:t>
            </w:r>
            <w:r w:rsidRPr="00876B7F">
              <w:rPr>
                <w:rFonts w:ascii="宋体" w:eastAsia="宋体" w:hAnsi="宋体" w:cs="Tahoma"/>
                <w:color w:val="000000"/>
                <w:kern w:val="0"/>
                <w:sz w:val="20"/>
                <w:szCs w:val="21"/>
              </w:rPr>
              <w:t xml:space="preserve"> </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p w14:paraId="181D17EC" w14:textId="77777777" w:rsidR="00355140" w:rsidRPr="00876B7F" w:rsidRDefault="00355140" w:rsidP="00216F7E">
            <w:pPr>
              <w:rPr>
                <w:rFonts w:ascii="宋体" w:eastAsia="宋体" w:hAnsi="宋体" w:cs="Times New Roman"/>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科学家使用不同的方法研究这个世界。</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tc>
        <w:tc>
          <w:tcPr>
            <w:tcW w:w="2126" w:type="dxa"/>
          </w:tcPr>
          <w:p w14:paraId="2F2B86F6" w14:textId="77777777" w:rsidR="00355140" w:rsidRPr="00876B7F" w:rsidRDefault="00355140" w:rsidP="00216F7E">
            <w:pPr>
              <w:spacing w:afterLines="50" w:after="120"/>
              <w:jc w:val="center"/>
              <w:rPr>
                <w:rFonts w:ascii="宋体" w:eastAsia="宋体" w:hAnsi="宋体"/>
                <w:b/>
                <w:sz w:val="20"/>
                <w:szCs w:val="21"/>
              </w:rPr>
            </w:pPr>
            <w:r w:rsidRPr="00876B7F">
              <w:rPr>
                <w:rFonts w:ascii="宋体" w:eastAsia="宋体" w:hAnsi="宋体" w:hint="eastAsia"/>
                <w:b/>
                <w:sz w:val="20"/>
                <w:szCs w:val="21"/>
              </w:rPr>
              <w:t>学科核心概念</w:t>
            </w:r>
          </w:p>
          <w:p w14:paraId="33E5571F" w14:textId="77777777" w:rsidR="00355140" w:rsidRPr="00876B7F" w:rsidRDefault="00355140" w:rsidP="00216F7E">
            <w:pPr>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PS4</w:t>
            </w:r>
            <w:r w:rsidRPr="00876B7F">
              <w:rPr>
                <w:rFonts w:ascii="宋体" w:eastAsia="宋体" w:hAnsi="宋体" w:cs="Tahoma"/>
                <w:b/>
                <w:bCs/>
                <w:color w:val="000000"/>
                <w:kern w:val="0"/>
                <w:sz w:val="20"/>
                <w:szCs w:val="21"/>
              </w:rPr>
              <w:t>.</w:t>
            </w:r>
            <w:r w:rsidRPr="00986441">
              <w:rPr>
                <w:rFonts w:ascii="Times New Roman" w:eastAsia="宋体" w:hAnsi="Times New Roman" w:cs="Tahoma"/>
                <w:b/>
                <w:bCs/>
                <w:color w:val="000000"/>
                <w:kern w:val="0"/>
                <w:sz w:val="20"/>
                <w:szCs w:val="21"/>
              </w:rPr>
              <w:t>A</w:t>
            </w:r>
            <w:r w:rsidRPr="00876B7F">
              <w:rPr>
                <w:rFonts w:ascii="宋体" w:eastAsia="宋体" w:hAnsi="宋体" w:cs="Tahoma"/>
                <w:b/>
                <w:bCs/>
                <w:color w:val="000000"/>
                <w:kern w:val="0"/>
                <w:sz w:val="20"/>
                <w:szCs w:val="21"/>
              </w:rPr>
              <w:t xml:space="preserve">: </w:t>
            </w:r>
            <w:r w:rsidRPr="00876B7F">
              <w:rPr>
                <w:rFonts w:ascii="宋体" w:eastAsia="宋体" w:hAnsi="宋体" w:cs="Tahoma" w:hint="eastAsia"/>
                <w:b/>
                <w:bCs/>
                <w:color w:val="000000"/>
                <w:kern w:val="0"/>
                <w:sz w:val="20"/>
                <w:szCs w:val="21"/>
              </w:rPr>
              <w:t>波的性质</w:t>
            </w:r>
          </w:p>
          <w:p w14:paraId="004C0C3E" w14:textId="77777777" w:rsidR="00355140" w:rsidRPr="00876B7F" w:rsidRDefault="00355140" w:rsidP="00216F7E">
            <w:pPr>
              <w:rPr>
                <w:rFonts w:ascii="Times New Roman" w:eastAsia="宋体" w:hAnsi="Times New Roman" w:cs="Tahoma"/>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声音可以使物体振动，振动物体可以发出声音</w:t>
            </w:r>
            <w:r w:rsidRPr="00876B7F">
              <w:rPr>
                <w:rFonts w:ascii="宋体" w:eastAsia="宋体" w:hAnsi="宋体" w:cs="Tahoma" w:hint="eastAsia"/>
                <w:color w:val="000000"/>
                <w:kern w:val="0"/>
                <w:sz w:val="20"/>
                <w:szCs w:val="21"/>
              </w:rPr>
              <w:t>。</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p w14:paraId="007E610C" w14:textId="77777777" w:rsidR="00355140" w:rsidRPr="00876B7F" w:rsidRDefault="00355140" w:rsidP="00216F7E">
            <w:pPr>
              <w:rPr>
                <w:rFonts w:ascii="宋体" w:eastAsia="宋体" w:hAnsi="宋体"/>
                <w:sz w:val="20"/>
                <w:szCs w:val="21"/>
              </w:rPr>
            </w:pPr>
          </w:p>
        </w:tc>
        <w:tc>
          <w:tcPr>
            <w:tcW w:w="1700" w:type="dxa"/>
          </w:tcPr>
          <w:p w14:paraId="0B5DB785" w14:textId="77777777" w:rsidR="00355140" w:rsidRPr="00876B7F" w:rsidRDefault="00355140" w:rsidP="00216F7E">
            <w:pPr>
              <w:spacing w:afterLines="50" w:after="120"/>
              <w:jc w:val="center"/>
              <w:rPr>
                <w:rFonts w:ascii="宋体" w:eastAsia="宋体" w:hAnsi="宋体"/>
                <w:b/>
                <w:sz w:val="20"/>
                <w:szCs w:val="21"/>
              </w:rPr>
            </w:pPr>
            <w:r w:rsidRPr="00876B7F">
              <w:rPr>
                <w:rFonts w:ascii="宋体" w:eastAsia="宋体" w:hAnsi="宋体" w:hint="eastAsia"/>
                <w:b/>
                <w:sz w:val="20"/>
                <w:szCs w:val="21"/>
              </w:rPr>
              <w:t>交叉概念</w:t>
            </w:r>
          </w:p>
          <w:p w14:paraId="255626F9" w14:textId="77777777" w:rsidR="00355140" w:rsidRPr="00876B7F" w:rsidRDefault="00355140" w:rsidP="00216F7E">
            <w:pPr>
              <w:rPr>
                <w:rFonts w:ascii="宋体" w:eastAsia="宋体" w:hAnsi="宋体" w:cs="Tahoma"/>
                <w:b/>
                <w:bCs/>
                <w:color w:val="000000"/>
                <w:kern w:val="0"/>
                <w:sz w:val="20"/>
                <w:szCs w:val="21"/>
              </w:rPr>
            </w:pPr>
            <w:r w:rsidRPr="00876B7F">
              <w:rPr>
                <w:rFonts w:ascii="宋体" w:eastAsia="宋体" w:hAnsi="宋体" w:cs="Tahoma" w:hint="eastAsia"/>
                <w:b/>
                <w:bCs/>
                <w:color w:val="000000"/>
                <w:kern w:val="0"/>
                <w:sz w:val="20"/>
                <w:szCs w:val="21"/>
              </w:rPr>
              <w:t>因果关系</w:t>
            </w:r>
          </w:p>
          <w:p w14:paraId="7521D959" w14:textId="77777777" w:rsidR="00355140" w:rsidRPr="00876B7F" w:rsidRDefault="00355140" w:rsidP="00216F7E">
            <w:pPr>
              <w:rPr>
                <w:rFonts w:ascii="Times New Roman" w:eastAsia="宋体" w:hAnsi="Times New Roman" w:cs="Tahoma"/>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设计简单的测试来获取证据以支持或反驳同学关于原因的观点。</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hint="eastAsia"/>
                <w:color w:val="000000"/>
                <w:kern w:val="0"/>
                <w:sz w:val="20"/>
                <w:szCs w:val="21"/>
              </w:rPr>
              <w:t>1</w:t>
            </w:r>
            <w:r w:rsidRPr="00876B7F">
              <w:rPr>
                <w:rFonts w:ascii="Times New Roman" w:eastAsia="宋体" w:hAnsi="Times New Roman" w:cs="Tahoma" w:hint="eastAsi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bookmarkStart w:id="110" w:name="OLE_LINK39"/>
          </w:p>
          <w:p w14:paraId="2E9C22B2" w14:textId="77777777" w:rsidR="00355140" w:rsidRPr="00876B7F" w:rsidRDefault="00355140" w:rsidP="00216F7E">
            <w:pPr>
              <w:rPr>
                <w:rFonts w:ascii="Times New Roman" w:eastAsia="宋体" w:hAnsi="Times New Roman" w:cs="Tahoma"/>
                <w:color w:val="000000"/>
                <w:kern w:val="0"/>
                <w:sz w:val="20"/>
                <w:szCs w:val="21"/>
              </w:rPr>
            </w:pPr>
            <w:r w:rsidRPr="00876B7F">
              <w:rPr>
                <w:rFonts w:ascii="Times New Roman" w:eastAsia="宋体" w:hAnsi="Times New Roman" w:cs="Tahoma"/>
                <w:color w:val="000000"/>
                <w:kern w:val="0"/>
                <w:sz w:val="20"/>
                <w:szCs w:val="21"/>
              </w:rPr>
              <w:t>(</w:t>
            </w:r>
            <w:bookmarkEnd w:id="110"/>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876B7F">
              <w:rPr>
                <w:rFonts w:ascii="Times New Roman" w:eastAsia="宋体" w:hAnsi="Times New Roman" w:cs="Tahoma"/>
                <w:color w:val="000000"/>
                <w:kern w:val="0"/>
                <w:sz w:val="20"/>
                <w:szCs w:val="21"/>
              </w:rPr>
              <w:t>),</w:t>
            </w:r>
          </w:p>
          <w:p w14:paraId="36EBC7C7" w14:textId="77777777" w:rsidR="00355140" w:rsidRPr="00876B7F" w:rsidRDefault="00355140" w:rsidP="00216F7E">
            <w:pPr>
              <w:rPr>
                <w:rFonts w:ascii="Times New Roman" w:eastAsia="宋体" w:hAnsi="Times New Roman" w:cs="Tahoma"/>
                <w:color w:val="000000"/>
                <w:kern w:val="0"/>
                <w:sz w:val="20"/>
                <w:szCs w:val="21"/>
              </w:rPr>
            </w:pP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3</w:t>
            </w:r>
            <w:r w:rsidRPr="00876B7F">
              <w:rPr>
                <w:rFonts w:ascii="Times New Roman" w:eastAsia="宋体" w:hAnsi="Times New Roman" w:cs="Tahoma"/>
                <w:color w:val="000000"/>
                <w:kern w:val="0"/>
                <w:sz w:val="20"/>
                <w:szCs w:val="21"/>
              </w:rPr>
              <w:t>)</w:t>
            </w:r>
          </w:p>
        </w:tc>
      </w:tr>
    </w:tbl>
    <w:p w14:paraId="78418F3D" w14:textId="77777777" w:rsidR="00745006" w:rsidRDefault="00745006" w:rsidP="00745006">
      <w:pPr>
        <w:pStyle w:val="a7"/>
        <w:spacing w:beforeLines="150" w:before="360" w:beforeAutospacing="0" w:afterLines="50" w:after="120" w:afterAutospacing="0"/>
        <w:rPr>
          <w:rFonts w:ascii="宋体" w:eastAsia="宋体" w:hAnsi="宋体"/>
          <w:b/>
          <w:sz w:val="28"/>
        </w:rPr>
      </w:pPr>
    </w:p>
    <w:p w14:paraId="06210336" w14:textId="77777777" w:rsidR="00AB0C81" w:rsidRDefault="008D2217" w:rsidP="00E608BF">
      <w:pPr>
        <w:pStyle w:val="a7"/>
        <w:spacing w:beforeLines="150" w:before="360" w:beforeAutospacing="0" w:afterLines="50" w:after="120" w:afterAutospacing="0"/>
        <w:outlineLvl w:val="1"/>
        <w:rPr>
          <w:rFonts w:ascii="宋体" w:eastAsia="宋体" w:hAnsi="宋体"/>
          <w:b/>
          <w:sz w:val="28"/>
        </w:rPr>
      </w:pPr>
      <w:bookmarkStart w:id="111" w:name="_Toc494437336"/>
      <w:bookmarkStart w:id="112" w:name="_Toc494438185"/>
      <w:bookmarkStart w:id="113" w:name="_Toc494447203"/>
      <w:r w:rsidRPr="00986441">
        <w:rPr>
          <w:rFonts w:eastAsia="宋体" w:hint="eastAsia"/>
          <w:b/>
          <w:sz w:val="28"/>
        </w:rPr>
        <w:t>2</w:t>
      </w:r>
      <w:r>
        <w:rPr>
          <w:rFonts w:ascii="宋体" w:eastAsia="宋体" w:hAnsi="宋体" w:hint="eastAsia"/>
          <w:b/>
          <w:sz w:val="28"/>
        </w:rPr>
        <w:t>.</w:t>
      </w:r>
      <w:r w:rsidRPr="00986441">
        <w:rPr>
          <w:rFonts w:eastAsia="宋体"/>
          <w:b/>
          <w:sz w:val="28"/>
        </w:rPr>
        <w:t>8</w:t>
      </w:r>
      <w:r>
        <w:rPr>
          <w:rFonts w:ascii="宋体" w:eastAsia="宋体" w:hAnsi="宋体"/>
          <w:b/>
          <w:sz w:val="28"/>
        </w:rPr>
        <w:t xml:space="preserve"> </w:t>
      </w:r>
      <w:r w:rsidR="00AB0C81">
        <w:rPr>
          <w:rFonts w:ascii="宋体" w:eastAsia="宋体" w:hAnsi="宋体" w:hint="eastAsia"/>
          <w:b/>
          <w:sz w:val="28"/>
        </w:rPr>
        <w:t>四年级（下）</w:t>
      </w:r>
      <w:bookmarkEnd w:id="111"/>
      <w:bookmarkEnd w:id="112"/>
      <w:bookmarkEnd w:id="113"/>
    </w:p>
    <w:p w14:paraId="3B84DF65"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114" w:name="_Toc494437337"/>
      <w:bookmarkStart w:id="115" w:name="_Toc494438186"/>
      <w:bookmarkStart w:id="116" w:name="_Toc494447204"/>
      <w:r w:rsidRPr="00986441">
        <w:rPr>
          <w:rFonts w:eastAsia="宋体"/>
          <w:b/>
        </w:rPr>
        <w:t>2</w:t>
      </w:r>
      <w:r>
        <w:rPr>
          <w:rFonts w:ascii="宋体" w:eastAsia="宋体" w:hAnsi="宋体" w:hint="eastAsia"/>
          <w:b/>
        </w:rPr>
        <w:t>.</w:t>
      </w:r>
      <w:r w:rsidR="00677703" w:rsidRPr="00986441">
        <w:rPr>
          <w:rFonts w:eastAsia="宋体"/>
          <w:b/>
        </w:rPr>
        <w:t>8</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00C42541" w:rsidRPr="00986441">
        <w:rPr>
          <w:rFonts w:eastAsia="宋体"/>
          <w:b/>
        </w:rPr>
        <w:t>41</w:t>
      </w:r>
      <w:r w:rsidRPr="00986441">
        <w:rPr>
          <w:rFonts w:eastAsia="宋体"/>
          <w:b/>
        </w:rPr>
        <w:t>01</w:t>
      </w:r>
      <w:r w:rsidRPr="002E590A">
        <w:rPr>
          <w:rFonts w:ascii="宋体" w:eastAsia="宋体" w:hAnsi="宋体"/>
          <w:b/>
        </w:rPr>
        <w:t xml:space="preserve"> </w:t>
      </w:r>
      <w:r w:rsidR="00C42541">
        <w:rPr>
          <w:rFonts w:ascii="宋体" w:eastAsia="宋体" w:hAnsi="宋体" w:hint="eastAsia"/>
          <w:b/>
        </w:rPr>
        <w:t>电气工程师</w:t>
      </w:r>
      <w:bookmarkEnd w:id="114"/>
      <w:bookmarkEnd w:id="115"/>
      <w:bookmarkEnd w:id="116"/>
    </w:p>
    <w:p w14:paraId="737B090B"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17" w:name="_Toc494437338"/>
      <w:bookmarkStart w:id="118" w:name="_Toc494438187"/>
      <w:r w:rsidRPr="009F0A39">
        <w:rPr>
          <w:rFonts w:ascii="宋体" w:eastAsia="宋体" w:hAnsi="宋体" w:hint="eastAsia"/>
          <w:b/>
        </w:rPr>
        <w:t>课程简介</w:t>
      </w:r>
      <w:bookmarkEnd w:id="117"/>
      <w:bookmarkEnd w:id="118"/>
    </w:p>
    <w:p w14:paraId="5216E5A7" w14:textId="77777777" w:rsidR="00153955" w:rsidRPr="00153955" w:rsidRDefault="00153955" w:rsidP="00153955">
      <w:pPr>
        <w:pStyle w:val="a7"/>
        <w:spacing w:beforeLines="50" w:before="120" w:beforeAutospacing="0" w:afterLines="50" w:after="120" w:afterAutospacing="0"/>
        <w:ind w:firstLineChars="200" w:firstLine="480"/>
        <w:rPr>
          <w:rFonts w:ascii="宋体" w:eastAsia="宋体" w:hAnsi="宋体"/>
        </w:rPr>
      </w:pPr>
      <w:r w:rsidRPr="00153955">
        <w:rPr>
          <w:rFonts w:ascii="宋体" w:eastAsia="宋体" w:hAnsi="宋体" w:hint="eastAsia"/>
        </w:rPr>
        <w:t>随着生活水平的提高，人们在搬入新居之前对住宅进行装修成为越来越普遍的现象，其中灯具的选择与布置和照明线路的敷设正确与否不仅对家居使用的便捷性及视觉效果有影响，同时对家居的有效节能及安全均起着不可忽视的作用。</w:t>
      </w:r>
    </w:p>
    <w:p w14:paraId="53751ED8" w14:textId="77777777" w:rsidR="00153955" w:rsidRPr="00153955" w:rsidRDefault="00153955" w:rsidP="00153955">
      <w:pPr>
        <w:pStyle w:val="a7"/>
        <w:spacing w:beforeLines="50" w:before="120" w:beforeAutospacing="0" w:afterLines="50" w:after="120" w:afterAutospacing="0"/>
        <w:ind w:firstLineChars="200" w:firstLine="480"/>
        <w:rPr>
          <w:rFonts w:ascii="宋体" w:eastAsia="宋体" w:hAnsi="宋体"/>
        </w:rPr>
      </w:pPr>
      <w:r w:rsidRPr="00153955">
        <w:rPr>
          <w:rFonts w:ascii="宋体" w:eastAsia="宋体" w:hAnsi="宋体" w:hint="eastAsia"/>
        </w:rPr>
        <w:t>对于这次招标机会，我们需做好充足的准备。首先，要成立项目小组，建议</w:t>
      </w:r>
      <w:r w:rsidRPr="00986441">
        <w:rPr>
          <w:rFonts w:eastAsia="宋体" w:hint="eastAsia"/>
        </w:rPr>
        <w:t>4</w:t>
      </w:r>
      <w:r w:rsidRPr="00153955">
        <w:rPr>
          <w:rFonts w:ascii="宋体" w:eastAsia="宋体" w:hAnsi="宋体" w:hint="eastAsia"/>
        </w:rPr>
        <w:t>－</w:t>
      </w:r>
      <w:r w:rsidRPr="00986441">
        <w:rPr>
          <w:rFonts w:eastAsia="宋体" w:hint="eastAsia"/>
        </w:rPr>
        <w:t>6</w:t>
      </w:r>
      <w:r w:rsidRPr="00153955">
        <w:rPr>
          <w:rFonts w:ascii="宋体" w:eastAsia="宋体" w:hAnsi="宋体" w:hint="eastAsia"/>
        </w:rPr>
        <w:t>个人左右为一个小组，组内分工要明确，其中项目组长统领整个项目。其次，各项目小组需要在已有的条件下按照图纸搭建出房间模型，这样做可以使工作情境更加真实。最后，工程师需要根据业主的需求设计电路系统，并在模型中敷设电路。</w:t>
      </w:r>
    </w:p>
    <w:p w14:paraId="4F2D22E1" w14:textId="77777777" w:rsidR="001A6FF8" w:rsidRDefault="00153955" w:rsidP="00153955">
      <w:pPr>
        <w:pStyle w:val="a7"/>
        <w:spacing w:beforeLines="50" w:before="120" w:beforeAutospacing="0" w:afterLines="50" w:after="120" w:afterAutospacing="0"/>
        <w:ind w:firstLineChars="200" w:firstLine="480"/>
        <w:rPr>
          <w:rFonts w:ascii="宋体" w:eastAsia="宋体" w:hAnsi="宋体"/>
        </w:rPr>
      </w:pPr>
      <w:r w:rsidRPr="00153955">
        <w:rPr>
          <w:rFonts w:ascii="宋体" w:eastAsia="宋体" w:hAnsi="宋体" w:hint="eastAsia"/>
        </w:rPr>
        <w:t>在整个项目进行过程中，我们要像优秀的电气工程师一样去工作，照明系统的设计应本着实用、舒适、安全、经济的原则。</w:t>
      </w:r>
    </w:p>
    <w:p w14:paraId="119FE67C"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19" w:name="_Toc494437339"/>
      <w:bookmarkStart w:id="120" w:name="_Toc494438188"/>
      <w:r w:rsidRPr="009F0A39">
        <w:rPr>
          <w:rFonts w:ascii="宋体" w:eastAsia="宋体" w:hAnsi="宋体" w:hint="eastAsia"/>
          <w:b/>
        </w:rPr>
        <w:t>课程目标</w:t>
      </w:r>
      <w:bookmarkEnd w:id="119"/>
      <w:bookmarkEnd w:id="120"/>
    </w:p>
    <w:p w14:paraId="3E59E73B"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986441">
        <w:rPr>
          <w:rFonts w:eastAsia="宋体" w:hint="eastAsia"/>
          <w:b/>
        </w:rPr>
        <w:t>1</w:t>
      </w:r>
      <w:r w:rsidRPr="00396D84">
        <w:rPr>
          <w:rFonts w:ascii="宋体" w:eastAsia="宋体" w:hAnsi="宋体" w:hint="eastAsia"/>
          <w:b/>
        </w:rPr>
        <w:t>.核心目标：</w:t>
      </w:r>
    </w:p>
    <w:p w14:paraId="1A08A784" w14:textId="77777777" w:rsidR="003309DA" w:rsidRPr="003309DA" w:rsidRDefault="003309DA" w:rsidP="003309DA">
      <w:pPr>
        <w:pStyle w:val="a7"/>
        <w:spacing w:beforeLines="50" w:before="120" w:beforeAutospacing="0" w:afterLines="50" w:after="120" w:afterAutospacing="0"/>
        <w:ind w:firstLineChars="300" w:firstLine="720"/>
        <w:rPr>
          <w:rFonts w:ascii="宋体" w:eastAsia="宋体" w:hAnsi="宋体"/>
        </w:rPr>
      </w:pPr>
      <w:r w:rsidRPr="003309DA">
        <w:rPr>
          <w:rFonts w:ascii="宋体" w:eastAsia="宋体" w:hAnsi="宋体" w:hint="eastAsia"/>
        </w:rPr>
        <w:t>明确一些安全用电的常识，并在日常生活中逐步养成安全用电的习惯；</w:t>
      </w:r>
    </w:p>
    <w:p w14:paraId="590F27B4" w14:textId="77777777" w:rsidR="003309DA" w:rsidRPr="003309DA" w:rsidRDefault="003309DA" w:rsidP="003309DA">
      <w:pPr>
        <w:pStyle w:val="a7"/>
        <w:spacing w:beforeLines="50" w:before="120" w:beforeAutospacing="0" w:afterLines="50" w:after="120" w:afterAutospacing="0"/>
        <w:ind w:firstLineChars="300" w:firstLine="720"/>
        <w:rPr>
          <w:rFonts w:ascii="宋体" w:eastAsia="宋体" w:hAnsi="宋体"/>
        </w:rPr>
      </w:pPr>
      <w:r w:rsidRPr="003309DA">
        <w:rPr>
          <w:rFonts w:ascii="宋体" w:eastAsia="宋体" w:hAnsi="宋体" w:hint="eastAsia"/>
        </w:rPr>
        <w:t>在《电气工程师》这门课程中，学生利用电学知识为业主的新房进行照明设计。</w:t>
      </w:r>
    </w:p>
    <w:p w14:paraId="3572F96F"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986441">
        <w:rPr>
          <w:rFonts w:eastAsia="宋体" w:hint="eastAsia"/>
          <w:b/>
        </w:rPr>
        <w:t>2</w:t>
      </w:r>
      <w:r w:rsidRPr="00396D84">
        <w:rPr>
          <w:rFonts w:ascii="宋体" w:eastAsia="宋体" w:hAnsi="宋体" w:hint="eastAsia"/>
          <w:b/>
        </w:rPr>
        <w:t>.具体目标：</w:t>
      </w:r>
    </w:p>
    <w:p w14:paraId="16D7F763"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396D84">
        <w:rPr>
          <w:rFonts w:ascii="宋体" w:eastAsia="宋体" w:hAnsi="宋体" w:hint="eastAsia"/>
          <w:b/>
        </w:rPr>
        <w:lastRenderedPageBreak/>
        <w:t>（</w:t>
      </w:r>
      <w:r w:rsidRPr="00986441">
        <w:rPr>
          <w:rFonts w:eastAsia="宋体" w:hint="eastAsia"/>
          <w:b/>
        </w:rPr>
        <w:t>1</w:t>
      </w:r>
      <w:r w:rsidRPr="00396D84">
        <w:rPr>
          <w:rFonts w:ascii="宋体" w:eastAsia="宋体" w:hAnsi="宋体" w:hint="eastAsia"/>
          <w:b/>
        </w:rPr>
        <w:t>）科学目标</w:t>
      </w:r>
      <w:r w:rsidR="00396D84">
        <w:rPr>
          <w:rFonts w:ascii="宋体" w:eastAsia="宋体" w:hAnsi="宋体" w:hint="eastAsia"/>
          <w:b/>
        </w:rPr>
        <w:t>（</w:t>
      </w:r>
      <w:r w:rsidR="00396D84" w:rsidRPr="00986441">
        <w:rPr>
          <w:rFonts w:eastAsia="宋体" w:hint="eastAsia"/>
          <w:b/>
        </w:rPr>
        <w:t>S</w:t>
      </w:r>
      <w:r w:rsidR="00396D84">
        <w:rPr>
          <w:rFonts w:ascii="宋体" w:eastAsia="宋体" w:hAnsi="宋体" w:hint="eastAsia"/>
          <w:b/>
        </w:rPr>
        <w:t>）</w:t>
      </w:r>
    </w:p>
    <w:p w14:paraId="763A3F31"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学生了解电路的基本结构：电源、导线、开关、用电器组成；</w:t>
      </w:r>
    </w:p>
    <w:p w14:paraId="33973DC7"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学生能够辨别电源和</w:t>
      </w:r>
      <w:r w:rsidRPr="00986441">
        <w:rPr>
          <w:rFonts w:eastAsia="宋体" w:hint="eastAsia"/>
        </w:rPr>
        <w:t>LED</w:t>
      </w:r>
      <w:r w:rsidRPr="003309DA">
        <w:rPr>
          <w:rFonts w:ascii="宋体" w:eastAsia="宋体" w:hAnsi="宋体" w:hint="eastAsia"/>
        </w:rPr>
        <w:t>小灯的正负极；</w:t>
      </w:r>
    </w:p>
    <w:p w14:paraId="4C29C240"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学生了解电路串联，并联的电路结构，并能够利用所给材料成功搭建串联、并联的电路结构；</w:t>
      </w:r>
    </w:p>
    <w:p w14:paraId="790DEB9C"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学生了解电路短路、断路的特征，能够利用电路短路和断路的知识分析自己的创意纸电路。</w:t>
      </w:r>
    </w:p>
    <w:p w14:paraId="2614C220"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396D84">
        <w:rPr>
          <w:rFonts w:ascii="宋体" w:eastAsia="宋体" w:hAnsi="宋体" w:hint="eastAsia"/>
          <w:b/>
        </w:rPr>
        <w:t>（</w:t>
      </w:r>
      <w:r w:rsidRPr="00986441">
        <w:rPr>
          <w:rFonts w:eastAsia="宋体" w:hint="eastAsia"/>
          <w:b/>
        </w:rPr>
        <w:t>2</w:t>
      </w:r>
      <w:r w:rsidRPr="00396D84">
        <w:rPr>
          <w:rFonts w:ascii="宋体" w:eastAsia="宋体" w:hAnsi="宋体" w:hint="eastAsia"/>
          <w:b/>
        </w:rPr>
        <w:t>）技术目标</w:t>
      </w:r>
      <w:r w:rsidR="00396D84">
        <w:rPr>
          <w:rFonts w:ascii="宋体" w:eastAsia="宋体" w:hAnsi="宋体" w:hint="eastAsia"/>
          <w:b/>
        </w:rPr>
        <w:t>（</w:t>
      </w:r>
      <w:r w:rsidR="00396D84" w:rsidRPr="00986441">
        <w:rPr>
          <w:rFonts w:eastAsia="宋体" w:hint="eastAsia"/>
          <w:b/>
        </w:rPr>
        <w:t>T</w:t>
      </w:r>
      <w:r w:rsidR="00396D84">
        <w:rPr>
          <w:rFonts w:ascii="宋体" w:eastAsia="宋体" w:hAnsi="宋体" w:hint="eastAsia"/>
          <w:b/>
        </w:rPr>
        <w:t>）</w:t>
      </w:r>
    </w:p>
    <w:p w14:paraId="0568023F"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学生能够掌握根据需求为房屋设计照明电路的技术；</w:t>
      </w:r>
    </w:p>
    <w:p w14:paraId="022ADC58"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学生能够读懂工程图纸上的标注，并根据立面图建造出对应的模型；</w:t>
      </w:r>
    </w:p>
    <w:p w14:paraId="4153CAF3"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学生掌握测量工具的基本使用方法；</w:t>
      </w:r>
    </w:p>
    <w:p w14:paraId="469DA1D9"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学生能够用简单的电路图表示电路的连接方式。</w:t>
      </w:r>
    </w:p>
    <w:p w14:paraId="2856DCF2"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396D84">
        <w:rPr>
          <w:rFonts w:ascii="宋体" w:eastAsia="宋体" w:hAnsi="宋体" w:hint="eastAsia"/>
          <w:b/>
        </w:rPr>
        <w:t>（</w:t>
      </w:r>
      <w:r w:rsidRPr="00986441">
        <w:rPr>
          <w:rFonts w:eastAsia="宋体" w:hint="eastAsia"/>
          <w:b/>
        </w:rPr>
        <w:t>3</w:t>
      </w:r>
      <w:r w:rsidRPr="00396D84">
        <w:rPr>
          <w:rFonts w:ascii="宋体" w:eastAsia="宋体" w:hAnsi="宋体" w:hint="eastAsia"/>
          <w:b/>
        </w:rPr>
        <w:t>）工程目标</w:t>
      </w:r>
      <w:r w:rsidR="00396D84">
        <w:rPr>
          <w:rFonts w:ascii="宋体" w:eastAsia="宋体" w:hAnsi="宋体" w:hint="eastAsia"/>
          <w:b/>
        </w:rPr>
        <w:t>（</w:t>
      </w:r>
      <w:r w:rsidR="00396D84" w:rsidRPr="00986441">
        <w:rPr>
          <w:rFonts w:eastAsia="宋体" w:hint="eastAsia"/>
          <w:b/>
        </w:rPr>
        <w:t>E</w:t>
      </w:r>
      <w:r w:rsidR="00396D84">
        <w:rPr>
          <w:rFonts w:ascii="宋体" w:eastAsia="宋体" w:hAnsi="宋体" w:hint="eastAsia"/>
          <w:b/>
        </w:rPr>
        <w:t>）</w:t>
      </w:r>
    </w:p>
    <w:p w14:paraId="276704F6"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学生根据业主的照明需求完成新房的电路设计。</w:t>
      </w:r>
    </w:p>
    <w:p w14:paraId="36360B10"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396D84">
        <w:rPr>
          <w:rFonts w:ascii="宋体" w:eastAsia="宋体" w:hAnsi="宋体" w:hint="eastAsia"/>
          <w:b/>
        </w:rPr>
        <w:t>（</w:t>
      </w:r>
      <w:r w:rsidRPr="00986441">
        <w:rPr>
          <w:rFonts w:eastAsia="宋体" w:hint="eastAsia"/>
          <w:b/>
        </w:rPr>
        <w:t>4</w:t>
      </w:r>
      <w:r w:rsidRPr="00396D84">
        <w:rPr>
          <w:rFonts w:ascii="宋体" w:eastAsia="宋体" w:hAnsi="宋体" w:hint="eastAsia"/>
          <w:b/>
        </w:rPr>
        <w:t>）艺术目标</w:t>
      </w:r>
      <w:r w:rsidR="00396D84">
        <w:rPr>
          <w:rFonts w:ascii="宋体" w:eastAsia="宋体" w:hAnsi="宋体" w:hint="eastAsia"/>
          <w:b/>
        </w:rPr>
        <w:t>（</w:t>
      </w:r>
      <w:r w:rsidR="00396D84" w:rsidRPr="00986441">
        <w:rPr>
          <w:rFonts w:eastAsia="宋体" w:hint="eastAsia"/>
          <w:b/>
        </w:rPr>
        <w:t>A</w:t>
      </w:r>
      <w:r w:rsidR="00396D84">
        <w:rPr>
          <w:rFonts w:ascii="宋体" w:eastAsia="宋体" w:hAnsi="宋体" w:hint="eastAsia"/>
          <w:b/>
        </w:rPr>
        <w:t>）</w:t>
      </w:r>
    </w:p>
    <w:p w14:paraId="52533968"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学生在活动的过程中能够与小组其他成员进行有效的沟通和合作，主动表达和分享其观点。</w:t>
      </w:r>
    </w:p>
    <w:p w14:paraId="5DCE2764"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396D84">
        <w:rPr>
          <w:rFonts w:ascii="宋体" w:eastAsia="宋体" w:hAnsi="宋体" w:hint="eastAsia"/>
          <w:b/>
        </w:rPr>
        <w:t>（</w:t>
      </w:r>
      <w:r w:rsidRPr="00986441">
        <w:rPr>
          <w:rFonts w:eastAsia="宋体" w:hint="eastAsia"/>
          <w:b/>
        </w:rPr>
        <w:t>5</w:t>
      </w:r>
      <w:r w:rsidRPr="00396D84">
        <w:rPr>
          <w:rFonts w:ascii="宋体" w:eastAsia="宋体" w:hAnsi="宋体" w:hint="eastAsia"/>
          <w:b/>
        </w:rPr>
        <w:t>）数学目标</w:t>
      </w:r>
      <w:r w:rsidR="00396D84">
        <w:rPr>
          <w:rFonts w:ascii="宋体" w:eastAsia="宋体" w:hAnsi="宋体" w:hint="eastAsia"/>
          <w:b/>
        </w:rPr>
        <w:t>（</w:t>
      </w:r>
      <w:r w:rsidR="00396D84" w:rsidRPr="00986441">
        <w:rPr>
          <w:rFonts w:eastAsia="宋体" w:hint="eastAsia"/>
          <w:b/>
        </w:rPr>
        <w:t>M</w:t>
      </w:r>
      <w:r w:rsidR="00396D84">
        <w:rPr>
          <w:rFonts w:ascii="宋体" w:eastAsia="宋体" w:hAnsi="宋体" w:hint="eastAsia"/>
          <w:b/>
        </w:rPr>
        <w:t>）</w:t>
      </w:r>
    </w:p>
    <w:p w14:paraId="48CA14A6"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学生学会使用表格收集实验数据，并用图标形式进行数据处理。</w:t>
      </w:r>
    </w:p>
    <w:p w14:paraId="0B86FEAC" w14:textId="77777777" w:rsidR="003309DA" w:rsidRPr="00396D84" w:rsidRDefault="003309DA" w:rsidP="003309DA">
      <w:pPr>
        <w:pStyle w:val="a7"/>
        <w:spacing w:beforeLines="50" w:before="120" w:beforeAutospacing="0" w:afterLines="50" w:after="120" w:afterAutospacing="0"/>
        <w:ind w:firstLineChars="200" w:firstLine="482"/>
        <w:rPr>
          <w:rFonts w:ascii="宋体" w:eastAsia="宋体" w:hAnsi="宋体"/>
          <w:b/>
        </w:rPr>
      </w:pPr>
      <w:r w:rsidRPr="00396D84">
        <w:rPr>
          <w:rFonts w:ascii="宋体" w:eastAsia="宋体" w:hAnsi="宋体" w:hint="eastAsia"/>
          <w:b/>
        </w:rPr>
        <w:t>（</w:t>
      </w:r>
      <w:r w:rsidRPr="00986441">
        <w:rPr>
          <w:rFonts w:eastAsia="宋体" w:hint="eastAsia"/>
          <w:b/>
        </w:rPr>
        <w:t>6</w:t>
      </w:r>
      <w:r w:rsidRPr="00396D84">
        <w:rPr>
          <w:rFonts w:ascii="宋体" w:eastAsia="宋体" w:hAnsi="宋体" w:hint="eastAsia"/>
          <w:b/>
        </w:rPr>
        <w:t>）其他目标</w:t>
      </w:r>
    </w:p>
    <w:p w14:paraId="54E4C235"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学生知道安全用电的重要性，发展探究和解决问题的自信心；</w:t>
      </w:r>
    </w:p>
    <w:p w14:paraId="66FB4E28" w14:textId="77777777" w:rsidR="003309DA" w:rsidRPr="003309DA"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学生体验电气工程师的工作，培养学生发现问题的意识，提升解决问题的能力；</w:t>
      </w:r>
    </w:p>
    <w:p w14:paraId="51F24BBE" w14:textId="77777777" w:rsidR="001A6FF8" w:rsidRDefault="003309DA" w:rsidP="003309DA">
      <w:pPr>
        <w:pStyle w:val="a7"/>
        <w:spacing w:beforeLines="50" w:before="120" w:beforeAutospacing="0" w:afterLines="50" w:after="120" w:afterAutospacing="0"/>
        <w:ind w:firstLineChars="400" w:firstLine="960"/>
        <w:rPr>
          <w:rFonts w:ascii="宋体" w:eastAsia="宋体" w:hAnsi="宋体"/>
        </w:rPr>
      </w:pPr>
      <w:r w:rsidRPr="003309DA">
        <w:rPr>
          <w:rFonts w:ascii="宋体" w:eastAsia="宋体" w:hAnsi="宋体" w:hint="eastAsia"/>
        </w:rPr>
        <w:t>学生明确</w:t>
      </w:r>
      <w:r w:rsidRPr="00986441">
        <w:rPr>
          <w:rFonts w:eastAsia="宋体" w:hint="eastAsia"/>
        </w:rPr>
        <w:t>STEAM</w:t>
      </w:r>
      <w:r w:rsidRPr="003309DA">
        <w:rPr>
          <w:rFonts w:ascii="宋体" w:eastAsia="宋体" w:hAnsi="宋体" w:hint="eastAsia"/>
        </w:rPr>
        <w:t>科学素养的概念，培养科研规范，提升科学素养。</w:t>
      </w:r>
    </w:p>
    <w:p w14:paraId="5750917D"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21" w:name="_Toc494437340"/>
      <w:bookmarkStart w:id="122" w:name="_Toc494438189"/>
      <w:r w:rsidRPr="009F0A39">
        <w:rPr>
          <w:rFonts w:ascii="宋体" w:eastAsia="宋体" w:hAnsi="宋体" w:hint="eastAsia"/>
          <w:b/>
        </w:rPr>
        <w:t>与课本关联</w:t>
      </w:r>
      <w:bookmarkEnd w:id="121"/>
      <w:bookmarkEnd w:id="122"/>
    </w:p>
    <w:p w14:paraId="48EA3D9A" w14:textId="77777777" w:rsidR="001A6FF8" w:rsidRDefault="00C42541"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w:t>
      </w:r>
      <w:r w:rsidR="001A6FF8">
        <w:rPr>
          <w:rFonts w:ascii="宋体" w:eastAsia="宋体" w:hAnsi="宋体" w:hint="eastAsia"/>
        </w:rPr>
        <w:t xml:space="preserve">单元 </w:t>
      </w:r>
      <w:r>
        <w:rPr>
          <w:rFonts w:ascii="宋体" w:eastAsia="宋体" w:hAnsi="宋体" w:hint="eastAsia"/>
        </w:rPr>
        <w:t>电</w:t>
      </w:r>
    </w:p>
    <w:p w14:paraId="5D4A2AF0"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23" w:name="_Toc494437341"/>
      <w:bookmarkStart w:id="124" w:name="_Toc494438190"/>
      <w:r w:rsidRPr="009F0A39">
        <w:rPr>
          <w:rFonts w:ascii="宋体" w:eastAsia="宋体" w:hAnsi="宋体" w:hint="eastAsia"/>
          <w:b/>
        </w:rPr>
        <w:t>与中国《义务教育小学科学课程标准》关联</w:t>
      </w:r>
      <w:bookmarkEnd w:id="123"/>
      <w:bookmarkEnd w:id="124"/>
    </w:p>
    <w:tbl>
      <w:tblPr>
        <w:tblStyle w:val="a8"/>
        <w:tblW w:w="0" w:type="auto"/>
        <w:tblLook w:val="04A0" w:firstRow="1" w:lastRow="0" w:firstColumn="1" w:lastColumn="0" w:noHBand="0" w:noVBand="1"/>
      </w:tblPr>
      <w:tblGrid>
        <w:gridCol w:w="4675"/>
        <w:gridCol w:w="4675"/>
      </w:tblGrid>
      <w:tr w:rsidR="00216F7E" w:rsidRPr="00647635" w14:paraId="3547FC12" w14:textId="77777777" w:rsidTr="00216F7E">
        <w:trPr>
          <w:trHeight w:hRule="exact" w:val="572"/>
        </w:trPr>
        <w:tc>
          <w:tcPr>
            <w:tcW w:w="9350" w:type="dxa"/>
            <w:gridSpan w:val="2"/>
            <w:vAlign w:val="center"/>
          </w:tcPr>
          <w:p w14:paraId="015E2BE8" w14:textId="77777777" w:rsidR="00216F7E" w:rsidRPr="00647635" w:rsidRDefault="00216F7E" w:rsidP="00216F7E">
            <w:pPr>
              <w:pStyle w:val="a7"/>
              <w:spacing w:before="0" w:beforeAutospacing="0" w:after="0" w:afterAutospacing="0"/>
              <w:rPr>
                <w:rFonts w:ascii="宋体" w:eastAsia="宋体" w:hAnsi="宋体"/>
                <w:sz w:val="21"/>
              </w:rPr>
            </w:pPr>
            <w:r w:rsidRPr="00986441">
              <w:rPr>
                <w:rFonts w:eastAsia="宋体"/>
                <w:sz w:val="21"/>
              </w:rPr>
              <w:t>6</w:t>
            </w:r>
            <w:r w:rsidRPr="00647635">
              <w:rPr>
                <w:rFonts w:ascii="宋体" w:eastAsia="宋体" w:hAnsi="宋体" w:hint="eastAsia"/>
                <w:sz w:val="21"/>
              </w:rPr>
              <w:t>. 机械能、声、光、热、电、</w:t>
            </w:r>
            <w:proofErr w:type="gramStart"/>
            <w:r w:rsidRPr="00647635">
              <w:rPr>
                <w:rFonts w:ascii="宋体" w:eastAsia="宋体" w:hAnsi="宋体" w:hint="eastAsia"/>
                <w:sz w:val="21"/>
              </w:rPr>
              <w:t>磁是能量</w:t>
            </w:r>
            <w:proofErr w:type="gramEnd"/>
            <w:r w:rsidRPr="00647635">
              <w:rPr>
                <w:rFonts w:ascii="宋体" w:eastAsia="宋体" w:hAnsi="宋体" w:hint="eastAsia"/>
                <w:sz w:val="21"/>
              </w:rPr>
              <w:t>的不同表现形式</w:t>
            </w:r>
          </w:p>
          <w:p w14:paraId="14C71A48" w14:textId="77777777" w:rsidR="00216F7E" w:rsidRPr="00647635" w:rsidRDefault="00216F7E" w:rsidP="00216F7E">
            <w:pPr>
              <w:pStyle w:val="a7"/>
              <w:spacing w:before="0" w:beforeAutospacing="0" w:after="0" w:afterAutospacing="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电可以在特定物质中流动，电是日常生活中不可缺少的一种能源</w:t>
            </w:r>
          </w:p>
        </w:tc>
      </w:tr>
      <w:tr w:rsidR="00216F7E" w:rsidRPr="00647635" w14:paraId="7105F9A3" w14:textId="77777777" w:rsidTr="00216F7E">
        <w:trPr>
          <w:trHeight w:hRule="exact" w:val="289"/>
        </w:trPr>
        <w:tc>
          <w:tcPr>
            <w:tcW w:w="4675" w:type="dxa"/>
            <w:vAlign w:val="center"/>
          </w:tcPr>
          <w:p w14:paraId="259E218F" w14:textId="77777777" w:rsidR="00216F7E" w:rsidRPr="00647635" w:rsidRDefault="00216F7E" w:rsidP="00216F7E">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4675" w:type="dxa"/>
            <w:vAlign w:val="center"/>
          </w:tcPr>
          <w:p w14:paraId="3E7A3311" w14:textId="77777777" w:rsidR="00216F7E" w:rsidRPr="00647635" w:rsidRDefault="00216F7E" w:rsidP="00216F7E">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216F7E" w:rsidRPr="00647635" w14:paraId="6B5991E6" w14:textId="77777777" w:rsidTr="00216F7E">
        <w:trPr>
          <w:trHeight w:hRule="exact" w:val="840"/>
        </w:trPr>
        <w:tc>
          <w:tcPr>
            <w:tcW w:w="4675" w:type="dxa"/>
            <w:vAlign w:val="center"/>
          </w:tcPr>
          <w:p w14:paraId="0D46DE4D" w14:textId="77777777" w:rsidR="00216F7E" w:rsidRPr="00647635" w:rsidRDefault="00216F7E" w:rsidP="00216F7E">
            <w:pPr>
              <w:pStyle w:val="a7"/>
              <w:spacing w:after="0"/>
              <w:rPr>
                <w:rFonts w:ascii="宋体" w:eastAsia="宋体" w:hAnsi="宋体"/>
                <w:sz w:val="21"/>
              </w:rPr>
            </w:pPr>
            <w:r w:rsidRPr="00986441">
              <w:rPr>
                <w:rFonts w:eastAsia="宋体"/>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1</w:t>
            </w:r>
            <w:r w:rsidRPr="00647635">
              <w:rPr>
                <w:rFonts w:ascii="宋体" w:eastAsia="宋体" w:hAnsi="宋体" w:hint="eastAsia"/>
                <w:sz w:val="21"/>
              </w:rPr>
              <w:t>电路是包括电源在内的闭合回路，电路的通断可以被控制。</w:t>
            </w:r>
          </w:p>
        </w:tc>
        <w:tc>
          <w:tcPr>
            <w:tcW w:w="4675" w:type="dxa"/>
            <w:vAlign w:val="center"/>
          </w:tcPr>
          <w:p w14:paraId="72CADBA7" w14:textId="77777777" w:rsidR="00216F7E" w:rsidRPr="00647635" w:rsidRDefault="00216F7E" w:rsidP="00216F7E">
            <w:pPr>
              <w:pStyle w:val="a7"/>
              <w:spacing w:after="0"/>
              <w:rPr>
                <w:rFonts w:ascii="宋体" w:eastAsia="宋体" w:hAnsi="宋体"/>
                <w:sz w:val="21"/>
              </w:rPr>
            </w:pPr>
            <w:r w:rsidRPr="00647635">
              <w:rPr>
                <w:rFonts w:ascii="宋体" w:eastAsia="宋体" w:hAnsi="宋体" w:hint="eastAsia"/>
                <w:sz w:val="21"/>
              </w:rPr>
              <w:t>（</w:t>
            </w:r>
            <w:r w:rsidRPr="00986441">
              <w:rPr>
                <w:rFonts w:eastAsia="宋体"/>
                <w:sz w:val="21"/>
              </w:rPr>
              <w:t>3</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年级）说出电源、导线、用电器和开关是构成电路的必要元件，说明形成电路的条件；解释切断闭合回路是控制电路的一种方法。</w:t>
            </w:r>
          </w:p>
        </w:tc>
      </w:tr>
      <w:tr w:rsidR="00216F7E" w:rsidRPr="00647635" w14:paraId="149379DD" w14:textId="77777777" w:rsidTr="00216F7E">
        <w:trPr>
          <w:trHeight w:hRule="exact" w:val="568"/>
        </w:trPr>
        <w:tc>
          <w:tcPr>
            <w:tcW w:w="4675" w:type="dxa"/>
            <w:vAlign w:val="center"/>
          </w:tcPr>
          <w:p w14:paraId="663F04B0" w14:textId="77777777" w:rsidR="00216F7E" w:rsidRPr="00647635" w:rsidRDefault="00216F7E" w:rsidP="00216F7E">
            <w:pPr>
              <w:pStyle w:val="a7"/>
              <w:spacing w:after="0"/>
              <w:rPr>
                <w:rFonts w:ascii="宋体" w:eastAsia="宋体" w:hAnsi="宋体"/>
                <w:sz w:val="21"/>
              </w:rPr>
            </w:pPr>
            <w:r w:rsidRPr="00986441">
              <w:rPr>
                <w:rFonts w:eastAsia="宋体" w:hint="eastAsia"/>
                <w:sz w:val="21"/>
              </w:rPr>
              <w:lastRenderedPageBreak/>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2</w:t>
            </w:r>
            <w:r w:rsidRPr="00647635">
              <w:rPr>
                <w:rFonts w:ascii="宋体" w:eastAsia="宋体" w:hAnsi="宋体" w:hint="eastAsia"/>
                <w:sz w:val="21"/>
              </w:rPr>
              <w:t>有的材料容易导电，而有的材料不容易导电。</w:t>
            </w:r>
          </w:p>
        </w:tc>
        <w:tc>
          <w:tcPr>
            <w:tcW w:w="4675" w:type="dxa"/>
            <w:vAlign w:val="center"/>
          </w:tcPr>
          <w:p w14:paraId="1AA3AF94" w14:textId="77777777" w:rsidR="00216F7E" w:rsidRPr="00647635" w:rsidRDefault="00216F7E" w:rsidP="00216F7E">
            <w:pPr>
              <w:pStyle w:val="a7"/>
              <w:spacing w:after="0"/>
              <w:rPr>
                <w:rFonts w:ascii="宋体" w:eastAsia="宋体" w:hAnsi="宋体"/>
                <w:sz w:val="21"/>
              </w:rPr>
            </w:pPr>
            <w:r w:rsidRPr="00647635">
              <w:rPr>
                <w:rFonts w:ascii="宋体" w:eastAsia="宋体" w:hAnsi="宋体"/>
                <w:sz w:val="21"/>
              </w:rPr>
              <w:t>知道有些材料是导体</w:t>
            </w:r>
            <w:r w:rsidRPr="00647635">
              <w:rPr>
                <w:rFonts w:ascii="宋体" w:eastAsia="宋体" w:hAnsi="宋体" w:hint="eastAsia"/>
                <w:sz w:val="21"/>
              </w:rPr>
              <w:t>，</w:t>
            </w:r>
            <w:r w:rsidRPr="00647635">
              <w:rPr>
                <w:rFonts w:ascii="宋体" w:eastAsia="宋体" w:hAnsi="宋体"/>
                <w:sz w:val="21"/>
              </w:rPr>
              <w:t>容易导电</w:t>
            </w:r>
            <w:r w:rsidRPr="00647635">
              <w:rPr>
                <w:rFonts w:ascii="宋体" w:eastAsia="宋体" w:hAnsi="宋体" w:hint="eastAsia"/>
                <w:sz w:val="21"/>
              </w:rPr>
              <w:t>；</w:t>
            </w:r>
            <w:r w:rsidRPr="00647635">
              <w:rPr>
                <w:rFonts w:ascii="宋体" w:eastAsia="宋体" w:hAnsi="宋体"/>
                <w:sz w:val="21"/>
              </w:rPr>
              <w:t>有些材料是绝缘体</w:t>
            </w:r>
            <w:r w:rsidRPr="00647635">
              <w:rPr>
                <w:rFonts w:ascii="宋体" w:eastAsia="宋体" w:hAnsi="宋体" w:hint="eastAsia"/>
                <w:sz w:val="21"/>
              </w:rPr>
              <w:t>，</w:t>
            </w:r>
            <w:r w:rsidRPr="00647635">
              <w:rPr>
                <w:rFonts w:ascii="宋体" w:eastAsia="宋体" w:hAnsi="宋体"/>
                <w:sz w:val="21"/>
              </w:rPr>
              <w:t>极不易导电</w:t>
            </w:r>
            <w:r w:rsidRPr="00647635">
              <w:rPr>
                <w:rFonts w:ascii="宋体" w:eastAsia="宋体" w:hAnsi="宋体" w:hint="eastAsia"/>
                <w:sz w:val="21"/>
              </w:rPr>
              <w:t>。</w:t>
            </w:r>
          </w:p>
        </w:tc>
      </w:tr>
    </w:tbl>
    <w:p w14:paraId="78B6D67E" w14:textId="77777777" w:rsidR="001A6FF8" w:rsidRPr="00216F7E"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p>
    <w:p w14:paraId="194F9D5B"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25" w:name="_Toc494437342"/>
      <w:bookmarkStart w:id="126" w:name="_Toc494438191"/>
      <w:r w:rsidRPr="009F0A39">
        <w:rPr>
          <w:rFonts w:ascii="宋体" w:eastAsia="宋体" w:hAnsi="宋体" w:hint="eastAsia"/>
          <w:b/>
        </w:rPr>
        <w:t>与美国《新一代科学教育标准》关联</w:t>
      </w:r>
      <w:bookmarkEnd w:id="125"/>
      <w:bookmarkEnd w:id="126"/>
    </w:p>
    <w:tbl>
      <w:tblPr>
        <w:tblStyle w:val="a8"/>
        <w:tblW w:w="0" w:type="auto"/>
        <w:tblLook w:val="04A0" w:firstRow="1" w:lastRow="0" w:firstColumn="1" w:lastColumn="0" w:noHBand="0" w:noVBand="1"/>
      </w:tblPr>
      <w:tblGrid>
        <w:gridCol w:w="2263"/>
        <w:gridCol w:w="4395"/>
        <w:gridCol w:w="2692"/>
      </w:tblGrid>
      <w:tr w:rsidR="005F6CE5" w:rsidRPr="001B7A4A" w14:paraId="285A3FFE" w14:textId="77777777" w:rsidTr="007D7874">
        <w:tc>
          <w:tcPr>
            <w:tcW w:w="9350" w:type="dxa"/>
            <w:gridSpan w:val="3"/>
          </w:tcPr>
          <w:p w14:paraId="1E547005" w14:textId="77777777" w:rsidR="005F6CE5" w:rsidRPr="001B7A4A" w:rsidRDefault="005F6CE5" w:rsidP="007D7874">
            <w:pPr>
              <w:rPr>
                <w:rFonts w:ascii="宋体" w:eastAsia="宋体" w:hAnsi="宋体"/>
                <w:szCs w:val="16"/>
              </w:rPr>
            </w:pPr>
            <w:r w:rsidRPr="00986441">
              <w:rPr>
                <w:rFonts w:ascii="Times New Roman" w:eastAsia="宋体" w:hAnsi="Times New Roman"/>
                <w:b/>
                <w:szCs w:val="16"/>
              </w:rPr>
              <w:t>4</w:t>
            </w:r>
            <w:r w:rsidRPr="001B7A4A">
              <w:rPr>
                <w:rFonts w:ascii="宋体" w:eastAsia="宋体" w:hAnsi="宋体"/>
                <w:b/>
                <w:szCs w:val="16"/>
              </w:rPr>
              <w:t>.</w:t>
            </w:r>
            <w:r w:rsidRPr="001B7A4A">
              <w:rPr>
                <w:rFonts w:ascii="宋体" w:eastAsia="宋体" w:hAnsi="宋体" w:hint="eastAsia"/>
                <w:b/>
                <w:szCs w:val="16"/>
              </w:rPr>
              <w:t>能量</w:t>
            </w:r>
          </w:p>
        </w:tc>
      </w:tr>
      <w:tr w:rsidR="005F6CE5" w:rsidRPr="001B7A4A" w14:paraId="157F81BA" w14:textId="77777777" w:rsidTr="007D7874">
        <w:tc>
          <w:tcPr>
            <w:tcW w:w="9350" w:type="dxa"/>
            <w:gridSpan w:val="3"/>
          </w:tcPr>
          <w:p w14:paraId="2955B463" w14:textId="77777777" w:rsidR="005F6CE5" w:rsidRPr="001B7A4A" w:rsidRDefault="005F6CE5" w:rsidP="007D7874">
            <w:pPr>
              <w:rPr>
                <w:rFonts w:ascii="宋体" w:eastAsia="宋体" w:hAnsi="宋体"/>
                <w:b/>
                <w:szCs w:val="16"/>
              </w:rPr>
            </w:pPr>
            <w:r w:rsidRPr="001B7A4A">
              <w:rPr>
                <w:rFonts w:ascii="宋体" w:eastAsia="宋体" w:hAnsi="宋体" w:hint="eastAsia"/>
                <w:b/>
                <w:szCs w:val="16"/>
              </w:rPr>
              <w:t>表现预期：</w:t>
            </w:r>
          </w:p>
          <w:p w14:paraId="57F60DE2" w14:textId="77777777" w:rsidR="005F6CE5" w:rsidRPr="001B7A4A" w:rsidRDefault="005F6CE5" w:rsidP="007D7874">
            <w:pPr>
              <w:outlineLvl w:val="4"/>
              <w:rPr>
                <w:rFonts w:ascii="宋体" w:eastAsia="宋体" w:hAnsi="宋体" w:cs="Tahoma"/>
                <w:color w:val="C00000"/>
                <w:kern w:val="0"/>
                <w:szCs w:val="16"/>
              </w:rPr>
            </w:pPr>
            <w:r w:rsidRPr="00986441">
              <w:rPr>
                <w:rFonts w:ascii="Times New Roman" w:eastAsia="宋体" w:hAnsi="Times New Roman" w:cs="Tahoma"/>
                <w:b/>
                <w:bCs/>
                <w:color w:val="000000"/>
                <w:kern w:val="0"/>
                <w:szCs w:val="16"/>
              </w:rPr>
              <w:t>4</w:t>
            </w:r>
            <w:r w:rsidRPr="001B7A4A">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PS3</w:t>
            </w:r>
            <w:r w:rsidRPr="001B7A4A">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4</w:t>
            </w:r>
            <w:r w:rsidRPr="001B7A4A">
              <w:rPr>
                <w:rFonts w:ascii="宋体" w:eastAsia="宋体" w:hAnsi="宋体" w:cs="Tahoma"/>
                <w:b/>
                <w:bCs/>
                <w:color w:val="000000"/>
                <w:kern w:val="0"/>
                <w:szCs w:val="16"/>
              </w:rPr>
              <w:t>. 将科学的想法应用于设计、测试和</w:t>
            </w:r>
            <w:r w:rsidRPr="001B7A4A">
              <w:rPr>
                <w:rFonts w:ascii="宋体" w:eastAsia="宋体" w:hAnsi="宋体" w:cs="Tahoma" w:hint="eastAsia"/>
                <w:b/>
                <w:bCs/>
                <w:color w:val="000000"/>
                <w:kern w:val="0"/>
                <w:szCs w:val="16"/>
              </w:rPr>
              <w:t>改善</w:t>
            </w:r>
            <w:r w:rsidRPr="001B7A4A">
              <w:rPr>
                <w:rFonts w:ascii="宋体" w:eastAsia="宋体" w:hAnsi="宋体" w:cs="Tahoma"/>
                <w:b/>
                <w:bCs/>
                <w:color w:val="000000"/>
                <w:kern w:val="0"/>
                <w:szCs w:val="16"/>
              </w:rPr>
              <w:t>一种将能量从一种形式转换为另一种形式的装置</w:t>
            </w:r>
            <w:r w:rsidRPr="001B7A4A">
              <w:rPr>
                <w:rFonts w:ascii="宋体" w:eastAsia="宋体" w:hAnsi="宋体" w:cs="Tahoma" w:hint="eastAsia"/>
                <w:b/>
                <w:bCs/>
                <w:color w:val="000000"/>
                <w:kern w:val="0"/>
                <w:szCs w:val="16"/>
              </w:rPr>
              <w:t>。</w:t>
            </w:r>
            <w:r w:rsidRPr="001B7A4A">
              <w:rPr>
                <w:rFonts w:ascii="宋体" w:eastAsia="宋体" w:hAnsi="宋体" w:cs="Tahoma"/>
                <w:color w:val="C00000"/>
                <w:kern w:val="0"/>
                <w:szCs w:val="16"/>
              </w:rPr>
              <w:t>[</w:t>
            </w:r>
            <w:r w:rsidRPr="001B7A4A">
              <w:rPr>
                <w:rFonts w:ascii="宋体" w:eastAsia="宋体" w:hAnsi="宋体" w:cs="Tahoma" w:hint="eastAsia"/>
                <w:color w:val="C00000"/>
                <w:kern w:val="0"/>
                <w:szCs w:val="16"/>
              </w:rPr>
              <w:t>声明</w:t>
            </w:r>
            <w:r w:rsidRPr="001B7A4A">
              <w:rPr>
                <w:rFonts w:ascii="宋体" w:eastAsia="宋体" w:hAnsi="宋体" w:cs="Tahoma"/>
                <w:color w:val="C00000"/>
                <w:kern w:val="0"/>
                <w:szCs w:val="16"/>
              </w:rPr>
              <w:t>: 设备的例子包括将电能转换</w:t>
            </w:r>
            <w:proofErr w:type="gramStart"/>
            <w:r w:rsidRPr="001B7A4A">
              <w:rPr>
                <w:rFonts w:ascii="宋体" w:eastAsia="宋体" w:hAnsi="宋体" w:cs="Tahoma"/>
                <w:color w:val="C00000"/>
                <w:kern w:val="0"/>
                <w:szCs w:val="16"/>
              </w:rPr>
              <w:t>成车辆</w:t>
            </w:r>
            <w:proofErr w:type="gramEnd"/>
            <w:r w:rsidRPr="001B7A4A">
              <w:rPr>
                <w:rFonts w:ascii="宋体" w:eastAsia="宋体" w:hAnsi="宋体" w:cs="Tahoma" w:hint="eastAsia"/>
                <w:color w:val="C00000"/>
                <w:kern w:val="0"/>
                <w:szCs w:val="16"/>
              </w:rPr>
              <w:t>动能</w:t>
            </w:r>
            <w:r w:rsidRPr="001B7A4A">
              <w:rPr>
                <w:rFonts w:ascii="宋体" w:eastAsia="宋体" w:hAnsi="宋体" w:cs="Tahoma"/>
                <w:color w:val="C00000"/>
                <w:kern w:val="0"/>
                <w:szCs w:val="16"/>
              </w:rPr>
              <w:t>、光或声音的电路，以及将光转换成热能的无源太阳能加热器。约束的例子包括材料、成本或设计设备的时间</w:t>
            </w:r>
            <w:r w:rsidRPr="001B7A4A">
              <w:rPr>
                <w:rFonts w:ascii="宋体" w:eastAsia="宋体" w:hAnsi="宋体" w:cs="Tahoma" w:hint="eastAsia"/>
                <w:color w:val="C00000"/>
                <w:kern w:val="0"/>
                <w:szCs w:val="16"/>
              </w:rPr>
              <w:t>。]</w:t>
            </w:r>
            <w:r w:rsidRPr="001B7A4A">
              <w:rPr>
                <w:rFonts w:ascii="宋体" w:eastAsia="宋体" w:hAnsi="宋体" w:cs="Tahoma"/>
                <w:color w:val="C00000"/>
                <w:kern w:val="0"/>
                <w:szCs w:val="16"/>
              </w:rPr>
              <w:t>[评</w:t>
            </w:r>
            <w:r w:rsidRPr="001B7A4A">
              <w:rPr>
                <w:rFonts w:ascii="宋体" w:eastAsia="宋体" w:hAnsi="宋体" w:cs="Tahoma" w:hint="eastAsia"/>
                <w:color w:val="C00000"/>
                <w:kern w:val="0"/>
                <w:szCs w:val="16"/>
              </w:rPr>
              <w:t>价</w:t>
            </w:r>
            <w:r w:rsidRPr="001B7A4A">
              <w:rPr>
                <w:rFonts w:ascii="宋体" w:eastAsia="宋体" w:hAnsi="宋体" w:cs="Tahoma"/>
                <w:color w:val="C00000"/>
                <w:kern w:val="0"/>
                <w:szCs w:val="16"/>
              </w:rPr>
              <w:t>边界:装置应限于将动能转换为电能或使用储存</w:t>
            </w:r>
            <w:r w:rsidRPr="001B7A4A">
              <w:rPr>
                <w:rFonts w:ascii="宋体" w:eastAsia="宋体" w:hAnsi="宋体" w:cs="Tahoma" w:hint="eastAsia"/>
                <w:color w:val="C00000"/>
                <w:kern w:val="0"/>
                <w:szCs w:val="16"/>
              </w:rPr>
              <w:t>的</w:t>
            </w:r>
            <w:r w:rsidRPr="001B7A4A">
              <w:rPr>
                <w:rFonts w:ascii="宋体" w:eastAsia="宋体" w:hAnsi="宋体" w:cs="Tahoma"/>
                <w:color w:val="C00000"/>
                <w:kern w:val="0"/>
                <w:szCs w:val="16"/>
              </w:rPr>
              <w:t>能量引起运动或产生光或声音的</w:t>
            </w:r>
            <w:r w:rsidRPr="001B7A4A">
              <w:rPr>
                <w:rFonts w:ascii="宋体" w:eastAsia="宋体" w:hAnsi="宋体" w:cs="Tahoma" w:hint="eastAsia"/>
                <w:color w:val="C00000"/>
                <w:kern w:val="0"/>
                <w:szCs w:val="16"/>
              </w:rPr>
              <w:t>装置。</w:t>
            </w:r>
            <w:r w:rsidRPr="001B7A4A">
              <w:rPr>
                <w:rFonts w:ascii="宋体" w:eastAsia="宋体" w:hAnsi="宋体" w:cs="Tahoma"/>
                <w:color w:val="C00000"/>
                <w:kern w:val="0"/>
                <w:szCs w:val="16"/>
              </w:rPr>
              <w:t>]</w:t>
            </w:r>
          </w:p>
        </w:tc>
      </w:tr>
      <w:tr w:rsidR="005F6CE5" w:rsidRPr="001B7A4A" w14:paraId="43B1CE9B" w14:textId="77777777" w:rsidTr="007D7874">
        <w:tc>
          <w:tcPr>
            <w:tcW w:w="9350" w:type="dxa"/>
            <w:gridSpan w:val="3"/>
          </w:tcPr>
          <w:p w14:paraId="57A08241" w14:textId="77777777" w:rsidR="005F6CE5" w:rsidRPr="001B7A4A" w:rsidRDefault="005F6CE5" w:rsidP="007D7874">
            <w:pPr>
              <w:rPr>
                <w:rFonts w:ascii="宋体" w:eastAsia="宋体" w:hAnsi="宋体"/>
                <w:b/>
                <w:szCs w:val="16"/>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5F6CE5" w:rsidRPr="001B7A4A" w14:paraId="36C2E920" w14:textId="77777777" w:rsidTr="007D7874">
        <w:tc>
          <w:tcPr>
            <w:tcW w:w="2263" w:type="dxa"/>
          </w:tcPr>
          <w:p w14:paraId="174FE5BB" w14:textId="77777777" w:rsidR="005F6CE5" w:rsidRPr="001B7A4A" w:rsidRDefault="005F6CE5" w:rsidP="007D7874">
            <w:pPr>
              <w:spacing w:afterLines="50" w:after="120"/>
              <w:jc w:val="center"/>
              <w:rPr>
                <w:rFonts w:ascii="宋体" w:eastAsia="宋体" w:hAnsi="宋体"/>
                <w:b/>
                <w:szCs w:val="16"/>
              </w:rPr>
            </w:pPr>
            <w:r w:rsidRPr="001B7A4A">
              <w:rPr>
                <w:rFonts w:ascii="宋体" w:eastAsia="宋体" w:hAnsi="宋体" w:hint="eastAsia"/>
                <w:b/>
                <w:szCs w:val="16"/>
              </w:rPr>
              <w:t>科学与工程实践</w:t>
            </w:r>
          </w:p>
          <w:p w14:paraId="6F2CED1B" w14:textId="77777777" w:rsidR="005F6CE5" w:rsidRPr="001B7A4A" w:rsidRDefault="005F6CE5" w:rsidP="007D7874">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构建解释和设计解决方案</w:t>
            </w:r>
          </w:p>
          <w:p w14:paraId="29910B2A" w14:textId="77777777" w:rsidR="005F6CE5" w:rsidRPr="001B7A4A" w:rsidRDefault="005F6CE5" w:rsidP="007D7874">
            <w:pPr>
              <w:rPr>
                <w:rFonts w:ascii="宋体" w:eastAsia="宋体" w:hAnsi="宋体" w:cs="Tahoma"/>
                <w:color w:val="000000"/>
                <w:kern w:val="0"/>
                <w:szCs w:val="16"/>
              </w:rPr>
            </w:pPr>
            <w:r w:rsidRPr="001B7A4A">
              <w:rPr>
                <w:rFonts w:ascii="宋体" w:eastAsia="宋体" w:hAnsi="宋体" w:cs="Tahoma" w:hint="eastAsia"/>
                <w:color w:val="000000"/>
                <w:kern w:val="0"/>
                <w:szCs w:val="16"/>
              </w:rPr>
              <w:t>在</w:t>
            </w:r>
            <w:r w:rsidRPr="00986441">
              <w:rPr>
                <w:rFonts w:ascii="Times New Roman" w:eastAsia="宋体" w:hAnsi="Times New Roman" w:cs="Tahoma" w:hint="eastAsia"/>
                <w:color w:val="000000"/>
                <w:kern w:val="0"/>
                <w:szCs w:val="16"/>
              </w:rPr>
              <w:t>3</w:t>
            </w:r>
            <w:r w:rsidRPr="001B7A4A">
              <w:rPr>
                <w:rFonts w:ascii="Times New Roman" w:eastAsia="宋体" w:hAnsi="Times New Roman" w:cs="Tahoma" w:hint="eastAsia"/>
                <w:color w:val="000000"/>
                <w:kern w:val="0"/>
                <w:szCs w:val="16"/>
              </w:rPr>
              <w:t>-</w:t>
            </w:r>
            <w:r w:rsidRPr="00986441">
              <w:rPr>
                <w:rFonts w:ascii="Times New Roman" w:eastAsia="宋体" w:hAnsi="Times New Roman" w:cs="Tahoma"/>
                <w:color w:val="000000"/>
                <w:kern w:val="0"/>
                <w:szCs w:val="16"/>
              </w:rPr>
              <w:t>5</w:t>
            </w:r>
            <w:r w:rsidRPr="001B7A4A">
              <w:rPr>
                <w:rFonts w:ascii="宋体" w:eastAsia="宋体" w:hAnsi="宋体" w:cs="Tahoma" w:hint="eastAsia"/>
                <w:color w:val="000000"/>
                <w:kern w:val="0"/>
                <w:szCs w:val="16"/>
              </w:rPr>
              <w:t>年级构建解释和设计解决方案是建立在</w:t>
            </w:r>
            <w:r w:rsidRPr="00986441">
              <w:rPr>
                <w:rFonts w:ascii="Times New Roman" w:eastAsia="宋体" w:hAnsi="Times New Roman" w:cs="Tahoma" w:hint="eastAsia"/>
                <w:color w:val="000000"/>
                <w:kern w:val="0"/>
                <w:szCs w:val="16"/>
              </w:rPr>
              <w:t>K</w:t>
            </w:r>
            <w:r w:rsidRPr="001B7A4A">
              <w:rPr>
                <w:rFonts w:ascii="Times New Roman" w:eastAsia="宋体" w:hAnsi="Times New Roman" w:cs="Tahoma" w:hint="eastAsia"/>
                <w:color w:val="000000"/>
                <w:kern w:val="0"/>
                <w:szCs w:val="16"/>
              </w:rPr>
              <w:t>-</w:t>
            </w:r>
            <w:r w:rsidRPr="00986441">
              <w:rPr>
                <w:rFonts w:ascii="Times New Roman" w:eastAsia="宋体" w:hAnsi="Times New Roman" w:cs="Tahoma" w:hint="eastAsia"/>
                <w:color w:val="000000"/>
                <w:kern w:val="0"/>
                <w:szCs w:val="16"/>
              </w:rPr>
              <w:t>2</w:t>
            </w:r>
            <w:r w:rsidRPr="001B7A4A">
              <w:rPr>
                <w:rFonts w:ascii="宋体" w:eastAsia="宋体" w:hAnsi="宋体" w:cs="Tahoma" w:hint="eastAsia"/>
                <w:color w:val="000000"/>
                <w:kern w:val="0"/>
                <w:szCs w:val="16"/>
              </w:rPr>
              <w:t>年级经验和过程基础上，使用证据，构建关于指定描述和预测现象的变量的解释，为设计问题设计多个解决方案。</w:t>
            </w:r>
          </w:p>
          <w:p w14:paraId="3C660288" w14:textId="77777777" w:rsidR="005F6CE5" w:rsidRPr="001B7A4A" w:rsidRDefault="005F6CE5" w:rsidP="007D7874">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运用科学方法解决设计问题。</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307BDEB1" w14:textId="77777777" w:rsidR="005F6CE5" w:rsidRPr="001B7A4A" w:rsidRDefault="005F6CE5" w:rsidP="007D7874">
            <w:pPr>
              <w:rPr>
                <w:rFonts w:ascii="宋体" w:eastAsia="宋体" w:hAnsi="宋体" w:cs="Times New Roman"/>
                <w:color w:val="000000"/>
                <w:kern w:val="0"/>
                <w:szCs w:val="16"/>
              </w:rPr>
            </w:pPr>
          </w:p>
        </w:tc>
        <w:tc>
          <w:tcPr>
            <w:tcW w:w="4395" w:type="dxa"/>
          </w:tcPr>
          <w:p w14:paraId="1B1B0A7D" w14:textId="77777777" w:rsidR="005F6CE5" w:rsidRPr="001B7A4A" w:rsidRDefault="005F6CE5" w:rsidP="007D7874">
            <w:pPr>
              <w:spacing w:afterLines="50" w:after="120"/>
              <w:jc w:val="center"/>
              <w:rPr>
                <w:rFonts w:ascii="宋体" w:eastAsia="宋体" w:hAnsi="宋体"/>
                <w:b/>
                <w:szCs w:val="16"/>
              </w:rPr>
            </w:pPr>
            <w:r w:rsidRPr="001B7A4A">
              <w:rPr>
                <w:rFonts w:ascii="宋体" w:eastAsia="宋体" w:hAnsi="宋体" w:hint="eastAsia"/>
                <w:b/>
                <w:szCs w:val="16"/>
              </w:rPr>
              <w:t>学科核心概念</w:t>
            </w:r>
          </w:p>
          <w:p w14:paraId="776E1D3F" w14:textId="77777777" w:rsidR="005F6CE5" w:rsidRPr="001B7A4A" w:rsidRDefault="005F6CE5" w:rsidP="007D7874">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PS3</w:t>
            </w:r>
            <w:r w:rsidRPr="001B7A4A">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B</w:t>
            </w:r>
            <w:r w:rsidRPr="001B7A4A">
              <w:rPr>
                <w:rFonts w:ascii="宋体" w:eastAsia="宋体" w:hAnsi="宋体" w:cs="Tahoma"/>
                <w:b/>
                <w:bCs/>
                <w:color w:val="000000"/>
                <w:kern w:val="0"/>
                <w:szCs w:val="16"/>
              </w:rPr>
              <w:t xml:space="preserve">: </w:t>
            </w:r>
            <w:r w:rsidRPr="001B7A4A">
              <w:rPr>
                <w:rFonts w:ascii="宋体" w:eastAsia="宋体" w:hAnsi="宋体" w:cs="Tahoma" w:hint="eastAsia"/>
                <w:b/>
                <w:bCs/>
                <w:color w:val="000000"/>
                <w:kern w:val="0"/>
                <w:szCs w:val="16"/>
              </w:rPr>
              <w:t>能量守恒和能量传输</w:t>
            </w:r>
          </w:p>
          <w:p w14:paraId="5664F0CC" w14:textId="77777777" w:rsidR="005F6CE5" w:rsidRPr="001B7A4A" w:rsidRDefault="005F6CE5" w:rsidP="007D7874">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能量也可以通过电流从一个地方转移到另一个地方，然后可以在当地用于产生运动，声音，热或光。</w:t>
            </w:r>
            <w:r w:rsidRPr="001B7A4A">
              <w:rPr>
                <w:rFonts w:ascii="宋体" w:eastAsia="宋体" w:hAnsi="宋体" w:cs="Times New Roman"/>
                <w:color w:val="000000"/>
                <w:kern w:val="0"/>
                <w:szCs w:val="16"/>
              </w:rPr>
              <w:t>电流的产生可能是通过将</w:t>
            </w:r>
            <w:r w:rsidRPr="001B7A4A">
              <w:rPr>
                <w:rFonts w:ascii="宋体" w:eastAsia="宋体" w:hAnsi="宋体" w:cs="Times New Roman" w:hint="eastAsia"/>
                <w:color w:val="000000"/>
                <w:kern w:val="0"/>
                <w:szCs w:val="16"/>
              </w:rPr>
              <w:t>动能</w:t>
            </w:r>
            <w:r w:rsidRPr="001B7A4A">
              <w:rPr>
                <w:rFonts w:ascii="宋体" w:eastAsia="宋体" w:hAnsi="宋体" w:cs="Times New Roman"/>
                <w:color w:val="000000"/>
                <w:kern w:val="0"/>
                <w:szCs w:val="16"/>
              </w:rPr>
              <w:t>转化为</w:t>
            </w:r>
            <w:r w:rsidRPr="001B7A4A">
              <w:rPr>
                <w:rFonts w:ascii="宋体" w:eastAsia="宋体" w:hAnsi="宋体" w:cs="Times New Roman" w:hint="eastAsia"/>
                <w:color w:val="000000"/>
                <w:kern w:val="0"/>
                <w:szCs w:val="16"/>
              </w:rPr>
              <w:t>电能</w:t>
            </w:r>
            <w:r w:rsidRPr="001B7A4A">
              <w:rPr>
                <w:rFonts w:ascii="宋体" w:eastAsia="宋体" w:hAnsi="宋体" w:cs="Times New Roman"/>
                <w:color w:val="000000"/>
                <w:kern w:val="0"/>
                <w:szCs w:val="16"/>
              </w:rPr>
              <w:t>的方式开始的。</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1B7A4A">
              <w:rPr>
                <w:rFonts w:ascii="Times New Roman" w:eastAsia="宋体" w:hAnsi="Times New Roman" w:cs="Tahoma"/>
                <w:color w:val="000000"/>
                <w:kern w:val="0"/>
                <w:szCs w:val="16"/>
              </w:rPr>
              <w:t>), (</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7976A623" w14:textId="77777777" w:rsidR="005F6CE5" w:rsidRPr="001B7A4A" w:rsidRDefault="005F6CE5" w:rsidP="007D7874">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PS3</w:t>
            </w:r>
            <w:r w:rsidRPr="001B7A4A">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D</w:t>
            </w:r>
            <w:r w:rsidRPr="001B7A4A">
              <w:rPr>
                <w:rFonts w:ascii="宋体" w:eastAsia="宋体" w:hAnsi="宋体" w:cs="Tahoma"/>
                <w:b/>
                <w:bCs/>
                <w:color w:val="000000"/>
                <w:kern w:val="0"/>
                <w:szCs w:val="16"/>
              </w:rPr>
              <w:t xml:space="preserve">: </w:t>
            </w:r>
            <w:r w:rsidRPr="001B7A4A">
              <w:rPr>
                <w:rFonts w:ascii="宋体" w:eastAsia="宋体" w:hAnsi="宋体" w:cs="Tahoma" w:hint="eastAsia"/>
                <w:b/>
                <w:bCs/>
                <w:color w:val="000000"/>
                <w:kern w:val="0"/>
                <w:szCs w:val="16"/>
              </w:rPr>
              <w:t>化学过程和每天生活中的能量</w:t>
            </w:r>
          </w:p>
          <w:p w14:paraId="57D0795C" w14:textId="77777777" w:rsidR="005F6CE5" w:rsidRPr="001B7A4A" w:rsidRDefault="005F6CE5" w:rsidP="007D7874">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“产生能量”的通常</w:t>
            </w:r>
            <w:r w:rsidRPr="001B7A4A">
              <w:rPr>
                <w:rFonts w:ascii="宋体" w:eastAsia="宋体" w:hAnsi="宋体" w:cs="Times New Roman" w:hint="eastAsia"/>
                <w:color w:val="000000"/>
                <w:kern w:val="0"/>
                <w:szCs w:val="16"/>
              </w:rPr>
              <w:t>是</w:t>
            </w:r>
            <w:r w:rsidRPr="001B7A4A">
              <w:rPr>
                <w:rFonts w:ascii="宋体" w:eastAsia="宋体" w:hAnsi="宋体" w:cs="Times New Roman"/>
                <w:color w:val="000000"/>
                <w:kern w:val="0"/>
                <w:szCs w:val="16"/>
              </w:rPr>
              <w:t>指将储存的能量转化为一种实际使用</w:t>
            </w:r>
            <w:r w:rsidRPr="001B7A4A">
              <w:rPr>
                <w:rFonts w:ascii="宋体" w:eastAsia="宋体" w:hAnsi="宋体" w:cs="Times New Roman" w:hint="eastAsia"/>
                <w:color w:val="000000"/>
                <w:kern w:val="0"/>
                <w:szCs w:val="16"/>
              </w:rPr>
              <w:t>所需要</w:t>
            </w:r>
            <w:r w:rsidRPr="001B7A4A">
              <w:rPr>
                <w:rFonts w:ascii="宋体" w:eastAsia="宋体" w:hAnsi="宋体" w:cs="Times New Roman"/>
                <w:color w:val="000000"/>
                <w:kern w:val="0"/>
                <w:szCs w:val="16"/>
              </w:rPr>
              <w:t>的形式。</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73CCA6F2" w14:textId="77777777" w:rsidR="005F6CE5" w:rsidRPr="001B7A4A" w:rsidRDefault="005F6CE5" w:rsidP="007D7874">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ETS1</w:t>
            </w:r>
            <w:r w:rsidRPr="001B7A4A">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A</w:t>
            </w:r>
            <w:r w:rsidRPr="001B7A4A">
              <w:rPr>
                <w:rFonts w:ascii="宋体" w:eastAsia="宋体" w:hAnsi="宋体" w:cs="Tahoma"/>
                <w:b/>
                <w:bCs/>
                <w:color w:val="000000"/>
                <w:kern w:val="0"/>
                <w:szCs w:val="16"/>
              </w:rPr>
              <w:t xml:space="preserve">: </w:t>
            </w:r>
            <w:r w:rsidRPr="001B7A4A">
              <w:rPr>
                <w:rFonts w:ascii="宋体" w:eastAsia="宋体" w:hAnsi="宋体" w:cs="Tahoma" w:hint="eastAsia"/>
                <w:b/>
                <w:bCs/>
                <w:color w:val="000000"/>
                <w:kern w:val="0"/>
                <w:szCs w:val="16"/>
              </w:rPr>
              <w:t>定义工程问题</w:t>
            </w:r>
          </w:p>
          <w:p w14:paraId="0D2D7AAB" w14:textId="77777777" w:rsidR="005F6CE5" w:rsidRDefault="005F6CE5" w:rsidP="007D7874">
            <w:pPr>
              <w:rPr>
                <w:rFonts w:ascii="宋体" w:eastAsia="宋体" w:hAnsi="宋体" w:cs="Times New Roman"/>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对问题的可能解决方案受到可用材料和资源的限制</w:t>
            </w:r>
            <w:r w:rsidRPr="001B7A4A">
              <w:rPr>
                <w:rFonts w:ascii="Times New Roman" w:eastAsia="宋体" w:hAnsi="Times New Roman" w:cs="Times New Roman" w:hint="eastAsia"/>
                <w:color w:val="000000"/>
                <w:kern w:val="0"/>
                <w:szCs w:val="16"/>
              </w:rPr>
              <w:t>(</w:t>
            </w:r>
            <w:r w:rsidRPr="001B7A4A">
              <w:rPr>
                <w:rFonts w:ascii="宋体" w:eastAsia="宋体" w:hAnsi="宋体" w:cs="Times New Roman" w:hint="eastAsia"/>
                <w:color w:val="000000"/>
                <w:kern w:val="0"/>
                <w:szCs w:val="16"/>
              </w:rPr>
              <w:t>约束</w:t>
            </w:r>
            <w:r w:rsidRPr="001B7A4A">
              <w:rPr>
                <w:rFonts w:ascii="Times New Roman" w:eastAsia="宋体" w:hAnsi="Times New Roman" w:cs="Times New Roman" w:hint="eastAsia"/>
                <w:color w:val="000000"/>
                <w:kern w:val="0"/>
                <w:szCs w:val="16"/>
              </w:rPr>
              <w:t>)</w:t>
            </w:r>
            <w:r w:rsidRPr="001B7A4A">
              <w:rPr>
                <w:rFonts w:ascii="宋体" w:eastAsia="宋体" w:hAnsi="宋体" w:cs="Times New Roman"/>
                <w:color w:val="000000"/>
                <w:kern w:val="0"/>
                <w:szCs w:val="16"/>
              </w:rPr>
              <w:t>。解决方案的成功取决于</w:t>
            </w:r>
            <w:r w:rsidRPr="001B7A4A">
              <w:rPr>
                <w:rFonts w:ascii="宋体" w:eastAsia="宋体" w:hAnsi="宋体" w:cs="Times New Roman" w:hint="eastAsia"/>
                <w:color w:val="000000"/>
                <w:kern w:val="0"/>
                <w:szCs w:val="16"/>
              </w:rPr>
              <w:t>考虑</w:t>
            </w:r>
            <w:r w:rsidRPr="001B7A4A">
              <w:rPr>
                <w:rFonts w:ascii="宋体" w:eastAsia="宋体" w:hAnsi="宋体" w:cs="Times New Roman"/>
                <w:color w:val="000000"/>
                <w:kern w:val="0"/>
                <w:szCs w:val="16"/>
              </w:rPr>
              <w:t>解决方案的期望特性</w:t>
            </w:r>
            <w:r w:rsidRPr="001B7A4A">
              <w:rPr>
                <w:rFonts w:ascii="Times New Roman" w:eastAsia="宋体" w:hAnsi="Times New Roman" w:cs="Times New Roman"/>
                <w:color w:val="000000"/>
                <w:kern w:val="0"/>
                <w:szCs w:val="16"/>
              </w:rPr>
              <w:t>(</w:t>
            </w:r>
            <w:r w:rsidRPr="001B7A4A">
              <w:rPr>
                <w:rFonts w:ascii="宋体" w:eastAsia="宋体" w:hAnsi="宋体" w:cs="Times New Roman"/>
                <w:color w:val="000000"/>
                <w:kern w:val="0"/>
                <w:szCs w:val="16"/>
              </w:rPr>
              <w:t>标准</w:t>
            </w:r>
            <w:r w:rsidRPr="001B7A4A">
              <w:rPr>
                <w:rFonts w:ascii="Times New Roman" w:eastAsia="宋体" w:hAnsi="Times New Roman" w:cs="Times New Roman"/>
                <w:color w:val="000000"/>
                <w:kern w:val="0"/>
                <w:szCs w:val="16"/>
              </w:rPr>
              <w:t>)</w:t>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对解决方案的</w:t>
            </w:r>
            <w:r w:rsidRPr="001B7A4A">
              <w:rPr>
                <w:rFonts w:ascii="宋体" w:eastAsia="宋体" w:hAnsi="宋体" w:cs="Times New Roman"/>
                <w:color w:val="000000"/>
                <w:kern w:val="0"/>
                <w:szCs w:val="16"/>
              </w:rPr>
              <w:t>不同建议</w:t>
            </w:r>
            <w:r w:rsidRPr="001B7A4A">
              <w:rPr>
                <w:rFonts w:ascii="宋体" w:eastAsia="宋体" w:hAnsi="宋体" w:cs="Times New Roman" w:hint="eastAsia"/>
                <w:color w:val="000000"/>
                <w:kern w:val="0"/>
                <w:szCs w:val="16"/>
              </w:rPr>
              <w:t>可基于其满足成功的特定标准的程度或考虑约束条件的好坏程度进行比较。</w:t>
            </w:r>
          </w:p>
          <w:p w14:paraId="24C7A333" w14:textId="77777777" w:rsidR="005F6CE5" w:rsidRPr="001B7A4A" w:rsidRDefault="005F6CE5" w:rsidP="007D7874">
            <w:pPr>
              <w:rPr>
                <w:rFonts w:ascii="宋体" w:eastAsia="宋体" w:hAnsi="宋体" w:cs="Times New Roman"/>
                <w:color w:val="000000"/>
                <w:kern w:val="0"/>
                <w:szCs w:val="16"/>
              </w:rPr>
            </w:pP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tc>
        <w:tc>
          <w:tcPr>
            <w:tcW w:w="2692" w:type="dxa"/>
          </w:tcPr>
          <w:p w14:paraId="19CCB465" w14:textId="77777777" w:rsidR="005F6CE5" w:rsidRPr="001B7A4A" w:rsidRDefault="005F6CE5" w:rsidP="007D7874">
            <w:pPr>
              <w:spacing w:afterLines="50" w:after="120"/>
              <w:jc w:val="center"/>
              <w:rPr>
                <w:rFonts w:ascii="宋体" w:eastAsia="宋体" w:hAnsi="宋体"/>
                <w:b/>
                <w:szCs w:val="16"/>
              </w:rPr>
            </w:pPr>
            <w:r w:rsidRPr="001B7A4A">
              <w:rPr>
                <w:rFonts w:ascii="宋体" w:eastAsia="宋体" w:hAnsi="宋体" w:hint="eastAsia"/>
                <w:b/>
                <w:szCs w:val="16"/>
              </w:rPr>
              <w:t>交叉概念</w:t>
            </w:r>
          </w:p>
          <w:p w14:paraId="5D314A80" w14:textId="77777777" w:rsidR="005F6CE5" w:rsidRPr="001B7A4A" w:rsidRDefault="005F6CE5" w:rsidP="007D7874">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能量和物质</w:t>
            </w:r>
          </w:p>
          <w:p w14:paraId="4703F91A" w14:textId="77777777" w:rsidR="005F6CE5" w:rsidRPr="001B7A4A" w:rsidRDefault="005F6CE5" w:rsidP="007D7874">
            <w:pPr>
              <w:rPr>
                <w:rFonts w:ascii="宋体" w:eastAsia="宋体" w:hAnsi="宋体"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能量可以在物体之间以多种方式传递。</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1</w:t>
            </w:r>
            <w:r w:rsidRPr="001B7A4A">
              <w:rPr>
                <w:rFonts w:ascii="Times New Roman" w:eastAsia="宋体" w:hAnsi="Times New Roman" w:cs="Tahoma"/>
                <w:color w:val="000000"/>
                <w:kern w:val="0"/>
                <w:szCs w:val="16"/>
              </w:rPr>
              <w:t>),</w:t>
            </w:r>
            <w:r w:rsidRPr="001B7A4A">
              <w:rPr>
                <w:rFonts w:ascii="宋体" w:eastAsia="宋体" w:hAnsi="宋体" w:cs="Tahoma"/>
                <w:color w:val="000000"/>
                <w:kern w:val="0"/>
                <w:szCs w:val="16"/>
              </w:rPr>
              <w:t xml:space="preserve"> </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1B7A4A">
              <w:rPr>
                <w:rFonts w:ascii="Times New Roman" w:eastAsia="宋体" w:hAnsi="Times New Roman" w:cs="Tahoma"/>
                <w:color w:val="000000"/>
                <w:kern w:val="0"/>
                <w:szCs w:val="16"/>
              </w:rPr>
              <w:t>),</w:t>
            </w:r>
          </w:p>
          <w:p w14:paraId="7E7823CC" w14:textId="77777777" w:rsidR="005F6CE5" w:rsidRPr="001B7A4A" w:rsidRDefault="005F6CE5" w:rsidP="007D7874">
            <w:pPr>
              <w:rPr>
                <w:rFonts w:ascii="Times New Roman" w:eastAsia="宋体" w:hAnsi="Times New Roman" w:cs="Tahoma"/>
                <w:b/>
                <w:bCs/>
                <w:color w:val="000000"/>
                <w:kern w:val="0"/>
                <w:szCs w:val="16"/>
              </w:rPr>
            </w:pP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3</w:t>
            </w:r>
            <w:r w:rsidRPr="001B7A4A">
              <w:rPr>
                <w:rFonts w:ascii="Times New Roman" w:eastAsia="宋体" w:hAnsi="Times New Roman" w:cs="Tahoma"/>
                <w:color w:val="000000"/>
                <w:kern w:val="0"/>
                <w:szCs w:val="16"/>
              </w:rPr>
              <w:t>), (</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620242A4" w14:textId="77777777" w:rsidR="005F6CE5" w:rsidRPr="001B7A4A" w:rsidRDefault="005F6CE5" w:rsidP="007D7874">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工程、技术和科学对社会和自然界的影响</w:t>
            </w:r>
          </w:p>
          <w:p w14:paraId="0BC37F66" w14:textId="77777777" w:rsidR="005F6CE5" w:rsidRPr="001B7A4A" w:rsidRDefault="005F6CE5" w:rsidP="007D7874">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工程师改进已有的技术或开发新技术。</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65FB1C28" w14:textId="77777777" w:rsidR="005F6CE5" w:rsidRPr="001B7A4A" w:rsidRDefault="005F6CE5" w:rsidP="007D7874">
            <w:pPr>
              <w:spacing w:beforeLines="50" w:before="120" w:afterLines="50" w:after="120"/>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与科学本质的联系</w:t>
            </w:r>
          </w:p>
          <w:p w14:paraId="6D741BE5" w14:textId="77777777" w:rsidR="005F6CE5" w:rsidRPr="001B7A4A" w:rsidRDefault="005F6CE5" w:rsidP="007D7874">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科学是人类的努力</w:t>
            </w:r>
          </w:p>
          <w:p w14:paraId="1A5F1994" w14:textId="77777777" w:rsidR="005F6CE5" w:rsidRPr="001B7A4A" w:rsidRDefault="005F6CE5" w:rsidP="007D7874">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大多数的科学家和工程师在团队中工作。</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4D650022" w14:textId="77777777" w:rsidR="005F6CE5" w:rsidRPr="001B7A4A" w:rsidRDefault="005F6CE5" w:rsidP="007D7874">
            <w:pPr>
              <w:rPr>
                <w:rFonts w:ascii="宋体" w:eastAsia="宋体" w:hAnsi="宋体"/>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科学影响每天的生活</w:t>
            </w:r>
            <w:r w:rsidRPr="001B7A4A">
              <w:rPr>
                <w:rFonts w:ascii="宋体" w:eastAsia="宋体" w:hAnsi="宋体" w:cs="Tahoma" w:hint="eastAsia"/>
                <w:color w:val="000000"/>
                <w:kern w:val="0"/>
                <w:szCs w:val="16"/>
              </w:rPr>
              <w:t>。</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tc>
      </w:tr>
    </w:tbl>
    <w:p w14:paraId="6E76431E" w14:textId="77777777" w:rsidR="00EF1293" w:rsidRDefault="00EF1293" w:rsidP="001A6FF8">
      <w:pPr>
        <w:pStyle w:val="a7"/>
        <w:spacing w:beforeLines="150" w:before="360" w:beforeAutospacing="0" w:afterLines="50" w:after="120" w:afterAutospacing="0"/>
        <w:rPr>
          <w:rFonts w:ascii="宋体" w:eastAsia="宋体" w:hAnsi="宋体"/>
          <w:b/>
          <w:sz w:val="28"/>
        </w:rPr>
      </w:pPr>
    </w:p>
    <w:p w14:paraId="49F9D593"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127" w:name="_Toc494437343"/>
      <w:bookmarkStart w:id="128" w:name="_Toc494438192"/>
      <w:bookmarkStart w:id="129" w:name="_Toc494447205"/>
      <w:r w:rsidRPr="00986441">
        <w:rPr>
          <w:rFonts w:eastAsia="宋体"/>
          <w:b/>
        </w:rPr>
        <w:t>2</w:t>
      </w:r>
      <w:r>
        <w:rPr>
          <w:rFonts w:ascii="宋体" w:eastAsia="宋体" w:hAnsi="宋体" w:hint="eastAsia"/>
          <w:b/>
        </w:rPr>
        <w:t>.</w:t>
      </w:r>
      <w:r w:rsidR="00677703" w:rsidRPr="00986441">
        <w:rPr>
          <w:rFonts w:eastAsia="宋体"/>
          <w:b/>
        </w:rPr>
        <w:t>8</w:t>
      </w:r>
      <w:r w:rsidR="00677703">
        <w:rPr>
          <w:rFonts w:ascii="宋体" w:eastAsia="宋体" w:hAnsi="宋体" w:hint="eastAsia"/>
          <w:b/>
        </w:rPr>
        <w:t>.</w:t>
      </w:r>
      <w:r w:rsidR="00677703" w:rsidRPr="00986441">
        <w:rPr>
          <w:rFonts w:eastAsia="宋体"/>
          <w:b/>
        </w:rPr>
        <w:t>2</w:t>
      </w:r>
      <w:r w:rsidRPr="002E590A">
        <w:rPr>
          <w:rFonts w:ascii="宋体" w:eastAsia="宋体" w:hAnsi="宋体"/>
          <w:b/>
        </w:rPr>
        <w:t xml:space="preserve"> </w:t>
      </w:r>
      <w:r w:rsidRPr="00986441">
        <w:rPr>
          <w:rFonts w:eastAsia="宋体" w:hint="eastAsia"/>
          <w:b/>
        </w:rPr>
        <w:t>TF</w:t>
      </w:r>
      <w:r w:rsidR="00C42541">
        <w:rPr>
          <w:rFonts w:ascii="宋体" w:eastAsia="宋体" w:hAnsi="宋体" w:hint="eastAsia"/>
          <w:b/>
        </w:rPr>
        <w:t>-</w:t>
      </w:r>
      <w:r w:rsidR="00C42541" w:rsidRPr="00986441">
        <w:rPr>
          <w:rFonts w:eastAsia="宋体" w:hint="eastAsia"/>
          <w:b/>
        </w:rPr>
        <w:t>LS</w:t>
      </w:r>
      <w:r w:rsidR="00C42541" w:rsidRPr="00986441">
        <w:rPr>
          <w:rFonts w:eastAsia="宋体"/>
          <w:b/>
        </w:rPr>
        <w:t>41</w:t>
      </w:r>
      <w:r w:rsidRPr="00986441">
        <w:rPr>
          <w:rFonts w:eastAsia="宋体"/>
          <w:b/>
        </w:rPr>
        <w:t>01</w:t>
      </w:r>
      <w:r w:rsidRPr="002E590A">
        <w:rPr>
          <w:rFonts w:ascii="宋体" w:eastAsia="宋体" w:hAnsi="宋体"/>
          <w:b/>
        </w:rPr>
        <w:t xml:space="preserve"> </w:t>
      </w:r>
      <w:r w:rsidR="00C42541">
        <w:rPr>
          <w:rFonts w:ascii="宋体" w:eastAsia="宋体" w:hAnsi="宋体" w:hint="eastAsia"/>
          <w:b/>
        </w:rPr>
        <w:t>葡萄“醉”了</w:t>
      </w:r>
      <w:bookmarkEnd w:id="127"/>
      <w:bookmarkEnd w:id="128"/>
      <w:bookmarkEnd w:id="129"/>
    </w:p>
    <w:p w14:paraId="1083560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30" w:name="_Toc494437344"/>
      <w:bookmarkStart w:id="131" w:name="_Toc494438193"/>
      <w:r w:rsidRPr="009F0A39">
        <w:rPr>
          <w:rFonts w:ascii="宋体" w:eastAsia="宋体" w:hAnsi="宋体" w:hint="eastAsia"/>
          <w:b/>
        </w:rPr>
        <w:t>课程简介</w:t>
      </w:r>
      <w:bookmarkEnd w:id="130"/>
      <w:bookmarkEnd w:id="131"/>
    </w:p>
    <w:p w14:paraId="1987F40E" w14:textId="77777777" w:rsidR="00396D84" w:rsidRPr="00396D84" w:rsidRDefault="00396D84" w:rsidP="00396D84">
      <w:pPr>
        <w:pStyle w:val="a7"/>
        <w:spacing w:beforeLines="50" w:before="120" w:beforeAutospacing="0" w:afterLines="50" w:after="120" w:afterAutospacing="0"/>
        <w:ind w:firstLineChars="200" w:firstLine="480"/>
        <w:rPr>
          <w:rFonts w:ascii="宋体" w:eastAsia="宋体" w:hAnsi="宋体"/>
        </w:rPr>
      </w:pPr>
      <w:r w:rsidRPr="00396D84">
        <w:rPr>
          <w:rFonts w:ascii="宋体" w:eastAsia="宋体" w:hAnsi="宋体" w:hint="eastAsia"/>
        </w:rPr>
        <w:t>葡萄</w:t>
      </w:r>
      <w:r w:rsidRPr="00396D84">
        <w:rPr>
          <w:rFonts w:ascii="宋体" w:eastAsia="宋体" w:hAnsi="宋体"/>
        </w:rPr>
        <w:t>是</w:t>
      </w:r>
      <w:r w:rsidRPr="00396D84">
        <w:rPr>
          <w:rFonts w:ascii="宋体" w:eastAsia="宋体" w:hAnsi="宋体" w:hint="eastAsia"/>
        </w:rPr>
        <w:t>生活中常见的</w:t>
      </w:r>
      <w:r w:rsidRPr="00396D84">
        <w:rPr>
          <w:rFonts w:ascii="宋体" w:eastAsia="宋体" w:hAnsi="宋体"/>
        </w:rPr>
        <w:t>一种</w:t>
      </w:r>
      <w:r w:rsidRPr="00396D84">
        <w:rPr>
          <w:rFonts w:ascii="宋体" w:eastAsia="宋体" w:hAnsi="宋体" w:hint="eastAsia"/>
        </w:rPr>
        <w:t>水果</w:t>
      </w:r>
      <w:r w:rsidRPr="00396D84">
        <w:rPr>
          <w:rFonts w:ascii="宋体" w:eastAsia="宋体" w:hAnsi="宋体"/>
        </w:rPr>
        <w:t>，葡萄的季节性很强</w:t>
      </w:r>
      <w:r w:rsidRPr="00396D84">
        <w:rPr>
          <w:rFonts w:ascii="宋体" w:eastAsia="宋体" w:hAnsi="宋体" w:hint="eastAsia"/>
        </w:rPr>
        <w:t>。因此</w:t>
      </w:r>
      <w:r w:rsidRPr="00396D84">
        <w:rPr>
          <w:rFonts w:ascii="宋体" w:eastAsia="宋体" w:hAnsi="宋体"/>
        </w:rPr>
        <w:t>，如何保存葡萄呢？</w:t>
      </w:r>
      <w:r w:rsidRPr="00396D84">
        <w:rPr>
          <w:rFonts w:ascii="宋体" w:eastAsia="宋体" w:hAnsi="宋体" w:hint="eastAsia"/>
        </w:rPr>
        <w:t>现在</w:t>
      </w:r>
      <w:r w:rsidRPr="00396D84">
        <w:rPr>
          <w:rFonts w:ascii="宋体" w:eastAsia="宋体" w:hAnsi="宋体"/>
        </w:rPr>
        <w:t>科学</w:t>
      </w:r>
      <w:r w:rsidRPr="00396D84">
        <w:rPr>
          <w:rFonts w:ascii="宋体" w:eastAsia="宋体" w:hAnsi="宋体" w:hint="eastAsia"/>
        </w:rPr>
        <w:t>技术</w:t>
      </w:r>
      <w:r w:rsidRPr="00396D84">
        <w:rPr>
          <w:rFonts w:ascii="宋体" w:eastAsia="宋体" w:hAnsi="宋体"/>
        </w:rPr>
        <w:t>发达，</w:t>
      </w:r>
      <w:r w:rsidRPr="00396D84">
        <w:rPr>
          <w:rFonts w:ascii="宋体" w:eastAsia="宋体" w:hAnsi="宋体" w:hint="eastAsia"/>
        </w:rPr>
        <w:t>水果保鲜</w:t>
      </w:r>
      <w:r w:rsidRPr="00396D84">
        <w:rPr>
          <w:rFonts w:ascii="宋体" w:eastAsia="宋体" w:hAnsi="宋体"/>
        </w:rPr>
        <w:t>技术已经达到炉火纯青的地步。然而</w:t>
      </w:r>
      <w:r w:rsidRPr="00396D84">
        <w:rPr>
          <w:rFonts w:ascii="宋体" w:eastAsia="宋体" w:hAnsi="宋体" w:hint="eastAsia"/>
        </w:rPr>
        <w:t>，</w:t>
      </w:r>
      <w:r w:rsidRPr="00396D84">
        <w:rPr>
          <w:rFonts w:ascii="宋体" w:eastAsia="宋体" w:hAnsi="宋体"/>
        </w:rPr>
        <w:t>在古代，没</w:t>
      </w:r>
      <w:r w:rsidRPr="00396D84">
        <w:rPr>
          <w:rFonts w:ascii="宋体" w:eastAsia="宋体" w:hAnsi="宋体" w:hint="eastAsia"/>
        </w:rPr>
        <w:t>有</w:t>
      </w:r>
      <w:r w:rsidRPr="00396D84">
        <w:rPr>
          <w:rFonts w:ascii="宋体" w:eastAsia="宋体" w:hAnsi="宋体"/>
        </w:rPr>
        <w:t>高科技的保</w:t>
      </w:r>
      <w:r w:rsidRPr="00396D84">
        <w:rPr>
          <w:rFonts w:ascii="宋体" w:eastAsia="宋体" w:hAnsi="宋体" w:hint="eastAsia"/>
        </w:rPr>
        <w:t>鲜</w:t>
      </w:r>
      <w:r w:rsidRPr="00396D84">
        <w:rPr>
          <w:rFonts w:ascii="宋体" w:eastAsia="宋体" w:hAnsi="宋体"/>
        </w:rPr>
        <w:t>技术，人们</w:t>
      </w:r>
      <w:r w:rsidRPr="00396D84">
        <w:rPr>
          <w:rFonts w:ascii="宋体" w:eastAsia="宋体" w:hAnsi="宋体" w:hint="eastAsia"/>
        </w:rPr>
        <w:t>又是</w:t>
      </w:r>
      <w:r w:rsidRPr="00396D84">
        <w:rPr>
          <w:rFonts w:ascii="宋体" w:eastAsia="宋体" w:hAnsi="宋体"/>
        </w:rPr>
        <w:t>如何保存葡萄的呢？</w:t>
      </w:r>
      <w:r w:rsidRPr="00396D84">
        <w:rPr>
          <w:rFonts w:ascii="宋体" w:eastAsia="宋体" w:hAnsi="宋体" w:hint="eastAsia"/>
        </w:rPr>
        <w:t>我们的祖先</w:t>
      </w:r>
      <w:r w:rsidRPr="00396D84">
        <w:rPr>
          <w:rFonts w:ascii="宋体" w:eastAsia="宋体" w:hAnsi="宋体"/>
        </w:rPr>
        <w:t>很聪明，他们将葡萄发酵成葡萄酒，</w:t>
      </w:r>
      <w:r w:rsidRPr="00396D84">
        <w:rPr>
          <w:rFonts w:ascii="宋体" w:eastAsia="宋体" w:hAnsi="宋体" w:hint="eastAsia"/>
        </w:rPr>
        <w:t>从而</w:t>
      </w:r>
      <w:r w:rsidRPr="00396D84">
        <w:rPr>
          <w:rFonts w:ascii="宋体" w:eastAsia="宋体" w:hAnsi="宋体"/>
        </w:rPr>
        <w:t>达到保存葡萄的目的。</w:t>
      </w:r>
      <w:r w:rsidRPr="00396D84">
        <w:rPr>
          <w:rFonts w:ascii="宋体" w:eastAsia="宋体" w:hAnsi="宋体" w:hint="eastAsia"/>
        </w:rPr>
        <w:t>本课程将让学生</w:t>
      </w:r>
      <w:r w:rsidRPr="00396D84">
        <w:rPr>
          <w:rFonts w:ascii="宋体" w:eastAsia="宋体" w:hAnsi="宋体"/>
        </w:rPr>
        <w:t>自己总结葡萄酒发酵</w:t>
      </w:r>
      <w:r w:rsidRPr="00396D84">
        <w:rPr>
          <w:rFonts w:ascii="宋体" w:eastAsia="宋体" w:hAnsi="宋体" w:hint="eastAsia"/>
        </w:rPr>
        <w:t>的</w:t>
      </w:r>
      <w:r w:rsidRPr="00396D84">
        <w:rPr>
          <w:rFonts w:ascii="宋体" w:eastAsia="宋体" w:hAnsi="宋体"/>
        </w:rPr>
        <w:t>方法</w:t>
      </w:r>
      <w:r w:rsidRPr="00396D84">
        <w:rPr>
          <w:rFonts w:ascii="宋体" w:eastAsia="宋体" w:hAnsi="宋体" w:hint="eastAsia"/>
        </w:rPr>
        <w:t>，教师</w:t>
      </w:r>
      <w:r w:rsidRPr="00396D84">
        <w:rPr>
          <w:rFonts w:ascii="宋体" w:eastAsia="宋体" w:hAnsi="宋体"/>
        </w:rPr>
        <w:t>以葡萄酒发酵</w:t>
      </w:r>
      <w:r w:rsidRPr="00396D84">
        <w:rPr>
          <w:rFonts w:ascii="宋体" w:eastAsia="宋体" w:hAnsi="宋体" w:hint="eastAsia"/>
        </w:rPr>
        <w:t>方法</w:t>
      </w:r>
      <w:r w:rsidRPr="00396D84">
        <w:rPr>
          <w:rFonts w:ascii="宋体" w:eastAsia="宋体" w:hAnsi="宋体"/>
        </w:rPr>
        <w:t>为</w:t>
      </w:r>
      <w:r w:rsidRPr="00396D84">
        <w:rPr>
          <w:rFonts w:ascii="宋体" w:eastAsia="宋体" w:hAnsi="宋体" w:hint="eastAsia"/>
        </w:rPr>
        <w:t>基础</w:t>
      </w:r>
      <w:r w:rsidRPr="00396D84">
        <w:rPr>
          <w:rFonts w:ascii="宋体" w:eastAsia="宋体" w:hAnsi="宋体"/>
        </w:rPr>
        <w:t>，</w:t>
      </w:r>
      <w:r w:rsidRPr="00396D84">
        <w:rPr>
          <w:rFonts w:ascii="宋体" w:eastAsia="宋体" w:hAnsi="宋体" w:hint="eastAsia"/>
        </w:rPr>
        <w:t>引导</w:t>
      </w:r>
      <w:r w:rsidRPr="00396D84">
        <w:rPr>
          <w:rFonts w:ascii="宋体" w:eastAsia="宋体" w:hAnsi="宋体"/>
        </w:rPr>
        <w:t>学生利用</w:t>
      </w:r>
      <w:r w:rsidRPr="00986441">
        <w:rPr>
          <w:rFonts w:eastAsia="宋体" w:hint="eastAsia"/>
        </w:rPr>
        <w:t>STE</w:t>
      </w:r>
      <w:r w:rsidRPr="00986441">
        <w:rPr>
          <w:rFonts w:eastAsia="宋体"/>
        </w:rPr>
        <w:t>AM</w:t>
      </w:r>
      <w:r w:rsidRPr="00396D84">
        <w:rPr>
          <w:rFonts w:ascii="宋体" w:eastAsia="宋体" w:hAnsi="宋体" w:hint="eastAsia"/>
        </w:rPr>
        <w:t>研究</w:t>
      </w:r>
      <w:r w:rsidRPr="00396D84">
        <w:rPr>
          <w:rFonts w:ascii="宋体" w:eastAsia="宋体" w:hAnsi="宋体"/>
        </w:rPr>
        <w:t>流程探究</w:t>
      </w:r>
      <w:r w:rsidRPr="00396D84">
        <w:rPr>
          <w:rFonts w:ascii="宋体" w:eastAsia="宋体" w:hAnsi="宋体" w:hint="eastAsia"/>
        </w:rPr>
        <w:t>在葡萄酒</w:t>
      </w:r>
      <w:r w:rsidRPr="00396D84">
        <w:rPr>
          <w:rFonts w:ascii="宋体" w:eastAsia="宋体" w:hAnsi="宋体"/>
        </w:rPr>
        <w:t>发酵过程中，发酵液中的糖分含量</w:t>
      </w:r>
      <w:r w:rsidRPr="00396D84">
        <w:rPr>
          <w:rFonts w:ascii="宋体" w:eastAsia="宋体" w:hAnsi="宋体" w:hint="eastAsia"/>
        </w:rPr>
        <w:t>对</w:t>
      </w:r>
      <w:r w:rsidRPr="00396D84">
        <w:rPr>
          <w:rFonts w:ascii="宋体" w:eastAsia="宋体" w:hAnsi="宋体"/>
        </w:rPr>
        <w:t>葡萄酒酒精度的</w:t>
      </w:r>
      <w:r w:rsidRPr="00396D84">
        <w:rPr>
          <w:rFonts w:ascii="宋体" w:eastAsia="宋体" w:hAnsi="宋体" w:hint="eastAsia"/>
        </w:rPr>
        <w:t>影响</w:t>
      </w:r>
      <w:r w:rsidRPr="00396D84">
        <w:rPr>
          <w:rFonts w:ascii="宋体" w:eastAsia="宋体" w:hAnsi="宋体"/>
        </w:rPr>
        <w:t>。</w:t>
      </w:r>
      <w:r w:rsidRPr="00396D84">
        <w:rPr>
          <w:rFonts w:ascii="宋体" w:eastAsia="宋体" w:hAnsi="宋体" w:hint="eastAsia"/>
        </w:rPr>
        <w:t>同时学生经过</w:t>
      </w:r>
      <w:r w:rsidRPr="00396D84">
        <w:rPr>
          <w:rFonts w:ascii="宋体" w:eastAsia="宋体" w:hAnsi="宋体"/>
        </w:rPr>
        <w:t>本课程的学习需要</w:t>
      </w:r>
      <w:r w:rsidRPr="00396D84">
        <w:rPr>
          <w:rFonts w:ascii="宋体" w:eastAsia="宋体" w:hAnsi="宋体" w:hint="eastAsia"/>
        </w:rPr>
        <w:t>了解酵母菌发酵产生葡萄酒是将葡萄中的物质经过化学反应转化为自身生长代谢所需能量，从而</w:t>
      </w:r>
      <w:r w:rsidRPr="00396D84">
        <w:rPr>
          <w:rFonts w:ascii="宋体" w:eastAsia="宋体" w:hAnsi="宋体"/>
        </w:rPr>
        <w:t>葡萄酒发酵</w:t>
      </w:r>
      <w:r w:rsidRPr="00396D84">
        <w:rPr>
          <w:rFonts w:ascii="宋体" w:eastAsia="宋体" w:hAnsi="宋体" w:hint="eastAsia"/>
        </w:rPr>
        <w:t>实现了生态系统中的物质循环和能量转移。</w:t>
      </w:r>
    </w:p>
    <w:p w14:paraId="0FAA88B1" w14:textId="77777777" w:rsidR="001A6FF8" w:rsidRDefault="00396D84" w:rsidP="00396D84">
      <w:pPr>
        <w:pStyle w:val="a7"/>
        <w:spacing w:beforeLines="50" w:before="120" w:beforeAutospacing="0" w:afterLines="50" w:after="120" w:afterAutospacing="0"/>
        <w:ind w:firstLineChars="200" w:firstLine="480"/>
        <w:rPr>
          <w:rFonts w:ascii="宋体" w:eastAsia="宋体" w:hAnsi="宋体"/>
        </w:rPr>
      </w:pPr>
      <w:r w:rsidRPr="00396D84">
        <w:rPr>
          <w:rFonts w:ascii="宋体" w:eastAsia="宋体" w:hAnsi="宋体" w:hint="eastAsia"/>
        </w:rPr>
        <w:lastRenderedPageBreak/>
        <w:t>学生将以</w:t>
      </w:r>
      <w:r w:rsidRPr="00396D84">
        <w:rPr>
          <w:rFonts w:ascii="宋体" w:eastAsia="宋体" w:hAnsi="宋体"/>
        </w:rPr>
        <w:t>小组合作的方式进行实验探究。</w:t>
      </w:r>
      <w:r w:rsidRPr="00396D84">
        <w:rPr>
          <w:rFonts w:ascii="宋体" w:eastAsia="宋体" w:hAnsi="宋体" w:hint="eastAsia"/>
        </w:rPr>
        <w:t>各组学生在完成实验探究后还需要通过制作海报来展示并分享自己的成果、经验以及对</w:t>
      </w:r>
      <w:r w:rsidRPr="00986441">
        <w:rPr>
          <w:rFonts w:eastAsia="宋体" w:hint="eastAsia"/>
        </w:rPr>
        <w:t>S</w:t>
      </w:r>
      <w:r w:rsidRPr="00986441">
        <w:rPr>
          <w:rFonts w:eastAsia="宋体"/>
        </w:rPr>
        <w:t>TEAM</w:t>
      </w:r>
      <w:r w:rsidRPr="00396D84">
        <w:rPr>
          <w:rFonts w:ascii="宋体" w:eastAsia="宋体" w:hAnsi="宋体" w:hint="eastAsia"/>
        </w:rPr>
        <w:t>研究</w:t>
      </w:r>
      <w:r w:rsidRPr="00396D84">
        <w:rPr>
          <w:rFonts w:ascii="宋体" w:eastAsia="宋体" w:hAnsi="宋体"/>
        </w:rPr>
        <w:t>流程</w:t>
      </w:r>
      <w:r w:rsidRPr="00396D84">
        <w:rPr>
          <w:rFonts w:ascii="宋体" w:eastAsia="宋体" w:hAnsi="宋体" w:hint="eastAsia"/>
        </w:rPr>
        <w:t>的理解等。本课程中引入了大量的引导性提问，学生需要在教师的引导下学会如何提出问题并寻找问题的答案。教师将通过项目评价表对学生的学习过程与设计方案进行评价。本课程的学习将有效提升学生综合运用各学科知识解决实际问题的能力与合作共情的能力。</w:t>
      </w:r>
    </w:p>
    <w:p w14:paraId="1C4AAC58" w14:textId="77777777" w:rsidR="00120D0B" w:rsidRDefault="00120D0B" w:rsidP="00396D84">
      <w:pPr>
        <w:pStyle w:val="a7"/>
        <w:spacing w:beforeLines="50" w:before="120" w:beforeAutospacing="0" w:afterLines="50" w:after="120" w:afterAutospacing="0"/>
        <w:ind w:firstLineChars="200" w:firstLine="480"/>
        <w:rPr>
          <w:rFonts w:ascii="宋体" w:eastAsia="宋体" w:hAnsi="宋体"/>
        </w:rPr>
      </w:pPr>
    </w:p>
    <w:p w14:paraId="77C26EBA"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32" w:name="_Toc494437345"/>
      <w:bookmarkStart w:id="133" w:name="_Toc494438194"/>
      <w:r w:rsidRPr="009F0A39">
        <w:rPr>
          <w:rFonts w:ascii="宋体" w:eastAsia="宋体" w:hAnsi="宋体" w:hint="eastAsia"/>
          <w:b/>
        </w:rPr>
        <w:t>课程目标</w:t>
      </w:r>
      <w:bookmarkEnd w:id="132"/>
      <w:bookmarkEnd w:id="133"/>
    </w:p>
    <w:p w14:paraId="791ECFB3" w14:textId="77777777" w:rsidR="009900F0" w:rsidRPr="00657BDE" w:rsidRDefault="009900F0" w:rsidP="009900F0">
      <w:pPr>
        <w:ind w:firstLineChars="200" w:firstLine="482"/>
        <w:rPr>
          <w:rFonts w:ascii="宋体" w:eastAsia="宋体" w:hAnsi="宋体"/>
          <w:b/>
          <w:sz w:val="24"/>
          <w:szCs w:val="24"/>
        </w:rPr>
      </w:pPr>
      <w:r w:rsidRPr="00657BDE">
        <w:rPr>
          <w:rFonts w:ascii="宋体" w:eastAsia="宋体" w:hAnsi="宋体" w:hint="eastAsia"/>
          <w:b/>
          <w:sz w:val="24"/>
          <w:szCs w:val="24"/>
        </w:rPr>
        <w:t>科学（</w:t>
      </w:r>
      <w:r w:rsidRPr="00986441">
        <w:rPr>
          <w:rFonts w:ascii="Times New Roman" w:eastAsia="宋体" w:hAnsi="Times New Roman"/>
          <w:b/>
          <w:sz w:val="24"/>
          <w:szCs w:val="24"/>
        </w:rPr>
        <w:t>S</w:t>
      </w:r>
      <w:r w:rsidRPr="00657BDE">
        <w:rPr>
          <w:rFonts w:ascii="宋体" w:eastAsia="宋体" w:hAnsi="宋体"/>
          <w:b/>
          <w:sz w:val="24"/>
          <w:szCs w:val="24"/>
        </w:rPr>
        <w:t>）</w:t>
      </w:r>
    </w:p>
    <w:p w14:paraId="2E13093A" w14:textId="77777777" w:rsidR="009900F0" w:rsidRPr="00657BDE" w:rsidRDefault="009900F0" w:rsidP="00B5373A">
      <w:pPr>
        <w:ind w:firstLineChars="200" w:firstLine="480"/>
        <w:rPr>
          <w:rFonts w:ascii="宋体" w:eastAsia="宋体" w:hAnsi="宋体"/>
          <w:sz w:val="24"/>
          <w:szCs w:val="24"/>
        </w:rPr>
      </w:pPr>
      <w:r w:rsidRPr="00C1483D">
        <w:rPr>
          <w:rFonts w:ascii="Times New Roman" w:eastAsia="宋体" w:hAnsi="Times New Roman"/>
          <w:sz w:val="24"/>
          <w:szCs w:val="24"/>
          <w:highlight w:val="yellow"/>
        </w:rPr>
        <w:t>S1</w:t>
      </w:r>
      <w:r w:rsidRPr="00C1483D">
        <w:rPr>
          <w:rFonts w:ascii="宋体" w:eastAsia="宋体" w:hAnsi="宋体"/>
          <w:sz w:val="24"/>
          <w:szCs w:val="24"/>
          <w:highlight w:val="yellow"/>
        </w:rPr>
        <w:t>学生知道酵母菌是分解者，是生活中常见的一种微生物，酵母菌与人们生活关系密切</w:t>
      </w:r>
      <w:r w:rsidRPr="00C1483D">
        <w:rPr>
          <w:rFonts w:ascii="宋体" w:eastAsia="宋体" w:hAnsi="宋体" w:hint="eastAsia"/>
          <w:sz w:val="24"/>
          <w:szCs w:val="24"/>
          <w:highlight w:val="yellow"/>
        </w:rPr>
        <w:t>。</w:t>
      </w:r>
    </w:p>
    <w:p w14:paraId="2B55D202"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S2</w:t>
      </w:r>
      <w:r w:rsidRPr="00657BDE">
        <w:rPr>
          <w:rFonts w:ascii="宋体" w:eastAsia="宋体" w:hAnsi="宋体"/>
          <w:sz w:val="24"/>
          <w:szCs w:val="24"/>
        </w:rPr>
        <w:t>学生</w:t>
      </w:r>
      <w:bookmarkStart w:id="134" w:name="_Hlk488830049"/>
      <w:r>
        <w:rPr>
          <w:rFonts w:ascii="宋体" w:eastAsia="宋体" w:hAnsi="宋体"/>
          <w:sz w:val="24"/>
          <w:szCs w:val="24"/>
        </w:rPr>
        <w:t>了解酵母菌发酵产生葡萄酒是将葡萄中的物质，经过化学反</w:t>
      </w:r>
      <w:r>
        <w:rPr>
          <w:rFonts w:ascii="宋体" w:eastAsia="宋体" w:hAnsi="宋体" w:hint="eastAsia"/>
          <w:sz w:val="24"/>
          <w:szCs w:val="24"/>
        </w:rPr>
        <w:t>应</w:t>
      </w:r>
      <w:r w:rsidRPr="00657BDE">
        <w:rPr>
          <w:rFonts w:ascii="宋体" w:eastAsia="宋体" w:hAnsi="宋体"/>
          <w:sz w:val="24"/>
          <w:szCs w:val="24"/>
        </w:rPr>
        <w:t>，转化为自身生长代谢所需能量，实现生态系统中的物质循环和能量转移</w:t>
      </w:r>
      <w:bookmarkEnd w:id="134"/>
      <w:r>
        <w:rPr>
          <w:rFonts w:ascii="宋体" w:eastAsia="宋体" w:hAnsi="宋体" w:hint="eastAsia"/>
          <w:sz w:val="24"/>
          <w:szCs w:val="24"/>
        </w:rPr>
        <w:t>。</w:t>
      </w:r>
    </w:p>
    <w:p w14:paraId="16666BB3" w14:textId="77777777" w:rsidR="009900F0" w:rsidRPr="00657BDE" w:rsidRDefault="009900F0" w:rsidP="009900F0">
      <w:pPr>
        <w:ind w:firstLineChars="200" w:firstLine="482"/>
        <w:rPr>
          <w:rFonts w:ascii="宋体" w:eastAsia="宋体" w:hAnsi="宋体"/>
          <w:b/>
          <w:sz w:val="24"/>
          <w:szCs w:val="24"/>
        </w:rPr>
      </w:pPr>
      <w:r w:rsidRPr="00657BDE">
        <w:rPr>
          <w:rFonts w:ascii="宋体" w:eastAsia="宋体" w:hAnsi="宋体" w:hint="eastAsia"/>
          <w:b/>
          <w:sz w:val="24"/>
          <w:szCs w:val="24"/>
        </w:rPr>
        <w:t>技术（</w:t>
      </w:r>
      <w:r w:rsidRPr="00986441">
        <w:rPr>
          <w:rFonts w:ascii="Times New Roman" w:eastAsia="宋体" w:hAnsi="Times New Roman"/>
          <w:b/>
          <w:sz w:val="24"/>
          <w:szCs w:val="24"/>
        </w:rPr>
        <w:t>T</w:t>
      </w:r>
      <w:r w:rsidRPr="00657BDE">
        <w:rPr>
          <w:rFonts w:ascii="宋体" w:eastAsia="宋体" w:hAnsi="宋体"/>
          <w:b/>
          <w:sz w:val="24"/>
          <w:szCs w:val="24"/>
        </w:rPr>
        <w:t>）</w:t>
      </w:r>
    </w:p>
    <w:p w14:paraId="723E64C0"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T1</w:t>
      </w:r>
      <w:r>
        <w:rPr>
          <w:rFonts w:ascii="宋体" w:eastAsia="宋体" w:hAnsi="宋体"/>
          <w:sz w:val="24"/>
          <w:szCs w:val="24"/>
        </w:rPr>
        <w:t>学生能够知道葡萄酒中的酒精检测方法</w:t>
      </w:r>
      <w:r>
        <w:rPr>
          <w:rFonts w:ascii="宋体" w:eastAsia="宋体" w:hAnsi="宋体" w:hint="eastAsia"/>
          <w:sz w:val="24"/>
          <w:szCs w:val="24"/>
        </w:rPr>
        <w:t>。</w:t>
      </w:r>
    </w:p>
    <w:p w14:paraId="5EAC18D4"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T2</w:t>
      </w:r>
      <w:r>
        <w:rPr>
          <w:rFonts w:ascii="宋体" w:eastAsia="宋体" w:hAnsi="宋体"/>
          <w:sz w:val="24"/>
          <w:szCs w:val="24"/>
        </w:rPr>
        <w:t>学生能用准确的语言描述葡萄酒的制作流程</w:t>
      </w:r>
      <w:r>
        <w:rPr>
          <w:rFonts w:ascii="宋体" w:eastAsia="宋体" w:hAnsi="宋体" w:hint="eastAsia"/>
          <w:sz w:val="24"/>
          <w:szCs w:val="24"/>
        </w:rPr>
        <w:t>。</w:t>
      </w:r>
    </w:p>
    <w:p w14:paraId="0B415942"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T3</w:t>
      </w:r>
      <w:r>
        <w:rPr>
          <w:rFonts w:ascii="宋体" w:eastAsia="宋体" w:hAnsi="宋体"/>
          <w:sz w:val="24"/>
          <w:szCs w:val="24"/>
        </w:rPr>
        <w:t>学生掌握科学探究的流程与方法</w:t>
      </w:r>
      <w:r>
        <w:rPr>
          <w:rFonts w:ascii="宋体" w:eastAsia="宋体" w:hAnsi="宋体" w:hint="eastAsia"/>
          <w:sz w:val="24"/>
          <w:szCs w:val="24"/>
        </w:rPr>
        <w:t xml:space="preserve">。 </w:t>
      </w:r>
    </w:p>
    <w:p w14:paraId="6509DD17" w14:textId="77777777" w:rsidR="009900F0" w:rsidRPr="00657BDE" w:rsidRDefault="009900F0" w:rsidP="009900F0">
      <w:pPr>
        <w:ind w:firstLineChars="200" w:firstLine="482"/>
        <w:rPr>
          <w:rFonts w:ascii="宋体" w:eastAsia="宋体" w:hAnsi="宋体"/>
          <w:b/>
          <w:sz w:val="24"/>
          <w:szCs w:val="24"/>
        </w:rPr>
      </w:pPr>
      <w:r w:rsidRPr="00657BDE">
        <w:rPr>
          <w:rFonts w:ascii="宋体" w:eastAsia="宋体" w:hAnsi="宋体" w:hint="eastAsia"/>
          <w:b/>
          <w:sz w:val="24"/>
          <w:szCs w:val="24"/>
        </w:rPr>
        <w:t>工程（</w:t>
      </w:r>
      <w:r w:rsidRPr="00986441">
        <w:rPr>
          <w:rFonts w:ascii="Times New Roman" w:eastAsia="宋体" w:hAnsi="Times New Roman"/>
          <w:b/>
          <w:sz w:val="24"/>
          <w:szCs w:val="24"/>
        </w:rPr>
        <w:t>E</w:t>
      </w:r>
      <w:r w:rsidRPr="00657BDE">
        <w:rPr>
          <w:rFonts w:ascii="宋体" w:eastAsia="宋体" w:hAnsi="宋体"/>
          <w:b/>
          <w:sz w:val="24"/>
          <w:szCs w:val="24"/>
        </w:rPr>
        <w:t>）</w:t>
      </w:r>
    </w:p>
    <w:p w14:paraId="4673AA53"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E1</w:t>
      </w:r>
      <w:r>
        <w:rPr>
          <w:rFonts w:ascii="宋体" w:eastAsia="宋体" w:hAnsi="宋体"/>
          <w:sz w:val="24"/>
          <w:szCs w:val="24"/>
        </w:rPr>
        <w:t>学生能够应用科学、技术、工程、数学知识，解决葡萄酒发酵中的问题</w:t>
      </w:r>
      <w:r>
        <w:rPr>
          <w:rFonts w:ascii="宋体" w:eastAsia="宋体" w:hAnsi="宋体" w:hint="eastAsia"/>
          <w:sz w:val="24"/>
          <w:szCs w:val="24"/>
        </w:rPr>
        <w:t>。</w:t>
      </w:r>
    </w:p>
    <w:p w14:paraId="5E5A0C5D"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E2</w:t>
      </w:r>
      <w:r>
        <w:rPr>
          <w:rFonts w:ascii="宋体" w:eastAsia="宋体" w:hAnsi="宋体"/>
          <w:sz w:val="24"/>
          <w:szCs w:val="24"/>
        </w:rPr>
        <w:t>学生知道葡萄酒发酵是一种生化技术，葡萄酒是生化技术的产品</w:t>
      </w:r>
      <w:r>
        <w:rPr>
          <w:rFonts w:ascii="宋体" w:eastAsia="宋体" w:hAnsi="宋体" w:hint="eastAsia"/>
          <w:sz w:val="24"/>
          <w:szCs w:val="24"/>
        </w:rPr>
        <w:t>。</w:t>
      </w:r>
    </w:p>
    <w:p w14:paraId="3F99404D"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E3</w:t>
      </w:r>
      <w:r w:rsidRPr="00657BDE">
        <w:rPr>
          <w:rFonts w:ascii="宋体" w:eastAsia="宋体" w:hAnsi="宋体"/>
          <w:sz w:val="24"/>
          <w:szCs w:val="24"/>
        </w:rPr>
        <w:t>学生能够通过交流讨论，为其他小组的设计</w:t>
      </w:r>
      <w:r>
        <w:rPr>
          <w:rFonts w:ascii="宋体" w:eastAsia="宋体" w:hAnsi="宋体"/>
          <w:sz w:val="24"/>
          <w:szCs w:val="24"/>
        </w:rPr>
        <w:t>方案给出评价及建议，并根据他人提供的意见优化自己的实验设计方案</w:t>
      </w:r>
      <w:r>
        <w:rPr>
          <w:rFonts w:ascii="宋体" w:eastAsia="宋体" w:hAnsi="宋体" w:hint="eastAsia"/>
          <w:sz w:val="24"/>
          <w:szCs w:val="24"/>
        </w:rPr>
        <w:t xml:space="preserve">。 </w:t>
      </w:r>
    </w:p>
    <w:p w14:paraId="75448EC1" w14:textId="77777777" w:rsidR="009900F0" w:rsidRPr="00657BDE" w:rsidRDefault="009900F0" w:rsidP="009900F0">
      <w:pPr>
        <w:ind w:firstLineChars="200" w:firstLine="482"/>
        <w:rPr>
          <w:rFonts w:ascii="宋体" w:eastAsia="宋体" w:hAnsi="宋体"/>
          <w:b/>
          <w:sz w:val="24"/>
          <w:szCs w:val="24"/>
        </w:rPr>
      </w:pPr>
      <w:r w:rsidRPr="00657BDE">
        <w:rPr>
          <w:rFonts w:ascii="宋体" w:eastAsia="宋体" w:hAnsi="宋体" w:hint="eastAsia"/>
          <w:b/>
          <w:sz w:val="24"/>
          <w:szCs w:val="24"/>
        </w:rPr>
        <w:t>数学（</w:t>
      </w:r>
      <w:r w:rsidRPr="00986441">
        <w:rPr>
          <w:rFonts w:ascii="Times New Roman" w:eastAsia="宋体" w:hAnsi="Times New Roman"/>
          <w:b/>
          <w:sz w:val="24"/>
          <w:szCs w:val="24"/>
        </w:rPr>
        <w:t>M</w:t>
      </w:r>
      <w:r w:rsidRPr="00657BDE">
        <w:rPr>
          <w:rFonts w:ascii="宋体" w:eastAsia="宋体" w:hAnsi="宋体"/>
          <w:b/>
          <w:sz w:val="24"/>
          <w:szCs w:val="24"/>
        </w:rPr>
        <w:t>）</w:t>
      </w:r>
    </w:p>
    <w:p w14:paraId="62257893" w14:textId="77777777" w:rsidR="009900F0" w:rsidRPr="00657BDE" w:rsidRDefault="009900F0" w:rsidP="00B5373A">
      <w:pPr>
        <w:ind w:firstLineChars="200" w:firstLine="480"/>
        <w:rPr>
          <w:rFonts w:ascii="宋体" w:eastAsia="宋体" w:hAnsi="宋体"/>
          <w:sz w:val="24"/>
          <w:szCs w:val="24"/>
        </w:rPr>
      </w:pPr>
      <w:r w:rsidRPr="00986441">
        <w:rPr>
          <w:rFonts w:ascii="Times New Roman" w:eastAsia="宋体" w:hAnsi="Times New Roman"/>
          <w:sz w:val="24"/>
          <w:szCs w:val="24"/>
        </w:rPr>
        <w:t>M1</w:t>
      </w:r>
      <w:r>
        <w:rPr>
          <w:rFonts w:ascii="宋体" w:eastAsia="宋体" w:hAnsi="宋体"/>
          <w:sz w:val="24"/>
          <w:szCs w:val="24"/>
        </w:rPr>
        <w:t>学生能够对研究实验中各实验组所得出的数据进行统计与分析</w:t>
      </w:r>
      <w:r>
        <w:rPr>
          <w:rFonts w:ascii="宋体" w:eastAsia="宋体" w:hAnsi="宋体" w:hint="eastAsia"/>
          <w:sz w:val="24"/>
          <w:szCs w:val="24"/>
        </w:rPr>
        <w:t>。</w:t>
      </w:r>
    </w:p>
    <w:p w14:paraId="528F7FFC" w14:textId="77777777" w:rsidR="001A6FF8" w:rsidRDefault="009900F0" w:rsidP="00B5373A">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rPr>
        <w:t>M2</w:t>
      </w:r>
      <w:r w:rsidRPr="00657BDE">
        <w:rPr>
          <w:rFonts w:ascii="宋体" w:eastAsia="宋体" w:hAnsi="宋体"/>
        </w:rPr>
        <w:t>学生能够利用实验数据和老师提供的拓展知识，</w:t>
      </w:r>
      <w:r w:rsidRPr="00BC16CB">
        <w:rPr>
          <w:rFonts w:ascii="宋体" w:eastAsia="宋体" w:hAnsi="宋体" w:hint="eastAsia"/>
        </w:rPr>
        <w:t>明确在该实验中酒精度与所需糖分之间的关系，并绘制相应图表</w:t>
      </w:r>
      <w:r>
        <w:rPr>
          <w:rFonts w:ascii="宋体" w:eastAsia="宋体" w:hAnsi="宋体" w:hint="eastAsia"/>
        </w:rPr>
        <w:t>。</w:t>
      </w:r>
    </w:p>
    <w:p w14:paraId="662DC58E" w14:textId="77777777" w:rsidR="00120D0B" w:rsidRDefault="00120D0B" w:rsidP="00B5373A">
      <w:pPr>
        <w:pStyle w:val="a7"/>
        <w:spacing w:beforeLines="50" w:before="120" w:beforeAutospacing="0" w:afterLines="50" w:after="120" w:afterAutospacing="0" w:line="300" w:lineRule="auto"/>
        <w:ind w:firstLineChars="200" w:firstLine="480"/>
        <w:rPr>
          <w:rFonts w:ascii="宋体" w:eastAsia="宋体" w:hAnsi="宋体"/>
        </w:rPr>
      </w:pPr>
    </w:p>
    <w:p w14:paraId="0500BEB8"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35" w:name="_Toc494437346"/>
      <w:bookmarkStart w:id="136" w:name="_Toc494438195"/>
      <w:r w:rsidRPr="009F0A39">
        <w:rPr>
          <w:rFonts w:ascii="宋体" w:eastAsia="宋体" w:hAnsi="宋体" w:hint="eastAsia"/>
          <w:b/>
        </w:rPr>
        <w:t>与课本关联</w:t>
      </w:r>
      <w:bookmarkEnd w:id="135"/>
      <w:bookmarkEnd w:id="136"/>
    </w:p>
    <w:p w14:paraId="08A13C10" w14:textId="77777777" w:rsidR="001A6FF8" w:rsidRDefault="00C73A74"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第三</w:t>
      </w:r>
      <w:r w:rsidR="001A6FF8">
        <w:rPr>
          <w:rFonts w:ascii="宋体" w:eastAsia="宋体" w:hAnsi="宋体" w:hint="eastAsia"/>
        </w:rPr>
        <w:t xml:space="preserve">单元 </w:t>
      </w:r>
      <w:r>
        <w:rPr>
          <w:rFonts w:ascii="宋体" w:eastAsia="宋体" w:hAnsi="宋体" w:hint="eastAsia"/>
        </w:rPr>
        <w:t>食物</w:t>
      </w:r>
    </w:p>
    <w:p w14:paraId="2C89F387" w14:textId="77777777" w:rsidR="00120D0B" w:rsidRDefault="00120D0B" w:rsidP="001A6FF8">
      <w:pPr>
        <w:pStyle w:val="a7"/>
        <w:spacing w:beforeLines="50" w:before="120" w:beforeAutospacing="0" w:afterLines="50" w:after="120" w:afterAutospacing="0" w:line="300" w:lineRule="auto"/>
        <w:ind w:firstLineChars="200" w:firstLine="480"/>
        <w:rPr>
          <w:rFonts w:ascii="宋体" w:eastAsia="宋体" w:hAnsi="宋体"/>
        </w:rPr>
      </w:pPr>
    </w:p>
    <w:p w14:paraId="435040FC"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37" w:name="_Toc494437347"/>
      <w:bookmarkStart w:id="138" w:name="_Toc494438196"/>
      <w:r w:rsidRPr="009F0A39">
        <w:rPr>
          <w:rFonts w:ascii="宋体" w:eastAsia="宋体" w:hAnsi="宋体" w:hint="eastAsia"/>
          <w:b/>
        </w:rPr>
        <w:lastRenderedPageBreak/>
        <w:t>与中国《义务教育小学科学课程标准》关联</w:t>
      </w:r>
      <w:bookmarkEnd w:id="137"/>
      <w:bookmarkEnd w:id="138"/>
    </w:p>
    <w:tbl>
      <w:tblPr>
        <w:tblStyle w:val="a8"/>
        <w:tblW w:w="0" w:type="auto"/>
        <w:jc w:val="center"/>
        <w:tblLook w:val="04A0" w:firstRow="1" w:lastRow="0" w:firstColumn="1" w:lastColumn="0" w:noHBand="0" w:noVBand="1"/>
      </w:tblPr>
      <w:tblGrid>
        <w:gridCol w:w="4390"/>
        <w:gridCol w:w="4960"/>
      </w:tblGrid>
      <w:tr w:rsidR="00A31DC4" w:rsidRPr="006D73FE" w14:paraId="56A20C92" w14:textId="77777777" w:rsidTr="00CF4CCF">
        <w:trPr>
          <w:trHeight w:hRule="exact" w:val="399"/>
          <w:jc w:val="center"/>
        </w:trPr>
        <w:tc>
          <w:tcPr>
            <w:tcW w:w="9350" w:type="dxa"/>
            <w:gridSpan w:val="2"/>
            <w:vAlign w:val="center"/>
          </w:tcPr>
          <w:p w14:paraId="78D9CD33" w14:textId="77777777" w:rsidR="00A31DC4" w:rsidRPr="006D73FE" w:rsidRDefault="008F6095" w:rsidP="00CF4CCF">
            <w:pPr>
              <w:pStyle w:val="a7"/>
              <w:spacing w:before="0" w:beforeAutospacing="0" w:after="0" w:afterAutospacing="0"/>
              <w:rPr>
                <w:rFonts w:ascii="宋体" w:eastAsia="宋体" w:hAnsi="宋体"/>
                <w:sz w:val="21"/>
              </w:rPr>
            </w:pPr>
            <w:r w:rsidRPr="00986441">
              <w:rPr>
                <w:rFonts w:eastAsia="宋体"/>
                <w:sz w:val="21"/>
              </w:rPr>
              <w:t>7</w:t>
            </w:r>
            <w:r w:rsidRPr="008F6095">
              <w:rPr>
                <w:rFonts w:ascii="宋体" w:eastAsia="宋体" w:hAnsi="宋体"/>
                <w:sz w:val="21"/>
              </w:rPr>
              <w:t>.</w:t>
            </w:r>
            <w:r w:rsidRPr="008F6095">
              <w:rPr>
                <w:rFonts w:ascii="宋体" w:eastAsia="宋体" w:hAnsi="宋体" w:hint="eastAsia"/>
                <w:sz w:val="21"/>
              </w:rPr>
              <w:t>地球上生活着不同种类的生物</w:t>
            </w:r>
          </w:p>
        </w:tc>
      </w:tr>
      <w:tr w:rsidR="00A31DC4" w:rsidRPr="006D73FE" w14:paraId="5CFBFD99" w14:textId="77777777" w:rsidTr="00CF4CCF">
        <w:trPr>
          <w:trHeight w:hRule="exact" w:val="397"/>
          <w:jc w:val="center"/>
        </w:trPr>
        <w:tc>
          <w:tcPr>
            <w:tcW w:w="4390" w:type="dxa"/>
            <w:vAlign w:val="center"/>
          </w:tcPr>
          <w:p w14:paraId="21C91E60" w14:textId="77777777" w:rsidR="00A31DC4" w:rsidRPr="006D73FE" w:rsidRDefault="00A31DC4" w:rsidP="00CF4CCF">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3B9EFA7A" w14:textId="77777777" w:rsidR="00A31DC4" w:rsidRPr="006D73FE" w:rsidRDefault="00A31DC4" w:rsidP="00CF4CCF">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A31DC4" w:rsidRPr="006D73FE" w14:paraId="473381F3" w14:textId="77777777" w:rsidTr="008F6095">
        <w:trPr>
          <w:trHeight w:hRule="exact" w:val="690"/>
          <w:jc w:val="center"/>
        </w:trPr>
        <w:tc>
          <w:tcPr>
            <w:tcW w:w="4390" w:type="dxa"/>
            <w:vAlign w:val="center"/>
          </w:tcPr>
          <w:p w14:paraId="4A3CCA45" w14:textId="77777777" w:rsidR="00A31DC4" w:rsidRPr="006D73FE" w:rsidRDefault="008F6095" w:rsidP="00CF4CCF">
            <w:pPr>
              <w:pStyle w:val="a7"/>
              <w:spacing w:before="0" w:beforeAutospacing="0" w:after="0" w:afterAutospacing="0"/>
              <w:rPr>
                <w:rFonts w:ascii="宋体" w:eastAsia="宋体" w:hAnsi="宋体"/>
                <w:sz w:val="21"/>
              </w:rPr>
            </w:pPr>
            <w:r w:rsidRPr="00986441">
              <w:rPr>
                <w:rFonts w:eastAsia="宋体"/>
                <w:sz w:val="21"/>
              </w:rPr>
              <w:t>7</w:t>
            </w:r>
            <w:r w:rsidRPr="008F6095">
              <w:rPr>
                <w:rFonts w:ascii="宋体" w:eastAsia="宋体" w:hAnsi="宋体"/>
                <w:sz w:val="21"/>
              </w:rPr>
              <w:t>.</w:t>
            </w:r>
            <w:r w:rsidRPr="00986441">
              <w:rPr>
                <w:rFonts w:eastAsia="宋体"/>
                <w:sz w:val="21"/>
              </w:rPr>
              <w:t>5</w:t>
            </w:r>
            <w:r w:rsidRPr="008F6095">
              <w:rPr>
                <w:rFonts w:ascii="宋体" w:eastAsia="宋体" w:hAnsi="宋体"/>
                <w:sz w:val="21"/>
              </w:rPr>
              <w:t xml:space="preserve"> </w:t>
            </w:r>
            <w:r w:rsidRPr="008F6095">
              <w:rPr>
                <w:rFonts w:ascii="宋体" w:eastAsia="宋体" w:hAnsi="宋体" w:hint="eastAsia"/>
                <w:sz w:val="21"/>
              </w:rPr>
              <w:t>地球上多种多样的微生物与我们的生活密切相关</w:t>
            </w:r>
          </w:p>
        </w:tc>
        <w:tc>
          <w:tcPr>
            <w:tcW w:w="4960" w:type="dxa"/>
            <w:vAlign w:val="center"/>
          </w:tcPr>
          <w:p w14:paraId="1928A44B" w14:textId="77777777" w:rsidR="00A31DC4" w:rsidRPr="006D73FE" w:rsidRDefault="00A31DC4" w:rsidP="00CF4CCF">
            <w:pPr>
              <w:pStyle w:val="a7"/>
              <w:spacing w:before="0" w:beforeAutospacing="0" w:after="0" w:afterAutospacing="0"/>
              <w:rPr>
                <w:rFonts w:ascii="宋体" w:eastAsia="宋体" w:hAnsi="宋体"/>
                <w:sz w:val="21"/>
              </w:rPr>
            </w:pPr>
          </w:p>
        </w:tc>
      </w:tr>
    </w:tbl>
    <w:p w14:paraId="1E0D23AB"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39" w:name="_Toc494437348"/>
      <w:bookmarkStart w:id="140" w:name="_Toc494438197"/>
      <w:r w:rsidRPr="009F0A39">
        <w:rPr>
          <w:rFonts w:ascii="宋体" w:eastAsia="宋体" w:hAnsi="宋体" w:hint="eastAsia"/>
          <w:b/>
        </w:rPr>
        <w:t>与美国《新一代科学教育标准》关联</w:t>
      </w:r>
      <w:bookmarkEnd w:id="139"/>
      <w:bookmarkEnd w:id="140"/>
    </w:p>
    <w:tbl>
      <w:tblPr>
        <w:tblStyle w:val="a8"/>
        <w:tblW w:w="0" w:type="auto"/>
        <w:tblLook w:val="04A0" w:firstRow="1" w:lastRow="0" w:firstColumn="1" w:lastColumn="0" w:noHBand="0" w:noVBand="1"/>
      </w:tblPr>
      <w:tblGrid>
        <w:gridCol w:w="2689"/>
        <w:gridCol w:w="5528"/>
        <w:gridCol w:w="1133"/>
      </w:tblGrid>
      <w:tr w:rsidR="00DC59F8" w:rsidRPr="001B0F6C" w14:paraId="1052C3B7" w14:textId="77777777" w:rsidTr="00DC59F8">
        <w:tc>
          <w:tcPr>
            <w:tcW w:w="9350" w:type="dxa"/>
            <w:gridSpan w:val="3"/>
          </w:tcPr>
          <w:p w14:paraId="791E092C" w14:textId="77777777" w:rsidR="00DC59F8" w:rsidRPr="001B0F6C" w:rsidRDefault="00DC59F8" w:rsidP="00CF4CCF">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生物</w:t>
            </w:r>
            <w:r w:rsidRPr="001B0F6C">
              <w:rPr>
                <w:rFonts w:ascii="宋体" w:eastAsia="宋体" w:hAnsi="宋体"/>
                <w:b/>
                <w:szCs w:val="21"/>
              </w:rPr>
              <w:t>体和生态系统中的物质和能量</w:t>
            </w:r>
          </w:p>
        </w:tc>
      </w:tr>
      <w:tr w:rsidR="00DC59F8" w:rsidRPr="001B0F6C" w14:paraId="0014F27E" w14:textId="77777777" w:rsidTr="00DC59F8">
        <w:tc>
          <w:tcPr>
            <w:tcW w:w="9350" w:type="dxa"/>
            <w:gridSpan w:val="3"/>
          </w:tcPr>
          <w:p w14:paraId="522AF827" w14:textId="77777777" w:rsidR="00DC59F8" w:rsidRPr="001B0F6C" w:rsidRDefault="00DC59F8" w:rsidP="00CF4CCF">
            <w:pPr>
              <w:spacing w:after="60"/>
              <w:rPr>
                <w:rFonts w:ascii="宋体" w:eastAsia="宋体" w:hAnsi="宋体"/>
                <w:b/>
                <w:szCs w:val="21"/>
              </w:rPr>
            </w:pPr>
            <w:r w:rsidRPr="001B0F6C">
              <w:rPr>
                <w:rFonts w:ascii="宋体" w:eastAsia="宋体" w:hAnsi="宋体" w:hint="eastAsia"/>
                <w:b/>
                <w:szCs w:val="21"/>
              </w:rPr>
              <w:t>表现预期：</w:t>
            </w:r>
          </w:p>
          <w:p w14:paraId="557EE49B" w14:textId="77777777" w:rsidR="00DC59F8" w:rsidRPr="001B0F6C" w:rsidRDefault="00DC59F8" w:rsidP="00CF4CCF">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开发一个模型来描述物质在植物、动物、分解者和环境之间的运动。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重点在于不是食物的物质</w:t>
            </w:r>
            <w:r w:rsidRPr="003D61E5">
              <w:rPr>
                <w:rFonts w:ascii="Times New Roman" w:eastAsia="宋体" w:hAnsi="Times New Roman" w:cs="Tahoma" w:hint="eastAsia"/>
                <w:color w:val="C00000"/>
                <w:kern w:val="0"/>
                <w:szCs w:val="21"/>
              </w:rPr>
              <w:t>(</w:t>
            </w:r>
            <w:r w:rsidRPr="001B0F6C">
              <w:rPr>
                <w:rFonts w:ascii="宋体" w:eastAsia="宋体" w:hAnsi="宋体" w:cs="Tahoma" w:hint="eastAsia"/>
                <w:color w:val="C00000"/>
                <w:kern w:val="0"/>
                <w:szCs w:val="21"/>
              </w:rPr>
              <w:t>空气、水、土壤中分解出的物质</w:t>
            </w:r>
            <w:r w:rsidRPr="003D61E5">
              <w:rPr>
                <w:rFonts w:ascii="Times New Roman" w:eastAsia="宋体" w:hAnsi="Times New Roman" w:cs="Tahoma" w:hint="eastAsia"/>
                <w:color w:val="C00000"/>
                <w:kern w:val="0"/>
                <w:szCs w:val="21"/>
              </w:rPr>
              <w:t>)</w:t>
            </w:r>
            <w:r w:rsidRPr="001B0F6C">
              <w:rPr>
                <w:rFonts w:ascii="宋体" w:eastAsia="宋体" w:hAnsi="宋体" w:cs="Tahoma" w:hint="eastAsia"/>
                <w:color w:val="C00000"/>
                <w:kern w:val="0"/>
                <w:szCs w:val="21"/>
              </w:rPr>
              <w:t>被植物转化为食物。系统的例子可以包括生物体、生态系统和地球。</w:t>
            </w:r>
            <w:r w:rsidRPr="001B0F6C">
              <w:rPr>
                <w:rFonts w:ascii="宋体" w:eastAsia="宋体" w:hAnsi="宋体" w:cs="Tahoma"/>
                <w:color w:val="C00000"/>
                <w:kern w:val="0"/>
                <w:szCs w:val="21"/>
              </w:rPr>
              <w:t>]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评价不包括对分子的解释。</w:t>
            </w:r>
            <w:r w:rsidRPr="001B0F6C">
              <w:rPr>
                <w:rFonts w:ascii="宋体" w:eastAsia="宋体" w:hAnsi="宋体" w:cs="Tahoma"/>
                <w:color w:val="C00000"/>
                <w:kern w:val="0"/>
                <w:szCs w:val="21"/>
              </w:rPr>
              <w:t>]</w:t>
            </w:r>
          </w:p>
        </w:tc>
      </w:tr>
      <w:tr w:rsidR="00DC59F8" w:rsidRPr="001B0F6C" w14:paraId="39F1F5A0" w14:textId="77777777" w:rsidTr="00DC59F8">
        <w:tc>
          <w:tcPr>
            <w:tcW w:w="9350" w:type="dxa"/>
            <w:gridSpan w:val="3"/>
          </w:tcPr>
          <w:p w14:paraId="3EA779A1" w14:textId="77777777" w:rsidR="00DC59F8" w:rsidRPr="001B0F6C" w:rsidRDefault="00DC59F8" w:rsidP="005C1C97">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DC59F8" w:rsidRPr="001B0F6C" w14:paraId="37732433" w14:textId="77777777" w:rsidTr="00DC59F8">
        <w:tc>
          <w:tcPr>
            <w:tcW w:w="2689" w:type="dxa"/>
          </w:tcPr>
          <w:p w14:paraId="1268BDF7" w14:textId="77777777" w:rsidR="00DC59F8" w:rsidRPr="001B0F6C" w:rsidRDefault="00DC59F8" w:rsidP="00CF4CCF">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574C611B" w14:textId="77777777" w:rsidR="00DC59F8" w:rsidRDefault="00DC59F8"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开发和使用模型</w:t>
            </w:r>
          </w:p>
          <w:p w14:paraId="28362160" w14:textId="77777777" w:rsidR="00DC59F8" w:rsidRDefault="00DC59F8" w:rsidP="00CF4CCF">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年级建模是基于</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年级的经验和过程，</w:t>
            </w:r>
            <w:r w:rsidRPr="001B0F6C">
              <w:rPr>
                <w:rFonts w:ascii="宋体" w:eastAsia="宋体" w:hAnsi="宋体" w:cs="Tahoma"/>
                <w:color w:val="000000"/>
                <w:kern w:val="0"/>
                <w:szCs w:val="21"/>
              </w:rPr>
              <w:t>构建和修改简单的模型并使用模型来表示事件和设计解决方案。</w:t>
            </w:r>
          </w:p>
          <w:p w14:paraId="3FAB2E2D" w14:textId="77777777" w:rsidR="00DC59F8" w:rsidRDefault="00DC59F8"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开发模型来描述现象。</w:t>
            </w:r>
          </w:p>
          <w:p w14:paraId="25174712" w14:textId="77777777" w:rsidR="00DC59F8" w:rsidRDefault="00DC59F8"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90E4566" w14:textId="77777777" w:rsidR="00DC59F8" w:rsidRDefault="00DC59F8" w:rsidP="00CF4CCF">
            <w:pPr>
              <w:spacing w:beforeLines="50" w:before="120" w:afterLines="50" w:after="120"/>
              <w:jc w:val="cente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与科学本质的联系</w:t>
            </w:r>
          </w:p>
          <w:p w14:paraId="038914F4" w14:textId="77777777" w:rsidR="00DC59F8" w:rsidRDefault="00DC59F8" w:rsidP="00CF4CCF">
            <w:pPr>
              <w:rPr>
                <w:rFonts w:ascii="宋体" w:eastAsia="宋体" w:hAnsi="宋体" w:cs="Tahoma"/>
                <w:b/>
                <w:bCs/>
                <w:color w:val="000000"/>
                <w:kern w:val="0"/>
                <w:szCs w:val="21"/>
              </w:rPr>
            </w:pPr>
            <w:r w:rsidRPr="00C1483D">
              <w:rPr>
                <w:rFonts w:ascii="宋体" w:eastAsia="宋体" w:hAnsi="宋体" w:cs="Tahoma" w:hint="eastAsia"/>
                <w:b/>
                <w:bCs/>
                <w:color w:val="000000"/>
                <w:kern w:val="0"/>
                <w:szCs w:val="21"/>
                <w:highlight w:val="yellow"/>
              </w:rPr>
              <w:t>科学模型、定理、原理和理论解释自然现象</w:t>
            </w:r>
          </w:p>
          <w:p w14:paraId="3CF57F46" w14:textId="77777777" w:rsidR="00DC59F8" w:rsidRPr="001B0F6C" w:rsidRDefault="00DC59F8" w:rsidP="00CF4CCF">
            <w:pPr>
              <w:rPr>
                <w:rFonts w:ascii="宋体" w:eastAsia="宋体" w:hAnsi="宋体"/>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科学解释描述了自然事件的机制。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5528" w:type="dxa"/>
          </w:tcPr>
          <w:p w14:paraId="312087D5" w14:textId="77777777" w:rsidR="00DC59F8" w:rsidRPr="001B0F6C" w:rsidRDefault="00DC59F8" w:rsidP="00CF4CCF">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4807C355" w14:textId="77777777" w:rsidR="00DC59F8" w:rsidRDefault="00DC59F8" w:rsidP="00CF4CCF">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生态系统中的相互依存关系</w:t>
            </w:r>
          </w:p>
          <w:p w14:paraId="6CDD5C42" w14:textId="77777777" w:rsidR="00DC59F8" w:rsidRPr="001B0F6C" w:rsidRDefault="00DC59F8"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141" w:name="OLE_LINK107"/>
            <w:r w:rsidRPr="001B0F6C">
              <w:rPr>
                <w:rFonts w:ascii="宋体" w:eastAsia="宋体" w:hAnsi="宋体" w:cs="Times New Roman" w:hint="eastAsia"/>
                <w:color w:val="000000"/>
                <w:kern w:val="0"/>
                <w:szCs w:val="21"/>
              </w:rPr>
              <w:t>几乎任何一种动物的食物都可追溯到植物。</w:t>
            </w:r>
            <w:r w:rsidRPr="001B0F6C">
              <w:rPr>
                <w:rFonts w:ascii="宋体" w:eastAsia="宋体" w:hAnsi="宋体" w:cs="Times New Roman"/>
                <w:color w:val="000000"/>
                <w:kern w:val="0"/>
                <w:szCs w:val="21"/>
              </w:rPr>
              <w:t xml:space="preserve"> 生物与食物网有关，其中一些动物</w:t>
            </w:r>
            <w:r w:rsidRPr="001B0F6C">
              <w:rPr>
                <w:rFonts w:ascii="宋体" w:eastAsia="宋体" w:hAnsi="宋体" w:cs="Times New Roman" w:hint="eastAsia"/>
                <w:color w:val="000000"/>
                <w:kern w:val="0"/>
                <w:szCs w:val="21"/>
              </w:rPr>
              <w:t>以</w:t>
            </w:r>
            <w:r w:rsidRPr="001B0F6C">
              <w:rPr>
                <w:rFonts w:ascii="宋体" w:eastAsia="宋体" w:hAnsi="宋体" w:cs="Times New Roman"/>
                <w:color w:val="000000"/>
                <w:kern w:val="0"/>
                <w:szCs w:val="21"/>
              </w:rPr>
              <w:t>植物</w:t>
            </w:r>
            <w:r w:rsidRPr="001B0F6C">
              <w:rPr>
                <w:rFonts w:ascii="宋体" w:eastAsia="宋体" w:hAnsi="宋体" w:cs="Times New Roman" w:hint="eastAsia"/>
                <w:color w:val="000000"/>
                <w:kern w:val="0"/>
                <w:szCs w:val="21"/>
              </w:rPr>
              <w:t>为食</w:t>
            </w:r>
            <w:r w:rsidRPr="001B0F6C">
              <w:rPr>
                <w:rFonts w:ascii="宋体" w:eastAsia="宋体" w:hAnsi="宋体" w:cs="Times New Roman"/>
                <w:color w:val="000000"/>
                <w:kern w:val="0"/>
                <w:szCs w:val="21"/>
              </w:rPr>
              <w:t>，而其他动物</w:t>
            </w:r>
            <w:r w:rsidRPr="001B0F6C">
              <w:rPr>
                <w:rFonts w:ascii="宋体" w:eastAsia="宋体" w:hAnsi="宋体" w:cs="Times New Roman" w:hint="eastAsia"/>
                <w:color w:val="000000"/>
                <w:kern w:val="0"/>
                <w:szCs w:val="21"/>
              </w:rPr>
              <w:t>以食草</w:t>
            </w:r>
            <w:r w:rsidRPr="001B0F6C">
              <w:rPr>
                <w:rFonts w:ascii="宋体" w:eastAsia="宋体" w:hAnsi="宋体" w:cs="Times New Roman"/>
                <w:color w:val="000000"/>
                <w:kern w:val="0"/>
                <w:szCs w:val="21"/>
              </w:rPr>
              <w:t>动物</w:t>
            </w:r>
            <w:r w:rsidRPr="001B0F6C">
              <w:rPr>
                <w:rFonts w:ascii="宋体" w:eastAsia="宋体" w:hAnsi="宋体" w:cs="Times New Roman" w:hint="eastAsia"/>
                <w:color w:val="000000"/>
                <w:kern w:val="0"/>
                <w:szCs w:val="21"/>
              </w:rPr>
              <w:t>为食</w:t>
            </w:r>
            <w:r w:rsidRPr="001B0F6C">
              <w:rPr>
                <w:rFonts w:ascii="宋体" w:eastAsia="宋体" w:hAnsi="宋体" w:cs="Times New Roman"/>
                <w:color w:val="000000"/>
                <w:kern w:val="0"/>
                <w:szCs w:val="21"/>
              </w:rPr>
              <w:t>。 一些生物，如真菌和细菌，分解死亡的生物体</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植物或植物的部分和动物</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，因此</w:t>
            </w:r>
            <w:r w:rsidRPr="001B0F6C">
              <w:rPr>
                <w:rFonts w:ascii="宋体" w:eastAsia="宋体" w:hAnsi="宋体" w:cs="Times New Roman" w:hint="eastAsia"/>
                <w:color w:val="000000"/>
                <w:kern w:val="0"/>
                <w:szCs w:val="21"/>
              </w:rPr>
              <w:t>充当</w:t>
            </w:r>
            <w:r w:rsidRPr="001B0F6C">
              <w:rPr>
                <w:rFonts w:ascii="宋体" w:eastAsia="宋体" w:hAnsi="宋体" w:cs="Times New Roman"/>
                <w:color w:val="000000"/>
                <w:kern w:val="0"/>
                <w:szCs w:val="21"/>
              </w:rPr>
              <w:t>“分解</w:t>
            </w:r>
            <w:r w:rsidRPr="001B0F6C">
              <w:rPr>
                <w:rFonts w:ascii="宋体" w:eastAsia="宋体" w:hAnsi="宋体" w:cs="Times New Roman" w:hint="eastAsia"/>
                <w:color w:val="000000"/>
                <w:kern w:val="0"/>
                <w:szCs w:val="21"/>
              </w:rPr>
              <w:t>者</w:t>
            </w:r>
            <w:r w:rsidRPr="001B0F6C">
              <w:rPr>
                <w:rFonts w:ascii="宋体" w:eastAsia="宋体" w:hAnsi="宋体" w:cs="Times New Roman"/>
                <w:color w:val="000000"/>
                <w:kern w:val="0"/>
                <w:szCs w:val="21"/>
              </w:rPr>
              <w:t>”。分解</w:t>
            </w:r>
            <w:r w:rsidRPr="001B0F6C">
              <w:rPr>
                <w:rFonts w:ascii="宋体" w:eastAsia="宋体" w:hAnsi="宋体" w:cs="Times New Roman" w:hint="eastAsia"/>
                <w:color w:val="000000"/>
                <w:kern w:val="0"/>
                <w:szCs w:val="21"/>
              </w:rPr>
              <w:t>者</w:t>
            </w:r>
            <w:r w:rsidRPr="001B0F6C">
              <w:rPr>
                <w:rFonts w:ascii="宋体" w:eastAsia="宋体" w:hAnsi="宋体" w:cs="Times New Roman"/>
                <w:color w:val="000000"/>
                <w:kern w:val="0"/>
                <w:szCs w:val="21"/>
              </w:rPr>
              <w:t>最终将</w:t>
            </w:r>
            <w:bookmarkStart w:id="142" w:name="_GoBack"/>
            <w:bookmarkEnd w:id="142"/>
            <w:r w:rsidRPr="001B0F6C">
              <w:rPr>
                <w:rFonts w:ascii="宋体" w:eastAsia="宋体" w:hAnsi="宋体" w:cs="Times New Roman"/>
                <w:color w:val="000000"/>
                <w:kern w:val="0"/>
                <w:szCs w:val="21"/>
              </w:rPr>
              <w:t>一些物质还原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回收</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回土壤。 生物体只能在满足其特殊需要的环境中生存。 一个健康的生态系统是不同类型的多种物种能够在相对稳定的生活网络中满足他们的需求的生态系统。新引入的物种可能会损害生态系统的平衡。</w:t>
            </w:r>
            <w:bookmarkEnd w:id="141"/>
          </w:p>
          <w:p w14:paraId="03293BA7" w14:textId="77777777" w:rsidR="00DC59F8" w:rsidRDefault="00DC59F8"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FE229E4" w14:textId="77777777" w:rsidR="00DC59F8" w:rsidRDefault="00DC59F8" w:rsidP="00CF4CCF">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生态系统中的物质循环和能量转移</w:t>
            </w:r>
          </w:p>
          <w:p w14:paraId="026E00D4" w14:textId="77777777" w:rsidR="00DC59F8" w:rsidRPr="001B0F6C" w:rsidRDefault="00DC59F8" w:rsidP="00CF4CCF">
            <w:pPr>
              <w:rPr>
                <w:rFonts w:ascii="宋体" w:eastAsia="宋体" w:hAnsi="宋体"/>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由于生物的生存与死亡，</w:t>
            </w:r>
            <w:r w:rsidRPr="001B0F6C">
              <w:rPr>
                <w:rFonts w:ascii="宋体" w:eastAsia="宋体" w:hAnsi="宋体" w:cs="Times New Roman"/>
                <w:color w:val="000000"/>
                <w:kern w:val="0"/>
                <w:szCs w:val="21"/>
              </w:rPr>
              <w:t>物质</w:t>
            </w:r>
            <w:r w:rsidRPr="001B0F6C">
              <w:rPr>
                <w:rFonts w:ascii="宋体" w:eastAsia="宋体" w:hAnsi="宋体" w:cs="Times New Roman" w:hint="eastAsia"/>
                <w:color w:val="000000"/>
                <w:kern w:val="0"/>
                <w:szCs w:val="21"/>
              </w:rPr>
              <w:t>在</w:t>
            </w:r>
            <w:r w:rsidRPr="001B0F6C">
              <w:rPr>
                <w:rFonts w:ascii="宋体" w:eastAsia="宋体" w:hAnsi="宋体" w:cs="Times New Roman"/>
                <w:color w:val="000000"/>
                <w:kern w:val="0"/>
                <w:szCs w:val="21"/>
              </w:rPr>
              <w:t>空气、土壤</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植物</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动物</w:t>
            </w:r>
            <w:r w:rsidRPr="001B0F6C">
              <w:rPr>
                <w:rFonts w:ascii="宋体" w:eastAsia="宋体" w:hAnsi="宋体" w:cs="Times New Roman" w:hint="eastAsia"/>
                <w:color w:val="000000"/>
                <w:kern w:val="0"/>
                <w:szCs w:val="21"/>
              </w:rPr>
              <w:t>和</w:t>
            </w:r>
            <w:r w:rsidRPr="001B0F6C">
              <w:rPr>
                <w:rFonts w:ascii="宋体" w:eastAsia="宋体" w:hAnsi="宋体" w:cs="Times New Roman"/>
                <w:color w:val="000000"/>
                <w:kern w:val="0"/>
                <w:szCs w:val="21"/>
              </w:rPr>
              <w:t>微生物之间循环</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生物体</w:t>
            </w:r>
            <w:r w:rsidRPr="001B0F6C">
              <w:rPr>
                <w:rFonts w:ascii="宋体" w:eastAsia="宋体" w:hAnsi="宋体" w:cs="Times New Roman" w:hint="eastAsia"/>
                <w:color w:val="000000"/>
                <w:kern w:val="0"/>
                <w:szCs w:val="21"/>
              </w:rPr>
              <w:t>从环境中</w:t>
            </w:r>
            <w:r w:rsidRPr="001B0F6C">
              <w:rPr>
                <w:rFonts w:ascii="宋体" w:eastAsia="宋体" w:hAnsi="宋体" w:cs="Times New Roman"/>
                <w:color w:val="000000"/>
                <w:kern w:val="0"/>
                <w:szCs w:val="21"/>
              </w:rPr>
              <w:t>获得气体和水</w:t>
            </w:r>
            <w:r w:rsidRPr="002B54F1">
              <w:rPr>
                <w:rFonts w:ascii="Times New Roman" w:eastAsia="宋体" w:hAnsi="Times New Roman" w:cs="Times New Roman"/>
                <w:color w:val="000000"/>
                <w:kern w:val="0"/>
                <w:szCs w:val="21"/>
              </w:rPr>
              <w:t>,</w:t>
            </w:r>
            <w:r w:rsidRPr="001B0F6C">
              <w:rPr>
                <w:rFonts w:ascii="宋体" w:eastAsia="宋体" w:hAnsi="宋体" w:cs="Times New Roman" w:hint="eastAsia"/>
                <w:color w:val="000000"/>
                <w:kern w:val="0"/>
                <w:szCs w:val="21"/>
              </w:rPr>
              <w:t>并</w:t>
            </w:r>
            <w:r w:rsidRPr="001B0F6C">
              <w:rPr>
                <w:rFonts w:ascii="宋体" w:eastAsia="宋体" w:hAnsi="宋体" w:cs="Times New Roman"/>
                <w:color w:val="000000"/>
                <w:kern w:val="0"/>
                <w:szCs w:val="21"/>
              </w:rPr>
              <w:t>释放</w:t>
            </w:r>
            <w:r w:rsidRPr="001B0F6C">
              <w:rPr>
                <w:rFonts w:ascii="宋体" w:eastAsia="宋体" w:hAnsi="宋体" w:cs="Times New Roman" w:hint="eastAsia"/>
                <w:color w:val="000000"/>
                <w:kern w:val="0"/>
                <w:szCs w:val="21"/>
              </w:rPr>
              <w:t>废物</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气体、液体或固体</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回环境。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133" w:type="dxa"/>
          </w:tcPr>
          <w:p w14:paraId="512265D5" w14:textId="77777777" w:rsidR="00DC59F8" w:rsidRPr="001B0F6C" w:rsidRDefault="00DC59F8" w:rsidP="00CF4CCF">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2FA98BA7" w14:textId="77777777" w:rsidR="00DC59F8" w:rsidRDefault="00DC59F8"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系统和系统模型</w:t>
            </w:r>
          </w:p>
          <w:p w14:paraId="165F4609" w14:textId="77777777" w:rsidR="00DC59F8" w:rsidRPr="001B0F6C" w:rsidRDefault="00DC59F8"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一个系统可以用它的组件和它们的交互</w:t>
            </w:r>
            <w:r w:rsidRPr="001B0F6C">
              <w:rPr>
                <w:rFonts w:ascii="宋体" w:eastAsia="宋体" w:hAnsi="宋体" w:cs="Times New Roman" w:hint="eastAsia"/>
                <w:color w:val="000000"/>
                <w:kern w:val="0"/>
                <w:szCs w:val="21"/>
              </w:rPr>
              <w:t>作用</w:t>
            </w:r>
            <w:r w:rsidRPr="001B0F6C">
              <w:rPr>
                <w:rFonts w:ascii="宋体" w:eastAsia="宋体" w:hAnsi="宋体" w:cs="Times New Roman"/>
                <w:color w:val="000000"/>
                <w:kern w:val="0"/>
                <w:szCs w:val="21"/>
              </w:rPr>
              <w:t>来描述。</w:t>
            </w:r>
          </w:p>
          <w:p w14:paraId="600E7BDE" w14:textId="77777777" w:rsidR="00DC59F8" w:rsidRDefault="00DC59F8"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6B2E11F" w14:textId="77777777" w:rsidR="00DC59F8" w:rsidRPr="001B0F6C" w:rsidRDefault="00DC59F8" w:rsidP="00CF4CCF">
            <w:pPr>
              <w:rPr>
                <w:rFonts w:ascii="宋体" w:eastAsia="宋体" w:hAnsi="宋体"/>
                <w:szCs w:val="21"/>
              </w:rPr>
            </w:pPr>
          </w:p>
        </w:tc>
      </w:tr>
    </w:tbl>
    <w:p w14:paraId="57408C5F" w14:textId="77777777" w:rsidR="00AB0C81" w:rsidRPr="00DC59F8" w:rsidRDefault="00AB0C81" w:rsidP="00745006">
      <w:pPr>
        <w:pStyle w:val="a7"/>
        <w:spacing w:beforeLines="150" w:before="360" w:beforeAutospacing="0" w:afterLines="50" w:after="120" w:afterAutospacing="0"/>
        <w:rPr>
          <w:rFonts w:ascii="宋体" w:eastAsia="宋体" w:hAnsi="宋体"/>
          <w:b/>
          <w:sz w:val="28"/>
        </w:rPr>
      </w:pPr>
    </w:p>
    <w:p w14:paraId="6255FC2A" w14:textId="77777777" w:rsidR="00745006" w:rsidRDefault="008D2217" w:rsidP="00E608BF">
      <w:pPr>
        <w:pStyle w:val="a7"/>
        <w:spacing w:beforeLines="150" w:before="360" w:beforeAutospacing="0" w:afterLines="50" w:after="120" w:afterAutospacing="0"/>
        <w:outlineLvl w:val="1"/>
        <w:rPr>
          <w:rFonts w:ascii="宋体" w:eastAsia="宋体" w:hAnsi="宋体"/>
          <w:b/>
          <w:sz w:val="28"/>
        </w:rPr>
      </w:pPr>
      <w:bookmarkStart w:id="143" w:name="_Toc494437349"/>
      <w:bookmarkStart w:id="144" w:name="_Toc494438198"/>
      <w:bookmarkStart w:id="145" w:name="_Toc494447206"/>
      <w:r w:rsidRPr="00986441">
        <w:rPr>
          <w:rFonts w:eastAsia="宋体" w:hint="eastAsia"/>
          <w:b/>
          <w:sz w:val="28"/>
        </w:rPr>
        <w:t>2</w:t>
      </w:r>
      <w:r>
        <w:rPr>
          <w:rFonts w:ascii="宋体" w:eastAsia="宋体" w:hAnsi="宋体" w:hint="eastAsia"/>
          <w:b/>
          <w:sz w:val="28"/>
        </w:rPr>
        <w:t>.</w:t>
      </w:r>
      <w:r w:rsidRPr="00986441">
        <w:rPr>
          <w:rFonts w:eastAsia="宋体"/>
          <w:b/>
          <w:sz w:val="28"/>
        </w:rPr>
        <w:t>9</w:t>
      </w:r>
      <w:r>
        <w:rPr>
          <w:rFonts w:ascii="宋体" w:eastAsia="宋体" w:hAnsi="宋体"/>
          <w:b/>
          <w:sz w:val="28"/>
        </w:rPr>
        <w:t xml:space="preserve"> </w:t>
      </w:r>
      <w:r w:rsidR="00745006">
        <w:rPr>
          <w:rFonts w:ascii="宋体" w:eastAsia="宋体" w:hAnsi="宋体" w:hint="eastAsia"/>
          <w:b/>
          <w:sz w:val="28"/>
        </w:rPr>
        <w:t>五年级</w:t>
      </w:r>
      <w:r w:rsidR="00AB0C81">
        <w:rPr>
          <w:rFonts w:ascii="宋体" w:eastAsia="宋体" w:hAnsi="宋体" w:hint="eastAsia"/>
          <w:b/>
          <w:sz w:val="28"/>
        </w:rPr>
        <w:t>（上）</w:t>
      </w:r>
      <w:bookmarkEnd w:id="143"/>
      <w:bookmarkEnd w:id="144"/>
      <w:bookmarkEnd w:id="145"/>
    </w:p>
    <w:p w14:paraId="17B7C76E" w14:textId="77777777" w:rsidR="00C83BA1" w:rsidRPr="002E590A" w:rsidRDefault="00C83BA1" w:rsidP="00C83BA1">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146" w:name="_Toc494437350"/>
      <w:bookmarkStart w:id="147" w:name="_Toc494438199"/>
      <w:bookmarkStart w:id="148" w:name="_Toc494447207"/>
      <w:r w:rsidRPr="00986441">
        <w:rPr>
          <w:rFonts w:eastAsia="宋体"/>
          <w:b/>
        </w:rPr>
        <w:t>2</w:t>
      </w:r>
      <w:r>
        <w:rPr>
          <w:rFonts w:ascii="宋体" w:eastAsia="宋体" w:hAnsi="宋体" w:hint="eastAsia"/>
          <w:b/>
        </w:rPr>
        <w:t>.</w:t>
      </w:r>
      <w:r w:rsidRPr="00986441">
        <w:rPr>
          <w:rFonts w:eastAsia="宋体"/>
          <w:b/>
        </w:rPr>
        <w:t>9</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LS</w:t>
      </w:r>
      <w:r w:rsidRPr="00986441">
        <w:rPr>
          <w:rFonts w:eastAsia="宋体"/>
          <w:b/>
        </w:rPr>
        <w:t>5001</w:t>
      </w:r>
      <w:r w:rsidRPr="002E590A">
        <w:rPr>
          <w:rFonts w:ascii="宋体" w:eastAsia="宋体" w:hAnsi="宋体"/>
          <w:b/>
        </w:rPr>
        <w:t xml:space="preserve"> </w:t>
      </w:r>
      <w:r>
        <w:rPr>
          <w:rFonts w:ascii="宋体" w:eastAsia="宋体" w:hAnsi="宋体" w:hint="eastAsia"/>
          <w:b/>
        </w:rPr>
        <w:t>生态瓶</w:t>
      </w:r>
      <w:bookmarkEnd w:id="146"/>
      <w:bookmarkEnd w:id="147"/>
      <w:bookmarkEnd w:id="148"/>
    </w:p>
    <w:p w14:paraId="006A7738" w14:textId="77777777" w:rsidR="00C83BA1" w:rsidRPr="009F0A39" w:rsidRDefault="00C83BA1"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49" w:name="_Toc494437351"/>
      <w:bookmarkStart w:id="150" w:name="_Toc494438200"/>
      <w:r w:rsidRPr="009F0A39">
        <w:rPr>
          <w:rFonts w:ascii="宋体" w:eastAsia="宋体" w:hAnsi="宋体" w:hint="eastAsia"/>
          <w:b/>
        </w:rPr>
        <w:t>课程简介</w:t>
      </w:r>
      <w:bookmarkEnd w:id="149"/>
      <w:bookmarkEnd w:id="150"/>
    </w:p>
    <w:p w14:paraId="0F6C51EC" w14:textId="77777777" w:rsidR="00C83BA1" w:rsidRDefault="00744F0B" w:rsidP="00744F0B">
      <w:pPr>
        <w:pStyle w:val="a7"/>
        <w:spacing w:beforeLines="50" w:before="120" w:beforeAutospacing="0" w:afterLines="50" w:after="120" w:afterAutospacing="0" w:line="300" w:lineRule="auto"/>
        <w:ind w:firstLineChars="200" w:firstLine="480"/>
        <w:jc w:val="both"/>
        <w:rPr>
          <w:rFonts w:ascii="宋体" w:eastAsia="宋体" w:hAnsi="宋体"/>
        </w:rPr>
      </w:pPr>
      <w:bookmarkStart w:id="151" w:name="_Hlk491761756"/>
      <w:r w:rsidRPr="00744F0B">
        <w:rPr>
          <w:rFonts w:ascii="宋体" w:eastAsia="宋体" w:hAnsi="宋体" w:hint="eastAsia"/>
        </w:rPr>
        <w:t>生活中，有很多居民喜爱在自己家里养鱼。本课程将在鱼缸的基础上对鱼缸进行缩小化、简单化，制造出能够反映生态循环原理的“生态瓶”。学生将以小组合作的方式进行生态瓶的草图设计及制作，在约束条件下制作出达到标准的作品。先按照科学研究的流程对生态</w:t>
      </w:r>
      <w:proofErr w:type="gramStart"/>
      <w:r w:rsidRPr="00744F0B">
        <w:rPr>
          <w:rFonts w:ascii="宋体" w:eastAsia="宋体" w:hAnsi="宋体" w:hint="eastAsia"/>
        </w:rPr>
        <w:t>瓶材料</w:t>
      </w:r>
      <w:proofErr w:type="gramEnd"/>
      <w:r w:rsidRPr="00744F0B">
        <w:rPr>
          <w:rFonts w:ascii="宋体" w:eastAsia="宋体" w:hAnsi="宋体" w:hint="eastAsia"/>
        </w:rPr>
        <w:t>进行探究，然后按照工程设计的流程完成设计。各组在设计草图的过程中小</w:t>
      </w:r>
      <w:r w:rsidRPr="00744F0B">
        <w:rPr>
          <w:rFonts w:ascii="宋体" w:eastAsia="宋体" w:hAnsi="宋体" w:hint="eastAsia"/>
        </w:rPr>
        <w:lastRenderedPageBreak/>
        <w:t>组之间进行探究讨论，并在老师的指导和各组之间的讨论交流中完善设计，学生通过实验过程了解生态瓶的原理。在放置生态瓶的数天里，学生们要学会使用温度计、</w:t>
      </w:r>
      <w:r w:rsidRPr="00986441">
        <w:rPr>
          <w:rFonts w:eastAsia="宋体" w:hint="eastAsia"/>
        </w:rPr>
        <w:t>P</w:t>
      </w:r>
      <w:r w:rsidRPr="00986441">
        <w:rPr>
          <w:rFonts w:eastAsia="宋体"/>
        </w:rPr>
        <w:t>H</w:t>
      </w:r>
      <w:r w:rsidRPr="00744F0B">
        <w:rPr>
          <w:rFonts w:ascii="宋体" w:eastAsia="宋体" w:hAnsi="宋体" w:hint="eastAsia"/>
        </w:rPr>
        <w:t>试纸来测量生态瓶中的水体温度及</w:t>
      </w:r>
      <w:r w:rsidRPr="00986441">
        <w:rPr>
          <w:rFonts w:eastAsia="宋体" w:hint="eastAsia"/>
        </w:rPr>
        <w:t>PH</w:t>
      </w:r>
      <w:r w:rsidRPr="00744F0B">
        <w:rPr>
          <w:rFonts w:ascii="宋体" w:eastAsia="宋体" w:hAnsi="宋体" w:hint="eastAsia"/>
        </w:rPr>
        <w:t>值。各组学生在完成设计挑战后还需要通过制作海报来展示并分享自己的成果、经验以及对工程过程的理解等。并通过对知识面的拓展，学生能够解释和解决生活中部分关于生态循环的社会问题。课程引入了大量引导性提问，学生需要在教师的引导下学会如何提出问题并寻找问题的答案。教师将通过工程过程量表与项目评价表对学生的学习过程与设计方案进行评价。</w:t>
      </w:r>
      <w:bookmarkEnd w:id="151"/>
    </w:p>
    <w:p w14:paraId="498F9584" w14:textId="77777777" w:rsidR="00120D0B" w:rsidRDefault="00120D0B" w:rsidP="00744F0B">
      <w:pPr>
        <w:pStyle w:val="a7"/>
        <w:spacing w:beforeLines="50" w:before="120" w:beforeAutospacing="0" w:afterLines="50" w:after="120" w:afterAutospacing="0" w:line="300" w:lineRule="auto"/>
        <w:ind w:firstLineChars="200" w:firstLine="480"/>
        <w:jc w:val="both"/>
        <w:rPr>
          <w:rFonts w:ascii="宋体" w:eastAsia="宋体" w:hAnsi="宋体"/>
        </w:rPr>
      </w:pPr>
    </w:p>
    <w:p w14:paraId="2467B292" w14:textId="77777777" w:rsidR="00C83BA1" w:rsidRPr="009F0A39" w:rsidRDefault="00C83BA1"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52" w:name="_Toc494437352"/>
      <w:bookmarkStart w:id="153" w:name="_Toc494438201"/>
      <w:r w:rsidRPr="009F0A39">
        <w:rPr>
          <w:rFonts w:ascii="宋体" w:eastAsia="宋体" w:hAnsi="宋体" w:hint="eastAsia"/>
          <w:b/>
        </w:rPr>
        <w:t>课程目标</w:t>
      </w:r>
      <w:bookmarkEnd w:id="152"/>
      <w:bookmarkEnd w:id="153"/>
    </w:p>
    <w:p w14:paraId="393A6375" w14:textId="77777777" w:rsidR="003044CF" w:rsidRPr="00396D84" w:rsidRDefault="003044CF" w:rsidP="003044CF">
      <w:pPr>
        <w:pStyle w:val="a7"/>
        <w:spacing w:beforeLines="50" w:before="120" w:beforeAutospacing="0" w:afterLines="50" w:after="120" w:afterAutospacing="0" w:line="300" w:lineRule="auto"/>
        <w:ind w:firstLineChars="200" w:firstLine="482"/>
        <w:jc w:val="both"/>
        <w:rPr>
          <w:rFonts w:ascii="宋体" w:eastAsia="宋体" w:hAnsi="宋体"/>
          <w:b/>
        </w:rPr>
      </w:pPr>
      <w:r w:rsidRPr="00396D84">
        <w:rPr>
          <w:rFonts w:ascii="宋体" w:eastAsia="宋体" w:hAnsi="宋体" w:hint="eastAsia"/>
          <w:b/>
        </w:rPr>
        <w:t>科学（</w:t>
      </w:r>
      <w:r w:rsidRPr="00986441">
        <w:rPr>
          <w:rFonts w:eastAsia="宋体" w:hint="eastAsia"/>
          <w:b/>
        </w:rPr>
        <w:t>S</w:t>
      </w:r>
      <w:r w:rsidRPr="00396D84">
        <w:rPr>
          <w:rFonts w:ascii="宋体" w:eastAsia="宋体" w:hAnsi="宋体" w:hint="eastAsia"/>
          <w:b/>
        </w:rPr>
        <w:t>）</w:t>
      </w:r>
    </w:p>
    <w:p w14:paraId="10063FDF"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S1</w:t>
      </w:r>
      <w:r w:rsidRPr="003044CF">
        <w:rPr>
          <w:rFonts w:ascii="宋体" w:eastAsia="宋体" w:hAnsi="宋体" w:hint="eastAsia"/>
        </w:rPr>
        <w:t>：学生知道在自然界，各个生物的生存是相互影响的。能量在各个生物之间是</w:t>
      </w:r>
    </w:p>
    <w:p w14:paraId="5ACD029C"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3044CF">
        <w:rPr>
          <w:rFonts w:ascii="宋体" w:eastAsia="宋体" w:hAnsi="宋体" w:hint="eastAsia"/>
        </w:rPr>
        <w:t>流动循环的。</w:t>
      </w:r>
    </w:p>
    <w:p w14:paraId="05EA0825"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S2</w:t>
      </w:r>
      <w:r w:rsidRPr="003044CF">
        <w:rPr>
          <w:rFonts w:ascii="宋体" w:eastAsia="宋体" w:hAnsi="宋体" w:hint="eastAsia"/>
        </w:rPr>
        <w:t>：学生明白一个生态系统是由动物、植物、微生物共同组成的。</w:t>
      </w:r>
    </w:p>
    <w:p w14:paraId="7E473560"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S3</w:t>
      </w:r>
      <w:r w:rsidRPr="003044CF">
        <w:rPr>
          <w:rFonts w:ascii="宋体" w:eastAsia="宋体" w:hAnsi="宋体" w:hint="eastAsia"/>
        </w:rPr>
        <w:t>：学生要较详细地了解整个生态瓶中正常运转的基本原理。</w:t>
      </w:r>
    </w:p>
    <w:p w14:paraId="0CD79E16" w14:textId="77777777" w:rsidR="003044CF" w:rsidRPr="00C92B39" w:rsidRDefault="003044CF" w:rsidP="003044CF">
      <w:pPr>
        <w:pStyle w:val="a7"/>
        <w:spacing w:beforeLines="50" w:before="120" w:beforeAutospacing="0" w:afterLines="50" w:after="120" w:afterAutospacing="0" w:line="300" w:lineRule="auto"/>
        <w:ind w:firstLineChars="200" w:firstLine="482"/>
        <w:jc w:val="both"/>
        <w:rPr>
          <w:rFonts w:ascii="宋体" w:eastAsia="宋体" w:hAnsi="宋体"/>
          <w:b/>
        </w:rPr>
      </w:pPr>
      <w:r w:rsidRPr="00C92B39">
        <w:rPr>
          <w:rFonts w:ascii="宋体" w:eastAsia="宋体" w:hAnsi="宋体" w:hint="eastAsia"/>
          <w:b/>
        </w:rPr>
        <w:t>技术（</w:t>
      </w:r>
      <w:r w:rsidRPr="00986441">
        <w:rPr>
          <w:rFonts w:eastAsia="宋体" w:hint="eastAsia"/>
          <w:b/>
        </w:rPr>
        <w:t>T</w:t>
      </w:r>
      <w:r w:rsidRPr="00C92B39">
        <w:rPr>
          <w:rFonts w:ascii="宋体" w:eastAsia="宋体" w:hAnsi="宋体" w:hint="eastAsia"/>
          <w:b/>
        </w:rPr>
        <w:t>）</w:t>
      </w:r>
    </w:p>
    <w:p w14:paraId="46D86F5C"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T1</w:t>
      </w:r>
      <w:r w:rsidRPr="003044CF">
        <w:rPr>
          <w:rFonts w:ascii="宋体" w:eastAsia="宋体" w:hAnsi="宋体" w:hint="eastAsia"/>
        </w:rPr>
        <w:t>：学生能够清楚温度计、</w:t>
      </w:r>
      <w:r w:rsidRPr="00986441">
        <w:rPr>
          <w:rFonts w:eastAsia="宋体" w:hint="eastAsia"/>
        </w:rPr>
        <w:t>PH</w:t>
      </w:r>
      <w:r w:rsidRPr="003044CF">
        <w:rPr>
          <w:rFonts w:ascii="宋体" w:eastAsia="宋体" w:hAnsi="宋体" w:hint="eastAsia"/>
        </w:rPr>
        <w:t>试纸、镊子的正确使用方法。</w:t>
      </w:r>
    </w:p>
    <w:p w14:paraId="7834ED31"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T2</w:t>
      </w:r>
      <w:r w:rsidRPr="003044CF">
        <w:rPr>
          <w:rFonts w:ascii="宋体" w:eastAsia="宋体" w:hAnsi="宋体" w:hint="eastAsia"/>
        </w:rPr>
        <w:t>：学生能够根据生态循环的原理设计出生态瓶方案。</w:t>
      </w:r>
    </w:p>
    <w:p w14:paraId="217C69AA" w14:textId="77777777" w:rsidR="003044CF" w:rsidRPr="00C92B39" w:rsidRDefault="003044CF" w:rsidP="003044CF">
      <w:pPr>
        <w:pStyle w:val="a7"/>
        <w:spacing w:beforeLines="50" w:before="120" w:beforeAutospacing="0" w:afterLines="50" w:after="120" w:afterAutospacing="0" w:line="300" w:lineRule="auto"/>
        <w:ind w:firstLineChars="200" w:firstLine="482"/>
        <w:jc w:val="both"/>
        <w:rPr>
          <w:rFonts w:ascii="宋体" w:eastAsia="宋体" w:hAnsi="宋体"/>
          <w:b/>
        </w:rPr>
      </w:pPr>
      <w:r w:rsidRPr="00C92B39">
        <w:rPr>
          <w:rFonts w:ascii="宋体" w:eastAsia="宋体" w:hAnsi="宋体" w:hint="eastAsia"/>
          <w:b/>
        </w:rPr>
        <w:t>工程（</w:t>
      </w:r>
      <w:r w:rsidRPr="00986441">
        <w:rPr>
          <w:rFonts w:eastAsia="宋体" w:hint="eastAsia"/>
          <w:b/>
        </w:rPr>
        <w:t>E</w:t>
      </w:r>
      <w:r w:rsidRPr="00C92B39">
        <w:rPr>
          <w:rFonts w:ascii="宋体" w:eastAsia="宋体" w:hAnsi="宋体" w:hint="eastAsia"/>
          <w:b/>
        </w:rPr>
        <w:t>）</w:t>
      </w:r>
    </w:p>
    <w:p w14:paraId="3CEE51C9"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E1</w:t>
      </w:r>
      <w:r w:rsidRPr="003044CF">
        <w:rPr>
          <w:rFonts w:ascii="宋体" w:eastAsia="宋体" w:hAnsi="宋体" w:hint="eastAsia"/>
        </w:rPr>
        <w:t>：学生们能够通过生态瓶的循环原理，按照工程设计的基本流程制作出生态瓶。</w:t>
      </w:r>
    </w:p>
    <w:p w14:paraId="1DC45A3F"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E2</w:t>
      </w:r>
      <w:r w:rsidRPr="003044CF">
        <w:rPr>
          <w:rFonts w:ascii="宋体" w:eastAsia="宋体" w:hAnsi="宋体" w:hint="eastAsia"/>
        </w:rPr>
        <w:t>：学生能够通过交流讨论，为其他小组的设计方案给出评价及建议，并根据他</w:t>
      </w:r>
    </w:p>
    <w:p w14:paraId="10C6EEA4"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3044CF">
        <w:rPr>
          <w:rFonts w:ascii="宋体" w:eastAsia="宋体" w:hAnsi="宋体" w:hint="eastAsia"/>
        </w:rPr>
        <w:t>人提供的意见优化自己的实验设计方案；</w:t>
      </w:r>
    </w:p>
    <w:p w14:paraId="3ABDD58E" w14:textId="77777777" w:rsidR="003044CF" w:rsidRPr="00C92B39" w:rsidRDefault="003044CF" w:rsidP="003044CF">
      <w:pPr>
        <w:pStyle w:val="a7"/>
        <w:spacing w:beforeLines="50" w:before="120" w:beforeAutospacing="0" w:afterLines="50" w:after="120" w:afterAutospacing="0" w:line="300" w:lineRule="auto"/>
        <w:ind w:firstLineChars="200" w:firstLine="482"/>
        <w:jc w:val="both"/>
        <w:rPr>
          <w:rFonts w:ascii="宋体" w:eastAsia="宋体" w:hAnsi="宋体"/>
          <w:b/>
        </w:rPr>
      </w:pPr>
      <w:r w:rsidRPr="00C92B39">
        <w:rPr>
          <w:rFonts w:ascii="宋体" w:eastAsia="宋体" w:hAnsi="宋体" w:hint="eastAsia"/>
          <w:b/>
        </w:rPr>
        <w:t>数学（</w:t>
      </w:r>
      <w:r w:rsidRPr="00986441">
        <w:rPr>
          <w:rFonts w:eastAsia="宋体" w:hint="eastAsia"/>
          <w:b/>
        </w:rPr>
        <w:t>M</w:t>
      </w:r>
      <w:r w:rsidRPr="00C92B39">
        <w:rPr>
          <w:rFonts w:ascii="宋体" w:eastAsia="宋体" w:hAnsi="宋体" w:hint="eastAsia"/>
          <w:b/>
        </w:rPr>
        <w:t>）</w:t>
      </w:r>
    </w:p>
    <w:p w14:paraId="1FB68978"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M1</w:t>
      </w:r>
      <w:r w:rsidRPr="003044CF">
        <w:rPr>
          <w:rFonts w:ascii="宋体" w:eastAsia="宋体" w:hAnsi="宋体" w:hint="eastAsia"/>
        </w:rPr>
        <w:t>：学生掌握通过生态瓶中的水温统计的数据及信息观察整理表（表</w:t>
      </w:r>
      <w:r w:rsidRPr="00986441">
        <w:rPr>
          <w:rFonts w:eastAsia="宋体"/>
        </w:rPr>
        <w:t>8</w:t>
      </w:r>
      <w:r w:rsidRPr="003044CF">
        <w:rPr>
          <w:rFonts w:ascii="宋体" w:eastAsia="宋体" w:hAnsi="宋体" w:hint="eastAsia"/>
        </w:rPr>
        <w:t>）分析生态瓶</w:t>
      </w:r>
    </w:p>
    <w:p w14:paraId="38C4951D"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3044CF">
        <w:rPr>
          <w:rFonts w:ascii="宋体" w:eastAsia="宋体" w:hAnsi="宋体" w:hint="eastAsia"/>
        </w:rPr>
        <w:t>水体环境。</w:t>
      </w:r>
    </w:p>
    <w:p w14:paraId="68994F2D"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M2</w:t>
      </w:r>
      <w:r w:rsidRPr="003044CF">
        <w:rPr>
          <w:rFonts w:ascii="宋体" w:eastAsia="宋体" w:hAnsi="宋体" w:hint="eastAsia"/>
        </w:rPr>
        <w:t>：学生能够根据水体</w:t>
      </w:r>
      <w:r w:rsidRPr="00986441">
        <w:rPr>
          <w:rFonts w:eastAsia="宋体" w:hint="eastAsia"/>
        </w:rPr>
        <w:t>PH</w:t>
      </w:r>
      <w:r w:rsidRPr="003044CF">
        <w:rPr>
          <w:rFonts w:ascii="宋体" w:eastAsia="宋体" w:hAnsi="宋体" w:hint="eastAsia"/>
        </w:rPr>
        <w:t>值数据及信息观察整理表（表</w:t>
      </w:r>
      <w:r w:rsidRPr="00986441">
        <w:rPr>
          <w:rFonts w:eastAsia="宋体"/>
        </w:rPr>
        <w:t>8</w:t>
      </w:r>
      <w:r w:rsidRPr="003044CF">
        <w:rPr>
          <w:rFonts w:ascii="宋体" w:eastAsia="宋体" w:hAnsi="宋体" w:hint="eastAsia"/>
        </w:rPr>
        <w:t>）分析整个瓶内的生态环</w:t>
      </w:r>
    </w:p>
    <w:p w14:paraId="5C7F62CA" w14:textId="77777777" w:rsidR="003044CF" w:rsidRPr="003044CF"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3044CF">
        <w:rPr>
          <w:rFonts w:ascii="宋体" w:eastAsia="宋体" w:hAnsi="宋体" w:hint="eastAsia"/>
        </w:rPr>
        <w:t>境。</w:t>
      </w:r>
    </w:p>
    <w:p w14:paraId="1DFDB960" w14:textId="77777777" w:rsidR="003044CF" w:rsidRPr="00C92B39" w:rsidRDefault="003044CF" w:rsidP="003044CF">
      <w:pPr>
        <w:pStyle w:val="a7"/>
        <w:spacing w:beforeLines="50" w:before="120" w:beforeAutospacing="0" w:afterLines="50" w:after="120" w:afterAutospacing="0" w:line="300" w:lineRule="auto"/>
        <w:ind w:firstLineChars="200" w:firstLine="482"/>
        <w:jc w:val="both"/>
        <w:rPr>
          <w:rFonts w:ascii="宋体" w:eastAsia="宋体" w:hAnsi="宋体"/>
          <w:b/>
        </w:rPr>
      </w:pPr>
      <w:r w:rsidRPr="00C92B39">
        <w:rPr>
          <w:rFonts w:ascii="宋体" w:eastAsia="宋体" w:hAnsi="宋体" w:hint="eastAsia"/>
          <w:b/>
        </w:rPr>
        <w:lastRenderedPageBreak/>
        <w:t>人文艺术（</w:t>
      </w:r>
      <w:r w:rsidRPr="00986441">
        <w:rPr>
          <w:rFonts w:eastAsia="宋体"/>
          <w:b/>
        </w:rPr>
        <w:t>A</w:t>
      </w:r>
      <w:r w:rsidRPr="00C92B39">
        <w:rPr>
          <w:rFonts w:ascii="宋体" w:eastAsia="宋体" w:hAnsi="宋体" w:hint="eastAsia"/>
          <w:b/>
        </w:rPr>
        <w:t>）</w:t>
      </w:r>
    </w:p>
    <w:p w14:paraId="29BD511F" w14:textId="77777777" w:rsidR="00C83BA1" w:rsidRDefault="003044CF" w:rsidP="003044CF">
      <w:pPr>
        <w:pStyle w:val="a7"/>
        <w:spacing w:beforeLines="50" w:before="120" w:beforeAutospacing="0" w:afterLines="50" w:after="120" w:afterAutospacing="0" w:line="300" w:lineRule="auto"/>
        <w:ind w:firstLineChars="200" w:firstLine="480"/>
        <w:jc w:val="both"/>
        <w:rPr>
          <w:rFonts w:ascii="宋体" w:eastAsia="宋体" w:hAnsi="宋体"/>
        </w:rPr>
      </w:pPr>
      <w:r w:rsidRPr="00986441">
        <w:rPr>
          <w:rFonts w:eastAsia="宋体" w:hint="eastAsia"/>
        </w:rPr>
        <w:t>A1</w:t>
      </w:r>
      <w:r w:rsidRPr="003044CF">
        <w:rPr>
          <w:rFonts w:ascii="宋体" w:eastAsia="宋体" w:hAnsi="宋体" w:hint="eastAsia"/>
        </w:rPr>
        <w:t>：学生能够通过海报的方式展示整个生态瓶的制作过程和结果。</w:t>
      </w:r>
    </w:p>
    <w:p w14:paraId="5EDDE368" w14:textId="77777777" w:rsidR="00B01666" w:rsidRDefault="00B01666" w:rsidP="003044CF">
      <w:pPr>
        <w:pStyle w:val="a7"/>
        <w:spacing w:beforeLines="50" w:before="120" w:beforeAutospacing="0" w:afterLines="50" w:after="120" w:afterAutospacing="0" w:line="300" w:lineRule="auto"/>
        <w:ind w:firstLineChars="200" w:firstLine="480"/>
        <w:jc w:val="both"/>
        <w:rPr>
          <w:rFonts w:ascii="宋体" w:eastAsia="宋体" w:hAnsi="宋体"/>
        </w:rPr>
      </w:pPr>
    </w:p>
    <w:p w14:paraId="016A0220" w14:textId="77777777" w:rsidR="00C83BA1" w:rsidRPr="009F0A39" w:rsidRDefault="00C83BA1"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54" w:name="_Toc494437353"/>
      <w:bookmarkStart w:id="155" w:name="_Toc494438202"/>
      <w:r w:rsidRPr="009F0A39">
        <w:rPr>
          <w:rFonts w:ascii="宋体" w:eastAsia="宋体" w:hAnsi="宋体" w:hint="eastAsia"/>
          <w:b/>
        </w:rPr>
        <w:t>与课本关联</w:t>
      </w:r>
      <w:bookmarkEnd w:id="154"/>
      <w:bookmarkEnd w:id="155"/>
    </w:p>
    <w:p w14:paraId="5AE023F8" w14:textId="77777777" w:rsidR="00C83BA1" w:rsidRDefault="00C83BA1" w:rsidP="00C83BA1">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第一单元 生物与环境</w:t>
      </w:r>
    </w:p>
    <w:p w14:paraId="63D0D096" w14:textId="77777777" w:rsidR="00B01666" w:rsidRDefault="00B01666" w:rsidP="00C83BA1">
      <w:pPr>
        <w:pStyle w:val="a7"/>
        <w:spacing w:beforeLines="50" w:before="120" w:beforeAutospacing="0" w:afterLines="50" w:after="120" w:afterAutospacing="0" w:line="300" w:lineRule="auto"/>
        <w:ind w:firstLineChars="200" w:firstLine="480"/>
        <w:rPr>
          <w:rFonts w:ascii="宋体" w:eastAsia="宋体" w:hAnsi="宋体"/>
        </w:rPr>
      </w:pPr>
    </w:p>
    <w:p w14:paraId="5CDEFA95" w14:textId="77777777" w:rsidR="00B01666" w:rsidRPr="009F0A39" w:rsidRDefault="00C83BA1"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156" w:name="_Toc494437354"/>
      <w:bookmarkStart w:id="157" w:name="_Toc494438203"/>
      <w:r w:rsidRPr="009F0A39">
        <w:rPr>
          <w:rFonts w:ascii="宋体" w:eastAsia="宋体" w:hAnsi="宋体" w:hint="eastAsia"/>
          <w:b/>
        </w:rPr>
        <w:t>与中国《义务教育小学科学课程标准》关联</w:t>
      </w:r>
      <w:bookmarkEnd w:id="156"/>
      <w:bookmarkEnd w:id="157"/>
    </w:p>
    <w:tbl>
      <w:tblPr>
        <w:tblW w:w="9351" w:type="dxa"/>
        <w:jc w:val="center"/>
        <w:tblLayout w:type="fixed"/>
        <w:tblLook w:val="04A0" w:firstRow="1" w:lastRow="0" w:firstColumn="1" w:lastColumn="0" w:noHBand="0" w:noVBand="1"/>
      </w:tblPr>
      <w:tblGrid>
        <w:gridCol w:w="2689"/>
        <w:gridCol w:w="6662"/>
      </w:tblGrid>
      <w:tr w:rsidR="00B01666" w14:paraId="43846E24" w14:textId="77777777" w:rsidTr="00960DAC">
        <w:trPr>
          <w:jc w:val="center"/>
        </w:trPr>
        <w:tc>
          <w:tcPr>
            <w:tcW w:w="9351" w:type="dxa"/>
            <w:gridSpan w:val="2"/>
            <w:tcBorders>
              <w:top w:val="single" w:sz="4" w:space="0" w:color="auto"/>
              <w:left w:val="single" w:sz="4" w:space="0" w:color="auto"/>
              <w:bottom w:val="single" w:sz="4" w:space="0" w:color="auto"/>
              <w:right w:val="single" w:sz="4" w:space="0" w:color="auto"/>
            </w:tcBorders>
            <w:vAlign w:val="center"/>
          </w:tcPr>
          <w:p w14:paraId="71401C23" w14:textId="77777777" w:rsidR="00B01666" w:rsidRDefault="00B01666" w:rsidP="00B01666">
            <w:pPr>
              <w:spacing w:after="0"/>
              <w:rPr>
                <w:rFonts w:cs="Times New Roman"/>
              </w:rPr>
            </w:pPr>
            <w:r w:rsidRPr="00986441">
              <w:rPr>
                <w:rFonts w:ascii="Times New Roman" w:hAnsi="Times New Roman" w:cs="Times New Roman" w:hint="eastAsia"/>
              </w:rPr>
              <w:t>12</w:t>
            </w:r>
            <w:r>
              <w:rPr>
                <w:rFonts w:cs="Times New Roman" w:hint="eastAsia"/>
              </w:rPr>
              <w:t>.</w:t>
            </w:r>
            <w:r>
              <w:rPr>
                <w:rFonts w:cs="Times New Roman" w:hint="eastAsia"/>
              </w:rPr>
              <w:t>动植物之间、动植物与环境之间存在着相互依存的关系</w:t>
            </w:r>
          </w:p>
        </w:tc>
      </w:tr>
      <w:tr w:rsidR="00B01666" w14:paraId="295A36B1" w14:textId="77777777" w:rsidTr="00960DAC">
        <w:trPr>
          <w:jc w:val="center"/>
        </w:trPr>
        <w:tc>
          <w:tcPr>
            <w:tcW w:w="2689" w:type="dxa"/>
            <w:tcBorders>
              <w:top w:val="single" w:sz="4" w:space="0" w:color="auto"/>
              <w:left w:val="single" w:sz="4" w:space="0" w:color="auto"/>
              <w:bottom w:val="single" w:sz="4" w:space="0" w:color="auto"/>
              <w:right w:val="single" w:sz="4" w:space="0" w:color="auto"/>
            </w:tcBorders>
            <w:vAlign w:val="center"/>
          </w:tcPr>
          <w:p w14:paraId="4A8225A2" w14:textId="77777777" w:rsidR="00B01666" w:rsidRDefault="00B01666" w:rsidP="00CF4CCF">
            <w:pPr>
              <w:spacing w:after="0"/>
              <w:jc w:val="center"/>
              <w:rPr>
                <w:rFonts w:cs="Times New Roman"/>
                <w:b/>
                <w:bCs/>
              </w:rPr>
            </w:pPr>
            <w:r>
              <w:rPr>
                <w:rFonts w:cs="Times New Roman" w:hint="eastAsia"/>
                <w:b/>
                <w:bCs/>
              </w:rPr>
              <w:t>学习内容</w:t>
            </w:r>
          </w:p>
        </w:tc>
        <w:tc>
          <w:tcPr>
            <w:tcW w:w="6662" w:type="dxa"/>
            <w:tcBorders>
              <w:top w:val="single" w:sz="4" w:space="0" w:color="auto"/>
              <w:left w:val="nil"/>
              <w:bottom w:val="single" w:sz="4" w:space="0" w:color="auto"/>
              <w:right w:val="single" w:sz="4" w:space="0" w:color="auto"/>
            </w:tcBorders>
            <w:vAlign w:val="center"/>
          </w:tcPr>
          <w:p w14:paraId="7DEA876C" w14:textId="77777777" w:rsidR="00B01666" w:rsidRDefault="00B01666" w:rsidP="00CF4CCF">
            <w:pPr>
              <w:spacing w:after="0"/>
              <w:jc w:val="center"/>
              <w:rPr>
                <w:rFonts w:cs="Times New Roman"/>
                <w:b/>
                <w:bCs/>
              </w:rPr>
            </w:pPr>
            <w:r>
              <w:rPr>
                <w:rFonts w:cs="Times New Roman" w:hint="eastAsia"/>
                <w:b/>
                <w:bCs/>
              </w:rPr>
              <w:t>学习目标</w:t>
            </w:r>
          </w:p>
        </w:tc>
      </w:tr>
      <w:tr w:rsidR="00B01666" w14:paraId="739614BC" w14:textId="77777777" w:rsidTr="00960DAC">
        <w:trPr>
          <w:jc w:val="center"/>
        </w:trPr>
        <w:tc>
          <w:tcPr>
            <w:tcW w:w="2689" w:type="dxa"/>
            <w:tcBorders>
              <w:top w:val="single" w:sz="4" w:space="0" w:color="auto"/>
              <w:left w:val="single" w:sz="4" w:space="0" w:color="auto"/>
              <w:bottom w:val="single" w:sz="4" w:space="0" w:color="auto"/>
              <w:right w:val="single" w:sz="4" w:space="0" w:color="auto"/>
            </w:tcBorders>
            <w:vAlign w:val="center"/>
          </w:tcPr>
          <w:p w14:paraId="04F0F2E8" w14:textId="77777777" w:rsidR="00B01666" w:rsidRDefault="00B01666" w:rsidP="00CF4CCF">
            <w:pPr>
              <w:spacing w:after="0"/>
              <w:rPr>
                <w:rFonts w:cs="Times New Roman"/>
              </w:rPr>
            </w:pPr>
            <w:r w:rsidRPr="00986441">
              <w:rPr>
                <w:rFonts w:ascii="Times New Roman" w:hAnsi="Times New Roman" w:cs="Times New Roman" w:hint="eastAsia"/>
              </w:rPr>
              <w:t>12</w:t>
            </w:r>
            <w:r>
              <w:rPr>
                <w:rFonts w:cs="Times New Roman" w:hint="eastAsia"/>
              </w:rPr>
              <w:t>.</w:t>
            </w:r>
            <w:r w:rsidRPr="00986441">
              <w:rPr>
                <w:rFonts w:ascii="Times New Roman" w:hAnsi="Times New Roman" w:cs="Times New Roman" w:hint="eastAsia"/>
              </w:rPr>
              <w:t>1</w:t>
            </w:r>
            <w:r>
              <w:rPr>
                <w:rFonts w:cs="Times New Roman" w:hint="eastAsia"/>
              </w:rPr>
              <w:t>动物和植物都有基本生存需要，如空气和水；动物还需要食物，植物还需要阳光。栖息地能满足生物的基本需要。</w:t>
            </w:r>
          </w:p>
        </w:tc>
        <w:tc>
          <w:tcPr>
            <w:tcW w:w="6662" w:type="dxa"/>
            <w:tcBorders>
              <w:top w:val="single" w:sz="4" w:space="0" w:color="auto"/>
              <w:left w:val="nil"/>
              <w:bottom w:val="single" w:sz="4" w:space="0" w:color="auto"/>
              <w:right w:val="single" w:sz="4" w:space="0" w:color="auto"/>
            </w:tcBorders>
            <w:vAlign w:val="center"/>
          </w:tcPr>
          <w:p w14:paraId="2AA35027" w14:textId="77777777" w:rsidR="00B01666" w:rsidRDefault="00B01666" w:rsidP="00CF4CCF">
            <w:pPr>
              <w:spacing w:after="0"/>
              <w:ind w:firstLineChars="200" w:firstLine="440"/>
              <w:rPr>
                <w:rFonts w:cs="Times New Roman"/>
              </w:rPr>
            </w:pPr>
            <w:r>
              <w:rPr>
                <w:rFonts w:cs="Times New Roman" w:hint="eastAsia"/>
              </w:rPr>
              <w:t>描述动植物维持生命需要空气、水、温度和食物等。</w:t>
            </w:r>
          </w:p>
          <w:p w14:paraId="56469F8A" w14:textId="77777777" w:rsidR="00B01666" w:rsidRDefault="00B01666" w:rsidP="00CF4CCF">
            <w:pPr>
              <w:spacing w:after="0"/>
              <w:ind w:firstLineChars="200" w:firstLine="440"/>
              <w:rPr>
                <w:rFonts w:cs="Times New Roman"/>
              </w:rPr>
            </w:pPr>
            <w:r>
              <w:rPr>
                <w:rFonts w:cs="Times New Roman" w:hint="eastAsia"/>
              </w:rPr>
              <w:t>举例说出水、阳光、空气、温度等的变化对生物生存的影响。</w:t>
            </w:r>
          </w:p>
          <w:p w14:paraId="6E6353E3" w14:textId="77777777" w:rsidR="00B01666" w:rsidRDefault="00B01666" w:rsidP="00CF4CCF">
            <w:pPr>
              <w:spacing w:after="0"/>
              <w:ind w:firstLineChars="200" w:firstLine="440"/>
              <w:rPr>
                <w:rFonts w:cs="Times New Roman"/>
              </w:rPr>
            </w:pPr>
            <w:r>
              <w:rPr>
                <w:rFonts w:cs="Times New Roman" w:hint="eastAsia"/>
              </w:rPr>
              <w:t>举例说出常见的栖息地为生物提供光、空气、水、适宜的温度和食物等基本需要。</w:t>
            </w:r>
          </w:p>
        </w:tc>
      </w:tr>
      <w:tr w:rsidR="00B01666" w14:paraId="405F2484" w14:textId="77777777" w:rsidTr="00960DAC">
        <w:trPr>
          <w:jc w:val="center"/>
        </w:trPr>
        <w:tc>
          <w:tcPr>
            <w:tcW w:w="2689" w:type="dxa"/>
            <w:tcBorders>
              <w:top w:val="single" w:sz="4" w:space="0" w:color="auto"/>
              <w:left w:val="single" w:sz="4" w:space="0" w:color="auto"/>
              <w:bottom w:val="single" w:sz="4" w:space="0" w:color="auto"/>
              <w:right w:val="single" w:sz="4" w:space="0" w:color="auto"/>
            </w:tcBorders>
            <w:vAlign w:val="center"/>
          </w:tcPr>
          <w:p w14:paraId="5FA67871" w14:textId="77777777" w:rsidR="00B01666" w:rsidRDefault="00B01666" w:rsidP="00CF4CCF">
            <w:pPr>
              <w:spacing w:after="0"/>
              <w:rPr>
                <w:rFonts w:cs="Times New Roman"/>
              </w:rPr>
            </w:pPr>
            <w:r w:rsidRPr="00986441">
              <w:rPr>
                <w:rFonts w:ascii="Times New Roman" w:hAnsi="Times New Roman" w:cs="Times New Roman" w:hint="eastAsia"/>
              </w:rPr>
              <w:t>12</w:t>
            </w:r>
            <w:r>
              <w:rPr>
                <w:rFonts w:cs="Times New Roman" w:hint="eastAsia"/>
              </w:rPr>
              <w:t>.</w:t>
            </w:r>
            <w:r w:rsidRPr="00986441">
              <w:rPr>
                <w:rFonts w:ascii="Times New Roman" w:hAnsi="Times New Roman" w:cs="Times New Roman" w:hint="eastAsia"/>
              </w:rPr>
              <w:t>2</w:t>
            </w:r>
            <w:r>
              <w:rPr>
                <w:rFonts w:cs="Times New Roman" w:hint="eastAsia"/>
              </w:rPr>
              <w:t>动物的生存依赖于植物，一些动物吃其他的动物。</w:t>
            </w:r>
          </w:p>
        </w:tc>
        <w:tc>
          <w:tcPr>
            <w:tcW w:w="6662" w:type="dxa"/>
            <w:tcBorders>
              <w:top w:val="single" w:sz="4" w:space="0" w:color="auto"/>
              <w:left w:val="nil"/>
              <w:bottom w:val="single" w:sz="4" w:space="0" w:color="auto"/>
              <w:right w:val="single" w:sz="4" w:space="0" w:color="auto"/>
            </w:tcBorders>
            <w:vAlign w:val="center"/>
          </w:tcPr>
          <w:p w14:paraId="1067628B" w14:textId="77777777" w:rsidR="00B01666" w:rsidRDefault="00B01666" w:rsidP="00CF4CCF">
            <w:pPr>
              <w:spacing w:after="0"/>
              <w:ind w:firstLineChars="200" w:firstLine="440"/>
              <w:rPr>
                <w:rFonts w:cs="Times New Roman"/>
              </w:rPr>
            </w:pPr>
            <w:r>
              <w:rPr>
                <w:rFonts w:cs="Times New Roman" w:hint="eastAsia"/>
              </w:rPr>
              <w:t>列举动物依赖植物筑巢或作为庇护所的实例。</w:t>
            </w:r>
          </w:p>
          <w:p w14:paraId="693C19A7" w14:textId="77777777" w:rsidR="00B01666" w:rsidRDefault="00B01666" w:rsidP="00CF4CCF">
            <w:pPr>
              <w:spacing w:after="0"/>
              <w:ind w:firstLineChars="200" w:firstLine="440"/>
              <w:rPr>
                <w:rFonts w:cs="Times New Roman"/>
              </w:rPr>
            </w:pPr>
            <w:r>
              <w:rPr>
                <w:rFonts w:cs="Times New Roman" w:hint="eastAsia"/>
              </w:rPr>
              <w:t>说出不同动物以植物或其他动物为食，动物维持生命需要消耗这些食物而获得能量。</w:t>
            </w:r>
          </w:p>
          <w:p w14:paraId="41B10D7C" w14:textId="77777777" w:rsidR="00B01666" w:rsidRDefault="00B01666" w:rsidP="00CF4CCF">
            <w:pPr>
              <w:spacing w:after="0"/>
              <w:ind w:firstLineChars="200" w:firstLine="440"/>
              <w:rPr>
                <w:rFonts w:cs="Times New Roman"/>
              </w:rPr>
            </w:pPr>
            <w:r>
              <w:rPr>
                <w:rFonts w:cs="Times New Roman" w:hint="eastAsia"/>
              </w:rPr>
              <w:t>说出常见植物和动物之间吃与被吃的链状关系。</w:t>
            </w:r>
          </w:p>
        </w:tc>
      </w:tr>
      <w:tr w:rsidR="00B01666" w14:paraId="5EE141E8" w14:textId="77777777" w:rsidTr="00960DAC">
        <w:trPr>
          <w:jc w:val="center"/>
        </w:trPr>
        <w:tc>
          <w:tcPr>
            <w:tcW w:w="2689" w:type="dxa"/>
            <w:tcBorders>
              <w:top w:val="single" w:sz="4" w:space="0" w:color="auto"/>
              <w:left w:val="single" w:sz="4" w:space="0" w:color="auto"/>
              <w:bottom w:val="single" w:sz="4" w:space="0" w:color="auto"/>
              <w:right w:val="single" w:sz="4" w:space="0" w:color="auto"/>
            </w:tcBorders>
            <w:vAlign w:val="center"/>
          </w:tcPr>
          <w:p w14:paraId="1D08A6F5" w14:textId="77777777" w:rsidR="00B01666" w:rsidRDefault="00B01666" w:rsidP="00CF4CCF">
            <w:pPr>
              <w:spacing w:after="0"/>
              <w:rPr>
                <w:rFonts w:cs="Times New Roman"/>
              </w:rPr>
            </w:pPr>
            <w:r w:rsidRPr="00986441">
              <w:rPr>
                <w:rFonts w:ascii="Times New Roman" w:hAnsi="Times New Roman" w:cs="Times New Roman" w:hint="eastAsia"/>
              </w:rPr>
              <w:t>12</w:t>
            </w:r>
            <w:r>
              <w:rPr>
                <w:rFonts w:cs="Times New Roman" w:hint="eastAsia"/>
              </w:rPr>
              <w:t>.</w:t>
            </w:r>
            <w:r w:rsidRPr="00986441">
              <w:rPr>
                <w:rFonts w:ascii="Times New Roman" w:hAnsi="Times New Roman" w:cs="Times New Roman" w:hint="eastAsia"/>
              </w:rPr>
              <w:t>3</w:t>
            </w:r>
            <w:r>
              <w:rPr>
                <w:rFonts w:cs="Times New Roman" w:hint="eastAsia"/>
              </w:rPr>
              <w:t>动物会给植物的生存带来影响。</w:t>
            </w:r>
          </w:p>
        </w:tc>
        <w:tc>
          <w:tcPr>
            <w:tcW w:w="6662" w:type="dxa"/>
            <w:tcBorders>
              <w:top w:val="single" w:sz="4" w:space="0" w:color="auto"/>
              <w:left w:val="nil"/>
              <w:bottom w:val="single" w:sz="4" w:space="0" w:color="auto"/>
              <w:right w:val="single" w:sz="4" w:space="0" w:color="auto"/>
            </w:tcBorders>
            <w:vAlign w:val="center"/>
          </w:tcPr>
          <w:p w14:paraId="6FF9D806" w14:textId="77777777" w:rsidR="00B01666" w:rsidRDefault="00B01666" w:rsidP="00CF4CCF">
            <w:pPr>
              <w:spacing w:after="0"/>
              <w:ind w:firstLineChars="200" w:firstLine="440"/>
              <w:rPr>
                <w:rFonts w:cs="Times New Roman"/>
              </w:rPr>
            </w:pPr>
            <w:r>
              <w:rPr>
                <w:rFonts w:cs="Times New Roman" w:hint="eastAsia"/>
              </w:rPr>
              <w:t>列举动物帮助植物传粉或传播种子等实例。</w:t>
            </w:r>
          </w:p>
        </w:tc>
      </w:tr>
    </w:tbl>
    <w:p w14:paraId="02AA587F" w14:textId="77777777" w:rsidR="00C83BA1" w:rsidRPr="00DB5745" w:rsidRDefault="00C83BA1" w:rsidP="005C2B3C">
      <w:pPr>
        <w:pStyle w:val="a7"/>
        <w:spacing w:beforeLines="50" w:before="120" w:beforeAutospacing="0" w:afterLines="50" w:after="120" w:afterAutospacing="0" w:line="300" w:lineRule="auto"/>
        <w:rPr>
          <w:rFonts w:ascii="宋体" w:eastAsia="宋体" w:hAnsi="宋体"/>
        </w:rPr>
      </w:pPr>
    </w:p>
    <w:p w14:paraId="5C11B33D" w14:textId="77777777" w:rsidR="00C83BA1" w:rsidRDefault="00C83BA1" w:rsidP="00113041">
      <w:pPr>
        <w:pStyle w:val="a7"/>
        <w:spacing w:beforeLines="50" w:before="120" w:beforeAutospacing="0" w:afterLines="50" w:after="120" w:afterAutospacing="0"/>
        <w:ind w:firstLineChars="200" w:firstLine="482"/>
        <w:rPr>
          <w:rFonts w:ascii="宋体" w:eastAsia="宋体" w:hAnsi="宋体"/>
          <w:b/>
        </w:rPr>
      </w:pPr>
      <w:bookmarkStart w:id="158" w:name="_Toc494437355"/>
      <w:bookmarkStart w:id="159" w:name="_Toc494438204"/>
      <w:r w:rsidRPr="009F0A39">
        <w:rPr>
          <w:rFonts w:ascii="宋体" w:eastAsia="宋体" w:hAnsi="宋体" w:hint="eastAsia"/>
          <w:b/>
        </w:rPr>
        <w:t>与美国《新一代科学教育标准》关联</w:t>
      </w:r>
      <w:bookmarkEnd w:id="158"/>
      <w:bookmarkEnd w:id="159"/>
    </w:p>
    <w:tbl>
      <w:tblPr>
        <w:tblStyle w:val="a8"/>
        <w:tblW w:w="0" w:type="auto"/>
        <w:tblLook w:val="04A0" w:firstRow="1" w:lastRow="0" w:firstColumn="1" w:lastColumn="0" w:noHBand="0" w:noVBand="1"/>
      </w:tblPr>
      <w:tblGrid>
        <w:gridCol w:w="2912"/>
        <w:gridCol w:w="5021"/>
        <w:gridCol w:w="1417"/>
      </w:tblGrid>
      <w:tr w:rsidR="00C8792F" w:rsidRPr="001B0F6C" w14:paraId="1D1881B2" w14:textId="77777777" w:rsidTr="00162F47">
        <w:tc>
          <w:tcPr>
            <w:tcW w:w="9350" w:type="dxa"/>
            <w:gridSpan w:val="3"/>
          </w:tcPr>
          <w:p w14:paraId="2E16005B" w14:textId="77777777" w:rsidR="00C8792F" w:rsidRPr="001B0F6C" w:rsidRDefault="00C8792F" w:rsidP="00CF4CCF">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生物</w:t>
            </w:r>
            <w:r w:rsidRPr="001B0F6C">
              <w:rPr>
                <w:rFonts w:ascii="宋体" w:eastAsia="宋体" w:hAnsi="宋体"/>
                <w:b/>
                <w:szCs w:val="21"/>
              </w:rPr>
              <w:t>体和生态系统中的物质和能量</w:t>
            </w:r>
          </w:p>
        </w:tc>
      </w:tr>
      <w:tr w:rsidR="00C8792F" w:rsidRPr="001B0F6C" w14:paraId="0388A818" w14:textId="77777777" w:rsidTr="00162F47">
        <w:tc>
          <w:tcPr>
            <w:tcW w:w="9350" w:type="dxa"/>
            <w:gridSpan w:val="3"/>
          </w:tcPr>
          <w:p w14:paraId="50344CF3" w14:textId="77777777" w:rsidR="00C8792F" w:rsidRPr="001B0F6C" w:rsidRDefault="00C8792F" w:rsidP="00CF4CCF">
            <w:pPr>
              <w:spacing w:after="60"/>
              <w:rPr>
                <w:rFonts w:ascii="宋体" w:eastAsia="宋体" w:hAnsi="宋体"/>
                <w:b/>
                <w:szCs w:val="21"/>
              </w:rPr>
            </w:pPr>
            <w:r w:rsidRPr="001B0F6C">
              <w:rPr>
                <w:rFonts w:ascii="宋体" w:eastAsia="宋体" w:hAnsi="宋体" w:hint="eastAsia"/>
                <w:b/>
                <w:szCs w:val="21"/>
              </w:rPr>
              <w:t>表现预期：</w:t>
            </w:r>
          </w:p>
          <w:p w14:paraId="0178E477" w14:textId="77777777" w:rsidR="00C8792F" w:rsidRDefault="00C8792F" w:rsidP="00CF4CCF">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支持一个论点，植物主要从空气和水中获取其生长所需的物质。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重点在于植物物质主要来自空气和水，而不是土壤。</w:t>
            </w:r>
            <w:r w:rsidRPr="001B0F6C">
              <w:rPr>
                <w:rFonts w:ascii="宋体" w:eastAsia="宋体" w:hAnsi="宋体" w:cs="Tahoma"/>
                <w:color w:val="C00000"/>
                <w:kern w:val="0"/>
                <w:szCs w:val="21"/>
              </w:rPr>
              <w:t>]</w:t>
            </w:r>
          </w:p>
          <w:p w14:paraId="15E16913" w14:textId="77777777" w:rsidR="00C8792F" w:rsidRPr="001B0F6C" w:rsidRDefault="00C8792F" w:rsidP="00CF4CCF">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开发一个模型来描述物质在植物、动物、分解者和环境之间的运动。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重点在于不是食物的物质</w:t>
            </w:r>
            <w:r w:rsidRPr="003D61E5">
              <w:rPr>
                <w:rFonts w:ascii="Times New Roman" w:eastAsia="宋体" w:hAnsi="Times New Roman" w:cs="Tahoma" w:hint="eastAsia"/>
                <w:color w:val="C00000"/>
                <w:kern w:val="0"/>
                <w:szCs w:val="21"/>
              </w:rPr>
              <w:t>(</w:t>
            </w:r>
            <w:r w:rsidRPr="001B0F6C">
              <w:rPr>
                <w:rFonts w:ascii="宋体" w:eastAsia="宋体" w:hAnsi="宋体" w:cs="Tahoma" w:hint="eastAsia"/>
                <w:color w:val="C00000"/>
                <w:kern w:val="0"/>
                <w:szCs w:val="21"/>
              </w:rPr>
              <w:t>空气、水、土壤中分解出的物质</w:t>
            </w:r>
            <w:r w:rsidRPr="003D61E5">
              <w:rPr>
                <w:rFonts w:ascii="Times New Roman" w:eastAsia="宋体" w:hAnsi="Times New Roman" w:cs="Tahoma" w:hint="eastAsia"/>
                <w:color w:val="C00000"/>
                <w:kern w:val="0"/>
                <w:szCs w:val="21"/>
              </w:rPr>
              <w:t>)</w:t>
            </w:r>
            <w:r w:rsidRPr="001B0F6C">
              <w:rPr>
                <w:rFonts w:ascii="宋体" w:eastAsia="宋体" w:hAnsi="宋体" w:cs="Tahoma" w:hint="eastAsia"/>
                <w:color w:val="C00000"/>
                <w:kern w:val="0"/>
                <w:szCs w:val="21"/>
              </w:rPr>
              <w:t>被植物转化为食物。系统的例子可以包括生物体、生态系统和地球。</w:t>
            </w:r>
            <w:r w:rsidRPr="001B0F6C">
              <w:rPr>
                <w:rFonts w:ascii="宋体" w:eastAsia="宋体" w:hAnsi="宋体" w:cs="Tahoma"/>
                <w:color w:val="C00000"/>
                <w:kern w:val="0"/>
                <w:szCs w:val="21"/>
              </w:rPr>
              <w:t>]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评价不包括对分子的解释。</w:t>
            </w:r>
            <w:r w:rsidRPr="001B0F6C">
              <w:rPr>
                <w:rFonts w:ascii="宋体" w:eastAsia="宋体" w:hAnsi="宋体" w:cs="Tahoma"/>
                <w:color w:val="C00000"/>
                <w:kern w:val="0"/>
                <w:szCs w:val="21"/>
              </w:rPr>
              <w:t>]</w:t>
            </w:r>
          </w:p>
        </w:tc>
      </w:tr>
      <w:tr w:rsidR="00C8792F" w:rsidRPr="001B0F6C" w14:paraId="5B1960BD" w14:textId="77777777" w:rsidTr="00162F47">
        <w:tc>
          <w:tcPr>
            <w:tcW w:w="9350" w:type="dxa"/>
            <w:gridSpan w:val="3"/>
          </w:tcPr>
          <w:p w14:paraId="2CA54373" w14:textId="77777777" w:rsidR="00C8792F" w:rsidRPr="001B0F6C" w:rsidRDefault="00C8792F" w:rsidP="005C1C97">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C8792F" w:rsidRPr="001B0F6C" w14:paraId="6F38C31C" w14:textId="77777777" w:rsidTr="00162F47">
        <w:tc>
          <w:tcPr>
            <w:tcW w:w="2912" w:type="dxa"/>
          </w:tcPr>
          <w:p w14:paraId="77A11F91" w14:textId="77777777" w:rsidR="00C8792F" w:rsidRPr="001B0F6C" w:rsidRDefault="00C8792F" w:rsidP="00CF4CCF">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7B44EB38" w14:textId="77777777" w:rsidR="00C8792F" w:rsidRDefault="00C8792F"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开发和使用模型</w:t>
            </w:r>
          </w:p>
          <w:p w14:paraId="1E00B2C4" w14:textId="77777777" w:rsidR="00C8792F" w:rsidRDefault="00C8792F" w:rsidP="00CF4CCF">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年级建模是基于</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年级的经验和过程，</w:t>
            </w:r>
            <w:r w:rsidRPr="001B0F6C">
              <w:rPr>
                <w:rFonts w:ascii="宋体" w:eastAsia="宋体" w:hAnsi="宋体" w:cs="Tahoma"/>
                <w:color w:val="000000"/>
                <w:kern w:val="0"/>
                <w:szCs w:val="21"/>
              </w:rPr>
              <w:t>构建和修改</w:t>
            </w:r>
            <w:r w:rsidRPr="001B0F6C">
              <w:rPr>
                <w:rFonts w:ascii="宋体" w:eastAsia="宋体" w:hAnsi="宋体" w:cs="Tahoma"/>
                <w:color w:val="000000"/>
                <w:kern w:val="0"/>
                <w:szCs w:val="21"/>
              </w:rPr>
              <w:lastRenderedPageBreak/>
              <w:t>简单的模型并使用模型来表示事件和设计解决方案。</w:t>
            </w:r>
          </w:p>
          <w:p w14:paraId="1BD6C094" w14:textId="77777777" w:rsidR="00C8792F" w:rsidRDefault="00C8792F"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开发模型来描述现象。</w:t>
            </w:r>
          </w:p>
          <w:p w14:paraId="18A6AA29" w14:textId="77777777" w:rsidR="00C8792F" w:rsidRDefault="00C8792F"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CDAA9CE" w14:textId="77777777" w:rsidR="00C8792F" w:rsidRDefault="00C8792F"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基于证据论证</w:t>
            </w:r>
          </w:p>
          <w:p w14:paraId="7BB1258A" w14:textId="77777777" w:rsidR="00C8792F" w:rsidRDefault="00C8792F" w:rsidP="00CF4CCF">
            <w:pPr>
              <w:rPr>
                <w:rFonts w:ascii="Times New Roman" w:eastAsia="宋体" w:hAnsi="Times New Roman" w:cs="Tahoma"/>
                <w:b/>
                <w:bCs/>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年级基于证据论证是</w:t>
            </w:r>
            <w:r w:rsidRPr="001B0F6C">
              <w:rPr>
                <w:rFonts w:ascii="宋体" w:eastAsia="宋体" w:hAnsi="宋体" w:cs="Tahoma"/>
                <w:color w:val="000000"/>
                <w:kern w:val="0"/>
                <w:szCs w:val="21"/>
              </w:rPr>
              <w:t>建立</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color w:val="000000"/>
                <w:kern w:val="0"/>
                <w:szCs w:val="21"/>
              </w:rPr>
              <w:t>经验</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，通过引用有关自然和设计世界的相关证据来</w:t>
            </w:r>
            <w:r w:rsidRPr="001B0F6C">
              <w:rPr>
                <w:rFonts w:ascii="宋体" w:eastAsia="宋体" w:hAnsi="宋体" w:cs="Tahoma" w:hint="eastAsia"/>
                <w:color w:val="000000"/>
                <w:kern w:val="0"/>
                <w:szCs w:val="21"/>
              </w:rPr>
              <w:t>质疑</w:t>
            </w:r>
            <w:r w:rsidRPr="001B0F6C">
              <w:rPr>
                <w:rFonts w:ascii="宋体" w:eastAsia="宋体" w:hAnsi="宋体" w:cs="Tahoma"/>
                <w:color w:val="000000"/>
                <w:kern w:val="0"/>
                <w:szCs w:val="21"/>
              </w:rPr>
              <w:t>同行提出的科学解释或解决方案。</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用证据、数据或模型来支持一个论点。</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5FA19F0" w14:textId="77777777" w:rsidR="00C8792F" w:rsidRDefault="00C8792F" w:rsidP="00CF4CCF">
            <w:pPr>
              <w:spacing w:beforeLines="50" w:before="120" w:afterLines="50" w:after="120"/>
              <w:jc w:val="cente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与科学本质的联系</w:t>
            </w:r>
          </w:p>
          <w:p w14:paraId="76C2014C" w14:textId="77777777" w:rsidR="00C8792F" w:rsidRDefault="00C8792F"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科学模型、定理、原理和理论解释自然现象</w:t>
            </w:r>
          </w:p>
          <w:p w14:paraId="0BB8BD25" w14:textId="77777777" w:rsidR="00C8792F" w:rsidRPr="001B0F6C" w:rsidRDefault="00C8792F" w:rsidP="00CF4CCF">
            <w:pPr>
              <w:rPr>
                <w:rFonts w:ascii="宋体" w:eastAsia="宋体" w:hAnsi="宋体"/>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科学解释描述了自然事件的机制。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5021" w:type="dxa"/>
          </w:tcPr>
          <w:p w14:paraId="493CE3B9" w14:textId="77777777" w:rsidR="00C8792F" w:rsidRPr="001B0F6C" w:rsidRDefault="00C8792F" w:rsidP="00CF4CCF">
            <w:pPr>
              <w:spacing w:afterLines="50" w:after="120"/>
              <w:jc w:val="center"/>
              <w:rPr>
                <w:rFonts w:ascii="宋体" w:eastAsia="宋体" w:hAnsi="宋体"/>
                <w:b/>
                <w:szCs w:val="21"/>
              </w:rPr>
            </w:pPr>
            <w:r w:rsidRPr="001B0F6C">
              <w:rPr>
                <w:rFonts w:ascii="宋体" w:eastAsia="宋体" w:hAnsi="宋体" w:hint="eastAsia"/>
                <w:b/>
                <w:szCs w:val="21"/>
              </w:rPr>
              <w:lastRenderedPageBreak/>
              <w:t>学科核心概念</w:t>
            </w:r>
          </w:p>
          <w:p w14:paraId="3FF8FB49" w14:textId="77777777" w:rsidR="00C8792F" w:rsidRDefault="00C8792F" w:rsidP="00CF4CCF">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生物体物质和能量流动的组织</w:t>
            </w:r>
          </w:p>
          <w:p w14:paraId="4DCCF982" w14:textId="77777777" w:rsidR="00C8792F" w:rsidRDefault="00C8792F" w:rsidP="00CF4CCF">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植物主要是通过空气和</w:t>
            </w:r>
            <w:proofErr w:type="gramStart"/>
            <w:r w:rsidRPr="001B0F6C">
              <w:rPr>
                <w:rFonts w:ascii="宋体" w:eastAsia="宋体" w:hAnsi="宋体" w:cs="Times New Roman"/>
                <w:color w:val="000000"/>
                <w:kern w:val="0"/>
                <w:szCs w:val="21"/>
              </w:rPr>
              <w:t>水获得</w:t>
            </w:r>
            <w:proofErr w:type="gramEnd"/>
            <w:r w:rsidRPr="001B0F6C">
              <w:rPr>
                <w:rFonts w:ascii="宋体" w:eastAsia="宋体" w:hAnsi="宋体" w:cs="Times New Roman"/>
                <w:color w:val="000000"/>
                <w:kern w:val="0"/>
                <w:szCs w:val="21"/>
              </w:rPr>
              <w:t>生长</w:t>
            </w:r>
            <w:r w:rsidRPr="001B0F6C">
              <w:rPr>
                <w:rFonts w:ascii="宋体" w:eastAsia="宋体" w:hAnsi="宋体" w:cs="Times New Roman" w:hint="eastAsia"/>
                <w:color w:val="000000"/>
                <w:kern w:val="0"/>
                <w:szCs w:val="21"/>
              </w:rPr>
              <w:t>所需</w:t>
            </w:r>
            <w:r w:rsidRPr="001B0F6C">
              <w:rPr>
                <w:rFonts w:ascii="宋体" w:eastAsia="宋体" w:hAnsi="宋体" w:cs="Times New Roman"/>
                <w:color w:val="000000"/>
                <w:kern w:val="0"/>
                <w:szCs w:val="21"/>
              </w:rPr>
              <w:t>的物质</w:t>
            </w:r>
            <w:r w:rsidRPr="001B0F6C">
              <w:rPr>
                <w:rFonts w:ascii="宋体" w:eastAsia="宋体" w:hAnsi="宋体" w:cs="Times New Roman" w:hint="eastAsia"/>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B8CCFD6" w14:textId="77777777" w:rsidR="00C8792F" w:rsidRDefault="00C8792F" w:rsidP="00CF4CCF">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生态系统中的相互依存关系</w:t>
            </w:r>
          </w:p>
          <w:p w14:paraId="740E15E3" w14:textId="77777777" w:rsidR="00C8792F" w:rsidRPr="001B0F6C" w:rsidRDefault="00C8792F"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lastRenderedPageBreak/>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几乎任何一种动物的食物都可追溯到植物。</w:t>
            </w:r>
            <w:r w:rsidRPr="001B0F6C">
              <w:rPr>
                <w:rFonts w:ascii="宋体" w:eastAsia="宋体" w:hAnsi="宋体" w:cs="Times New Roman"/>
                <w:color w:val="000000"/>
                <w:kern w:val="0"/>
                <w:szCs w:val="21"/>
              </w:rPr>
              <w:t xml:space="preserve"> 生物与食物网有关，其中一些动物</w:t>
            </w:r>
            <w:r w:rsidRPr="001B0F6C">
              <w:rPr>
                <w:rFonts w:ascii="宋体" w:eastAsia="宋体" w:hAnsi="宋体" w:cs="Times New Roman" w:hint="eastAsia"/>
                <w:color w:val="000000"/>
                <w:kern w:val="0"/>
                <w:szCs w:val="21"/>
              </w:rPr>
              <w:t>以</w:t>
            </w:r>
            <w:r w:rsidRPr="001B0F6C">
              <w:rPr>
                <w:rFonts w:ascii="宋体" w:eastAsia="宋体" w:hAnsi="宋体" w:cs="Times New Roman"/>
                <w:color w:val="000000"/>
                <w:kern w:val="0"/>
                <w:szCs w:val="21"/>
              </w:rPr>
              <w:t>植物</w:t>
            </w:r>
            <w:r w:rsidRPr="001B0F6C">
              <w:rPr>
                <w:rFonts w:ascii="宋体" w:eastAsia="宋体" w:hAnsi="宋体" w:cs="Times New Roman" w:hint="eastAsia"/>
                <w:color w:val="000000"/>
                <w:kern w:val="0"/>
                <w:szCs w:val="21"/>
              </w:rPr>
              <w:t>为食</w:t>
            </w:r>
            <w:r w:rsidRPr="001B0F6C">
              <w:rPr>
                <w:rFonts w:ascii="宋体" w:eastAsia="宋体" w:hAnsi="宋体" w:cs="Times New Roman"/>
                <w:color w:val="000000"/>
                <w:kern w:val="0"/>
                <w:szCs w:val="21"/>
              </w:rPr>
              <w:t>，而其他动物</w:t>
            </w:r>
            <w:r w:rsidRPr="001B0F6C">
              <w:rPr>
                <w:rFonts w:ascii="宋体" w:eastAsia="宋体" w:hAnsi="宋体" w:cs="Times New Roman" w:hint="eastAsia"/>
                <w:color w:val="000000"/>
                <w:kern w:val="0"/>
                <w:szCs w:val="21"/>
              </w:rPr>
              <w:t>以食草</w:t>
            </w:r>
            <w:r w:rsidRPr="001B0F6C">
              <w:rPr>
                <w:rFonts w:ascii="宋体" w:eastAsia="宋体" w:hAnsi="宋体" w:cs="Times New Roman"/>
                <w:color w:val="000000"/>
                <w:kern w:val="0"/>
                <w:szCs w:val="21"/>
              </w:rPr>
              <w:t>动物</w:t>
            </w:r>
            <w:r w:rsidRPr="001B0F6C">
              <w:rPr>
                <w:rFonts w:ascii="宋体" w:eastAsia="宋体" w:hAnsi="宋体" w:cs="Times New Roman" w:hint="eastAsia"/>
                <w:color w:val="000000"/>
                <w:kern w:val="0"/>
                <w:szCs w:val="21"/>
              </w:rPr>
              <w:t>为食</w:t>
            </w:r>
            <w:r w:rsidRPr="001B0F6C">
              <w:rPr>
                <w:rFonts w:ascii="宋体" w:eastAsia="宋体" w:hAnsi="宋体" w:cs="Times New Roman"/>
                <w:color w:val="000000"/>
                <w:kern w:val="0"/>
                <w:szCs w:val="21"/>
              </w:rPr>
              <w:t>。 一些生物，如真菌和细菌，分解死亡的生物体</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植物或植物的部分和动物</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，因此</w:t>
            </w:r>
            <w:r w:rsidRPr="001B0F6C">
              <w:rPr>
                <w:rFonts w:ascii="宋体" w:eastAsia="宋体" w:hAnsi="宋体" w:cs="Times New Roman" w:hint="eastAsia"/>
                <w:color w:val="000000"/>
                <w:kern w:val="0"/>
                <w:szCs w:val="21"/>
              </w:rPr>
              <w:t>充当</w:t>
            </w:r>
            <w:r w:rsidRPr="001B0F6C">
              <w:rPr>
                <w:rFonts w:ascii="宋体" w:eastAsia="宋体" w:hAnsi="宋体" w:cs="Times New Roman"/>
                <w:color w:val="000000"/>
                <w:kern w:val="0"/>
                <w:szCs w:val="21"/>
              </w:rPr>
              <w:t>“分解</w:t>
            </w:r>
            <w:r w:rsidRPr="001B0F6C">
              <w:rPr>
                <w:rFonts w:ascii="宋体" w:eastAsia="宋体" w:hAnsi="宋体" w:cs="Times New Roman" w:hint="eastAsia"/>
                <w:color w:val="000000"/>
                <w:kern w:val="0"/>
                <w:szCs w:val="21"/>
              </w:rPr>
              <w:t>者</w:t>
            </w:r>
            <w:r w:rsidRPr="001B0F6C">
              <w:rPr>
                <w:rFonts w:ascii="宋体" w:eastAsia="宋体" w:hAnsi="宋体" w:cs="Times New Roman"/>
                <w:color w:val="000000"/>
                <w:kern w:val="0"/>
                <w:szCs w:val="21"/>
              </w:rPr>
              <w:t>”。分解</w:t>
            </w:r>
            <w:r w:rsidRPr="001B0F6C">
              <w:rPr>
                <w:rFonts w:ascii="宋体" w:eastAsia="宋体" w:hAnsi="宋体" w:cs="Times New Roman" w:hint="eastAsia"/>
                <w:color w:val="000000"/>
                <w:kern w:val="0"/>
                <w:szCs w:val="21"/>
              </w:rPr>
              <w:t>者</w:t>
            </w:r>
            <w:r w:rsidRPr="001B0F6C">
              <w:rPr>
                <w:rFonts w:ascii="宋体" w:eastAsia="宋体" w:hAnsi="宋体" w:cs="Times New Roman"/>
                <w:color w:val="000000"/>
                <w:kern w:val="0"/>
                <w:szCs w:val="21"/>
              </w:rPr>
              <w:t>最终将一些物质还原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回收</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回土壤。 生物体只能在满足其特殊需要的环境中生存。 一个健康的生态系统是不同类型的多种物种能够在相对稳定的生活网络中满足他们的需求的生态系统。新引入的物种可能会损害生态系统的平衡。</w:t>
            </w:r>
          </w:p>
          <w:p w14:paraId="5B6A9ACD" w14:textId="77777777" w:rsidR="00C8792F" w:rsidRDefault="00C8792F"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3C195B2" w14:textId="77777777" w:rsidR="00C8792F" w:rsidRDefault="00C8792F" w:rsidP="00CF4CCF">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生态系统中的物质循环和能量转移</w:t>
            </w:r>
          </w:p>
          <w:p w14:paraId="5498A4BB" w14:textId="77777777" w:rsidR="00C8792F" w:rsidRPr="001B0F6C" w:rsidRDefault="00C8792F" w:rsidP="00CF4CCF">
            <w:pPr>
              <w:rPr>
                <w:rFonts w:ascii="宋体" w:eastAsia="宋体" w:hAnsi="宋体"/>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由于生物的生存与死亡，</w:t>
            </w:r>
            <w:r w:rsidRPr="001B0F6C">
              <w:rPr>
                <w:rFonts w:ascii="宋体" w:eastAsia="宋体" w:hAnsi="宋体" w:cs="Times New Roman"/>
                <w:color w:val="000000"/>
                <w:kern w:val="0"/>
                <w:szCs w:val="21"/>
              </w:rPr>
              <w:t>物质</w:t>
            </w:r>
            <w:r w:rsidRPr="001B0F6C">
              <w:rPr>
                <w:rFonts w:ascii="宋体" w:eastAsia="宋体" w:hAnsi="宋体" w:cs="Times New Roman" w:hint="eastAsia"/>
                <w:color w:val="000000"/>
                <w:kern w:val="0"/>
                <w:szCs w:val="21"/>
              </w:rPr>
              <w:t>在</w:t>
            </w:r>
            <w:r w:rsidRPr="001B0F6C">
              <w:rPr>
                <w:rFonts w:ascii="宋体" w:eastAsia="宋体" w:hAnsi="宋体" w:cs="Times New Roman"/>
                <w:color w:val="000000"/>
                <w:kern w:val="0"/>
                <w:szCs w:val="21"/>
              </w:rPr>
              <w:t>空气、土壤</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植物</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动物</w:t>
            </w:r>
            <w:r w:rsidRPr="001B0F6C">
              <w:rPr>
                <w:rFonts w:ascii="宋体" w:eastAsia="宋体" w:hAnsi="宋体" w:cs="Times New Roman" w:hint="eastAsia"/>
                <w:color w:val="000000"/>
                <w:kern w:val="0"/>
                <w:szCs w:val="21"/>
              </w:rPr>
              <w:t>和</w:t>
            </w:r>
            <w:r w:rsidRPr="001B0F6C">
              <w:rPr>
                <w:rFonts w:ascii="宋体" w:eastAsia="宋体" w:hAnsi="宋体" w:cs="Times New Roman"/>
                <w:color w:val="000000"/>
                <w:kern w:val="0"/>
                <w:szCs w:val="21"/>
              </w:rPr>
              <w:t>微生物之间循环</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生物体</w:t>
            </w:r>
            <w:r w:rsidRPr="001B0F6C">
              <w:rPr>
                <w:rFonts w:ascii="宋体" w:eastAsia="宋体" w:hAnsi="宋体" w:cs="Times New Roman" w:hint="eastAsia"/>
                <w:color w:val="000000"/>
                <w:kern w:val="0"/>
                <w:szCs w:val="21"/>
              </w:rPr>
              <w:t>从环境中</w:t>
            </w:r>
            <w:r w:rsidRPr="001B0F6C">
              <w:rPr>
                <w:rFonts w:ascii="宋体" w:eastAsia="宋体" w:hAnsi="宋体" w:cs="Times New Roman"/>
                <w:color w:val="000000"/>
                <w:kern w:val="0"/>
                <w:szCs w:val="21"/>
              </w:rPr>
              <w:t>获得气体和水</w:t>
            </w:r>
            <w:r w:rsidRPr="002B54F1">
              <w:rPr>
                <w:rFonts w:ascii="Times New Roman" w:eastAsia="宋体" w:hAnsi="Times New Roman" w:cs="Times New Roman"/>
                <w:color w:val="000000"/>
                <w:kern w:val="0"/>
                <w:szCs w:val="21"/>
              </w:rPr>
              <w:t>,</w:t>
            </w:r>
            <w:r w:rsidRPr="001B0F6C">
              <w:rPr>
                <w:rFonts w:ascii="宋体" w:eastAsia="宋体" w:hAnsi="宋体" w:cs="Times New Roman" w:hint="eastAsia"/>
                <w:color w:val="000000"/>
                <w:kern w:val="0"/>
                <w:szCs w:val="21"/>
              </w:rPr>
              <w:t>并</w:t>
            </w:r>
            <w:r w:rsidRPr="001B0F6C">
              <w:rPr>
                <w:rFonts w:ascii="宋体" w:eastAsia="宋体" w:hAnsi="宋体" w:cs="Times New Roman"/>
                <w:color w:val="000000"/>
                <w:kern w:val="0"/>
                <w:szCs w:val="21"/>
              </w:rPr>
              <w:t>释放</w:t>
            </w:r>
            <w:r w:rsidRPr="001B0F6C">
              <w:rPr>
                <w:rFonts w:ascii="宋体" w:eastAsia="宋体" w:hAnsi="宋体" w:cs="Times New Roman" w:hint="eastAsia"/>
                <w:color w:val="000000"/>
                <w:kern w:val="0"/>
                <w:szCs w:val="21"/>
              </w:rPr>
              <w:t>废物</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气体、液体或固体</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回环境。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417" w:type="dxa"/>
          </w:tcPr>
          <w:p w14:paraId="7EF47651" w14:textId="77777777" w:rsidR="00C8792F" w:rsidRPr="001B0F6C" w:rsidRDefault="00C8792F" w:rsidP="00CF4CCF">
            <w:pPr>
              <w:spacing w:afterLines="50" w:after="120"/>
              <w:jc w:val="center"/>
              <w:rPr>
                <w:rFonts w:ascii="宋体" w:eastAsia="宋体" w:hAnsi="宋体"/>
                <w:b/>
                <w:szCs w:val="21"/>
              </w:rPr>
            </w:pPr>
            <w:r w:rsidRPr="001B0F6C">
              <w:rPr>
                <w:rFonts w:ascii="宋体" w:eastAsia="宋体" w:hAnsi="宋体" w:hint="eastAsia"/>
                <w:b/>
                <w:szCs w:val="21"/>
              </w:rPr>
              <w:lastRenderedPageBreak/>
              <w:t>交叉概念</w:t>
            </w:r>
          </w:p>
          <w:p w14:paraId="036C0035" w14:textId="77777777" w:rsidR="00C8792F" w:rsidRDefault="00C8792F"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系统和系统模型</w:t>
            </w:r>
          </w:p>
          <w:p w14:paraId="6150B19E" w14:textId="77777777" w:rsidR="00C8792F" w:rsidRPr="001B0F6C" w:rsidRDefault="00C8792F"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一个系统可以用它的</w:t>
            </w:r>
            <w:r w:rsidRPr="001B0F6C">
              <w:rPr>
                <w:rFonts w:ascii="宋体" w:eastAsia="宋体" w:hAnsi="宋体" w:cs="Times New Roman"/>
                <w:color w:val="000000"/>
                <w:kern w:val="0"/>
                <w:szCs w:val="21"/>
              </w:rPr>
              <w:lastRenderedPageBreak/>
              <w:t>组件和它们的交互</w:t>
            </w:r>
            <w:r w:rsidRPr="001B0F6C">
              <w:rPr>
                <w:rFonts w:ascii="宋体" w:eastAsia="宋体" w:hAnsi="宋体" w:cs="Times New Roman" w:hint="eastAsia"/>
                <w:color w:val="000000"/>
                <w:kern w:val="0"/>
                <w:szCs w:val="21"/>
              </w:rPr>
              <w:t>作用</w:t>
            </w:r>
            <w:r w:rsidRPr="001B0F6C">
              <w:rPr>
                <w:rFonts w:ascii="宋体" w:eastAsia="宋体" w:hAnsi="宋体" w:cs="Times New Roman"/>
                <w:color w:val="000000"/>
                <w:kern w:val="0"/>
                <w:szCs w:val="21"/>
              </w:rPr>
              <w:t>来描述。</w:t>
            </w:r>
          </w:p>
          <w:p w14:paraId="6FBAD55C" w14:textId="77777777" w:rsidR="00C8792F" w:rsidRDefault="00C8792F"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D9817E4" w14:textId="77777777" w:rsidR="00C8792F" w:rsidRDefault="00C8792F" w:rsidP="00CF4CCF">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能量和物质</w:t>
            </w:r>
          </w:p>
          <w:p w14:paraId="7ED96E33" w14:textId="77777777" w:rsidR="00C8792F" w:rsidRPr="001B0F6C" w:rsidRDefault="00C8792F" w:rsidP="00CF4CCF">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物质运输进入、进出系统或在系统内部进行传输。</w:t>
            </w:r>
          </w:p>
          <w:p w14:paraId="76659BC7" w14:textId="77777777" w:rsidR="00C8792F" w:rsidRDefault="00C8792F" w:rsidP="00CF4CCF">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31607DF" w14:textId="77777777" w:rsidR="00C8792F" w:rsidRPr="001B0F6C" w:rsidRDefault="00C8792F" w:rsidP="00CF4CCF">
            <w:pPr>
              <w:rPr>
                <w:rFonts w:ascii="宋体" w:eastAsia="宋体" w:hAnsi="宋体"/>
                <w:szCs w:val="21"/>
              </w:rPr>
            </w:pPr>
          </w:p>
        </w:tc>
      </w:tr>
    </w:tbl>
    <w:p w14:paraId="6FA205DA" w14:textId="77777777" w:rsidR="00C92B39" w:rsidRDefault="00C92B39" w:rsidP="002A15DD">
      <w:pPr>
        <w:pStyle w:val="a7"/>
        <w:spacing w:beforeLines="50" w:before="120" w:beforeAutospacing="0" w:afterLines="50" w:after="120" w:afterAutospacing="0"/>
        <w:rPr>
          <w:rFonts w:ascii="宋体" w:eastAsia="宋体" w:hAnsi="宋体"/>
          <w:b/>
        </w:rPr>
      </w:pPr>
    </w:p>
    <w:p w14:paraId="35C75FA0" w14:textId="77777777" w:rsidR="00C83BA1" w:rsidRPr="00B3717C" w:rsidRDefault="00C83BA1" w:rsidP="002A15DD">
      <w:pPr>
        <w:pStyle w:val="a7"/>
        <w:spacing w:beforeLines="50" w:before="120" w:beforeAutospacing="0" w:afterLines="50" w:after="120" w:afterAutospacing="0"/>
        <w:outlineLvl w:val="2"/>
        <w:rPr>
          <w:rFonts w:ascii="宋体" w:eastAsia="宋体" w:hAnsi="宋体"/>
          <w:b/>
        </w:rPr>
      </w:pPr>
      <w:bookmarkStart w:id="160" w:name="_Toc494437356"/>
      <w:bookmarkStart w:id="161" w:name="_Toc494438205"/>
      <w:bookmarkStart w:id="162" w:name="_Toc494447208"/>
      <w:r w:rsidRPr="00986441">
        <w:rPr>
          <w:rFonts w:eastAsia="宋体"/>
          <w:b/>
        </w:rPr>
        <w:t>2</w:t>
      </w:r>
      <w:r>
        <w:rPr>
          <w:rFonts w:ascii="宋体" w:eastAsia="宋体" w:hAnsi="宋体" w:hint="eastAsia"/>
          <w:b/>
        </w:rPr>
        <w:t>.</w:t>
      </w:r>
      <w:r w:rsidRPr="00986441">
        <w:rPr>
          <w:rFonts w:eastAsia="宋体"/>
          <w:b/>
        </w:rPr>
        <w:t>9</w:t>
      </w:r>
      <w:r>
        <w:rPr>
          <w:rFonts w:ascii="宋体" w:eastAsia="宋体" w:hAnsi="宋体" w:hint="eastAsia"/>
          <w:b/>
        </w:rPr>
        <w:t>.</w:t>
      </w:r>
      <w:r w:rsidRPr="00986441">
        <w:rPr>
          <w:rFonts w:eastAsia="宋体"/>
          <w:b/>
        </w:rPr>
        <w:t>2</w:t>
      </w:r>
      <w:r>
        <w:rPr>
          <w:rFonts w:ascii="宋体" w:eastAsia="宋体" w:hAnsi="宋体" w:hint="eastAsia"/>
          <w:b/>
        </w:rPr>
        <w:t xml:space="preserve"> </w:t>
      </w:r>
      <w:r w:rsidRPr="00986441">
        <w:rPr>
          <w:rFonts w:eastAsia="宋体" w:hint="eastAsia"/>
          <w:b/>
        </w:rPr>
        <w:t>TF</w:t>
      </w:r>
      <w:r w:rsidRPr="00B3717C">
        <w:rPr>
          <w:rFonts w:ascii="宋体" w:eastAsia="宋体" w:hAnsi="宋体" w:hint="eastAsia"/>
          <w:b/>
        </w:rPr>
        <w:t>-</w:t>
      </w:r>
      <w:r w:rsidRPr="00986441">
        <w:rPr>
          <w:rFonts w:eastAsia="宋体" w:hint="eastAsia"/>
          <w:b/>
        </w:rPr>
        <w:t>LS</w:t>
      </w:r>
      <w:r w:rsidRPr="00986441">
        <w:rPr>
          <w:rFonts w:eastAsia="宋体"/>
          <w:b/>
        </w:rPr>
        <w:t>5002</w:t>
      </w:r>
      <w:r>
        <w:rPr>
          <w:rFonts w:ascii="宋体" w:eastAsia="宋体" w:hAnsi="宋体"/>
          <w:b/>
        </w:rPr>
        <w:t xml:space="preserve"> </w:t>
      </w:r>
      <w:r w:rsidRPr="00706AC7">
        <w:rPr>
          <w:rFonts w:ascii="宋体" w:eastAsia="宋体" w:hAnsi="宋体" w:hint="eastAsia"/>
          <w:b/>
        </w:rPr>
        <w:t>寻光之旅：探究光照对植物生长发育的影响</w:t>
      </w:r>
      <w:bookmarkEnd w:id="160"/>
      <w:bookmarkEnd w:id="161"/>
      <w:bookmarkEnd w:id="162"/>
    </w:p>
    <w:p w14:paraId="3CAC5877" w14:textId="77777777" w:rsidR="00C83BA1" w:rsidRPr="0063661E" w:rsidRDefault="00C83BA1" w:rsidP="00113041">
      <w:pPr>
        <w:pStyle w:val="a7"/>
        <w:spacing w:beforeLines="50" w:before="120" w:beforeAutospacing="0" w:afterLines="50" w:after="120" w:afterAutospacing="0"/>
        <w:rPr>
          <w:rFonts w:ascii="宋体" w:eastAsia="宋体" w:hAnsi="宋体"/>
          <w:b/>
        </w:rPr>
      </w:pPr>
      <w:bookmarkStart w:id="163" w:name="_Toc494437357"/>
      <w:bookmarkStart w:id="164" w:name="_Toc494438206"/>
      <w:r>
        <w:rPr>
          <w:rFonts w:ascii="宋体" w:eastAsia="宋体" w:hAnsi="宋体" w:hint="eastAsia"/>
          <w:b/>
        </w:rPr>
        <w:t>课程简介</w:t>
      </w:r>
      <w:bookmarkEnd w:id="163"/>
      <w:bookmarkEnd w:id="164"/>
    </w:p>
    <w:p w14:paraId="3ACA90D1" w14:textId="77777777" w:rsidR="00C83BA1" w:rsidRDefault="00C83BA1" w:rsidP="00C83BA1">
      <w:pPr>
        <w:pStyle w:val="a7"/>
        <w:spacing w:beforeLines="50" w:before="120" w:beforeAutospacing="0" w:afterLines="50" w:after="120" w:afterAutospacing="0"/>
        <w:ind w:firstLine="480"/>
        <w:rPr>
          <w:rFonts w:ascii="宋体" w:eastAsia="宋体" w:hAnsi="宋体"/>
        </w:rPr>
      </w:pPr>
      <w:r w:rsidRPr="00AD2472">
        <w:rPr>
          <w:rFonts w:ascii="宋体" w:eastAsia="宋体" w:hAnsi="宋体" w:hint="eastAsia"/>
        </w:rPr>
        <w:t>水和光照是植物的生长必不可少的两个条件。植物通过光合作用吸收太阳光的能量，利用空气和水及其携带的矿物质合成植物自身生长发育所需要的有机物。</w:t>
      </w:r>
    </w:p>
    <w:p w14:paraId="082275A0" w14:textId="77777777" w:rsidR="00C83BA1" w:rsidRDefault="00C83BA1" w:rsidP="00C83BA1">
      <w:pPr>
        <w:pStyle w:val="a7"/>
        <w:spacing w:beforeLines="50" w:before="120" w:beforeAutospacing="0" w:afterLines="50" w:after="120" w:afterAutospacing="0"/>
        <w:ind w:firstLine="480"/>
        <w:rPr>
          <w:rFonts w:ascii="宋体" w:eastAsia="宋体" w:hAnsi="宋体"/>
        </w:rPr>
      </w:pPr>
      <w:r w:rsidRPr="00AD2472">
        <w:rPr>
          <w:rFonts w:ascii="宋体" w:eastAsia="宋体" w:hAnsi="宋体" w:hint="eastAsia"/>
        </w:rPr>
        <w:t>本课程中，学生需要根据所学知识，给出光照对植物影响的可能假设，利用给定的材料设计对照实验探究光照对凤仙花生长的影响。在设计实验过程中，学生需要考虑有无光照、光照强弱、光的颜色等不同条件。</w:t>
      </w:r>
    </w:p>
    <w:p w14:paraId="2D072A7B" w14:textId="77777777" w:rsidR="00C83BA1" w:rsidRDefault="00C83BA1" w:rsidP="00C83BA1">
      <w:pPr>
        <w:pStyle w:val="a7"/>
        <w:spacing w:beforeLines="50" w:before="120" w:beforeAutospacing="0" w:afterLines="50" w:after="120" w:afterAutospacing="0"/>
        <w:ind w:firstLine="480"/>
        <w:rPr>
          <w:rFonts w:ascii="宋体" w:eastAsia="宋体" w:hAnsi="宋体"/>
        </w:rPr>
      </w:pPr>
      <w:r w:rsidRPr="00AD2472">
        <w:rPr>
          <w:rFonts w:ascii="宋体" w:eastAsia="宋体" w:hAnsi="宋体" w:hint="eastAsia"/>
        </w:rPr>
        <w:t>学生通过探究光对植物生长发育的影响，能够初步了解光对生命的意义，激发了解和认识自然的兴趣，培养尊重生命、敬畏生命的人生态度。</w:t>
      </w:r>
    </w:p>
    <w:p w14:paraId="06F582BC" w14:textId="77777777" w:rsidR="00120D0B" w:rsidRPr="00AD2472" w:rsidRDefault="00120D0B" w:rsidP="00C83BA1">
      <w:pPr>
        <w:pStyle w:val="a7"/>
        <w:spacing w:beforeLines="50" w:before="120" w:beforeAutospacing="0" w:afterLines="50" w:after="120" w:afterAutospacing="0"/>
        <w:ind w:firstLine="480"/>
        <w:rPr>
          <w:rFonts w:ascii="宋体" w:eastAsia="宋体" w:hAnsi="宋体"/>
        </w:rPr>
      </w:pPr>
    </w:p>
    <w:p w14:paraId="13A515CE" w14:textId="77777777" w:rsidR="00C83BA1" w:rsidRPr="0063661E" w:rsidRDefault="00C83BA1" w:rsidP="00113041">
      <w:pPr>
        <w:pStyle w:val="a7"/>
        <w:spacing w:beforeLines="50" w:before="120" w:beforeAutospacing="0" w:afterLines="50" w:after="120" w:afterAutospacing="0"/>
        <w:rPr>
          <w:rFonts w:ascii="宋体" w:eastAsia="宋体" w:hAnsi="宋体"/>
          <w:b/>
        </w:rPr>
      </w:pPr>
      <w:bookmarkStart w:id="165" w:name="_Toc494437358"/>
      <w:bookmarkStart w:id="166" w:name="_Toc494438207"/>
      <w:r>
        <w:rPr>
          <w:rFonts w:ascii="宋体" w:eastAsia="宋体" w:hAnsi="宋体" w:hint="eastAsia"/>
          <w:b/>
        </w:rPr>
        <w:t>课程目标</w:t>
      </w:r>
      <w:bookmarkEnd w:id="165"/>
      <w:bookmarkEnd w:id="166"/>
    </w:p>
    <w:p w14:paraId="3F423975" w14:textId="77777777" w:rsidR="00C83BA1" w:rsidRDefault="00C83BA1" w:rsidP="00C83BA1">
      <w:pPr>
        <w:pStyle w:val="a7"/>
        <w:spacing w:beforeLines="50" w:before="120" w:beforeAutospacing="0" w:afterLines="50" w:after="120" w:afterAutospacing="0"/>
        <w:ind w:firstLine="480"/>
        <w:rPr>
          <w:rFonts w:ascii="宋体" w:eastAsia="宋体" w:hAnsi="宋体"/>
        </w:rPr>
      </w:pPr>
      <w:r w:rsidRPr="001F6DFB">
        <w:rPr>
          <w:rFonts w:ascii="宋体" w:eastAsia="宋体" w:hAnsi="宋体" w:hint="eastAsia"/>
          <w:b/>
        </w:rPr>
        <w:t>科学：</w:t>
      </w:r>
      <w:r>
        <w:rPr>
          <w:rFonts w:ascii="宋体" w:eastAsia="宋体" w:hAnsi="宋体" w:hint="eastAsia"/>
        </w:rPr>
        <w:t>了解植物生长发育需要水和光；探究光照对植物生长发育的影响。</w:t>
      </w:r>
    </w:p>
    <w:p w14:paraId="6AA30B21" w14:textId="77777777" w:rsidR="00C83BA1" w:rsidRPr="001F6DFB" w:rsidRDefault="00C83BA1" w:rsidP="00C83BA1">
      <w:pPr>
        <w:pStyle w:val="a7"/>
        <w:spacing w:beforeLines="50" w:before="120" w:beforeAutospacing="0" w:afterLines="50" w:after="120" w:afterAutospacing="0"/>
        <w:ind w:firstLine="480"/>
        <w:rPr>
          <w:rFonts w:ascii="宋体" w:eastAsia="宋体" w:hAnsi="宋体"/>
        </w:rPr>
      </w:pPr>
      <w:r w:rsidRPr="001F6DFB">
        <w:rPr>
          <w:rFonts w:ascii="宋体" w:eastAsia="宋体" w:hAnsi="宋体" w:hint="eastAsia"/>
          <w:b/>
        </w:rPr>
        <w:t>技术：</w:t>
      </w:r>
      <w:r>
        <w:rPr>
          <w:rFonts w:ascii="宋体" w:eastAsia="宋体" w:hAnsi="宋体" w:hint="eastAsia"/>
        </w:rPr>
        <w:t>掌握对照实验的设计和实施方法；了解科学探究的基本流程。</w:t>
      </w:r>
    </w:p>
    <w:p w14:paraId="0BEED1B9" w14:textId="77777777" w:rsidR="00C83BA1" w:rsidRPr="001F6DFB" w:rsidRDefault="00C83BA1" w:rsidP="00C83BA1">
      <w:pPr>
        <w:pStyle w:val="a7"/>
        <w:spacing w:beforeLines="50" w:before="120" w:beforeAutospacing="0" w:afterLines="50" w:after="120" w:afterAutospacing="0"/>
        <w:ind w:firstLineChars="200" w:firstLine="482"/>
        <w:rPr>
          <w:rFonts w:ascii="宋体" w:eastAsia="宋体" w:hAnsi="宋体"/>
        </w:rPr>
      </w:pPr>
      <w:r w:rsidRPr="001F6DFB">
        <w:rPr>
          <w:rFonts w:ascii="宋体" w:eastAsia="宋体" w:hAnsi="宋体" w:hint="eastAsia"/>
          <w:b/>
        </w:rPr>
        <w:t>工程：</w:t>
      </w:r>
      <w:r>
        <w:rPr>
          <w:rFonts w:ascii="宋体" w:eastAsia="宋体" w:hAnsi="宋体" w:hint="eastAsia"/>
        </w:rPr>
        <w:t>组装不同对照装置；进行凤仙花生长的对照实验。</w:t>
      </w:r>
    </w:p>
    <w:p w14:paraId="63F06CCA" w14:textId="77777777" w:rsidR="00C83BA1" w:rsidRPr="001F6DFB" w:rsidRDefault="00C83BA1" w:rsidP="00C83BA1">
      <w:pPr>
        <w:pStyle w:val="a7"/>
        <w:spacing w:beforeLines="50" w:before="120" w:beforeAutospacing="0" w:afterLines="50" w:after="120" w:afterAutospacing="0"/>
        <w:ind w:firstLineChars="200" w:firstLine="482"/>
        <w:rPr>
          <w:rFonts w:ascii="宋体" w:eastAsia="宋体" w:hAnsi="宋体"/>
        </w:rPr>
      </w:pPr>
      <w:r w:rsidRPr="001F6DFB">
        <w:rPr>
          <w:rFonts w:ascii="宋体" w:eastAsia="宋体" w:hAnsi="宋体" w:hint="eastAsia"/>
          <w:b/>
        </w:rPr>
        <w:t>数学：</w:t>
      </w:r>
      <w:r>
        <w:rPr>
          <w:rFonts w:ascii="宋体" w:eastAsia="宋体" w:hAnsi="宋体" w:hint="eastAsia"/>
        </w:rPr>
        <w:t>能够定量给每个实验组凤仙花浇水；正确测量凤仙花的高度。</w:t>
      </w:r>
    </w:p>
    <w:p w14:paraId="198A5F45" w14:textId="77777777" w:rsidR="00120D0B" w:rsidRDefault="00C83BA1" w:rsidP="00120D0B">
      <w:pPr>
        <w:pStyle w:val="a7"/>
        <w:spacing w:beforeLines="50" w:before="120" w:beforeAutospacing="0" w:afterLines="50" w:after="120" w:afterAutospacing="0"/>
        <w:ind w:firstLine="480"/>
        <w:rPr>
          <w:rFonts w:ascii="宋体" w:eastAsia="宋体" w:hAnsi="宋体"/>
        </w:rPr>
      </w:pPr>
      <w:r w:rsidRPr="001F6DFB">
        <w:rPr>
          <w:rFonts w:ascii="宋体" w:eastAsia="宋体" w:hAnsi="宋体" w:hint="eastAsia"/>
          <w:b/>
        </w:rPr>
        <w:t>人文：</w:t>
      </w:r>
      <w:r w:rsidRPr="001F6DFB">
        <w:rPr>
          <w:rFonts w:ascii="宋体" w:eastAsia="宋体" w:hAnsi="宋体" w:hint="eastAsia"/>
        </w:rPr>
        <w:t>培养尊重生命，敬畏生命的人生态度。</w:t>
      </w:r>
    </w:p>
    <w:p w14:paraId="6C75A465" w14:textId="77777777" w:rsidR="00C83BA1" w:rsidRPr="00101880" w:rsidRDefault="00C83BA1" w:rsidP="00113041">
      <w:pPr>
        <w:pStyle w:val="a7"/>
        <w:spacing w:beforeLines="50" w:before="120" w:beforeAutospacing="0" w:afterLines="50" w:after="120" w:afterAutospacing="0"/>
        <w:rPr>
          <w:rFonts w:ascii="宋体" w:eastAsia="宋体" w:hAnsi="宋体"/>
          <w:b/>
        </w:rPr>
      </w:pPr>
      <w:bookmarkStart w:id="167" w:name="_Toc494437359"/>
      <w:bookmarkStart w:id="168" w:name="_Toc494438208"/>
      <w:r w:rsidRPr="00101880">
        <w:rPr>
          <w:rFonts w:ascii="宋体" w:eastAsia="宋体" w:hAnsi="宋体" w:hint="eastAsia"/>
          <w:b/>
        </w:rPr>
        <w:t>与课本关联</w:t>
      </w:r>
      <w:bookmarkEnd w:id="167"/>
      <w:bookmarkEnd w:id="168"/>
    </w:p>
    <w:p w14:paraId="783097B8" w14:textId="77777777" w:rsidR="00C83BA1" w:rsidRPr="001F6DFB" w:rsidRDefault="00C83BA1" w:rsidP="00C83BA1">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第一单元 生物与环境</w:t>
      </w:r>
    </w:p>
    <w:p w14:paraId="7B3976BC" w14:textId="77777777" w:rsidR="00C83BA1" w:rsidRPr="00AC681D" w:rsidRDefault="00C83BA1" w:rsidP="00113041">
      <w:pPr>
        <w:pStyle w:val="a7"/>
        <w:spacing w:beforeLines="50" w:before="120" w:beforeAutospacing="0" w:afterLines="50" w:after="120" w:afterAutospacing="0"/>
        <w:rPr>
          <w:rFonts w:ascii="宋体" w:eastAsia="宋体" w:hAnsi="宋体"/>
          <w:b/>
        </w:rPr>
      </w:pPr>
      <w:bookmarkStart w:id="169" w:name="_Toc494437360"/>
      <w:bookmarkStart w:id="170" w:name="_Toc494438209"/>
      <w:r>
        <w:rPr>
          <w:rFonts w:ascii="宋体" w:eastAsia="宋体" w:hAnsi="宋体" w:hint="eastAsia"/>
          <w:b/>
        </w:rPr>
        <w:lastRenderedPageBreak/>
        <w:t>与《义务教育小学科学课程标准》关联</w:t>
      </w:r>
      <w:bookmarkEnd w:id="169"/>
      <w:bookmarkEnd w:id="170"/>
    </w:p>
    <w:tbl>
      <w:tblPr>
        <w:tblStyle w:val="a8"/>
        <w:tblW w:w="0" w:type="auto"/>
        <w:jc w:val="center"/>
        <w:tblLook w:val="04A0" w:firstRow="1" w:lastRow="0" w:firstColumn="1" w:lastColumn="0" w:noHBand="0" w:noVBand="1"/>
      </w:tblPr>
      <w:tblGrid>
        <w:gridCol w:w="4390"/>
        <w:gridCol w:w="4960"/>
      </w:tblGrid>
      <w:tr w:rsidR="00C83BA1" w14:paraId="4B09AB8F" w14:textId="77777777" w:rsidTr="00375F5B">
        <w:trPr>
          <w:trHeight w:hRule="exact" w:val="399"/>
          <w:jc w:val="center"/>
        </w:trPr>
        <w:tc>
          <w:tcPr>
            <w:tcW w:w="9350" w:type="dxa"/>
            <w:gridSpan w:val="2"/>
            <w:vAlign w:val="center"/>
          </w:tcPr>
          <w:p w14:paraId="668D051A" w14:textId="77777777" w:rsidR="00C83BA1" w:rsidRPr="006D73FE" w:rsidRDefault="00C83BA1" w:rsidP="00375F5B">
            <w:pPr>
              <w:pStyle w:val="a7"/>
              <w:spacing w:before="0" w:beforeAutospacing="0" w:after="0" w:afterAutospacing="0"/>
              <w:rPr>
                <w:rFonts w:ascii="宋体" w:eastAsia="宋体" w:hAnsi="宋体"/>
                <w:sz w:val="21"/>
              </w:rPr>
            </w:pPr>
            <w:r w:rsidRPr="00986441">
              <w:rPr>
                <w:rFonts w:eastAsia="宋体" w:hint="eastAsia"/>
                <w:sz w:val="21"/>
              </w:rPr>
              <w:t>8</w:t>
            </w:r>
            <w:r w:rsidRPr="0088144D">
              <w:rPr>
                <w:rFonts w:ascii="宋体" w:eastAsia="宋体" w:hAnsi="宋体" w:hint="eastAsia"/>
                <w:sz w:val="21"/>
              </w:rPr>
              <w:t>.植物能适应环境，可制造和获取养分来维持自身的生存</w:t>
            </w:r>
          </w:p>
        </w:tc>
      </w:tr>
      <w:tr w:rsidR="00C83BA1" w14:paraId="4EC31ED5" w14:textId="77777777" w:rsidTr="00375F5B">
        <w:trPr>
          <w:trHeight w:hRule="exact" w:val="397"/>
          <w:jc w:val="center"/>
        </w:trPr>
        <w:tc>
          <w:tcPr>
            <w:tcW w:w="4390" w:type="dxa"/>
            <w:vAlign w:val="center"/>
          </w:tcPr>
          <w:p w14:paraId="4D07631E" w14:textId="77777777" w:rsidR="00C83BA1" w:rsidRPr="006D73FE" w:rsidRDefault="00C83BA1"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2F724B65" w14:textId="77777777" w:rsidR="00C83BA1" w:rsidRPr="006D73FE" w:rsidRDefault="00C83BA1"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C83BA1" w14:paraId="686BA798" w14:textId="77777777" w:rsidTr="00375F5B">
        <w:trPr>
          <w:trHeight w:hRule="exact" w:val="397"/>
          <w:jc w:val="center"/>
        </w:trPr>
        <w:tc>
          <w:tcPr>
            <w:tcW w:w="4390" w:type="dxa"/>
            <w:vAlign w:val="center"/>
          </w:tcPr>
          <w:p w14:paraId="2E82B39C" w14:textId="77777777" w:rsidR="00C83BA1" w:rsidRPr="006D73FE" w:rsidRDefault="00C83BA1" w:rsidP="00375F5B">
            <w:pPr>
              <w:pStyle w:val="a7"/>
              <w:spacing w:before="0" w:beforeAutospacing="0" w:after="0" w:afterAutospacing="0"/>
              <w:rPr>
                <w:rFonts w:ascii="宋体" w:eastAsia="宋体" w:hAnsi="宋体"/>
                <w:sz w:val="21"/>
              </w:rPr>
            </w:pPr>
            <w:r w:rsidRPr="00986441">
              <w:rPr>
                <w:rFonts w:eastAsia="宋体"/>
                <w:sz w:val="21"/>
              </w:rPr>
              <w:t>8</w:t>
            </w:r>
            <w:r w:rsidRPr="0088144D">
              <w:rPr>
                <w:rFonts w:ascii="宋体" w:eastAsia="宋体" w:hAnsi="宋体" w:hint="eastAsia"/>
                <w:sz w:val="21"/>
              </w:rPr>
              <w:t>.</w:t>
            </w:r>
            <w:r w:rsidRPr="00986441">
              <w:rPr>
                <w:rFonts w:eastAsia="宋体"/>
                <w:sz w:val="21"/>
              </w:rPr>
              <w:t>1</w:t>
            </w:r>
            <w:r w:rsidRPr="0088144D">
              <w:rPr>
                <w:rFonts w:ascii="宋体" w:eastAsia="宋体" w:hAnsi="宋体" w:hint="eastAsia"/>
                <w:sz w:val="21"/>
              </w:rPr>
              <w:t>植物具有获取和制造养分的结构</w:t>
            </w:r>
          </w:p>
        </w:tc>
        <w:tc>
          <w:tcPr>
            <w:tcW w:w="4960" w:type="dxa"/>
            <w:vAlign w:val="center"/>
          </w:tcPr>
          <w:p w14:paraId="67314687" w14:textId="77777777" w:rsidR="00C83BA1" w:rsidRPr="006D73FE" w:rsidRDefault="00C83BA1" w:rsidP="00375F5B">
            <w:pPr>
              <w:pStyle w:val="a7"/>
              <w:spacing w:before="0" w:beforeAutospacing="0" w:after="0" w:afterAutospacing="0"/>
              <w:rPr>
                <w:rFonts w:ascii="宋体" w:eastAsia="宋体" w:hAnsi="宋体"/>
                <w:sz w:val="21"/>
              </w:rPr>
            </w:pPr>
            <w:r w:rsidRPr="0088144D">
              <w:rPr>
                <w:rFonts w:ascii="宋体" w:eastAsia="宋体" w:hAnsi="宋体" w:hint="eastAsia"/>
                <w:sz w:val="21"/>
              </w:rPr>
              <w:t>说出植物需要水和阳光以维持生存和生长。</w:t>
            </w:r>
          </w:p>
        </w:tc>
      </w:tr>
    </w:tbl>
    <w:p w14:paraId="05096A68" w14:textId="77777777" w:rsidR="00C83BA1" w:rsidRPr="00C2232D" w:rsidRDefault="00C83BA1" w:rsidP="00113041">
      <w:pPr>
        <w:pStyle w:val="a7"/>
        <w:spacing w:beforeLines="50" w:before="120" w:beforeAutospacing="0" w:afterLines="50" w:after="120" w:afterAutospacing="0"/>
        <w:rPr>
          <w:rFonts w:ascii="宋体" w:eastAsia="宋体" w:hAnsi="宋体"/>
          <w:b/>
        </w:rPr>
      </w:pPr>
      <w:bookmarkStart w:id="171" w:name="_Toc494437361"/>
      <w:bookmarkStart w:id="172" w:name="_Toc494438210"/>
      <w:r>
        <w:rPr>
          <w:rFonts w:ascii="宋体" w:eastAsia="宋体" w:hAnsi="宋体" w:hint="eastAsia"/>
          <w:b/>
        </w:rPr>
        <w:t>与《美国新一代科学教育标准》关联</w:t>
      </w:r>
      <w:bookmarkEnd w:id="171"/>
      <w:bookmarkEnd w:id="172"/>
    </w:p>
    <w:tbl>
      <w:tblPr>
        <w:tblStyle w:val="a8"/>
        <w:tblW w:w="0" w:type="auto"/>
        <w:tblLook w:val="04A0" w:firstRow="1" w:lastRow="0" w:firstColumn="1" w:lastColumn="0" w:noHBand="0" w:noVBand="1"/>
      </w:tblPr>
      <w:tblGrid>
        <w:gridCol w:w="4504"/>
        <w:gridCol w:w="3458"/>
        <w:gridCol w:w="1388"/>
      </w:tblGrid>
      <w:tr w:rsidR="00C83BA1" w:rsidRPr="004D6512" w14:paraId="26DEDD5F" w14:textId="77777777" w:rsidTr="00375F5B">
        <w:tc>
          <w:tcPr>
            <w:tcW w:w="10430" w:type="dxa"/>
            <w:gridSpan w:val="3"/>
          </w:tcPr>
          <w:p w14:paraId="5543D8BE" w14:textId="77777777" w:rsidR="00C83BA1" w:rsidRPr="004D6512" w:rsidRDefault="00C83BA1" w:rsidP="00375F5B">
            <w:pPr>
              <w:rPr>
                <w:rFonts w:ascii="宋体" w:eastAsia="宋体" w:hAnsi="宋体"/>
                <w:szCs w:val="21"/>
              </w:rPr>
            </w:pPr>
            <w:r w:rsidRPr="00986441">
              <w:rPr>
                <w:rFonts w:ascii="Times New Roman" w:eastAsia="宋体" w:hAnsi="Times New Roman" w:hint="eastAsia"/>
                <w:b/>
                <w:szCs w:val="21"/>
              </w:rPr>
              <w:t>K</w:t>
            </w:r>
            <w:r w:rsidRPr="004D6512">
              <w:rPr>
                <w:rFonts w:ascii="宋体" w:eastAsia="宋体" w:hAnsi="宋体" w:hint="eastAsia"/>
                <w:b/>
                <w:szCs w:val="21"/>
              </w:rPr>
              <w:t>.生态</w:t>
            </w:r>
            <w:r w:rsidRPr="004D6512">
              <w:rPr>
                <w:rFonts w:ascii="宋体" w:eastAsia="宋体" w:hAnsi="宋体"/>
                <w:b/>
                <w:szCs w:val="21"/>
              </w:rPr>
              <w:t>系统</w:t>
            </w:r>
            <w:r w:rsidRPr="004D6512">
              <w:rPr>
                <w:rFonts w:ascii="宋体" w:eastAsia="宋体" w:hAnsi="宋体" w:hint="eastAsia"/>
                <w:b/>
                <w:szCs w:val="21"/>
              </w:rPr>
              <w:t>的植物、</w:t>
            </w:r>
            <w:r w:rsidRPr="004D6512">
              <w:rPr>
                <w:rFonts w:ascii="宋体" w:eastAsia="宋体" w:hAnsi="宋体"/>
                <w:b/>
                <w:szCs w:val="21"/>
              </w:rPr>
              <w:t>动物与环境之间的</w:t>
            </w:r>
            <w:r w:rsidRPr="004D6512">
              <w:rPr>
                <w:rFonts w:ascii="宋体" w:eastAsia="宋体" w:hAnsi="宋体" w:hint="eastAsia"/>
                <w:b/>
                <w:szCs w:val="21"/>
              </w:rPr>
              <w:t>依存</w:t>
            </w:r>
            <w:r w:rsidRPr="004D6512">
              <w:rPr>
                <w:rFonts w:ascii="宋体" w:eastAsia="宋体" w:hAnsi="宋体"/>
                <w:b/>
                <w:szCs w:val="21"/>
              </w:rPr>
              <w:t>关系</w:t>
            </w:r>
          </w:p>
        </w:tc>
      </w:tr>
      <w:tr w:rsidR="00C83BA1" w:rsidRPr="004D6512" w14:paraId="65CC3BFF" w14:textId="77777777" w:rsidTr="00375F5B">
        <w:tc>
          <w:tcPr>
            <w:tcW w:w="10430" w:type="dxa"/>
            <w:gridSpan w:val="3"/>
          </w:tcPr>
          <w:p w14:paraId="4EDF5203" w14:textId="77777777" w:rsidR="00C83BA1" w:rsidRPr="004D6512" w:rsidRDefault="00C83BA1" w:rsidP="00375F5B">
            <w:pPr>
              <w:rPr>
                <w:rFonts w:ascii="宋体" w:eastAsia="宋体" w:hAnsi="宋体"/>
                <w:b/>
                <w:szCs w:val="21"/>
              </w:rPr>
            </w:pPr>
            <w:r w:rsidRPr="004D6512">
              <w:rPr>
                <w:rFonts w:ascii="宋体" w:eastAsia="宋体" w:hAnsi="宋体" w:hint="eastAsia"/>
                <w:b/>
                <w:szCs w:val="21"/>
              </w:rPr>
              <w:t>表现预期：</w:t>
            </w:r>
          </w:p>
          <w:p w14:paraId="685A2863" w14:textId="77777777" w:rsidR="00C83BA1" w:rsidRPr="00C2232D" w:rsidRDefault="00C83BA1" w:rsidP="00375F5B">
            <w:pPr>
              <w:outlineLvl w:val="4"/>
              <w:rPr>
                <w:rFonts w:ascii="宋体" w:eastAsia="宋体" w:hAnsi="宋体"/>
                <w:b/>
                <w:color w:val="FF0000"/>
                <w:szCs w:val="21"/>
              </w:rPr>
            </w:pPr>
            <w:r w:rsidRPr="00986441">
              <w:rPr>
                <w:rFonts w:ascii="Times New Roman" w:eastAsia="宋体" w:hAnsi="Times New Roman" w:hint="eastAsia"/>
                <w:b/>
                <w:szCs w:val="21"/>
              </w:rPr>
              <w:t>K</w:t>
            </w:r>
            <w:r w:rsidRPr="003D61E5">
              <w:rPr>
                <w:rFonts w:ascii="Times New Roman" w:eastAsia="宋体" w:hAnsi="Times New Roman" w:hint="eastAsia"/>
                <w:b/>
                <w:szCs w:val="21"/>
              </w:rPr>
              <w:t>-</w:t>
            </w:r>
            <w:r w:rsidRPr="00986441">
              <w:rPr>
                <w:rFonts w:ascii="Times New Roman" w:eastAsia="宋体" w:hAnsi="Times New Roman"/>
                <w:b/>
                <w:szCs w:val="21"/>
              </w:rPr>
              <w:t>LS1</w:t>
            </w:r>
            <w:r w:rsidRPr="003D61E5">
              <w:rPr>
                <w:rFonts w:ascii="Times New Roman" w:eastAsia="宋体" w:hAnsi="Times New Roman" w:hint="eastAsia"/>
                <w:b/>
                <w:szCs w:val="21"/>
              </w:rPr>
              <w:t>-</w:t>
            </w:r>
            <w:r w:rsidRPr="00986441">
              <w:rPr>
                <w:rFonts w:ascii="Times New Roman" w:eastAsia="宋体" w:hAnsi="Times New Roman"/>
                <w:b/>
                <w:szCs w:val="21"/>
              </w:rPr>
              <w:t>1</w:t>
            </w:r>
            <w:r w:rsidRPr="004D6512">
              <w:rPr>
                <w:rFonts w:ascii="宋体" w:eastAsia="宋体" w:hAnsi="宋体" w:hint="eastAsia"/>
                <w:b/>
                <w:szCs w:val="21"/>
              </w:rPr>
              <w:t xml:space="preserve"> 使用</w:t>
            </w:r>
            <w:r w:rsidRPr="004D6512">
              <w:rPr>
                <w:rFonts w:ascii="宋体" w:eastAsia="宋体" w:hAnsi="宋体"/>
                <w:b/>
                <w:szCs w:val="21"/>
              </w:rPr>
              <w:t>观察来描述植物和动物</w:t>
            </w:r>
            <w:r w:rsidRPr="003D61E5">
              <w:rPr>
                <w:rFonts w:ascii="Times New Roman" w:eastAsia="宋体" w:hAnsi="Times New Roman"/>
                <w:b/>
                <w:szCs w:val="21"/>
              </w:rPr>
              <w:t>(</w:t>
            </w:r>
            <w:r w:rsidRPr="004D6512">
              <w:rPr>
                <w:rFonts w:ascii="宋体" w:eastAsia="宋体" w:hAnsi="宋体" w:hint="eastAsia"/>
                <w:b/>
                <w:szCs w:val="21"/>
              </w:rPr>
              <w:t>包括</w:t>
            </w:r>
            <w:r w:rsidRPr="004D6512">
              <w:rPr>
                <w:rFonts w:ascii="宋体" w:eastAsia="宋体" w:hAnsi="宋体"/>
                <w:b/>
                <w:szCs w:val="21"/>
              </w:rPr>
              <w:t>人</w:t>
            </w:r>
            <w:r w:rsidRPr="004D6512">
              <w:rPr>
                <w:rFonts w:ascii="宋体" w:eastAsia="宋体" w:hAnsi="宋体" w:hint="eastAsia"/>
                <w:b/>
                <w:szCs w:val="21"/>
              </w:rPr>
              <w:t>类</w:t>
            </w:r>
            <w:r w:rsidRPr="003D61E5">
              <w:rPr>
                <w:rFonts w:ascii="Times New Roman" w:eastAsia="宋体" w:hAnsi="Times New Roman"/>
                <w:b/>
                <w:szCs w:val="21"/>
              </w:rPr>
              <w:t>)</w:t>
            </w:r>
            <w:r w:rsidRPr="004D6512">
              <w:rPr>
                <w:rFonts w:ascii="宋体" w:eastAsia="宋体" w:hAnsi="宋体" w:hint="eastAsia"/>
                <w:b/>
                <w:szCs w:val="21"/>
              </w:rPr>
              <w:t xml:space="preserve">生存需要的模式。 </w:t>
            </w:r>
            <w:r w:rsidRPr="004D6512">
              <w:rPr>
                <w:rFonts w:ascii="宋体" w:eastAsia="宋体" w:hAnsi="宋体"/>
                <w:b/>
                <w:color w:val="FF0000"/>
                <w:szCs w:val="21"/>
              </w:rPr>
              <w:t>[</w:t>
            </w:r>
            <w:r w:rsidRPr="004D6512">
              <w:rPr>
                <w:rFonts w:ascii="宋体" w:eastAsia="宋体" w:hAnsi="宋体" w:hint="eastAsia"/>
                <w:b/>
                <w:color w:val="FF0000"/>
                <w:szCs w:val="21"/>
              </w:rPr>
              <w:t>声明：</w:t>
            </w:r>
            <w:r w:rsidRPr="004D6512">
              <w:rPr>
                <w:rFonts w:ascii="宋体" w:eastAsia="宋体" w:hAnsi="宋体" w:hint="eastAsia"/>
                <w:color w:val="FF0000"/>
                <w:szCs w:val="21"/>
              </w:rPr>
              <w:t>例如动物需要摄入食物，但植物不需要；不同种类的动物需要不同的食物；植物需要光；所有生物都需要水。]</w:t>
            </w:r>
          </w:p>
        </w:tc>
      </w:tr>
      <w:tr w:rsidR="00C83BA1" w:rsidRPr="004D6512" w14:paraId="50789D7E" w14:textId="77777777" w:rsidTr="00375F5B">
        <w:tc>
          <w:tcPr>
            <w:tcW w:w="10430" w:type="dxa"/>
            <w:gridSpan w:val="3"/>
          </w:tcPr>
          <w:p w14:paraId="6726A443" w14:textId="77777777" w:rsidR="00C83BA1" w:rsidRPr="004D6512" w:rsidRDefault="00C83BA1"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科学教育框架的相关要素发展而来</w:t>
            </w:r>
          </w:p>
        </w:tc>
      </w:tr>
      <w:tr w:rsidR="00C83BA1" w:rsidRPr="004D6512" w14:paraId="20EFA681" w14:textId="77777777" w:rsidTr="00375F5B">
        <w:tc>
          <w:tcPr>
            <w:tcW w:w="5098" w:type="dxa"/>
          </w:tcPr>
          <w:p w14:paraId="3E3ECDFB" w14:textId="77777777" w:rsidR="00C83BA1" w:rsidRPr="004D6512" w:rsidRDefault="00C83BA1" w:rsidP="00375F5B">
            <w:pPr>
              <w:spacing w:afterLines="50" w:after="120"/>
              <w:jc w:val="center"/>
              <w:rPr>
                <w:rFonts w:ascii="宋体" w:eastAsia="宋体" w:hAnsi="宋体"/>
                <w:b/>
                <w:szCs w:val="21"/>
              </w:rPr>
            </w:pPr>
            <w:r w:rsidRPr="004D6512">
              <w:rPr>
                <w:rFonts w:ascii="宋体" w:eastAsia="宋体" w:hAnsi="宋体" w:hint="eastAsia"/>
                <w:b/>
                <w:szCs w:val="21"/>
              </w:rPr>
              <w:t>科学与工程实践</w:t>
            </w:r>
          </w:p>
          <w:p w14:paraId="0A70DC8B" w14:textId="77777777" w:rsidR="00C83BA1" w:rsidRPr="004D6512" w:rsidRDefault="00C83BA1" w:rsidP="00375F5B">
            <w:pPr>
              <w:rPr>
                <w:rFonts w:ascii="宋体" w:eastAsia="宋体" w:hAnsi="宋体"/>
                <w:b/>
                <w:szCs w:val="21"/>
              </w:rPr>
            </w:pPr>
            <w:bookmarkStart w:id="173" w:name="OLE_LINK44"/>
            <w:r w:rsidRPr="00986441">
              <w:rPr>
                <w:rFonts w:ascii="Times New Roman" w:eastAsia="宋体" w:hAnsi="Times New Roman" w:hint="eastAsia"/>
                <w:b/>
                <w:szCs w:val="21"/>
              </w:rPr>
              <w:t>2</w:t>
            </w:r>
            <w:r w:rsidRPr="004D6512">
              <w:rPr>
                <w:rFonts w:ascii="宋体" w:eastAsia="宋体" w:hAnsi="宋体" w:hint="eastAsia"/>
                <w:b/>
                <w:szCs w:val="21"/>
              </w:rPr>
              <w:t>.分析和解释数据</w:t>
            </w:r>
          </w:p>
          <w:p w14:paraId="26C9897A" w14:textId="77777777" w:rsidR="00C83BA1" w:rsidRPr="004D6512" w:rsidRDefault="00C83BA1" w:rsidP="00375F5B">
            <w:pPr>
              <w:rPr>
                <w:rStyle w:val="shorttext"/>
                <w:rFonts w:ascii="宋体" w:eastAsia="宋体" w:hAnsi="宋体" w:cs="宋体"/>
                <w:szCs w:val="21"/>
              </w:rPr>
            </w:pPr>
            <w:r w:rsidRPr="004D6512">
              <w:rPr>
                <w:rStyle w:val="shorttext"/>
                <w:rFonts w:ascii="宋体" w:eastAsia="宋体" w:hAnsi="宋体" w:hint="eastAsia"/>
                <w:szCs w:val="21"/>
              </w:rPr>
              <w:t>基于以前的经验和基础收集、记录和分享观测资料</w:t>
            </w:r>
            <w:r w:rsidRPr="004D6512">
              <w:rPr>
                <w:rStyle w:val="shorttext"/>
                <w:rFonts w:ascii="宋体" w:eastAsia="宋体" w:hAnsi="宋体" w:cs="宋体" w:hint="eastAsia"/>
                <w:szCs w:val="21"/>
              </w:rPr>
              <w:t>。</w:t>
            </w:r>
          </w:p>
          <w:p w14:paraId="1CABE404" w14:textId="77777777" w:rsidR="00C83BA1" w:rsidRPr="004D6512" w:rsidRDefault="00C83BA1" w:rsidP="00375F5B">
            <w:pPr>
              <w:rPr>
                <w:rStyle w:val="shorttext"/>
                <w:rFonts w:ascii="宋体" w:eastAsia="宋体" w:hAnsi="宋体" w:cs="宋体"/>
                <w:szCs w:val="21"/>
              </w:rPr>
            </w:pPr>
            <w:bookmarkStart w:id="174" w:name="OLE_LINK43"/>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使用观察</w:t>
            </w:r>
            <w:r w:rsidRPr="003D61E5">
              <w:rPr>
                <w:rFonts w:ascii="Times New Roman" w:eastAsia="宋体" w:hAnsi="Times New Roman" w:cs="宋体" w:hint="eastAsia"/>
                <w:szCs w:val="21"/>
              </w:rPr>
              <w:t>(</w:t>
            </w:r>
            <w:r w:rsidRPr="004D6512">
              <w:rPr>
                <w:rFonts w:ascii="宋体" w:eastAsia="宋体" w:hAnsi="宋体" w:cs="宋体" w:hint="eastAsia"/>
                <w:szCs w:val="21"/>
              </w:rPr>
              <w:t>第一手或来自于媒体</w:t>
            </w:r>
            <w:r w:rsidRPr="003D61E5">
              <w:rPr>
                <w:rFonts w:ascii="Times New Roman" w:eastAsia="宋体" w:hAnsi="Times New Roman" w:cs="宋体" w:hint="eastAsia"/>
                <w:szCs w:val="21"/>
              </w:rPr>
              <w:t>)</w:t>
            </w:r>
            <w:bookmarkEnd w:id="174"/>
            <w:r w:rsidRPr="004D6512">
              <w:rPr>
                <w:rFonts w:ascii="宋体" w:eastAsia="宋体" w:hAnsi="宋体" w:cs="宋体" w:hint="eastAsia"/>
                <w:szCs w:val="21"/>
              </w:rPr>
              <w:t>来描述自然界中的模式，以回答科学问题</w:t>
            </w:r>
            <w:r w:rsidRPr="004D6512">
              <w:rPr>
                <w:rStyle w:val="shorttext"/>
                <w:rFonts w:ascii="宋体" w:eastAsia="宋体" w:hAnsi="宋体" w:cs="宋体" w:hint="eastAsia"/>
                <w:szCs w:val="21"/>
              </w:rPr>
              <w:t>。</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hint="eastAsia"/>
                <w:szCs w:val="21"/>
              </w:rPr>
              <w:t>K</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hint="eastAsia"/>
                <w:szCs w:val="21"/>
              </w:rPr>
              <w:t>LS</w:t>
            </w:r>
            <w:r w:rsidRPr="00986441">
              <w:rPr>
                <w:rStyle w:val="shorttext"/>
                <w:rFonts w:ascii="Times New Roman" w:eastAsia="宋体" w:hAnsi="Times New Roman" w:cs="宋体"/>
                <w:szCs w:val="21"/>
              </w:rPr>
              <w:t>1</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szCs w:val="21"/>
              </w:rPr>
              <w:t>1</w:t>
            </w:r>
            <w:r w:rsidRPr="003D61E5">
              <w:rPr>
                <w:rStyle w:val="shorttext"/>
                <w:rFonts w:ascii="Times New Roman" w:eastAsia="宋体" w:hAnsi="Times New Roman" w:cs="宋体" w:hint="eastAsia"/>
                <w:szCs w:val="21"/>
              </w:rPr>
              <w:t>)</w:t>
            </w:r>
          </w:p>
          <w:bookmarkEnd w:id="173"/>
          <w:p w14:paraId="09572700" w14:textId="77777777" w:rsidR="00C83BA1" w:rsidRPr="004D6512" w:rsidRDefault="00C83BA1" w:rsidP="00375F5B">
            <w:pPr>
              <w:spacing w:beforeLines="50" w:before="120" w:afterLines="50" w:after="120"/>
              <w:jc w:val="center"/>
              <w:rPr>
                <w:rFonts w:ascii="宋体" w:eastAsia="宋体" w:hAnsi="宋体"/>
                <w:b/>
                <w:szCs w:val="21"/>
              </w:rPr>
            </w:pPr>
            <w:r w:rsidRPr="004D6512">
              <w:rPr>
                <w:rFonts w:ascii="宋体" w:eastAsia="宋体" w:hAnsi="宋体" w:hint="eastAsia"/>
                <w:b/>
                <w:szCs w:val="21"/>
              </w:rPr>
              <w:t>与科学本质的联系</w:t>
            </w:r>
          </w:p>
          <w:p w14:paraId="6F7FF1A8" w14:textId="77777777" w:rsidR="00C83BA1" w:rsidRPr="004D6512" w:rsidRDefault="00C83BA1" w:rsidP="00375F5B">
            <w:pPr>
              <w:rPr>
                <w:rFonts w:ascii="宋体" w:eastAsia="宋体" w:hAnsi="宋体"/>
                <w:b/>
                <w:szCs w:val="21"/>
              </w:rPr>
            </w:pPr>
            <w:r w:rsidRPr="004D6512">
              <w:rPr>
                <w:rFonts w:ascii="宋体" w:eastAsia="宋体" w:hAnsi="宋体" w:hint="eastAsia"/>
                <w:b/>
                <w:szCs w:val="21"/>
              </w:rPr>
              <w:t>科学知识是基于实验证据的</w:t>
            </w:r>
          </w:p>
          <w:p w14:paraId="1A669EE3" w14:textId="77777777" w:rsidR="00C83BA1" w:rsidRDefault="00C83BA1" w:rsidP="00375F5B">
            <w:pPr>
              <w:rPr>
                <w:rFonts w:ascii="宋体" w:eastAsia="宋体" w:hAnsi="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对</w:t>
            </w:r>
            <w:r w:rsidRPr="004D6512">
              <w:rPr>
                <w:rFonts w:ascii="宋体" w:eastAsia="宋体" w:hAnsi="宋体" w:hint="eastAsia"/>
                <w:szCs w:val="21"/>
              </w:rPr>
              <w:t>世界进行观察时，科学家会寻找模式和秩序</w:t>
            </w:r>
            <w:r>
              <w:rPr>
                <w:rFonts w:ascii="宋体" w:eastAsia="宋体" w:hAnsi="宋体" w:hint="eastAsia"/>
                <w:szCs w:val="21"/>
              </w:rPr>
              <w:t>。</w:t>
            </w:r>
          </w:p>
          <w:p w14:paraId="6DEA30D2" w14:textId="77777777" w:rsidR="00C83BA1" w:rsidRPr="004D6512" w:rsidRDefault="00C83BA1" w:rsidP="00375F5B">
            <w:pPr>
              <w:rPr>
                <w:rFonts w:ascii="宋体" w:eastAsia="宋体" w:hAnsi="宋体"/>
                <w:szCs w:val="21"/>
              </w:rPr>
            </w:pPr>
            <w:r w:rsidRPr="003D61E5">
              <w:rPr>
                <w:rFonts w:ascii="Times New Roman" w:eastAsia="宋体" w:hAnsi="Times New Roman" w:hint="eastAsia"/>
                <w:szCs w:val="21"/>
              </w:rPr>
              <w:t>(</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LS</w:t>
            </w:r>
            <w:r w:rsidRPr="003D61E5">
              <w:rPr>
                <w:rFonts w:ascii="Times New Roman" w:eastAsia="宋体" w:hAnsi="Times New Roman" w:hint="eastAsia"/>
                <w:szCs w:val="21"/>
              </w:rPr>
              <w:t>-</w:t>
            </w:r>
            <w:r w:rsidRPr="00986441">
              <w:rPr>
                <w:rFonts w:ascii="Times New Roman" w:eastAsia="宋体" w:hAnsi="Times New Roman"/>
                <w:szCs w:val="21"/>
              </w:rPr>
              <w:t>1</w:t>
            </w:r>
            <w:r w:rsidRPr="003D61E5">
              <w:rPr>
                <w:rFonts w:ascii="Times New Roman" w:eastAsia="宋体" w:hAnsi="Times New Roman" w:hint="eastAsia"/>
                <w:szCs w:val="21"/>
              </w:rPr>
              <w:t>)</w:t>
            </w:r>
          </w:p>
        </w:tc>
        <w:tc>
          <w:tcPr>
            <w:tcW w:w="3828" w:type="dxa"/>
          </w:tcPr>
          <w:p w14:paraId="4C5FD7A2" w14:textId="77777777" w:rsidR="00C83BA1" w:rsidRPr="004D6512" w:rsidRDefault="00C83BA1" w:rsidP="00375F5B">
            <w:pPr>
              <w:spacing w:afterLines="50" w:after="120"/>
              <w:jc w:val="center"/>
              <w:rPr>
                <w:rFonts w:ascii="宋体" w:eastAsia="宋体" w:hAnsi="宋体"/>
                <w:b/>
                <w:szCs w:val="21"/>
              </w:rPr>
            </w:pPr>
            <w:r w:rsidRPr="004D6512">
              <w:rPr>
                <w:rFonts w:ascii="宋体" w:eastAsia="宋体" w:hAnsi="宋体" w:hint="eastAsia"/>
                <w:b/>
                <w:szCs w:val="21"/>
              </w:rPr>
              <w:t>学科核心概念</w:t>
            </w:r>
          </w:p>
          <w:p w14:paraId="13E038B2" w14:textId="77777777" w:rsidR="00C83BA1" w:rsidRPr="004D6512" w:rsidRDefault="00C83BA1" w:rsidP="00375F5B">
            <w:pPr>
              <w:rPr>
                <w:rFonts w:ascii="宋体" w:eastAsia="宋体" w:hAnsi="宋体"/>
                <w:b/>
                <w:szCs w:val="21"/>
              </w:rPr>
            </w:pPr>
            <w:r w:rsidRPr="00986441">
              <w:rPr>
                <w:rFonts w:ascii="Times New Roman" w:eastAsia="宋体" w:hAnsi="Times New Roman" w:hint="eastAsia"/>
                <w:b/>
                <w:szCs w:val="21"/>
              </w:rPr>
              <w:t>LS</w:t>
            </w:r>
            <w:r w:rsidRPr="00986441">
              <w:rPr>
                <w:rFonts w:ascii="Times New Roman" w:eastAsia="宋体" w:hAnsi="Times New Roman"/>
                <w:b/>
                <w:szCs w:val="21"/>
              </w:rPr>
              <w:t>1</w:t>
            </w:r>
            <w:r w:rsidRPr="004D6512">
              <w:rPr>
                <w:rFonts w:ascii="宋体" w:eastAsia="宋体" w:hAnsi="宋体"/>
                <w:b/>
                <w:szCs w:val="21"/>
              </w:rPr>
              <w:t>.</w:t>
            </w:r>
            <w:r w:rsidRPr="00986441">
              <w:rPr>
                <w:rFonts w:ascii="Times New Roman" w:eastAsia="宋体" w:hAnsi="Times New Roman"/>
                <w:b/>
                <w:szCs w:val="21"/>
              </w:rPr>
              <w:t>C</w:t>
            </w:r>
            <w:r w:rsidRPr="004D6512">
              <w:rPr>
                <w:rFonts w:ascii="宋体" w:eastAsia="宋体" w:hAnsi="宋体" w:hint="eastAsia"/>
                <w:b/>
                <w:szCs w:val="21"/>
              </w:rPr>
              <w:t>：物质和能量在生物体中流动的组织</w:t>
            </w:r>
          </w:p>
          <w:p w14:paraId="1BEBCC26" w14:textId="77777777" w:rsidR="00C83BA1" w:rsidRPr="004D6512" w:rsidRDefault="00C83BA1"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所有动物生存和生长都需要食物，它们从植物或其他动物那里获得食物。植物生存和生长需要水和光。</w:t>
            </w:r>
            <w:bookmarkStart w:id="175" w:name="OLE_LINK3"/>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LS</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bookmarkEnd w:id="175"/>
          </w:p>
          <w:p w14:paraId="40038C38" w14:textId="77777777" w:rsidR="00C83BA1" w:rsidRPr="00DD5DA7" w:rsidRDefault="00C83BA1" w:rsidP="00375F5B">
            <w:pPr>
              <w:rPr>
                <w:rFonts w:ascii="宋体" w:eastAsia="宋体" w:hAnsi="宋体" w:cs="宋体"/>
                <w:szCs w:val="21"/>
              </w:rPr>
            </w:pPr>
          </w:p>
        </w:tc>
        <w:tc>
          <w:tcPr>
            <w:tcW w:w="1504" w:type="dxa"/>
          </w:tcPr>
          <w:p w14:paraId="632725F2" w14:textId="77777777" w:rsidR="00C83BA1" w:rsidRPr="004D6512" w:rsidRDefault="00C83BA1" w:rsidP="00375F5B">
            <w:pPr>
              <w:spacing w:afterLines="50" w:after="120"/>
              <w:jc w:val="center"/>
              <w:rPr>
                <w:rFonts w:ascii="宋体" w:eastAsia="宋体" w:hAnsi="宋体"/>
                <w:b/>
                <w:szCs w:val="21"/>
              </w:rPr>
            </w:pPr>
            <w:r w:rsidRPr="004D6512">
              <w:rPr>
                <w:rFonts w:ascii="宋体" w:eastAsia="宋体" w:hAnsi="宋体" w:hint="eastAsia"/>
                <w:b/>
                <w:szCs w:val="21"/>
              </w:rPr>
              <w:t>交叉概念</w:t>
            </w:r>
          </w:p>
          <w:p w14:paraId="6FE79A70" w14:textId="77777777" w:rsidR="00C83BA1" w:rsidRPr="004D6512" w:rsidRDefault="00C83BA1" w:rsidP="00375F5B">
            <w:pPr>
              <w:rPr>
                <w:rFonts w:ascii="宋体" w:eastAsia="宋体" w:hAnsi="宋体" w:cs="宋体"/>
                <w:b/>
                <w:szCs w:val="21"/>
              </w:rPr>
            </w:pPr>
            <w:r w:rsidRPr="004D6512">
              <w:rPr>
                <w:rFonts w:ascii="宋体" w:eastAsia="宋体" w:hAnsi="宋体" w:cs="宋体" w:hint="eastAsia"/>
                <w:b/>
                <w:szCs w:val="21"/>
              </w:rPr>
              <w:t>模式</w:t>
            </w:r>
          </w:p>
          <w:p w14:paraId="231CBF9D" w14:textId="77777777" w:rsidR="00C83BA1" w:rsidRPr="00C2232D" w:rsidRDefault="00C83BA1"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自然界和人造世界中的模式可以被观察并用作证据。</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LS</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r>
    </w:tbl>
    <w:p w14:paraId="24D36CBF" w14:textId="77777777" w:rsidR="00C83BA1" w:rsidRDefault="00C83BA1" w:rsidP="00C83BA1">
      <w:pPr>
        <w:rPr>
          <w:rFonts w:ascii="宋体" w:eastAsia="宋体" w:hAnsi="宋体"/>
          <w:b/>
        </w:rPr>
      </w:pPr>
    </w:p>
    <w:p w14:paraId="5DFF929B" w14:textId="77777777" w:rsidR="00C83BA1" w:rsidRPr="00B3717C" w:rsidRDefault="00FB2B34" w:rsidP="00C83BA1">
      <w:pPr>
        <w:outlineLvl w:val="2"/>
        <w:rPr>
          <w:rFonts w:ascii="宋体" w:eastAsia="宋体" w:hAnsi="宋体"/>
          <w:b/>
        </w:rPr>
      </w:pPr>
      <w:bookmarkStart w:id="176" w:name="_Toc494437362"/>
      <w:bookmarkStart w:id="177" w:name="_Toc494438211"/>
      <w:bookmarkStart w:id="178" w:name="_Toc494447209"/>
      <w:r w:rsidRPr="00986441">
        <w:rPr>
          <w:rFonts w:ascii="Times New Roman" w:eastAsia="宋体" w:hAnsi="Times New Roman"/>
          <w:b/>
        </w:rPr>
        <w:t>2</w:t>
      </w:r>
      <w:r>
        <w:rPr>
          <w:rFonts w:ascii="宋体" w:eastAsia="宋体" w:hAnsi="宋体" w:hint="eastAsia"/>
          <w:b/>
        </w:rPr>
        <w:t>.</w:t>
      </w:r>
      <w:r w:rsidRPr="00986441">
        <w:rPr>
          <w:rFonts w:ascii="Times New Roman" w:eastAsia="宋体" w:hAnsi="Times New Roman"/>
          <w:b/>
        </w:rPr>
        <w:t>9</w:t>
      </w:r>
      <w:r>
        <w:rPr>
          <w:rFonts w:ascii="宋体" w:eastAsia="宋体" w:hAnsi="宋体" w:hint="eastAsia"/>
          <w:b/>
        </w:rPr>
        <w:t>.</w:t>
      </w:r>
      <w:r w:rsidRPr="00986441">
        <w:rPr>
          <w:rFonts w:ascii="Times New Roman" w:eastAsia="宋体" w:hAnsi="Times New Roman"/>
          <w:b/>
        </w:rPr>
        <w:t>3</w:t>
      </w:r>
      <w:r>
        <w:rPr>
          <w:rFonts w:ascii="宋体" w:eastAsia="宋体" w:hAnsi="宋体"/>
          <w:b/>
        </w:rPr>
        <w:t xml:space="preserve"> </w:t>
      </w:r>
      <w:r w:rsidR="00C83BA1" w:rsidRPr="00986441">
        <w:rPr>
          <w:rFonts w:ascii="Times New Roman" w:eastAsia="宋体" w:hAnsi="Times New Roman" w:hint="eastAsia"/>
          <w:b/>
        </w:rPr>
        <w:t>TF</w:t>
      </w:r>
      <w:r w:rsidR="00C83BA1" w:rsidRPr="00B3717C">
        <w:rPr>
          <w:rFonts w:ascii="宋体" w:eastAsia="宋体" w:hAnsi="宋体" w:hint="eastAsia"/>
          <w:b/>
        </w:rPr>
        <w:t>-</w:t>
      </w:r>
      <w:r w:rsidR="00C83BA1" w:rsidRPr="00986441">
        <w:rPr>
          <w:rFonts w:ascii="Times New Roman" w:eastAsia="宋体" w:hAnsi="Times New Roman" w:hint="eastAsia"/>
          <w:b/>
        </w:rPr>
        <w:t>LS</w:t>
      </w:r>
      <w:r w:rsidR="00FC4D33" w:rsidRPr="00986441">
        <w:rPr>
          <w:rFonts w:ascii="Times New Roman" w:eastAsia="宋体" w:hAnsi="Times New Roman"/>
          <w:b/>
        </w:rPr>
        <w:t>5</w:t>
      </w:r>
      <w:r w:rsidR="00C83BA1" w:rsidRPr="00986441">
        <w:rPr>
          <w:rFonts w:ascii="Times New Roman" w:eastAsia="宋体" w:hAnsi="Times New Roman"/>
          <w:b/>
        </w:rPr>
        <w:t>00</w:t>
      </w:r>
      <w:r w:rsidR="000A3206" w:rsidRPr="00986441">
        <w:rPr>
          <w:rFonts w:ascii="Times New Roman" w:eastAsia="宋体" w:hAnsi="Times New Roman"/>
          <w:b/>
        </w:rPr>
        <w:t>3</w:t>
      </w:r>
      <w:r w:rsidR="00FC4D33">
        <w:rPr>
          <w:rFonts w:ascii="宋体" w:eastAsia="宋体" w:hAnsi="宋体"/>
          <w:b/>
        </w:rPr>
        <w:t xml:space="preserve"> </w:t>
      </w:r>
      <w:r w:rsidR="00C83BA1" w:rsidRPr="00A840AB">
        <w:rPr>
          <w:rFonts w:ascii="宋体" w:eastAsia="宋体" w:hAnsi="宋体" w:hint="eastAsia"/>
          <w:b/>
        </w:rPr>
        <w:t>生命的源泉：探究水对植物生长发育的影响</w:t>
      </w:r>
      <w:bookmarkEnd w:id="176"/>
      <w:bookmarkEnd w:id="177"/>
      <w:bookmarkEnd w:id="178"/>
    </w:p>
    <w:p w14:paraId="30A83F7E" w14:textId="77777777" w:rsidR="00C83BA1" w:rsidRPr="0063661E" w:rsidRDefault="00C83BA1" w:rsidP="00113041">
      <w:pPr>
        <w:pStyle w:val="a7"/>
        <w:spacing w:beforeLines="50" w:before="120" w:beforeAutospacing="0" w:afterLines="50" w:after="120" w:afterAutospacing="0"/>
        <w:rPr>
          <w:rFonts w:ascii="宋体" w:eastAsia="宋体" w:hAnsi="宋体"/>
          <w:b/>
        </w:rPr>
      </w:pPr>
      <w:bookmarkStart w:id="179" w:name="_Toc494437363"/>
      <w:bookmarkStart w:id="180" w:name="_Toc494438212"/>
      <w:r>
        <w:rPr>
          <w:rFonts w:ascii="宋体" w:eastAsia="宋体" w:hAnsi="宋体" w:hint="eastAsia"/>
          <w:b/>
        </w:rPr>
        <w:t>课程简介</w:t>
      </w:r>
      <w:bookmarkEnd w:id="179"/>
      <w:bookmarkEnd w:id="180"/>
    </w:p>
    <w:p w14:paraId="41988FED" w14:textId="77777777" w:rsidR="00C83BA1" w:rsidRPr="00A840AB" w:rsidRDefault="00C83BA1" w:rsidP="00C83BA1">
      <w:pPr>
        <w:pStyle w:val="a7"/>
        <w:spacing w:beforeLines="50" w:before="120" w:beforeAutospacing="0" w:afterLines="50" w:after="120" w:afterAutospacing="0"/>
        <w:ind w:firstLineChars="200" w:firstLine="480"/>
        <w:rPr>
          <w:rFonts w:ascii="宋体" w:eastAsia="宋体" w:hAnsi="宋体"/>
        </w:rPr>
      </w:pPr>
      <w:r w:rsidRPr="00A840AB">
        <w:rPr>
          <w:rFonts w:ascii="宋体" w:eastAsia="宋体" w:hAnsi="宋体" w:hint="eastAsia"/>
        </w:rPr>
        <w:t>水和光照是植物的生长必不可少的两个条件。植物通过光合作用吸收太阳光的能量，利用空气和水及其携带的矿物质合成植物自身生长发育所需要的有机物。</w:t>
      </w:r>
    </w:p>
    <w:p w14:paraId="14D6580F" w14:textId="77777777" w:rsidR="00C83BA1" w:rsidRPr="00A840AB" w:rsidRDefault="00C83BA1" w:rsidP="00C83BA1">
      <w:pPr>
        <w:pStyle w:val="a7"/>
        <w:spacing w:beforeLines="50" w:before="120" w:beforeAutospacing="0" w:afterLines="50" w:after="120" w:afterAutospacing="0"/>
        <w:ind w:firstLineChars="200" w:firstLine="480"/>
        <w:rPr>
          <w:rFonts w:ascii="宋体" w:eastAsia="宋体" w:hAnsi="宋体"/>
        </w:rPr>
      </w:pPr>
      <w:r w:rsidRPr="00A840AB">
        <w:rPr>
          <w:rFonts w:ascii="宋体" w:eastAsia="宋体" w:hAnsi="宋体" w:hint="eastAsia"/>
        </w:rPr>
        <w:t>本课程中，学生需要根据所学知识，给出水对植物影响的可能假设，利用给定的材料设计对照实验探究水对大豆苗生长的影响。</w:t>
      </w:r>
    </w:p>
    <w:p w14:paraId="7DFCEC92" w14:textId="77777777" w:rsidR="00C83BA1" w:rsidRPr="00A840AB" w:rsidRDefault="00C83BA1" w:rsidP="00C83BA1">
      <w:pPr>
        <w:pStyle w:val="a7"/>
        <w:spacing w:beforeLines="50" w:before="120" w:beforeAutospacing="0" w:afterLines="50" w:after="120" w:afterAutospacing="0"/>
        <w:ind w:firstLineChars="200" w:firstLine="480"/>
        <w:rPr>
          <w:rFonts w:ascii="宋体" w:eastAsia="宋体" w:hAnsi="宋体"/>
        </w:rPr>
      </w:pPr>
      <w:r w:rsidRPr="00A840AB">
        <w:rPr>
          <w:rFonts w:ascii="宋体" w:eastAsia="宋体" w:hAnsi="宋体" w:hint="eastAsia"/>
        </w:rPr>
        <w:t>学生通过探究水对植物生长发育的影响，能够初步了解水对生命的意义，激发了解和认识自然的兴趣。</w:t>
      </w:r>
    </w:p>
    <w:p w14:paraId="6B0C94EC" w14:textId="77777777" w:rsidR="00C83BA1" w:rsidRPr="0063661E" w:rsidRDefault="00C83BA1" w:rsidP="00113041">
      <w:pPr>
        <w:pStyle w:val="a7"/>
        <w:spacing w:beforeLines="50" w:before="120" w:beforeAutospacing="0" w:afterLines="50" w:after="120" w:afterAutospacing="0"/>
        <w:rPr>
          <w:rFonts w:ascii="宋体" w:eastAsia="宋体" w:hAnsi="宋体"/>
          <w:b/>
        </w:rPr>
      </w:pPr>
      <w:bookmarkStart w:id="181" w:name="_Toc494437364"/>
      <w:bookmarkStart w:id="182" w:name="_Toc494438213"/>
      <w:r>
        <w:rPr>
          <w:rFonts w:ascii="宋体" w:eastAsia="宋体" w:hAnsi="宋体" w:hint="eastAsia"/>
          <w:b/>
        </w:rPr>
        <w:t>课程目标</w:t>
      </w:r>
      <w:bookmarkEnd w:id="181"/>
      <w:bookmarkEnd w:id="182"/>
    </w:p>
    <w:p w14:paraId="5CBA138D" w14:textId="77777777" w:rsidR="00C83BA1" w:rsidRPr="001D2BC4" w:rsidRDefault="00C83BA1" w:rsidP="00C83BA1">
      <w:pPr>
        <w:pStyle w:val="a7"/>
        <w:spacing w:beforeLines="50" w:before="120" w:beforeAutospacing="0" w:afterLines="50" w:after="120" w:afterAutospacing="0"/>
        <w:ind w:firstLineChars="200" w:firstLine="482"/>
        <w:rPr>
          <w:rFonts w:ascii="宋体" w:eastAsia="宋体" w:hAnsi="宋体"/>
        </w:rPr>
      </w:pPr>
      <w:r w:rsidRPr="001D2BC4">
        <w:rPr>
          <w:rFonts w:ascii="宋体" w:eastAsia="宋体" w:hAnsi="宋体" w:hint="eastAsia"/>
          <w:b/>
        </w:rPr>
        <w:t>科学：</w:t>
      </w:r>
      <w:r>
        <w:rPr>
          <w:rFonts w:ascii="宋体" w:eastAsia="宋体" w:hAnsi="宋体" w:hint="eastAsia"/>
        </w:rPr>
        <w:t>了解植物生长发育需要水和光；探究水对植物生长发育的影响。</w:t>
      </w:r>
    </w:p>
    <w:p w14:paraId="698CDEC3" w14:textId="77777777" w:rsidR="00C83BA1" w:rsidRPr="001D2BC4" w:rsidRDefault="00C83BA1" w:rsidP="00C83BA1">
      <w:pPr>
        <w:pStyle w:val="a7"/>
        <w:spacing w:beforeLines="50" w:before="120" w:beforeAutospacing="0" w:afterLines="50" w:after="120" w:afterAutospacing="0"/>
        <w:ind w:firstLineChars="200" w:firstLine="482"/>
        <w:rPr>
          <w:rFonts w:ascii="宋体" w:eastAsia="宋体" w:hAnsi="宋体"/>
        </w:rPr>
      </w:pPr>
      <w:r w:rsidRPr="001D2BC4">
        <w:rPr>
          <w:rFonts w:ascii="宋体" w:eastAsia="宋体" w:hAnsi="宋体" w:hint="eastAsia"/>
          <w:b/>
        </w:rPr>
        <w:t>技术：</w:t>
      </w:r>
      <w:r>
        <w:rPr>
          <w:rFonts w:ascii="宋体" w:eastAsia="宋体" w:hAnsi="宋体" w:hint="eastAsia"/>
        </w:rPr>
        <w:t>掌握对照实验的设计和实施方法；了解科学探究的基本流程。</w:t>
      </w:r>
    </w:p>
    <w:p w14:paraId="5C4AD72C" w14:textId="77777777" w:rsidR="00C83BA1" w:rsidRPr="001D2BC4" w:rsidRDefault="00C83BA1" w:rsidP="00C83BA1">
      <w:pPr>
        <w:pStyle w:val="a7"/>
        <w:spacing w:beforeLines="50" w:before="120" w:beforeAutospacing="0" w:afterLines="50" w:after="120" w:afterAutospacing="0"/>
        <w:ind w:firstLineChars="200" w:firstLine="482"/>
        <w:rPr>
          <w:rFonts w:ascii="宋体" w:eastAsia="宋体" w:hAnsi="宋体"/>
        </w:rPr>
      </w:pPr>
      <w:r w:rsidRPr="001D2BC4">
        <w:rPr>
          <w:rFonts w:ascii="宋体" w:eastAsia="宋体" w:hAnsi="宋体" w:hint="eastAsia"/>
          <w:b/>
        </w:rPr>
        <w:t>工程：</w:t>
      </w:r>
      <w:r w:rsidRPr="001D2BC4">
        <w:rPr>
          <w:rFonts w:ascii="宋体" w:eastAsia="宋体" w:hAnsi="宋体" w:hint="eastAsia"/>
        </w:rPr>
        <w:t xml:space="preserve">组装不同对照装置；进行大豆 </w:t>
      </w:r>
      <w:r>
        <w:rPr>
          <w:rFonts w:ascii="宋体" w:eastAsia="宋体" w:hAnsi="宋体" w:hint="eastAsia"/>
        </w:rPr>
        <w:t>苗生长的对照实验。</w:t>
      </w:r>
    </w:p>
    <w:p w14:paraId="3E2DA83F" w14:textId="77777777" w:rsidR="00C83BA1" w:rsidRDefault="00C83BA1" w:rsidP="00C83BA1">
      <w:pPr>
        <w:pStyle w:val="a7"/>
        <w:spacing w:beforeLines="50" w:before="120" w:beforeAutospacing="0" w:afterLines="50" w:after="120" w:afterAutospacing="0"/>
        <w:ind w:firstLineChars="200" w:firstLine="482"/>
        <w:rPr>
          <w:rFonts w:ascii="宋体" w:eastAsia="宋体" w:hAnsi="宋体"/>
        </w:rPr>
      </w:pPr>
      <w:r w:rsidRPr="001D2BC4">
        <w:rPr>
          <w:rFonts w:ascii="宋体" w:eastAsia="宋体" w:hAnsi="宋体" w:hint="eastAsia"/>
          <w:b/>
        </w:rPr>
        <w:t>数学：</w:t>
      </w:r>
      <w:r>
        <w:rPr>
          <w:rFonts w:ascii="宋体" w:eastAsia="宋体" w:hAnsi="宋体" w:hint="eastAsia"/>
        </w:rPr>
        <w:t>能够定量给每个实验组大豆苗浇水；正确测量大豆苗的高度。</w:t>
      </w:r>
    </w:p>
    <w:p w14:paraId="789C5CFD" w14:textId="77777777" w:rsidR="00FB2B34" w:rsidRPr="0025729E" w:rsidRDefault="00FB2B34" w:rsidP="00113041">
      <w:pPr>
        <w:pStyle w:val="a7"/>
        <w:spacing w:beforeLines="50" w:before="120" w:beforeAutospacing="0" w:afterLines="50" w:after="120" w:afterAutospacing="0"/>
        <w:rPr>
          <w:rFonts w:ascii="宋体" w:eastAsia="宋体" w:hAnsi="宋体"/>
          <w:b/>
        </w:rPr>
      </w:pPr>
      <w:bookmarkStart w:id="183" w:name="_Toc494437365"/>
      <w:bookmarkStart w:id="184" w:name="_Toc494438214"/>
      <w:r w:rsidRPr="0025729E">
        <w:rPr>
          <w:rFonts w:ascii="宋体" w:eastAsia="宋体" w:hAnsi="宋体" w:hint="eastAsia"/>
          <w:b/>
        </w:rPr>
        <w:lastRenderedPageBreak/>
        <w:t>与课本关联</w:t>
      </w:r>
      <w:bookmarkEnd w:id="183"/>
      <w:bookmarkEnd w:id="184"/>
    </w:p>
    <w:p w14:paraId="21A84987" w14:textId="77777777" w:rsidR="00FB2B34" w:rsidRDefault="00FB2B34" w:rsidP="00FB2B34">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第一单元 生物与环境</w:t>
      </w:r>
    </w:p>
    <w:p w14:paraId="50197E02" w14:textId="77777777" w:rsidR="00120D0B" w:rsidRPr="00FB2B34" w:rsidRDefault="00120D0B" w:rsidP="00FB2B34">
      <w:pPr>
        <w:pStyle w:val="a7"/>
        <w:spacing w:beforeLines="50" w:before="120" w:beforeAutospacing="0" w:afterLines="50" w:after="120" w:afterAutospacing="0" w:line="300" w:lineRule="auto"/>
        <w:ind w:firstLineChars="200" w:firstLine="480"/>
        <w:rPr>
          <w:rFonts w:ascii="宋体" w:eastAsia="宋体" w:hAnsi="宋体"/>
        </w:rPr>
      </w:pPr>
    </w:p>
    <w:p w14:paraId="7D03F4E1" w14:textId="77777777" w:rsidR="00C83BA1" w:rsidRPr="005E49B0" w:rsidRDefault="00C83BA1" w:rsidP="00113041">
      <w:pPr>
        <w:pStyle w:val="a7"/>
        <w:spacing w:beforeLines="50" w:before="120" w:beforeAutospacing="0" w:afterLines="50" w:after="120" w:afterAutospacing="0"/>
        <w:rPr>
          <w:rFonts w:ascii="宋体" w:eastAsia="宋体" w:hAnsi="宋体"/>
          <w:b/>
        </w:rPr>
      </w:pPr>
      <w:bookmarkStart w:id="185" w:name="_Toc494437366"/>
      <w:bookmarkStart w:id="186" w:name="_Toc494438215"/>
      <w:r>
        <w:rPr>
          <w:rFonts w:ascii="宋体" w:eastAsia="宋体" w:hAnsi="宋体" w:hint="eastAsia"/>
          <w:b/>
        </w:rPr>
        <w:t>与《义务教育小学科学课程标准》关联</w:t>
      </w:r>
      <w:bookmarkEnd w:id="185"/>
      <w:bookmarkEnd w:id="186"/>
    </w:p>
    <w:tbl>
      <w:tblPr>
        <w:tblStyle w:val="a8"/>
        <w:tblW w:w="0" w:type="auto"/>
        <w:jc w:val="center"/>
        <w:tblLook w:val="04A0" w:firstRow="1" w:lastRow="0" w:firstColumn="1" w:lastColumn="0" w:noHBand="0" w:noVBand="1"/>
      </w:tblPr>
      <w:tblGrid>
        <w:gridCol w:w="4390"/>
        <w:gridCol w:w="4960"/>
      </w:tblGrid>
      <w:tr w:rsidR="00C83BA1" w:rsidRPr="0088144D" w14:paraId="094741AA" w14:textId="77777777" w:rsidTr="00375F5B">
        <w:trPr>
          <w:trHeight w:hRule="exact" w:val="397"/>
          <w:jc w:val="center"/>
        </w:trPr>
        <w:tc>
          <w:tcPr>
            <w:tcW w:w="9350" w:type="dxa"/>
            <w:gridSpan w:val="2"/>
            <w:vAlign w:val="center"/>
          </w:tcPr>
          <w:p w14:paraId="1BD659FF" w14:textId="77777777" w:rsidR="00C83BA1" w:rsidRPr="006D73FE" w:rsidRDefault="00C83BA1" w:rsidP="00375F5B">
            <w:pPr>
              <w:pStyle w:val="a7"/>
              <w:spacing w:before="0" w:beforeAutospacing="0" w:after="0" w:afterAutospacing="0"/>
              <w:rPr>
                <w:rFonts w:ascii="宋体" w:eastAsia="宋体" w:hAnsi="宋体"/>
                <w:sz w:val="21"/>
              </w:rPr>
            </w:pPr>
            <w:r w:rsidRPr="00986441">
              <w:rPr>
                <w:rFonts w:eastAsia="宋体" w:hint="eastAsia"/>
                <w:sz w:val="21"/>
              </w:rPr>
              <w:t>8</w:t>
            </w:r>
            <w:r w:rsidRPr="0088144D">
              <w:rPr>
                <w:rFonts w:ascii="宋体" w:eastAsia="宋体" w:hAnsi="宋体" w:hint="eastAsia"/>
                <w:sz w:val="21"/>
              </w:rPr>
              <w:t>.植物能适应环境，可制造和获取养分来维持自身的生存</w:t>
            </w:r>
          </w:p>
        </w:tc>
      </w:tr>
      <w:tr w:rsidR="00C83BA1" w:rsidRPr="0088144D" w14:paraId="7EE9C60F" w14:textId="77777777" w:rsidTr="00375F5B">
        <w:trPr>
          <w:trHeight w:hRule="exact" w:val="397"/>
          <w:jc w:val="center"/>
        </w:trPr>
        <w:tc>
          <w:tcPr>
            <w:tcW w:w="4390" w:type="dxa"/>
            <w:vAlign w:val="center"/>
          </w:tcPr>
          <w:p w14:paraId="0DAEC8D0" w14:textId="77777777" w:rsidR="00C83BA1" w:rsidRPr="006D73FE" w:rsidRDefault="00C83BA1"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055A93EE" w14:textId="77777777" w:rsidR="00C83BA1" w:rsidRPr="006D73FE" w:rsidRDefault="00C83BA1"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C83BA1" w:rsidRPr="0088144D" w14:paraId="35E52733" w14:textId="77777777" w:rsidTr="00375F5B">
        <w:trPr>
          <w:trHeight w:hRule="exact" w:val="872"/>
          <w:jc w:val="center"/>
        </w:trPr>
        <w:tc>
          <w:tcPr>
            <w:tcW w:w="4390" w:type="dxa"/>
            <w:vAlign w:val="center"/>
          </w:tcPr>
          <w:p w14:paraId="69601AEB" w14:textId="77777777" w:rsidR="00C83BA1" w:rsidRPr="006D73FE" w:rsidRDefault="00C83BA1" w:rsidP="00375F5B">
            <w:pPr>
              <w:pStyle w:val="a7"/>
              <w:spacing w:before="0" w:beforeAutospacing="0" w:after="0" w:afterAutospacing="0"/>
              <w:rPr>
                <w:rFonts w:ascii="宋体" w:eastAsia="宋体" w:hAnsi="宋体"/>
                <w:sz w:val="21"/>
              </w:rPr>
            </w:pPr>
            <w:r w:rsidRPr="00986441">
              <w:rPr>
                <w:rFonts w:eastAsia="宋体"/>
                <w:sz w:val="21"/>
              </w:rPr>
              <w:t>8</w:t>
            </w:r>
            <w:r w:rsidRPr="0088144D">
              <w:rPr>
                <w:rFonts w:ascii="宋体" w:eastAsia="宋体" w:hAnsi="宋体" w:hint="eastAsia"/>
                <w:sz w:val="21"/>
              </w:rPr>
              <w:t>.</w:t>
            </w:r>
            <w:r w:rsidRPr="00986441">
              <w:rPr>
                <w:rFonts w:eastAsia="宋体"/>
                <w:sz w:val="21"/>
              </w:rPr>
              <w:t>1</w:t>
            </w:r>
            <w:r w:rsidRPr="0088144D">
              <w:rPr>
                <w:rFonts w:ascii="宋体" w:eastAsia="宋体" w:hAnsi="宋体" w:hint="eastAsia"/>
                <w:sz w:val="21"/>
              </w:rPr>
              <w:t>植物具有获取和制造养分的结构</w:t>
            </w:r>
          </w:p>
        </w:tc>
        <w:tc>
          <w:tcPr>
            <w:tcW w:w="4960" w:type="dxa"/>
            <w:vAlign w:val="center"/>
          </w:tcPr>
          <w:p w14:paraId="26F591C0" w14:textId="77777777" w:rsidR="00C83BA1" w:rsidRPr="006D73FE" w:rsidRDefault="00C83BA1" w:rsidP="00375F5B">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1</w:t>
            </w:r>
            <w:r>
              <w:rPr>
                <w:rFonts w:ascii="宋体" w:eastAsia="宋体" w:hAnsi="宋体" w:hint="eastAsia"/>
                <w:sz w:val="21"/>
              </w:rPr>
              <w:t>-</w:t>
            </w:r>
            <w:r w:rsidRPr="00986441">
              <w:rPr>
                <w:rFonts w:eastAsia="宋体"/>
                <w:sz w:val="21"/>
              </w:rPr>
              <w:t>2</w:t>
            </w:r>
            <w:r>
              <w:rPr>
                <w:rFonts w:ascii="宋体" w:eastAsia="宋体" w:hAnsi="宋体" w:hint="eastAsia"/>
                <w:sz w:val="21"/>
              </w:rPr>
              <w:t>年级）</w:t>
            </w:r>
            <w:r w:rsidRPr="0088144D">
              <w:rPr>
                <w:rFonts w:ascii="宋体" w:eastAsia="宋体" w:hAnsi="宋体" w:hint="eastAsia"/>
                <w:sz w:val="21"/>
              </w:rPr>
              <w:t>说出植物需要水和阳光以维持生存和生长。</w:t>
            </w:r>
          </w:p>
        </w:tc>
      </w:tr>
    </w:tbl>
    <w:p w14:paraId="331DAF10" w14:textId="77777777" w:rsidR="00C83BA1" w:rsidRDefault="00C83BA1" w:rsidP="00C83BA1">
      <w:pPr>
        <w:pStyle w:val="a7"/>
        <w:spacing w:beforeLines="50" w:before="120" w:beforeAutospacing="0" w:afterLines="50" w:after="120" w:afterAutospacing="0"/>
        <w:rPr>
          <w:rFonts w:ascii="宋体" w:eastAsia="宋体" w:hAnsi="宋体"/>
          <w:b/>
        </w:rPr>
      </w:pPr>
    </w:p>
    <w:p w14:paraId="14D1C2FF" w14:textId="77777777" w:rsidR="00C83BA1" w:rsidRDefault="00C83BA1" w:rsidP="00113041">
      <w:pPr>
        <w:pStyle w:val="a7"/>
        <w:spacing w:beforeLines="50" w:before="120" w:beforeAutospacing="0" w:afterLines="50" w:after="120" w:afterAutospacing="0"/>
        <w:rPr>
          <w:rFonts w:ascii="宋体" w:eastAsia="宋体" w:hAnsi="宋体"/>
          <w:b/>
        </w:rPr>
      </w:pPr>
      <w:bookmarkStart w:id="187" w:name="_Toc494437367"/>
      <w:bookmarkStart w:id="188" w:name="_Toc494438216"/>
      <w:r>
        <w:rPr>
          <w:rFonts w:ascii="宋体" w:eastAsia="宋体" w:hAnsi="宋体" w:hint="eastAsia"/>
          <w:b/>
        </w:rPr>
        <w:t>与《美国新一代科学教育标准》关联</w:t>
      </w:r>
      <w:bookmarkEnd w:id="187"/>
      <w:bookmarkEnd w:id="188"/>
    </w:p>
    <w:tbl>
      <w:tblPr>
        <w:tblStyle w:val="a8"/>
        <w:tblW w:w="0" w:type="auto"/>
        <w:tblLook w:val="04A0" w:firstRow="1" w:lastRow="0" w:firstColumn="1" w:lastColumn="0" w:noHBand="0" w:noVBand="1"/>
      </w:tblPr>
      <w:tblGrid>
        <w:gridCol w:w="5665"/>
        <w:gridCol w:w="2297"/>
        <w:gridCol w:w="1388"/>
      </w:tblGrid>
      <w:tr w:rsidR="00C83BA1" w:rsidRPr="004D6512" w14:paraId="7D34C9D8" w14:textId="77777777" w:rsidTr="00375F5B">
        <w:tc>
          <w:tcPr>
            <w:tcW w:w="9350" w:type="dxa"/>
            <w:gridSpan w:val="3"/>
          </w:tcPr>
          <w:p w14:paraId="4E325D5E" w14:textId="77777777" w:rsidR="00C83BA1" w:rsidRPr="004D6512" w:rsidRDefault="00C83BA1" w:rsidP="00375F5B">
            <w:pPr>
              <w:rPr>
                <w:rFonts w:ascii="宋体" w:eastAsia="宋体" w:hAnsi="宋体"/>
                <w:szCs w:val="21"/>
              </w:rPr>
            </w:pPr>
            <w:r w:rsidRPr="00986441">
              <w:rPr>
                <w:rFonts w:ascii="Times New Roman" w:eastAsia="宋体" w:hAnsi="Times New Roman" w:hint="eastAsia"/>
                <w:b/>
                <w:szCs w:val="21"/>
              </w:rPr>
              <w:t>K</w:t>
            </w:r>
            <w:r w:rsidRPr="004D6512">
              <w:rPr>
                <w:rFonts w:ascii="宋体" w:eastAsia="宋体" w:hAnsi="宋体" w:hint="eastAsia"/>
                <w:b/>
                <w:szCs w:val="21"/>
              </w:rPr>
              <w:t>.生态</w:t>
            </w:r>
            <w:r w:rsidRPr="004D6512">
              <w:rPr>
                <w:rFonts w:ascii="宋体" w:eastAsia="宋体" w:hAnsi="宋体"/>
                <w:b/>
                <w:szCs w:val="21"/>
              </w:rPr>
              <w:t>系统</w:t>
            </w:r>
            <w:r w:rsidRPr="004D6512">
              <w:rPr>
                <w:rFonts w:ascii="宋体" w:eastAsia="宋体" w:hAnsi="宋体" w:hint="eastAsia"/>
                <w:b/>
                <w:szCs w:val="21"/>
              </w:rPr>
              <w:t>的植物、</w:t>
            </w:r>
            <w:r w:rsidRPr="004D6512">
              <w:rPr>
                <w:rFonts w:ascii="宋体" w:eastAsia="宋体" w:hAnsi="宋体"/>
                <w:b/>
                <w:szCs w:val="21"/>
              </w:rPr>
              <w:t>动物与环境之间的</w:t>
            </w:r>
            <w:r w:rsidRPr="004D6512">
              <w:rPr>
                <w:rFonts w:ascii="宋体" w:eastAsia="宋体" w:hAnsi="宋体" w:hint="eastAsia"/>
                <w:b/>
                <w:szCs w:val="21"/>
              </w:rPr>
              <w:t>依存</w:t>
            </w:r>
            <w:r w:rsidRPr="004D6512">
              <w:rPr>
                <w:rFonts w:ascii="宋体" w:eastAsia="宋体" w:hAnsi="宋体"/>
                <w:b/>
                <w:szCs w:val="21"/>
              </w:rPr>
              <w:t>关系</w:t>
            </w:r>
          </w:p>
        </w:tc>
      </w:tr>
      <w:tr w:rsidR="00C83BA1" w:rsidRPr="004D6512" w14:paraId="3356DE1C" w14:textId="77777777" w:rsidTr="00375F5B">
        <w:tc>
          <w:tcPr>
            <w:tcW w:w="9350" w:type="dxa"/>
            <w:gridSpan w:val="3"/>
          </w:tcPr>
          <w:p w14:paraId="6D30567B" w14:textId="77777777" w:rsidR="00C83BA1" w:rsidRPr="004D6512" w:rsidRDefault="00C83BA1" w:rsidP="00375F5B">
            <w:pPr>
              <w:rPr>
                <w:rFonts w:ascii="宋体" w:eastAsia="宋体" w:hAnsi="宋体"/>
                <w:b/>
                <w:szCs w:val="21"/>
              </w:rPr>
            </w:pPr>
            <w:r w:rsidRPr="004D6512">
              <w:rPr>
                <w:rFonts w:ascii="宋体" w:eastAsia="宋体" w:hAnsi="宋体" w:hint="eastAsia"/>
                <w:b/>
                <w:szCs w:val="21"/>
              </w:rPr>
              <w:t>表现预期：</w:t>
            </w:r>
          </w:p>
          <w:p w14:paraId="7272A5FD" w14:textId="77777777" w:rsidR="00C83BA1" w:rsidRPr="00EC51DE" w:rsidRDefault="00C83BA1" w:rsidP="00375F5B">
            <w:pPr>
              <w:outlineLvl w:val="4"/>
              <w:rPr>
                <w:rFonts w:ascii="宋体" w:eastAsia="宋体" w:hAnsi="宋体"/>
                <w:b/>
                <w:color w:val="FF0000"/>
                <w:szCs w:val="21"/>
              </w:rPr>
            </w:pPr>
            <w:r w:rsidRPr="00986441">
              <w:rPr>
                <w:rFonts w:ascii="Times New Roman" w:eastAsia="宋体" w:hAnsi="Times New Roman" w:hint="eastAsia"/>
                <w:b/>
                <w:szCs w:val="21"/>
              </w:rPr>
              <w:t>K</w:t>
            </w:r>
            <w:r w:rsidRPr="003D61E5">
              <w:rPr>
                <w:rFonts w:ascii="Times New Roman" w:eastAsia="宋体" w:hAnsi="Times New Roman" w:hint="eastAsia"/>
                <w:b/>
                <w:szCs w:val="21"/>
              </w:rPr>
              <w:t>-</w:t>
            </w:r>
            <w:r w:rsidRPr="00986441">
              <w:rPr>
                <w:rFonts w:ascii="Times New Roman" w:eastAsia="宋体" w:hAnsi="Times New Roman"/>
                <w:b/>
                <w:szCs w:val="21"/>
              </w:rPr>
              <w:t>LS1</w:t>
            </w:r>
            <w:r w:rsidRPr="003D61E5">
              <w:rPr>
                <w:rFonts w:ascii="Times New Roman" w:eastAsia="宋体" w:hAnsi="Times New Roman" w:hint="eastAsia"/>
                <w:b/>
                <w:szCs w:val="21"/>
              </w:rPr>
              <w:t>-</w:t>
            </w:r>
            <w:r w:rsidRPr="00986441">
              <w:rPr>
                <w:rFonts w:ascii="Times New Roman" w:eastAsia="宋体" w:hAnsi="Times New Roman"/>
                <w:b/>
                <w:szCs w:val="21"/>
              </w:rPr>
              <w:t>1</w:t>
            </w:r>
            <w:r w:rsidRPr="004D6512">
              <w:rPr>
                <w:rFonts w:ascii="宋体" w:eastAsia="宋体" w:hAnsi="宋体" w:hint="eastAsia"/>
                <w:b/>
                <w:szCs w:val="21"/>
              </w:rPr>
              <w:t xml:space="preserve"> 使用</w:t>
            </w:r>
            <w:r w:rsidRPr="004D6512">
              <w:rPr>
                <w:rFonts w:ascii="宋体" w:eastAsia="宋体" w:hAnsi="宋体"/>
                <w:b/>
                <w:szCs w:val="21"/>
              </w:rPr>
              <w:t>观察来描述植物和动物</w:t>
            </w:r>
            <w:r w:rsidRPr="003D61E5">
              <w:rPr>
                <w:rFonts w:ascii="Times New Roman" w:eastAsia="宋体" w:hAnsi="Times New Roman"/>
                <w:b/>
                <w:szCs w:val="21"/>
              </w:rPr>
              <w:t>(</w:t>
            </w:r>
            <w:r w:rsidRPr="004D6512">
              <w:rPr>
                <w:rFonts w:ascii="宋体" w:eastAsia="宋体" w:hAnsi="宋体" w:hint="eastAsia"/>
                <w:b/>
                <w:szCs w:val="21"/>
              </w:rPr>
              <w:t>包括</w:t>
            </w:r>
            <w:r w:rsidRPr="004D6512">
              <w:rPr>
                <w:rFonts w:ascii="宋体" w:eastAsia="宋体" w:hAnsi="宋体"/>
                <w:b/>
                <w:szCs w:val="21"/>
              </w:rPr>
              <w:t>人</w:t>
            </w:r>
            <w:r w:rsidRPr="004D6512">
              <w:rPr>
                <w:rFonts w:ascii="宋体" w:eastAsia="宋体" w:hAnsi="宋体" w:hint="eastAsia"/>
                <w:b/>
                <w:szCs w:val="21"/>
              </w:rPr>
              <w:t>类</w:t>
            </w:r>
            <w:r w:rsidRPr="003D61E5">
              <w:rPr>
                <w:rFonts w:ascii="Times New Roman" w:eastAsia="宋体" w:hAnsi="Times New Roman"/>
                <w:b/>
                <w:szCs w:val="21"/>
              </w:rPr>
              <w:t>)</w:t>
            </w:r>
            <w:r w:rsidRPr="004D6512">
              <w:rPr>
                <w:rFonts w:ascii="宋体" w:eastAsia="宋体" w:hAnsi="宋体" w:hint="eastAsia"/>
                <w:b/>
                <w:szCs w:val="21"/>
              </w:rPr>
              <w:t xml:space="preserve">生存需要的模式。 </w:t>
            </w:r>
            <w:r w:rsidRPr="004D6512">
              <w:rPr>
                <w:rFonts w:ascii="宋体" w:eastAsia="宋体" w:hAnsi="宋体"/>
                <w:b/>
                <w:color w:val="FF0000"/>
                <w:szCs w:val="21"/>
              </w:rPr>
              <w:t>[</w:t>
            </w:r>
            <w:r w:rsidRPr="004D6512">
              <w:rPr>
                <w:rFonts w:ascii="宋体" w:eastAsia="宋体" w:hAnsi="宋体" w:hint="eastAsia"/>
                <w:b/>
                <w:color w:val="FF0000"/>
                <w:szCs w:val="21"/>
              </w:rPr>
              <w:t>声明：</w:t>
            </w:r>
            <w:r w:rsidRPr="004D6512">
              <w:rPr>
                <w:rFonts w:ascii="宋体" w:eastAsia="宋体" w:hAnsi="宋体" w:hint="eastAsia"/>
                <w:color w:val="FF0000"/>
                <w:szCs w:val="21"/>
              </w:rPr>
              <w:t>例如动物需要摄入食物，但植物不需要；不同种类的动物需要不同的食物；植物需要光；所有生物都需要水。]</w:t>
            </w:r>
          </w:p>
        </w:tc>
      </w:tr>
      <w:tr w:rsidR="00C83BA1" w:rsidRPr="004D6512" w14:paraId="0B716B25" w14:textId="77777777" w:rsidTr="00375F5B">
        <w:tc>
          <w:tcPr>
            <w:tcW w:w="9350" w:type="dxa"/>
            <w:gridSpan w:val="3"/>
          </w:tcPr>
          <w:p w14:paraId="2693B41C" w14:textId="77777777" w:rsidR="00C83BA1" w:rsidRPr="004D6512" w:rsidRDefault="00C83BA1"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C83BA1" w:rsidRPr="004D6512" w14:paraId="4D0AE22D" w14:textId="77777777" w:rsidTr="00375F5B">
        <w:tc>
          <w:tcPr>
            <w:tcW w:w="5665" w:type="dxa"/>
          </w:tcPr>
          <w:p w14:paraId="19281D2C" w14:textId="77777777" w:rsidR="00C83BA1" w:rsidRPr="004D6512" w:rsidRDefault="00C83BA1" w:rsidP="00375F5B">
            <w:pPr>
              <w:spacing w:afterLines="50" w:after="120"/>
              <w:jc w:val="center"/>
              <w:rPr>
                <w:rFonts w:ascii="宋体" w:eastAsia="宋体" w:hAnsi="宋体"/>
                <w:b/>
                <w:szCs w:val="21"/>
              </w:rPr>
            </w:pPr>
            <w:r w:rsidRPr="004D6512">
              <w:rPr>
                <w:rFonts w:ascii="宋体" w:eastAsia="宋体" w:hAnsi="宋体" w:hint="eastAsia"/>
                <w:b/>
                <w:szCs w:val="21"/>
              </w:rPr>
              <w:t>科学与工程实践</w:t>
            </w:r>
          </w:p>
          <w:p w14:paraId="32F3D356" w14:textId="77777777" w:rsidR="00C83BA1" w:rsidRPr="004D6512" w:rsidRDefault="00C83BA1" w:rsidP="00375F5B">
            <w:pPr>
              <w:rPr>
                <w:rFonts w:ascii="宋体" w:eastAsia="宋体" w:hAnsi="宋体"/>
                <w:b/>
                <w:szCs w:val="21"/>
              </w:rPr>
            </w:pPr>
            <w:r w:rsidRPr="00986441">
              <w:rPr>
                <w:rFonts w:ascii="Times New Roman" w:eastAsia="宋体" w:hAnsi="Times New Roman" w:hint="eastAsia"/>
                <w:b/>
                <w:szCs w:val="21"/>
              </w:rPr>
              <w:t>2</w:t>
            </w:r>
            <w:r w:rsidRPr="004D6512">
              <w:rPr>
                <w:rFonts w:ascii="宋体" w:eastAsia="宋体" w:hAnsi="宋体" w:hint="eastAsia"/>
                <w:b/>
                <w:szCs w:val="21"/>
              </w:rPr>
              <w:t>.分析和解释数据</w:t>
            </w:r>
          </w:p>
          <w:p w14:paraId="4EFF667A" w14:textId="77777777" w:rsidR="00C83BA1" w:rsidRPr="004D6512" w:rsidRDefault="00C83BA1" w:rsidP="00375F5B">
            <w:pPr>
              <w:rPr>
                <w:rStyle w:val="shorttext"/>
                <w:rFonts w:ascii="宋体" w:eastAsia="宋体" w:hAnsi="宋体" w:cs="宋体"/>
                <w:szCs w:val="21"/>
              </w:rPr>
            </w:pPr>
            <w:r w:rsidRPr="004D6512">
              <w:rPr>
                <w:rStyle w:val="shorttext"/>
                <w:rFonts w:ascii="宋体" w:eastAsia="宋体" w:hAnsi="宋体" w:hint="eastAsia"/>
                <w:szCs w:val="21"/>
              </w:rPr>
              <w:t>基于以前的经验和基础收集、记录和分享观测资料</w:t>
            </w:r>
            <w:r w:rsidRPr="004D6512">
              <w:rPr>
                <w:rStyle w:val="shorttext"/>
                <w:rFonts w:ascii="宋体" w:eastAsia="宋体" w:hAnsi="宋体" w:cs="宋体" w:hint="eastAsia"/>
                <w:szCs w:val="21"/>
              </w:rPr>
              <w:t>。</w:t>
            </w:r>
          </w:p>
          <w:p w14:paraId="370B472A" w14:textId="77777777" w:rsidR="00C83BA1" w:rsidRPr="004D6512" w:rsidRDefault="00C83BA1" w:rsidP="00375F5B">
            <w:pPr>
              <w:rPr>
                <w:rStyle w:val="shorttext"/>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使用观察</w:t>
            </w:r>
            <w:r w:rsidRPr="003D61E5">
              <w:rPr>
                <w:rFonts w:ascii="Times New Roman" w:eastAsia="宋体" w:hAnsi="Times New Roman" w:cs="宋体" w:hint="eastAsia"/>
                <w:szCs w:val="21"/>
              </w:rPr>
              <w:t>(</w:t>
            </w:r>
            <w:r w:rsidRPr="004D6512">
              <w:rPr>
                <w:rFonts w:ascii="宋体" w:eastAsia="宋体" w:hAnsi="宋体" w:cs="宋体" w:hint="eastAsia"/>
                <w:szCs w:val="21"/>
              </w:rPr>
              <w:t>第一手或来自于媒体</w:t>
            </w:r>
            <w:r w:rsidRPr="003D61E5">
              <w:rPr>
                <w:rFonts w:ascii="Times New Roman" w:eastAsia="宋体" w:hAnsi="Times New Roman" w:cs="宋体" w:hint="eastAsia"/>
                <w:szCs w:val="21"/>
              </w:rPr>
              <w:t>)</w:t>
            </w:r>
            <w:r w:rsidRPr="004D6512">
              <w:rPr>
                <w:rFonts w:ascii="宋体" w:eastAsia="宋体" w:hAnsi="宋体" w:cs="宋体" w:hint="eastAsia"/>
                <w:szCs w:val="21"/>
              </w:rPr>
              <w:t>来描述自然界中的模式，以回答科学问题</w:t>
            </w:r>
            <w:r w:rsidRPr="004D6512">
              <w:rPr>
                <w:rStyle w:val="shorttext"/>
                <w:rFonts w:ascii="宋体" w:eastAsia="宋体" w:hAnsi="宋体" w:cs="宋体" w:hint="eastAsia"/>
                <w:szCs w:val="21"/>
              </w:rPr>
              <w:t>。</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hint="eastAsia"/>
                <w:szCs w:val="21"/>
              </w:rPr>
              <w:t>K</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hint="eastAsia"/>
                <w:szCs w:val="21"/>
              </w:rPr>
              <w:t>LS</w:t>
            </w:r>
            <w:r w:rsidRPr="00986441">
              <w:rPr>
                <w:rStyle w:val="shorttext"/>
                <w:rFonts w:ascii="Times New Roman" w:eastAsia="宋体" w:hAnsi="Times New Roman" w:cs="宋体"/>
                <w:szCs w:val="21"/>
              </w:rPr>
              <w:t>1</w:t>
            </w:r>
            <w:r w:rsidRPr="003D61E5">
              <w:rPr>
                <w:rStyle w:val="shorttext"/>
                <w:rFonts w:ascii="Times New Roman" w:eastAsia="宋体" w:hAnsi="Times New Roman" w:cs="宋体" w:hint="eastAsia"/>
                <w:szCs w:val="21"/>
              </w:rPr>
              <w:t>-</w:t>
            </w:r>
            <w:r w:rsidRPr="00986441">
              <w:rPr>
                <w:rStyle w:val="shorttext"/>
                <w:rFonts w:ascii="Times New Roman" w:eastAsia="宋体" w:hAnsi="Times New Roman" w:cs="宋体"/>
                <w:szCs w:val="21"/>
              </w:rPr>
              <w:t>1</w:t>
            </w:r>
            <w:r w:rsidRPr="003D61E5">
              <w:rPr>
                <w:rStyle w:val="shorttext"/>
                <w:rFonts w:ascii="Times New Roman" w:eastAsia="宋体" w:hAnsi="Times New Roman" w:cs="宋体" w:hint="eastAsia"/>
                <w:szCs w:val="21"/>
              </w:rPr>
              <w:t>)</w:t>
            </w:r>
          </w:p>
          <w:p w14:paraId="46B5DEDD" w14:textId="77777777" w:rsidR="00C83BA1" w:rsidRPr="004D6512" w:rsidRDefault="00C83BA1" w:rsidP="00375F5B">
            <w:pPr>
              <w:spacing w:beforeLines="50" w:before="120" w:afterLines="50" w:after="120"/>
              <w:jc w:val="center"/>
              <w:rPr>
                <w:rFonts w:ascii="宋体" w:eastAsia="宋体" w:hAnsi="宋体"/>
                <w:b/>
                <w:szCs w:val="21"/>
              </w:rPr>
            </w:pPr>
            <w:r w:rsidRPr="004D6512">
              <w:rPr>
                <w:rFonts w:ascii="宋体" w:eastAsia="宋体" w:hAnsi="宋体" w:hint="eastAsia"/>
                <w:b/>
                <w:szCs w:val="21"/>
              </w:rPr>
              <w:t>与科学本质的联系</w:t>
            </w:r>
          </w:p>
          <w:p w14:paraId="4A339E80" w14:textId="77777777" w:rsidR="00C83BA1" w:rsidRPr="004D6512" w:rsidRDefault="00C83BA1" w:rsidP="00375F5B">
            <w:pPr>
              <w:rPr>
                <w:rFonts w:ascii="宋体" w:eastAsia="宋体" w:hAnsi="宋体"/>
                <w:b/>
                <w:szCs w:val="21"/>
              </w:rPr>
            </w:pPr>
            <w:r w:rsidRPr="004D6512">
              <w:rPr>
                <w:rFonts w:ascii="宋体" w:eastAsia="宋体" w:hAnsi="宋体" w:hint="eastAsia"/>
                <w:b/>
                <w:szCs w:val="21"/>
              </w:rPr>
              <w:t>科学知识是基于实验证据的</w:t>
            </w:r>
          </w:p>
          <w:p w14:paraId="395462A7" w14:textId="77777777" w:rsidR="00C83BA1" w:rsidRDefault="00C83BA1" w:rsidP="00375F5B">
            <w:pPr>
              <w:rPr>
                <w:rFonts w:ascii="宋体" w:eastAsia="宋体" w:hAnsi="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对</w:t>
            </w:r>
            <w:r w:rsidRPr="004D6512">
              <w:rPr>
                <w:rFonts w:ascii="宋体" w:eastAsia="宋体" w:hAnsi="宋体" w:hint="eastAsia"/>
                <w:szCs w:val="21"/>
              </w:rPr>
              <w:t>世界进行观察时，科学家会寻找模式和秩序</w:t>
            </w:r>
            <w:r>
              <w:rPr>
                <w:rFonts w:ascii="宋体" w:eastAsia="宋体" w:hAnsi="宋体" w:hint="eastAsia"/>
                <w:szCs w:val="21"/>
              </w:rPr>
              <w:t>。</w:t>
            </w:r>
          </w:p>
          <w:p w14:paraId="75596573" w14:textId="77777777" w:rsidR="00C83BA1" w:rsidRPr="004D6512" w:rsidRDefault="00C83BA1" w:rsidP="00375F5B">
            <w:pPr>
              <w:rPr>
                <w:rFonts w:ascii="宋体" w:eastAsia="宋体" w:hAnsi="宋体"/>
                <w:szCs w:val="21"/>
              </w:rPr>
            </w:pPr>
            <w:r w:rsidRPr="003D61E5">
              <w:rPr>
                <w:rFonts w:ascii="Times New Roman" w:eastAsia="宋体" w:hAnsi="Times New Roman" w:hint="eastAsia"/>
                <w:szCs w:val="21"/>
              </w:rPr>
              <w:t>(</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LS</w:t>
            </w:r>
            <w:r w:rsidRPr="003D61E5">
              <w:rPr>
                <w:rFonts w:ascii="Times New Roman" w:eastAsia="宋体" w:hAnsi="Times New Roman" w:hint="eastAsia"/>
                <w:szCs w:val="21"/>
              </w:rPr>
              <w:t>-</w:t>
            </w:r>
            <w:r w:rsidRPr="00986441">
              <w:rPr>
                <w:rFonts w:ascii="Times New Roman" w:eastAsia="宋体" w:hAnsi="Times New Roman"/>
                <w:szCs w:val="21"/>
              </w:rPr>
              <w:t>1</w:t>
            </w:r>
            <w:r w:rsidRPr="003D61E5">
              <w:rPr>
                <w:rFonts w:ascii="Times New Roman" w:eastAsia="宋体" w:hAnsi="Times New Roman" w:hint="eastAsia"/>
                <w:szCs w:val="21"/>
              </w:rPr>
              <w:t>)</w:t>
            </w:r>
          </w:p>
        </w:tc>
        <w:tc>
          <w:tcPr>
            <w:tcW w:w="2297" w:type="dxa"/>
          </w:tcPr>
          <w:p w14:paraId="0195E33E" w14:textId="77777777" w:rsidR="00C83BA1" w:rsidRPr="004D6512" w:rsidRDefault="00C83BA1" w:rsidP="00375F5B">
            <w:pPr>
              <w:spacing w:afterLines="50" w:after="120"/>
              <w:jc w:val="center"/>
              <w:rPr>
                <w:rFonts w:ascii="宋体" w:eastAsia="宋体" w:hAnsi="宋体"/>
                <w:b/>
                <w:szCs w:val="21"/>
              </w:rPr>
            </w:pPr>
            <w:r w:rsidRPr="004D6512">
              <w:rPr>
                <w:rFonts w:ascii="宋体" w:eastAsia="宋体" w:hAnsi="宋体" w:hint="eastAsia"/>
                <w:b/>
                <w:szCs w:val="21"/>
              </w:rPr>
              <w:t>学科核心概念</w:t>
            </w:r>
          </w:p>
          <w:p w14:paraId="6E3B7BBD" w14:textId="77777777" w:rsidR="00C83BA1" w:rsidRPr="004D6512" w:rsidRDefault="00C83BA1" w:rsidP="00375F5B">
            <w:pPr>
              <w:rPr>
                <w:rFonts w:ascii="宋体" w:eastAsia="宋体" w:hAnsi="宋体"/>
                <w:b/>
                <w:szCs w:val="21"/>
              </w:rPr>
            </w:pPr>
            <w:r w:rsidRPr="00986441">
              <w:rPr>
                <w:rFonts w:ascii="Times New Roman" w:eastAsia="宋体" w:hAnsi="Times New Roman" w:hint="eastAsia"/>
                <w:b/>
                <w:szCs w:val="21"/>
              </w:rPr>
              <w:t>LS</w:t>
            </w:r>
            <w:r w:rsidRPr="00986441">
              <w:rPr>
                <w:rFonts w:ascii="Times New Roman" w:eastAsia="宋体" w:hAnsi="Times New Roman"/>
                <w:b/>
                <w:szCs w:val="21"/>
              </w:rPr>
              <w:t>1</w:t>
            </w:r>
            <w:r w:rsidRPr="004D6512">
              <w:rPr>
                <w:rFonts w:ascii="宋体" w:eastAsia="宋体" w:hAnsi="宋体"/>
                <w:b/>
                <w:szCs w:val="21"/>
              </w:rPr>
              <w:t>.</w:t>
            </w:r>
            <w:r w:rsidRPr="00986441">
              <w:rPr>
                <w:rFonts w:ascii="Times New Roman" w:eastAsia="宋体" w:hAnsi="Times New Roman"/>
                <w:b/>
                <w:szCs w:val="21"/>
              </w:rPr>
              <w:t>C</w:t>
            </w:r>
            <w:r w:rsidRPr="004D6512">
              <w:rPr>
                <w:rFonts w:ascii="宋体" w:eastAsia="宋体" w:hAnsi="宋体" w:hint="eastAsia"/>
                <w:b/>
                <w:szCs w:val="21"/>
              </w:rPr>
              <w:t>：物质和能量在生物体中流动的组织</w:t>
            </w:r>
          </w:p>
          <w:p w14:paraId="7B070708" w14:textId="77777777" w:rsidR="00C83BA1" w:rsidRPr="00DD5DA7" w:rsidRDefault="00C83BA1"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所有动物生存和生长都需要食物，它们从植物或其他动物那里获得食物。植物生存和生长需要水和光。</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LS</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c>
          <w:tcPr>
            <w:tcW w:w="1388" w:type="dxa"/>
          </w:tcPr>
          <w:p w14:paraId="57A5AF92" w14:textId="77777777" w:rsidR="00C83BA1" w:rsidRPr="004D6512" w:rsidRDefault="00C83BA1" w:rsidP="00375F5B">
            <w:pPr>
              <w:spacing w:afterLines="50" w:after="120"/>
              <w:jc w:val="center"/>
              <w:rPr>
                <w:rFonts w:ascii="宋体" w:eastAsia="宋体" w:hAnsi="宋体"/>
                <w:b/>
                <w:szCs w:val="21"/>
              </w:rPr>
            </w:pPr>
            <w:r w:rsidRPr="004D6512">
              <w:rPr>
                <w:rFonts w:ascii="宋体" w:eastAsia="宋体" w:hAnsi="宋体" w:hint="eastAsia"/>
                <w:b/>
                <w:szCs w:val="21"/>
              </w:rPr>
              <w:t>交叉概念</w:t>
            </w:r>
          </w:p>
          <w:p w14:paraId="0A4D6303" w14:textId="77777777" w:rsidR="00C83BA1" w:rsidRPr="004D6512" w:rsidRDefault="00C83BA1" w:rsidP="00375F5B">
            <w:pPr>
              <w:rPr>
                <w:rFonts w:ascii="宋体" w:eastAsia="宋体" w:hAnsi="宋体" w:cs="宋体"/>
                <w:b/>
                <w:szCs w:val="21"/>
              </w:rPr>
            </w:pPr>
            <w:r w:rsidRPr="004D6512">
              <w:rPr>
                <w:rFonts w:ascii="宋体" w:eastAsia="宋体" w:hAnsi="宋体" w:cs="宋体" w:hint="eastAsia"/>
                <w:b/>
                <w:szCs w:val="21"/>
              </w:rPr>
              <w:t>模式</w:t>
            </w:r>
          </w:p>
          <w:p w14:paraId="55DC1DF0" w14:textId="77777777" w:rsidR="00C83BA1" w:rsidRDefault="00C83BA1"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自然界和人造世界中的模式可以被观察并用作证据。</w:t>
            </w:r>
          </w:p>
          <w:p w14:paraId="787574B3" w14:textId="77777777" w:rsidR="00C83BA1" w:rsidRPr="00EC51DE" w:rsidRDefault="00C83BA1" w:rsidP="00375F5B">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LS</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r>
    </w:tbl>
    <w:p w14:paraId="3593A899" w14:textId="77777777" w:rsidR="00E33E1B" w:rsidRDefault="00E33E1B" w:rsidP="00C83BA1">
      <w:pPr>
        <w:pStyle w:val="a7"/>
        <w:spacing w:beforeLines="50" w:before="120" w:beforeAutospacing="0" w:afterLines="50" w:after="120" w:afterAutospacing="0" w:line="300" w:lineRule="auto"/>
        <w:ind w:firstLineChars="200" w:firstLine="482"/>
        <w:rPr>
          <w:rFonts w:ascii="宋体" w:eastAsia="宋体" w:hAnsi="宋体"/>
          <w:b/>
        </w:rPr>
      </w:pPr>
    </w:p>
    <w:p w14:paraId="7CB7BDA9" w14:textId="77777777" w:rsidR="00E33E1B" w:rsidRPr="00B3717C" w:rsidRDefault="00E33E1B" w:rsidP="00E33E1B">
      <w:pPr>
        <w:outlineLvl w:val="2"/>
        <w:rPr>
          <w:rFonts w:ascii="宋体" w:eastAsia="宋体" w:hAnsi="宋体"/>
          <w:b/>
        </w:rPr>
      </w:pPr>
      <w:bookmarkStart w:id="189" w:name="_Toc494437368"/>
      <w:bookmarkStart w:id="190" w:name="_Toc494438217"/>
      <w:bookmarkStart w:id="191" w:name="_Toc494447210"/>
      <w:r w:rsidRPr="00986441">
        <w:rPr>
          <w:rFonts w:ascii="Times New Roman" w:eastAsia="宋体" w:hAnsi="Times New Roman"/>
          <w:b/>
        </w:rPr>
        <w:t>2</w:t>
      </w:r>
      <w:r>
        <w:rPr>
          <w:rFonts w:ascii="宋体" w:eastAsia="宋体" w:hAnsi="宋体" w:hint="eastAsia"/>
          <w:b/>
        </w:rPr>
        <w:t>.</w:t>
      </w:r>
      <w:r w:rsidRPr="00986441">
        <w:rPr>
          <w:rFonts w:ascii="Times New Roman" w:eastAsia="宋体" w:hAnsi="Times New Roman"/>
          <w:b/>
        </w:rPr>
        <w:t>9</w:t>
      </w:r>
      <w:r>
        <w:rPr>
          <w:rFonts w:ascii="宋体" w:eastAsia="宋体" w:hAnsi="宋体" w:hint="eastAsia"/>
          <w:b/>
        </w:rPr>
        <w:t>.</w:t>
      </w:r>
      <w:r w:rsidRPr="00986441">
        <w:rPr>
          <w:rFonts w:ascii="Times New Roman" w:eastAsia="宋体" w:hAnsi="Times New Roman"/>
          <w:b/>
        </w:rPr>
        <w:t>4</w:t>
      </w:r>
      <w:r>
        <w:rPr>
          <w:rFonts w:ascii="宋体" w:eastAsia="宋体" w:hAnsi="宋体" w:hint="eastAsia"/>
          <w:b/>
        </w:rPr>
        <w:t xml:space="preserve"> </w:t>
      </w:r>
      <w:r w:rsidRPr="00986441">
        <w:rPr>
          <w:rFonts w:ascii="Times New Roman" w:eastAsia="宋体" w:hAnsi="Times New Roman" w:hint="eastAsia"/>
          <w:b/>
        </w:rPr>
        <w:t>TF</w:t>
      </w:r>
      <w:r w:rsidRPr="00B3717C">
        <w:rPr>
          <w:rFonts w:ascii="宋体" w:eastAsia="宋体" w:hAnsi="宋体" w:hint="eastAsia"/>
          <w:b/>
        </w:rPr>
        <w:t>-</w:t>
      </w:r>
      <w:r w:rsidRPr="00986441">
        <w:rPr>
          <w:rFonts w:ascii="Times New Roman" w:eastAsia="宋体" w:hAnsi="Times New Roman" w:hint="eastAsia"/>
          <w:b/>
        </w:rPr>
        <w:t>LS</w:t>
      </w:r>
      <w:r w:rsidRPr="00986441">
        <w:rPr>
          <w:rFonts w:ascii="Times New Roman" w:eastAsia="宋体" w:hAnsi="Times New Roman"/>
          <w:b/>
        </w:rPr>
        <w:t>5004</w:t>
      </w:r>
      <w:r>
        <w:rPr>
          <w:rFonts w:ascii="宋体" w:eastAsia="宋体" w:hAnsi="宋体" w:hint="eastAsia"/>
          <w:b/>
        </w:rPr>
        <w:t xml:space="preserve"> </w:t>
      </w:r>
      <w:r w:rsidRPr="00A33CB4">
        <w:rPr>
          <w:rFonts w:ascii="宋体" w:eastAsia="宋体" w:hAnsi="宋体" w:hint="eastAsia"/>
          <w:b/>
        </w:rPr>
        <w:t>植物的汗水：探究植物的蒸腾作用</w:t>
      </w:r>
      <w:bookmarkEnd w:id="189"/>
      <w:bookmarkEnd w:id="190"/>
      <w:bookmarkEnd w:id="191"/>
    </w:p>
    <w:p w14:paraId="2FF3F28F" w14:textId="77777777" w:rsidR="00E33E1B" w:rsidRPr="0063661E" w:rsidRDefault="00E33E1B" w:rsidP="00113041">
      <w:pPr>
        <w:pStyle w:val="a7"/>
        <w:spacing w:beforeLines="50" w:before="120" w:beforeAutospacing="0" w:afterLines="50" w:after="120" w:afterAutospacing="0"/>
        <w:rPr>
          <w:rFonts w:ascii="宋体" w:eastAsia="宋体" w:hAnsi="宋体"/>
          <w:b/>
        </w:rPr>
      </w:pPr>
      <w:bookmarkStart w:id="192" w:name="_Toc494437369"/>
      <w:bookmarkStart w:id="193" w:name="_Toc494438218"/>
      <w:r>
        <w:rPr>
          <w:rFonts w:ascii="宋体" w:eastAsia="宋体" w:hAnsi="宋体" w:hint="eastAsia"/>
          <w:b/>
        </w:rPr>
        <w:t>课程简介</w:t>
      </w:r>
      <w:bookmarkEnd w:id="192"/>
      <w:bookmarkEnd w:id="193"/>
    </w:p>
    <w:p w14:paraId="3CAD1CA9" w14:textId="77777777" w:rsidR="00E33E1B" w:rsidRPr="00A33CB4" w:rsidRDefault="00E33E1B" w:rsidP="00E33E1B">
      <w:pPr>
        <w:pStyle w:val="a7"/>
        <w:spacing w:beforeLines="50" w:before="120" w:beforeAutospacing="0" w:afterLines="50" w:after="120" w:afterAutospacing="0"/>
        <w:ind w:firstLineChars="200" w:firstLine="480"/>
        <w:rPr>
          <w:rFonts w:ascii="宋体" w:eastAsia="宋体" w:hAnsi="宋体"/>
        </w:rPr>
      </w:pPr>
      <w:r w:rsidRPr="00A33CB4">
        <w:rPr>
          <w:rFonts w:ascii="宋体" w:eastAsia="宋体" w:hAnsi="宋体" w:hint="eastAsia"/>
        </w:rPr>
        <w:t>蒸腾作用是水分从活的植物体表面以水蒸气状态散失到大气中的过程，该过程不仅受外界环境条件的影响，而且还受植物本身的调节和控制。</w:t>
      </w:r>
    </w:p>
    <w:p w14:paraId="58314886" w14:textId="77777777" w:rsidR="00E33E1B" w:rsidRPr="00A33CB4" w:rsidRDefault="00E33E1B" w:rsidP="00E33E1B">
      <w:pPr>
        <w:pStyle w:val="a7"/>
        <w:spacing w:beforeLines="50" w:before="120" w:beforeAutospacing="0" w:afterLines="50" w:after="120" w:afterAutospacing="0"/>
        <w:ind w:firstLineChars="200" w:firstLine="480"/>
        <w:rPr>
          <w:rFonts w:ascii="宋体" w:eastAsia="宋体" w:hAnsi="宋体"/>
        </w:rPr>
      </w:pPr>
      <w:r w:rsidRPr="00A33CB4">
        <w:rPr>
          <w:rFonts w:ascii="宋体" w:eastAsia="宋体" w:hAnsi="宋体" w:hint="eastAsia"/>
        </w:rPr>
        <w:t>本课程中，学生通过查阅资料和观看视频的方式对植物的蒸腾作用进行全面了解，结合已有的关于植物结构功能的知识，利用给定的材料设计实验验证植物的蒸腾作用，探究植物蒸腾作用的原理。</w:t>
      </w:r>
    </w:p>
    <w:p w14:paraId="75B8214E" w14:textId="77777777" w:rsidR="00E33E1B" w:rsidRPr="00A33CB4" w:rsidRDefault="00E33E1B" w:rsidP="00E33E1B">
      <w:pPr>
        <w:pStyle w:val="a7"/>
        <w:spacing w:beforeLines="50" w:before="120" w:beforeAutospacing="0" w:afterLines="50" w:after="120" w:afterAutospacing="0"/>
        <w:ind w:firstLineChars="200" w:firstLine="480"/>
        <w:rPr>
          <w:rFonts w:ascii="宋体" w:eastAsia="宋体" w:hAnsi="宋体"/>
        </w:rPr>
      </w:pPr>
      <w:r w:rsidRPr="00A33CB4">
        <w:rPr>
          <w:rFonts w:ascii="宋体" w:eastAsia="宋体" w:hAnsi="宋体" w:hint="eastAsia"/>
        </w:rPr>
        <w:t>学生通过探究植物的蒸腾作用，理解不同地理环境下的植物的外形结构不同，激发了解和认识自然的兴趣。</w:t>
      </w:r>
    </w:p>
    <w:p w14:paraId="33E2AB5E" w14:textId="77777777" w:rsidR="00E33E1B" w:rsidRPr="0063661E" w:rsidRDefault="00E33E1B" w:rsidP="00113041">
      <w:pPr>
        <w:pStyle w:val="a7"/>
        <w:spacing w:beforeLines="50" w:before="120" w:beforeAutospacing="0" w:afterLines="50" w:after="120" w:afterAutospacing="0"/>
        <w:rPr>
          <w:rFonts w:ascii="宋体" w:eastAsia="宋体" w:hAnsi="宋体"/>
          <w:b/>
        </w:rPr>
      </w:pPr>
      <w:bookmarkStart w:id="194" w:name="_Toc494437370"/>
      <w:bookmarkStart w:id="195" w:name="_Toc494438219"/>
      <w:r>
        <w:rPr>
          <w:rFonts w:ascii="宋体" w:eastAsia="宋体" w:hAnsi="宋体" w:hint="eastAsia"/>
          <w:b/>
        </w:rPr>
        <w:lastRenderedPageBreak/>
        <w:t>课程目标</w:t>
      </w:r>
      <w:bookmarkEnd w:id="194"/>
      <w:bookmarkEnd w:id="195"/>
    </w:p>
    <w:p w14:paraId="19D4FCB5" w14:textId="77777777" w:rsidR="00E33E1B" w:rsidRPr="00795B1D" w:rsidRDefault="00E33E1B" w:rsidP="00E33E1B">
      <w:pPr>
        <w:pStyle w:val="a7"/>
        <w:spacing w:beforeLines="50" w:before="120" w:beforeAutospacing="0" w:afterLines="50" w:after="120" w:afterAutospacing="0"/>
        <w:ind w:firstLineChars="200" w:firstLine="482"/>
        <w:rPr>
          <w:rFonts w:ascii="宋体" w:eastAsia="宋体" w:hAnsi="宋体"/>
        </w:rPr>
      </w:pPr>
      <w:r w:rsidRPr="00795B1D">
        <w:rPr>
          <w:rFonts w:ascii="宋体" w:eastAsia="宋体" w:hAnsi="宋体" w:hint="eastAsia"/>
          <w:b/>
        </w:rPr>
        <w:t>科学：</w:t>
      </w:r>
      <w:r>
        <w:rPr>
          <w:rFonts w:ascii="宋体" w:eastAsia="宋体" w:hAnsi="宋体" w:hint="eastAsia"/>
        </w:rPr>
        <w:t>了解植物的蒸腾作用；了解植物的结构如何有助于蒸腾作用的进行。</w:t>
      </w:r>
    </w:p>
    <w:p w14:paraId="1AEF7124" w14:textId="77777777" w:rsidR="00E33E1B" w:rsidRPr="00795B1D" w:rsidRDefault="00E33E1B" w:rsidP="00E33E1B">
      <w:pPr>
        <w:pStyle w:val="a7"/>
        <w:spacing w:beforeLines="50" w:before="120" w:beforeAutospacing="0" w:afterLines="50" w:after="120" w:afterAutospacing="0"/>
        <w:ind w:firstLineChars="200" w:firstLine="482"/>
        <w:rPr>
          <w:rFonts w:ascii="宋体" w:eastAsia="宋体" w:hAnsi="宋体"/>
        </w:rPr>
      </w:pPr>
      <w:r w:rsidRPr="00795B1D">
        <w:rPr>
          <w:rFonts w:ascii="宋体" w:eastAsia="宋体" w:hAnsi="宋体" w:hint="eastAsia"/>
          <w:b/>
        </w:rPr>
        <w:t>技术：</w:t>
      </w:r>
      <w:r>
        <w:rPr>
          <w:rFonts w:ascii="宋体" w:eastAsia="宋体" w:hAnsi="宋体" w:hint="eastAsia"/>
        </w:rPr>
        <w:t>掌握蒸腾作用实验的设计和实施方法；理解科学探究的基本流程。</w:t>
      </w:r>
    </w:p>
    <w:p w14:paraId="6ED42D32" w14:textId="77777777" w:rsidR="00E33E1B" w:rsidRPr="00795B1D" w:rsidRDefault="00E33E1B" w:rsidP="00E33E1B">
      <w:pPr>
        <w:pStyle w:val="a7"/>
        <w:spacing w:beforeLines="50" w:before="120" w:beforeAutospacing="0" w:afterLines="50" w:after="120" w:afterAutospacing="0"/>
        <w:ind w:firstLineChars="200" w:firstLine="482"/>
        <w:rPr>
          <w:rFonts w:ascii="宋体" w:eastAsia="宋体" w:hAnsi="宋体"/>
        </w:rPr>
      </w:pPr>
      <w:r w:rsidRPr="00795B1D">
        <w:rPr>
          <w:rFonts w:ascii="宋体" w:eastAsia="宋体" w:hAnsi="宋体" w:hint="eastAsia"/>
          <w:b/>
        </w:rPr>
        <w:t>工程：</w:t>
      </w:r>
      <w:r>
        <w:rPr>
          <w:rFonts w:ascii="宋体" w:eastAsia="宋体" w:hAnsi="宋体" w:hint="eastAsia"/>
        </w:rPr>
        <w:t>组装实验装置。</w:t>
      </w:r>
    </w:p>
    <w:p w14:paraId="5CD6BD11" w14:textId="77777777" w:rsidR="00E33E1B" w:rsidRDefault="00E33E1B" w:rsidP="00E33E1B">
      <w:pPr>
        <w:pStyle w:val="a7"/>
        <w:spacing w:beforeLines="50" w:before="120" w:beforeAutospacing="0" w:afterLines="50" w:after="120" w:afterAutospacing="0"/>
        <w:ind w:firstLineChars="200" w:firstLine="482"/>
        <w:rPr>
          <w:rFonts w:ascii="宋体" w:eastAsia="宋体" w:hAnsi="宋体"/>
        </w:rPr>
      </w:pPr>
      <w:r w:rsidRPr="00795B1D">
        <w:rPr>
          <w:rFonts w:ascii="宋体" w:eastAsia="宋体" w:hAnsi="宋体" w:hint="eastAsia"/>
          <w:b/>
        </w:rPr>
        <w:t>数学：</w:t>
      </w:r>
      <w:r>
        <w:rPr>
          <w:rFonts w:ascii="宋体" w:eastAsia="宋体" w:hAnsi="宋体" w:hint="eastAsia"/>
        </w:rPr>
        <w:t>比较蒸腾作用的强弱。</w:t>
      </w:r>
    </w:p>
    <w:p w14:paraId="35201037" w14:textId="77777777" w:rsidR="00120D0B" w:rsidRDefault="00120D0B" w:rsidP="00E33E1B">
      <w:pPr>
        <w:pStyle w:val="a7"/>
        <w:spacing w:beforeLines="50" w:before="120" w:beforeAutospacing="0" w:afterLines="50" w:after="120" w:afterAutospacing="0"/>
        <w:ind w:firstLineChars="200" w:firstLine="480"/>
        <w:rPr>
          <w:rFonts w:ascii="宋体" w:eastAsia="宋体" w:hAnsi="宋体"/>
        </w:rPr>
      </w:pPr>
    </w:p>
    <w:p w14:paraId="2A1ADC0F" w14:textId="77777777" w:rsidR="0018532A" w:rsidRPr="0025729E" w:rsidRDefault="0018532A" w:rsidP="00113041">
      <w:pPr>
        <w:pStyle w:val="a7"/>
        <w:spacing w:beforeLines="50" w:before="120" w:beforeAutospacing="0" w:afterLines="50" w:after="120" w:afterAutospacing="0"/>
        <w:rPr>
          <w:rFonts w:ascii="宋体" w:eastAsia="宋体" w:hAnsi="宋体"/>
          <w:b/>
        </w:rPr>
      </w:pPr>
      <w:bookmarkStart w:id="196" w:name="_Toc494437371"/>
      <w:bookmarkStart w:id="197" w:name="_Toc494438220"/>
      <w:r w:rsidRPr="0025729E">
        <w:rPr>
          <w:rFonts w:ascii="宋体" w:eastAsia="宋体" w:hAnsi="宋体" w:hint="eastAsia"/>
          <w:b/>
        </w:rPr>
        <w:t>与课本关联</w:t>
      </w:r>
      <w:bookmarkEnd w:id="196"/>
      <w:bookmarkEnd w:id="197"/>
    </w:p>
    <w:p w14:paraId="6378E943" w14:textId="77777777" w:rsidR="0018532A" w:rsidRDefault="0018532A" w:rsidP="0018532A">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第一单元 生物与环境</w:t>
      </w:r>
    </w:p>
    <w:p w14:paraId="3099A9EC" w14:textId="77777777" w:rsidR="00120D0B" w:rsidRPr="0018532A" w:rsidRDefault="00120D0B" w:rsidP="00113041">
      <w:pPr>
        <w:pStyle w:val="a7"/>
        <w:spacing w:beforeLines="50" w:before="120" w:beforeAutospacing="0" w:afterLines="50" w:after="120" w:afterAutospacing="0" w:line="300" w:lineRule="auto"/>
        <w:ind w:firstLineChars="200" w:firstLine="480"/>
        <w:rPr>
          <w:rFonts w:ascii="宋体" w:eastAsia="宋体" w:hAnsi="宋体"/>
        </w:rPr>
      </w:pPr>
    </w:p>
    <w:p w14:paraId="1218A2DF" w14:textId="77777777" w:rsidR="00E33E1B" w:rsidRPr="0081631B" w:rsidRDefault="00E33E1B" w:rsidP="00113041">
      <w:pPr>
        <w:pStyle w:val="a7"/>
        <w:spacing w:beforeLines="50" w:before="120" w:beforeAutospacing="0" w:afterLines="50" w:after="120" w:afterAutospacing="0"/>
        <w:rPr>
          <w:rFonts w:ascii="宋体" w:eastAsia="宋体" w:hAnsi="宋体"/>
          <w:b/>
        </w:rPr>
      </w:pPr>
      <w:bookmarkStart w:id="198" w:name="_Toc494437372"/>
      <w:bookmarkStart w:id="199" w:name="_Toc494438221"/>
      <w:r>
        <w:rPr>
          <w:rFonts w:ascii="宋体" w:eastAsia="宋体" w:hAnsi="宋体" w:hint="eastAsia"/>
          <w:b/>
        </w:rPr>
        <w:t>与《义务教育小学科学课程标准》关联</w:t>
      </w:r>
      <w:bookmarkEnd w:id="198"/>
      <w:bookmarkEnd w:id="199"/>
    </w:p>
    <w:tbl>
      <w:tblPr>
        <w:tblStyle w:val="a8"/>
        <w:tblW w:w="0" w:type="auto"/>
        <w:jc w:val="center"/>
        <w:tblLook w:val="04A0" w:firstRow="1" w:lastRow="0" w:firstColumn="1" w:lastColumn="0" w:noHBand="0" w:noVBand="1"/>
      </w:tblPr>
      <w:tblGrid>
        <w:gridCol w:w="4390"/>
        <w:gridCol w:w="4960"/>
      </w:tblGrid>
      <w:tr w:rsidR="00E33E1B" w:rsidRPr="0088144D" w14:paraId="1687C21C" w14:textId="77777777" w:rsidTr="00375F5B">
        <w:trPr>
          <w:trHeight w:hRule="exact" w:val="397"/>
          <w:jc w:val="center"/>
        </w:trPr>
        <w:tc>
          <w:tcPr>
            <w:tcW w:w="9350" w:type="dxa"/>
            <w:gridSpan w:val="2"/>
            <w:vAlign w:val="center"/>
          </w:tcPr>
          <w:p w14:paraId="562CFA36" w14:textId="77777777" w:rsidR="00E33E1B" w:rsidRPr="006D73FE" w:rsidRDefault="00E33E1B" w:rsidP="00375F5B">
            <w:pPr>
              <w:pStyle w:val="a7"/>
              <w:spacing w:before="0" w:beforeAutospacing="0" w:after="0" w:afterAutospacing="0"/>
              <w:rPr>
                <w:rFonts w:ascii="宋体" w:eastAsia="宋体" w:hAnsi="宋体"/>
                <w:sz w:val="21"/>
              </w:rPr>
            </w:pPr>
            <w:r w:rsidRPr="00986441">
              <w:rPr>
                <w:rFonts w:eastAsia="宋体" w:hint="eastAsia"/>
                <w:sz w:val="21"/>
              </w:rPr>
              <w:t>8</w:t>
            </w:r>
            <w:r w:rsidRPr="0088144D">
              <w:rPr>
                <w:rFonts w:ascii="宋体" w:eastAsia="宋体" w:hAnsi="宋体" w:hint="eastAsia"/>
                <w:sz w:val="21"/>
              </w:rPr>
              <w:t>.植物能适应环境，可制造和获取养分来维持自身的生存</w:t>
            </w:r>
          </w:p>
        </w:tc>
      </w:tr>
      <w:tr w:rsidR="00E33E1B" w:rsidRPr="0088144D" w14:paraId="3198D150" w14:textId="77777777" w:rsidTr="00375F5B">
        <w:trPr>
          <w:trHeight w:hRule="exact" w:val="397"/>
          <w:jc w:val="center"/>
        </w:trPr>
        <w:tc>
          <w:tcPr>
            <w:tcW w:w="4390" w:type="dxa"/>
            <w:vAlign w:val="center"/>
          </w:tcPr>
          <w:p w14:paraId="712E7380" w14:textId="77777777" w:rsidR="00E33E1B" w:rsidRPr="006D73FE" w:rsidRDefault="00E33E1B"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1E11F2B5" w14:textId="77777777" w:rsidR="00E33E1B" w:rsidRPr="006D73FE" w:rsidRDefault="00E33E1B"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E33E1B" w:rsidRPr="0088144D" w14:paraId="5183FC18" w14:textId="77777777" w:rsidTr="00375F5B">
        <w:trPr>
          <w:trHeight w:hRule="exact" w:val="397"/>
          <w:jc w:val="center"/>
        </w:trPr>
        <w:tc>
          <w:tcPr>
            <w:tcW w:w="4390" w:type="dxa"/>
            <w:vAlign w:val="center"/>
          </w:tcPr>
          <w:p w14:paraId="4EA2AF72" w14:textId="77777777" w:rsidR="00E33E1B" w:rsidRPr="006D73FE" w:rsidRDefault="00E33E1B" w:rsidP="00375F5B">
            <w:pPr>
              <w:pStyle w:val="a7"/>
              <w:spacing w:before="0" w:beforeAutospacing="0" w:after="0" w:afterAutospacing="0"/>
              <w:rPr>
                <w:rFonts w:ascii="宋体" w:eastAsia="宋体" w:hAnsi="宋体"/>
                <w:sz w:val="21"/>
              </w:rPr>
            </w:pPr>
            <w:r w:rsidRPr="00986441">
              <w:rPr>
                <w:rFonts w:eastAsia="宋体"/>
                <w:sz w:val="21"/>
              </w:rPr>
              <w:t>8</w:t>
            </w:r>
            <w:r w:rsidRPr="0088144D">
              <w:rPr>
                <w:rFonts w:ascii="宋体" w:eastAsia="宋体" w:hAnsi="宋体" w:hint="eastAsia"/>
                <w:sz w:val="21"/>
              </w:rPr>
              <w:t>.</w:t>
            </w:r>
            <w:r w:rsidRPr="00986441">
              <w:rPr>
                <w:rFonts w:eastAsia="宋体"/>
                <w:sz w:val="21"/>
              </w:rPr>
              <w:t>1</w:t>
            </w:r>
            <w:r w:rsidRPr="0088144D">
              <w:rPr>
                <w:rFonts w:ascii="宋体" w:eastAsia="宋体" w:hAnsi="宋体" w:hint="eastAsia"/>
                <w:sz w:val="21"/>
              </w:rPr>
              <w:t>植物具有获取和制造养分的结构</w:t>
            </w:r>
          </w:p>
        </w:tc>
        <w:tc>
          <w:tcPr>
            <w:tcW w:w="4960" w:type="dxa"/>
            <w:vAlign w:val="center"/>
          </w:tcPr>
          <w:p w14:paraId="523189E5" w14:textId="77777777" w:rsidR="00E33E1B" w:rsidRPr="006D73FE" w:rsidRDefault="00E33E1B" w:rsidP="00375F5B">
            <w:pPr>
              <w:pStyle w:val="a7"/>
              <w:spacing w:before="0" w:beforeAutospacing="0" w:after="0" w:afterAutospacing="0"/>
              <w:rPr>
                <w:rFonts w:ascii="宋体" w:eastAsia="宋体" w:hAnsi="宋体"/>
                <w:sz w:val="21"/>
              </w:rPr>
            </w:pPr>
            <w:r w:rsidRPr="0088144D">
              <w:rPr>
                <w:rFonts w:ascii="宋体" w:eastAsia="宋体" w:hAnsi="宋体" w:hint="eastAsia"/>
                <w:sz w:val="21"/>
              </w:rPr>
              <w:t>说出植物需要水和阳光以维持生存和生长。</w:t>
            </w:r>
          </w:p>
        </w:tc>
      </w:tr>
    </w:tbl>
    <w:p w14:paraId="4F6AFFC2" w14:textId="77777777" w:rsidR="00E33E1B" w:rsidRDefault="00E33E1B" w:rsidP="00E33E1B">
      <w:pPr>
        <w:pStyle w:val="a7"/>
        <w:spacing w:beforeLines="50" w:before="120" w:beforeAutospacing="0" w:afterLines="50" w:after="120" w:afterAutospacing="0"/>
        <w:rPr>
          <w:rFonts w:ascii="宋体" w:eastAsia="宋体" w:hAnsi="宋体"/>
          <w:b/>
        </w:rPr>
      </w:pPr>
    </w:p>
    <w:p w14:paraId="56E2838D" w14:textId="77777777" w:rsidR="00E33E1B" w:rsidRPr="0063661E" w:rsidRDefault="00E33E1B" w:rsidP="00113041">
      <w:pPr>
        <w:pStyle w:val="a7"/>
        <w:spacing w:beforeLines="50" w:before="120" w:beforeAutospacing="0" w:afterLines="50" w:after="120" w:afterAutospacing="0"/>
        <w:rPr>
          <w:rFonts w:ascii="宋体" w:eastAsia="宋体" w:hAnsi="宋体"/>
          <w:b/>
        </w:rPr>
      </w:pPr>
      <w:bookmarkStart w:id="200" w:name="_Toc494437373"/>
      <w:bookmarkStart w:id="201" w:name="_Toc494438222"/>
      <w:r>
        <w:rPr>
          <w:rFonts w:ascii="宋体" w:eastAsia="宋体" w:hAnsi="宋体" w:hint="eastAsia"/>
          <w:b/>
        </w:rPr>
        <w:t>与《美国新一代科学教育标准》关联</w:t>
      </w:r>
      <w:bookmarkEnd w:id="200"/>
      <w:bookmarkEnd w:id="201"/>
    </w:p>
    <w:tbl>
      <w:tblPr>
        <w:tblStyle w:val="a8"/>
        <w:tblW w:w="0" w:type="auto"/>
        <w:tblLook w:val="04A0" w:firstRow="1" w:lastRow="0" w:firstColumn="1" w:lastColumn="0" w:noHBand="0" w:noVBand="1"/>
      </w:tblPr>
      <w:tblGrid>
        <w:gridCol w:w="1838"/>
        <w:gridCol w:w="4394"/>
        <w:gridCol w:w="3118"/>
      </w:tblGrid>
      <w:tr w:rsidR="00E33E1B" w:rsidRPr="005C2FED" w14:paraId="32C5EFA3" w14:textId="77777777" w:rsidTr="00375F5B">
        <w:tc>
          <w:tcPr>
            <w:tcW w:w="9350" w:type="dxa"/>
            <w:gridSpan w:val="3"/>
          </w:tcPr>
          <w:p w14:paraId="4ADD9C67" w14:textId="77777777" w:rsidR="00E33E1B" w:rsidRPr="005C2FED" w:rsidRDefault="00E33E1B" w:rsidP="00375F5B">
            <w:pPr>
              <w:rPr>
                <w:rFonts w:ascii="宋体" w:eastAsia="宋体" w:hAnsi="宋体"/>
                <w:szCs w:val="21"/>
              </w:rPr>
            </w:pPr>
            <w:r w:rsidRPr="00986441">
              <w:rPr>
                <w:rFonts w:ascii="Times New Roman" w:eastAsia="宋体" w:hAnsi="Times New Roman"/>
                <w:b/>
                <w:szCs w:val="21"/>
              </w:rPr>
              <w:t>1</w:t>
            </w:r>
            <w:r w:rsidRPr="005C2FED">
              <w:rPr>
                <w:rFonts w:ascii="宋体" w:eastAsia="宋体" w:hAnsi="宋体" w:hint="eastAsia"/>
                <w:b/>
                <w:szCs w:val="21"/>
              </w:rPr>
              <w:t>.结构</w:t>
            </w:r>
            <w:r w:rsidRPr="005C2FED">
              <w:rPr>
                <w:rFonts w:ascii="宋体" w:eastAsia="宋体" w:hAnsi="宋体"/>
                <w:b/>
                <w:szCs w:val="21"/>
              </w:rPr>
              <w:t>、功能和信息处理</w:t>
            </w:r>
          </w:p>
        </w:tc>
      </w:tr>
      <w:tr w:rsidR="00E33E1B" w:rsidRPr="002D6139" w14:paraId="41B116D5" w14:textId="77777777" w:rsidTr="00375F5B">
        <w:tc>
          <w:tcPr>
            <w:tcW w:w="9350" w:type="dxa"/>
            <w:gridSpan w:val="3"/>
          </w:tcPr>
          <w:p w14:paraId="6E872058" w14:textId="77777777" w:rsidR="00E33E1B" w:rsidRPr="003B7896" w:rsidRDefault="00E33E1B" w:rsidP="00375F5B">
            <w:pPr>
              <w:spacing w:after="60"/>
              <w:rPr>
                <w:rFonts w:ascii="宋体" w:eastAsia="宋体" w:hAnsi="宋体"/>
                <w:b/>
                <w:sz w:val="20"/>
                <w:szCs w:val="21"/>
              </w:rPr>
            </w:pPr>
            <w:r w:rsidRPr="003B7896">
              <w:rPr>
                <w:rFonts w:ascii="宋体" w:eastAsia="宋体" w:hAnsi="宋体" w:hint="eastAsia"/>
                <w:b/>
                <w:sz w:val="20"/>
                <w:szCs w:val="21"/>
              </w:rPr>
              <w:t>表现预期：</w:t>
            </w:r>
          </w:p>
          <w:p w14:paraId="50F0D1E5" w14:textId="77777777" w:rsidR="00E33E1B" w:rsidRPr="002D6139" w:rsidRDefault="00E33E1B"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 w:val="20"/>
                <w:szCs w:val="21"/>
              </w:rPr>
              <w:t>1</w:t>
            </w:r>
            <w:r w:rsidRPr="003B7896">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LS1</w:t>
            </w:r>
            <w:r w:rsidRPr="003B7896">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1</w:t>
            </w:r>
            <w:r w:rsidRPr="003B7896">
              <w:rPr>
                <w:rFonts w:ascii="宋体" w:eastAsia="宋体" w:hAnsi="宋体" w:cs="Tahoma"/>
                <w:b/>
                <w:bCs/>
                <w:color w:val="000000"/>
                <w:kern w:val="0"/>
                <w:sz w:val="20"/>
                <w:szCs w:val="21"/>
              </w:rPr>
              <w:t xml:space="preserve">. </w:t>
            </w:r>
            <w:r w:rsidRPr="003B7896">
              <w:rPr>
                <w:rFonts w:ascii="宋体" w:eastAsia="宋体" w:hAnsi="宋体" w:cs="Tahoma" w:hint="eastAsia"/>
                <w:b/>
                <w:bCs/>
                <w:color w:val="000000"/>
                <w:kern w:val="0"/>
                <w:sz w:val="20"/>
                <w:szCs w:val="21"/>
              </w:rPr>
              <w:t>使用材料，模仿植物和</w:t>
            </w:r>
            <w:r w:rsidRPr="003B7896">
              <w:rPr>
                <w:rFonts w:ascii="Times New Roman" w:eastAsia="宋体" w:hAnsi="Times New Roman" w:cs="Tahoma" w:hint="eastAsia"/>
                <w:b/>
                <w:bCs/>
                <w:color w:val="000000"/>
                <w:kern w:val="0"/>
                <w:sz w:val="20"/>
                <w:szCs w:val="21"/>
              </w:rPr>
              <w:t>(</w:t>
            </w:r>
            <w:r w:rsidRPr="003B7896">
              <w:rPr>
                <w:rFonts w:ascii="宋体" w:eastAsia="宋体" w:hAnsi="宋体" w:cs="Tahoma" w:hint="eastAsia"/>
                <w:b/>
                <w:bCs/>
                <w:color w:val="000000"/>
                <w:kern w:val="0"/>
                <w:sz w:val="20"/>
                <w:szCs w:val="21"/>
              </w:rPr>
              <w:t>或</w:t>
            </w:r>
            <w:r w:rsidRPr="003B7896">
              <w:rPr>
                <w:rFonts w:ascii="Times New Roman" w:eastAsia="宋体" w:hAnsi="Times New Roman" w:cs="Tahoma" w:hint="eastAsia"/>
                <w:b/>
                <w:bCs/>
                <w:color w:val="000000"/>
                <w:kern w:val="0"/>
                <w:sz w:val="20"/>
                <w:szCs w:val="21"/>
              </w:rPr>
              <w:t>)</w:t>
            </w:r>
            <w:r w:rsidRPr="003B7896">
              <w:rPr>
                <w:rFonts w:ascii="宋体" w:eastAsia="宋体" w:hAnsi="宋体" w:cs="Tahoma" w:hint="eastAsia"/>
                <w:b/>
                <w:bCs/>
                <w:color w:val="000000"/>
                <w:kern w:val="0"/>
                <w:sz w:val="20"/>
                <w:szCs w:val="21"/>
              </w:rPr>
              <w:t>动物怎样使用它们的</w:t>
            </w:r>
            <w:proofErr w:type="gramStart"/>
            <w:r w:rsidRPr="003B7896">
              <w:rPr>
                <w:rFonts w:ascii="宋体" w:eastAsia="宋体" w:hAnsi="宋体" w:cs="Tahoma" w:hint="eastAsia"/>
                <w:b/>
                <w:bCs/>
                <w:color w:val="000000"/>
                <w:kern w:val="0"/>
                <w:sz w:val="20"/>
                <w:szCs w:val="21"/>
              </w:rPr>
              <w:t>外部</w:t>
            </w:r>
            <w:r w:rsidRPr="003B7896">
              <w:rPr>
                <w:rFonts w:ascii="Times New Roman" w:eastAsia="宋体" w:hAnsi="Times New Roman" w:cs="Tahoma" w:hint="eastAsia"/>
                <w:b/>
                <w:bCs/>
                <w:color w:val="000000"/>
                <w:kern w:val="0"/>
                <w:sz w:val="20"/>
                <w:szCs w:val="21"/>
              </w:rPr>
              <w:t>(</w:t>
            </w:r>
            <w:proofErr w:type="gramEnd"/>
            <w:r w:rsidRPr="003B7896">
              <w:rPr>
                <w:rFonts w:ascii="宋体" w:eastAsia="宋体" w:hAnsi="宋体" w:cs="Tahoma" w:hint="eastAsia"/>
                <w:b/>
                <w:bCs/>
                <w:color w:val="000000"/>
                <w:kern w:val="0"/>
                <w:sz w:val="20"/>
                <w:szCs w:val="21"/>
              </w:rPr>
              <w:t>结构</w:t>
            </w:r>
            <w:r w:rsidRPr="003B7896">
              <w:rPr>
                <w:rFonts w:ascii="Times New Roman" w:eastAsia="宋体" w:hAnsi="Times New Roman" w:cs="Tahoma" w:hint="eastAsia"/>
                <w:b/>
                <w:bCs/>
                <w:color w:val="000000"/>
                <w:kern w:val="0"/>
                <w:sz w:val="20"/>
                <w:szCs w:val="21"/>
              </w:rPr>
              <w:t>)</w:t>
            </w:r>
            <w:r w:rsidRPr="003B7896">
              <w:rPr>
                <w:rFonts w:ascii="宋体" w:eastAsia="宋体" w:hAnsi="宋体" w:cs="Tahoma" w:hint="eastAsia"/>
                <w:b/>
                <w:bCs/>
                <w:color w:val="000000"/>
                <w:kern w:val="0"/>
                <w:sz w:val="20"/>
                <w:szCs w:val="21"/>
              </w:rPr>
              <w:t>帮助它们生存、发展和满足需求，为一个人类问题设计解决方案。</w:t>
            </w:r>
            <w:r w:rsidRPr="003B7896">
              <w:rPr>
                <w:rFonts w:ascii="宋体" w:eastAsia="宋体" w:hAnsi="宋体" w:cs="Tahoma"/>
                <w:b/>
                <w:bCs/>
                <w:color w:val="000000"/>
                <w:kern w:val="0"/>
                <w:sz w:val="20"/>
                <w:szCs w:val="21"/>
              </w:rPr>
              <w:t xml:space="preserve"> </w:t>
            </w:r>
            <w:r w:rsidRPr="003B7896">
              <w:rPr>
                <w:rFonts w:ascii="宋体" w:eastAsia="宋体" w:hAnsi="宋体" w:cs="Tahoma"/>
                <w:color w:val="C00000"/>
                <w:kern w:val="0"/>
                <w:sz w:val="20"/>
                <w:szCs w:val="21"/>
              </w:rPr>
              <w:t>[</w:t>
            </w:r>
            <w:r w:rsidRPr="003B7896">
              <w:rPr>
                <w:rFonts w:ascii="宋体" w:eastAsia="宋体" w:hAnsi="宋体" w:cs="Tahoma" w:hint="eastAsia"/>
                <w:color w:val="C00000"/>
                <w:kern w:val="0"/>
                <w:sz w:val="20"/>
                <w:szCs w:val="21"/>
              </w:rPr>
              <w:t>声明</w:t>
            </w:r>
            <w:r w:rsidRPr="003B7896">
              <w:rPr>
                <w:rFonts w:ascii="宋体" w:eastAsia="宋体" w:hAnsi="宋体" w:cs="Tahoma"/>
                <w:color w:val="C00000"/>
                <w:kern w:val="0"/>
                <w:sz w:val="20"/>
                <w:szCs w:val="21"/>
              </w:rPr>
              <w:t xml:space="preserve">: </w:t>
            </w:r>
            <w:r w:rsidRPr="003B7896">
              <w:rPr>
                <w:rFonts w:ascii="宋体" w:eastAsia="宋体" w:hAnsi="宋体" w:cs="Tahoma" w:hint="eastAsia"/>
                <w:color w:val="C00000"/>
                <w:kern w:val="0"/>
                <w:sz w:val="20"/>
                <w:szCs w:val="21"/>
              </w:rPr>
              <w:t>可以通过模仿植物或动物结局的人类问题可以包括设计衣服或模仿乌龟壳、橡子、动物鳞片设计保护骑自行车的人的设备</w:t>
            </w:r>
            <w:r w:rsidRPr="003B7896">
              <w:rPr>
                <w:rFonts w:ascii="宋体" w:eastAsia="宋体" w:hAnsi="宋体" w:cs="Tahoma"/>
                <w:color w:val="C00000"/>
                <w:kern w:val="0"/>
                <w:sz w:val="20"/>
                <w:szCs w:val="21"/>
              </w:rPr>
              <w:t xml:space="preserve">; </w:t>
            </w:r>
            <w:r w:rsidRPr="003B7896">
              <w:rPr>
                <w:rFonts w:ascii="宋体" w:eastAsia="宋体" w:hAnsi="宋体" w:cs="Tahoma" w:hint="eastAsia"/>
                <w:color w:val="C00000"/>
                <w:kern w:val="0"/>
                <w:sz w:val="20"/>
                <w:szCs w:val="21"/>
              </w:rPr>
              <w:t>模仿动物尾巴和植物根的稳定结构</w:t>
            </w:r>
            <w:r w:rsidRPr="003B7896">
              <w:rPr>
                <w:rFonts w:ascii="宋体" w:eastAsia="宋体" w:hAnsi="宋体" w:cs="Tahoma"/>
                <w:color w:val="C00000"/>
                <w:kern w:val="0"/>
                <w:sz w:val="20"/>
                <w:szCs w:val="21"/>
              </w:rPr>
              <w:t xml:space="preserve">; </w:t>
            </w:r>
            <w:r w:rsidRPr="003B7896">
              <w:rPr>
                <w:rFonts w:ascii="宋体" w:eastAsia="宋体" w:hAnsi="宋体" w:cs="Tahoma" w:hint="eastAsia"/>
                <w:color w:val="C00000"/>
                <w:kern w:val="0"/>
                <w:sz w:val="20"/>
                <w:szCs w:val="21"/>
              </w:rPr>
              <w:t>模仿树枝上的刺和动物的刚毛抵御入侵者</w:t>
            </w:r>
            <w:r w:rsidRPr="003B7896">
              <w:rPr>
                <w:rFonts w:ascii="宋体" w:eastAsia="宋体" w:hAnsi="宋体" w:cs="Tahoma"/>
                <w:color w:val="C00000"/>
                <w:kern w:val="0"/>
                <w:sz w:val="20"/>
                <w:szCs w:val="21"/>
              </w:rPr>
              <w:t xml:space="preserve">; </w:t>
            </w:r>
            <w:r w:rsidRPr="003B7896">
              <w:rPr>
                <w:rFonts w:ascii="宋体" w:eastAsia="宋体" w:hAnsi="宋体" w:cs="Tahoma" w:hint="eastAsia"/>
                <w:color w:val="C00000"/>
                <w:kern w:val="0"/>
                <w:sz w:val="20"/>
                <w:szCs w:val="21"/>
              </w:rPr>
              <w:t>模仿眼睛和耳朵监测入侵者。</w:t>
            </w:r>
            <w:r w:rsidRPr="003B7896">
              <w:rPr>
                <w:rFonts w:ascii="宋体" w:eastAsia="宋体" w:hAnsi="宋体" w:cs="Tahoma"/>
                <w:color w:val="C00000"/>
                <w:kern w:val="0"/>
                <w:sz w:val="20"/>
                <w:szCs w:val="21"/>
              </w:rPr>
              <w:t>]</w:t>
            </w:r>
          </w:p>
        </w:tc>
      </w:tr>
      <w:tr w:rsidR="00E33E1B" w:rsidRPr="005C2FED" w14:paraId="5A2FB4E7" w14:textId="77777777" w:rsidTr="00375F5B">
        <w:tc>
          <w:tcPr>
            <w:tcW w:w="9350" w:type="dxa"/>
            <w:gridSpan w:val="3"/>
          </w:tcPr>
          <w:p w14:paraId="41C5BEA6" w14:textId="77777777" w:rsidR="00E33E1B" w:rsidRPr="005C2FED" w:rsidRDefault="00E33E1B"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E33E1B" w:rsidRPr="005C2FED" w14:paraId="30EAFE48" w14:textId="77777777" w:rsidTr="00375F5B">
        <w:trPr>
          <w:trHeight w:val="132"/>
        </w:trPr>
        <w:tc>
          <w:tcPr>
            <w:tcW w:w="1838" w:type="dxa"/>
          </w:tcPr>
          <w:p w14:paraId="733BF082" w14:textId="77777777" w:rsidR="00E33E1B" w:rsidRPr="003B7896" w:rsidRDefault="00E33E1B" w:rsidP="00375F5B">
            <w:pPr>
              <w:spacing w:afterLines="50" w:after="120"/>
              <w:jc w:val="center"/>
              <w:rPr>
                <w:rFonts w:ascii="宋体" w:eastAsia="宋体" w:hAnsi="宋体"/>
                <w:b/>
                <w:sz w:val="20"/>
                <w:szCs w:val="21"/>
              </w:rPr>
            </w:pPr>
            <w:r w:rsidRPr="003B7896">
              <w:rPr>
                <w:rFonts w:ascii="宋体" w:eastAsia="宋体" w:hAnsi="宋体" w:hint="eastAsia"/>
                <w:b/>
                <w:sz w:val="20"/>
                <w:szCs w:val="21"/>
              </w:rPr>
              <w:t>科学与工程实践</w:t>
            </w:r>
          </w:p>
          <w:p w14:paraId="5D86AF53" w14:textId="77777777" w:rsidR="00E33E1B" w:rsidRPr="003B7896" w:rsidRDefault="00E33E1B" w:rsidP="00375F5B">
            <w:pPr>
              <w:rPr>
                <w:rFonts w:ascii="宋体" w:eastAsia="宋体" w:hAnsi="宋体" w:cs="Tahoma"/>
                <w:b/>
                <w:bCs/>
                <w:color w:val="000000"/>
                <w:kern w:val="0"/>
                <w:sz w:val="20"/>
                <w:szCs w:val="21"/>
              </w:rPr>
            </w:pPr>
            <w:r w:rsidRPr="003B7896">
              <w:rPr>
                <w:rFonts w:ascii="宋体" w:eastAsia="宋体" w:hAnsi="宋体" w:cs="Tahoma" w:hint="eastAsia"/>
                <w:b/>
                <w:bCs/>
                <w:color w:val="000000"/>
                <w:kern w:val="0"/>
                <w:sz w:val="20"/>
                <w:szCs w:val="21"/>
              </w:rPr>
              <w:t>构建解释和设计解决方案</w:t>
            </w:r>
          </w:p>
          <w:p w14:paraId="1300E5FC" w14:textId="77777777" w:rsidR="00E33E1B" w:rsidRPr="003B7896" w:rsidRDefault="00E33E1B" w:rsidP="00375F5B">
            <w:pPr>
              <w:rPr>
                <w:rFonts w:ascii="宋体" w:eastAsia="宋体" w:hAnsi="宋体" w:cs="Tahoma"/>
                <w:color w:val="000000"/>
                <w:kern w:val="0"/>
                <w:sz w:val="20"/>
                <w:szCs w:val="21"/>
              </w:rPr>
            </w:pPr>
            <w:r w:rsidRPr="003B7896">
              <w:rPr>
                <w:rFonts w:ascii="宋体" w:eastAsia="宋体" w:hAnsi="宋体" w:cs="Tahoma" w:hint="eastAsia"/>
                <w:color w:val="000000"/>
                <w:kern w:val="0"/>
                <w:sz w:val="20"/>
                <w:szCs w:val="21"/>
              </w:rPr>
              <w:t>基于以前的经验和过程使用证据和概念解释自然现象和设计解决方案。</w:t>
            </w:r>
          </w:p>
          <w:p w14:paraId="2483BE6E" w14:textId="77777777" w:rsidR="00E33E1B" w:rsidRPr="003B7896" w:rsidRDefault="00E33E1B" w:rsidP="00375F5B">
            <w:pPr>
              <w:rPr>
                <w:rFonts w:ascii="Times New Roman" w:eastAsia="宋体" w:hAnsi="Times New Roman" w:cs="Tahoma"/>
                <w:color w:val="000000"/>
                <w:kern w:val="0"/>
                <w:sz w:val="20"/>
                <w:szCs w:val="21"/>
              </w:rPr>
            </w:pPr>
            <w:r w:rsidRPr="003B7896">
              <w:rPr>
                <w:rFonts w:ascii="宋体" w:eastAsia="宋体" w:hAnsi="宋体" w:cs="Times New Roman"/>
                <w:color w:val="000000"/>
                <w:kern w:val="0"/>
                <w:sz w:val="20"/>
                <w:szCs w:val="21"/>
              </w:rPr>
              <w:sym w:font="Wingdings" w:char="F0A7"/>
            </w:r>
            <w:r w:rsidRPr="003B7896">
              <w:rPr>
                <w:rFonts w:ascii="宋体" w:eastAsia="宋体" w:hAnsi="宋体" w:cs="Times New Roman"/>
                <w:color w:val="000000"/>
                <w:kern w:val="0"/>
                <w:sz w:val="20"/>
                <w:szCs w:val="21"/>
              </w:rPr>
              <w:t></w:t>
            </w:r>
            <w:r w:rsidRPr="003B7896">
              <w:rPr>
                <w:rFonts w:ascii="宋体" w:eastAsia="宋体" w:hAnsi="宋体" w:cs="Times New Roman" w:hint="eastAsia"/>
                <w:color w:val="000000"/>
                <w:kern w:val="0"/>
                <w:sz w:val="20"/>
                <w:szCs w:val="21"/>
              </w:rPr>
              <w:t>使用材料设计一个设备解决特定问题或是特定问题的解决方案。</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LS1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p>
        </w:tc>
        <w:tc>
          <w:tcPr>
            <w:tcW w:w="4394" w:type="dxa"/>
          </w:tcPr>
          <w:p w14:paraId="6D2D392E" w14:textId="77777777" w:rsidR="00E33E1B" w:rsidRPr="003B7896" w:rsidRDefault="00E33E1B" w:rsidP="00375F5B">
            <w:pPr>
              <w:spacing w:afterLines="50" w:after="120"/>
              <w:jc w:val="center"/>
              <w:rPr>
                <w:rFonts w:ascii="宋体" w:eastAsia="宋体" w:hAnsi="宋体"/>
                <w:b/>
                <w:sz w:val="20"/>
                <w:szCs w:val="21"/>
              </w:rPr>
            </w:pPr>
            <w:r w:rsidRPr="003B7896">
              <w:rPr>
                <w:rFonts w:ascii="宋体" w:eastAsia="宋体" w:hAnsi="宋体" w:hint="eastAsia"/>
                <w:b/>
                <w:sz w:val="20"/>
                <w:szCs w:val="21"/>
              </w:rPr>
              <w:t>学科核心概念</w:t>
            </w:r>
          </w:p>
          <w:p w14:paraId="7AF794E4" w14:textId="77777777" w:rsidR="00E33E1B" w:rsidRPr="003B7896" w:rsidRDefault="00E33E1B" w:rsidP="00375F5B">
            <w:pPr>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LS1</w:t>
            </w:r>
            <w:r w:rsidRPr="003B7896">
              <w:rPr>
                <w:rFonts w:ascii="宋体" w:eastAsia="宋体" w:hAnsi="宋体" w:cs="Tahoma"/>
                <w:b/>
                <w:bCs/>
                <w:color w:val="000000"/>
                <w:kern w:val="0"/>
                <w:sz w:val="20"/>
                <w:szCs w:val="21"/>
              </w:rPr>
              <w:t>.</w:t>
            </w:r>
            <w:r w:rsidRPr="00986441">
              <w:rPr>
                <w:rFonts w:ascii="Times New Roman" w:eastAsia="宋体" w:hAnsi="Times New Roman" w:cs="Tahoma"/>
                <w:b/>
                <w:bCs/>
                <w:color w:val="000000"/>
                <w:kern w:val="0"/>
                <w:sz w:val="20"/>
                <w:szCs w:val="21"/>
              </w:rPr>
              <w:t>A</w:t>
            </w:r>
            <w:r w:rsidRPr="003B7896">
              <w:rPr>
                <w:rFonts w:ascii="宋体" w:eastAsia="宋体" w:hAnsi="宋体" w:cs="Tahoma"/>
                <w:b/>
                <w:bCs/>
                <w:color w:val="000000"/>
                <w:kern w:val="0"/>
                <w:sz w:val="20"/>
                <w:szCs w:val="21"/>
              </w:rPr>
              <w:t xml:space="preserve">: </w:t>
            </w:r>
            <w:r w:rsidRPr="003B7896">
              <w:rPr>
                <w:rFonts w:ascii="宋体" w:eastAsia="宋体" w:hAnsi="宋体" w:cs="Tahoma" w:hint="eastAsia"/>
                <w:b/>
                <w:bCs/>
                <w:color w:val="000000"/>
                <w:kern w:val="0"/>
                <w:sz w:val="20"/>
                <w:szCs w:val="21"/>
              </w:rPr>
              <w:t>结构与功能</w:t>
            </w:r>
          </w:p>
          <w:p w14:paraId="0717E059" w14:textId="77777777" w:rsidR="00E33E1B" w:rsidRPr="003B7896" w:rsidRDefault="00E33E1B" w:rsidP="00375F5B">
            <w:pPr>
              <w:rPr>
                <w:rFonts w:ascii="Times New Roman" w:eastAsia="宋体" w:hAnsi="Times New Roman" w:cs="Tahoma"/>
                <w:color w:val="000000"/>
                <w:kern w:val="0"/>
                <w:sz w:val="20"/>
                <w:szCs w:val="21"/>
              </w:rPr>
            </w:pPr>
            <w:r w:rsidRPr="003B7896">
              <w:rPr>
                <w:rFonts w:ascii="宋体" w:eastAsia="宋体" w:hAnsi="宋体" w:cs="Times New Roman"/>
                <w:color w:val="000000"/>
                <w:kern w:val="0"/>
                <w:sz w:val="20"/>
                <w:szCs w:val="21"/>
              </w:rPr>
              <w:sym w:font="Wingdings" w:char="F0A7"/>
            </w:r>
            <w:r w:rsidRPr="003B7896">
              <w:rPr>
                <w:rFonts w:ascii="宋体" w:eastAsia="宋体" w:hAnsi="宋体" w:cs="Times New Roman"/>
                <w:color w:val="000000"/>
                <w:kern w:val="0"/>
                <w:sz w:val="20"/>
                <w:szCs w:val="21"/>
              </w:rPr>
              <w:t></w:t>
            </w:r>
            <w:r w:rsidRPr="003B7896">
              <w:rPr>
                <w:rFonts w:ascii="宋体" w:eastAsia="宋体" w:hAnsi="宋体" w:cs="Times New Roman" w:hint="eastAsia"/>
                <w:color w:val="000000"/>
                <w:kern w:val="0"/>
                <w:sz w:val="20"/>
                <w:szCs w:val="21"/>
              </w:rPr>
              <w:t>所有生物体都有外部结构。不同动物以不同的方式使用它们的身体部分来看、听、抓取物体、保护自己、移动位置、寻找和摄取食物、水和空气。植物同样有不同的部位</w:t>
            </w:r>
            <w:r w:rsidRPr="003B7896">
              <w:rPr>
                <w:rFonts w:ascii="Times New Roman" w:eastAsia="宋体" w:hAnsi="Times New Roman" w:cs="Times New Roman" w:hint="eastAsia"/>
                <w:color w:val="000000"/>
                <w:kern w:val="0"/>
                <w:sz w:val="20"/>
                <w:szCs w:val="21"/>
              </w:rPr>
              <w:t>(</w:t>
            </w:r>
            <w:r w:rsidRPr="003B7896">
              <w:rPr>
                <w:rFonts w:ascii="宋体" w:eastAsia="宋体" w:hAnsi="宋体" w:cs="Times New Roman" w:hint="eastAsia"/>
                <w:color w:val="000000"/>
                <w:kern w:val="0"/>
                <w:sz w:val="20"/>
                <w:szCs w:val="21"/>
              </w:rPr>
              <w:t>根、茎、叶、花、果实</w:t>
            </w:r>
            <w:r w:rsidRPr="003B7896">
              <w:rPr>
                <w:rFonts w:ascii="Times New Roman" w:eastAsia="宋体" w:hAnsi="Times New Roman" w:cs="Times New Roman" w:hint="eastAsia"/>
                <w:color w:val="000000"/>
                <w:kern w:val="0"/>
                <w:sz w:val="20"/>
                <w:szCs w:val="21"/>
              </w:rPr>
              <w:t>)</w:t>
            </w:r>
            <w:r w:rsidRPr="003B7896">
              <w:rPr>
                <w:rFonts w:ascii="宋体" w:eastAsia="宋体" w:hAnsi="宋体" w:cs="Times New Roman" w:hint="eastAsia"/>
                <w:color w:val="000000"/>
                <w:kern w:val="0"/>
                <w:sz w:val="20"/>
                <w:szCs w:val="21"/>
              </w:rPr>
              <w:t>帮助它们生存和发育。</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LS1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p>
          <w:p w14:paraId="3A067100" w14:textId="77777777" w:rsidR="00E33E1B" w:rsidRPr="003B7896" w:rsidRDefault="00E33E1B" w:rsidP="00375F5B">
            <w:pPr>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LS1</w:t>
            </w:r>
            <w:r w:rsidRPr="003B7896">
              <w:rPr>
                <w:rFonts w:ascii="宋体" w:eastAsia="宋体" w:hAnsi="宋体" w:cs="Tahoma"/>
                <w:b/>
                <w:bCs/>
                <w:color w:val="000000"/>
                <w:kern w:val="0"/>
                <w:sz w:val="20"/>
                <w:szCs w:val="21"/>
              </w:rPr>
              <w:t>.</w:t>
            </w:r>
            <w:r w:rsidRPr="00986441">
              <w:rPr>
                <w:rFonts w:ascii="Times New Roman" w:eastAsia="宋体" w:hAnsi="Times New Roman" w:cs="Tahoma"/>
                <w:b/>
                <w:bCs/>
                <w:color w:val="000000"/>
                <w:kern w:val="0"/>
                <w:sz w:val="20"/>
                <w:szCs w:val="21"/>
              </w:rPr>
              <w:t>D</w:t>
            </w:r>
            <w:r w:rsidRPr="003B7896">
              <w:rPr>
                <w:rFonts w:ascii="宋体" w:eastAsia="宋体" w:hAnsi="宋体" w:cs="Tahoma"/>
                <w:b/>
                <w:bCs/>
                <w:color w:val="000000"/>
                <w:kern w:val="0"/>
                <w:sz w:val="20"/>
                <w:szCs w:val="21"/>
              </w:rPr>
              <w:t xml:space="preserve">: </w:t>
            </w:r>
            <w:r w:rsidRPr="003B7896">
              <w:rPr>
                <w:rFonts w:ascii="宋体" w:eastAsia="宋体" w:hAnsi="宋体" w:cs="Tahoma" w:hint="eastAsia"/>
                <w:b/>
                <w:bCs/>
                <w:color w:val="000000"/>
                <w:kern w:val="0"/>
                <w:sz w:val="20"/>
                <w:szCs w:val="21"/>
              </w:rPr>
              <w:t>信息处理</w:t>
            </w:r>
          </w:p>
          <w:p w14:paraId="2429EF75" w14:textId="77777777" w:rsidR="00E33E1B" w:rsidRPr="003B7896" w:rsidRDefault="00E33E1B" w:rsidP="00375F5B">
            <w:pPr>
              <w:rPr>
                <w:rFonts w:ascii="Times New Roman" w:eastAsia="宋体" w:hAnsi="Times New Roman" w:cs="Tahoma"/>
                <w:color w:val="000000"/>
                <w:kern w:val="0"/>
                <w:sz w:val="20"/>
                <w:szCs w:val="21"/>
              </w:rPr>
            </w:pPr>
            <w:r w:rsidRPr="003B7896">
              <w:rPr>
                <w:rFonts w:ascii="宋体" w:eastAsia="宋体" w:hAnsi="宋体" w:cs="Times New Roman"/>
                <w:color w:val="000000"/>
                <w:kern w:val="0"/>
                <w:sz w:val="20"/>
                <w:szCs w:val="21"/>
              </w:rPr>
              <w:sym w:font="Wingdings" w:char="F0A7"/>
            </w:r>
            <w:r w:rsidRPr="003B7896">
              <w:rPr>
                <w:rFonts w:ascii="宋体" w:eastAsia="宋体" w:hAnsi="宋体" w:cs="Times New Roman"/>
                <w:color w:val="000000"/>
                <w:kern w:val="0"/>
                <w:sz w:val="20"/>
                <w:szCs w:val="21"/>
              </w:rPr>
              <w:t></w:t>
            </w:r>
            <w:r w:rsidRPr="003B7896">
              <w:rPr>
                <w:rFonts w:ascii="宋体" w:eastAsia="宋体" w:hAnsi="宋体" w:cs="Times New Roman" w:hint="eastAsia"/>
                <w:color w:val="000000"/>
                <w:kern w:val="0"/>
                <w:sz w:val="20"/>
                <w:szCs w:val="21"/>
              </w:rPr>
              <w:t>动物有捕捉和传递生长和生存需要的不同种类信息的身体部分。动物以有利于它们生存的行为对这些输入</w:t>
            </w:r>
            <w:proofErr w:type="gramStart"/>
            <w:r w:rsidRPr="003B7896">
              <w:rPr>
                <w:rFonts w:ascii="宋体" w:eastAsia="宋体" w:hAnsi="宋体" w:cs="Times New Roman" w:hint="eastAsia"/>
                <w:color w:val="000000"/>
                <w:kern w:val="0"/>
                <w:sz w:val="20"/>
                <w:szCs w:val="21"/>
              </w:rPr>
              <w:t>作出</w:t>
            </w:r>
            <w:proofErr w:type="gramEnd"/>
            <w:r w:rsidRPr="003B7896">
              <w:rPr>
                <w:rFonts w:ascii="宋体" w:eastAsia="宋体" w:hAnsi="宋体" w:cs="Times New Roman" w:hint="eastAsia"/>
                <w:color w:val="000000"/>
                <w:kern w:val="0"/>
                <w:sz w:val="20"/>
                <w:szCs w:val="21"/>
              </w:rPr>
              <w:t>反应。</w:t>
            </w:r>
            <w:r w:rsidRPr="003B7896">
              <w:rPr>
                <w:rFonts w:ascii="宋体" w:eastAsia="宋体" w:hAnsi="宋体" w:cs="Tahoma" w:hint="eastAsia"/>
                <w:color w:val="000000"/>
                <w:kern w:val="0"/>
                <w:sz w:val="20"/>
                <w:szCs w:val="21"/>
              </w:rPr>
              <w:t>植物同样会对外部输入</w:t>
            </w:r>
            <w:proofErr w:type="gramStart"/>
            <w:r w:rsidRPr="003B7896">
              <w:rPr>
                <w:rFonts w:ascii="宋体" w:eastAsia="宋体" w:hAnsi="宋体" w:cs="Tahoma" w:hint="eastAsia"/>
                <w:color w:val="000000"/>
                <w:kern w:val="0"/>
                <w:sz w:val="20"/>
                <w:szCs w:val="21"/>
              </w:rPr>
              <w:t>作出</w:t>
            </w:r>
            <w:proofErr w:type="gramEnd"/>
            <w:r w:rsidRPr="003B7896">
              <w:rPr>
                <w:rFonts w:ascii="宋体" w:eastAsia="宋体" w:hAnsi="宋体" w:cs="Tahoma" w:hint="eastAsia"/>
                <w:color w:val="000000"/>
                <w:kern w:val="0"/>
                <w:sz w:val="20"/>
                <w:szCs w:val="21"/>
              </w:rPr>
              <w:t>反应。</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LS1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p>
        </w:tc>
        <w:tc>
          <w:tcPr>
            <w:tcW w:w="3118" w:type="dxa"/>
          </w:tcPr>
          <w:p w14:paraId="77D428E7" w14:textId="77777777" w:rsidR="00E33E1B" w:rsidRPr="003B7896" w:rsidRDefault="00E33E1B" w:rsidP="00375F5B">
            <w:pPr>
              <w:spacing w:afterLines="50" w:after="120"/>
              <w:jc w:val="center"/>
              <w:rPr>
                <w:rFonts w:ascii="宋体" w:eastAsia="宋体" w:hAnsi="宋体"/>
                <w:b/>
                <w:sz w:val="20"/>
                <w:szCs w:val="21"/>
              </w:rPr>
            </w:pPr>
            <w:r w:rsidRPr="003B7896">
              <w:rPr>
                <w:rFonts w:ascii="宋体" w:eastAsia="宋体" w:hAnsi="宋体" w:hint="eastAsia"/>
                <w:b/>
                <w:sz w:val="20"/>
                <w:szCs w:val="21"/>
              </w:rPr>
              <w:t>交叉概念</w:t>
            </w:r>
          </w:p>
          <w:p w14:paraId="2132181C" w14:textId="77777777" w:rsidR="00E33E1B" w:rsidRPr="003B7896" w:rsidRDefault="00E33E1B" w:rsidP="00375F5B">
            <w:pPr>
              <w:rPr>
                <w:rFonts w:ascii="宋体" w:eastAsia="宋体" w:hAnsi="宋体" w:cs="Tahoma"/>
                <w:b/>
                <w:bCs/>
                <w:color w:val="000000"/>
                <w:kern w:val="0"/>
                <w:sz w:val="20"/>
                <w:szCs w:val="21"/>
              </w:rPr>
            </w:pPr>
            <w:r w:rsidRPr="003B7896">
              <w:rPr>
                <w:rFonts w:ascii="宋体" w:eastAsia="宋体" w:hAnsi="宋体" w:cs="Tahoma" w:hint="eastAsia"/>
                <w:b/>
                <w:bCs/>
                <w:color w:val="000000"/>
                <w:kern w:val="0"/>
                <w:sz w:val="20"/>
                <w:szCs w:val="21"/>
              </w:rPr>
              <w:t>结构与功能</w:t>
            </w:r>
          </w:p>
          <w:p w14:paraId="19D3BD1F" w14:textId="77777777" w:rsidR="00E33E1B" w:rsidRDefault="00E33E1B" w:rsidP="00375F5B">
            <w:pPr>
              <w:rPr>
                <w:rFonts w:ascii="宋体" w:eastAsia="宋体" w:hAnsi="宋体" w:cs="Tahoma"/>
                <w:color w:val="000000"/>
                <w:kern w:val="0"/>
                <w:sz w:val="20"/>
                <w:szCs w:val="21"/>
              </w:rPr>
            </w:pPr>
            <w:r w:rsidRPr="003B7896">
              <w:rPr>
                <w:rFonts w:ascii="宋体" w:eastAsia="宋体" w:hAnsi="宋体" w:cs="Times New Roman"/>
                <w:color w:val="000000"/>
                <w:kern w:val="0"/>
                <w:sz w:val="20"/>
                <w:szCs w:val="21"/>
              </w:rPr>
              <w:sym w:font="Wingdings" w:char="F0A7"/>
            </w:r>
            <w:r w:rsidRPr="003B7896">
              <w:rPr>
                <w:rFonts w:ascii="宋体" w:eastAsia="宋体" w:hAnsi="宋体" w:cs="Times New Roman"/>
                <w:color w:val="000000"/>
                <w:kern w:val="0"/>
                <w:sz w:val="20"/>
                <w:szCs w:val="21"/>
              </w:rPr>
              <w:t></w:t>
            </w:r>
            <w:r w:rsidRPr="003B7896">
              <w:rPr>
                <w:rFonts w:ascii="宋体" w:eastAsia="宋体" w:hAnsi="宋体" w:cs="Times New Roman" w:hint="eastAsia"/>
                <w:color w:val="000000"/>
                <w:kern w:val="0"/>
                <w:sz w:val="20"/>
                <w:szCs w:val="21"/>
              </w:rPr>
              <w:t>自然物体和设计物体的形状和稳定结构与其功能有关</w:t>
            </w:r>
            <w:r w:rsidRPr="003B7896">
              <w:rPr>
                <w:rFonts w:ascii="宋体" w:eastAsia="宋体" w:hAnsi="宋体" w:cs="Tahoma" w:hint="eastAsia"/>
                <w:color w:val="000000"/>
                <w:kern w:val="0"/>
                <w:sz w:val="20"/>
                <w:szCs w:val="21"/>
              </w:rPr>
              <w:t>。</w:t>
            </w:r>
            <w:r w:rsidRPr="003B7896">
              <w:rPr>
                <w:rFonts w:ascii="宋体" w:eastAsia="宋体" w:hAnsi="宋体" w:cs="Tahoma"/>
                <w:color w:val="000000"/>
                <w:kern w:val="0"/>
                <w:sz w:val="20"/>
                <w:szCs w:val="21"/>
              </w:rPr>
              <w:t xml:space="preserve"> </w:t>
            </w:r>
          </w:p>
          <w:p w14:paraId="6B0B04A8" w14:textId="77777777" w:rsidR="00E33E1B" w:rsidRPr="003B7896" w:rsidRDefault="00E33E1B" w:rsidP="00375F5B">
            <w:pPr>
              <w:rPr>
                <w:rFonts w:ascii="Times New Roman" w:eastAsia="宋体" w:hAnsi="Times New Roman" w:cs="Tahoma"/>
                <w:b/>
                <w:bCs/>
                <w:color w:val="000000"/>
                <w:kern w:val="0"/>
                <w:sz w:val="20"/>
                <w:szCs w:val="21"/>
              </w:rPr>
            </w:pP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LS1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p>
          <w:p w14:paraId="20BE9C4A" w14:textId="77777777" w:rsidR="00E33E1B" w:rsidRPr="003B7896" w:rsidRDefault="00E33E1B" w:rsidP="00375F5B">
            <w:pPr>
              <w:spacing w:beforeLines="50" w:before="120" w:afterLines="50" w:after="120"/>
              <w:jc w:val="center"/>
              <w:rPr>
                <w:rFonts w:ascii="宋体" w:eastAsia="宋体" w:hAnsi="宋体" w:cs="Tahoma"/>
                <w:b/>
                <w:bCs/>
                <w:color w:val="000000"/>
                <w:kern w:val="0"/>
                <w:sz w:val="20"/>
                <w:szCs w:val="21"/>
              </w:rPr>
            </w:pPr>
            <w:r w:rsidRPr="003B7896">
              <w:rPr>
                <w:rFonts w:ascii="宋体" w:eastAsia="宋体" w:hAnsi="宋体" w:cs="Tahoma" w:hint="eastAsia"/>
                <w:b/>
                <w:bCs/>
                <w:color w:val="000000"/>
                <w:kern w:val="0"/>
                <w:sz w:val="20"/>
                <w:szCs w:val="21"/>
              </w:rPr>
              <w:t>与工程、技术和科学应用的联系</w:t>
            </w:r>
          </w:p>
          <w:p w14:paraId="4B7E9514" w14:textId="77777777" w:rsidR="00E33E1B" w:rsidRPr="003B7896" w:rsidRDefault="00E33E1B" w:rsidP="00375F5B">
            <w:pPr>
              <w:rPr>
                <w:rFonts w:ascii="宋体" w:eastAsia="宋体" w:hAnsi="宋体" w:cs="Tahoma"/>
                <w:b/>
                <w:bCs/>
                <w:color w:val="000000"/>
                <w:kern w:val="0"/>
                <w:sz w:val="20"/>
                <w:szCs w:val="21"/>
              </w:rPr>
            </w:pPr>
            <w:r w:rsidRPr="003B7896">
              <w:rPr>
                <w:rFonts w:ascii="宋体" w:eastAsia="宋体" w:hAnsi="宋体" w:cs="Tahoma" w:hint="eastAsia"/>
                <w:b/>
                <w:bCs/>
                <w:color w:val="000000"/>
                <w:kern w:val="0"/>
                <w:sz w:val="20"/>
                <w:szCs w:val="21"/>
              </w:rPr>
              <w:t>工程、技术和科学对社会和自然界的影响</w:t>
            </w:r>
          </w:p>
          <w:p w14:paraId="522A0412" w14:textId="77777777" w:rsidR="00E33E1B" w:rsidRPr="003B7896" w:rsidRDefault="00E33E1B" w:rsidP="00375F5B">
            <w:pPr>
              <w:rPr>
                <w:rFonts w:ascii="宋体" w:eastAsia="宋体" w:hAnsi="宋体"/>
                <w:sz w:val="20"/>
                <w:szCs w:val="21"/>
              </w:rPr>
            </w:pPr>
            <w:r w:rsidRPr="003B7896">
              <w:rPr>
                <w:rFonts w:ascii="宋体" w:eastAsia="宋体" w:hAnsi="宋体" w:cs="Times New Roman"/>
                <w:color w:val="000000"/>
                <w:kern w:val="0"/>
                <w:sz w:val="20"/>
                <w:szCs w:val="21"/>
              </w:rPr>
              <w:sym w:font="Wingdings" w:char="F0A7"/>
            </w:r>
            <w:r w:rsidRPr="003B7896">
              <w:rPr>
                <w:rFonts w:ascii="宋体" w:eastAsia="宋体" w:hAnsi="宋体" w:cs="Times New Roman"/>
                <w:color w:val="000000"/>
                <w:kern w:val="0"/>
                <w:sz w:val="20"/>
                <w:szCs w:val="21"/>
              </w:rPr>
              <w:t></w:t>
            </w:r>
            <w:r w:rsidRPr="003B7896">
              <w:rPr>
                <w:rFonts w:ascii="宋体" w:eastAsia="宋体" w:hAnsi="宋体" w:cs="Times New Roman" w:hint="eastAsia"/>
                <w:color w:val="000000"/>
                <w:kern w:val="0"/>
                <w:sz w:val="20"/>
                <w:szCs w:val="21"/>
              </w:rPr>
              <w:t>所有人造产品都使用了一些自然知识并使用自然界的材料制造的。</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LS1</w:t>
            </w:r>
            <w:r w:rsidRPr="003B7896">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3B7896">
              <w:rPr>
                <w:rFonts w:ascii="Times New Roman" w:eastAsia="宋体" w:hAnsi="Times New Roman" w:cs="Tahoma"/>
                <w:color w:val="000000"/>
                <w:kern w:val="0"/>
                <w:sz w:val="20"/>
                <w:szCs w:val="21"/>
              </w:rPr>
              <w:t>)</w:t>
            </w:r>
          </w:p>
        </w:tc>
      </w:tr>
    </w:tbl>
    <w:p w14:paraId="4229DE88" w14:textId="77777777" w:rsidR="00E33E1B" w:rsidRDefault="00E33E1B" w:rsidP="001019D9">
      <w:pPr>
        <w:pStyle w:val="a7"/>
        <w:spacing w:beforeLines="50" w:before="120" w:beforeAutospacing="0" w:afterLines="50" w:after="120" w:afterAutospacing="0" w:line="300" w:lineRule="auto"/>
        <w:rPr>
          <w:rFonts w:ascii="宋体" w:eastAsia="宋体" w:hAnsi="宋体"/>
          <w:b/>
        </w:rPr>
      </w:pPr>
    </w:p>
    <w:p w14:paraId="5B4AE118" w14:textId="77777777" w:rsidR="00120D0B" w:rsidRDefault="00120D0B" w:rsidP="001019D9">
      <w:pPr>
        <w:pStyle w:val="a7"/>
        <w:spacing w:beforeLines="50" w:before="120" w:beforeAutospacing="0" w:afterLines="50" w:after="120" w:afterAutospacing="0" w:line="300" w:lineRule="auto"/>
        <w:rPr>
          <w:rFonts w:ascii="宋体" w:eastAsia="宋体" w:hAnsi="宋体"/>
          <w:b/>
        </w:rPr>
      </w:pPr>
    </w:p>
    <w:p w14:paraId="62AA3FD1" w14:textId="77777777" w:rsidR="001A6FF8" w:rsidRPr="002E590A" w:rsidRDefault="001A6FF8" w:rsidP="001019D9">
      <w:pPr>
        <w:pStyle w:val="a7"/>
        <w:spacing w:beforeLines="50" w:before="120" w:beforeAutospacing="0" w:afterLines="50" w:after="120" w:afterAutospacing="0" w:line="300" w:lineRule="auto"/>
        <w:outlineLvl w:val="2"/>
        <w:rPr>
          <w:rFonts w:ascii="宋体" w:eastAsia="宋体" w:hAnsi="宋体"/>
          <w:b/>
        </w:rPr>
      </w:pPr>
      <w:bookmarkStart w:id="202" w:name="_Toc494437374"/>
      <w:bookmarkStart w:id="203" w:name="_Toc494438223"/>
      <w:bookmarkStart w:id="204" w:name="_Toc494447211"/>
      <w:r w:rsidRPr="00986441">
        <w:rPr>
          <w:rFonts w:eastAsia="宋体"/>
          <w:b/>
        </w:rPr>
        <w:lastRenderedPageBreak/>
        <w:t>2</w:t>
      </w:r>
      <w:r>
        <w:rPr>
          <w:rFonts w:ascii="宋体" w:eastAsia="宋体" w:hAnsi="宋体" w:hint="eastAsia"/>
          <w:b/>
        </w:rPr>
        <w:t>.</w:t>
      </w:r>
      <w:r w:rsidR="002503F5" w:rsidRPr="00986441">
        <w:rPr>
          <w:rFonts w:eastAsia="宋体"/>
          <w:b/>
        </w:rPr>
        <w:t>9</w:t>
      </w:r>
      <w:r w:rsidR="002503F5">
        <w:rPr>
          <w:rFonts w:ascii="宋体" w:eastAsia="宋体" w:hAnsi="宋体" w:hint="eastAsia"/>
          <w:b/>
        </w:rPr>
        <w:t>.</w:t>
      </w:r>
      <w:r w:rsidR="00A56C42" w:rsidRPr="00986441">
        <w:rPr>
          <w:rFonts w:eastAsia="宋体"/>
          <w:b/>
        </w:rPr>
        <w:t>5</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002503F5" w:rsidRPr="00986441">
        <w:rPr>
          <w:rFonts w:eastAsia="宋体"/>
          <w:b/>
        </w:rPr>
        <w:t>5</w:t>
      </w:r>
      <w:r w:rsidRPr="00986441">
        <w:rPr>
          <w:rFonts w:eastAsia="宋体"/>
          <w:b/>
        </w:rPr>
        <w:t>001</w:t>
      </w:r>
      <w:r w:rsidRPr="002E590A">
        <w:rPr>
          <w:rFonts w:ascii="宋体" w:eastAsia="宋体" w:hAnsi="宋体"/>
          <w:b/>
        </w:rPr>
        <w:t xml:space="preserve"> </w:t>
      </w:r>
      <w:r w:rsidR="002503F5">
        <w:rPr>
          <w:rFonts w:ascii="宋体" w:eastAsia="宋体" w:hAnsi="宋体" w:hint="eastAsia"/>
          <w:b/>
        </w:rPr>
        <w:t>阳光下的秘密</w:t>
      </w:r>
      <w:bookmarkEnd w:id="202"/>
      <w:bookmarkEnd w:id="203"/>
      <w:bookmarkEnd w:id="204"/>
    </w:p>
    <w:p w14:paraId="385F168F"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05" w:name="_Toc494437375"/>
      <w:bookmarkStart w:id="206" w:name="_Toc494438224"/>
      <w:r w:rsidRPr="009F0A39">
        <w:rPr>
          <w:rFonts w:ascii="宋体" w:eastAsia="宋体" w:hAnsi="宋体" w:hint="eastAsia"/>
          <w:b/>
        </w:rPr>
        <w:t>课程简介</w:t>
      </w:r>
      <w:bookmarkEnd w:id="205"/>
      <w:bookmarkEnd w:id="206"/>
    </w:p>
    <w:p w14:paraId="32F1396D" w14:textId="77777777" w:rsidR="003642EF" w:rsidRPr="007316BC" w:rsidRDefault="003642EF" w:rsidP="003642EF">
      <w:pPr>
        <w:pStyle w:val="a7"/>
        <w:spacing w:beforeLines="50" w:before="120" w:beforeAutospacing="0" w:afterLines="50" w:after="120" w:afterAutospacing="0"/>
        <w:ind w:firstLineChars="200" w:firstLine="480"/>
        <w:rPr>
          <w:rFonts w:ascii="宋体" w:eastAsia="宋体" w:hAnsi="宋体"/>
        </w:rPr>
      </w:pPr>
      <w:r w:rsidRPr="007316BC">
        <w:rPr>
          <w:rFonts w:ascii="宋体" w:eastAsia="宋体" w:hAnsi="宋体" w:hint="eastAsia"/>
        </w:rPr>
        <w:t>彩虹是在雨过天晴之后常见的自然现象，想象一下彩虹跟太阳光有什么关系呢？在阳光下我们为什么可以看到东西呢？</w:t>
      </w:r>
    </w:p>
    <w:p w14:paraId="6B34DD64" w14:textId="77777777" w:rsidR="003642EF" w:rsidRPr="007316BC" w:rsidRDefault="003642EF" w:rsidP="003642EF">
      <w:pPr>
        <w:pStyle w:val="a7"/>
        <w:spacing w:beforeLines="50" w:before="120" w:beforeAutospacing="0" w:afterLines="50" w:after="120" w:afterAutospacing="0"/>
        <w:ind w:firstLineChars="200" w:firstLine="480"/>
        <w:rPr>
          <w:rFonts w:ascii="宋体" w:eastAsia="宋体" w:hAnsi="宋体"/>
        </w:rPr>
      </w:pPr>
      <w:r w:rsidRPr="007316BC">
        <w:rPr>
          <w:rFonts w:ascii="宋体" w:eastAsia="宋体" w:hAnsi="宋体" w:hint="eastAsia"/>
        </w:rPr>
        <w:t>在本课程中，学生将通过在黑暗和有光照的环境中进行对比，探究动物眼睛看见事物的原因，根据看到的现象，用所给的材料设计并制作一个能产生“彩虹”的简单装置。</w:t>
      </w:r>
    </w:p>
    <w:p w14:paraId="661E3A84" w14:textId="77777777" w:rsidR="00120D0B" w:rsidRPr="003642EF" w:rsidRDefault="003642EF" w:rsidP="00FE01FC">
      <w:pPr>
        <w:pStyle w:val="a7"/>
        <w:spacing w:beforeLines="50" w:before="120" w:beforeAutospacing="0" w:afterLines="50" w:after="120" w:afterAutospacing="0"/>
        <w:ind w:firstLineChars="200" w:firstLine="480"/>
        <w:rPr>
          <w:rFonts w:ascii="宋体" w:eastAsia="宋体" w:hAnsi="宋体"/>
        </w:rPr>
      </w:pPr>
      <w:r w:rsidRPr="007316BC">
        <w:rPr>
          <w:rFonts w:ascii="宋体" w:eastAsia="宋体" w:hAnsi="宋体" w:hint="eastAsia"/>
        </w:rPr>
        <w:t>学生通过本课程的学习，初步建立对光学的直观感知，在探究过程中了解科学家研究自然现象的方法，学会开发和使用模型，培养对光学的兴趣。</w:t>
      </w:r>
    </w:p>
    <w:p w14:paraId="30B7B71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07" w:name="_Toc494437376"/>
      <w:bookmarkStart w:id="208" w:name="_Toc494438225"/>
      <w:r w:rsidRPr="009F0A39">
        <w:rPr>
          <w:rFonts w:ascii="宋体" w:eastAsia="宋体" w:hAnsi="宋体" w:hint="eastAsia"/>
          <w:b/>
        </w:rPr>
        <w:t>课程目标</w:t>
      </w:r>
      <w:bookmarkEnd w:id="207"/>
      <w:bookmarkEnd w:id="208"/>
    </w:p>
    <w:p w14:paraId="12F7BEBB" w14:textId="77777777" w:rsidR="003642EF" w:rsidRPr="005073BD" w:rsidRDefault="003642EF" w:rsidP="003642EF">
      <w:pPr>
        <w:pStyle w:val="a7"/>
        <w:spacing w:beforeLines="50" w:before="120" w:beforeAutospacing="0" w:afterLines="50" w:after="120" w:afterAutospacing="0"/>
        <w:ind w:firstLineChars="200" w:firstLine="482"/>
        <w:rPr>
          <w:rFonts w:ascii="宋体" w:eastAsia="宋体" w:hAnsi="宋体"/>
        </w:rPr>
      </w:pPr>
      <w:r w:rsidRPr="005073BD">
        <w:rPr>
          <w:rFonts w:ascii="宋体" w:eastAsia="宋体" w:hAnsi="宋体" w:hint="eastAsia"/>
          <w:b/>
        </w:rPr>
        <w:t>科学：</w:t>
      </w:r>
      <w:r w:rsidRPr="005073BD">
        <w:rPr>
          <w:rFonts w:ascii="宋体" w:eastAsia="宋体" w:hAnsi="宋体" w:hint="eastAsia"/>
        </w:rPr>
        <w:t>学生理解光是一种能量；学生理解只有光照射到物体并反射到眼睛里，动物（包括人）才能看到物体；学生理解太阳光是由不同颜色的光组合而成的；学生知道行进中的光遇到物体时，会发生反射现象，光的传播方向会发生变化</w:t>
      </w:r>
      <w:r>
        <w:rPr>
          <w:rFonts w:ascii="宋体" w:eastAsia="宋体" w:hAnsi="宋体" w:hint="eastAsia"/>
        </w:rPr>
        <w:t>。</w:t>
      </w:r>
    </w:p>
    <w:p w14:paraId="455CC973" w14:textId="77777777" w:rsidR="003642EF" w:rsidRPr="005073BD" w:rsidRDefault="003642EF" w:rsidP="003642EF">
      <w:pPr>
        <w:pStyle w:val="a7"/>
        <w:spacing w:beforeLines="50" w:before="120" w:beforeAutospacing="0" w:afterLines="50" w:after="120" w:afterAutospacing="0"/>
        <w:ind w:firstLineChars="200" w:firstLine="482"/>
        <w:rPr>
          <w:rFonts w:ascii="宋体" w:eastAsia="宋体" w:hAnsi="宋体"/>
        </w:rPr>
      </w:pPr>
      <w:r w:rsidRPr="005073BD">
        <w:rPr>
          <w:rFonts w:ascii="宋体" w:eastAsia="宋体" w:hAnsi="宋体" w:hint="eastAsia"/>
          <w:b/>
        </w:rPr>
        <w:t>技术：</w:t>
      </w:r>
      <w:r w:rsidRPr="005073BD">
        <w:rPr>
          <w:rFonts w:ascii="宋体" w:eastAsia="宋体" w:hAnsi="宋体" w:hint="eastAsia"/>
        </w:rPr>
        <w:t>学生能够掌握观察并分析自然现象的基本方法，学会使用三棱镜等工具的使用方法</w:t>
      </w:r>
      <w:r>
        <w:rPr>
          <w:rFonts w:ascii="宋体" w:eastAsia="宋体" w:hAnsi="宋体" w:hint="eastAsia"/>
        </w:rPr>
        <w:t>。</w:t>
      </w:r>
    </w:p>
    <w:p w14:paraId="13A91F7D" w14:textId="77777777" w:rsidR="001A6FF8" w:rsidRDefault="003642EF" w:rsidP="003642EF">
      <w:pPr>
        <w:pStyle w:val="a7"/>
        <w:spacing w:beforeLines="50" w:before="120" w:beforeAutospacing="0" w:afterLines="50" w:after="120" w:afterAutospacing="0" w:line="300" w:lineRule="auto"/>
        <w:ind w:firstLineChars="200" w:firstLine="482"/>
        <w:rPr>
          <w:rFonts w:ascii="宋体" w:eastAsia="宋体" w:hAnsi="宋体"/>
        </w:rPr>
      </w:pPr>
      <w:r w:rsidRPr="005073BD">
        <w:rPr>
          <w:rFonts w:ascii="宋体" w:eastAsia="宋体" w:hAnsi="宋体" w:hint="eastAsia"/>
          <w:b/>
        </w:rPr>
        <w:t>工程：</w:t>
      </w:r>
      <w:r w:rsidRPr="005073BD">
        <w:rPr>
          <w:rFonts w:ascii="宋体" w:eastAsia="宋体" w:hAnsi="宋体" w:hint="eastAsia"/>
        </w:rPr>
        <w:t>学生能够使用三棱镜等工具设计、制作和完善“人造彩虹”</w:t>
      </w:r>
      <w:r>
        <w:rPr>
          <w:rFonts w:ascii="宋体" w:eastAsia="宋体" w:hAnsi="宋体" w:hint="eastAsia"/>
        </w:rPr>
        <w:t>。</w:t>
      </w:r>
    </w:p>
    <w:p w14:paraId="5A29C8AA"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09" w:name="_Toc494437377"/>
      <w:bookmarkStart w:id="210" w:name="_Toc494438226"/>
      <w:r w:rsidRPr="009F0A39">
        <w:rPr>
          <w:rFonts w:ascii="宋体" w:eastAsia="宋体" w:hAnsi="宋体" w:hint="eastAsia"/>
          <w:b/>
        </w:rPr>
        <w:t>与课本关联</w:t>
      </w:r>
      <w:bookmarkEnd w:id="209"/>
      <w:bookmarkEnd w:id="210"/>
    </w:p>
    <w:p w14:paraId="1003FBD3" w14:textId="77777777" w:rsidR="001A6FF8" w:rsidRDefault="002503F5"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第二</w:t>
      </w:r>
      <w:r w:rsidR="001A6FF8">
        <w:rPr>
          <w:rFonts w:ascii="宋体" w:eastAsia="宋体" w:hAnsi="宋体" w:hint="eastAsia"/>
        </w:rPr>
        <w:t xml:space="preserve">单元 </w:t>
      </w:r>
      <w:r>
        <w:rPr>
          <w:rFonts w:ascii="宋体" w:eastAsia="宋体" w:hAnsi="宋体" w:hint="eastAsia"/>
        </w:rPr>
        <w:t>光</w:t>
      </w:r>
    </w:p>
    <w:p w14:paraId="03E08DDF"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11" w:name="_Toc494437378"/>
      <w:bookmarkStart w:id="212" w:name="_Toc494438227"/>
      <w:r w:rsidRPr="009F0A39">
        <w:rPr>
          <w:rFonts w:ascii="宋体" w:eastAsia="宋体" w:hAnsi="宋体" w:hint="eastAsia"/>
          <w:b/>
        </w:rPr>
        <w:t>与中国《义务教育小学科学课程标准》关联</w:t>
      </w:r>
      <w:bookmarkEnd w:id="211"/>
      <w:bookmarkEnd w:id="212"/>
    </w:p>
    <w:tbl>
      <w:tblPr>
        <w:tblStyle w:val="a8"/>
        <w:tblW w:w="0" w:type="auto"/>
        <w:tblLook w:val="04A0" w:firstRow="1" w:lastRow="0" w:firstColumn="1" w:lastColumn="0" w:noHBand="0" w:noVBand="1"/>
      </w:tblPr>
      <w:tblGrid>
        <w:gridCol w:w="4675"/>
        <w:gridCol w:w="4675"/>
      </w:tblGrid>
      <w:tr w:rsidR="003642EF" w:rsidRPr="003A4E94" w14:paraId="7951CBB6" w14:textId="77777777" w:rsidTr="007D7874">
        <w:trPr>
          <w:trHeight w:hRule="exact" w:val="637"/>
        </w:trPr>
        <w:tc>
          <w:tcPr>
            <w:tcW w:w="9350" w:type="dxa"/>
            <w:gridSpan w:val="2"/>
            <w:vAlign w:val="center"/>
          </w:tcPr>
          <w:p w14:paraId="58AF4AAC" w14:textId="77777777" w:rsidR="003642EF" w:rsidRPr="003A4E94" w:rsidRDefault="003642EF" w:rsidP="007D7874">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.机械能、声、光、热、电、</w:t>
            </w:r>
            <w:proofErr w:type="gramStart"/>
            <w:r w:rsidRPr="003A4E94">
              <w:rPr>
                <w:rFonts w:ascii="宋体" w:eastAsia="宋体" w:hAnsi="宋体" w:hint="eastAsia"/>
                <w:sz w:val="21"/>
              </w:rPr>
              <w:t>磁是能量</w:t>
            </w:r>
            <w:proofErr w:type="gramEnd"/>
            <w:r w:rsidRPr="003A4E94">
              <w:rPr>
                <w:rFonts w:ascii="宋体" w:eastAsia="宋体" w:hAnsi="宋体" w:hint="eastAsia"/>
                <w:sz w:val="21"/>
              </w:rPr>
              <w:t>的不同表现形式</w:t>
            </w:r>
          </w:p>
          <w:p w14:paraId="57D09E32" w14:textId="77777777" w:rsidR="003642EF" w:rsidRPr="003A4E94" w:rsidRDefault="003642EF" w:rsidP="007D7874">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太阳光包含不同颜色的光，光遇到不同物质时传播方向会发生改变</w:t>
            </w:r>
          </w:p>
        </w:tc>
      </w:tr>
      <w:tr w:rsidR="003642EF" w:rsidRPr="003A4E94" w14:paraId="1399EE9A" w14:textId="77777777" w:rsidTr="007D7874">
        <w:trPr>
          <w:trHeight w:hRule="exact" w:val="289"/>
        </w:trPr>
        <w:tc>
          <w:tcPr>
            <w:tcW w:w="4675" w:type="dxa"/>
            <w:vAlign w:val="center"/>
          </w:tcPr>
          <w:p w14:paraId="5201065E" w14:textId="77777777" w:rsidR="003642EF" w:rsidRPr="003A4E94" w:rsidRDefault="003642EF" w:rsidP="007D7874">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学习内容</w:t>
            </w:r>
          </w:p>
        </w:tc>
        <w:tc>
          <w:tcPr>
            <w:tcW w:w="4675" w:type="dxa"/>
            <w:vAlign w:val="center"/>
          </w:tcPr>
          <w:p w14:paraId="0C5E2ABB" w14:textId="77777777" w:rsidR="003642EF" w:rsidRPr="003A4E94" w:rsidRDefault="003642EF" w:rsidP="007D7874">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学习目标</w:t>
            </w:r>
          </w:p>
        </w:tc>
      </w:tr>
      <w:tr w:rsidR="003642EF" w:rsidRPr="003A4E94" w14:paraId="742A99FA" w14:textId="77777777" w:rsidTr="007D7874">
        <w:trPr>
          <w:trHeight w:hRule="exact" w:val="562"/>
        </w:trPr>
        <w:tc>
          <w:tcPr>
            <w:tcW w:w="4675" w:type="dxa"/>
            <w:vAlign w:val="center"/>
          </w:tcPr>
          <w:p w14:paraId="136332EF" w14:textId="77777777" w:rsidR="003642EF" w:rsidRPr="003A4E94" w:rsidRDefault="003642EF" w:rsidP="007D7874">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光在空气中沿直线传播；行进中的光遇到物体时会发生反射，会改变光的传播方向，会形成阴影。</w:t>
            </w:r>
          </w:p>
        </w:tc>
        <w:tc>
          <w:tcPr>
            <w:tcW w:w="4675" w:type="dxa"/>
            <w:vAlign w:val="center"/>
          </w:tcPr>
          <w:p w14:paraId="5FA5BC03" w14:textId="77777777" w:rsidR="003642EF" w:rsidRPr="003A4E94" w:rsidRDefault="003642EF" w:rsidP="007D7874">
            <w:pPr>
              <w:pStyle w:val="a7"/>
              <w:spacing w:before="0" w:beforeAutospacing="0" w:after="0" w:afterAutospacing="0"/>
              <w:rPr>
                <w:rFonts w:ascii="宋体" w:eastAsia="宋体" w:hAnsi="宋体"/>
                <w:sz w:val="21"/>
              </w:rPr>
            </w:pPr>
            <w:r w:rsidRPr="003A4E94">
              <w:rPr>
                <w:rFonts w:ascii="宋体" w:eastAsia="宋体" w:hAnsi="宋体" w:hint="eastAsia"/>
                <w:sz w:val="21"/>
              </w:rPr>
              <w:t>（</w:t>
            </w:r>
            <w:r w:rsidRPr="00986441">
              <w:rPr>
                <w:rFonts w:eastAsia="宋体" w:hint="eastAsia"/>
                <w:sz w:val="21"/>
              </w:rPr>
              <w:t>3</w:t>
            </w:r>
            <w:r w:rsidRPr="003A4E94">
              <w:rPr>
                <w:rFonts w:ascii="宋体" w:eastAsia="宋体" w:hAnsi="宋体" w:hint="eastAsia"/>
                <w:sz w:val="21"/>
              </w:rPr>
              <w:t>-</w:t>
            </w:r>
            <w:r w:rsidRPr="00986441">
              <w:rPr>
                <w:rFonts w:eastAsia="宋体" w:hint="eastAsia"/>
                <w:sz w:val="21"/>
              </w:rPr>
              <w:t>4</w:t>
            </w:r>
            <w:r w:rsidRPr="003A4E94">
              <w:rPr>
                <w:rFonts w:ascii="宋体" w:eastAsia="宋体" w:hAnsi="宋体" w:hint="eastAsia"/>
                <w:sz w:val="21"/>
              </w:rPr>
              <w:t>年级）描述行进中的光被阻挡时，就形成了阻挡物的阴影。</w:t>
            </w:r>
          </w:p>
        </w:tc>
      </w:tr>
      <w:tr w:rsidR="003642EF" w:rsidRPr="003A4E94" w14:paraId="44D28B16" w14:textId="77777777" w:rsidTr="007D7874">
        <w:trPr>
          <w:trHeight w:hRule="exact" w:val="556"/>
        </w:trPr>
        <w:tc>
          <w:tcPr>
            <w:tcW w:w="4675" w:type="dxa"/>
            <w:vAlign w:val="center"/>
          </w:tcPr>
          <w:p w14:paraId="2161F253" w14:textId="77777777" w:rsidR="003642EF" w:rsidRPr="003A4E94" w:rsidRDefault="003642EF" w:rsidP="007D7874">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w:t>
            </w:r>
            <w:r w:rsidRPr="00986441">
              <w:rPr>
                <w:rFonts w:eastAsia="宋体" w:hint="eastAsia"/>
                <w:sz w:val="21"/>
              </w:rPr>
              <w:t>3</w:t>
            </w:r>
            <w:r w:rsidRPr="003A4E94">
              <w:rPr>
                <w:rFonts w:ascii="宋体" w:eastAsia="宋体" w:hAnsi="宋体" w:hint="eastAsia"/>
                <w:sz w:val="21"/>
              </w:rPr>
              <w:t>太阳光包含不同颜色的光</w:t>
            </w:r>
          </w:p>
        </w:tc>
        <w:tc>
          <w:tcPr>
            <w:tcW w:w="4675" w:type="dxa"/>
            <w:vAlign w:val="center"/>
          </w:tcPr>
          <w:p w14:paraId="459A2036" w14:textId="77777777" w:rsidR="003642EF" w:rsidRPr="003A4E94" w:rsidRDefault="003642EF" w:rsidP="007D7874">
            <w:pPr>
              <w:pStyle w:val="a7"/>
              <w:spacing w:before="0" w:beforeAutospacing="0" w:after="0" w:afterAutospacing="0"/>
              <w:rPr>
                <w:rFonts w:ascii="宋体" w:eastAsia="宋体" w:hAnsi="宋体"/>
                <w:sz w:val="21"/>
              </w:rPr>
            </w:pPr>
            <w:r w:rsidRPr="003A4E94">
              <w:rPr>
                <w:rFonts w:ascii="宋体" w:eastAsia="宋体" w:hAnsi="宋体" w:hint="eastAsia"/>
                <w:sz w:val="21"/>
              </w:rPr>
              <w:t>（</w:t>
            </w:r>
            <w:r w:rsidRPr="00986441">
              <w:rPr>
                <w:rFonts w:eastAsia="宋体" w:hint="eastAsia"/>
                <w:sz w:val="21"/>
              </w:rPr>
              <w:t>5</w:t>
            </w:r>
            <w:r w:rsidRPr="003A4E94">
              <w:rPr>
                <w:rFonts w:ascii="宋体" w:eastAsia="宋体" w:hAnsi="宋体" w:hint="eastAsia"/>
                <w:sz w:val="21"/>
              </w:rPr>
              <w:t>-</w:t>
            </w:r>
            <w:r w:rsidRPr="00986441">
              <w:rPr>
                <w:rFonts w:eastAsia="宋体"/>
                <w:sz w:val="21"/>
              </w:rPr>
              <w:t>6</w:t>
            </w:r>
            <w:r w:rsidRPr="003A4E94">
              <w:rPr>
                <w:rFonts w:ascii="宋体" w:eastAsia="宋体" w:hAnsi="宋体" w:hint="eastAsia"/>
                <w:sz w:val="21"/>
              </w:rPr>
              <w:t>年级）描述太阳光穿过三棱镜后形成的彩色光带，知道太阳光中包含有不同颜色的光。</w:t>
            </w:r>
          </w:p>
        </w:tc>
      </w:tr>
    </w:tbl>
    <w:p w14:paraId="5C2EB22B" w14:textId="77777777" w:rsidR="001A6FF8" w:rsidRPr="003642EF"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p>
    <w:p w14:paraId="0675FA09"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13" w:name="_Toc494437379"/>
      <w:bookmarkStart w:id="214" w:name="_Toc494438228"/>
      <w:r w:rsidRPr="009F0A39">
        <w:rPr>
          <w:rFonts w:ascii="宋体" w:eastAsia="宋体" w:hAnsi="宋体" w:hint="eastAsia"/>
          <w:b/>
        </w:rPr>
        <w:t>与美国《新一代科学教育标准》关联</w:t>
      </w:r>
      <w:bookmarkEnd w:id="213"/>
      <w:bookmarkEnd w:id="214"/>
    </w:p>
    <w:tbl>
      <w:tblPr>
        <w:tblStyle w:val="a8"/>
        <w:tblW w:w="0" w:type="auto"/>
        <w:tblLook w:val="04A0" w:firstRow="1" w:lastRow="0" w:firstColumn="1" w:lastColumn="0" w:noHBand="0" w:noVBand="1"/>
      </w:tblPr>
      <w:tblGrid>
        <w:gridCol w:w="3823"/>
        <w:gridCol w:w="3118"/>
        <w:gridCol w:w="2409"/>
      </w:tblGrid>
      <w:tr w:rsidR="003642EF" w:rsidRPr="00C6411F" w14:paraId="367B9FDB" w14:textId="77777777" w:rsidTr="007D7874">
        <w:tc>
          <w:tcPr>
            <w:tcW w:w="9350" w:type="dxa"/>
            <w:gridSpan w:val="3"/>
          </w:tcPr>
          <w:p w14:paraId="7705D9A6" w14:textId="77777777" w:rsidR="003642EF" w:rsidRPr="00C6411F" w:rsidRDefault="003642EF" w:rsidP="007D7874">
            <w:pPr>
              <w:rPr>
                <w:rFonts w:ascii="宋体" w:eastAsia="宋体" w:hAnsi="宋体"/>
                <w:b/>
                <w:szCs w:val="21"/>
              </w:rPr>
            </w:pPr>
            <w:r w:rsidRPr="00986441">
              <w:rPr>
                <w:rFonts w:ascii="Times New Roman" w:eastAsia="宋体" w:hAnsi="Times New Roman" w:hint="eastAsia"/>
                <w:b/>
                <w:szCs w:val="21"/>
              </w:rPr>
              <w:t>1</w:t>
            </w:r>
            <w:r w:rsidRPr="00C6411F">
              <w:rPr>
                <w:rFonts w:ascii="宋体" w:eastAsia="宋体" w:hAnsi="宋体"/>
                <w:b/>
                <w:szCs w:val="21"/>
              </w:rPr>
              <w:t>.</w:t>
            </w:r>
            <w:r w:rsidRPr="00C6411F">
              <w:rPr>
                <w:rFonts w:ascii="宋体" w:eastAsia="宋体" w:hAnsi="宋体" w:hint="eastAsia"/>
                <w:b/>
                <w:szCs w:val="21"/>
              </w:rPr>
              <w:t>波</w:t>
            </w:r>
            <w:r w:rsidRPr="00C6411F">
              <w:rPr>
                <w:rFonts w:ascii="宋体" w:eastAsia="宋体" w:hAnsi="宋体"/>
                <w:b/>
                <w:szCs w:val="21"/>
              </w:rPr>
              <w:t>：光和声</w:t>
            </w:r>
          </w:p>
        </w:tc>
      </w:tr>
      <w:tr w:rsidR="003642EF" w:rsidRPr="0079071E" w14:paraId="61F1A052" w14:textId="77777777" w:rsidTr="007D7874">
        <w:tc>
          <w:tcPr>
            <w:tcW w:w="9350" w:type="dxa"/>
            <w:gridSpan w:val="3"/>
          </w:tcPr>
          <w:p w14:paraId="3FB0536C" w14:textId="77777777" w:rsidR="003642EF" w:rsidRPr="00C6411F" w:rsidRDefault="003642EF" w:rsidP="007D7874">
            <w:pPr>
              <w:spacing w:after="60"/>
              <w:rPr>
                <w:rFonts w:ascii="宋体" w:eastAsia="宋体" w:hAnsi="宋体"/>
                <w:b/>
                <w:szCs w:val="21"/>
              </w:rPr>
            </w:pPr>
            <w:r w:rsidRPr="00C6411F">
              <w:rPr>
                <w:rFonts w:ascii="宋体" w:eastAsia="宋体" w:hAnsi="宋体" w:hint="eastAsia"/>
                <w:b/>
                <w:szCs w:val="21"/>
              </w:rPr>
              <w:t>表现预期：</w:t>
            </w:r>
          </w:p>
          <w:p w14:paraId="6A7D3F48" w14:textId="77777777" w:rsidR="003642EF" w:rsidRPr="0079071E" w:rsidRDefault="003642EF" w:rsidP="007D7874">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C6411F">
              <w:rPr>
                <w:rFonts w:ascii="宋体" w:eastAsia="宋体" w:hAnsi="宋体" w:cs="Tahoma"/>
                <w:b/>
                <w:bCs/>
                <w:color w:val="000000"/>
                <w:kern w:val="0"/>
                <w:szCs w:val="21"/>
              </w:rPr>
              <w:t xml:space="preserve">. </w:t>
            </w:r>
            <w:bookmarkStart w:id="215" w:name="OLE_LINK10"/>
            <w:r w:rsidRPr="00C6411F">
              <w:rPr>
                <w:rFonts w:ascii="宋体" w:eastAsia="宋体" w:hAnsi="宋体" w:cs="Tahoma" w:hint="eastAsia"/>
                <w:b/>
                <w:bCs/>
                <w:color w:val="000000"/>
                <w:kern w:val="0"/>
                <w:szCs w:val="21"/>
              </w:rPr>
              <w:t>通过观察</w:t>
            </w:r>
            <w:bookmarkStart w:id="216" w:name="OLE_LINK8"/>
            <w:r w:rsidRPr="00C6411F">
              <w:rPr>
                <w:rFonts w:ascii="宋体" w:eastAsia="宋体" w:hAnsi="宋体" w:cs="Tahoma" w:hint="eastAsia"/>
                <w:b/>
                <w:bCs/>
                <w:color w:val="000000"/>
                <w:kern w:val="0"/>
                <w:szCs w:val="21"/>
              </w:rPr>
              <w:t>建立</w:t>
            </w:r>
            <w:bookmarkStart w:id="217" w:name="OLE_LINK9"/>
            <w:r w:rsidRPr="00C6411F">
              <w:rPr>
                <w:rFonts w:ascii="宋体" w:eastAsia="宋体" w:hAnsi="宋体" w:cs="Tahoma" w:hint="eastAsia"/>
                <w:b/>
                <w:bCs/>
                <w:color w:val="000000"/>
                <w:kern w:val="0"/>
                <w:szCs w:val="21"/>
              </w:rPr>
              <w:t>只有照明时才能看到物体的观念</w:t>
            </w:r>
            <w:bookmarkEnd w:id="215"/>
            <w:r w:rsidRPr="00C6411F">
              <w:rPr>
                <w:rFonts w:ascii="宋体" w:eastAsia="宋体" w:hAnsi="宋体" w:cs="Tahoma" w:hint="eastAsia"/>
                <w:b/>
                <w:bCs/>
                <w:color w:val="000000"/>
                <w:kern w:val="0"/>
                <w:szCs w:val="21"/>
              </w:rPr>
              <w:t>。</w:t>
            </w:r>
            <w:bookmarkEnd w:id="216"/>
            <w:bookmarkEnd w:id="217"/>
            <w:r w:rsidRPr="00C6411F">
              <w:rPr>
                <w:rFonts w:ascii="宋体" w:eastAsia="宋体" w:hAnsi="宋体" w:cs="Tahoma"/>
                <w:color w:val="C00000"/>
                <w:kern w:val="0"/>
                <w:szCs w:val="21"/>
              </w:rPr>
              <w:t xml:space="preserve"> [</w:t>
            </w:r>
            <w:r w:rsidRPr="00C6411F">
              <w:rPr>
                <w:rFonts w:ascii="宋体" w:eastAsia="宋体" w:hAnsi="宋体" w:cs="Tahoma" w:hint="eastAsia"/>
                <w:color w:val="C00000"/>
                <w:kern w:val="0"/>
                <w:szCs w:val="21"/>
              </w:rPr>
              <w:t>声明</w:t>
            </w:r>
            <w:r w:rsidRPr="00C6411F">
              <w:rPr>
                <w:rFonts w:ascii="宋体" w:eastAsia="宋体" w:hAnsi="宋体" w:cs="Tahoma"/>
                <w:color w:val="C00000"/>
                <w:kern w:val="0"/>
                <w:szCs w:val="21"/>
              </w:rPr>
              <w:t xml:space="preserve">: </w:t>
            </w:r>
            <w:r w:rsidRPr="00C6411F">
              <w:rPr>
                <w:rFonts w:ascii="宋体" w:eastAsia="宋体" w:hAnsi="宋体" w:cs="Tahoma" w:hint="eastAsia"/>
                <w:color w:val="C00000"/>
                <w:kern w:val="0"/>
                <w:szCs w:val="21"/>
              </w:rPr>
              <w:t>观察的例子可以是完全黑暗的房间，小孔盒子或者是带手电筒的洞穴探险者的视频。照明可以是来自外部的光源或者物体自发光。</w:t>
            </w:r>
            <w:r w:rsidRPr="00C6411F">
              <w:rPr>
                <w:rFonts w:ascii="宋体" w:eastAsia="宋体" w:hAnsi="宋体" w:cs="Tahoma"/>
                <w:color w:val="C00000"/>
                <w:kern w:val="0"/>
                <w:szCs w:val="21"/>
              </w:rPr>
              <w:t>]</w:t>
            </w:r>
          </w:p>
        </w:tc>
      </w:tr>
      <w:tr w:rsidR="003642EF" w:rsidRPr="00C6411F" w14:paraId="595A9D22" w14:textId="77777777" w:rsidTr="007D7874">
        <w:tc>
          <w:tcPr>
            <w:tcW w:w="9350" w:type="dxa"/>
            <w:gridSpan w:val="3"/>
          </w:tcPr>
          <w:p w14:paraId="0DA04A9A" w14:textId="77777777" w:rsidR="003642EF" w:rsidRPr="00C6411F" w:rsidRDefault="003642EF" w:rsidP="007D7874">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3642EF" w:rsidRPr="00F75F6C" w14:paraId="6563A5CC" w14:textId="77777777" w:rsidTr="007D7874">
        <w:tc>
          <w:tcPr>
            <w:tcW w:w="3823" w:type="dxa"/>
          </w:tcPr>
          <w:p w14:paraId="044AFB1F" w14:textId="77777777" w:rsidR="003642EF" w:rsidRPr="00C6411F" w:rsidRDefault="003642EF" w:rsidP="007D7874">
            <w:pPr>
              <w:spacing w:afterLines="50" w:after="120"/>
              <w:jc w:val="center"/>
              <w:rPr>
                <w:rFonts w:ascii="宋体" w:eastAsia="宋体" w:hAnsi="宋体"/>
                <w:b/>
                <w:szCs w:val="21"/>
              </w:rPr>
            </w:pPr>
            <w:r w:rsidRPr="00C6411F">
              <w:rPr>
                <w:rFonts w:ascii="宋体" w:eastAsia="宋体" w:hAnsi="宋体" w:hint="eastAsia"/>
                <w:b/>
                <w:szCs w:val="21"/>
              </w:rPr>
              <w:t>科学与工程实践</w:t>
            </w:r>
          </w:p>
          <w:p w14:paraId="4B90789A" w14:textId="77777777" w:rsidR="003642EF" w:rsidRDefault="003642EF" w:rsidP="007D7874">
            <w:pPr>
              <w:rPr>
                <w:rFonts w:ascii="宋体" w:eastAsia="宋体" w:hAnsi="宋体" w:cs="Tahoma"/>
                <w:b/>
                <w:bCs/>
                <w:color w:val="000000"/>
                <w:kern w:val="0"/>
                <w:szCs w:val="21"/>
              </w:rPr>
            </w:pPr>
            <w:r w:rsidRPr="00C6411F">
              <w:rPr>
                <w:rFonts w:ascii="宋体" w:eastAsia="宋体" w:hAnsi="宋体" w:cs="Tahoma" w:hint="eastAsia"/>
                <w:b/>
                <w:bCs/>
                <w:color w:val="000000"/>
                <w:kern w:val="0"/>
                <w:szCs w:val="21"/>
              </w:rPr>
              <w:lastRenderedPageBreak/>
              <w:t>构建解释和设计解决方案</w:t>
            </w:r>
          </w:p>
          <w:p w14:paraId="006F8976" w14:textId="77777777" w:rsidR="003642EF" w:rsidRDefault="003642EF" w:rsidP="007D7874">
            <w:pPr>
              <w:rPr>
                <w:rFonts w:ascii="宋体" w:eastAsia="宋体" w:hAnsi="宋体" w:cs="Tahoma"/>
                <w:color w:val="000000"/>
                <w:kern w:val="0"/>
                <w:szCs w:val="21"/>
              </w:rPr>
            </w:pPr>
            <w:r w:rsidRPr="00C6411F">
              <w:rPr>
                <w:rFonts w:ascii="宋体" w:eastAsia="宋体" w:hAnsi="宋体" w:cs="Tahoma" w:hint="eastAsia"/>
                <w:color w:val="000000"/>
                <w:kern w:val="0"/>
                <w:szCs w:val="21"/>
              </w:rPr>
              <w:t>以先验经验为基础使用想法和证据构建关于自然现象的基于证据的解释和设计解决方案。</w:t>
            </w:r>
          </w:p>
          <w:p w14:paraId="51F91B5B" w14:textId="77777777" w:rsidR="003642EF" w:rsidRPr="00F75F6C" w:rsidRDefault="003642EF" w:rsidP="007D7874">
            <w:pPr>
              <w:rPr>
                <w:rFonts w:ascii="Times New Roman" w:eastAsia="宋体" w:hAnsi="Times New Roman" w:cs="Tahoma"/>
                <w:color w:val="000000"/>
                <w:kern w:val="0"/>
                <w:szCs w:val="21"/>
              </w:rPr>
            </w:pPr>
            <w:r w:rsidRPr="00C6411F">
              <w:rPr>
                <w:rFonts w:ascii="宋体" w:eastAsia="宋体" w:hAnsi="宋体" w:cs="Times New Roman"/>
                <w:color w:val="000000"/>
                <w:kern w:val="0"/>
                <w:szCs w:val="21"/>
              </w:rPr>
              <w:sym w:font="Wingdings" w:char="F0A7"/>
            </w:r>
            <w:r w:rsidRPr="00C6411F">
              <w:rPr>
                <w:rFonts w:ascii="宋体" w:eastAsia="宋体" w:hAnsi="宋体" w:cs="Times New Roman"/>
                <w:color w:val="000000"/>
                <w:kern w:val="0"/>
                <w:szCs w:val="21"/>
              </w:rPr>
              <w:t></w:t>
            </w:r>
            <w:r w:rsidRPr="00C6411F">
              <w:rPr>
                <w:rFonts w:ascii="宋体" w:eastAsia="宋体" w:hAnsi="宋体" w:cs="Times New Roman" w:hint="eastAsia"/>
                <w:color w:val="000000"/>
                <w:kern w:val="0"/>
                <w:szCs w:val="21"/>
              </w:rPr>
              <w:t>通过观察</w:t>
            </w:r>
            <w:r w:rsidRPr="003D61E5">
              <w:rPr>
                <w:rFonts w:ascii="Times New Roman" w:eastAsia="宋体" w:hAnsi="Times New Roman" w:cs="Times New Roman" w:hint="eastAsia"/>
                <w:color w:val="000000"/>
                <w:kern w:val="0"/>
                <w:szCs w:val="21"/>
              </w:rPr>
              <w:t>(</w:t>
            </w:r>
            <w:r w:rsidRPr="00C6411F">
              <w:rPr>
                <w:rFonts w:ascii="宋体" w:eastAsia="宋体" w:hAnsi="宋体" w:cs="Times New Roman" w:hint="eastAsia"/>
                <w:color w:val="000000"/>
                <w:kern w:val="0"/>
                <w:szCs w:val="21"/>
              </w:rPr>
              <w:t>一手或通过媒体</w:t>
            </w:r>
            <w:r w:rsidRPr="003D61E5">
              <w:rPr>
                <w:rFonts w:ascii="Times New Roman" w:eastAsia="宋体" w:hAnsi="Times New Roman" w:cs="Times New Roman" w:hint="eastAsia"/>
                <w:color w:val="000000"/>
                <w:kern w:val="0"/>
                <w:szCs w:val="21"/>
              </w:rPr>
              <w:t>)</w:t>
            </w:r>
            <w:r w:rsidRPr="00C6411F">
              <w:rPr>
                <w:rFonts w:ascii="宋体" w:eastAsia="宋体" w:hAnsi="宋体" w:cs="Times New Roman" w:hint="eastAsia"/>
                <w:color w:val="000000"/>
                <w:kern w:val="0"/>
                <w:szCs w:val="21"/>
              </w:rPr>
              <w:t>为自然现象构建基于证据的解释。</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118" w:type="dxa"/>
          </w:tcPr>
          <w:p w14:paraId="5C9B4155" w14:textId="77777777" w:rsidR="003642EF" w:rsidRPr="00C6411F" w:rsidRDefault="003642EF" w:rsidP="007D7874">
            <w:pPr>
              <w:spacing w:afterLines="50" w:after="120"/>
              <w:jc w:val="center"/>
              <w:rPr>
                <w:rFonts w:ascii="宋体" w:eastAsia="宋体" w:hAnsi="宋体"/>
                <w:b/>
                <w:szCs w:val="21"/>
              </w:rPr>
            </w:pPr>
            <w:r w:rsidRPr="00C6411F">
              <w:rPr>
                <w:rFonts w:ascii="宋体" w:eastAsia="宋体" w:hAnsi="宋体" w:hint="eastAsia"/>
                <w:b/>
                <w:szCs w:val="21"/>
              </w:rPr>
              <w:lastRenderedPageBreak/>
              <w:t>学科核心概念</w:t>
            </w:r>
          </w:p>
          <w:p w14:paraId="4B2645ED" w14:textId="77777777" w:rsidR="003642EF" w:rsidRDefault="003642EF"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lastRenderedPageBreak/>
              <w:t>PS4</w:t>
            </w:r>
            <w:r w:rsidRPr="00C6411F">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C6411F">
              <w:rPr>
                <w:rFonts w:ascii="宋体" w:eastAsia="宋体" w:hAnsi="宋体" w:cs="Tahoma"/>
                <w:b/>
                <w:bCs/>
                <w:color w:val="000000"/>
                <w:kern w:val="0"/>
                <w:szCs w:val="21"/>
              </w:rPr>
              <w:t xml:space="preserve">: </w:t>
            </w:r>
            <w:r w:rsidRPr="00C6411F">
              <w:rPr>
                <w:rFonts w:ascii="宋体" w:eastAsia="宋体" w:hAnsi="宋体" w:cs="Tahoma" w:hint="eastAsia"/>
                <w:b/>
                <w:bCs/>
                <w:color w:val="000000"/>
                <w:kern w:val="0"/>
                <w:szCs w:val="21"/>
              </w:rPr>
              <w:t>波的性质</w:t>
            </w:r>
          </w:p>
          <w:p w14:paraId="16556C18" w14:textId="77777777" w:rsidR="003642EF" w:rsidRDefault="003642EF" w:rsidP="007D7874">
            <w:pPr>
              <w:rPr>
                <w:rFonts w:ascii="Times New Roman" w:eastAsia="宋体" w:hAnsi="Times New Roman" w:cs="Tahoma"/>
                <w:color w:val="000000"/>
                <w:kern w:val="0"/>
                <w:szCs w:val="21"/>
              </w:rPr>
            </w:pPr>
            <w:r w:rsidRPr="00C6411F">
              <w:rPr>
                <w:rFonts w:ascii="宋体" w:eastAsia="宋体" w:hAnsi="宋体" w:cs="Times New Roman"/>
                <w:color w:val="000000"/>
                <w:kern w:val="0"/>
                <w:szCs w:val="21"/>
              </w:rPr>
              <w:sym w:font="Wingdings" w:char="F0A7"/>
            </w:r>
            <w:r w:rsidRPr="00C6411F">
              <w:rPr>
                <w:rFonts w:ascii="宋体" w:eastAsia="宋体" w:hAnsi="宋体" w:cs="Times New Roman"/>
                <w:color w:val="000000"/>
                <w:kern w:val="0"/>
                <w:szCs w:val="21"/>
              </w:rPr>
              <w:t></w:t>
            </w:r>
            <w:r w:rsidRPr="00C6411F">
              <w:rPr>
                <w:rFonts w:ascii="宋体" w:eastAsia="宋体" w:hAnsi="宋体" w:cs="Times New Roman" w:hint="eastAsia"/>
                <w:color w:val="000000"/>
                <w:kern w:val="0"/>
                <w:szCs w:val="21"/>
              </w:rPr>
              <w:t>声音可以使物体振动，振动物体可以发出声音</w:t>
            </w:r>
            <w:r>
              <w:rPr>
                <w:rFonts w:ascii="宋体" w:eastAsia="宋体" w:hAnsi="宋体" w:cs="Tahoma" w:hint="eastAsia"/>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62083C6" w14:textId="77777777" w:rsidR="003642EF" w:rsidRDefault="003642EF"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PS4</w:t>
            </w:r>
            <w:r w:rsidRPr="00C6411F">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C6411F">
              <w:rPr>
                <w:rFonts w:ascii="宋体" w:eastAsia="宋体" w:hAnsi="宋体" w:cs="Tahoma"/>
                <w:b/>
                <w:bCs/>
                <w:color w:val="000000"/>
                <w:kern w:val="0"/>
                <w:szCs w:val="21"/>
              </w:rPr>
              <w:t xml:space="preserve">: </w:t>
            </w:r>
            <w:r w:rsidRPr="00C6411F">
              <w:rPr>
                <w:rFonts w:ascii="宋体" w:eastAsia="宋体" w:hAnsi="宋体" w:cs="Tahoma" w:hint="eastAsia"/>
                <w:b/>
                <w:bCs/>
                <w:color w:val="000000"/>
                <w:kern w:val="0"/>
                <w:szCs w:val="21"/>
              </w:rPr>
              <w:t>电磁辐射</w:t>
            </w:r>
          </w:p>
          <w:p w14:paraId="086C1F78" w14:textId="77777777" w:rsidR="003642EF" w:rsidRPr="00C6411F" w:rsidRDefault="003642EF" w:rsidP="007D7874">
            <w:pPr>
              <w:rPr>
                <w:rFonts w:ascii="宋体" w:eastAsia="宋体" w:hAnsi="宋体"/>
                <w:szCs w:val="21"/>
              </w:rPr>
            </w:pPr>
            <w:r w:rsidRPr="00C6411F">
              <w:rPr>
                <w:rFonts w:ascii="宋体" w:eastAsia="宋体" w:hAnsi="宋体" w:cs="Times New Roman"/>
                <w:color w:val="000000"/>
                <w:kern w:val="0"/>
                <w:szCs w:val="21"/>
              </w:rPr>
              <w:sym w:font="Wingdings" w:char="F0A7"/>
            </w:r>
            <w:r w:rsidRPr="00C6411F">
              <w:rPr>
                <w:rFonts w:ascii="宋体" w:eastAsia="宋体" w:hAnsi="宋体" w:cs="Times New Roman"/>
                <w:color w:val="000000"/>
                <w:kern w:val="0"/>
                <w:szCs w:val="21"/>
              </w:rPr>
              <w:t></w:t>
            </w:r>
            <w:r w:rsidRPr="00C6411F">
              <w:rPr>
                <w:rFonts w:ascii="宋体" w:eastAsia="宋体" w:hAnsi="宋体" w:cs="Times New Roman" w:hint="eastAsia"/>
                <w:color w:val="000000"/>
                <w:kern w:val="0"/>
                <w:szCs w:val="21"/>
              </w:rPr>
              <w:t>只有当光照亮物体时物体才能被看到。一些物体可以发光。</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2409" w:type="dxa"/>
          </w:tcPr>
          <w:p w14:paraId="36FFFE95" w14:textId="77777777" w:rsidR="003642EF" w:rsidRPr="00C6411F" w:rsidRDefault="003642EF" w:rsidP="007D7874">
            <w:pPr>
              <w:spacing w:afterLines="50" w:after="120"/>
              <w:jc w:val="center"/>
              <w:rPr>
                <w:rFonts w:ascii="宋体" w:eastAsia="宋体" w:hAnsi="宋体"/>
                <w:b/>
                <w:szCs w:val="21"/>
              </w:rPr>
            </w:pPr>
            <w:r w:rsidRPr="00C6411F">
              <w:rPr>
                <w:rFonts w:ascii="宋体" w:eastAsia="宋体" w:hAnsi="宋体" w:hint="eastAsia"/>
                <w:b/>
                <w:szCs w:val="21"/>
              </w:rPr>
              <w:lastRenderedPageBreak/>
              <w:t>交叉概念</w:t>
            </w:r>
          </w:p>
          <w:p w14:paraId="15D6789E" w14:textId="77777777" w:rsidR="003642EF" w:rsidRDefault="003642EF" w:rsidP="007D7874">
            <w:pPr>
              <w:rPr>
                <w:rFonts w:ascii="宋体" w:eastAsia="宋体" w:hAnsi="宋体" w:cs="Tahoma"/>
                <w:b/>
                <w:bCs/>
                <w:color w:val="000000"/>
                <w:kern w:val="0"/>
                <w:szCs w:val="21"/>
              </w:rPr>
            </w:pPr>
            <w:r w:rsidRPr="00C6411F">
              <w:rPr>
                <w:rFonts w:ascii="宋体" w:eastAsia="宋体" w:hAnsi="宋体" w:cs="Tahoma" w:hint="eastAsia"/>
                <w:b/>
                <w:bCs/>
                <w:color w:val="000000"/>
                <w:kern w:val="0"/>
                <w:szCs w:val="21"/>
              </w:rPr>
              <w:lastRenderedPageBreak/>
              <w:t>因果关系</w:t>
            </w:r>
          </w:p>
          <w:p w14:paraId="5FDDFABF" w14:textId="77777777" w:rsidR="003642EF" w:rsidRPr="00C6411F" w:rsidRDefault="003642EF" w:rsidP="007D7874">
            <w:pPr>
              <w:rPr>
                <w:rFonts w:ascii="宋体" w:eastAsia="宋体" w:hAnsi="宋体" w:cs="Times New Roman"/>
                <w:color w:val="000000"/>
                <w:kern w:val="0"/>
                <w:szCs w:val="21"/>
              </w:rPr>
            </w:pPr>
            <w:r w:rsidRPr="00C6411F">
              <w:rPr>
                <w:rFonts w:ascii="宋体" w:eastAsia="宋体" w:hAnsi="宋体" w:cs="Times New Roman"/>
                <w:color w:val="000000"/>
                <w:kern w:val="0"/>
                <w:szCs w:val="21"/>
              </w:rPr>
              <w:sym w:font="Wingdings" w:char="F0A7"/>
            </w:r>
            <w:r w:rsidRPr="00C6411F">
              <w:rPr>
                <w:rFonts w:ascii="宋体" w:eastAsia="宋体" w:hAnsi="宋体" w:cs="Times New Roman"/>
                <w:color w:val="000000"/>
                <w:kern w:val="0"/>
                <w:szCs w:val="21"/>
              </w:rPr>
              <w:t></w:t>
            </w:r>
            <w:r w:rsidRPr="00C6411F">
              <w:rPr>
                <w:rFonts w:ascii="宋体" w:eastAsia="宋体" w:hAnsi="宋体" w:cs="Times New Roman" w:hint="eastAsia"/>
                <w:color w:val="000000"/>
                <w:kern w:val="0"/>
                <w:szCs w:val="21"/>
              </w:rPr>
              <w:t>设计简单的测试来获取证据以支持或反驳同学关于原因的观点。</w:t>
            </w:r>
          </w:p>
          <w:p w14:paraId="61E957D0" w14:textId="77777777" w:rsidR="003642EF" w:rsidRDefault="003642EF" w:rsidP="007D7874">
            <w:pPr>
              <w:rPr>
                <w:rFonts w:ascii="Times New Roman" w:eastAsia="宋体" w:hAnsi="Times New Roman" w:cs="Tahoma"/>
                <w:color w:val="000000"/>
                <w:kern w:val="0"/>
                <w:szCs w:val="21"/>
              </w:rPr>
            </w:pPr>
            <w:r w:rsidRPr="005775D9">
              <w:rPr>
                <w:rFonts w:ascii="Times New Roman" w:eastAsia="宋体" w:hAnsi="Times New Roman" w:cs="Tahoma"/>
                <w:color w:val="000000"/>
                <w:kern w:val="0"/>
                <w:szCs w:val="21"/>
              </w:rPr>
              <w:t>(</w:t>
            </w:r>
            <w:r w:rsidRPr="00986441">
              <w:rPr>
                <w:rFonts w:ascii="Times New Roman" w:eastAsia="宋体" w:hAnsi="Times New Roman" w:cs="Tahoma" w:hint="eastAsia"/>
                <w:color w:val="000000"/>
                <w:kern w:val="0"/>
                <w:szCs w:val="21"/>
              </w:rPr>
              <w:t>1</w:t>
            </w:r>
            <w:r>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PS4</w:t>
            </w:r>
            <w:r w:rsidRPr="005775D9">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5775D9">
              <w:rPr>
                <w:rFonts w:ascii="Times New Roman" w:eastAsia="宋体" w:hAnsi="Times New Roman" w:cs="Tahoma"/>
                <w:color w:val="000000"/>
                <w:kern w:val="0"/>
                <w:szCs w:val="21"/>
              </w:rPr>
              <w:t>),</w:t>
            </w:r>
          </w:p>
          <w:p w14:paraId="4FDAAC04" w14:textId="77777777" w:rsidR="003642EF" w:rsidRPr="004D5FA2" w:rsidRDefault="003642EF" w:rsidP="007D7874">
            <w:pPr>
              <w:rPr>
                <w:rFonts w:ascii="Times New Roman" w:eastAsia="宋体" w:hAnsi="Times New Roman" w:cs="Tahoma"/>
                <w:color w:val="000000"/>
                <w:kern w:val="0"/>
                <w:szCs w:val="21"/>
              </w:rPr>
            </w:pPr>
            <w:r w:rsidRPr="005775D9">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5775D9">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5775D9">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5775D9">
              <w:rPr>
                <w:rFonts w:ascii="Times New Roman" w:eastAsia="宋体" w:hAnsi="Times New Roman" w:cs="Tahoma"/>
                <w:color w:val="000000"/>
                <w:kern w:val="0"/>
                <w:szCs w:val="21"/>
              </w:rPr>
              <w:t>),</w:t>
            </w:r>
          </w:p>
          <w:p w14:paraId="1305ED0C" w14:textId="77777777" w:rsidR="003642EF" w:rsidRPr="00F75F6C" w:rsidRDefault="003642EF" w:rsidP="007D7874">
            <w:pPr>
              <w:rPr>
                <w:rFonts w:ascii="Times New Roman" w:eastAsia="宋体" w:hAnsi="Times New Roman" w:cs="Tahoma"/>
                <w:color w:val="000000"/>
                <w:kern w:val="0"/>
                <w:szCs w:val="21"/>
              </w:rPr>
            </w:pPr>
            <w:r w:rsidRPr="004D5FA2">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5775D9">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5775D9">
              <w:rPr>
                <w:rFonts w:ascii="Times New Roman" w:eastAsia="宋体" w:hAnsi="Times New Roman" w:cs="Tahoma"/>
                <w:color w:val="000000"/>
                <w:kern w:val="0"/>
                <w:szCs w:val="21"/>
              </w:rPr>
              <w:t>)</w:t>
            </w:r>
          </w:p>
        </w:tc>
      </w:tr>
    </w:tbl>
    <w:p w14:paraId="3ADC650B" w14:textId="77777777" w:rsidR="00745006" w:rsidRDefault="00745006" w:rsidP="00745006">
      <w:pPr>
        <w:pStyle w:val="a7"/>
        <w:spacing w:beforeLines="150" w:before="360" w:beforeAutospacing="0" w:afterLines="50" w:after="120" w:afterAutospacing="0"/>
        <w:rPr>
          <w:rFonts w:ascii="宋体" w:eastAsia="宋体" w:hAnsi="宋体"/>
          <w:b/>
          <w:sz w:val="28"/>
        </w:rPr>
      </w:pPr>
    </w:p>
    <w:p w14:paraId="341D19FC" w14:textId="77777777" w:rsidR="00165BE2" w:rsidRPr="002E590A" w:rsidRDefault="00165BE2" w:rsidP="00165BE2">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218" w:name="_Toc494437380"/>
      <w:bookmarkStart w:id="219" w:name="_Toc494438229"/>
      <w:bookmarkStart w:id="220" w:name="_Toc494447212"/>
      <w:r w:rsidRPr="00986441">
        <w:rPr>
          <w:rFonts w:eastAsia="宋体"/>
          <w:b/>
        </w:rPr>
        <w:t>2</w:t>
      </w:r>
      <w:r>
        <w:rPr>
          <w:rFonts w:ascii="宋体" w:eastAsia="宋体" w:hAnsi="宋体" w:hint="eastAsia"/>
          <w:b/>
        </w:rPr>
        <w:t>.</w:t>
      </w:r>
      <w:r w:rsidRPr="00986441">
        <w:rPr>
          <w:rFonts w:eastAsia="宋体"/>
          <w:b/>
        </w:rPr>
        <w:t>9</w:t>
      </w:r>
      <w:r>
        <w:rPr>
          <w:rFonts w:ascii="宋体" w:eastAsia="宋体" w:hAnsi="宋体" w:hint="eastAsia"/>
          <w:b/>
        </w:rPr>
        <w:t>.</w:t>
      </w:r>
      <w:r w:rsidR="00A56C42" w:rsidRPr="00986441">
        <w:rPr>
          <w:rFonts w:eastAsia="宋体"/>
          <w:b/>
        </w:rPr>
        <w:t>6</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ESS</w:t>
      </w:r>
      <w:r w:rsidRPr="00986441">
        <w:rPr>
          <w:rFonts w:eastAsia="宋体"/>
          <w:b/>
        </w:rPr>
        <w:t>5001</w:t>
      </w:r>
      <w:r w:rsidRPr="002E590A">
        <w:rPr>
          <w:rFonts w:ascii="宋体" w:eastAsia="宋体" w:hAnsi="宋体"/>
          <w:b/>
        </w:rPr>
        <w:t xml:space="preserve"> </w:t>
      </w:r>
      <w:r>
        <w:rPr>
          <w:rFonts w:ascii="宋体" w:eastAsia="宋体" w:hAnsi="宋体" w:hint="eastAsia"/>
          <w:b/>
        </w:rPr>
        <w:t>在室内模拟地表变化</w:t>
      </w:r>
      <w:bookmarkEnd w:id="218"/>
      <w:bookmarkEnd w:id="219"/>
      <w:bookmarkEnd w:id="220"/>
    </w:p>
    <w:p w14:paraId="5B7A9ADB" w14:textId="77777777" w:rsidR="00165BE2" w:rsidRPr="009F0A39" w:rsidRDefault="00165BE2"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21" w:name="_Toc494437381"/>
      <w:bookmarkStart w:id="222" w:name="_Toc494438230"/>
      <w:r w:rsidRPr="009F0A39">
        <w:rPr>
          <w:rFonts w:ascii="宋体" w:eastAsia="宋体" w:hAnsi="宋体" w:hint="eastAsia"/>
          <w:b/>
        </w:rPr>
        <w:t>课程简介</w:t>
      </w:r>
      <w:bookmarkEnd w:id="221"/>
      <w:bookmarkEnd w:id="222"/>
    </w:p>
    <w:p w14:paraId="0993BA40" w14:textId="77777777" w:rsidR="005109A4" w:rsidRPr="00427F3A" w:rsidRDefault="005109A4" w:rsidP="005109A4">
      <w:pPr>
        <w:pStyle w:val="a7"/>
        <w:spacing w:beforeLines="50" w:before="120" w:beforeAutospacing="0" w:afterLines="50" w:after="120" w:afterAutospacing="0"/>
        <w:ind w:firstLineChars="200" w:firstLine="480"/>
        <w:rPr>
          <w:rFonts w:ascii="宋体" w:eastAsia="宋体" w:hAnsi="宋体"/>
        </w:rPr>
      </w:pPr>
      <w:r w:rsidRPr="00427F3A">
        <w:rPr>
          <w:rFonts w:ascii="宋体" w:eastAsia="宋体" w:hAnsi="宋体" w:hint="eastAsia"/>
        </w:rPr>
        <w:t>本课程通过把户外真实的自然现象带到了中学地球科学课程中来，让学生们可以直接体会到工程设计与大自然的密切关系。学生用沙子、泥土、碎石、树枝创建模型，研究可以改变地表的结构的外力，并且学习如何通过工程学的相关设计来影响这些改变。</w:t>
      </w:r>
    </w:p>
    <w:p w14:paraId="035CD1F1" w14:textId="77777777" w:rsidR="00165BE2" w:rsidRPr="005109A4" w:rsidRDefault="005109A4" w:rsidP="005109A4">
      <w:pPr>
        <w:pStyle w:val="a7"/>
        <w:spacing w:beforeLines="50" w:before="120" w:beforeAutospacing="0" w:afterLines="50" w:after="120" w:afterAutospacing="0"/>
        <w:ind w:firstLineChars="200" w:firstLine="480"/>
        <w:rPr>
          <w:rFonts w:ascii="宋体" w:eastAsia="宋体" w:hAnsi="宋体"/>
        </w:rPr>
      </w:pPr>
      <w:r w:rsidRPr="00427F3A">
        <w:rPr>
          <w:rFonts w:ascii="宋体" w:eastAsia="宋体" w:hAnsi="宋体" w:hint="eastAsia"/>
        </w:rPr>
        <w:t>通过本课程的学习，学生将学会如何识别侵蚀作用，如何描述地表迁移的过程，并且学会利用自然与人工材料建造缓解侵蚀作用的模型，并对其有效性进行评估，培养学生对地球科学和环境科学的兴趣。</w:t>
      </w:r>
    </w:p>
    <w:p w14:paraId="1AEEAFDE" w14:textId="77777777" w:rsidR="00165BE2" w:rsidRPr="009F0A39" w:rsidRDefault="00165BE2"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23" w:name="_Toc494437382"/>
      <w:bookmarkStart w:id="224" w:name="_Toc494438231"/>
      <w:r w:rsidRPr="009F0A39">
        <w:rPr>
          <w:rFonts w:ascii="宋体" w:eastAsia="宋体" w:hAnsi="宋体" w:hint="eastAsia"/>
          <w:b/>
        </w:rPr>
        <w:t>课程目标</w:t>
      </w:r>
      <w:bookmarkEnd w:id="223"/>
      <w:bookmarkEnd w:id="224"/>
    </w:p>
    <w:p w14:paraId="51DD9CA8" w14:textId="77777777" w:rsidR="005109A4" w:rsidRPr="00427F3A" w:rsidRDefault="005109A4" w:rsidP="005109A4">
      <w:pPr>
        <w:pStyle w:val="a7"/>
        <w:spacing w:beforeLines="50" w:before="120" w:beforeAutospacing="0" w:afterLines="50" w:after="120" w:afterAutospacing="0"/>
        <w:ind w:firstLineChars="200" w:firstLine="482"/>
        <w:rPr>
          <w:rFonts w:ascii="宋体" w:eastAsia="宋体" w:hAnsi="宋体"/>
        </w:rPr>
      </w:pPr>
      <w:r w:rsidRPr="00427F3A">
        <w:rPr>
          <w:rFonts w:ascii="宋体" w:eastAsia="宋体" w:hAnsi="宋体" w:hint="eastAsia"/>
          <w:b/>
        </w:rPr>
        <w:t>科学：</w:t>
      </w:r>
      <w:r w:rsidRPr="00427F3A">
        <w:rPr>
          <w:rFonts w:ascii="宋体" w:eastAsia="宋体" w:hAnsi="宋体" w:hint="eastAsia"/>
        </w:rPr>
        <w:t>认识并识别风化和侵蚀作用，以及它们对地球地表结构变化的影响</w:t>
      </w:r>
      <w:r>
        <w:rPr>
          <w:rFonts w:ascii="宋体" w:eastAsia="宋体" w:hAnsi="宋体" w:hint="eastAsia"/>
        </w:rPr>
        <w:t>。</w:t>
      </w:r>
    </w:p>
    <w:p w14:paraId="3DCFBE09" w14:textId="77777777" w:rsidR="005109A4" w:rsidRPr="00427F3A" w:rsidRDefault="005109A4" w:rsidP="005109A4">
      <w:pPr>
        <w:pStyle w:val="a7"/>
        <w:spacing w:beforeLines="50" w:before="120" w:beforeAutospacing="0" w:afterLines="50" w:after="120" w:afterAutospacing="0"/>
        <w:ind w:firstLineChars="200" w:firstLine="482"/>
        <w:rPr>
          <w:rFonts w:ascii="宋体" w:eastAsia="宋体" w:hAnsi="宋体"/>
        </w:rPr>
      </w:pPr>
      <w:r w:rsidRPr="00427F3A">
        <w:rPr>
          <w:rFonts w:ascii="宋体" w:eastAsia="宋体" w:hAnsi="宋体" w:hint="eastAsia"/>
          <w:b/>
        </w:rPr>
        <w:t>技术：</w:t>
      </w:r>
      <w:r w:rsidRPr="00427F3A">
        <w:rPr>
          <w:rFonts w:ascii="宋体" w:eastAsia="宋体" w:hAnsi="宋体" w:hint="eastAsia"/>
        </w:rPr>
        <w:t>掌握建造地表结构模型的方法</w:t>
      </w:r>
      <w:r>
        <w:rPr>
          <w:rFonts w:ascii="宋体" w:eastAsia="宋体" w:hAnsi="宋体" w:hint="eastAsia"/>
        </w:rPr>
        <w:t>。</w:t>
      </w:r>
    </w:p>
    <w:p w14:paraId="65BA3369" w14:textId="77777777" w:rsidR="00165BE2" w:rsidRDefault="005109A4" w:rsidP="005109A4">
      <w:pPr>
        <w:pStyle w:val="a7"/>
        <w:spacing w:beforeLines="50" w:before="120" w:beforeAutospacing="0" w:afterLines="50" w:after="120" w:afterAutospacing="0" w:line="300" w:lineRule="auto"/>
        <w:ind w:firstLineChars="200" w:firstLine="482"/>
        <w:rPr>
          <w:rFonts w:ascii="宋体" w:eastAsia="宋体" w:hAnsi="宋体"/>
        </w:rPr>
      </w:pPr>
      <w:r w:rsidRPr="00427F3A">
        <w:rPr>
          <w:rFonts w:ascii="宋体" w:eastAsia="宋体" w:hAnsi="宋体" w:hint="eastAsia"/>
          <w:b/>
        </w:rPr>
        <w:t>工程：</w:t>
      </w:r>
      <w:r w:rsidRPr="00427F3A">
        <w:rPr>
          <w:rFonts w:ascii="宋体" w:eastAsia="宋体" w:hAnsi="宋体" w:hint="eastAsia"/>
        </w:rPr>
        <w:t>利用沙子、泥土、碎石、树枝建造地表结构模型，在雨、风、重力、地震等外力来模拟侵蚀作用，观察地表模型的变化，并优化地表模型以抵抗外力的侵蚀。</w:t>
      </w:r>
    </w:p>
    <w:p w14:paraId="335342AC" w14:textId="77777777" w:rsidR="00165BE2" w:rsidRPr="009F0A39" w:rsidRDefault="00165BE2"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25" w:name="_Toc494437383"/>
      <w:bookmarkStart w:id="226" w:name="_Toc494438232"/>
      <w:r w:rsidRPr="009F0A39">
        <w:rPr>
          <w:rFonts w:ascii="宋体" w:eastAsia="宋体" w:hAnsi="宋体" w:hint="eastAsia"/>
          <w:b/>
        </w:rPr>
        <w:t>与课本关联</w:t>
      </w:r>
      <w:bookmarkEnd w:id="225"/>
      <w:bookmarkEnd w:id="226"/>
    </w:p>
    <w:p w14:paraId="1C31A02C" w14:textId="77777777" w:rsidR="00165BE2" w:rsidRDefault="00165BE2" w:rsidP="00165BE2">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第三单元 地球表面及其变化</w:t>
      </w:r>
    </w:p>
    <w:p w14:paraId="36DA69BD" w14:textId="77777777" w:rsidR="00165BE2" w:rsidRPr="009F0A39" w:rsidRDefault="00165BE2"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27" w:name="_Toc494437384"/>
      <w:bookmarkStart w:id="228" w:name="_Toc494438233"/>
      <w:r w:rsidRPr="009F0A39">
        <w:rPr>
          <w:rFonts w:ascii="宋体" w:eastAsia="宋体" w:hAnsi="宋体" w:hint="eastAsia"/>
          <w:b/>
        </w:rPr>
        <w:t>与中国《义务教育小学科学课程标准》关联</w:t>
      </w:r>
      <w:bookmarkEnd w:id="227"/>
      <w:bookmarkEnd w:id="228"/>
    </w:p>
    <w:tbl>
      <w:tblPr>
        <w:tblStyle w:val="a8"/>
        <w:tblW w:w="0" w:type="auto"/>
        <w:tblLook w:val="04A0" w:firstRow="1" w:lastRow="0" w:firstColumn="1" w:lastColumn="0" w:noHBand="0" w:noVBand="1"/>
      </w:tblPr>
      <w:tblGrid>
        <w:gridCol w:w="3964"/>
        <w:gridCol w:w="5386"/>
      </w:tblGrid>
      <w:tr w:rsidR="006C3BC7" w:rsidRPr="00164904" w14:paraId="3B5F870A" w14:textId="77777777" w:rsidTr="007D7874">
        <w:trPr>
          <w:trHeight w:hRule="exact" w:val="275"/>
        </w:trPr>
        <w:tc>
          <w:tcPr>
            <w:tcW w:w="9350" w:type="dxa"/>
            <w:gridSpan w:val="2"/>
            <w:vAlign w:val="center"/>
          </w:tcPr>
          <w:p w14:paraId="74174283" w14:textId="77777777" w:rsidR="006C3BC7" w:rsidRPr="00164904" w:rsidRDefault="006C3BC7" w:rsidP="007D7874">
            <w:pPr>
              <w:pStyle w:val="a7"/>
              <w:spacing w:before="0" w:beforeAutospacing="0" w:after="0" w:afterAutospacing="0"/>
              <w:rPr>
                <w:rFonts w:ascii="宋体" w:eastAsia="宋体" w:hAnsi="宋体"/>
                <w:sz w:val="21"/>
              </w:rPr>
            </w:pPr>
            <w:r w:rsidRPr="00986441">
              <w:rPr>
                <w:rFonts w:eastAsia="宋体"/>
                <w:sz w:val="21"/>
              </w:rPr>
              <w:t>14</w:t>
            </w:r>
            <w:r w:rsidRPr="007A06F6">
              <w:rPr>
                <w:rFonts w:ascii="宋体" w:eastAsia="宋体" w:hAnsi="宋体"/>
                <w:sz w:val="21"/>
              </w:rPr>
              <w:t xml:space="preserve">. </w:t>
            </w:r>
            <w:r w:rsidRPr="007A06F6">
              <w:rPr>
                <w:rFonts w:ascii="宋体" w:eastAsia="宋体" w:hAnsi="宋体" w:hint="eastAsia"/>
                <w:sz w:val="21"/>
              </w:rPr>
              <w:t>地球上有大气、水、生物、土壤和岩石，地球内部有地壳、地幔、地核</w:t>
            </w:r>
          </w:p>
        </w:tc>
      </w:tr>
      <w:tr w:rsidR="006C3BC7" w:rsidRPr="00164904" w14:paraId="680CEA2E" w14:textId="77777777" w:rsidTr="007D7874">
        <w:trPr>
          <w:trHeight w:hRule="exact" w:val="289"/>
        </w:trPr>
        <w:tc>
          <w:tcPr>
            <w:tcW w:w="3964" w:type="dxa"/>
            <w:vAlign w:val="center"/>
          </w:tcPr>
          <w:p w14:paraId="5ACC5064" w14:textId="77777777" w:rsidR="006C3BC7" w:rsidRPr="00164904" w:rsidRDefault="006C3BC7"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386" w:type="dxa"/>
            <w:vAlign w:val="center"/>
          </w:tcPr>
          <w:p w14:paraId="6B34EA49" w14:textId="77777777" w:rsidR="006C3BC7" w:rsidRPr="00164904" w:rsidRDefault="006C3BC7"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6C3BC7" w:rsidRPr="007A06F6" w14:paraId="2CD433FD" w14:textId="77777777" w:rsidTr="007D7874">
        <w:trPr>
          <w:trHeight w:hRule="exact" w:val="637"/>
        </w:trPr>
        <w:tc>
          <w:tcPr>
            <w:tcW w:w="3964" w:type="dxa"/>
            <w:vAlign w:val="center"/>
          </w:tcPr>
          <w:p w14:paraId="5280C3B2" w14:textId="77777777" w:rsidR="006C3BC7" w:rsidRPr="007A06F6" w:rsidRDefault="006C3BC7" w:rsidP="007D7874">
            <w:pPr>
              <w:pStyle w:val="a7"/>
              <w:spacing w:before="0" w:after="0"/>
              <w:rPr>
                <w:rFonts w:ascii="宋体" w:eastAsia="宋体" w:hAnsi="宋体"/>
                <w:sz w:val="21"/>
              </w:rPr>
            </w:pPr>
            <w:r w:rsidRPr="00986441">
              <w:rPr>
                <w:rFonts w:eastAsia="宋体" w:hint="eastAsia"/>
                <w:sz w:val="21"/>
              </w:rPr>
              <w:t>14</w:t>
            </w:r>
            <w:r w:rsidRPr="00A764E0">
              <w:rPr>
                <w:rFonts w:ascii="宋体" w:eastAsia="宋体" w:hAnsi="宋体" w:hint="eastAsia"/>
                <w:sz w:val="21"/>
              </w:rPr>
              <w:t>.</w:t>
            </w:r>
            <w:r w:rsidRPr="00986441">
              <w:rPr>
                <w:rFonts w:eastAsia="宋体" w:hint="eastAsia"/>
                <w:sz w:val="21"/>
              </w:rPr>
              <w:t>2</w:t>
            </w:r>
            <w:r w:rsidRPr="00A764E0">
              <w:rPr>
                <w:rFonts w:ascii="宋体" w:eastAsia="宋体" w:hAnsi="宋体" w:hint="eastAsia"/>
                <w:sz w:val="21"/>
              </w:rPr>
              <w:t xml:space="preserve"> 地球表面有各种水体组成的水圈。</w:t>
            </w:r>
          </w:p>
        </w:tc>
        <w:tc>
          <w:tcPr>
            <w:tcW w:w="5386" w:type="dxa"/>
            <w:vAlign w:val="center"/>
          </w:tcPr>
          <w:p w14:paraId="30E06D77" w14:textId="77777777" w:rsidR="006C3BC7" w:rsidRPr="007A06F6" w:rsidRDefault="006C3BC7" w:rsidP="007D7874">
            <w:pPr>
              <w:pStyle w:val="a7"/>
              <w:spacing w:before="0" w:beforeAutospacing="0" w:after="0" w:afterAutospacing="0"/>
              <w:rPr>
                <w:rFonts w:ascii="宋体" w:eastAsia="宋体" w:hAnsi="宋体"/>
                <w:sz w:val="21"/>
              </w:rPr>
            </w:pPr>
            <w:r w:rsidRPr="00A764E0">
              <w:rPr>
                <w:rFonts w:ascii="宋体" w:eastAsia="宋体" w:hAnsi="宋体" w:hint="eastAsia"/>
                <w:sz w:val="21"/>
              </w:rPr>
              <w:t>（</w:t>
            </w:r>
            <w:r w:rsidRPr="00986441">
              <w:rPr>
                <w:rFonts w:eastAsia="宋体"/>
                <w:sz w:val="21"/>
              </w:rPr>
              <w:t>5</w:t>
            </w:r>
            <w:r w:rsidRPr="00A764E0">
              <w:rPr>
                <w:rFonts w:ascii="宋体" w:eastAsia="宋体" w:hAnsi="宋体" w:hint="eastAsia"/>
                <w:sz w:val="21"/>
              </w:rPr>
              <w:t>-</w:t>
            </w:r>
            <w:r w:rsidRPr="00986441">
              <w:rPr>
                <w:rFonts w:eastAsia="宋体"/>
                <w:sz w:val="21"/>
              </w:rPr>
              <w:t>6</w:t>
            </w:r>
            <w:r w:rsidRPr="00A764E0">
              <w:rPr>
                <w:rFonts w:ascii="宋体" w:eastAsia="宋体" w:hAnsi="宋体" w:hint="eastAsia"/>
                <w:sz w:val="21"/>
              </w:rPr>
              <w:t>年级）</w:t>
            </w:r>
            <w:r w:rsidRPr="00A764E0">
              <w:rPr>
                <w:rFonts w:ascii="宋体" w:eastAsia="宋体" w:hAnsi="宋体"/>
                <w:sz w:val="21"/>
              </w:rPr>
              <w:t>举例说明水在地表流动的过程中</w:t>
            </w:r>
            <w:r w:rsidRPr="00A764E0">
              <w:rPr>
                <w:rFonts w:ascii="宋体" w:eastAsia="宋体" w:hAnsi="宋体" w:hint="eastAsia"/>
                <w:sz w:val="21"/>
              </w:rPr>
              <w:t>，</w:t>
            </w:r>
            <w:r w:rsidRPr="00A764E0">
              <w:rPr>
                <w:rFonts w:ascii="宋体" w:eastAsia="宋体" w:hAnsi="宋体"/>
                <w:sz w:val="21"/>
              </w:rPr>
              <w:t>塑造着地形态</w:t>
            </w:r>
            <w:r w:rsidRPr="00A764E0">
              <w:rPr>
                <w:rFonts w:ascii="宋体" w:eastAsia="宋体" w:hAnsi="宋体" w:hint="eastAsia"/>
                <w:sz w:val="21"/>
              </w:rPr>
              <w:t>。</w:t>
            </w:r>
          </w:p>
        </w:tc>
      </w:tr>
    </w:tbl>
    <w:p w14:paraId="63DB4EDE" w14:textId="77777777" w:rsidR="00165BE2" w:rsidRPr="006C3BC7" w:rsidRDefault="00165BE2" w:rsidP="00165BE2">
      <w:pPr>
        <w:pStyle w:val="a7"/>
        <w:spacing w:beforeLines="50" w:before="120" w:beforeAutospacing="0" w:afterLines="50" w:after="120" w:afterAutospacing="0" w:line="300" w:lineRule="auto"/>
        <w:ind w:firstLineChars="200" w:firstLine="480"/>
        <w:rPr>
          <w:rFonts w:ascii="宋体" w:eastAsia="宋体" w:hAnsi="宋体"/>
        </w:rPr>
      </w:pPr>
    </w:p>
    <w:p w14:paraId="6F6D924E" w14:textId="77777777" w:rsidR="00165BE2" w:rsidRPr="00085986" w:rsidRDefault="00165BE2"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29" w:name="_Toc494437385"/>
      <w:bookmarkStart w:id="230" w:name="_Toc494438234"/>
      <w:r w:rsidRPr="009F0A39">
        <w:rPr>
          <w:rFonts w:ascii="宋体" w:eastAsia="宋体" w:hAnsi="宋体" w:hint="eastAsia"/>
          <w:b/>
        </w:rPr>
        <w:t>与美国《新一代科学教育标准》关联</w:t>
      </w:r>
      <w:bookmarkEnd w:id="229"/>
      <w:bookmarkEnd w:id="230"/>
    </w:p>
    <w:p w14:paraId="5992BD9C" w14:textId="77777777" w:rsidR="00BF1B18" w:rsidRPr="00BF1B18" w:rsidRDefault="006C3BC7" w:rsidP="007E7875">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MS</w:t>
      </w:r>
      <w:r w:rsidRPr="00FB7419">
        <w:rPr>
          <w:rFonts w:ascii="宋体" w:eastAsia="宋体" w:hAnsi="宋体" w:hint="eastAsia"/>
        </w:rPr>
        <w:t>-</w:t>
      </w:r>
      <w:r w:rsidRPr="00986441">
        <w:rPr>
          <w:rFonts w:eastAsia="宋体" w:hint="eastAsia"/>
        </w:rPr>
        <w:t>ESS2</w:t>
      </w:r>
      <w:r w:rsidRPr="00FB7419">
        <w:rPr>
          <w:rFonts w:ascii="宋体" w:eastAsia="宋体" w:hAnsi="宋体" w:hint="eastAsia"/>
        </w:rPr>
        <w:t>-</w:t>
      </w:r>
      <w:r w:rsidRPr="00986441">
        <w:rPr>
          <w:rFonts w:eastAsia="宋体" w:hint="eastAsia"/>
        </w:rPr>
        <w:t>2</w:t>
      </w:r>
      <w:r w:rsidRPr="00FB7419">
        <w:rPr>
          <w:rFonts w:ascii="宋体" w:eastAsia="宋体" w:hAnsi="宋体" w:hint="eastAsia"/>
        </w:rPr>
        <w:t>在有证据的基础上</w:t>
      </w:r>
      <w:r w:rsidRPr="00EA0959">
        <w:rPr>
          <w:rFonts w:ascii="宋体" w:eastAsia="宋体" w:hAnsi="宋体" w:hint="eastAsia"/>
        </w:rPr>
        <w:t>，对地球形成过程中是如何在时间和空间尺度上改变地表结构</w:t>
      </w:r>
      <w:proofErr w:type="gramStart"/>
      <w:r w:rsidRPr="00EA0959">
        <w:rPr>
          <w:rFonts w:ascii="宋体" w:eastAsia="宋体" w:hAnsi="宋体" w:hint="eastAsia"/>
        </w:rPr>
        <w:t>作出</w:t>
      </w:r>
      <w:proofErr w:type="gramEnd"/>
      <w:r w:rsidRPr="00EA0959">
        <w:rPr>
          <w:rFonts w:ascii="宋体" w:eastAsia="宋体" w:hAnsi="宋体" w:hint="eastAsia"/>
        </w:rPr>
        <w:t>解释</w:t>
      </w:r>
      <w:r>
        <w:rPr>
          <w:rFonts w:ascii="宋体" w:eastAsia="宋体" w:hAnsi="宋体" w:hint="eastAsia"/>
        </w:rPr>
        <w:t>。</w:t>
      </w:r>
    </w:p>
    <w:p w14:paraId="6D80EC80" w14:textId="77777777" w:rsidR="00E23FEB" w:rsidRPr="002E590A" w:rsidRDefault="00E23FEB" w:rsidP="00E23FEB">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231" w:name="_Toc494437386"/>
      <w:bookmarkStart w:id="232" w:name="_Toc494438235"/>
      <w:bookmarkStart w:id="233" w:name="_Toc494447213"/>
      <w:r w:rsidRPr="00986441">
        <w:rPr>
          <w:rFonts w:eastAsia="宋体"/>
          <w:b/>
        </w:rPr>
        <w:lastRenderedPageBreak/>
        <w:t>2</w:t>
      </w:r>
      <w:r>
        <w:rPr>
          <w:rFonts w:ascii="宋体" w:eastAsia="宋体" w:hAnsi="宋体" w:hint="eastAsia"/>
          <w:b/>
        </w:rPr>
        <w:t>.</w:t>
      </w:r>
      <w:r w:rsidRPr="00986441">
        <w:rPr>
          <w:rFonts w:eastAsia="宋体"/>
          <w:b/>
        </w:rPr>
        <w:t>9</w:t>
      </w:r>
      <w:r>
        <w:rPr>
          <w:rFonts w:ascii="宋体" w:eastAsia="宋体" w:hAnsi="宋体" w:hint="eastAsia"/>
          <w:b/>
        </w:rPr>
        <w:t>.</w:t>
      </w:r>
      <w:r w:rsidR="00A56C42" w:rsidRPr="00986441">
        <w:rPr>
          <w:rFonts w:eastAsia="宋体"/>
          <w:b/>
        </w:rPr>
        <w:t>7</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Pr="00986441">
        <w:rPr>
          <w:rFonts w:eastAsia="宋体"/>
          <w:b/>
        </w:rPr>
        <w:t>5</w:t>
      </w:r>
      <w:r w:rsidR="00F55F77" w:rsidRPr="00986441">
        <w:rPr>
          <w:rFonts w:eastAsia="宋体"/>
          <w:b/>
        </w:rPr>
        <w:t>002</w:t>
      </w:r>
      <w:r w:rsidRPr="002E590A">
        <w:rPr>
          <w:rFonts w:ascii="宋体" w:eastAsia="宋体" w:hAnsi="宋体"/>
          <w:b/>
        </w:rPr>
        <w:t xml:space="preserve"> </w:t>
      </w:r>
      <w:r w:rsidR="00F55F77">
        <w:rPr>
          <w:rFonts w:ascii="宋体" w:eastAsia="宋体" w:hAnsi="宋体" w:hint="eastAsia"/>
          <w:b/>
        </w:rPr>
        <w:t>空气动力车</w:t>
      </w:r>
      <w:bookmarkEnd w:id="231"/>
      <w:bookmarkEnd w:id="232"/>
      <w:bookmarkEnd w:id="233"/>
    </w:p>
    <w:p w14:paraId="05FDDABF" w14:textId="77777777" w:rsidR="00E23FEB" w:rsidRPr="009F0A39" w:rsidRDefault="00E23FEB"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34" w:name="_Toc494437387"/>
      <w:bookmarkStart w:id="235" w:name="_Toc494438236"/>
      <w:r w:rsidRPr="009F0A39">
        <w:rPr>
          <w:rFonts w:ascii="宋体" w:eastAsia="宋体" w:hAnsi="宋体" w:hint="eastAsia"/>
          <w:b/>
        </w:rPr>
        <w:t>课程简介</w:t>
      </w:r>
      <w:bookmarkEnd w:id="234"/>
      <w:bookmarkEnd w:id="235"/>
    </w:p>
    <w:p w14:paraId="76BD88C1" w14:textId="77777777" w:rsidR="00631F37" w:rsidRPr="00B0425F" w:rsidRDefault="00631F37" w:rsidP="00631F37">
      <w:pPr>
        <w:pStyle w:val="a7"/>
        <w:spacing w:beforeLines="50" w:before="120" w:beforeAutospacing="0" w:afterLines="50" w:after="120" w:afterAutospacing="0"/>
        <w:ind w:firstLineChars="200" w:firstLine="480"/>
        <w:rPr>
          <w:rFonts w:ascii="宋体" w:eastAsia="宋体" w:hAnsi="宋体"/>
        </w:rPr>
      </w:pPr>
      <w:r w:rsidRPr="00B0425F">
        <w:rPr>
          <w:rFonts w:ascii="宋体" w:eastAsia="宋体" w:hAnsi="宋体" w:hint="eastAsia"/>
        </w:rPr>
        <w:t>汽车在运行过程中会受到空气的阻力，但早在</w:t>
      </w:r>
      <w:r w:rsidRPr="00986441">
        <w:rPr>
          <w:rFonts w:eastAsia="宋体" w:hint="eastAsia"/>
        </w:rPr>
        <w:t>19</w:t>
      </w:r>
      <w:r w:rsidRPr="00B0425F">
        <w:rPr>
          <w:rFonts w:ascii="宋体" w:eastAsia="宋体" w:hAnsi="宋体" w:hint="eastAsia"/>
        </w:rPr>
        <w:t>世纪，法国著名</w:t>
      </w:r>
      <w:proofErr w:type="gramStart"/>
      <w:r w:rsidRPr="00B0425F">
        <w:rPr>
          <w:rFonts w:ascii="宋体" w:eastAsia="宋体" w:hAnsi="宋体" w:hint="eastAsia"/>
        </w:rPr>
        <w:t>科幻小说家儒勒</w:t>
      </w:r>
      <w:proofErr w:type="gramEnd"/>
      <w:r w:rsidRPr="00B0425F">
        <w:rPr>
          <w:rFonts w:ascii="宋体" w:eastAsia="宋体" w:hAnsi="宋体" w:hint="eastAsia"/>
        </w:rPr>
        <w:t>·凡尔纳就曾经描绘过这样一幅图景——满街跑着用空气作动力的汽车。</w:t>
      </w:r>
    </w:p>
    <w:p w14:paraId="60345D3B" w14:textId="77777777" w:rsidR="00631F37" w:rsidRPr="00B0425F" w:rsidRDefault="00631F37" w:rsidP="00631F37">
      <w:pPr>
        <w:pStyle w:val="a7"/>
        <w:spacing w:beforeLines="50" w:before="120" w:beforeAutospacing="0" w:afterLines="50" w:after="120" w:afterAutospacing="0"/>
        <w:ind w:firstLineChars="200" w:firstLine="480"/>
        <w:rPr>
          <w:rFonts w:ascii="宋体" w:eastAsia="宋体" w:hAnsi="宋体"/>
        </w:rPr>
      </w:pPr>
      <w:r w:rsidRPr="00B0425F">
        <w:rPr>
          <w:rFonts w:ascii="宋体" w:eastAsia="宋体" w:hAnsi="宋体" w:hint="eastAsia"/>
        </w:rPr>
        <w:t>在本课程中，学生自愿选择独立工作或组成小组，根据对力的理解，用给定的材料设计一辆他们认为能够用空气驱动的小车，再与其他同学分享设计思路与理念，针对同学们的意见反馈对空气动力车的设计进行改进。</w:t>
      </w:r>
    </w:p>
    <w:p w14:paraId="53E989DB" w14:textId="77777777" w:rsidR="00E23FEB" w:rsidRDefault="00631F37" w:rsidP="00631F37">
      <w:pPr>
        <w:pStyle w:val="a7"/>
        <w:spacing w:beforeLines="50" w:before="120" w:beforeAutospacing="0" w:afterLines="50" w:after="120" w:afterAutospacing="0" w:line="300" w:lineRule="auto"/>
        <w:ind w:firstLineChars="200" w:firstLine="480"/>
        <w:rPr>
          <w:rFonts w:ascii="宋体" w:eastAsia="宋体" w:hAnsi="宋体"/>
        </w:rPr>
      </w:pPr>
      <w:r w:rsidRPr="00B0425F">
        <w:rPr>
          <w:rFonts w:ascii="宋体" w:eastAsia="宋体" w:hAnsi="宋体" w:hint="eastAsia"/>
        </w:rPr>
        <w:t>该课程从空气对物体运动产生阻力出发，引导学生逆向思维，充分发挥学生的想象力，将课堂所学知识应用于工程实践。</w:t>
      </w:r>
    </w:p>
    <w:p w14:paraId="415A8634" w14:textId="77777777" w:rsidR="00E23FEB" w:rsidRPr="009F0A39" w:rsidRDefault="00E23FEB"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36" w:name="_Toc494437388"/>
      <w:bookmarkStart w:id="237" w:name="_Toc494438237"/>
      <w:r w:rsidRPr="009F0A39">
        <w:rPr>
          <w:rFonts w:ascii="宋体" w:eastAsia="宋体" w:hAnsi="宋体" w:hint="eastAsia"/>
          <w:b/>
        </w:rPr>
        <w:t>课程目标</w:t>
      </w:r>
      <w:bookmarkEnd w:id="236"/>
      <w:bookmarkEnd w:id="237"/>
    </w:p>
    <w:p w14:paraId="48DB4518" w14:textId="77777777" w:rsidR="008661D8" w:rsidRPr="00B0425F" w:rsidRDefault="008661D8" w:rsidP="008661D8">
      <w:pPr>
        <w:pStyle w:val="a7"/>
        <w:spacing w:beforeLines="50" w:before="120" w:beforeAutospacing="0" w:afterLines="50" w:after="120" w:afterAutospacing="0"/>
        <w:ind w:firstLineChars="200" w:firstLine="482"/>
        <w:rPr>
          <w:rFonts w:ascii="宋体" w:eastAsia="宋体" w:hAnsi="宋体"/>
        </w:rPr>
      </w:pPr>
      <w:r w:rsidRPr="00B0425F">
        <w:rPr>
          <w:rFonts w:ascii="宋体" w:eastAsia="宋体" w:hAnsi="宋体" w:hint="eastAsia"/>
          <w:b/>
        </w:rPr>
        <w:t>科学：</w:t>
      </w:r>
      <w:r>
        <w:rPr>
          <w:rFonts w:ascii="宋体" w:eastAsia="宋体" w:hAnsi="宋体" w:hint="eastAsia"/>
        </w:rPr>
        <w:t>学生理解力改变物体运动状态。</w:t>
      </w:r>
    </w:p>
    <w:p w14:paraId="1EF67925" w14:textId="77777777" w:rsidR="008661D8" w:rsidRPr="00B0425F" w:rsidRDefault="008661D8" w:rsidP="008661D8">
      <w:pPr>
        <w:pStyle w:val="a7"/>
        <w:spacing w:beforeLines="50" w:before="120" w:beforeAutospacing="0" w:afterLines="50" w:after="120" w:afterAutospacing="0"/>
        <w:ind w:firstLineChars="200" w:firstLine="482"/>
        <w:rPr>
          <w:rFonts w:ascii="宋体" w:eastAsia="宋体" w:hAnsi="宋体"/>
        </w:rPr>
      </w:pPr>
      <w:r w:rsidRPr="00B0425F">
        <w:rPr>
          <w:rFonts w:ascii="宋体" w:eastAsia="宋体" w:hAnsi="宋体" w:hint="eastAsia"/>
          <w:b/>
        </w:rPr>
        <w:t>技术：</w:t>
      </w:r>
      <w:r>
        <w:rPr>
          <w:rFonts w:ascii="宋体" w:eastAsia="宋体" w:hAnsi="宋体" w:hint="eastAsia"/>
        </w:rPr>
        <w:t>学生能够掌握曲别针、剪刀等工具的使用方法。</w:t>
      </w:r>
    </w:p>
    <w:p w14:paraId="70924898" w14:textId="77777777" w:rsidR="008661D8" w:rsidRPr="00B0425F" w:rsidRDefault="008661D8" w:rsidP="008661D8">
      <w:pPr>
        <w:pStyle w:val="a7"/>
        <w:spacing w:beforeLines="50" w:before="120" w:beforeAutospacing="0" w:afterLines="50" w:after="120" w:afterAutospacing="0"/>
        <w:ind w:firstLineChars="200" w:firstLine="482"/>
        <w:rPr>
          <w:rFonts w:ascii="宋体" w:eastAsia="宋体" w:hAnsi="宋体"/>
        </w:rPr>
      </w:pPr>
      <w:r w:rsidRPr="00B0425F">
        <w:rPr>
          <w:rFonts w:ascii="宋体" w:eastAsia="宋体" w:hAnsi="宋体" w:hint="eastAsia"/>
          <w:b/>
        </w:rPr>
        <w:t>工程：</w:t>
      </w:r>
      <w:r w:rsidRPr="00B0425F">
        <w:rPr>
          <w:rFonts w:ascii="宋体" w:eastAsia="宋体" w:hAnsi="宋体" w:hint="eastAsia"/>
        </w:rPr>
        <w:t>学生能够运用自己对力的理解设计并</w:t>
      </w:r>
      <w:r>
        <w:rPr>
          <w:rFonts w:ascii="宋体" w:eastAsia="宋体" w:hAnsi="宋体" w:hint="eastAsia"/>
        </w:rPr>
        <w:t>制作空气动力车。</w:t>
      </w:r>
    </w:p>
    <w:p w14:paraId="36F7EC5A" w14:textId="77777777" w:rsidR="00E23FEB" w:rsidRPr="008661D8" w:rsidRDefault="008661D8" w:rsidP="008661D8">
      <w:pPr>
        <w:pStyle w:val="a7"/>
        <w:spacing w:beforeLines="50" w:before="120" w:beforeAutospacing="0" w:afterLines="50" w:after="120" w:afterAutospacing="0"/>
        <w:ind w:firstLineChars="200" w:firstLine="482"/>
        <w:rPr>
          <w:rFonts w:ascii="宋体" w:eastAsia="宋体" w:hAnsi="宋体"/>
        </w:rPr>
      </w:pPr>
      <w:r w:rsidRPr="00B0425F">
        <w:rPr>
          <w:rFonts w:ascii="宋体" w:eastAsia="宋体" w:hAnsi="宋体" w:hint="eastAsia"/>
          <w:b/>
        </w:rPr>
        <w:t>数学：</w:t>
      </w:r>
      <w:r w:rsidRPr="00B0425F">
        <w:rPr>
          <w:rFonts w:ascii="宋体" w:eastAsia="宋体" w:hAnsi="宋体" w:hint="eastAsia"/>
        </w:rPr>
        <w:t>学生能够测量空气动力车运行的距离，比较不同大小的力对车运动距离的影响。</w:t>
      </w:r>
    </w:p>
    <w:p w14:paraId="6032F95B" w14:textId="77777777" w:rsidR="00E23FEB" w:rsidRPr="009F0A39" w:rsidRDefault="00E23FEB"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38" w:name="_Toc494437389"/>
      <w:bookmarkStart w:id="239" w:name="_Toc494438238"/>
      <w:r w:rsidRPr="009F0A39">
        <w:rPr>
          <w:rFonts w:ascii="宋体" w:eastAsia="宋体" w:hAnsi="宋体" w:hint="eastAsia"/>
          <w:b/>
        </w:rPr>
        <w:t>与课本关联</w:t>
      </w:r>
      <w:bookmarkEnd w:id="238"/>
      <w:bookmarkEnd w:id="239"/>
    </w:p>
    <w:p w14:paraId="1E950EE6" w14:textId="77777777" w:rsidR="00E23FEB" w:rsidRDefault="00E23FEB" w:rsidP="00E23FEB">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w:t>
      </w:r>
      <w:r w:rsidR="00F55F77">
        <w:rPr>
          <w:rFonts w:ascii="宋体" w:eastAsia="宋体" w:hAnsi="宋体" w:hint="eastAsia"/>
        </w:rPr>
        <w:t>三</w:t>
      </w:r>
      <w:r>
        <w:rPr>
          <w:rFonts w:ascii="宋体" w:eastAsia="宋体" w:hAnsi="宋体" w:hint="eastAsia"/>
        </w:rPr>
        <w:t xml:space="preserve">单元 </w:t>
      </w:r>
      <w:r w:rsidR="00F55F77">
        <w:rPr>
          <w:rFonts w:ascii="宋体" w:eastAsia="宋体" w:hAnsi="宋体" w:hint="eastAsia"/>
        </w:rPr>
        <w:t>力</w:t>
      </w:r>
    </w:p>
    <w:p w14:paraId="5769442D" w14:textId="77777777" w:rsidR="00E23FEB" w:rsidRPr="009F0A39" w:rsidRDefault="00E23FEB"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40" w:name="_Toc494437390"/>
      <w:bookmarkStart w:id="241" w:name="_Toc494438239"/>
      <w:r w:rsidRPr="009F0A39">
        <w:rPr>
          <w:rFonts w:ascii="宋体" w:eastAsia="宋体" w:hAnsi="宋体" w:hint="eastAsia"/>
          <w:b/>
        </w:rPr>
        <w:t>与中国《义务教育小学科学课程标准》关联</w:t>
      </w:r>
      <w:bookmarkEnd w:id="240"/>
      <w:bookmarkEnd w:id="241"/>
    </w:p>
    <w:tbl>
      <w:tblPr>
        <w:tblStyle w:val="a8"/>
        <w:tblW w:w="0" w:type="auto"/>
        <w:tblLook w:val="04A0" w:firstRow="1" w:lastRow="0" w:firstColumn="1" w:lastColumn="0" w:noHBand="0" w:noVBand="1"/>
      </w:tblPr>
      <w:tblGrid>
        <w:gridCol w:w="4390"/>
        <w:gridCol w:w="4960"/>
      </w:tblGrid>
      <w:tr w:rsidR="0026375F" w:rsidRPr="006D73FE" w14:paraId="7100E38F" w14:textId="77777777" w:rsidTr="007D7874">
        <w:trPr>
          <w:trHeight w:hRule="exact" w:val="397"/>
        </w:trPr>
        <w:tc>
          <w:tcPr>
            <w:tcW w:w="9350" w:type="dxa"/>
            <w:gridSpan w:val="2"/>
            <w:vAlign w:val="center"/>
          </w:tcPr>
          <w:p w14:paraId="7C695C25" w14:textId="77777777" w:rsidR="0026375F" w:rsidRPr="006D73FE" w:rsidRDefault="0026375F" w:rsidP="007D7874">
            <w:pPr>
              <w:pStyle w:val="a7"/>
              <w:spacing w:before="0" w:beforeAutospacing="0" w:after="0" w:afterAutospacing="0"/>
              <w:rPr>
                <w:rFonts w:ascii="宋体" w:eastAsia="宋体" w:hAnsi="宋体"/>
                <w:sz w:val="21"/>
              </w:rPr>
            </w:pPr>
            <w:r w:rsidRPr="00986441">
              <w:rPr>
                <w:rFonts w:eastAsia="宋体" w:hint="eastAsia"/>
                <w:sz w:val="21"/>
              </w:rPr>
              <w:t>5</w:t>
            </w:r>
            <w:r w:rsidRPr="00793407">
              <w:rPr>
                <w:rFonts w:ascii="宋体" w:eastAsia="宋体" w:hAnsi="宋体" w:hint="eastAsia"/>
                <w:sz w:val="21"/>
              </w:rPr>
              <w:t>.力作用于物体，可以改变物体的形状和运动状态</w:t>
            </w:r>
          </w:p>
        </w:tc>
      </w:tr>
      <w:tr w:rsidR="0026375F" w:rsidRPr="006D73FE" w14:paraId="200F4D3F" w14:textId="77777777" w:rsidTr="007D7874">
        <w:trPr>
          <w:trHeight w:hRule="exact" w:val="397"/>
        </w:trPr>
        <w:tc>
          <w:tcPr>
            <w:tcW w:w="4390" w:type="dxa"/>
            <w:vAlign w:val="center"/>
          </w:tcPr>
          <w:p w14:paraId="4A26E959" w14:textId="77777777" w:rsidR="0026375F" w:rsidRPr="006D73FE" w:rsidRDefault="0026375F"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51D2D3AC" w14:textId="77777777" w:rsidR="0026375F" w:rsidRPr="006D73FE" w:rsidRDefault="0026375F"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26375F" w:rsidRPr="00745319" w14:paraId="1828383E" w14:textId="77777777" w:rsidTr="007D7874">
        <w:trPr>
          <w:trHeight w:hRule="exact" w:val="610"/>
        </w:trPr>
        <w:tc>
          <w:tcPr>
            <w:tcW w:w="4390" w:type="dxa"/>
            <w:vAlign w:val="center"/>
          </w:tcPr>
          <w:p w14:paraId="0613229C" w14:textId="77777777" w:rsidR="0026375F" w:rsidRPr="006D73FE" w:rsidRDefault="0026375F" w:rsidP="007D7874">
            <w:pPr>
              <w:pStyle w:val="a7"/>
              <w:spacing w:before="0" w:beforeAutospacing="0" w:after="0" w:afterAutospacing="0"/>
              <w:rPr>
                <w:rFonts w:ascii="宋体" w:eastAsia="宋体" w:hAnsi="宋体"/>
                <w:sz w:val="21"/>
              </w:rPr>
            </w:pPr>
            <w:r w:rsidRPr="00986441">
              <w:rPr>
                <w:rFonts w:eastAsia="宋体" w:hint="eastAsia"/>
                <w:sz w:val="21"/>
              </w:rPr>
              <w:t>5</w:t>
            </w:r>
            <w:r w:rsidRPr="00377878">
              <w:rPr>
                <w:rFonts w:ascii="宋体" w:eastAsia="宋体" w:hAnsi="宋体" w:hint="eastAsia"/>
                <w:sz w:val="21"/>
              </w:rPr>
              <w:t>.</w:t>
            </w:r>
            <w:r w:rsidRPr="00986441">
              <w:rPr>
                <w:rFonts w:eastAsia="宋体" w:hint="eastAsia"/>
                <w:sz w:val="21"/>
              </w:rPr>
              <w:t>1</w:t>
            </w:r>
            <w:r w:rsidRPr="00377878">
              <w:rPr>
                <w:rFonts w:ascii="宋体" w:eastAsia="宋体" w:hAnsi="宋体" w:hint="eastAsia"/>
                <w:sz w:val="21"/>
              </w:rPr>
              <w:t>有的</w:t>
            </w:r>
            <w:proofErr w:type="gramStart"/>
            <w:r w:rsidRPr="00377878">
              <w:rPr>
                <w:rFonts w:ascii="宋体" w:eastAsia="宋体" w:hAnsi="宋体" w:hint="eastAsia"/>
                <w:sz w:val="21"/>
              </w:rPr>
              <w:t>力直接</w:t>
            </w:r>
            <w:proofErr w:type="gramEnd"/>
            <w:r w:rsidRPr="00377878">
              <w:rPr>
                <w:rFonts w:ascii="宋体" w:eastAsia="宋体" w:hAnsi="宋体" w:hint="eastAsia"/>
                <w:sz w:val="21"/>
              </w:rPr>
              <w:t>施加在物体上，有的力可以通过看不见的物质施加在物体上。</w:t>
            </w:r>
          </w:p>
        </w:tc>
        <w:tc>
          <w:tcPr>
            <w:tcW w:w="4960" w:type="dxa"/>
            <w:vAlign w:val="center"/>
          </w:tcPr>
          <w:p w14:paraId="27238168" w14:textId="77777777" w:rsidR="0026375F" w:rsidRPr="00745319" w:rsidRDefault="0026375F" w:rsidP="007D7874">
            <w:pPr>
              <w:pStyle w:val="a7"/>
              <w:spacing w:before="0" w:beforeAutospacing="0" w:after="0" w:afterAutospacing="0"/>
              <w:rPr>
                <w:rFonts w:ascii="宋体" w:eastAsia="宋体" w:hAnsi="宋体"/>
                <w:sz w:val="21"/>
              </w:rPr>
            </w:pPr>
            <w:r w:rsidRPr="00377878">
              <w:rPr>
                <w:rFonts w:ascii="宋体" w:eastAsia="宋体" w:hAnsi="宋体" w:hint="eastAsia"/>
                <w:sz w:val="21"/>
              </w:rPr>
              <w:t>（</w:t>
            </w:r>
            <w:r w:rsidRPr="00986441">
              <w:rPr>
                <w:rFonts w:eastAsia="宋体" w:hint="eastAsia"/>
                <w:sz w:val="21"/>
              </w:rPr>
              <w:t>1</w:t>
            </w:r>
            <w:r w:rsidRPr="00377878">
              <w:rPr>
                <w:rFonts w:ascii="宋体" w:eastAsia="宋体" w:hAnsi="宋体" w:hint="eastAsia"/>
                <w:sz w:val="21"/>
              </w:rPr>
              <w:t>-</w:t>
            </w:r>
            <w:r w:rsidRPr="00986441">
              <w:rPr>
                <w:rFonts w:eastAsia="宋体" w:hint="eastAsia"/>
                <w:sz w:val="21"/>
              </w:rPr>
              <w:t>2</w:t>
            </w:r>
            <w:r w:rsidRPr="00377878">
              <w:rPr>
                <w:rFonts w:ascii="宋体" w:eastAsia="宋体" w:hAnsi="宋体" w:hint="eastAsia"/>
                <w:sz w:val="21"/>
              </w:rPr>
              <w:t>年级）知道力可以使物体的形状发生改变。</w:t>
            </w:r>
          </w:p>
        </w:tc>
      </w:tr>
      <w:tr w:rsidR="0026375F" w:rsidRPr="00745319" w14:paraId="64CABB8D" w14:textId="77777777" w:rsidTr="007D7874">
        <w:trPr>
          <w:trHeight w:hRule="exact" w:val="621"/>
        </w:trPr>
        <w:tc>
          <w:tcPr>
            <w:tcW w:w="4390" w:type="dxa"/>
            <w:vAlign w:val="center"/>
          </w:tcPr>
          <w:p w14:paraId="5A02649C" w14:textId="77777777" w:rsidR="0026375F" w:rsidRPr="00745319" w:rsidRDefault="0026375F" w:rsidP="007D7874">
            <w:pPr>
              <w:pStyle w:val="a7"/>
              <w:spacing w:before="0" w:beforeAutospacing="0" w:after="0" w:afterAutospacing="0"/>
              <w:rPr>
                <w:rFonts w:ascii="宋体" w:eastAsia="宋体" w:hAnsi="宋体"/>
                <w:sz w:val="21"/>
              </w:rPr>
            </w:pPr>
            <w:r w:rsidRPr="00986441">
              <w:rPr>
                <w:rFonts w:eastAsia="宋体" w:hint="eastAsia"/>
                <w:sz w:val="21"/>
              </w:rPr>
              <w:t>5</w:t>
            </w:r>
            <w:r w:rsidRPr="00377878">
              <w:rPr>
                <w:rFonts w:ascii="宋体" w:eastAsia="宋体" w:hAnsi="宋体" w:hint="eastAsia"/>
                <w:sz w:val="21"/>
              </w:rPr>
              <w:t>.</w:t>
            </w:r>
            <w:r w:rsidRPr="00986441">
              <w:rPr>
                <w:rFonts w:eastAsia="宋体" w:hint="eastAsia"/>
                <w:sz w:val="21"/>
              </w:rPr>
              <w:t>2</w:t>
            </w:r>
            <w:r w:rsidRPr="00377878">
              <w:rPr>
                <w:rFonts w:ascii="宋体" w:eastAsia="宋体" w:hAnsi="宋体" w:hint="eastAsia"/>
                <w:sz w:val="21"/>
              </w:rPr>
              <w:t>物体运动的改变和施加在物体上的力有关。</w:t>
            </w:r>
          </w:p>
        </w:tc>
        <w:tc>
          <w:tcPr>
            <w:tcW w:w="4960" w:type="dxa"/>
            <w:vAlign w:val="center"/>
          </w:tcPr>
          <w:p w14:paraId="28DA9674" w14:textId="77777777" w:rsidR="0026375F" w:rsidRPr="00745319" w:rsidRDefault="0026375F" w:rsidP="007D7874">
            <w:pPr>
              <w:pStyle w:val="a7"/>
              <w:spacing w:before="0" w:beforeAutospacing="0" w:after="0" w:afterAutospacing="0"/>
              <w:rPr>
                <w:rFonts w:ascii="宋体" w:eastAsia="宋体" w:hAnsi="宋体"/>
                <w:sz w:val="21"/>
              </w:rPr>
            </w:pPr>
            <w:r w:rsidRPr="00377878">
              <w:rPr>
                <w:rFonts w:ascii="宋体" w:eastAsia="宋体" w:hAnsi="宋体" w:hint="eastAsia"/>
                <w:sz w:val="21"/>
              </w:rPr>
              <w:t>（</w:t>
            </w:r>
            <w:r w:rsidRPr="00986441">
              <w:rPr>
                <w:rFonts w:eastAsia="宋体" w:hint="eastAsia"/>
                <w:sz w:val="21"/>
              </w:rPr>
              <w:t>3</w:t>
            </w:r>
            <w:r w:rsidRPr="00377878">
              <w:rPr>
                <w:rFonts w:ascii="宋体" w:eastAsia="宋体" w:hAnsi="宋体" w:hint="eastAsia"/>
                <w:sz w:val="21"/>
              </w:rPr>
              <w:t>-</w:t>
            </w:r>
            <w:r w:rsidRPr="00986441">
              <w:rPr>
                <w:rFonts w:eastAsia="宋体" w:hint="eastAsia"/>
                <w:sz w:val="21"/>
              </w:rPr>
              <w:t>4</w:t>
            </w:r>
            <w:r w:rsidRPr="00377878">
              <w:rPr>
                <w:rFonts w:ascii="宋体" w:eastAsia="宋体" w:hAnsi="宋体" w:hint="eastAsia"/>
                <w:sz w:val="21"/>
              </w:rPr>
              <w:t>年级）举例说明给物体施加力，可以改变物体运动的快慢，也可以使物体启动或停止。</w:t>
            </w:r>
          </w:p>
        </w:tc>
      </w:tr>
    </w:tbl>
    <w:p w14:paraId="508A0124" w14:textId="77777777" w:rsidR="00E23FEB" w:rsidRPr="0026375F" w:rsidRDefault="00E23FEB" w:rsidP="00E23FEB">
      <w:pPr>
        <w:pStyle w:val="a7"/>
        <w:spacing w:beforeLines="50" w:before="120" w:beforeAutospacing="0" w:afterLines="50" w:after="120" w:afterAutospacing="0" w:line="300" w:lineRule="auto"/>
        <w:ind w:firstLineChars="200" w:firstLine="480"/>
        <w:rPr>
          <w:rFonts w:ascii="宋体" w:eastAsia="宋体" w:hAnsi="宋体"/>
        </w:rPr>
      </w:pPr>
    </w:p>
    <w:p w14:paraId="595A91A7" w14:textId="77777777" w:rsidR="00E23FEB" w:rsidRPr="00085986" w:rsidRDefault="00E23FEB"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42" w:name="_Toc494437391"/>
      <w:bookmarkStart w:id="243" w:name="_Toc494438240"/>
      <w:r w:rsidRPr="009F0A39">
        <w:rPr>
          <w:rFonts w:ascii="宋体" w:eastAsia="宋体" w:hAnsi="宋体" w:hint="eastAsia"/>
          <w:b/>
        </w:rPr>
        <w:t>与美国《新一代科学教育标准》关联</w:t>
      </w:r>
      <w:bookmarkEnd w:id="242"/>
      <w:bookmarkEnd w:id="243"/>
    </w:p>
    <w:tbl>
      <w:tblPr>
        <w:tblStyle w:val="a8"/>
        <w:tblW w:w="0" w:type="auto"/>
        <w:tblLook w:val="04A0" w:firstRow="1" w:lastRow="0" w:firstColumn="1" w:lastColumn="0" w:noHBand="0" w:noVBand="1"/>
      </w:tblPr>
      <w:tblGrid>
        <w:gridCol w:w="4957"/>
        <w:gridCol w:w="2908"/>
        <w:gridCol w:w="1485"/>
      </w:tblGrid>
      <w:tr w:rsidR="0026375F" w:rsidRPr="004D6512" w14:paraId="4ABBCC5D" w14:textId="77777777" w:rsidTr="007D7874">
        <w:tc>
          <w:tcPr>
            <w:tcW w:w="9350" w:type="dxa"/>
            <w:gridSpan w:val="3"/>
          </w:tcPr>
          <w:p w14:paraId="029289C4" w14:textId="77777777" w:rsidR="0026375F" w:rsidRPr="004D6512" w:rsidRDefault="0026375F" w:rsidP="007D7874">
            <w:pPr>
              <w:rPr>
                <w:rFonts w:ascii="宋体" w:eastAsia="宋体" w:hAnsi="宋体"/>
                <w:szCs w:val="21"/>
              </w:rPr>
            </w:pPr>
            <w:r w:rsidRPr="00986441">
              <w:rPr>
                <w:rFonts w:ascii="Times New Roman" w:eastAsia="宋体" w:hAnsi="Times New Roman" w:hint="eastAsia"/>
                <w:b/>
                <w:szCs w:val="21"/>
              </w:rPr>
              <w:t>K</w:t>
            </w:r>
            <w:r w:rsidRPr="004D6512">
              <w:rPr>
                <w:rFonts w:ascii="宋体" w:eastAsia="宋体" w:hAnsi="宋体" w:hint="eastAsia"/>
                <w:b/>
                <w:szCs w:val="21"/>
              </w:rPr>
              <w:t>.力</w:t>
            </w:r>
            <w:r w:rsidRPr="004D6512">
              <w:rPr>
                <w:rFonts w:ascii="宋体" w:eastAsia="宋体" w:hAnsi="宋体"/>
                <w:b/>
                <w:szCs w:val="21"/>
              </w:rPr>
              <w:t>及其相互作用</w:t>
            </w:r>
          </w:p>
        </w:tc>
      </w:tr>
      <w:tr w:rsidR="0026375F" w:rsidRPr="004D6512" w14:paraId="0A318BAE" w14:textId="77777777" w:rsidTr="007D7874">
        <w:tc>
          <w:tcPr>
            <w:tcW w:w="9350" w:type="dxa"/>
            <w:gridSpan w:val="3"/>
          </w:tcPr>
          <w:p w14:paraId="219BF36A" w14:textId="77777777" w:rsidR="0026375F" w:rsidRPr="004D6512" w:rsidRDefault="0026375F" w:rsidP="007D7874">
            <w:pPr>
              <w:spacing w:after="60"/>
              <w:rPr>
                <w:rFonts w:ascii="宋体" w:eastAsia="宋体" w:hAnsi="宋体"/>
                <w:b/>
                <w:szCs w:val="21"/>
              </w:rPr>
            </w:pPr>
            <w:r w:rsidRPr="004D6512">
              <w:rPr>
                <w:rFonts w:ascii="宋体" w:eastAsia="宋体" w:hAnsi="宋体" w:hint="eastAsia"/>
                <w:b/>
                <w:szCs w:val="21"/>
              </w:rPr>
              <w:t>表现预期：</w:t>
            </w:r>
          </w:p>
          <w:p w14:paraId="76D5FC00" w14:textId="77777777" w:rsidR="0026375F" w:rsidRPr="004D6512" w:rsidRDefault="0026375F" w:rsidP="007D7874">
            <w:pPr>
              <w:outlineLvl w:val="4"/>
              <w:rPr>
                <w:rFonts w:ascii="宋体" w:eastAsia="宋体" w:hAnsi="宋体"/>
                <w:b/>
                <w:szCs w:val="21"/>
              </w:rPr>
            </w:pPr>
            <w:r w:rsidRPr="00986441">
              <w:rPr>
                <w:rFonts w:ascii="Times New Roman" w:eastAsia="宋体" w:hAnsi="Times New Roman" w:hint="eastAsia"/>
                <w:b/>
                <w:szCs w:val="21"/>
              </w:rPr>
              <w:t>K</w:t>
            </w:r>
            <w:r w:rsidRPr="003D61E5">
              <w:rPr>
                <w:rFonts w:ascii="Times New Roman" w:eastAsia="宋体" w:hAnsi="Times New Roman" w:hint="eastAsia"/>
                <w:b/>
                <w:szCs w:val="21"/>
              </w:rPr>
              <w:t>-</w:t>
            </w:r>
            <w:r w:rsidRPr="00986441">
              <w:rPr>
                <w:rFonts w:ascii="Times New Roman" w:eastAsia="宋体" w:hAnsi="Times New Roman" w:hint="eastAsia"/>
                <w:b/>
                <w:szCs w:val="21"/>
              </w:rPr>
              <w:t>PS</w:t>
            </w:r>
            <w:r w:rsidRPr="00986441">
              <w:rPr>
                <w:rFonts w:ascii="Times New Roman" w:eastAsia="宋体" w:hAnsi="Times New Roman"/>
                <w:b/>
                <w:szCs w:val="21"/>
              </w:rPr>
              <w:t>2</w:t>
            </w:r>
            <w:r w:rsidRPr="003D61E5">
              <w:rPr>
                <w:rFonts w:ascii="Times New Roman" w:eastAsia="宋体" w:hAnsi="Times New Roman" w:hint="eastAsia"/>
                <w:b/>
                <w:szCs w:val="21"/>
              </w:rPr>
              <w:t>-</w:t>
            </w:r>
            <w:r w:rsidRPr="00986441">
              <w:rPr>
                <w:rFonts w:ascii="Times New Roman" w:eastAsia="宋体" w:hAnsi="Times New Roman"/>
                <w:b/>
                <w:szCs w:val="21"/>
              </w:rPr>
              <w:t>1</w:t>
            </w:r>
            <w:r w:rsidRPr="004D6512">
              <w:rPr>
                <w:rFonts w:ascii="宋体" w:eastAsia="宋体" w:hAnsi="宋体" w:hint="eastAsia"/>
                <w:b/>
                <w:szCs w:val="21"/>
              </w:rPr>
              <w:t xml:space="preserve">通过设计和实施调查来比较不同大小或不同方向的推力和拉力对物体运动的影响。 </w:t>
            </w:r>
            <w:r w:rsidRPr="004D6512">
              <w:rPr>
                <w:rFonts w:ascii="宋体" w:eastAsia="宋体" w:hAnsi="宋体"/>
                <w:b/>
                <w:color w:val="FF0000"/>
                <w:szCs w:val="21"/>
              </w:rPr>
              <w:t>[</w:t>
            </w:r>
            <w:r w:rsidRPr="004D6512">
              <w:rPr>
                <w:rFonts w:ascii="宋体" w:eastAsia="宋体" w:hAnsi="宋体" w:hint="eastAsia"/>
                <w:b/>
                <w:color w:val="FF0000"/>
                <w:szCs w:val="21"/>
              </w:rPr>
              <w:t>声明：</w:t>
            </w:r>
            <w:proofErr w:type="gramStart"/>
            <w:r w:rsidRPr="004D6512">
              <w:rPr>
                <w:rFonts w:ascii="宋体" w:eastAsia="宋体" w:hAnsi="宋体" w:hint="eastAsia"/>
                <w:color w:val="FF0000"/>
                <w:szCs w:val="21"/>
              </w:rPr>
              <w:t>推和拉</w:t>
            </w:r>
            <w:proofErr w:type="gramEnd"/>
            <w:r w:rsidRPr="004D6512">
              <w:rPr>
                <w:rFonts w:ascii="宋体" w:eastAsia="宋体" w:hAnsi="宋体" w:hint="eastAsia"/>
                <w:color w:val="FF0000"/>
                <w:szCs w:val="21"/>
              </w:rPr>
              <w:t>的例子可以包括用绳子连接到被拉的物体上、一个人推一个物体、一个人停止旋转的球、两个物体发生碰撞互相产生推力。</w:t>
            </w:r>
            <w:r w:rsidRPr="004D6512">
              <w:rPr>
                <w:rFonts w:ascii="宋体" w:eastAsia="宋体" w:hAnsi="宋体" w:hint="eastAsia"/>
                <w:b/>
                <w:color w:val="FF0000"/>
                <w:szCs w:val="21"/>
              </w:rPr>
              <w:t>评价边界：</w:t>
            </w:r>
            <w:proofErr w:type="gramStart"/>
            <w:r w:rsidRPr="004D6512">
              <w:rPr>
                <w:rFonts w:ascii="宋体" w:eastAsia="宋体" w:hAnsi="宋体" w:hint="eastAsia"/>
                <w:color w:val="FF0000"/>
                <w:szCs w:val="21"/>
              </w:rPr>
              <w:t>评价</w:t>
            </w:r>
            <w:proofErr w:type="gramEnd"/>
            <w:r w:rsidRPr="004D6512">
              <w:rPr>
                <w:rFonts w:ascii="宋体" w:eastAsia="宋体" w:hAnsi="宋体" w:hint="eastAsia"/>
                <w:color w:val="FF0000"/>
                <w:szCs w:val="21"/>
              </w:rPr>
              <w:t>仅限于一次只改变力的大小或者只改变方向。评价中也不包括非接触的推拉力，如磁体产生的力。]</w:t>
            </w:r>
          </w:p>
        </w:tc>
      </w:tr>
      <w:tr w:rsidR="0026375F" w:rsidRPr="004D6512" w14:paraId="061D2079" w14:textId="77777777" w:rsidTr="007D7874">
        <w:tc>
          <w:tcPr>
            <w:tcW w:w="9350" w:type="dxa"/>
            <w:gridSpan w:val="3"/>
          </w:tcPr>
          <w:p w14:paraId="29C85978" w14:textId="77777777" w:rsidR="0026375F" w:rsidRPr="004D6512" w:rsidRDefault="0026375F" w:rsidP="007D7874">
            <w:pPr>
              <w:rPr>
                <w:rFonts w:ascii="宋体" w:eastAsia="宋体" w:hAnsi="宋体"/>
                <w:b/>
                <w:szCs w:val="21"/>
              </w:rPr>
            </w:pPr>
            <w:r>
              <w:rPr>
                <w:rFonts w:ascii="宋体" w:eastAsia="宋体" w:hAnsi="宋体" w:hint="eastAsia"/>
                <w:b/>
                <w:szCs w:val="21"/>
              </w:rPr>
              <w:lastRenderedPageBreak/>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26375F" w:rsidRPr="004D6512" w14:paraId="4FD41E2C" w14:textId="77777777" w:rsidTr="007D7874">
        <w:tc>
          <w:tcPr>
            <w:tcW w:w="4957" w:type="dxa"/>
          </w:tcPr>
          <w:p w14:paraId="26736733" w14:textId="77777777" w:rsidR="0026375F" w:rsidRPr="004D6512" w:rsidRDefault="0026375F" w:rsidP="007D7874">
            <w:pPr>
              <w:spacing w:afterLines="50" w:after="120"/>
              <w:jc w:val="center"/>
              <w:rPr>
                <w:rFonts w:ascii="宋体" w:eastAsia="宋体" w:hAnsi="宋体"/>
                <w:b/>
                <w:szCs w:val="21"/>
              </w:rPr>
            </w:pPr>
            <w:r w:rsidRPr="004D6512">
              <w:rPr>
                <w:rFonts w:ascii="宋体" w:eastAsia="宋体" w:hAnsi="宋体" w:hint="eastAsia"/>
                <w:b/>
                <w:szCs w:val="21"/>
              </w:rPr>
              <w:t>科学与工程实践</w:t>
            </w:r>
          </w:p>
          <w:p w14:paraId="344ACD92" w14:textId="77777777" w:rsidR="0026375F" w:rsidRPr="004D6512" w:rsidRDefault="0026375F" w:rsidP="007D7874">
            <w:pPr>
              <w:rPr>
                <w:rFonts w:ascii="宋体" w:eastAsia="宋体" w:hAnsi="宋体"/>
                <w:b/>
                <w:szCs w:val="21"/>
              </w:rPr>
            </w:pPr>
            <w:r w:rsidRPr="004D6512">
              <w:rPr>
                <w:rFonts w:ascii="宋体" w:eastAsia="宋体" w:hAnsi="宋体" w:hint="eastAsia"/>
                <w:b/>
                <w:szCs w:val="21"/>
              </w:rPr>
              <w:t>设计和执行调查</w:t>
            </w:r>
          </w:p>
          <w:p w14:paraId="34BD1CCD" w14:textId="77777777" w:rsidR="0026375F" w:rsidRPr="004D6512" w:rsidRDefault="0026375F" w:rsidP="007D7874">
            <w:pPr>
              <w:rPr>
                <w:rFonts w:ascii="宋体" w:eastAsia="宋体" w:hAnsi="宋体" w:cs="宋体"/>
                <w:szCs w:val="21"/>
              </w:rPr>
            </w:pPr>
            <w:r w:rsidRPr="004D6512">
              <w:rPr>
                <w:rFonts w:ascii="宋体" w:eastAsia="宋体" w:hAnsi="宋体" w:hint="eastAsia"/>
                <w:szCs w:val="21"/>
              </w:rPr>
              <w:t>针对</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2</w:t>
            </w:r>
            <w:r w:rsidRPr="004D6512">
              <w:rPr>
                <w:rFonts w:ascii="宋体" w:eastAsia="宋体" w:hAnsi="宋体" w:hint="eastAsia"/>
                <w:szCs w:val="21"/>
              </w:rPr>
              <w:t>中的问题设计和进行调查以回答问题或测试解决方案，基于先前的经验和基础进行简单调查，基于公平的测试，提供数据支持解释或设计解决方</w:t>
            </w:r>
            <w:r w:rsidRPr="004D6512">
              <w:rPr>
                <w:rFonts w:ascii="宋体" w:eastAsia="宋体" w:hAnsi="宋体" w:cs="宋体" w:hint="eastAsia"/>
                <w:szCs w:val="21"/>
              </w:rPr>
              <w:t>案。</w:t>
            </w:r>
          </w:p>
          <w:p w14:paraId="5606B83E" w14:textId="77777777" w:rsidR="0026375F" w:rsidRPr="004D6512" w:rsidRDefault="0026375F" w:rsidP="007D7874">
            <w:pPr>
              <w:rPr>
                <w:rFonts w:ascii="宋体" w:eastAsia="宋体" w:hAnsi="宋体" w:cs="Times New Roman"/>
                <w:kern w:val="0"/>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在</w:t>
            </w:r>
            <w:r w:rsidRPr="003D61E5">
              <w:rPr>
                <w:rFonts w:ascii="Times New Roman" w:eastAsia="宋体" w:hAnsi="Times New Roman" w:cs="宋体" w:hint="eastAsia"/>
                <w:szCs w:val="21"/>
              </w:rPr>
              <w:t>(</w:t>
            </w:r>
            <w:r w:rsidRPr="004D6512">
              <w:rPr>
                <w:rFonts w:ascii="宋体" w:eastAsia="宋体" w:hAnsi="宋体" w:cs="宋体" w:hint="eastAsia"/>
                <w:szCs w:val="21"/>
              </w:rPr>
              <w:t>教师</w:t>
            </w:r>
            <w:r w:rsidRPr="003D61E5">
              <w:rPr>
                <w:rFonts w:ascii="Times New Roman" w:eastAsia="宋体" w:hAnsi="Times New Roman" w:cs="宋体" w:hint="eastAsia"/>
                <w:szCs w:val="21"/>
              </w:rPr>
              <w:t>)</w:t>
            </w:r>
            <w:r w:rsidRPr="004D6512">
              <w:rPr>
                <w:rFonts w:ascii="宋体" w:eastAsia="宋体" w:hAnsi="宋体" w:cs="宋体" w:hint="eastAsia"/>
                <w:szCs w:val="21"/>
              </w:rPr>
              <w:t>指导下，与同学合作设计和实施调查研究。</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p w14:paraId="5AD6FF35" w14:textId="77777777" w:rsidR="0026375F" w:rsidRPr="004D6512" w:rsidRDefault="0026375F" w:rsidP="007D7874">
            <w:pPr>
              <w:spacing w:beforeLines="50" w:before="120" w:afterLines="50" w:after="120"/>
              <w:jc w:val="center"/>
              <w:rPr>
                <w:rFonts w:ascii="宋体" w:eastAsia="宋体" w:hAnsi="宋体"/>
                <w:b/>
                <w:szCs w:val="21"/>
              </w:rPr>
            </w:pPr>
            <w:r w:rsidRPr="004D6512">
              <w:rPr>
                <w:rFonts w:ascii="宋体" w:eastAsia="宋体" w:hAnsi="宋体" w:hint="eastAsia"/>
                <w:b/>
                <w:szCs w:val="21"/>
              </w:rPr>
              <w:t>与自然科学的联系</w:t>
            </w:r>
          </w:p>
          <w:p w14:paraId="0509888C" w14:textId="77777777" w:rsidR="0026375F" w:rsidRPr="004D6512" w:rsidRDefault="0026375F" w:rsidP="007D7874">
            <w:pPr>
              <w:rPr>
                <w:rFonts w:ascii="宋体" w:eastAsia="宋体" w:hAnsi="宋体"/>
                <w:b/>
                <w:szCs w:val="21"/>
              </w:rPr>
            </w:pPr>
            <w:r w:rsidRPr="004D6512">
              <w:rPr>
                <w:rFonts w:ascii="宋体" w:eastAsia="宋体" w:hAnsi="宋体" w:hint="eastAsia"/>
                <w:b/>
                <w:szCs w:val="21"/>
              </w:rPr>
              <w:t>科学探究要使用大量的方法</w:t>
            </w:r>
          </w:p>
          <w:p w14:paraId="59C812BD" w14:textId="77777777" w:rsidR="0026375F" w:rsidRPr="004D6512" w:rsidRDefault="0026375F" w:rsidP="007D7874">
            <w:pPr>
              <w:rPr>
                <w:rFonts w:ascii="宋体" w:eastAsia="宋体" w:hAnsi="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hint="eastAsia"/>
                <w:szCs w:val="21"/>
              </w:rPr>
              <w:t>科学家使用不同的方法来研究这个</w:t>
            </w:r>
            <w:r>
              <w:rPr>
                <w:rFonts w:ascii="宋体" w:eastAsia="宋体" w:hAnsi="宋体" w:hint="eastAsia"/>
                <w:szCs w:val="21"/>
              </w:rPr>
              <w:t>。</w:t>
            </w:r>
            <w:r w:rsidRPr="003D61E5">
              <w:rPr>
                <w:rFonts w:ascii="Times New Roman" w:eastAsia="宋体" w:hAnsi="Times New Roman" w:hint="eastAsia"/>
                <w:szCs w:val="21"/>
              </w:rPr>
              <w:t>(</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PS</w:t>
            </w:r>
            <w:r w:rsidRPr="00986441">
              <w:rPr>
                <w:rFonts w:ascii="Times New Roman" w:eastAsia="宋体" w:hAnsi="Times New Roman"/>
                <w:szCs w:val="21"/>
              </w:rPr>
              <w:t>2</w:t>
            </w:r>
            <w:r w:rsidRPr="003D61E5">
              <w:rPr>
                <w:rFonts w:ascii="Times New Roman" w:eastAsia="宋体" w:hAnsi="Times New Roman" w:hint="eastAsia"/>
                <w:szCs w:val="21"/>
              </w:rPr>
              <w:t>-</w:t>
            </w:r>
            <w:r w:rsidRPr="00986441">
              <w:rPr>
                <w:rFonts w:ascii="Times New Roman" w:eastAsia="宋体" w:hAnsi="Times New Roman"/>
                <w:szCs w:val="21"/>
              </w:rPr>
              <w:t>1</w:t>
            </w:r>
            <w:r w:rsidRPr="003D61E5">
              <w:rPr>
                <w:rFonts w:ascii="Times New Roman" w:eastAsia="宋体" w:hAnsi="Times New Roman" w:hint="eastAsia"/>
                <w:szCs w:val="21"/>
              </w:rPr>
              <w:t>)</w:t>
            </w:r>
          </w:p>
        </w:tc>
        <w:tc>
          <w:tcPr>
            <w:tcW w:w="2908" w:type="dxa"/>
          </w:tcPr>
          <w:p w14:paraId="6B83B91F" w14:textId="77777777" w:rsidR="0026375F" w:rsidRPr="004D6512" w:rsidRDefault="0026375F" w:rsidP="007D7874">
            <w:pPr>
              <w:spacing w:afterLines="50" w:after="120"/>
              <w:jc w:val="center"/>
              <w:rPr>
                <w:rFonts w:ascii="宋体" w:eastAsia="宋体" w:hAnsi="宋体"/>
                <w:b/>
                <w:szCs w:val="21"/>
              </w:rPr>
            </w:pPr>
            <w:r w:rsidRPr="004D6512">
              <w:rPr>
                <w:rFonts w:ascii="宋体" w:eastAsia="宋体" w:hAnsi="宋体" w:hint="eastAsia"/>
                <w:b/>
                <w:szCs w:val="21"/>
              </w:rPr>
              <w:t>学科核心概念</w:t>
            </w:r>
          </w:p>
          <w:p w14:paraId="3761B9A5" w14:textId="77777777" w:rsidR="0026375F" w:rsidRPr="004D6512" w:rsidRDefault="0026375F" w:rsidP="007D7874">
            <w:pPr>
              <w:rPr>
                <w:rFonts w:ascii="宋体" w:eastAsia="宋体" w:hAnsi="宋体" w:cs="宋体"/>
                <w:b/>
                <w:szCs w:val="21"/>
              </w:rPr>
            </w:pPr>
            <w:r w:rsidRPr="00986441">
              <w:rPr>
                <w:rFonts w:ascii="Times New Roman" w:eastAsia="宋体" w:hAnsi="Times New Roman" w:cs="宋体" w:hint="eastAsia"/>
                <w:b/>
                <w:szCs w:val="21"/>
              </w:rPr>
              <w:t>PS</w:t>
            </w:r>
            <w:r w:rsidRPr="00986441">
              <w:rPr>
                <w:rFonts w:ascii="Times New Roman" w:eastAsia="宋体" w:hAnsi="Times New Roman" w:cs="宋体"/>
                <w:b/>
                <w:szCs w:val="21"/>
              </w:rPr>
              <w:t>2</w:t>
            </w:r>
            <w:r w:rsidRPr="004D6512">
              <w:rPr>
                <w:rFonts w:ascii="宋体" w:eastAsia="宋体" w:hAnsi="宋体" w:cs="宋体"/>
                <w:b/>
                <w:szCs w:val="21"/>
              </w:rPr>
              <w:t>.</w:t>
            </w:r>
            <w:r w:rsidRPr="00986441">
              <w:rPr>
                <w:rFonts w:ascii="Times New Roman" w:eastAsia="宋体" w:hAnsi="Times New Roman" w:cs="宋体" w:hint="eastAsia"/>
                <w:b/>
                <w:szCs w:val="21"/>
              </w:rPr>
              <w:t>B</w:t>
            </w:r>
            <w:r w:rsidRPr="004D6512">
              <w:rPr>
                <w:rFonts w:ascii="宋体" w:eastAsia="宋体" w:hAnsi="宋体" w:cs="宋体" w:hint="eastAsia"/>
                <w:b/>
                <w:szCs w:val="21"/>
              </w:rPr>
              <w:t>：</w:t>
            </w:r>
            <w:r w:rsidRPr="003D61E5">
              <w:rPr>
                <w:rFonts w:ascii="Times New Roman" w:eastAsia="宋体" w:hAnsi="Times New Roman" w:cs="宋体" w:hint="eastAsia"/>
                <w:b/>
                <w:szCs w:val="21"/>
              </w:rPr>
              <w:t>(</w:t>
            </w:r>
            <w:r w:rsidRPr="004D6512">
              <w:rPr>
                <w:rFonts w:ascii="宋体" w:eastAsia="宋体" w:hAnsi="宋体" w:cs="宋体" w:hint="eastAsia"/>
                <w:b/>
                <w:szCs w:val="21"/>
              </w:rPr>
              <w:t>力</w:t>
            </w:r>
            <w:r w:rsidRPr="003D61E5">
              <w:rPr>
                <w:rFonts w:ascii="Times New Roman" w:eastAsia="宋体" w:hAnsi="Times New Roman" w:cs="宋体" w:hint="eastAsia"/>
                <w:b/>
                <w:szCs w:val="21"/>
              </w:rPr>
              <w:t>)</w:t>
            </w:r>
            <w:r w:rsidRPr="004D6512">
              <w:rPr>
                <w:rFonts w:ascii="宋体" w:eastAsia="宋体" w:hAnsi="宋体" w:cs="宋体" w:hint="eastAsia"/>
                <w:b/>
                <w:szCs w:val="21"/>
              </w:rPr>
              <w:t>交互作用的类型</w:t>
            </w:r>
          </w:p>
          <w:p w14:paraId="3B1BD19F" w14:textId="77777777" w:rsidR="0026375F" w:rsidRPr="004D6512" w:rsidRDefault="0026375F" w:rsidP="007D7874">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当物体互相接触或碰撞时，彼此间的推力可以改变运动状态。</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PS2</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1</w:t>
            </w:r>
            <w:r w:rsidRPr="003D61E5">
              <w:rPr>
                <w:rFonts w:ascii="Times New Roman" w:eastAsia="宋体" w:hAnsi="Times New Roman" w:cs="宋体" w:hint="eastAsia"/>
                <w:szCs w:val="21"/>
              </w:rPr>
              <w:t>)</w:t>
            </w:r>
          </w:p>
          <w:p w14:paraId="3545A312" w14:textId="77777777" w:rsidR="0026375F" w:rsidRPr="004D6512" w:rsidRDefault="0026375F" w:rsidP="007D7874">
            <w:pPr>
              <w:rPr>
                <w:rFonts w:ascii="宋体" w:eastAsia="宋体" w:hAnsi="宋体" w:cs="宋体"/>
                <w:b/>
                <w:szCs w:val="21"/>
              </w:rPr>
            </w:pPr>
            <w:r w:rsidRPr="00986441">
              <w:rPr>
                <w:rFonts w:ascii="Times New Roman" w:eastAsia="宋体" w:hAnsi="Times New Roman" w:cs="宋体" w:hint="eastAsia"/>
                <w:b/>
                <w:szCs w:val="21"/>
              </w:rPr>
              <w:t>PS</w:t>
            </w:r>
            <w:r w:rsidRPr="00986441">
              <w:rPr>
                <w:rFonts w:ascii="Times New Roman" w:eastAsia="宋体" w:hAnsi="Times New Roman" w:cs="宋体"/>
                <w:b/>
                <w:szCs w:val="21"/>
              </w:rPr>
              <w:t>3</w:t>
            </w:r>
            <w:r w:rsidRPr="004D6512">
              <w:rPr>
                <w:rFonts w:ascii="宋体" w:eastAsia="宋体" w:hAnsi="宋体" w:cs="宋体"/>
                <w:b/>
                <w:szCs w:val="21"/>
              </w:rPr>
              <w:t>.</w:t>
            </w:r>
            <w:r w:rsidRPr="00986441">
              <w:rPr>
                <w:rFonts w:ascii="Times New Roman" w:eastAsia="宋体" w:hAnsi="Times New Roman" w:cs="宋体"/>
                <w:b/>
                <w:szCs w:val="21"/>
              </w:rPr>
              <w:t>C</w:t>
            </w:r>
            <w:r w:rsidRPr="004D6512">
              <w:rPr>
                <w:rFonts w:ascii="宋体" w:eastAsia="宋体" w:hAnsi="宋体" w:cs="宋体"/>
                <w:b/>
                <w:szCs w:val="21"/>
              </w:rPr>
              <w:t xml:space="preserve">: </w:t>
            </w:r>
            <w:r w:rsidRPr="004D6512">
              <w:rPr>
                <w:rFonts w:ascii="宋体" w:eastAsia="宋体" w:hAnsi="宋体" w:cs="宋体" w:hint="eastAsia"/>
                <w:b/>
                <w:szCs w:val="21"/>
              </w:rPr>
              <w:t>能量和力之间的关系</w:t>
            </w:r>
          </w:p>
          <w:p w14:paraId="4B8DA901" w14:textId="77777777" w:rsidR="0026375F" w:rsidRDefault="0026375F" w:rsidP="007D7874">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越大的推力或拉力可以使物体运行得越远。</w:t>
            </w:r>
          </w:p>
          <w:p w14:paraId="14995F70" w14:textId="77777777" w:rsidR="0026375F" w:rsidRPr="00D1369B" w:rsidRDefault="0026375F" w:rsidP="007D7874">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c>
          <w:tcPr>
            <w:tcW w:w="1485" w:type="dxa"/>
          </w:tcPr>
          <w:p w14:paraId="5AEEF785" w14:textId="77777777" w:rsidR="0026375F" w:rsidRPr="004D6512" w:rsidRDefault="0026375F" w:rsidP="007D7874">
            <w:pPr>
              <w:spacing w:afterLines="50" w:after="120"/>
              <w:jc w:val="center"/>
              <w:rPr>
                <w:rFonts w:ascii="宋体" w:eastAsia="宋体" w:hAnsi="宋体"/>
                <w:b/>
                <w:szCs w:val="21"/>
              </w:rPr>
            </w:pPr>
            <w:r w:rsidRPr="004D6512">
              <w:rPr>
                <w:rFonts w:ascii="宋体" w:eastAsia="宋体" w:hAnsi="宋体" w:hint="eastAsia"/>
                <w:b/>
                <w:szCs w:val="21"/>
              </w:rPr>
              <w:t>交叉概念</w:t>
            </w:r>
          </w:p>
          <w:p w14:paraId="1C9A8D20" w14:textId="77777777" w:rsidR="0026375F" w:rsidRPr="004D6512" w:rsidRDefault="0026375F" w:rsidP="007D7874">
            <w:pPr>
              <w:rPr>
                <w:rFonts w:ascii="宋体" w:eastAsia="宋体" w:hAnsi="宋体" w:cs="宋体"/>
                <w:b/>
                <w:szCs w:val="21"/>
              </w:rPr>
            </w:pPr>
            <w:r w:rsidRPr="004D6512">
              <w:rPr>
                <w:rFonts w:ascii="宋体" w:eastAsia="宋体" w:hAnsi="宋体" w:cs="宋体" w:hint="eastAsia"/>
                <w:b/>
                <w:szCs w:val="21"/>
              </w:rPr>
              <w:t>因果关系</w:t>
            </w:r>
          </w:p>
          <w:p w14:paraId="7024B600" w14:textId="77777777" w:rsidR="0026375F" w:rsidRDefault="0026375F" w:rsidP="007D7874">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可以设计简单的试验来获取证据，用于支持或反驳同学关于原因的观点。</w:t>
            </w:r>
          </w:p>
          <w:p w14:paraId="4B6712BD" w14:textId="77777777" w:rsidR="0026375F" w:rsidRDefault="0026375F" w:rsidP="007D7874">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PS2</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1</w:t>
            </w:r>
            <w:r w:rsidRPr="003D61E5">
              <w:rPr>
                <w:rFonts w:ascii="Times New Roman" w:eastAsia="宋体" w:hAnsi="Times New Roman" w:cs="宋体" w:hint="eastAsia"/>
                <w:szCs w:val="21"/>
              </w:rPr>
              <w:t>)</w:t>
            </w:r>
            <w:r w:rsidRPr="004D6512">
              <w:rPr>
                <w:rFonts w:ascii="宋体" w:eastAsia="宋体" w:hAnsi="宋体" w:cs="宋体" w:hint="eastAsia"/>
                <w:szCs w:val="21"/>
              </w:rPr>
              <w:t>，</w:t>
            </w:r>
          </w:p>
          <w:p w14:paraId="4C46B680" w14:textId="77777777" w:rsidR="0026375F" w:rsidRPr="004D6512" w:rsidRDefault="0026375F" w:rsidP="007D7874">
            <w:pPr>
              <w:rPr>
                <w:rFonts w:ascii="宋体" w:eastAsia="宋体" w:hAnsi="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p>
        </w:tc>
      </w:tr>
    </w:tbl>
    <w:p w14:paraId="17965760" w14:textId="77777777" w:rsidR="0026375F" w:rsidRDefault="0026375F" w:rsidP="0026375F">
      <w:pPr>
        <w:pStyle w:val="a7"/>
        <w:spacing w:beforeLines="50" w:before="120" w:beforeAutospacing="0" w:afterLines="50" w:after="120" w:afterAutospacing="0"/>
        <w:rPr>
          <w:rFonts w:ascii="宋体" w:eastAsia="宋体" w:hAnsi="宋体"/>
        </w:rPr>
      </w:pPr>
    </w:p>
    <w:tbl>
      <w:tblPr>
        <w:tblStyle w:val="a8"/>
        <w:tblW w:w="0" w:type="auto"/>
        <w:tblLook w:val="04A0" w:firstRow="1" w:lastRow="0" w:firstColumn="1" w:lastColumn="0" w:noHBand="0" w:noVBand="1"/>
      </w:tblPr>
      <w:tblGrid>
        <w:gridCol w:w="4157"/>
        <w:gridCol w:w="3657"/>
        <w:gridCol w:w="1536"/>
      </w:tblGrid>
      <w:tr w:rsidR="0026375F" w:rsidRPr="00860B63" w14:paraId="697CCD32" w14:textId="77777777" w:rsidTr="007D7874">
        <w:tc>
          <w:tcPr>
            <w:tcW w:w="10430" w:type="dxa"/>
            <w:gridSpan w:val="3"/>
          </w:tcPr>
          <w:p w14:paraId="7DA2CC19" w14:textId="77777777" w:rsidR="0026375F" w:rsidRPr="00860B63" w:rsidRDefault="0026375F" w:rsidP="007D7874">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26375F" w:rsidRPr="00276503" w14:paraId="1C550FF3" w14:textId="77777777" w:rsidTr="007D7874">
        <w:tc>
          <w:tcPr>
            <w:tcW w:w="10430" w:type="dxa"/>
            <w:gridSpan w:val="3"/>
          </w:tcPr>
          <w:p w14:paraId="73D8E994" w14:textId="77777777" w:rsidR="0026375F" w:rsidRPr="00860B63" w:rsidRDefault="0026375F" w:rsidP="007D7874">
            <w:pPr>
              <w:spacing w:after="60"/>
              <w:rPr>
                <w:rFonts w:ascii="宋体" w:eastAsia="宋体" w:hAnsi="宋体"/>
                <w:b/>
                <w:szCs w:val="21"/>
              </w:rPr>
            </w:pPr>
            <w:r w:rsidRPr="00860B63">
              <w:rPr>
                <w:rFonts w:ascii="宋体" w:eastAsia="宋体" w:hAnsi="宋体" w:hint="eastAsia"/>
                <w:b/>
                <w:szCs w:val="21"/>
              </w:rPr>
              <w:t>表现预期：</w:t>
            </w:r>
          </w:p>
          <w:p w14:paraId="6385BA9D" w14:textId="77777777" w:rsidR="0026375F" w:rsidRPr="00276503" w:rsidRDefault="0026375F"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提问，观察和获取关于人们希望改变的状态的信息，定义简单问题，这类问题可以通过开发新的或改进已有对象或工具解决。</w:t>
            </w:r>
          </w:p>
        </w:tc>
      </w:tr>
      <w:tr w:rsidR="0026375F" w:rsidRPr="00860B63" w14:paraId="03AF1C55" w14:textId="77777777" w:rsidTr="007D7874">
        <w:tc>
          <w:tcPr>
            <w:tcW w:w="10430" w:type="dxa"/>
            <w:gridSpan w:val="3"/>
          </w:tcPr>
          <w:p w14:paraId="06519ADF" w14:textId="77777777" w:rsidR="0026375F" w:rsidRPr="00860B63" w:rsidRDefault="0026375F" w:rsidP="007D7874">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26375F" w:rsidRPr="00860B63" w14:paraId="0C39D9FF" w14:textId="77777777" w:rsidTr="007D7874">
        <w:tc>
          <w:tcPr>
            <w:tcW w:w="4675" w:type="dxa"/>
          </w:tcPr>
          <w:p w14:paraId="6FDE88A5" w14:textId="77777777" w:rsidR="0026375F" w:rsidRPr="00860B63" w:rsidRDefault="0026375F" w:rsidP="007D7874">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472D22BE" w14:textId="77777777" w:rsidR="0026375F" w:rsidRDefault="0026375F"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299AB628" w14:textId="77777777" w:rsidR="0026375F" w:rsidRDefault="0026375F"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2F4ADBEC" w14:textId="77777777" w:rsidR="0026375F" w:rsidRDefault="0026375F"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5E3B9D5" w14:textId="77777777" w:rsidR="0026375F" w:rsidRPr="00276503" w:rsidRDefault="0026375F"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4050" w:type="dxa"/>
          </w:tcPr>
          <w:p w14:paraId="6C5D1D0F" w14:textId="77777777" w:rsidR="0026375F" w:rsidRPr="00860B63" w:rsidRDefault="0026375F" w:rsidP="007D7874">
            <w:pPr>
              <w:spacing w:afterLines="50" w:after="120"/>
              <w:jc w:val="center"/>
              <w:rPr>
                <w:rFonts w:ascii="宋体" w:eastAsia="宋体" w:hAnsi="宋体"/>
                <w:b/>
                <w:szCs w:val="21"/>
              </w:rPr>
            </w:pPr>
            <w:r w:rsidRPr="00860B63">
              <w:rPr>
                <w:rFonts w:ascii="宋体" w:eastAsia="宋体" w:hAnsi="宋体" w:hint="eastAsia"/>
                <w:b/>
                <w:szCs w:val="21"/>
              </w:rPr>
              <w:t>学科核心概念</w:t>
            </w:r>
          </w:p>
          <w:p w14:paraId="4B30ABE1" w14:textId="77777777" w:rsidR="0026375F" w:rsidRDefault="0026375F"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253EB214" w14:textId="77777777" w:rsidR="0026375F" w:rsidRDefault="0026375F" w:rsidP="007D7874">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p>
          <w:p w14:paraId="71426CD9" w14:textId="77777777" w:rsidR="0026375F" w:rsidRDefault="0026375F"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C56BAE5" w14:textId="77777777" w:rsidR="0026375F" w:rsidRDefault="0026375F"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提问、观察和收集信息有助于思考。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64C929F" w14:textId="77777777" w:rsidR="0026375F" w:rsidRPr="00276503" w:rsidRDefault="0026375F"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p>
        </w:tc>
        <w:tc>
          <w:tcPr>
            <w:tcW w:w="1705" w:type="dxa"/>
          </w:tcPr>
          <w:p w14:paraId="02A1B6C8" w14:textId="77777777" w:rsidR="0026375F" w:rsidRPr="00860B63" w:rsidRDefault="0026375F" w:rsidP="007D7874">
            <w:pPr>
              <w:spacing w:afterLines="50" w:after="120"/>
              <w:jc w:val="center"/>
              <w:rPr>
                <w:rFonts w:ascii="宋体" w:eastAsia="宋体" w:hAnsi="宋体"/>
                <w:b/>
                <w:szCs w:val="21"/>
              </w:rPr>
            </w:pPr>
            <w:r w:rsidRPr="00860B63">
              <w:rPr>
                <w:rFonts w:ascii="宋体" w:eastAsia="宋体" w:hAnsi="宋体" w:hint="eastAsia"/>
                <w:b/>
                <w:szCs w:val="21"/>
              </w:rPr>
              <w:t>交叉概念</w:t>
            </w:r>
          </w:p>
          <w:p w14:paraId="10EDC20B" w14:textId="77777777" w:rsidR="0026375F" w:rsidRPr="00860B63" w:rsidRDefault="0026375F" w:rsidP="007D7874">
            <w:pPr>
              <w:rPr>
                <w:rFonts w:ascii="宋体" w:eastAsia="宋体" w:hAnsi="宋体"/>
                <w:szCs w:val="21"/>
              </w:rPr>
            </w:pPr>
          </w:p>
        </w:tc>
      </w:tr>
    </w:tbl>
    <w:p w14:paraId="226CC662" w14:textId="77777777" w:rsidR="0026375F" w:rsidRDefault="0026375F" w:rsidP="0026375F">
      <w:pPr>
        <w:pStyle w:val="a7"/>
        <w:spacing w:beforeLines="150" w:before="360" w:beforeAutospacing="0" w:afterLines="50" w:after="120" w:afterAutospacing="0"/>
        <w:rPr>
          <w:rFonts w:ascii="宋体" w:eastAsia="宋体" w:hAnsi="宋体"/>
          <w:b/>
          <w:sz w:val="28"/>
        </w:rPr>
      </w:pPr>
    </w:p>
    <w:p w14:paraId="420360AA" w14:textId="77777777" w:rsidR="00AB0C81" w:rsidRDefault="008D2217" w:rsidP="00E608BF">
      <w:pPr>
        <w:pStyle w:val="a7"/>
        <w:spacing w:beforeLines="150" w:before="360" w:beforeAutospacing="0" w:afterLines="50" w:after="120" w:afterAutospacing="0"/>
        <w:outlineLvl w:val="1"/>
        <w:rPr>
          <w:rFonts w:ascii="宋体" w:eastAsia="宋体" w:hAnsi="宋体"/>
          <w:b/>
          <w:sz w:val="28"/>
        </w:rPr>
      </w:pPr>
      <w:bookmarkStart w:id="244" w:name="_Toc494437392"/>
      <w:bookmarkStart w:id="245" w:name="_Toc494438241"/>
      <w:bookmarkStart w:id="246" w:name="_Toc494447214"/>
      <w:r w:rsidRPr="00986441">
        <w:rPr>
          <w:rFonts w:eastAsia="宋体" w:hint="eastAsia"/>
          <w:b/>
          <w:sz w:val="28"/>
        </w:rPr>
        <w:t>2</w:t>
      </w:r>
      <w:r>
        <w:rPr>
          <w:rFonts w:ascii="宋体" w:eastAsia="宋体" w:hAnsi="宋体" w:hint="eastAsia"/>
          <w:b/>
          <w:sz w:val="28"/>
        </w:rPr>
        <w:t>.</w:t>
      </w:r>
      <w:r w:rsidRPr="00986441">
        <w:rPr>
          <w:rFonts w:eastAsia="宋体"/>
          <w:b/>
          <w:sz w:val="28"/>
        </w:rPr>
        <w:t>10</w:t>
      </w:r>
      <w:r>
        <w:rPr>
          <w:rFonts w:ascii="宋体" w:eastAsia="宋体" w:hAnsi="宋体"/>
          <w:b/>
          <w:sz w:val="28"/>
        </w:rPr>
        <w:t xml:space="preserve"> </w:t>
      </w:r>
      <w:r w:rsidR="00AB0C81">
        <w:rPr>
          <w:rFonts w:ascii="宋体" w:eastAsia="宋体" w:hAnsi="宋体" w:hint="eastAsia"/>
          <w:b/>
          <w:sz w:val="28"/>
        </w:rPr>
        <w:t>五年级（下）</w:t>
      </w:r>
      <w:bookmarkEnd w:id="244"/>
      <w:bookmarkEnd w:id="245"/>
      <w:bookmarkEnd w:id="246"/>
    </w:p>
    <w:p w14:paraId="16A0230A"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247" w:name="_Toc494437393"/>
      <w:bookmarkStart w:id="248" w:name="_Toc494438242"/>
      <w:bookmarkStart w:id="249" w:name="_Toc494447215"/>
      <w:r w:rsidRPr="00986441">
        <w:rPr>
          <w:rFonts w:eastAsia="宋体"/>
          <w:b/>
        </w:rPr>
        <w:t>2</w:t>
      </w:r>
      <w:r>
        <w:rPr>
          <w:rFonts w:ascii="宋体" w:eastAsia="宋体" w:hAnsi="宋体" w:hint="eastAsia"/>
          <w:b/>
        </w:rPr>
        <w:t>.</w:t>
      </w:r>
      <w:r w:rsidR="001D2AE0" w:rsidRPr="00986441">
        <w:rPr>
          <w:rFonts w:eastAsia="宋体"/>
          <w:b/>
        </w:rPr>
        <w:t>10</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001D2AE0" w:rsidRPr="00986441">
        <w:rPr>
          <w:rFonts w:eastAsia="宋体"/>
          <w:b/>
        </w:rPr>
        <w:t>51</w:t>
      </w:r>
      <w:r w:rsidRPr="00986441">
        <w:rPr>
          <w:rFonts w:eastAsia="宋体"/>
          <w:b/>
        </w:rPr>
        <w:t>01</w:t>
      </w:r>
      <w:r w:rsidRPr="002E590A">
        <w:rPr>
          <w:rFonts w:ascii="宋体" w:eastAsia="宋体" w:hAnsi="宋体"/>
          <w:b/>
        </w:rPr>
        <w:t xml:space="preserve"> </w:t>
      </w:r>
      <w:r w:rsidR="001D2AE0">
        <w:rPr>
          <w:rFonts w:ascii="宋体" w:eastAsia="宋体" w:hAnsi="宋体" w:hint="eastAsia"/>
          <w:b/>
        </w:rPr>
        <w:t>自制温度计</w:t>
      </w:r>
      <w:bookmarkEnd w:id="247"/>
      <w:bookmarkEnd w:id="248"/>
      <w:bookmarkEnd w:id="249"/>
    </w:p>
    <w:p w14:paraId="186D02D6"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50" w:name="_Toc494437394"/>
      <w:bookmarkStart w:id="251" w:name="_Toc494438243"/>
      <w:r w:rsidRPr="009F0A39">
        <w:rPr>
          <w:rFonts w:ascii="宋体" w:eastAsia="宋体" w:hAnsi="宋体" w:hint="eastAsia"/>
          <w:b/>
        </w:rPr>
        <w:t>课程简介</w:t>
      </w:r>
      <w:bookmarkEnd w:id="250"/>
      <w:bookmarkEnd w:id="251"/>
    </w:p>
    <w:p w14:paraId="29129B2B" w14:textId="77777777" w:rsidR="001A6FF8" w:rsidRDefault="001A6FF8" w:rsidP="00113041">
      <w:pPr>
        <w:pStyle w:val="a7"/>
        <w:spacing w:beforeLines="50" w:before="120" w:beforeAutospacing="0" w:afterLines="50" w:after="120" w:afterAutospacing="0" w:line="300" w:lineRule="auto"/>
        <w:ind w:firstLineChars="200" w:firstLine="480"/>
        <w:rPr>
          <w:rFonts w:ascii="宋体" w:eastAsia="宋体" w:hAnsi="宋体"/>
        </w:rPr>
      </w:pPr>
    </w:p>
    <w:p w14:paraId="49D788C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52" w:name="_Toc494437395"/>
      <w:bookmarkStart w:id="253" w:name="_Toc494438244"/>
      <w:r w:rsidRPr="009F0A39">
        <w:rPr>
          <w:rFonts w:ascii="宋体" w:eastAsia="宋体" w:hAnsi="宋体" w:hint="eastAsia"/>
          <w:b/>
        </w:rPr>
        <w:t>课程目标</w:t>
      </w:r>
      <w:bookmarkEnd w:id="252"/>
      <w:bookmarkEnd w:id="253"/>
    </w:p>
    <w:p w14:paraId="6CA7110F" w14:textId="77777777" w:rsidR="00B9137E" w:rsidRPr="00B9137E" w:rsidRDefault="00B9137E" w:rsidP="00B9137E">
      <w:pPr>
        <w:pStyle w:val="a7"/>
        <w:spacing w:beforeLines="50" w:before="120" w:beforeAutospacing="0" w:afterLines="50" w:after="120" w:afterAutospacing="0"/>
        <w:ind w:firstLineChars="200" w:firstLine="482"/>
        <w:rPr>
          <w:rFonts w:ascii="宋体" w:eastAsia="宋体" w:hAnsi="宋体"/>
          <w:b/>
        </w:rPr>
      </w:pPr>
      <w:r w:rsidRPr="00B9137E">
        <w:rPr>
          <w:rFonts w:ascii="宋体" w:eastAsia="宋体" w:hAnsi="宋体" w:hint="eastAsia"/>
          <w:b/>
        </w:rPr>
        <w:t>科学（</w:t>
      </w:r>
      <w:r w:rsidRPr="00986441">
        <w:rPr>
          <w:rFonts w:eastAsia="宋体" w:hint="eastAsia"/>
          <w:b/>
        </w:rPr>
        <w:t>S</w:t>
      </w:r>
      <w:r w:rsidRPr="00B9137E">
        <w:rPr>
          <w:rFonts w:ascii="宋体" w:eastAsia="宋体" w:hAnsi="宋体" w:hint="eastAsia"/>
          <w:b/>
        </w:rPr>
        <w:t>）</w:t>
      </w:r>
    </w:p>
    <w:p w14:paraId="60465353"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S1</w:t>
      </w:r>
      <w:r w:rsidRPr="00B9137E">
        <w:rPr>
          <w:rFonts w:ascii="宋体" w:eastAsia="宋体" w:hAnsi="宋体" w:hint="eastAsia"/>
        </w:rPr>
        <w:t>学生</w:t>
      </w:r>
      <w:r w:rsidRPr="00B9137E">
        <w:rPr>
          <w:rFonts w:ascii="宋体" w:eastAsia="宋体" w:hAnsi="宋体"/>
        </w:rPr>
        <w:t>知道温度表示物体的冷热程度；</w:t>
      </w:r>
    </w:p>
    <w:p w14:paraId="04F78021"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rPr>
        <w:lastRenderedPageBreak/>
        <w:t>S2</w:t>
      </w:r>
      <w:r w:rsidRPr="00B9137E">
        <w:rPr>
          <w:rFonts w:ascii="宋体" w:eastAsia="宋体" w:hAnsi="宋体" w:hint="eastAsia"/>
        </w:rPr>
        <w:t>学生</w:t>
      </w:r>
      <w:r w:rsidRPr="00B9137E">
        <w:rPr>
          <w:rFonts w:ascii="宋体" w:eastAsia="宋体" w:hAnsi="宋体"/>
        </w:rPr>
        <w:t>能够列举出生活中</w:t>
      </w:r>
      <w:r w:rsidRPr="00B9137E">
        <w:rPr>
          <w:rFonts w:ascii="宋体" w:eastAsia="宋体" w:hAnsi="宋体" w:hint="eastAsia"/>
        </w:rPr>
        <w:t>热胀冷缩</w:t>
      </w:r>
      <w:r w:rsidRPr="00B9137E">
        <w:rPr>
          <w:rFonts w:ascii="宋体" w:eastAsia="宋体" w:hAnsi="宋体"/>
        </w:rPr>
        <w:t>的现象；</w:t>
      </w:r>
    </w:p>
    <w:p w14:paraId="25FB37D3"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S</w:t>
      </w:r>
      <w:r w:rsidRPr="00986441">
        <w:rPr>
          <w:rFonts w:eastAsia="宋体"/>
        </w:rPr>
        <w:t>3</w:t>
      </w:r>
      <w:r w:rsidRPr="00B9137E">
        <w:rPr>
          <w:rFonts w:ascii="宋体" w:eastAsia="宋体" w:hAnsi="宋体" w:hint="eastAsia"/>
        </w:rPr>
        <w:t>学生</w:t>
      </w:r>
      <w:r w:rsidRPr="00B9137E">
        <w:rPr>
          <w:rFonts w:ascii="宋体" w:eastAsia="宋体" w:hAnsi="宋体"/>
        </w:rPr>
        <w:t>了解</w:t>
      </w:r>
      <w:r w:rsidRPr="00B9137E">
        <w:rPr>
          <w:rFonts w:ascii="宋体" w:eastAsia="宋体" w:hAnsi="宋体" w:hint="eastAsia"/>
        </w:rPr>
        <w:t>液体温度计</w:t>
      </w:r>
      <w:r w:rsidRPr="00B9137E">
        <w:rPr>
          <w:rFonts w:ascii="宋体" w:eastAsia="宋体" w:hAnsi="宋体"/>
        </w:rPr>
        <w:t>的工作原理为热胀冷缩</w:t>
      </w:r>
      <w:r w:rsidRPr="00B9137E">
        <w:rPr>
          <w:rFonts w:ascii="宋体" w:eastAsia="宋体" w:hAnsi="宋体" w:hint="eastAsia"/>
        </w:rPr>
        <w:t>；</w:t>
      </w:r>
    </w:p>
    <w:p w14:paraId="31995838" w14:textId="77777777" w:rsidR="00B9137E" w:rsidRPr="00B9137E" w:rsidRDefault="00B9137E" w:rsidP="00B9137E">
      <w:pPr>
        <w:pStyle w:val="a7"/>
        <w:spacing w:beforeLines="50" w:before="120" w:beforeAutospacing="0" w:afterLines="50" w:after="120" w:afterAutospacing="0"/>
        <w:ind w:firstLineChars="200" w:firstLine="482"/>
        <w:rPr>
          <w:rFonts w:ascii="宋体" w:eastAsia="宋体" w:hAnsi="宋体"/>
          <w:b/>
        </w:rPr>
      </w:pPr>
      <w:r w:rsidRPr="00B9137E">
        <w:rPr>
          <w:rFonts w:ascii="宋体" w:eastAsia="宋体" w:hAnsi="宋体" w:hint="eastAsia"/>
          <w:b/>
        </w:rPr>
        <w:t>技术（</w:t>
      </w:r>
      <w:r w:rsidRPr="00986441">
        <w:rPr>
          <w:rFonts w:eastAsia="宋体" w:hint="eastAsia"/>
          <w:b/>
        </w:rPr>
        <w:t>T</w:t>
      </w:r>
      <w:r w:rsidRPr="00B9137E">
        <w:rPr>
          <w:rFonts w:ascii="宋体" w:eastAsia="宋体" w:hAnsi="宋体" w:hint="eastAsia"/>
          <w:b/>
        </w:rPr>
        <w:t>）</w:t>
      </w:r>
    </w:p>
    <w:p w14:paraId="62DA2985"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T1</w:t>
      </w:r>
      <w:r w:rsidRPr="00B9137E">
        <w:rPr>
          <w:rFonts w:ascii="宋体" w:eastAsia="宋体" w:hAnsi="宋体" w:hint="eastAsia"/>
        </w:rPr>
        <w:t>学生</w:t>
      </w:r>
      <w:r w:rsidRPr="00B9137E">
        <w:rPr>
          <w:rFonts w:ascii="宋体" w:eastAsia="宋体" w:hAnsi="宋体"/>
        </w:rPr>
        <w:t>掌握温度计的使用</w:t>
      </w:r>
      <w:r w:rsidRPr="00B9137E">
        <w:rPr>
          <w:rFonts w:ascii="宋体" w:eastAsia="宋体" w:hAnsi="宋体" w:hint="eastAsia"/>
        </w:rPr>
        <w:t>和</w:t>
      </w:r>
      <w:r w:rsidRPr="00B9137E">
        <w:rPr>
          <w:rFonts w:ascii="宋体" w:eastAsia="宋体" w:hAnsi="宋体"/>
        </w:rPr>
        <w:t>读数方法；</w:t>
      </w:r>
    </w:p>
    <w:p w14:paraId="6677B09A"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rPr>
        <w:t>T2</w:t>
      </w:r>
      <w:r w:rsidRPr="00B9137E">
        <w:rPr>
          <w:rFonts w:ascii="宋体" w:eastAsia="宋体" w:hAnsi="宋体" w:hint="eastAsia"/>
        </w:rPr>
        <w:t>学生学会</w:t>
      </w:r>
      <w:r w:rsidRPr="00B9137E">
        <w:rPr>
          <w:rFonts w:ascii="宋体" w:eastAsia="宋体" w:hAnsi="宋体"/>
        </w:rPr>
        <w:t>制作</w:t>
      </w:r>
      <w:r w:rsidRPr="00B9137E">
        <w:rPr>
          <w:rFonts w:ascii="宋体" w:eastAsia="宋体" w:hAnsi="宋体" w:hint="eastAsia"/>
        </w:rPr>
        <w:t>简易</w:t>
      </w:r>
      <w:r w:rsidRPr="00B9137E">
        <w:rPr>
          <w:rFonts w:ascii="宋体" w:eastAsia="宋体" w:hAnsi="宋体"/>
        </w:rPr>
        <w:t>的温度计</w:t>
      </w:r>
      <w:r w:rsidRPr="00B9137E">
        <w:rPr>
          <w:rFonts w:ascii="宋体" w:eastAsia="宋体" w:hAnsi="宋体" w:hint="eastAsia"/>
        </w:rPr>
        <w:t>；</w:t>
      </w:r>
    </w:p>
    <w:p w14:paraId="18BEE342"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rPr>
        <w:t>T3</w:t>
      </w:r>
      <w:r w:rsidRPr="00B9137E">
        <w:rPr>
          <w:rFonts w:ascii="宋体" w:eastAsia="宋体" w:hAnsi="宋体" w:hint="eastAsia"/>
        </w:rPr>
        <w:t>学生能够</w:t>
      </w:r>
      <w:r w:rsidRPr="00B9137E">
        <w:rPr>
          <w:rFonts w:ascii="宋体" w:eastAsia="宋体" w:hAnsi="宋体"/>
        </w:rPr>
        <w:t>设计温度计</w:t>
      </w:r>
      <w:r w:rsidRPr="00B9137E">
        <w:rPr>
          <w:rFonts w:ascii="宋体" w:eastAsia="宋体" w:hAnsi="宋体" w:hint="eastAsia"/>
        </w:rPr>
        <w:t>的</w:t>
      </w:r>
      <w:r w:rsidRPr="00B9137E">
        <w:rPr>
          <w:rFonts w:ascii="宋体" w:eastAsia="宋体" w:hAnsi="宋体"/>
        </w:rPr>
        <w:t>量程和分度值；</w:t>
      </w:r>
    </w:p>
    <w:p w14:paraId="6E211040" w14:textId="77777777" w:rsidR="00B9137E" w:rsidRPr="00B9137E" w:rsidRDefault="00B9137E" w:rsidP="00B9137E">
      <w:pPr>
        <w:pStyle w:val="a7"/>
        <w:spacing w:beforeLines="50" w:before="120" w:beforeAutospacing="0" w:afterLines="50" w:after="120" w:afterAutospacing="0"/>
        <w:ind w:firstLineChars="200" w:firstLine="482"/>
        <w:rPr>
          <w:rFonts w:ascii="宋体" w:eastAsia="宋体" w:hAnsi="宋体"/>
          <w:b/>
        </w:rPr>
      </w:pPr>
      <w:r w:rsidRPr="00B9137E">
        <w:rPr>
          <w:rFonts w:ascii="宋体" w:eastAsia="宋体" w:hAnsi="宋体" w:hint="eastAsia"/>
          <w:b/>
        </w:rPr>
        <w:t>工程（</w:t>
      </w:r>
      <w:r w:rsidRPr="00986441">
        <w:rPr>
          <w:rFonts w:eastAsia="宋体" w:hint="eastAsia"/>
          <w:b/>
        </w:rPr>
        <w:t>E</w:t>
      </w:r>
      <w:r w:rsidRPr="00B9137E">
        <w:rPr>
          <w:rFonts w:ascii="宋体" w:eastAsia="宋体" w:hAnsi="宋体" w:hint="eastAsia"/>
          <w:b/>
        </w:rPr>
        <w:t>）</w:t>
      </w:r>
    </w:p>
    <w:p w14:paraId="057946B6"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E</w:t>
      </w:r>
      <w:r w:rsidRPr="00986441">
        <w:rPr>
          <w:rFonts w:eastAsia="宋体"/>
        </w:rPr>
        <w:t>1</w:t>
      </w:r>
      <w:r w:rsidRPr="00B9137E">
        <w:rPr>
          <w:rFonts w:ascii="宋体" w:eastAsia="宋体" w:hAnsi="宋体" w:hint="eastAsia"/>
        </w:rPr>
        <w:t>学生利用所给</w:t>
      </w:r>
      <w:r w:rsidRPr="00B9137E">
        <w:rPr>
          <w:rFonts w:ascii="宋体" w:eastAsia="宋体" w:hAnsi="宋体"/>
        </w:rPr>
        <w:t>材料制作简易温度计；</w:t>
      </w:r>
    </w:p>
    <w:p w14:paraId="189A777B"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rPr>
        <w:t>E2</w:t>
      </w:r>
      <w:r w:rsidRPr="00B9137E">
        <w:rPr>
          <w:rFonts w:ascii="宋体" w:eastAsia="宋体" w:hAnsi="宋体" w:hint="eastAsia"/>
        </w:rPr>
        <w:t>学生能够</w:t>
      </w:r>
      <w:r w:rsidRPr="00B9137E">
        <w:rPr>
          <w:rFonts w:ascii="宋体" w:eastAsia="宋体" w:hAnsi="宋体"/>
        </w:rPr>
        <w:t>通过实验</w:t>
      </w:r>
      <w:r w:rsidRPr="00B9137E">
        <w:rPr>
          <w:rFonts w:ascii="宋体" w:eastAsia="宋体" w:hAnsi="宋体" w:hint="eastAsia"/>
        </w:rPr>
        <w:t>探究</w:t>
      </w:r>
      <w:r w:rsidRPr="00B9137E">
        <w:rPr>
          <w:rFonts w:ascii="宋体" w:eastAsia="宋体" w:hAnsi="宋体"/>
        </w:rPr>
        <w:t>温度计材料的使用及各种液体的膨胀性能；</w:t>
      </w:r>
    </w:p>
    <w:p w14:paraId="78E66878" w14:textId="77777777" w:rsidR="00B9137E" w:rsidRPr="00B9137E" w:rsidRDefault="00B9137E" w:rsidP="00B9137E">
      <w:pPr>
        <w:pStyle w:val="a7"/>
        <w:spacing w:beforeLines="50" w:before="120" w:beforeAutospacing="0" w:afterLines="50" w:after="120" w:afterAutospacing="0"/>
        <w:ind w:firstLineChars="200" w:firstLine="482"/>
        <w:rPr>
          <w:rFonts w:ascii="宋体" w:eastAsia="宋体" w:hAnsi="宋体"/>
          <w:b/>
        </w:rPr>
      </w:pPr>
      <w:r w:rsidRPr="00B9137E">
        <w:rPr>
          <w:rFonts w:ascii="宋体" w:eastAsia="宋体" w:hAnsi="宋体" w:hint="eastAsia"/>
          <w:b/>
        </w:rPr>
        <w:t>数学（</w:t>
      </w:r>
      <w:r w:rsidRPr="00986441">
        <w:rPr>
          <w:rFonts w:eastAsia="宋体" w:hint="eastAsia"/>
          <w:b/>
        </w:rPr>
        <w:t>M</w:t>
      </w:r>
      <w:r w:rsidRPr="00B9137E">
        <w:rPr>
          <w:rFonts w:ascii="宋体" w:eastAsia="宋体" w:hAnsi="宋体" w:hint="eastAsia"/>
          <w:b/>
        </w:rPr>
        <w:t>）</w:t>
      </w:r>
    </w:p>
    <w:p w14:paraId="3A42CC0A"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M</w:t>
      </w:r>
      <w:r w:rsidRPr="00986441">
        <w:rPr>
          <w:rFonts w:eastAsia="宋体"/>
        </w:rPr>
        <w:t>1</w:t>
      </w:r>
      <w:r w:rsidRPr="00B9137E">
        <w:rPr>
          <w:rFonts w:ascii="宋体" w:eastAsia="宋体" w:hAnsi="宋体" w:hint="eastAsia"/>
        </w:rPr>
        <w:t>学生能够</w:t>
      </w:r>
      <w:r w:rsidRPr="00B9137E">
        <w:rPr>
          <w:rFonts w:ascii="宋体" w:eastAsia="宋体" w:hAnsi="宋体"/>
        </w:rPr>
        <w:t>准确读取温度计</w:t>
      </w:r>
      <w:r w:rsidRPr="00B9137E">
        <w:rPr>
          <w:rFonts w:ascii="宋体" w:eastAsia="宋体" w:hAnsi="宋体" w:hint="eastAsia"/>
        </w:rPr>
        <w:t>上显示</w:t>
      </w:r>
      <w:r w:rsidRPr="00B9137E">
        <w:rPr>
          <w:rFonts w:ascii="宋体" w:eastAsia="宋体" w:hAnsi="宋体"/>
        </w:rPr>
        <w:t>的数据；</w:t>
      </w:r>
    </w:p>
    <w:p w14:paraId="2F9A6CA2"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rPr>
        <w:t>M2</w:t>
      </w:r>
      <w:r w:rsidRPr="00B9137E">
        <w:rPr>
          <w:rFonts w:ascii="宋体" w:eastAsia="宋体" w:hAnsi="宋体" w:hint="eastAsia"/>
        </w:rPr>
        <w:t>学生能够</w:t>
      </w:r>
      <w:r w:rsidRPr="00B9137E">
        <w:rPr>
          <w:rFonts w:ascii="宋体" w:eastAsia="宋体" w:hAnsi="宋体"/>
        </w:rPr>
        <w:t>用测量工具</w:t>
      </w:r>
      <w:r w:rsidRPr="00B9137E">
        <w:rPr>
          <w:rFonts w:ascii="宋体" w:eastAsia="宋体" w:hAnsi="宋体" w:hint="eastAsia"/>
        </w:rPr>
        <w:t>测量</w:t>
      </w:r>
      <w:r w:rsidRPr="00B9137E">
        <w:rPr>
          <w:rFonts w:ascii="宋体" w:eastAsia="宋体" w:hAnsi="宋体"/>
        </w:rPr>
        <w:t>液面高度；</w:t>
      </w:r>
    </w:p>
    <w:p w14:paraId="524643E3" w14:textId="77777777" w:rsidR="00B9137E" w:rsidRPr="00B9137E" w:rsidRDefault="00B9137E" w:rsidP="00B9137E">
      <w:pPr>
        <w:pStyle w:val="a7"/>
        <w:spacing w:beforeLines="50" w:before="120" w:beforeAutospacing="0" w:afterLines="50" w:after="120" w:afterAutospacing="0"/>
        <w:ind w:firstLineChars="200" w:firstLine="482"/>
        <w:rPr>
          <w:rFonts w:ascii="宋体" w:eastAsia="宋体" w:hAnsi="宋体"/>
          <w:b/>
        </w:rPr>
      </w:pPr>
      <w:r w:rsidRPr="00B9137E">
        <w:rPr>
          <w:rFonts w:ascii="宋体" w:eastAsia="宋体" w:hAnsi="宋体" w:hint="eastAsia"/>
          <w:b/>
        </w:rPr>
        <w:t>人文艺术</w:t>
      </w:r>
      <w:r w:rsidRPr="00B9137E">
        <w:rPr>
          <w:rFonts w:ascii="宋体" w:eastAsia="宋体" w:hAnsi="宋体"/>
          <w:b/>
        </w:rPr>
        <w:t>（</w:t>
      </w:r>
      <w:r w:rsidRPr="00986441">
        <w:rPr>
          <w:rFonts w:eastAsia="宋体" w:hint="eastAsia"/>
          <w:b/>
        </w:rPr>
        <w:t>A</w:t>
      </w:r>
      <w:r w:rsidRPr="00B9137E">
        <w:rPr>
          <w:rFonts w:ascii="宋体" w:eastAsia="宋体" w:hAnsi="宋体"/>
          <w:b/>
        </w:rPr>
        <w:t>）</w:t>
      </w:r>
    </w:p>
    <w:p w14:paraId="6CA74EC7"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A</w:t>
      </w:r>
      <w:r w:rsidRPr="00986441">
        <w:rPr>
          <w:rFonts w:eastAsia="宋体"/>
        </w:rPr>
        <w:t>1</w:t>
      </w:r>
      <w:r w:rsidRPr="00B9137E">
        <w:rPr>
          <w:rFonts w:ascii="宋体" w:eastAsia="宋体" w:hAnsi="宋体" w:hint="eastAsia"/>
        </w:rPr>
        <w:t>学生</w:t>
      </w:r>
      <w:r w:rsidRPr="00B9137E">
        <w:rPr>
          <w:rFonts w:ascii="宋体" w:eastAsia="宋体" w:hAnsi="宋体"/>
        </w:rPr>
        <w:t>通过</w:t>
      </w:r>
      <w:r w:rsidRPr="00B9137E">
        <w:rPr>
          <w:rFonts w:ascii="宋体" w:eastAsia="宋体" w:hAnsi="宋体" w:hint="eastAsia"/>
        </w:rPr>
        <w:t>相关</w:t>
      </w:r>
      <w:r w:rsidRPr="00B9137E">
        <w:rPr>
          <w:rFonts w:ascii="宋体" w:eastAsia="宋体" w:hAnsi="宋体"/>
        </w:rPr>
        <w:t>诗句、图片、背景知识了解温度对自然</w:t>
      </w:r>
      <w:r w:rsidRPr="00B9137E">
        <w:rPr>
          <w:rFonts w:ascii="宋体" w:eastAsia="宋体" w:hAnsi="宋体" w:hint="eastAsia"/>
        </w:rPr>
        <w:t>环境</w:t>
      </w:r>
      <w:r w:rsidRPr="00B9137E">
        <w:rPr>
          <w:rFonts w:ascii="宋体" w:eastAsia="宋体" w:hAnsi="宋体"/>
        </w:rPr>
        <w:t xml:space="preserve">和人类生产生活的影响； </w:t>
      </w:r>
    </w:p>
    <w:p w14:paraId="69861709" w14:textId="77777777" w:rsidR="00B9137E" w:rsidRPr="00B9137E" w:rsidRDefault="00B9137E" w:rsidP="00B9137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A</w:t>
      </w:r>
      <w:r w:rsidRPr="00986441">
        <w:rPr>
          <w:rFonts w:eastAsia="宋体"/>
        </w:rPr>
        <w:t>2</w:t>
      </w:r>
      <w:r w:rsidRPr="00B9137E">
        <w:rPr>
          <w:rFonts w:ascii="宋体" w:eastAsia="宋体" w:hAnsi="宋体" w:hint="eastAsia"/>
        </w:rPr>
        <w:t>学生在设计制作完成后，能以海报的形式呈现自己对于工程设计流程的理解和设计的过程与结果；</w:t>
      </w:r>
    </w:p>
    <w:p w14:paraId="582EA017" w14:textId="77777777" w:rsidR="00B9137E" w:rsidRPr="00B9137E" w:rsidRDefault="00B9137E" w:rsidP="00B9137E">
      <w:pPr>
        <w:pStyle w:val="a7"/>
        <w:spacing w:beforeLines="50" w:before="120" w:beforeAutospacing="0" w:afterLines="50" w:after="120" w:afterAutospacing="0"/>
        <w:ind w:firstLineChars="200" w:firstLine="482"/>
        <w:rPr>
          <w:rFonts w:ascii="宋体" w:eastAsia="宋体" w:hAnsi="宋体"/>
          <w:b/>
        </w:rPr>
      </w:pPr>
      <w:r w:rsidRPr="00B9137E">
        <w:rPr>
          <w:rFonts w:ascii="宋体" w:eastAsia="宋体" w:hAnsi="宋体" w:hint="eastAsia"/>
          <w:b/>
        </w:rPr>
        <w:t>其他目标</w:t>
      </w:r>
    </w:p>
    <w:p w14:paraId="0FC07ACF" w14:textId="77777777" w:rsidR="001A6FF8" w:rsidRDefault="00B9137E" w:rsidP="00B9137E">
      <w:pPr>
        <w:pStyle w:val="a7"/>
        <w:spacing w:beforeLines="50" w:before="120" w:beforeAutospacing="0" w:afterLines="50" w:after="120" w:afterAutospacing="0"/>
        <w:ind w:firstLineChars="200" w:firstLine="480"/>
        <w:rPr>
          <w:rFonts w:ascii="宋体" w:eastAsia="宋体" w:hAnsi="宋体"/>
        </w:rPr>
      </w:pPr>
      <w:r w:rsidRPr="00B9137E">
        <w:rPr>
          <w:rFonts w:ascii="宋体" w:eastAsia="宋体" w:hAnsi="宋体" w:hint="eastAsia"/>
        </w:rPr>
        <w:t>学生</w:t>
      </w:r>
      <w:r w:rsidRPr="00B9137E">
        <w:rPr>
          <w:rFonts w:ascii="宋体" w:eastAsia="宋体" w:hAnsi="宋体"/>
        </w:rPr>
        <w:t>能够</w:t>
      </w:r>
      <w:r w:rsidRPr="00B9137E">
        <w:rPr>
          <w:rFonts w:ascii="宋体" w:eastAsia="宋体" w:hAnsi="宋体" w:hint="eastAsia"/>
        </w:rPr>
        <w:t>与小</w:t>
      </w:r>
      <w:r w:rsidRPr="00B9137E">
        <w:rPr>
          <w:rFonts w:ascii="宋体" w:eastAsia="宋体" w:hAnsi="宋体"/>
        </w:rPr>
        <w:t>组</w:t>
      </w:r>
      <w:r w:rsidRPr="00B9137E">
        <w:rPr>
          <w:rFonts w:ascii="宋体" w:eastAsia="宋体" w:hAnsi="宋体" w:hint="eastAsia"/>
        </w:rPr>
        <w:t>其他</w:t>
      </w:r>
      <w:r w:rsidRPr="00B9137E">
        <w:rPr>
          <w:rFonts w:ascii="宋体" w:eastAsia="宋体" w:hAnsi="宋体"/>
        </w:rPr>
        <w:t>成员</w:t>
      </w:r>
      <w:r w:rsidRPr="00B9137E">
        <w:rPr>
          <w:rFonts w:ascii="宋体" w:eastAsia="宋体" w:hAnsi="宋体" w:hint="eastAsia"/>
        </w:rPr>
        <w:t>进行</w:t>
      </w:r>
      <w:r w:rsidRPr="00B9137E">
        <w:rPr>
          <w:rFonts w:ascii="宋体" w:eastAsia="宋体" w:hAnsi="宋体"/>
        </w:rPr>
        <w:t>有效</w:t>
      </w:r>
      <w:r w:rsidRPr="00B9137E">
        <w:rPr>
          <w:rFonts w:ascii="宋体" w:eastAsia="宋体" w:hAnsi="宋体" w:hint="eastAsia"/>
        </w:rPr>
        <w:t>的</w:t>
      </w:r>
      <w:r w:rsidRPr="00B9137E">
        <w:rPr>
          <w:rFonts w:ascii="宋体" w:eastAsia="宋体" w:hAnsi="宋体"/>
        </w:rPr>
        <w:t>沟通与合作，</w:t>
      </w:r>
      <w:r w:rsidRPr="00B9137E">
        <w:rPr>
          <w:rFonts w:ascii="宋体" w:eastAsia="宋体" w:hAnsi="宋体" w:hint="eastAsia"/>
        </w:rPr>
        <w:t>主动</w:t>
      </w:r>
      <w:r w:rsidRPr="00B9137E">
        <w:rPr>
          <w:rFonts w:ascii="宋体" w:eastAsia="宋体" w:hAnsi="宋体"/>
        </w:rPr>
        <w:t>表达和分享其观点。</w:t>
      </w:r>
    </w:p>
    <w:p w14:paraId="6634129E" w14:textId="77777777" w:rsidR="00B9137E" w:rsidRDefault="00B9137E" w:rsidP="00B9137E">
      <w:pPr>
        <w:pStyle w:val="a7"/>
        <w:spacing w:beforeLines="50" w:before="120" w:beforeAutospacing="0" w:afterLines="50" w:after="120" w:afterAutospacing="0"/>
        <w:ind w:firstLineChars="200" w:firstLine="480"/>
        <w:rPr>
          <w:rFonts w:ascii="宋体" w:eastAsia="宋体" w:hAnsi="宋体"/>
        </w:rPr>
      </w:pPr>
    </w:p>
    <w:p w14:paraId="76BB12CF"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54" w:name="_Toc494437396"/>
      <w:bookmarkStart w:id="255" w:name="_Toc494438245"/>
      <w:r w:rsidRPr="009F0A39">
        <w:rPr>
          <w:rFonts w:ascii="宋体" w:eastAsia="宋体" w:hAnsi="宋体" w:hint="eastAsia"/>
          <w:b/>
        </w:rPr>
        <w:t>与课本关联</w:t>
      </w:r>
      <w:bookmarkEnd w:id="254"/>
      <w:bookmarkEnd w:id="255"/>
    </w:p>
    <w:p w14:paraId="01CD801F" w14:textId="77777777" w:rsidR="001A6FF8" w:rsidRDefault="001D2AE0"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第二</w:t>
      </w:r>
      <w:r w:rsidR="001A6FF8">
        <w:rPr>
          <w:rFonts w:ascii="宋体" w:eastAsia="宋体" w:hAnsi="宋体" w:hint="eastAsia"/>
        </w:rPr>
        <w:t xml:space="preserve">单元 </w:t>
      </w:r>
      <w:r>
        <w:rPr>
          <w:rFonts w:ascii="宋体" w:eastAsia="宋体" w:hAnsi="宋体" w:hint="eastAsia"/>
        </w:rPr>
        <w:t>热</w:t>
      </w:r>
    </w:p>
    <w:p w14:paraId="43B8CE8C" w14:textId="77777777" w:rsidR="00B9137E" w:rsidRDefault="00B9137E" w:rsidP="001A6FF8">
      <w:pPr>
        <w:pStyle w:val="a7"/>
        <w:spacing w:beforeLines="50" w:before="120" w:beforeAutospacing="0" w:afterLines="50" w:after="120" w:afterAutospacing="0" w:line="300" w:lineRule="auto"/>
        <w:ind w:firstLineChars="200" w:firstLine="480"/>
        <w:rPr>
          <w:rFonts w:ascii="宋体" w:eastAsia="宋体" w:hAnsi="宋体"/>
        </w:rPr>
      </w:pPr>
    </w:p>
    <w:p w14:paraId="23D8ADED"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56" w:name="_Toc494437397"/>
      <w:bookmarkStart w:id="257" w:name="_Toc494438246"/>
      <w:r w:rsidRPr="009F0A39">
        <w:rPr>
          <w:rFonts w:ascii="宋体" w:eastAsia="宋体" w:hAnsi="宋体" w:hint="eastAsia"/>
          <w:b/>
        </w:rPr>
        <w:t>与中国《义务教育小学科学课程标准》关联</w:t>
      </w:r>
      <w:bookmarkEnd w:id="256"/>
      <w:bookmarkEnd w:id="257"/>
    </w:p>
    <w:tbl>
      <w:tblPr>
        <w:tblStyle w:val="a8"/>
        <w:tblW w:w="0" w:type="auto"/>
        <w:tblLook w:val="04A0" w:firstRow="1" w:lastRow="0" w:firstColumn="1" w:lastColumn="0" w:noHBand="0" w:noVBand="1"/>
      </w:tblPr>
      <w:tblGrid>
        <w:gridCol w:w="3823"/>
        <w:gridCol w:w="5527"/>
      </w:tblGrid>
      <w:tr w:rsidR="00332BFC" w:rsidRPr="00164904" w14:paraId="308FDE40" w14:textId="77777777" w:rsidTr="00332BFC">
        <w:trPr>
          <w:trHeight w:hRule="exact" w:val="708"/>
        </w:trPr>
        <w:tc>
          <w:tcPr>
            <w:tcW w:w="9350" w:type="dxa"/>
            <w:gridSpan w:val="2"/>
            <w:vAlign w:val="center"/>
          </w:tcPr>
          <w:p w14:paraId="4A951824" w14:textId="77777777" w:rsidR="00332BFC" w:rsidRPr="00A010C0" w:rsidRDefault="00332BFC" w:rsidP="00CF4CCF">
            <w:pPr>
              <w:pStyle w:val="a7"/>
              <w:spacing w:before="0" w:beforeAutospacing="0" w:after="0" w:afterAutospacing="0"/>
              <w:rPr>
                <w:rFonts w:ascii="宋体" w:eastAsia="宋体" w:hAnsi="宋体"/>
                <w:sz w:val="21"/>
              </w:rPr>
            </w:pPr>
            <w:r w:rsidRPr="00986441">
              <w:rPr>
                <w:rFonts w:eastAsia="宋体" w:hint="eastAsia"/>
                <w:sz w:val="21"/>
              </w:rPr>
              <w:t>6</w:t>
            </w:r>
            <w:r w:rsidRPr="00A010C0">
              <w:rPr>
                <w:rFonts w:ascii="宋体" w:eastAsia="宋体" w:hAnsi="宋体"/>
                <w:sz w:val="21"/>
              </w:rPr>
              <w:t xml:space="preserve"> </w:t>
            </w:r>
            <w:r w:rsidRPr="00A010C0">
              <w:rPr>
                <w:rFonts w:ascii="宋体" w:eastAsia="宋体" w:hAnsi="宋体" w:hint="eastAsia"/>
                <w:sz w:val="21"/>
              </w:rPr>
              <w:t>机械能、声、光、热、电、</w:t>
            </w:r>
            <w:proofErr w:type="gramStart"/>
            <w:r w:rsidRPr="00A010C0">
              <w:rPr>
                <w:rFonts w:ascii="宋体" w:eastAsia="宋体" w:hAnsi="宋体" w:hint="eastAsia"/>
                <w:sz w:val="21"/>
              </w:rPr>
              <w:t>磁是能量</w:t>
            </w:r>
            <w:proofErr w:type="gramEnd"/>
            <w:r w:rsidRPr="00A010C0">
              <w:rPr>
                <w:rFonts w:ascii="宋体" w:eastAsia="宋体" w:hAnsi="宋体" w:hint="eastAsia"/>
                <w:sz w:val="21"/>
              </w:rPr>
              <w:t>的不同表现形式</w:t>
            </w:r>
          </w:p>
          <w:p w14:paraId="54CBFC03" w14:textId="77777777" w:rsidR="00332BFC" w:rsidRPr="00A010C0" w:rsidRDefault="00332BFC" w:rsidP="00CF4CCF">
            <w:pPr>
              <w:pStyle w:val="a7"/>
              <w:spacing w:before="0" w:beforeAutospacing="0" w:after="0" w:afterAutospacing="0"/>
              <w:rPr>
                <w:rFonts w:ascii="宋体" w:eastAsia="宋体" w:hAnsi="宋体"/>
                <w:sz w:val="21"/>
              </w:rPr>
            </w:pPr>
            <w:r w:rsidRPr="00986441">
              <w:rPr>
                <w:rFonts w:eastAsia="宋体"/>
                <w:sz w:val="21"/>
              </w:rPr>
              <w:t>6</w:t>
            </w:r>
            <w:r w:rsidRPr="00A010C0">
              <w:rPr>
                <w:rFonts w:ascii="宋体" w:eastAsia="宋体" w:hAnsi="宋体"/>
                <w:sz w:val="21"/>
              </w:rPr>
              <w:t>.</w:t>
            </w:r>
            <w:r w:rsidRPr="00986441">
              <w:rPr>
                <w:rFonts w:eastAsia="宋体"/>
                <w:sz w:val="21"/>
              </w:rPr>
              <w:t>3</w:t>
            </w:r>
            <w:r w:rsidRPr="00A010C0">
              <w:rPr>
                <w:rFonts w:ascii="宋体" w:eastAsia="宋体" w:hAnsi="宋体"/>
                <w:sz w:val="21"/>
              </w:rPr>
              <w:t xml:space="preserve"> </w:t>
            </w:r>
            <w:r w:rsidRPr="00A010C0">
              <w:rPr>
                <w:rFonts w:ascii="宋体" w:eastAsia="宋体" w:hAnsi="宋体" w:hint="eastAsia"/>
                <w:sz w:val="21"/>
              </w:rPr>
              <w:t>热</w:t>
            </w:r>
            <w:r w:rsidRPr="00A010C0">
              <w:rPr>
                <w:rFonts w:ascii="宋体" w:eastAsia="宋体" w:hAnsi="宋体"/>
                <w:sz w:val="21"/>
              </w:rPr>
              <w:t>可以</w:t>
            </w:r>
            <w:r w:rsidRPr="00A010C0">
              <w:rPr>
                <w:rFonts w:ascii="宋体" w:eastAsia="宋体" w:hAnsi="宋体" w:hint="eastAsia"/>
                <w:sz w:val="21"/>
              </w:rPr>
              <w:t>改变</w:t>
            </w:r>
            <w:r w:rsidRPr="00A010C0">
              <w:rPr>
                <w:rFonts w:ascii="宋体" w:eastAsia="宋体" w:hAnsi="宋体"/>
                <w:sz w:val="21"/>
              </w:rPr>
              <w:t>物质的状态，</w:t>
            </w:r>
            <w:r w:rsidRPr="00A010C0">
              <w:rPr>
                <w:rFonts w:ascii="宋体" w:eastAsia="宋体" w:hAnsi="宋体" w:hint="eastAsia"/>
                <w:sz w:val="21"/>
              </w:rPr>
              <w:t>以不同</w:t>
            </w:r>
            <w:r w:rsidRPr="00A010C0">
              <w:rPr>
                <w:rFonts w:ascii="宋体" w:eastAsia="宋体" w:hAnsi="宋体"/>
                <w:sz w:val="21"/>
              </w:rPr>
              <w:t>方式</w:t>
            </w:r>
            <w:r w:rsidRPr="00A010C0">
              <w:rPr>
                <w:rFonts w:ascii="宋体" w:eastAsia="宋体" w:hAnsi="宋体" w:hint="eastAsia"/>
                <w:sz w:val="21"/>
              </w:rPr>
              <w:t>传递</w:t>
            </w:r>
            <w:r w:rsidRPr="00A010C0">
              <w:rPr>
                <w:rFonts w:ascii="宋体" w:eastAsia="宋体" w:hAnsi="宋体"/>
                <w:sz w:val="21"/>
              </w:rPr>
              <w:t>，</w:t>
            </w:r>
            <w:r w:rsidRPr="00A010C0">
              <w:rPr>
                <w:rFonts w:ascii="宋体" w:eastAsia="宋体" w:hAnsi="宋体" w:hint="eastAsia"/>
                <w:sz w:val="21"/>
              </w:rPr>
              <w:t>热是人们</w:t>
            </w:r>
            <w:r w:rsidRPr="00A010C0">
              <w:rPr>
                <w:rFonts w:ascii="宋体" w:eastAsia="宋体" w:hAnsi="宋体"/>
                <w:sz w:val="21"/>
              </w:rPr>
              <w:t>常用的</w:t>
            </w:r>
            <w:r w:rsidRPr="00A010C0">
              <w:rPr>
                <w:rFonts w:ascii="宋体" w:eastAsia="宋体" w:hAnsi="宋体" w:hint="eastAsia"/>
                <w:sz w:val="21"/>
              </w:rPr>
              <w:t>一种能量</w:t>
            </w:r>
            <w:r w:rsidRPr="00A010C0">
              <w:rPr>
                <w:rFonts w:ascii="宋体" w:eastAsia="宋体" w:hAnsi="宋体"/>
                <w:sz w:val="21"/>
              </w:rPr>
              <w:t>表现形式</w:t>
            </w:r>
          </w:p>
        </w:tc>
      </w:tr>
      <w:tr w:rsidR="00332BFC" w:rsidRPr="00164904" w14:paraId="08CAA6A6" w14:textId="77777777" w:rsidTr="00CF4CCF">
        <w:trPr>
          <w:trHeight w:hRule="exact" w:val="289"/>
        </w:trPr>
        <w:tc>
          <w:tcPr>
            <w:tcW w:w="3823" w:type="dxa"/>
            <w:vAlign w:val="center"/>
          </w:tcPr>
          <w:p w14:paraId="1A4E0AF4" w14:textId="77777777" w:rsidR="00332BFC" w:rsidRPr="00A010C0" w:rsidRDefault="00332BFC" w:rsidP="00CF4CCF">
            <w:pPr>
              <w:pStyle w:val="a7"/>
              <w:spacing w:before="0" w:beforeAutospacing="0" w:after="0" w:afterAutospacing="0"/>
              <w:rPr>
                <w:rFonts w:ascii="宋体" w:eastAsia="宋体" w:hAnsi="宋体"/>
                <w:b/>
                <w:sz w:val="21"/>
              </w:rPr>
            </w:pPr>
            <w:r w:rsidRPr="00A010C0">
              <w:rPr>
                <w:rFonts w:ascii="宋体" w:eastAsia="宋体" w:hAnsi="宋体" w:hint="eastAsia"/>
                <w:b/>
                <w:sz w:val="21"/>
              </w:rPr>
              <w:t>学习内容</w:t>
            </w:r>
          </w:p>
        </w:tc>
        <w:tc>
          <w:tcPr>
            <w:tcW w:w="5527" w:type="dxa"/>
            <w:vAlign w:val="center"/>
          </w:tcPr>
          <w:p w14:paraId="3F06F3FA" w14:textId="77777777" w:rsidR="00332BFC" w:rsidRPr="00A010C0" w:rsidRDefault="00332BFC" w:rsidP="00CF4CCF">
            <w:pPr>
              <w:pStyle w:val="a7"/>
              <w:spacing w:before="0" w:beforeAutospacing="0" w:after="0" w:afterAutospacing="0"/>
              <w:rPr>
                <w:rFonts w:ascii="宋体" w:eastAsia="宋体" w:hAnsi="宋体"/>
                <w:b/>
                <w:sz w:val="21"/>
              </w:rPr>
            </w:pPr>
            <w:r w:rsidRPr="00A010C0">
              <w:rPr>
                <w:rFonts w:ascii="宋体" w:eastAsia="宋体" w:hAnsi="宋体" w:hint="eastAsia"/>
                <w:b/>
                <w:sz w:val="21"/>
              </w:rPr>
              <w:t>学习目标</w:t>
            </w:r>
          </w:p>
        </w:tc>
      </w:tr>
      <w:tr w:rsidR="00332BFC" w:rsidRPr="00164904" w14:paraId="560CBDC0" w14:textId="77777777" w:rsidTr="00CA79F2">
        <w:trPr>
          <w:trHeight w:hRule="exact" w:val="992"/>
        </w:trPr>
        <w:tc>
          <w:tcPr>
            <w:tcW w:w="3823" w:type="dxa"/>
            <w:vAlign w:val="center"/>
          </w:tcPr>
          <w:p w14:paraId="6167E633" w14:textId="77777777" w:rsidR="00CA79F2" w:rsidRPr="00A010C0" w:rsidRDefault="00CA79F2" w:rsidP="00CA79F2">
            <w:pPr>
              <w:spacing w:line="276" w:lineRule="auto"/>
              <w:rPr>
                <w:rFonts w:ascii="宋体" w:eastAsia="宋体" w:hAnsi="宋体"/>
                <w:szCs w:val="21"/>
              </w:rPr>
            </w:pPr>
            <w:r w:rsidRPr="00986441">
              <w:rPr>
                <w:rFonts w:ascii="Times New Roman" w:eastAsia="宋体" w:hAnsi="Times New Roman"/>
                <w:szCs w:val="21"/>
              </w:rPr>
              <w:t>6</w:t>
            </w:r>
            <w:r w:rsidRPr="00A010C0">
              <w:rPr>
                <w:rFonts w:ascii="宋体" w:eastAsia="宋体" w:hAnsi="宋体"/>
                <w:szCs w:val="21"/>
              </w:rPr>
              <w:t>.</w:t>
            </w:r>
            <w:r w:rsidRPr="00986441">
              <w:rPr>
                <w:rFonts w:ascii="Times New Roman" w:eastAsia="宋体" w:hAnsi="Times New Roman"/>
                <w:szCs w:val="21"/>
              </w:rPr>
              <w:t>3</w:t>
            </w:r>
            <w:r w:rsidRPr="00A010C0">
              <w:rPr>
                <w:rFonts w:ascii="宋体" w:eastAsia="宋体" w:hAnsi="宋体"/>
                <w:szCs w:val="21"/>
              </w:rPr>
              <w:t>.</w:t>
            </w:r>
            <w:r w:rsidRPr="00986441">
              <w:rPr>
                <w:rFonts w:ascii="Times New Roman" w:eastAsia="宋体" w:hAnsi="Times New Roman"/>
                <w:szCs w:val="21"/>
              </w:rPr>
              <w:t>2</w:t>
            </w:r>
            <w:r w:rsidRPr="00A010C0">
              <w:rPr>
                <w:rFonts w:ascii="宋体" w:eastAsia="宋体" w:hAnsi="宋体"/>
                <w:szCs w:val="21"/>
              </w:rPr>
              <w:t xml:space="preserve"> </w:t>
            </w:r>
            <w:r w:rsidRPr="00A010C0">
              <w:rPr>
                <w:rFonts w:ascii="宋体" w:eastAsia="宋体" w:hAnsi="宋体" w:hint="eastAsia"/>
                <w:szCs w:val="21"/>
              </w:rPr>
              <w:t>加热或冷却</w:t>
            </w:r>
            <w:r w:rsidRPr="00A010C0">
              <w:rPr>
                <w:rFonts w:ascii="宋体" w:eastAsia="宋体" w:hAnsi="宋体"/>
                <w:szCs w:val="21"/>
              </w:rPr>
              <w:t>时</w:t>
            </w:r>
            <w:r w:rsidRPr="00A010C0">
              <w:rPr>
                <w:rFonts w:ascii="宋体" w:eastAsia="宋体" w:hAnsi="宋体" w:hint="eastAsia"/>
                <w:szCs w:val="21"/>
              </w:rPr>
              <w:t>物体的</w:t>
            </w:r>
            <w:r w:rsidRPr="00A010C0">
              <w:rPr>
                <w:rFonts w:ascii="宋体" w:eastAsia="宋体" w:hAnsi="宋体"/>
                <w:szCs w:val="21"/>
              </w:rPr>
              <w:t>体积</w:t>
            </w:r>
            <w:r w:rsidRPr="00A010C0">
              <w:rPr>
                <w:rFonts w:ascii="宋体" w:eastAsia="宋体" w:hAnsi="宋体" w:hint="eastAsia"/>
                <w:szCs w:val="21"/>
              </w:rPr>
              <w:t>会</w:t>
            </w:r>
            <w:r w:rsidRPr="00A010C0">
              <w:rPr>
                <w:rFonts w:ascii="宋体" w:eastAsia="宋体" w:hAnsi="宋体"/>
                <w:szCs w:val="21"/>
              </w:rPr>
              <w:t>发生变化</w:t>
            </w:r>
            <w:r w:rsidRPr="00A010C0">
              <w:rPr>
                <w:rFonts w:ascii="宋体" w:eastAsia="宋体" w:hAnsi="宋体" w:hint="eastAsia"/>
                <w:szCs w:val="21"/>
              </w:rPr>
              <w:t>；加热或冷却</w:t>
            </w:r>
            <w:r w:rsidRPr="00A010C0">
              <w:rPr>
                <w:rFonts w:ascii="宋体" w:eastAsia="宋体" w:hAnsi="宋体"/>
                <w:szCs w:val="21"/>
              </w:rPr>
              <w:t>也可以改变</w:t>
            </w:r>
            <w:r w:rsidRPr="00A010C0">
              <w:rPr>
                <w:rFonts w:ascii="宋体" w:eastAsia="宋体" w:hAnsi="宋体" w:hint="eastAsia"/>
                <w:szCs w:val="21"/>
              </w:rPr>
              <w:t>某些物质的状态。</w:t>
            </w:r>
          </w:p>
          <w:p w14:paraId="69F71FB2" w14:textId="77777777" w:rsidR="00332BFC" w:rsidRPr="00A010C0" w:rsidRDefault="00332BFC" w:rsidP="00CF4CCF">
            <w:pPr>
              <w:pStyle w:val="a7"/>
              <w:spacing w:before="0" w:after="0"/>
              <w:rPr>
                <w:rFonts w:ascii="宋体" w:eastAsia="宋体" w:hAnsi="宋体"/>
                <w:sz w:val="21"/>
              </w:rPr>
            </w:pPr>
            <w:proofErr w:type="gramStart"/>
            <w:r w:rsidRPr="00A010C0">
              <w:rPr>
                <w:rFonts w:ascii="宋体" w:eastAsia="宋体" w:hAnsi="宋体" w:hint="eastAsia"/>
                <w:sz w:val="21"/>
              </w:rPr>
              <w:t>象</w:t>
            </w:r>
            <w:proofErr w:type="gramEnd"/>
            <w:r w:rsidRPr="00A010C0">
              <w:rPr>
                <w:rFonts w:ascii="宋体" w:eastAsia="宋体" w:hAnsi="宋体" w:hint="eastAsia"/>
                <w:sz w:val="21"/>
              </w:rPr>
              <w:t>。</w:t>
            </w:r>
          </w:p>
          <w:p w14:paraId="4887E274" w14:textId="77777777" w:rsidR="00332BFC" w:rsidRPr="00A010C0" w:rsidRDefault="00332BFC" w:rsidP="00CF4CCF">
            <w:pPr>
              <w:pStyle w:val="a7"/>
              <w:spacing w:before="0" w:beforeAutospacing="0" w:after="0" w:afterAutospacing="0"/>
              <w:rPr>
                <w:rFonts w:ascii="宋体" w:eastAsia="宋体" w:hAnsi="宋体"/>
                <w:sz w:val="21"/>
              </w:rPr>
            </w:pPr>
          </w:p>
        </w:tc>
        <w:tc>
          <w:tcPr>
            <w:tcW w:w="5527" w:type="dxa"/>
            <w:vAlign w:val="center"/>
          </w:tcPr>
          <w:p w14:paraId="20076079" w14:textId="77777777" w:rsidR="00332BFC" w:rsidRPr="00A010C0" w:rsidRDefault="00332BFC" w:rsidP="00CA79F2">
            <w:pPr>
              <w:pStyle w:val="a7"/>
              <w:spacing w:after="0"/>
              <w:rPr>
                <w:rFonts w:ascii="宋体" w:eastAsia="宋体" w:hAnsi="宋体"/>
                <w:sz w:val="21"/>
              </w:rPr>
            </w:pPr>
            <w:r w:rsidRPr="00A010C0">
              <w:rPr>
                <w:rFonts w:ascii="宋体" w:eastAsia="宋体" w:hAnsi="宋体" w:hint="eastAsia"/>
                <w:sz w:val="21"/>
              </w:rPr>
              <w:t>（</w:t>
            </w:r>
            <w:r w:rsidR="00CA79F2" w:rsidRPr="00986441">
              <w:rPr>
                <w:rFonts w:eastAsia="宋体"/>
                <w:sz w:val="21"/>
              </w:rPr>
              <w:t>3</w:t>
            </w:r>
            <w:r w:rsidR="00CA79F2" w:rsidRPr="00A010C0">
              <w:rPr>
                <w:rFonts w:ascii="宋体" w:eastAsia="宋体" w:hAnsi="宋体" w:hint="eastAsia"/>
                <w:sz w:val="21"/>
              </w:rPr>
              <w:t>-</w:t>
            </w:r>
            <w:r w:rsidR="00CA79F2" w:rsidRPr="00986441">
              <w:rPr>
                <w:rFonts w:eastAsia="宋体"/>
                <w:sz w:val="21"/>
              </w:rPr>
              <w:t>4</w:t>
            </w:r>
            <w:r w:rsidRPr="00A010C0">
              <w:rPr>
                <w:rFonts w:ascii="宋体" w:eastAsia="宋体" w:hAnsi="宋体" w:hint="eastAsia"/>
                <w:sz w:val="21"/>
              </w:rPr>
              <w:t>年级）</w:t>
            </w:r>
            <w:r w:rsidR="00CA79F2" w:rsidRPr="00A010C0">
              <w:rPr>
                <w:rFonts w:ascii="宋体" w:eastAsia="宋体" w:hAnsi="宋体" w:hint="eastAsia"/>
                <w:sz w:val="21"/>
              </w:rPr>
              <w:t>知道</w:t>
            </w:r>
            <w:r w:rsidR="00CA79F2" w:rsidRPr="00A010C0">
              <w:rPr>
                <w:rFonts w:ascii="宋体" w:eastAsia="宋体" w:hAnsi="宋体"/>
                <w:sz w:val="21"/>
              </w:rPr>
              <w:t>一般物体</w:t>
            </w:r>
            <w:r w:rsidR="00CA79F2" w:rsidRPr="00A010C0">
              <w:rPr>
                <w:rFonts w:ascii="宋体" w:eastAsia="宋体" w:hAnsi="宋体" w:hint="eastAsia"/>
                <w:sz w:val="21"/>
              </w:rPr>
              <w:t>具有</w:t>
            </w:r>
            <w:r w:rsidR="00CA79F2" w:rsidRPr="00A010C0">
              <w:rPr>
                <w:rFonts w:ascii="宋体" w:eastAsia="宋体" w:hAnsi="宋体"/>
                <w:sz w:val="21"/>
              </w:rPr>
              <w:t>“</w:t>
            </w:r>
            <w:r w:rsidR="00CA79F2" w:rsidRPr="00A010C0">
              <w:rPr>
                <w:rFonts w:ascii="宋体" w:eastAsia="宋体" w:hAnsi="宋体" w:hint="eastAsia"/>
                <w:sz w:val="21"/>
              </w:rPr>
              <w:t>热胀冷缩</w:t>
            </w:r>
            <w:r w:rsidR="00CA79F2" w:rsidRPr="00A010C0">
              <w:rPr>
                <w:rFonts w:ascii="宋体" w:eastAsia="宋体" w:hAnsi="宋体"/>
                <w:sz w:val="21"/>
              </w:rPr>
              <w:t>”</w:t>
            </w:r>
            <w:r w:rsidR="00CA79F2" w:rsidRPr="00A010C0">
              <w:rPr>
                <w:rFonts w:ascii="宋体" w:eastAsia="宋体" w:hAnsi="宋体" w:hint="eastAsia"/>
                <w:sz w:val="21"/>
              </w:rPr>
              <w:t>的</w:t>
            </w:r>
            <w:r w:rsidR="00CA79F2" w:rsidRPr="00A010C0">
              <w:rPr>
                <w:rFonts w:ascii="宋体" w:eastAsia="宋体" w:hAnsi="宋体"/>
                <w:sz w:val="21"/>
              </w:rPr>
              <w:t>性质</w:t>
            </w:r>
            <w:r w:rsidR="00CA79F2" w:rsidRPr="00A010C0">
              <w:rPr>
                <w:rFonts w:ascii="宋体" w:eastAsia="宋体" w:hAnsi="宋体" w:hint="eastAsia"/>
                <w:sz w:val="21"/>
              </w:rPr>
              <w:t>。</w:t>
            </w:r>
          </w:p>
        </w:tc>
      </w:tr>
      <w:tr w:rsidR="00A307C0" w:rsidRPr="00164904" w14:paraId="211ADDE4" w14:textId="77777777" w:rsidTr="00A307C0">
        <w:trPr>
          <w:trHeight w:hRule="exact" w:val="425"/>
        </w:trPr>
        <w:tc>
          <w:tcPr>
            <w:tcW w:w="9350" w:type="dxa"/>
            <w:gridSpan w:val="2"/>
            <w:vAlign w:val="center"/>
          </w:tcPr>
          <w:p w14:paraId="41D846A4" w14:textId="77777777" w:rsidR="00A307C0" w:rsidRPr="00A010C0" w:rsidRDefault="00A307C0" w:rsidP="00CF4CCF">
            <w:pPr>
              <w:pStyle w:val="a7"/>
              <w:spacing w:before="0" w:beforeAutospacing="0" w:after="0" w:afterAutospacing="0"/>
              <w:rPr>
                <w:rFonts w:ascii="宋体" w:eastAsia="宋体" w:hAnsi="宋体"/>
                <w:sz w:val="21"/>
              </w:rPr>
            </w:pPr>
            <w:r w:rsidRPr="00986441">
              <w:rPr>
                <w:rFonts w:eastAsia="宋体"/>
                <w:sz w:val="21"/>
              </w:rPr>
              <w:t>18</w:t>
            </w:r>
            <w:r w:rsidRPr="00A010C0">
              <w:rPr>
                <w:rFonts w:ascii="宋体" w:eastAsia="宋体" w:hAnsi="宋体" w:hint="eastAsia"/>
                <w:sz w:val="21"/>
              </w:rPr>
              <w:t>工程</w:t>
            </w:r>
            <w:r w:rsidRPr="00A010C0">
              <w:rPr>
                <w:rFonts w:ascii="宋体" w:eastAsia="宋体" w:hAnsi="宋体"/>
                <w:sz w:val="21"/>
              </w:rPr>
              <w:t>技术的关键</w:t>
            </w:r>
            <w:r w:rsidRPr="00A010C0">
              <w:rPr>
                <w:rFonts w:ascii="宋体" w:eastAsia="宋体" w:hAnsi="宋体" w:hint="eastAsia"/>
                <w:sz w:val="21"/>
              </w:rPr>
              <w:t>是</w:t>
            </w:r>
            <w:r w:rsidRPr="00A010C0">
              <w:rPr>
                <w:rFonts w:ascii="宋体" w:eastAsia="宋体" w:hAnsi="宋体"/>
                <w:sz w:val="21"/>
              </w:rPr>
              <w:t>设计，工程是运用科学和技术进行设计、解决实际问题和制造产品的活动。</w:t>
            </w:r>
          </w:p>
        </w:tc>
      </w:tr>
      <w:tr w:rsidR="00A307C0" w:rsidRPr="00164904" w14:paraId="41267362" w14:textId="77777777" w:rsidTr="00CF4CCF">
        <w:trPr>
          <w:trHeight w:hRule="exact" w:val="289"/>
        </w:trPr>
        <w:tc>
          <w:tcPr>
            <w:tcW w:w="3823" w:type="dxa"/>
            <w:vAlign w:val="center"/>
          </w:tcPr>
          <w:p w14:paraId="1EBF4547" w14:textId="77777777" w:rsidR="00A307C0" w:rsidRPr="00A010C0" w:rsidRDefault="00A307C0" w:rsidP="00CF4CCF">
            <w:pPr>
              <w:pStyle w:val="a7"/>
              <w:spacing w:before="0" w:beforeAutospacing="0" w:after="0" w:afterAutospacing="0"/>
              <w:rPr>
                <w:rFonts w:ascii="宋体" w:eastAsia="宋体" w:hAnsi="宋体"/>
                <w:b/>
                <w:sz w:val="21"/>
              </w:rPr>
            </w:pPr>
            <w:r w:rsidRPr="00A010C0">
              <w:rPr>
                <w:rFonts w:ascii="宋体" w:eastAsia="宋体" w:hAnsi="宋体" w:hint="eastAsia"/>
                <w:b/>
                <w:sz w:val="21"/>
              </w:rPr>
              <w:lastRenderedPageBreak/>
              <w:t>学习内容</w:t>
            </w:r>
          </w:p>
        </w:tc>
        <w:tc>
          <w:tcPr>
            <w:tcW w:w="5527" w:type="dxa"/>
            <w:vAlign w:val="center"/>
          </w:tcPr>
          <w:p w14:paraId="2AD17947" w14:textId="77777777" w:rsidR="00A307C0" w:rsidRPr="00A010C0" w:rsidRDefault="00A307C0" w:rsidP="00CF4CCF">
            <w:pPr>
              <w:pStyle w:val="a7"/>
              <w:spacing w:before="0" w:beforeAutospacing="0" w:after="0" w:afterAutospacing="0"/>
              <w:rPr>
                <w:rFonts w:ascii="宋体" w:eastAsia="宋体" w:hAnsi="宋体"/>
                <w:b/>
                <w:sz w:val="21"/>
              </w:rPr>
            </w:pPr>
            <w:r w:rsidRPr="00A010C0">
              <w:rPr>
                <w:rFonts w:ascii="宋体" w:eastAsia="宋体" w:hAnsi="宋体" w:hint="eastAsia"/>
                <w:b/>
                <w:sz w:val="21"/>
              </w:rPr>
              <w:t>学习目标</w:t>
            </w:r>
          </w:p>
        </w:tc>
      </w:tr>
      <w:tr w:rsidR="00A307C0" w:rsidRPr="00164904" w14:paraId="59FD2ADE" w14:textId="77777777" w:rsidTr="00CF4CCF">
        <w:trPr>
          <w:trHeight w:hRule="exact" w:val="992"/>
        </w:trPr>
        <w:tc>
          <w:tcPr>
            <w:tcW w:w="3823" w:type="dxa"/>
            <w:vAlign w:val="center"/>
          </w:tcPr>
          <w:p w14:paraId="7B25413A" w14:textId="77777777" w:rsidR="00A307C0" w:rsidRPr="00A010C0" w:rsidRDefault="00A307C0" w:rsidP="00A010C0">
            <w:pPr>
              <w:pStyle w:val="a7"/>
              <w:spacing w:before="0" w:after="0"/>
              <w:rPr>
                <w:rFonts w:ascii="宋体" w:eastAsia="宋体" w:hAnsi="宋体"/>
                <w:sz w:val="21"/>
              </w:rPr>
            </w:pPr>
            <w:r w:rsidRPr="00986441">
              <w:rPr>
                <w:rFonts w:eastAsia="宋体" w:cstheme="minorBidi"/>
                <w:sz w:val="21"/>
                <w:szCs w:val="21"/>
              </w:rPr>
              <w:t>18</w:t>
            </w:r>
            <w:r w:rsidRPr="00A010C0">
              <w:rPr>
                <w:rFonts w:ascii="宋体" w:eastAsia="宋体" w:hAnsi="宋体" w:cstheme="minorBidi"/>
                <w:sz w:val="21"/>
                <w:szCs w:val="21"/>
              </w:rPr>
              <w:t>.</w:t>
            </w:r>
            <w:r w:rsidRPr="00986441">
              <w:rPr>
                <w:rFonts w:eastAsia="宋体" w:cstheme="minorBidi"/>
                <w:sz w:val="21"/>
                <w:szCs w:val="21"/>
              </w:rPr>
              <w:t>3</w:t>
            </w:r>
            <w:r w:rsidRPr="00A010C0">
              <w:rPr>
                <w:rFonts w:ascii="宋体" w:eastAsia="宋体" w:hAnsi="宋体" w:cstheme="minorBidi" w:hint="eastAsia"/>
                <w:sz w:val="21"/>
                <w:szCs w:val="21"/>
              </w:rPr>
              <w:t>工程</w:t>
            </w:r>
            <w:r w:rsidRPr="00A010C0">
              <w:rPr>
                <w:rFonts w:ascii="宋体" w:eastAsia="宋体" w:hAnsi="宋体" w:cstheme="minorBidi"/>
                <w:sz w:val="21"/>
                <w:szCs w:val="21"/>
              </w:rPr>
              <w:t>设计需要考虑可利用的条件和制约因素，并不</w:t>
            </w:r>
            <w:r w:rsidRPr="00A010C0">
              <w:rPr>
                <w:rFonts w:ascii="宋体" w:eastAsia="宋体" w:hAnsi="宋体" w:cstheme="minorBidi" w:hint="eastAsia"/>
                <w:sz w:val="21"/>
                <w:szCs w:val="21"/>
              </w:rPr>
              <w:t>断</w:t>
            </w:r>
            <w:r w:rsidRPr="00A010C0">
              <w:rPr>
                <w:rFonts w:ascii="宋体" w:eastAsia="宋体" w:hAnsi="宋体" w:cstheme="minorBidi"/>
                <w:sz w:val="21"/>
                <w:szCs w:val="21"/>
              </w:rPr>
              <w:t>改进和完善。</w:t>
            </w:r>
          </w:p>
        </w:tc>
        <w:tc>
          <w:tcPr>
            <w:tcW w:w="5527" w:type="dxa"/>
            <w:vAlign w:val="center"/>
          </w:tcPr>
          <w:p w14:paraId="5F444AF9" w14:textId="77777777" w:rsidR="00A307C0" w:rsidRPr="00A010C0" w:rsidRDefault="00A307C0" w:rsidP="00A010C0">
            <w:pPr>
              <w:spacing w:line="276" w:lineRule="auto"/>
              <w:rPr>
                <w:rFonts w:ascii="宋体" w:eastAsia="宋体" w:hAnsi="宋体"/>
              </w:rPr>
            </w:pPr>
            <w:r w:rsidRPr="00A010C0">
              <w:rPr>
                <w:rFonts w:ascii="宋体" w:eastAsia="宋体" w:hAnsi="宋体" w:hint="eastAsia"/>
              </w:rPr>
              <w:t>（</w:t>
            </w:r>
            <w:r w:rsidRPr="00986441">
              <w:rPr>
                <w:rFonts w:ascii="Times New Roman" w:eastAsia="宋体" w:hAnsi="Times New Roman"/>
              </w:rPr>
              <w:t>3</w:t>
            </w:r>
            <w:r w:rsidRPr="00A010C0">
              <w:rPr>
                <w:rFonts w:ascii="宋体" w:eastAsia="宋体" w:hAnsi="宋体" w:hint="eastAsia"/>
              </w:rPr>
              <w:t>-</w:t>
            </w:r>
            <w:r w:rsidRPr="00986441">
              <w:rPr>
                <w:rFonts w:ascii="Times New Roman" w:eastAsia="宋体" w:hAnsi="Times New Roman"/>
              </w:rPr>
              <w:t>4</w:t>
            </w:r>
            <w:r w:rsidRPr="00A010C0">
              <w:rPr>
                <w:rFonts w:ascii="宋体" w:eastAsia="宋体" w:hAnsi="宋体" w:hint="eastAsia"/>
              </w:rPr>
              <w:t>年级）</w:t>
            </w:r>
            <w:r w:rsidR="00CF4CCF" w:rsidRPr="00A010C0">
              <w:rPr>
                <w:rFonts w:ascii="宋体" w:eastAsia="宋体" w:hAnsi="宋体" w:hint="eastAsia"/>
                <w:szCs w:val="21"/>
              </w:rPr>
              <w:t>对自己或</w:t>
            </w:r>
            <w:r w:rsidR="00CF4CCF" w:rsidRPr="00A010C0">
              <w:rPr>
                <w:rFonts w:ascii="宋体" w:eastAsia="宋体" w:hAnsi="宋体"/>
                <w:szCs w:val="21"/>
              </w:rPr>
              <w:t>他人</w:t>
            </w:r>
            <w:r w:rsidR="00CF4CCF" w:rsidRPr="00A010C0">
              <w:rPr>
                <w:rFonts w:ascii="宋体" w:eastAsia="宋体" w:hAnsi="宋体" w:hint="eastAsia"/>
                <w:szCs w:val="21"/>
              </w:rPr>
              <w:t>设计的想法、</w:t>
            </w:r>
            <w:r w:rsidR="00CF4CCF" w:rsidRPr="00A010C0">
              <w:rPr>
                <w:rFonts w:ascii="宋体" w:eastAsia="宋体" w:hAnsi="宋体"/>
                <w:szCs w:val="21"/>
              </w:rPr>
              <w:t>草图、模型等</w:t>
            </w:r>
            <w:r w:rsidR="00CF4CCF" w:rsidRPr="00A010C0">
              <w:rPr>
                <w:rFonts w:ascii="宋体" w:eastAsia="宋体" w:hAnsi="宋体" w:hint="eastAsia"/>
                <w:szCs w:val="21"/>
              </w:rPr>
              <w:t>提出</w:t>
            </w:r>
            <w:r w:rsidR="00CF4CCF" w:rsidRPr="00A010C0">
              <w:rPr>
                <w:rFonts w:ascii="宋体" w:eastAsia="宋体" w:hAnsi="宋体"/>
                <w:szCs w:val="21"/>
              </w:rPr>
              <w:t>改</w:t>
            </w:r>
            <w:r w:rsidR="00CF4CCF" w:rsidRPr="00A010C0">
              <w:rPr>
                <w:rFonts w:ascii="宋体" w:eastAsia="宋体" w:hAnsi="宋体" w:hint="eastAsia"/>
                <w:szCs w:val="21"/>
              </w:rPr>
              <w:t>进</w:t>
            </w:r>
            <w:r w:rsidR="00CF4CCF" w:rsidRPr="00A010C0">
              <w:rPr>
                <w:rFonts w:ascii="宋体" w:eastAsia="宋体" w:hAnsi="宋体"/>
                <w:szCs w:val="21"/>
              </w:rPr>
              <w:t>建议</w:t>
            </w:r>
            <w:r w:rsidR="00A010C0" w:rsidRPr="00A010C0">
              <w:rPr>
                <w:rFonts w:ascii="宋体" w:eastAsia="宋体" w:hAnsi="宋体" w:hint="eastAsia"/>
                <w:szCs w:val="21"/>
              </w:rPr>
              <w:t>，</w:t>
            </w:r>
            <w:r w:rsidR="00CF4CCF" w:rsidRPr="00A010C0">
              <w:rPr>
                <w:rFonts w:ascii="宋体" w:eastAsia="宋体" w:hAnsi="宋体"/>
                <w:szCs w:val="21"/>
              </w:rPr>
              <w:t>并说明理由</w:t>
            </w:r>
            <w:r w:rsidR="001F6D14" w:rsidRPr="00A010C0">
              <w:rPr>
                <w:rFonts w:ascii="宋体" w:eastAsia="宋体" w:hAnsi="宋体" w:hint="eastAsia"/>
                <w:szCs w:val="21"/>
              </w:rPr>
              <w:t>。</w:t>
            </w:r>
            <w:r w:rsidR="00CF4CCF" w:rsidRPr="00A010C0">
              <w:rPr>
                <w:rFonts w:ascii="宋体" w:eastAsia="宋体" w:hAnsi="宋体" w:hint="eastAsia"/>
                <w:szCs w:val="21"/>
              </w:rPr>
              <w:t>在制作</w:t>
            </w:r>
            <w:r w:rsidR="00CF4CCF" w:rsidRPr="00A010C0">
              <w:rPr>
                <w:rFonts w:ascii="宋体" w:eastAsia="宋体" w:hAnsi="宋体"/>
                <w:szCs w:val="21"/>
              </w:rPr>
              <w:t>工程中</w:t>
            </w:r>
            <w:r w:rsidR="00CF4CCF" w:rsidRPr="00A010C0">
              <w:rPr>
                <w:rFonts w:ascii="宋体" w:eastAsia="宋体" w:hAnsi="宋体" w:hint="eastAsia"/>
                <w:szCs w:val="21"/>
              </w:rPr>
              <w:t>及</w:t>
            </w:r>
            <w:r w:rsidR="00CF4CCF" w:rsidRPr="00A010C0">
              <w:rPr>
                <w:rFonts w:ascii="宋体" w:eastAsia="宋体" w:hAnsi="宋体"/>
                <w:szCs w:val="21"/>
              </w:rPr>
              <w:t>完成后</w:t>
            </w:r>
            <w:r w:rsidR="00CF4CCF" w:rsidRPr="00A010C0">
              <w:rPr>
                <w:rFonts w:ascii="宋体" w:eastAsia="宋体" w:hAnsi="宋体" w:hint="eastAsia"/>
                <w:szCs w:val="21"/>
              </w:rPr>
              <w:t>进行</w:t>
            </w:r>
            <w:r w:rsidR="00CF4CCF" w:rsidRPr="00A010C0">
              <w:rPr>
                <w:rFonts w:ascii="宋体" w:eastAsia="宋体" w:hAnsi="宋体"/>
                <w:szCs w:val="21"/>
              </w:rPr>
              <w:t>相应的</w:t>
            </w:r>
            <w:r w:rsidR="00CF4CCF" w:rsidRPr="00A010C0">
              <w:rPr>
                <w:rFonts w:ascii="宋体" w:eastAsia="宋体" w:hAnsi="宋体" w:hint="eastAsia"/>
                <w:szCs w:val="21"/>
              </w:rPr>
              <w:t>测试</w:t>
            </w:r>
            <w:r w:rsidR="00CF4CCF" w:rsidRPr="00A010C0">
              <w:rPr>
                <w:rFonts w:ascii="宋体" w:eastAsia="宋体" w:hAnsi="宋体"/>
                <w:szCs w:val="21"/>
              </w:rPr>
              <w:t>和调整</w:t>
            </w:r>
            <w:r w:rsidR="00CF4CCF" w:rsidRPr="00A010C0">
              <w:rPr>
                <w:rFonts w:ascii="宋体" w:eastAsia="宋体" w:hAnsi="宋体" w:hint="eastAsia"/>
                <w:szCs w:val="21"/>
              </w:rPr>
              <w:t>。</w:t>
            </w:r>
          </w:p>
        </w:tc>
      </w:tr>
    </w:tbl>
    <w:p w14:paraId="60625C84" w14:textId="77777777" w:rsidR="00B9137E" w:rsidRPr="002E590A" w:rsidRDefault="00B9137E" w:rsidP="00EF5DA9">
      <w:pPr>
        <w:pStyle w:val="a7"/>
        <w:spacing w:beforeLines="50" w:before="120" w:beforeAutospacing="0" w:afterLines="50" w:after="120" w:afterAutospacing="0" w:line="300" w:lineRule="auto"/>
        <w:rPr>
          <w:rFonts w:ascii="宋体" w:eastAsia="宋体" w:hAnsi="宋体"/>
        </w:rPr>
      </w:pPr>
    </w:p>
    <w:p w14:paraId="388413F0"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58" w:name="_Toc494437398"/>
      <w:bookmarkStart w:id="259" w:name="_Toc494438247"/>
      <w:r w:rsidRPr="009F0A39">
        <w:rPr>
          <w:rFonts w:ascii="宋体" w:eastAsia="宋体" w:hAnsi="宋体" w:hint="eastAsia"/>
          <w:b/>
        </w:rPr>
        <w:t>与美国《新一代科学教育标准》关联</w:t>
      </w:r>
      <w:bookmarkEnd w:id="258"/>
      <w:bookmarkEnd w:id="259"/>
    </w:p>
    <w:tbl>
      <w:tblPr>
        <w:tblStyle w:val="a8"/>
        <w:tblW w:w="0" w:type="auto"/>
        <w:tblLook w:val="04A0" w:firstRow="1" w:lastRow="0" w:firstColumn="1" w:lastColumn="0" w:noHBand="0" w:noVBand="1"/>
      </w:tblPr>
      <w:tblGrid>
        <w:gridCol w:w="5665"/>
        <w:gridCol w:w="1985"/>
        <w:gridCol w:w="1700"/>
      </w:tblGrid>
      <w:tr w:rsidR="008A46FD" w:rsidRPr="00AE549F" w14:paraId="47B52B4B" w14:textId="77777777" w:rsidTr="008A46FD">
        <w:tc>
          <w:tcPr>
            <w:tcW w:w="9350" w:type="dxa"/>
            <w:gridSpan w:val="3"/>
          </w:tcPr>
          <w:p w14:paraId="3DFDABD0" w14:textId="77777777" w:rsidR="008A46FD" w:rsidRPr="00AE549F" w:rsidRDefault="008A46FD" w:rsidP="006F7ECB">
            <w:pPr>
              <w:rPr>
                <w:rFonts w:ascii="宋体" w:eastAsia="宋体" w:hAnsi="宋体"/>
                <w:szCs w:val="21"/>
              </w:rPr>
            </w:pPr>
            <w:r w:rsidRPr="00986441">
              <w:rPr>
                <w:rFonts w:ascii="Times New Roman" w:eastAsia="宋体" w:hAnsi="Times New Roman"/>
                <w:b/>
                <w:szCs w:val="21"/>
              </w:rPr>
              <w:t>2</w:t>
            </w:r>
            <w:r w:rsidRPr="00AE549F">
              <w:rPr>
                <w:rFonts w:ascii="宋体" w:eastAsia="宋体" w:hAnsi="宋体"/>
                <w:b/>
                <w:szCs w:val="21"/>
              </w:rPr>
              <w:t>.</w:t>
            </w:r>
            <w:r w:rsidRPr="00AE549F">
              <w:rPr>
                <w:rFonts w:ascii="宋体" w:eastAsia="宋体" w:hAnsi="宋体" w:hint="eastAsia"/>
                <w:b/>
                <w:szCs w:val="21"/>
              </w:rPr>
              <w:t>物质</w:t>
            </w:r>
            <w:r w:rsidRPr="00AE549F">
              <w:rPr>
                <w:rFonts w:ascii="宋体" w:eastAsia="宋体" w:hAnsi="宋体"/>
                <w:b/>
                <w:szCs w:val="21"/>
              </w:rPr>
              <w:t>的结构和性质</w:t>
            </w:r>
            <w:r w:rsidRPr="00AE549F">
              <w:rPr>
                <w:rFonts w:ascii="宋体" w:eastAsia="宋体" w:hAnsi="宋体"/>
                <w:szCs w:val="21"/>
              </w:rPr>
              <w:t xml:space="preserve"> </w:t>
            </w:r>
          </w:p>
        </w:tc>
      </w:tr>
      <w:tr w:rsidR="008A46FD" w:rsidRPr="00AE549F" w14:paraId="45793C44" w14:textId="77777777" w:rsidTr="008A46FD">
        <w:tc>
          <w:tcPr>
            <w:tcW w:w="9350" w:type="dxa"/>
            <w:gridSpan w:val="3"/>
          </w:tcPr>
          <w:p w14:paraId="0C4AC932" w14:textId="77777777" w:rsidR="008A46FD" w:rsidRPr="00AE549F" w:rsidRDefault="008A46FD" w:rsidP="006F7ECB">
            <w:pPr>
              <w:spacing w:after="60"/>
              <w:rPr>
                <w:rFonts w:ascii="宋体" w:eastAsia="宋体" w:hAnsi="宋体"/>
                <w:b/>
                <w:szCs w:val="21"/>
              </w:rPr>
            </w:pPr>
            <w:r w:rsidRPr="00AE549F">
              <w:rPr>
                <w:rFonts w:ascii="宋体" w:eastAsia="宋体" w:hAnsi="宋体" w:hint="eastAsia"/>
                <w:b/>
                <w:szCs w:val="21"/>
              </w:rPr>
              <w:t>表现预期：</w:t>
            </w:r>
          </w:p>
          <w:p w14:paraId="2C153AB0" w14:textId="77777777" w:rsidR="008A46FD" w:rsidRPr="00AE549F" w:rsidRDefault="008A46FD" w:rsidP="006F7ECB">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4</w:t>
            </w:r>
            <w:r w:rsidRPr="00AE549F">
              <w:rPr>
                <w:rFonts w:ascii="宋体" w:eastAsia="宋体" w:hAnsi="宋体" w:cs="Tahoma"/>
                <w:b/>
                <w:bCs/>
                <w:color w:val="000000"/>
                <w:kern w:val="0"/>
                <w:szCs w:val="21"/>
              </w:rPr>
              <w:t xml:space="preserve">. </w:t>
            </w:r>
            <w:r w:rsidRPr="00AE549F">
              <w:rPr>
                <w:rFonts w:ascii="宋体" w:eastAsia="宋体" w:hAnsi="宋体" w:cs="Tahoma" w:hint="eastAsia"/>
                <w:b/>
                <w:bCs/>
                <w:color w:val="000000"/>
                <w:kern w:val="0"/>
                <w:szCs w:val="21"/>
              </w:rPr>
              <w:t>基于证据论证加热或冷却造成的变化有些是可逆的，有些是不可逆的。</w:t>
            </w:r>
            <w:r w:rsidRPr="00AE549F">
              <w:rPr>
                <w:rFonts w:ascii="宋体" w:eastAsia="宋体" w:hAnsi="宋体" w:cs="Tahoma"/>
                <w:color w:val="C00000"/>
                <w:kern w:val="0"/>
                <w:szCs w:val="21"/>
              </w:rPr>
              <w:t>[</w:t>
            </w:r>
            <w:r w:rsidRPr="00AE549F">
              <w:rPr>
                <w:rFonts w:ascii="宋体" w:eastAsia="宋体" w:hAnsi="宋体" w:cs="Tahoma" w:hint="eastAsia"/>
                <w:color w:val="C00000"/>
                <w:kern w:val="0"/>
                <w:szCs w:val="21"/>
              </w:rPr>
              <w:t>声明</w:t>
            </w:r>
            <w:r w:rsidRPr="00AE549F">
              <w:rPr>
                <w:rFonts w:ascii="宋体" w:eastAsia="宋体" w:hAnsi="宋体" w:cs="Tahoma"/>
                <w:color w:val="C00000"/>
                <w:kern w:val="0"/>
                <w:szCs w:val="21"/>
              </w:rPr>
              <w:t xml:space="preserve">: </w:t>
            </w:r>
            <w:r w:rsidRPr="00AE549F">
              <w:rPr>
                <w:rFonts w:ascii="宋体" w:eastAsia="宋体" w:hAnsi="宋体" w:cs="Tahoma" w:hint="eastAsia"/>
                <w:color w:val="C00000"/>
                <w:kern w:val="0"/>
                <w:szCs w:val="21"/>
              </w:rPr>
              <w:t>可逆变化的例子可以包括水和黄油之类的物质在不同温度下的状态。不可逆变化可以包括煮鸡蛋、冰冻植物叶子和加热纸。</w:t>
            </w:r>
            <w:r w:rsidRPr="00AE549F">
              <w:rPr>
                <w:rFonts w:ascii="宋体" w:eastAsia="宋体" w:hAnsi="宋体" w:cs="Tahoma"/>
                <w:color w:val="C00000"/>
                <w:kern w:val="0"/>
                <w:szCs w:val="21"/>
              </w:rPr>
              <w:t>]</w:t>
            </w:r>
          </w:p>
        </w:tc>
      </w:tr>
      <w:tr w:rsidR="008A46FD" w:rsidRPr="00AE549F" w14:paraId="308C57C1" w14:textId="77777777" w:rsidTr="008A46FD">
        <w:tc>
          <w:tcPr>
            <w:tcW w:w="9350" w:type="dxa"/>
            <w:gridSpan w:val="3"/>
          </w:tcPr>
          <w:p w14:paraId="5709DDBC" w14:textId="77777777" w:rsidR="008A46FD" w:rsidRPr="00AE549F" w:rsidRDefault="008A46FD" w:rsidP="005C1C97">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8A46FD" w:rsidRPr="00AE549F" w14:paraId="7E06CE90" w14:textId="77777777" w:rsidTr="008A46FD">
        <w:tc>
          <w:tcPr>
            <w:tcW w:w="5665" w:type="dxa"/>
          </w:tcPr>
          <w:p w14:paraId="130F5484" w14:textId="77777777" w:rsidR="008A46FD" w:rsidRPr="00AE549F" w:rsidRDefault="008A46FD" w:rsidP="006F7ECB">
            <w:pPr>
              <w:spacing w:afterLines="50" w:after="120"/>
              <w:jc w:val="center"/>
              <w:rPr>
                <w:rFonts w:ascii="宋体" w:eastAsia="宋体" w:hAnsi="宋体"/>
                <w:b/>
                <w:szCs w:val="21"/>
              </w:rPr>
            </w:pPr>
            <w:r w:rsidRPr="00AE549F">
              <w:rPr>
                <w:rFonts w:ascii="宋体" w:eastAsia="宋体" w:hAnsi="宋体" w:hint="eastAsia"/>
                <w:b/>
                <w:szCs w:val="21"/>
              </w:rPr>
              <w:t>科学与工程实践</w:t>
            </w:r>
          </w:p>
          <w:p w14:paraId="4E2A17C8" w14:textId="77777777" w:rsidR="008A46FD" w:rsidRDefault="008A46FD" w:rsidP="006F7ECB">
            <w:pP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有根据地参与论证</w:t>
            </w:r>
          </w:p>
          <w:p w14:paraId="3FDF269A" w14:textId="77777777" w:rsidR="008A46FD" w:rsidRPr="00AE549F" w:rsidRDefault="008A46FD" w:rsidP="006F7ECB">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AE549F">
              <w:rPr>
                <w:rFonts w:ascii="宋体" w:eastAsia="宋体" w:hAnsi="宋体" w:cs="Tahoma" w:hint="eastAsia"/>
                <w:color w:val="000000"/>
                <w:kern w:val="0"/>
                <w:szCs w:val="21"/>
              </w:rPr>
              <w:t>有根据地参与论证是建立在以前的经验过程基础上比较关于自然和人造世界的想法和陈述。</w:t>
            </w:r>
          </w:p>
          <w:p w14:paraId="6ED8BEB4" w14:textId="77777777" w:rsidR="008A46FD" w:rsidRDefault="008A46FD" w:rsidP="006F7ECB">
            <w:pPr>
              <w:rPr>
                <w:rFonts w:ascii="Times New Roman" w:eastAsia="宋体" w:hAnsi="Times New Roman" w:cs="Tahoma"/>
                <w:color w:val="000000"/>
                <w:kern w:val="0"/>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构建一个有证据的论证支持一项主张。</w:t>
            </w:r>
            <w:r w:rsidRPr="00AE549F">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p>
          <w:p w14:paraId="0C18FAA7" w14:textId="77777777" w:rsidR="008A46FD" w:rsidRDefault="008A46FD" w:rsidP="006F7ECB">
            <w:pPr>
              <w:spacing w:beforeLines="50" w:before="120" w:afterLines="50" w:after="120"/>
              <w:jc w:val="cente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与科学本质的联系</w:t>
            </w:r>
          </w:p>
          <w:p w14:paraId="35548481" w14:textId="77777777" w:rsidR="008A46FD" w:rsidRPr="00AE549F" w:rsidRDefault="008A46FD" w:rsidP="006F7ECB">
            <w:pP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科学模型、定律、原理和理论解释自然现象</w:t>
            </w:r>
          </w:p>
          <w:p w14:paraId="066C064F" w14:textId="77777777" w:rsidR="008A46FD" w:rsidRPr="00AE549F" w:rsidRDefault="008A46FD" w:rsidP="006F7ECB">
            <w:pPr>
              <w:rPr>
                <w:rFonts w:ascii="宋体" w:eastAsia="宋体" w:hAnsi="宋体"/>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科学家寻找因果关系来解释自然事件。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p>
        </w:tc>
        <w:tc>
          <w:tcPr>
            <w:tcW w:w="1985" w:type="dxa"/>
          </w:tcPr>
          <w:p w14:paraId="793AB613" w14:textId="77777777" w:rsidR="008A46FD" w:rsidRPr="00AE549F" w:rsidRDefault="008A46FD" w:rsidP="006F7ECB">
            <w:pPr>
              <w:spacing w:afterLines="50" w:after="120"/>
              <w:jc w:val="center"/>
              <w:rPr>
                <w:rFonts w:ascii="宋体" w:eastAsia="宋体" w:hAnsi="宋体"/>
                <w:b/>
                <w:szCs w:val="21"/>
              </w:rPr>
            </w:pPr>
            <w:r w:rsidRPr="00AE549F">
              <w:rPr>
                <w:rFonts w:ascii="宋体" w:eastAsia="宋体" w:hAnsi="宋体" w:hint="eastAsia"/>
                <w:b/>
                <w:szCs w:val="21"/>
              </w:rPr>
              <w:t>学科核心概念</w:t>
            </w:r>
          </w:p>
          <w:p w14:paraId="5C67EBA4" w14:textId="77777777" w:rsidR="008A46FD" w:rsidRDefault="008A46FD" w:rsidP="006F7EC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PS1</w:t>
            </w:r>
            <w:r w:rsidRPr="00AE549F">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AE549F">
              <w:rPr>
                <w:rFonts w:ascii="宋体" w:eastAsia="宋体" w:hAnsi="宋体" w:cs="Tahoma"/>
                <w:b/>
                <w:bCs/>
                <w:color w:val="000000"/>
                <w:kern w:val="0"/>
                <w:szCs w:val="21"/>
              </w:rPr>
              <w:t xml:space="preserve">: </w:t>
            </w:r>
            <w:r w:rsidRPr="00AE549F">
              <w:rPr>
                <w:rFonts w:ascii="宋体" w:eastAsia="宋体" w:hAnsi="宋体" w:cs="Tahoma" w:hint="eastAsia"/>
                <w:b/>
                <w:bCs/>
                <w:color w:val="000000"/>
                <w:kern w:val="0"/>
                <w:szCs w:val="21"/>
              </w:rPr>
              <w:t>化学反应</w:t>
            </w:r>
          </w:p>
          <w:p w14:paraId="19C7CC6B" w14:textId="77777777" w:rsidR="008A46FD" w:rsidRDefault="008A46FD" w:rsidP="006F7ECB">
            <w:pPr>
              <w:rPr>
                <w:rFonts w:ascii="Times New Roman" w:eastAsia="宋体" w:hAnsi="Times New Roman" w:cs="Tahoma"/>
                <w:color w:val="000000"/>
                <w:kern w:val="0"/>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加热或冷却物质可能引起可观测的变化。这些变化有时是可逆的，有时不是。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p>
          <w:p w14:paraId="20F9F68C" w14:textId="77777777" w:rsidR="008A46FD" w:rsidRPr="00AE549F" w:rsidRDefault="008A46FD" w:rsidP="006F7ECB">
            <w:pPr>
              <w:rPr>
                <w:rFonts w:ascii="宋体" w:eastAsia="宋体" w:hAnsi="宋体"/>
                <w:szCs w:val="21"/>
              </w:rPr>
            </w:pPr>
          </w:p>
        </w:tc>
        <w:tc>
          <w:tcPr>
            <w:tcW w:w="1700" w:type="dxa"/>
          </w:tcPr>
          <w:p w14:paraId="30740BE3" w14:textId="77777777" w:rsidR="008A46FD" w:rsidRPr="008A46FD" w:rsidRDefault="008A46FD" w:rsidP="008A46FD">
            <w:pPr>
              <w:spacing w:afterLines="50" w:after="120"/>
              <w:jc w:val="center"/>
              <w:rPr>
                <w:rFonts w:ascii="宋体" w:eastAsia="宋体" w:hAnsi="宋体"/>
                <w:b/>
                <w:szCs w:val="21"/>
              </w:rPr>
            </w:pPr>
            <w:r w:rsidRPr="00AE549F">
              <w:rPr>
                <w:rFonts w:ascii="宋体" w:eastAsia="宋体" w:hAnsi="宋体" w:hint="eastAsia"/>
                <w:b/>
                <w:szCs w:val="21"/>
              </w:rPr>
              <w:t>交叉概念</w:t>
            </w:r>
          </w:p>
          <w:p w14:paraId="6EF8D1B0" w14:textId="77777777" w:rsidR="008A46FD" w:rsidRDefault="008A46FD" w:rsidP="006F7ECB">
            <w:pP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因果关系</w:t>
            </w:r>
          </w:p>
          <w:p w14:paraId="5A913F0D" w14:textId="77777777" w:rsidR="008A46FD" w:rsidRDefault="008A46FD" w:rsidP="006F7ECB">
            <w:pPr>
              <w:rPr>
                <w:rFonts w:ascii="Times New Roman" w:eastAsia="宋体" w:hAnsi="Times New Roman" w:cs="Tahoma"/>
                <w:color w:val="000000"/>
                <w:kern w:val="0"/>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事件具有产生可观测模式的原因。</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p>
          <w:p w14:paraId="112CC824" w14:textId="77777777" w:rsidR="008A46FD" w:rsidRPr="00AE549F" w:rsidRDefault="008A46FD" w:rsidP="006F7ECB">
            <w:pPr>
              <w:rPr>
                <w:rFonts w:ascii="宋体" w:eastAsia="宋体" w:hAnsi="宋体"/>
                <w:szCs w:val="21"/>
              </w:rPr>
            </w:pPr>
          </w:p>
        </w:tc>
      </w:tr>
    </w:tbl>
    <w:p w14:paraId="662F6112" w14:textId="77777777" w:rsidR="001A6FF8" w:rsidRDefault="001A6FF8" w:rsidP="008A46FD">
      <w:pPr>
        <w:pStyle w:val="a7"/>
        <w:spacing w:beforeLines="50" w:before="120" w:beforeAutospacing="0" w:afterLines="50" w:after="120" w:afterAutospacing="0"/>
        <w:rPr>
          <w:rFonts w:ascii="宋体" w:eastAsia="宋体" w:hAnsi="宋体"/>
          <w:b/>
          <w:sz w:val="28"/>
        </w:rPr>
      </w:pPr>
    </w:p>
    <w:p w14:paraId="42ABEBFF" w14:textId="77777777" w:rsidR="001A6FF8" w:rsidRPr="002E590A" w:rsidRDefault="001A6FF8" w:rsidP="008A46FD">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260" w:name="_Toc494437399"/>
      <w:bookmarkStart w:id="261" w:name="_Toc494438248"/>
      <w:bookmarkStart w:id="262" w:name="_Toc494447216"/>
      <w:r w:rsidRPr="00986441">
        <w:rPr>
          <w:rFonts w:eastAsia="宋体"/>
          <w:b/>
        </w:rPr>
        <w:t>2</w:t>
      </w:r>
      <w:r>
        <w:rPr>
          <w:rFonts w:ascii="宋体" w:eastAsia="宋体" w:hAnsi="宋体" w:hint="eastAsia"/>
          <w:b/>
        </w:rPr>
        <w:t>.</w:t>
      </w:r>
      <w:r w:rsidR="002124F8" w:rsidRPr="00986441">
        <w:rPr>
          <w:rFonts w:eastAsia="宋体"/>
          <w:b/>
        </w:rPr>
        <w:t>10</w:t>
      </w:r>
      <w:r w:rsidR="002124F8">
        <w:rPr>
          <w:rFonts w:ascii="宋体" w:eastAsia="宋体" w:hAnsi="宋体" w:hint="eastAsia"/>
          <w:b/>
        </w:rPr>
        <w:t>.</w:t>
      </w:r>
      <w:r w:rsidR="002124F8" w:rsidRPr="00986441">
        <w:rPr>
          <w:rFonts w:eastAsia="宋体"/>
          <w:b/>
        </w:rPr>
        <w:t>2</w:t>
      </w:r>
      <w:r w:rsidRPr="002E590A">
        <w:rPr>
          <w:rFonts w:ascii="宋体" w:eastAsia="宋体" w:hAnsi="宋体"/>
          <w:b/>
        </w:rPr>
        <w:t xml:space="preserve"> </w:t>
      </w:r>
      <w:r w:rsidRPr="00986441">
        <w:rPr>
          <w:rFonts w:eastAsia="宋体" w:hint="eastAsia"/>
          <w:b/>
        </w:rPr>
        <w:t>TF</w:t>
      </w:r>
      <w:r w:rsidR="002124F8">
        <w:rPr>
          <w:rFonts w:ascii="宋体" w:eastAsia="宋体" w:hAnsi="宋体" w:hint="eastAsia"/>
          <w:b/>
        </w:rPr>
        <w:t>-</w:t>
      </w:r>
      <w:r w:rsidR="002124F8" w:rsidRPr="00986441">
        <w:rPr>
          <w:rFonts w:eastAsia="宋体" w:hint="eastAsia"/>
          <w:b/>
        </w:rPr>
        <w:t>ESS</w:t>
      </w:r>
      <w:r w:rsidR="002124F8" w:rsidRPr="00986441">
        <w:rPr>
          <w:rFonts w:eastAsia="宋体"/>
          <w:b/>
        </w:rPr>
        <w:t>51</w:t>
      </w:r>
      <w:r w:rsidRPr="00986441">
        <w:rPr>
          <w:rFonts w:eastAsia="宋体"/>
          <w:b/>
        </w:rPr>
        <w:t>01</w:t>
      </w:r>
      <w:r w:rsidRPr="002E590A">
        <w:rPr>
          <w:rFonts w:ascii="宋体" w:eastAsia="宋体" w:hAnsi="宋体"/>
          <w:b/>
        </w:rPr>
        <w:t xml:space="preserve"> </w:t>
      </w:r>
      <w:r w:rsidR="002124F8">
        <w:rPr>
          <w:rFonts w:ascii="宋体" w:eastAsia="宋体" w:hAnsi="宋体" w:hint="eastAsia"/>
          <w:b/>
        </w:rPr>
        <w:t>仰望星空，脚踏实地</w:t>
      </w:r>
      <w:bookmarkEnd w:id="260"/>
      <w:bookmarkEnd w:id="261"/>
      <w:bookmarkEnd w:id="262"/>
    </w:p>
    <w:p w14:paraId="58896429"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63" w:name="_Toc494437400"/>
      <w:bookmarkStart w:id="264" w:name="_Toc494438249"/>
      <w:r w:rsidRPr="009F0A39">
        <w:rPr>
          <w:rFonts w:ascii="宋体" w:eastAsia="宋体" w:hAnsi="宋体" w:hint="eastAsia"/>
          <w:b/>
        </w:rPr>
        <w:t>课程简介</w:t>
      </w:r>
      <w:bookmarkEnd w:id="263"/>
      <w:bookmarkEnd w:id="264"/>
    </w:p>
    <w:p w14:paraId="29D46086" w14:textId="77777777" w:rsidR="001A6FF8" w:rsidRPr="00CC5585" w:rsidRDefault="00CC5585" w:rsidP="0061096C">
      <w:pPr>
        <w:pStyle w:val="a7"/>
        <w:spacing w:beforeLines="50" w:before="120" w:beforeAutospacing="0" w:afterLines="50" w:after="120" w:afterAutospacing="0" w:line="300" w:lineRule="auto"/>
        <w:ind w:firstLineChars="200" w:firstLine="480"/>
        <w:rPr>
          <w:rFonts w:ascii="宋体" w:eastAsia="宋体" w:hAnsi="宋体"/>
        </w:rPr>
      </w:pPr>
      <w:r w:rsidRPr="001C4A0E">
        <w:rPr>
          <w:rFonts w:ascii="宋体" w:eastAsia="宋体" w:hAnsi="宋体" w:hint="eastAsia"/>
        </w:rPr>
        <w:t>地球为什么有昼夜之分，为什么有春夏秋冬的四季轮回？在本课程中，学生将观察并记录有关太阳、月亮和星星的自然现象，通过查阅资料对昼夜现象、月相现象和四季轮回的成因展开研究，通过建立</w:t>
      </w:r>
      <w:proofErr w:type="gramStart"/>
      <w:r w:rsidRPr="001C4A0E">
        <w:rPr>
          <w:rFonts w:ascii="宋体" w:eastAsia="宋体" w:hAnsi="宋体" w:hint="eastAsia"/>
        </w:rPr>
        <w:t>三球仪模型</w:t>
      </w:r>
      <w:proofErr w:type="gramEnd"/>
      <w:r w:rsidRPr="001C4A0E">
        <w:rPr>
          <w:rFonts w:ascii="宋体" w:eastAsia="宋体" w:hAnsi="宋体" w:hint="eastAsia"/>
        </w:rPr>
        <w:t>来进一步分析、解释常见的自然现象，描述太阳、月球和地球在宇宙中的位置关系及运动规律。另外，学生将对我国的载人航天计划（包括将航天员送入天空、建立永久空间站、月球探索）与航天史进行了解，激发学生学习天文知识、探索宇宙奥秘的兴趣。</w:t>
      </w:r>
    </w:p>
    <w:p w14:paraId="5387B02C"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65" w:name="_Toc494437401"/>
      <w:bookmarkStart w:id="266" w:name="_Toc494438250"/>
      <w:r w:rsidRPr="009F0A39">
        <w:rPr>
          <w:rFonts w:ascii="宋体" w:eastAsia="宋体" w:hAnsi="宋体" w:hint="eastAsia"/>
          <w:b/>
        </w:rPr>
        <w:t>课程目标</w:t>
      </w:r>
      <w:bookmarkEnd w:id="265"/>
      <w:bookmarkEnd w:id="266"/>
    </w:p>
    <w:p w14:paraId="177E6A5E" w14:textId="77777777" w:rsidR="00CC5585" w:rsidRPr="00E51EED" w:rsidRDefault="00CC5585" w:rsidP="00CC5585">
      <w:pPr>
        <w:pStyle w:val="a7"/>
        <w:spacing w:beforeLines="50" w:before="120" w:beforeAutospacing="0" w:afterLines="50" w:after="120" w:afterAutospacing="0"/>
        <w:ind w:firstLineChars="200" w:firstLine="482"/>
        <w:rPr>
          <w:rFonts w:ascii="宋体" w:eastAsia="宋体" w:hAnsi="宋体"/>
        </w:rPr>
      </w:pPr>
      <w:r w:rsidRPr="00E51EED">
        <w:rPr>
          <w:rFonts w:ascii="宋体" w:eastAsia="宋体" w:hAnsi="宋体" w:hint="eastAsia"/>
          <w:b/>
        </w:rPr>
        <w:t>科学：</w:t>
      </w:r>
      <w:r w:rsidRPr="00E51EED">
        <w:rPr>
          <w:rFonts w:ascii="宋体" w:eastAsia="宋体" w:hAnsi="宋体" w:hint="eastAsia"/>
        </w:rPr>
        <w:t>学生能够观察、描述和预测太阳、月亮、星星</w:t>
      </w:r>
      <w:r>
        <w:rPr>
          <w:rFonts w:ascii="宋体" w:eastAsia="宋体" w:hAnsi="宋体" w:hint="eastAsia"/>
        </w:rPr>
        <w:t>在天空中的运动规律，解释昼夜现象、月相现象和四季轮回现象的成因。</w:t>
      </w:r>
    </w:p>
    <w:p w14:paraId="67C35E94" w14:textId="77777777" w:rsidR="00CC5585" w:rsidRPr="00E51EED" w:rsidRDefault="00CC5585" w:rsidP="00CC5585">
      <w:pPr>
        <w:pStyle w:val="a7"/>
        <w:spacing w:beforeLines="50" w:before="120" w:beforeAutospacing="0" w:afterLines="50" w:after="120" w:afterAutospacing="0"/>
        <w:ind w:firstLineChars="200" w:firstLine="482"/>
        <w:rPr>
          <w:rFonts w:ascii="宋体" w:eastAsia="宋体" w:hAnsi="宋体"/>
        </w:rPr>
      </w:pPr>
      <w:r w:rsidRPr="00E51EED">
        <w:rPr>
          <w:rFonts w:ascii="宋体" w:eastAsia="宋体" w:hAnsi="宋体" w:hint="eastAsia"/>
          <w:b/>
        </w:rPr>
        <w:t>技术：</w:t>
      </w:r>
      <w:r>
        <w:rPr>
          <w:rFonts w:ascii="宋体" w:eastAsia="宋体" w:hAnsi="宋体" w:hint="eastAsia"/>
        </w:rPr>
        <w:t>学生掌握</w:t>
      </w:r>
      <w:proofErr w:type="gramStart"/>
      <w:r>
        <w:rPr>
          <w:rFonts w:ascii="宋体" w:eastAsia="宋体" w:hAnsi="宋体" w:hint="eastAsia"/>
        </w:rPr>
        <w:t>三球仪建模</w:t>
      </w:r>
      <w:proofErr w:type="gramEnd"/>
      <w:r>
        <w:rPr>
          <w:rFonts w:ascii="宋体" w:eastAsia="宋体" w:hAnsi="宋体" w:hint="eastAsia"/>
        </w:rPr>
        <w:t>的基本方法。</w:t>
      </w:r>
    </w:p>
    <w:p w14:paraId="4D104A14" w14:textId="77777777" w:rsidR="00CC5585" w:rsidRPr="00E51EED" w:rsidRDefault="00CC5585" w:rsidP="00CC5585">
      <w:pPr>
        <w:pStyle w:val="a7"/>
        <w:spacing w:beforeLines="50" w:before="120" w:beforeAutospacing="0" w:afterLines="50" w:after="120" w:afterAutospacing="0"/>
        <w:ind w:firstLineChars="200" w:firstLine="482"/>
        <w:rPr>
          <w:rFonts w:ascii="宋体" w:eastAsia="宋体" w:hAnsi="宋体"/>
        </w:rPr>
      </w:pPr>
      <w:r w:rsidRPr="00E51EED">
        <w:rPr>
          <w:rFonts w:ascii="宋体" w:eastAsia="宋体" w:hAnsi="宋体" w:hint="eastAsia"/>
          <w:b/>
        </w:rPr>
        <w:lastRenderedPageBreak/>
        <w:t>工程：</w:t>
      </w:r>
      <w:r w:rsidRPr="00E51EED">
        <w:rPr>
          <w:rFonts w:ascii="宋体" w:eastAsia="宋体" w:hAnsi="宋体" w:hint="eastAsia"/>
        </w:rPr>
        <w:t>学生能够应用所掌握的天文知</w:t>
      </w:r>
      <w:r>
        <w:rPr>
          <w:rFonts w:ascii="宋体" w:eastAsia="宋体" w:hAnsi="宋体" w:hint="eastAsia"/>
        </w:rPr>
        <w:t>识和技术，完成三球模型的建立，通过实验进一步解释常见的自然现象。</w:t>
      </w:r>
    </w:p>
    <w:p w14:paraId="04F6B3D7" w14:textId="77777777" w:rsidR="001A6FF8" w:rsidRDefault="00CC5585" w:rsidP="00CC5585">
      <w:pPr>
        <w:pStyle w:val="a7"/>
        <w:spacing w:beforeLines="50" w:before="120" w:beforeAutospacing="0" w:afterLines="50" w:after="120" w:afterAutospacing="0" w:line="300" w:lineRule="auto"/>
        <w:ind w:firstLineChars="200" w:firstLine="482"/>
        <w:rPr>
          <w:rFonts w:ascii="宋体" w:eastAsia="宋体" w:hAnsi="宋体"/>
        </w:rPr>
      </w:pPr>
      <w:r w:rsidRPr="00E51EED">
        <w:rPr>
          <w:rFonts w:ascii="宋体" w:eastAsia="宋体" w:hAnsi="宋体" w:hint="eastAsia"/>
          <w:b/>
        </w:rPr>
        <w:t>数学：</w:t>
      </w:r>
      <w:r w:rsidRPr="00E51EED">
        <w:rPr>
          <w:rFonts w:ascii="宋体" w:eastAsia="宋体" w:hAnsi="宋体" w:hint="eastAsia"/>
        </w:rPr>
        <w:t>学生能够记录并归纳出地球自转及其围绕</w:t>
      </w:r>
      <w:r>
        <w:rPr>
          <w:rFonts w:ascii="宋体" w:eastAsia="宋体" w:hAnsi="宋体" w:hint="eastAsia"/>
        </w:rPr>
        <w:t>太阳公转的运动规律；学生能够记录并归纳出月球围绕地球运动的规律。</w:t>
      </w:r>
    </w:p>
    <w:p w14:paraId="075DF90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67" w:name="_Toc494437402"/>
      <w:bookmarkStart w:id="268" w:name="_Toc494438251"/>
      <w:r w:rsidRPr="009F0A39">
        <w:rPr>
          <w:rFonts w:ascii="宋体" w:eastAsia="宋体" w:hAnsi="宋体" w:hint="eastAsia"/>
          <w:b/>
        </w:rPr>
        <w:t>与课本关联</w:t>
      </w:r>
      <w:bookmarkEnd w:id="267"/>
      <w:bookmarkEnd w:id="268"/>
    </w:p>
    <w:p w14:paraId="3B2744AE" w14:textId="77777777" w:rsidR="001A6FF8"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 xml:space="preserve">第四单元 </w:t>
      </w:r>
      <w:r w:rsidR="002124F8">
        <w:rPr>
          <w:rFonts w:ascii="宋体" w:eastAsia="宋体" w:hAnsi="宋体" w:hint="eastAsia"/>
        </w:rPr>
        <w:t>地球的运动</w:t>
      </w:r>
    </w:p>
    <w:p w14:paraId="6C829775"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69" w:name="_Toc494437403"/>
      <w:bookmarkStart w:id="270" w:name="_Toc494438252"/>
      <w:r w:rsidRPr="009F0A39">
        <w:rPr>
          <w:rFonts w:ascii="宋体" w:eastAsia="宋体" w:hAnsi="宋体" w:hint="eastAsia"/>
          <w:b/>
        </w:rPr>
        <w:t>与中国《义务教育小学科学课程标准》关联</w:t>
      </w:r>
      <w:bookmarkEnd w:id="269"/>
      <w:bookmarkEnd w:id="270"/>
    </w:p>
    <w:tbl>
      <w:tblPr>
        <w:tblStyle w:val="a8"/>
        <w:tblW w:w="0" w:type="auto"/>
        <w:tblLook w:val="04A0" w:firstRow="1" w:lastRow="0" w:firstColumn="1" w:lastColumn="0" w:noHBand="0" w:noVBand="1"/>
      </w:tblPr>
      <w:tblGrid>
        <w:gridCol w:w="3823"/>
        <w:gridCol w:w="5527"/>
      </w:tblGrid>
      <w:tr w:rsidR="009550F5" w:rsidRPr="00164904" w14:paraId="3FC9A73A" w14:textId="77777777" w:rsidTr="007D7874">
        <w:trPr>
          <w:trHeight w:hRule="exact" w:val="275"/>
        </w:trPr>
        <w:tc>
          <w:tcPr>
            <w:tcW w:w="9350" w:type="dxa"/>
            <w:gridSpan w:val="2"/>
            <w:vAlign w:val="center"/>
          </w:tcPr>
          <w:p w14:paraId="68F951F2" w14:textId="77777777" w:rsidR="009550F5" w:rsidRPr="00164904" w:rsidRDefault="009550F5" w:rsidP="007D7874">
            <w:pPr>
              <w:pStyle w:val="a7"/>
              <w:spacing w:before="0" w:beforeAutospacing="0" w:after="0" w:afterAutospacing="0"/>
              <w:rPr>
                <w:rFonts w:ascii="宋体" w:eastAsia="宋体" w:hAnsi="宋体"/>
                <w:sz w:val="21"/>
              </w:rPr>
            </w:pPr>
            <w:r w:rsidRPr="00986441">
              <w:rPr>
                <w:rFonts w:eastAsia="宋体" w:hint="eastAsia"/>
                <w:sz w:val="21"/>
              </w:rPr>
              <w:t>13</w:t>
            </w:r>
            <w:r w:rsidRPr="00DC0468">
              <w:rPr>
                <w:rFonts w:ascii="宋体" w:eastAsia="宋体" w:hAnsi="宋体" w:hint="eastAsia"/>
                <w:sz w:val="21"/>
              </w:rPr>
              <w:t>.在太阳系中，地球、月球和其他星球有规律地运动着</w:t>
            </w:r>
          </w:p>
        </w:tc>
      </w:tr>
      <w:tr w:rsidR="009550F5" w:rsidRPr="00164904" w14:paraId="57DDC66B" w14:textId="77777777" w:rsidTr="007D7874">
        <w:trPr>
          <w:trHeight w:hRule="exact" w:val="289"/>
        </w:trPr>
        <w:tc>
          <w:tcPr>
            <w:tcW w:w="3823" w:type="dxa"/>
            <w:vAlign w:val="center"/>
          </w:tcPr>
          <w:p w14:paraId="36212EA4" w14:textId="77777777" w:rsidR="009550F5" w:rsidRPr="00164904" w:rsidRDefault="009550F5"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320729DD" w14:textId="77777777" w:rsidR="009550F5" w:rsidRPr="00164904" w:rsidRDefault="009550F5"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550F5" w:rsidRPr="00164904" w14:paraId="7C148CC1" w14:textId="77777777" w:rsidTr="007D7874">
        <w:trPr>
          <w:trHeight w:hRule="exact" w:val="566"/>
        </w:trPr>
        <w:tc>
          <w:tcPr>
            <w:tcW w:w="3823" w:type="dxa"/>
            <w:vAlign w:val="center"/>
          </w:tcPr>
          <w:p w14:paraId="7211ED7B" w14:textId="77777777" w:rsidR="009550F5" w:rsidRPr="00DC0468" w:rsidRDefault="009550F5" w:rsidP="007D7874">
            <w:pPr>
              <w:pStyle w:val="a7"/>
              <w:spacing w:before="0" w:after="0"/>
              <w:rPr>
                <w:rFonts w:ascii="宋体" w:eastAsia="宋体" w:hAnsi="宋体"/>
                <w:sz w:val="21"/>
              </w:rPr>
            </w:pPr>
            <w:r w:rsidRPr="00986441">
              <w:rPr>
                <w:rFonts w:eastAsia="宋体"/>
                <w:sz w:val="21"/>
              </w:rPr>
              <w:t>13</w:t>
            </w:r>
            <w:r w:rsidRPr="00DC0468">
              <w:rPr>
                <w:rFonts w:ascii="宋体" w:eastAsia="宋体" w:hAnsi="宋体" w:hint="eastAsia"/>
                <w:sz w:val="21"/>
              </w:rPr>
              <w:t>.</w:t>
            </w:r>
            <w:r w:rsidRPr="00986441">
              <w:rPr>
                <w:rFonts w:eastAsia="宋体" w:hint="eastAsia"/>
                <w:sz w:val="21"/>
              </w:rPr>
              <w:t>1</w:t>
            </w:r>
            <w:r w:rsidRPr="00DC0468">
              <w:rPr>
                <w:rFonts w:ascii="宋体" w:eastAsia="宋体" w:hAnsi="宋体" w:hint="eastAsia"/>
                <w:sz w:val="21"/>
              </w:rPr>
              <w:t xml:space="preserve"> 地球每天自西向东围绕地轴自转，形成昼夜交替等有规律的自然现象。</w:t>
            </w:r>
          </w:p>
          <w:p w14:paraId="34D07621" w14:textId="77777777" w:rsidR="009550F5" w:rsidRPr="00DC0468" w:rsidRDefault="009550F5" w:rsidP="007D7874">
            <w:pPr>
              <w:pStyle w:val="a7"/>
              <w:spacing w:before="0" w:beforeAutospacing="0" w:after="0" w:afterAutospacing="0"/>
              <w:rPr>
                <w:rFonts w:ascii="宋体" w:eastAsia="宋体" w:hAnsi="宋体"/>
                <w:sz w:val="21"/>
              </w:rPr>
            </w:pPr>
          </w:p>
        </w:tc>
        <w:tc>
          <w:tcPr>
            <w:tcW w:w="5527" w:type="dxa"/>
            <w:vAlign w:val="center"/>
          </w:tcPr>
          <w:p w14:paraId="3C509FF0" w14:textId="77777777" w:rsidR="009550F5" w:rsidRPr="00164904" w:rsidRDefault="009550F5" w:rsidP="007D7874">
            <w:pPr>
              <w:pStyle w:val="a7"/>
              <w:spacing w:before="0" w:beforeAutospacing="0" w:after="0" w:afterAutospacing="0"/>
              <w:rPr>
                <w:rFonts w:ascii="宋体" w:eastAsia="宋体" w:hAnsi="宋体"/>
                <w:sz w:val="21"/>
              </w:rPr>
            </w:pPr>
            <w:r w:rsidRPr="00164904">
              <w:rPr>
                <w:rFonts w:ascii="宋体" w:eastAsia="宋体" w:hAnsi="宋体" w:hint="eastAsia"/>
                <w:sz w:val="21"/>
              </w:rPr>
              <w:t>（</w:t>
            </w:r>
            <w:r w:rsidRPr="00986441">
              <w:rPr>
                <w:rFonts w:eastAsia="宋体"/>
                <w:sz w:val="21"/>
              </w:rPr>
              <w:t>1</w:t>
            </w:r>
            <w:r w:rsidRPr="00164904">
              <w:rPr>
                <w:rFonts w:ascii="宋体" w:eastAsia="宋体" w:hAnsi="宋体" w:hint="eastAsia"/>
                <w:sz w:val="21"/>
              </w:rPr>
              <w:t>-</w:t>
            </w:r>
            <w:r w:rsidRPr="00986441">
              <w:rPr>
                <w:rFonts w:eastAsia="宋体"/>
                <w:sz w:val="21"/>
              </w:rPr>
              <w:t>2</w:t>
            </w:r>
            <w:r w:rsidRPr="00164904">
              <w:rPr>
                <w:rFonts w:ascii="宋体" w:eastAsia="宋体" w:hAnsi="宋体" w:hint="eastAsia"/>
                <w:sz w:val="21"/>
              </w:rPr>
              <w:t>年级）</w:t>
            </w:r>
            <w:r>
              <w:rPr>
                <w:rFonts w:ascii="宋体" w:eastAsia="宋体" w:hAnsi="宋体" w:hint="eastAsia"/>
                <w:sz w:val="21"/>
              </w:rPr>
              <w:t>描述太阳每天在填空中东升西落的位置变化；描述怎样利用太阳的位置辨认方向</w:t>
            </w:r>
            <w:r w:rsidRPr="00164904">
              <w:rPr>
                <w:rFonts w:ascii="宋体" w:eastAsia="宋体" w:hAnsi="宋体" w:hint="eastAsia"/>
                <w:sz w:val="21"/>
              </w:rPr>
              <w:t>。</w:t>
            </w:r>
          </w:p>
        </w:tc>
      </w:tr>
      <w:tr w:rsidR="009550F5" w:rsidRPr="00164904" w14:paraId="4C64C883" w14:textId="77777777" w:rsidTr="007D7874">
        <w:trPr>
          <w:trHeight w:hRule="exact" w:val="566"/>
        </w:trPr>
        <w:tc>
          <w:tcPr>
            <w:tcW w:w="3823" w:type="dxa"/>
            <w:vAlign w:val="center"/>
          </w:tcPr>
          <w:p w14:paraId="3B68CEC3" w14:textId="77777777" w:rsidR="009550F5" w:rsidRPr="00DC0468" w:rsidRDefault="009550F5" w:rsidP="007D7874">
            <w:pPr>
              <w:pStyle w:val="a7"/>
              <w:spacing w:before="0" w:after="0"/>
              <w:rPr>
                <w:rFonts w:ascii="宋体" w:eastAsia="宋体" w:hAnsi="宋体"/>
                <w:sz w:val="21"/>
              </w:rPr>
            </w:pPr>
            <w:r w:rsidRPr="00986441">
              <w:rPr>
                <w:rFonts w:eastAsia="宋体"/>
                <w:sz w:val="21"/>
              </w:rPr>
              <w:t>1</w:t>
            </w:r>
            <w:r w:rsidRPr="00986441">
              <w:rPr>
                <w:rFonts w:eastAsia="宋体" w:hint="eastAsia"/>
                <w:sz w:val="21"/>
              </w:rPr>
              <w:t>3</w:t>
            </w:r>
            <w:r w:rsidRPr="00DC0468">
              <w:rPr>
                <w:rFonts w:ascii="宋体" w:eastAsia="宋体" w:hAnsi="宋体" w:hint="eastAsia"/>
                <w:sz w:val="21"/>
              </w:rPr>
              <w:t>.</w:t>
            </w:r>
            <w:r w:rsidRPr="00986441">
              <w:rPr>
                <w:rFonts w:eastAsia="宋体" w:hint="eastAsia"/>
                <w:sz w:val="21"/>
              </w:rPr>
              <w:t>2</w:t>
            </w:r>
            <w:r w:rsidRPr="00DC0468">
              <w:rPr>
                <w:rFonts w:ascii="宋体" w:eastAsia="宋体" w:hAnsi="宋体" w:hint="eastAsia"/>
                <w:sz w:val="21"/>
              </w:rPr>
              <w:t xml:space="preserve"> 地球每年自西向东围绕太阳公转，形成四季等有规律的自然现象。</w:t>
            </w:r>
          </w:p>
          <w:p w14:paraId="3ED0D20D" w14:textId="77777777" w:rsidR="009550F5" w:rsidRPr="00DC0468" w:rsidRDefault="009550F5" w:rsidP="007D7874">
            <w:pPr>
              <w:pStyle w:val="a7"/>
              <w:spacing w:before="0" w:beforeAutospacing="0" w:after="0" w:afterAutospacing="0"/>
              <w:rPr>
                <w:rFonts w:ascii="宋体" w:eastAsia="宋体" w:hAnsi="宋体"/>
                <w:sz w:val="21"/>
              </w:rPr>
            </w:pPr>
          </w:p>
        </w:tc>
        <w:tc>
          <w:tcPr>
            <w:tcW w:w="5527" w:type="dxa"/>
            <w:vAlign w:val="center"/>
          </w:tcPr>
          <w:p w14:paraId="6C1713F0" w14:textId="77777777" w:rsidR="009550F5" w:rsidRPr="00164904" w:rsidRDefault="009550F5"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1</w:t>
            </w:r>
            <w:r>
              <w:rPr>
                <w:rFonts w:ascii="宋体" w:eastAsia="宋体" w:hAnsi="宋体" w:hint="eastAsia"/>
                <w:sz w:val="21"/>
              </w:rPr>
              <w:t>-</w:t>
            </w:r>
            <w:r w:rsidRPr="00986441">
              <w:rPr>
                <w:rFonts w:eastAsia="宋体"/>
                <w:sz w:val="21"/>
              </w:rPr>
              <w:t>2</w:t>
            </w:r>
            <w:r>
              <w:rPr>
                <w:rFonts w:ascii="宋体" w:eastAsia="宋体" w:hAnsi="宋体" w:hint="eastAsia"/>
                <w:sz w:val="21"/>
              </w:rPr>
              <w:t>年级）描述一年中季节变化的现象，举例说出季节变化对动植物和人类生活的影响。</w:t>
            </w:r>
          </w:p>
        </w:tc>
      </w:tr>
      <w:tr w:rsidR="009550F5" w:rsidRPr="00164904" w14:paraId="498AA23C" w14:textId="77777777" w:rsidTr="007D7874">
        <w:trPr>
          <w:trHeight w:hRule="exact" w:val="566"/>
        </w:trPr>
        <w:tc>
          <w:tcPr>
            <w:tcW w:w="3823" w:type="dxa"/>
            <w:vAlign w:val="center"/>
          </w:tcPr>
          <w:p w14:paraId="516D19D6" w14:textId="77777777" w:rsidR="009550F5" w:rsidRPr="00164904" w:rsidRDefault="009550F5" w:rsidP="007D7874">
            <w:pPr>
              <w:pStyle w:val="a7"/>
              <w:spacing w:before="0" w:beforeAutospacing="0" w:after="0" w:afterAutospacing="0"/>
              <w:rPr>
                <w:rFonts w:ascii="宋体" w:eastAsia="宋体" w:hAnsi="宋体"/>
                <w:sz w:val="21"/>
              </w:rPr>
            </w:pPr>
            <w:r w:rsidRPr="00986441">
              <w:rPr>
                <w:rFonts w:eastAsia="宋体"/>
                <w:sz w:val="21"/>
              </w:rPr>
              <w:t>1</w:t>
            </w:r>
            <w:r w:rsidRPr="00986441">
              <w:rPr>
                <w:rFonts w:eastAsia="宋体" w:hint="eastAsia"/>
                <w:sz w:val="21"/>
              </w:rPr>
              <w:t>3</w:t>
            </w:r>
            <w:r w:rsidRPr="00DC0468">
              <w:rPr>
                <w:rFonts w:ascii="宋体" w:eastAsia="宋体" w:hAnsi="宋体" w:hint="eastAsia"/>
                <w:sz w:val="21"/>
              </w:rPr>
              <w:t>.</w:t>
            </w:r>
            <w:r w:rsidRPr="00986441">
              <w:rPr>
                <w:rFonts w:eastAsia="宋体" w:hint="eastAsia"/>
                <w:sz w:val="21"/>
              </w:rPr>
              <w:t>3</w:t>
            </w:r>
            <w:r w:rsidRPr="00DC0468">
              <w:rPr>
                <w:rFonts w:ascii="宋体" w:eastAsia="宋体" w:hAnsi="宋体" w:hint="eastAsia"/>
                <w:sz w:val="21"/>
              </w:rPr>
              <w:t xml:space="preserve"> 月球围绕地球运动，月相每月有规律地变化。</w:t>
            </w:r>
          </w:p>
        </w:tc>
        <w:tc>
          <w:tcPr>
            <w:tcW w:w="5527" w:type="dxa"/>
            <w:vAlign w:val="center"/>
          </w:tcPr>
          <w:p w14:paraId="6185152F" w14:textId="77777777" w:rsidR="009550F5" w:rsidRPr="00164904" w:rsidRDefault="009550F5"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1</w:t>
            </w:r>
            <w:r>
              <w:rPr>
                <w:rFonts w:ascii="宋体" w:eastAsia="宋体" w:hAnsi="宋体" w:hint="eastAsia"/>
                <w:sz w:val="21"/>
              </w:rPr>
              <w:t>-</w:t>
            </w:r>
            <w:r w:rsidRPr="00986441">
              <w:rPr>
                <w:rFonts w:eastAsia="宋体"/>
                <w:sz w:val="21"/>
              </w:rPr>
              <w:t>2</w:t>
            </w:r>
            <w:r>
              <w:rPr>
                <w:rFonts w:ascii="宋体" w:eastAsia="宋体" w:hAnsi="宋体" w:hint="eastAsia"/>
                <w:sz w:val="21"/>
              </w:rPr>
              <w:t>年级）描述月相的变化现象。</w:t>
            </w:r>
          </w:p>
        </w:tc>
      </w:tr>
    </w:tbl>
    <w:p w14:paraId="667EC2CB"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71" w:name="_Toc494437404"/>
      <w:bookmarkStart w:id="272" w:name="_Toc494438253"/>
      <w:r w:rsidRPr="009F0A39">
        <w:rPr>
          <w:rFonts w:ascii="宋体" w:eastAsia="宋体" w:hAnsi="宋体" w:hint="eastAsia"/>
          <w:b/>
        </w:rPr>
        <w:t>与美国《新一代科学教育标准》关联</w:t>
      </w:r>
      <w:bookmarkEnd w:id="271"/>
      <w:bookmarkEnd w:id="272"/>
    </w:p>
    <w:tbl>
      <w:tblPr>
        <w:tblStyle w:val="a8"/>
        <w:tblW w:w="0" w:type="auto"/>
        <w:tblLook w:val="04A0" w:firstRow="1" w:lastRow="0" w:firstColumn="1" w:lastColumn="0" w:noHBand="0" w:noVBand="1"/>
      </w:tblPr>
      <w:tblGrid>
        <w:gridCol w:w="3515"/>
        <w:gridCol w:w="3717"/>
        <w:gridCol w:w="2118"/>
      </w:tblGrid>
      <w:tr w:rsidR="009550F5" w:rsidRPr="001B0F6C" w14:paraId="350D15D1" w14:textId="77777777" w:rsidTr="007D7874">
        <w:tc>
          <w:tcPr>
            <w:tcW w:w="10430" w:type="dxa"/>
            <w:gridSpan w:val="3"/>
          </w:tcPr>
          <w:p w14:paraId="2803CE46" w14:textId="77777777" w:rsidR="009550F5" w:rsidRPr="001B0F6C" w:rsidRDefault="009550F5" w:rsidP="007D7874">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空间</w:t>
            </w:r>
            <w:r w:rsidRPr="001B0F6C">
              <w:rPr>
                <w:rFonts w:ascii="宋体" w:eastAsia="宋体" w:hAnsi="宋体"/>
                <w:b/>
                <w:szCs w:val="21"/>
              </w:rPr>
              <w:t>系统：</w:t>
            </w:r>
            <w:r w:rsidRPr="001B0F6C">
              <w:rPr>
                <w:rFonts w:ascii="宋体" w:eastAsia="宋体" w:hAnsi="宋体" w:hint="eastAsia"/>
                <w:b/>
                <w:szCs w:val="21"/>
              </w:rPr>
              <w:t>恒星</w:t>
            </w:r>
            <w:r w:rsidRPr="001B0F6C">
              <w:rPr>
                <w:rFonts w:ascii="宋体" w:eastAsia="宋体" w:hAnsi="宋体"/>
                <w:b/>
                <w:szCs w:val="21"/>
              </w:rPr>
              <w:t>和太阳系</w:t>
            </w:r>
          </w:p>
        </w:tc>
      </w:tr>
      <w:tr w:rsidR="009550F5" w:rsidRPr="001B0F6C" w14:paraId="65C5B489" w14:textId="77777777" w:rsidTr="007D7874">
        <w:tc>
          <w:tcPr>
            <w:tcW w:w="10430" w:type="dxa"/>
            <w:gridSpan w:val="3"/>
          </w:tcPr>
          <w:p w14:paraId="520ACA37" w14:textId="77777777" w:rsidR="009550F5" w:rsidRPr="001B0F6C" w:rsidRDefault="009550F5" w:rsidP="007D7874">
            <w:pPr>
              <w:spacing w:after="60"/>
              <w:rPr>
                <w:rFonts w:ascii="宋体" w:eastAsia="宋体" w:hAnsi="宋体"/>
                <w:b/>
                <w:szCs w:val="21"/>
              </w:rPr>
            </w:pPr>
            <w:r w:rsidRPr="001B0F6C">
              <w:rPr>
                <w:rFonts w:ascii="宋体" w:eastAsia="宋体" w:hAnsi="宋体" w:hint="eastAsia"/>
                <w:b/>
                <w:szCs w:val="21"/>
              </w:rPr>
              <w:t>表现预期：</w:t>
            </w:r>
          </w:p>
          <w:p w14:paraId="02FC9147" w14:textId="77777777" w:rsidR="009550F5" w:rsidRDefault="009550F5" w:rsidP="007D7874">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支持一个观点，</w:t>
            </w:r>
            <w:bookmarkStart w:id="273" w:name="OLE_LINK132"/>
            <w:bookmarkStart w:id="274" w:name="OLE_LINK157"/>
            <w:r w:rsidRPr="001B0F6C">
              <w:rPr>
                <w:rFonts w:ascii="宋体" w:eastAsia="宋体" w:hAnsi="宋体" w:cs="Tahoma" w:hint="eastAsia"/>
                <w:b/>
                <w:bCs/>
                <w:color w:val="000000"/>
                <w:kern w:val="0"/>
                <w:szCs w:val="21"/>
              </w:rPr>
              <w:t>即太阳和星星的视亮度取决于它们相对于地球的距离。</w:t>
            </w:r>
            <w:bookmarkEnd w:id="273"/>
            <w:bookmarkEnd w:id="274"/>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评估只限于星星的相对距离，而不是大小。评估不包含影响视亮度的其他因素</w:t>
            </w:r>
            <w:r w:rsidRPr="003D61E5">
              <w:rPr>
                <w:rFonts w:ascii="Times New Roman" w:eastAsia="宋体" w:hAnsi="Times New Roman" w:cs="Tahoma" w:hint="eastAsia"/>
                <w:color w:val="C00000"/>
                <w:kern w:val="0"/>
                <w:szCs w:val="21"/>
              </w:rPr>
              <w:t>(</w:t>
            </w:r>
            <w:r w:rsidRPr="001B0F6C">
              <w:rPr>
                <w:rFonts w:ascii="宋体" w:eastAsia="宋体" w:hAnsi="宋体" w:cs="Tahoma" w:hint="eastAsia"/>
                <w:color w:val="C00000"/>
                <w:kern w:val="0"/>
                <w:szCs w:val="21"/>
              </w:rPr>
              <w:t>例如恒星质量、年龄、阶段</w:t>
            </w:r>
            <w:r w:rsidRPr="003D61E5">
              <w:rPr>
                <w:rFonts w:ascii="Times New Roman" w:eastAsia="宋体" w:hAnsi="Times New Roman" w:cs="Tahoma" w:hint="eastAsia"/>
                <w:color w:val="C00000"/>
                <w:kern w:val="0"/>
                <w:szCs w:val="21"/>
              </w:rPr>
              <w:t>)</w:t>
            </w:r>
            <w:r w:rsidRPr="001B0F6C">
              <w:rPr>
                <w:rFonts w:ascii="宋体" w:eastAsia="宋体" w:hAnsi="宋体" w:cs="Tahoma" w:hint="eastAsia"/>
                <w:color w:val="C00000"/>
                <w:kern w:val="0"/>
                <w:szCs w:val="21"/>
              </w:rPr>
              <w:t>。</w:t>
            </w:r>
            <w:r w:rsidRPr="001B0F6C">
              <w:rPr>
                <w:rFonts w:ascii="宋体" w:eastAsia="宋体" w:hAnsi="宋体" w:cs="Tahoma"/>
                <w:color w:val="C00000"/>
                <w:kern w:val="0"/>
                <w:szCs w:val="21"/>
              </w:rPr>
              <w:t>]</w:t>
            </w:r>
          </w:p>
          <w:p w14:paraId="2E5DF67C" w14:textId="77777777" w:rsidR="009550F5" w:rsidRPr="001B0F6C" w:rsidRDefault="009550F5" w:rsidP="007D7874">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 xml:space="preserve">. </w:t>
            </w:r>
            <w:bookmarkStart w:id="275" w:name="OLE_LINK158"/>
            <w:bookmarkStart w:id="276" w:name="OLE_LINK159"/>
            <w:r w:rsidRPr="001B0F6C">
              <w:rPr>
                <w:rFonts w:ascii="宋体" w:eastAsia="宋体" w:hAnsi="宋体" w:cs="Tahoma" w:hint="eastAsia"/>
                <w:b/>
                <w:bCs/>
                <w:color w:val="000000"/>
                <w:kern w:val="0"/>
                <w:szCs w:val="21"/>
              </w:rPr>
              <w:t>在图形显示中描绘数据，以揭示影子长度及方向的变化、昼夜变化和某些恒星在夜空中季节性出现的模式。</w:t>
            </w:r>
            <w:bookmarkEnd w:id="275"/>
            <w:bookmarkEnd w:id="276"/>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模式的例子可以包含</w:t>
            </w:r>
            <w:bookmarkStart w:id="277" w:name="OLE_LINK160"/>
            <w:bookmarkStart w:id="278" w:name="OLE_LINK161"/>
            <w:bookmarkStart w:id="279" w:name="OLE_LINK162"/>
            <w:r w:rsidRPr="001B0F6C">
              <w:rPr>
                <w:rFonts w:ascii="宋体" w:eastAsia="宋体" w:hAnsi="宋体" w:cs="Tahoma" w:hint="eastAsia"/>
                <w:color w:val="C00000"/>
                <w:kern w:val="0"/>
                <w:szCs w:val="21"/>
              </w:rPr>
              <w:t>地球与太阳和我们所选择的那些只在特定月份才能观测到的星星的相对位置和运动</w:t>
            </w:r>
            <w:bookmarkEnd w:id="277"/>
            <w:bookmarkEnd w:id="278"/>
            <w:bookmarkEnd w:id="279"/>
            <w:r w:rsidRPr="001B0F6C">
              <w:rPr>
                <w:rFonts w:ascii="宋体" w:eastAsia="宋体" w:hAnsi="宋体" w:cs="Tahoma"/>
                <w:color w:val="C00000"/>
                <w:kern w:val="0"/>
                <w:szCs w:val="21"/>
              </w:rPr>
              <w:t>]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评估不包含季节的成因。</w:t>
            </w:r>
            <w:r w:rsidRPr="001B0F6C">
              <w:rPr>
                <w:rFonts w:ascii="宋体" w:eastAsia="宋体" w:hAnsi="宋体" w:cs="Tahoma"/>
                <w:color w:val="C00000"/>
                <w:kern w:val="0"/>
                <w:szCs w:val="21"/>
              </w:rPr>
              <w:t>]</w:t>
            </w:r>
          </w:p>
        </w:tc>
      </w:tr>
      <w:tr w:rsidR="009550F5" w:rsidRPr="001B0F6C" w14:paraId="16D10BF0" w14:textId="77777777" w:rsidTr="007D7874">
        <w:tc>
          <w:tcPr>
            <w:tcW w:w="10430" w:type="dxa"/>
            <w:gridSpan w:val="3"/>
          </w:tcPr>
          <w:p w14:paraId="6CABD32B" w14:textId="77777777" w:rsidR="009550F5" w:rsidRPr="001B0F6C" w:rsidRDefault="009550F5" w:rsidP="007D7874">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550F5" w:rsidRPr="001B0F6C" w14:paraId="54C27929" w14:textId="77777777" w:rsidTr="007D7874">
        <w:tc>
          <w:tcPr>
            <w:tcW w:w="3955" w:type="dxa"/>
          </w:tcPr>
          <w:p w14:paraId="6CC3BEA4" w14:textId="77777777" w:rsidR="009550F5" w:rsidRDefault="009550F5"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2C758C38" w14:textId="77777777" w:rsidR="009550F5" w:rsidRDefault="009550F5" w:rsidP="007D7874">
            <w:pPr>
              <w:rPr>
                <w:rFonts w:ascii="宋体" w:eastAsia="宋体" w:hAnsi="宋体" w:cs="Tahoma"/>
                <w:b/>
                <w:bCs/>
                <w:color w:val="000000"/>
                <w:kern w:val="0"/>
                <w:szCs w:val="21"/>
              </w:rPr>
            </w:pPr>
          </w:p>
          <w:p w14:paraId="349116E3" w14:textId="77777777" w:rsidR="009550F5" w:rsidRDefault="009550F5"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分析和解释数据</w:t>
            </w:r>
          </w:p>
          <w:p w14:paraId="3D27D470" w14:textId="77777777" w:rsidR="009550F5" w:rsidRDefault="009550F5"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的数据分析</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以</w:t>
            </w:r>
            <w:r w:rsidRPr="00986441">
              <w:rPr>
                <w:rFonts w:ascii="Times New Roman" w:eastAsia="宋体" w:hAnsi="Times New Roman" w:cs="Tahom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w:t>
            </w:r>
            <w:r w:rsidRPr="001B0F6C">
              <w:rPr>
                <w:rFonts w:ascii="宋体" w:eastAsia="宋体" w:hAnsi="宋体" w:cs="Tahoma" w:hint="eastAsia"/>
                <w:color w:val="000000"/>
                <w:kern w:val="0"/>
                <w:szCs w:val="21"/>
              </w:rPr>
              <w:t>和过程</w:t>
            </w:r>
            <w:r w:rsidRPr="001B0F6C">
              <w:rPr>
                <w:rFonts w:ascii="宋体" w:eastAsia="宋体" w:hAnsi="宋体" w:cs="Tahoma"/>
                <w:color w:val="000000"/>
                <w:kern w:val="0"/>
                <w:szCs w:val="21"/>
              </w:rPr>
              <w:t>为基础，</w:t>
            </w:r>
            <w:r w:rsidRPr="001B0F6C">
              <w:rPr>
                <w:rFonts w:ascii="宋体" w:eastAsia="宋体" w:hAnsi="宋体" w:cs="Tahoma" w:hint="eastAsia"/>
                <w:color w:val="000000"/>
                <w:kern w:val="0"/>
                <w:szCs w:val="21"/>
              </w:rPr>
              <w:t>介绍收集数据和进行多项定性观察实验的定量方法。在可能和可行的情况下，应该使用数字工具。</w:t>
            </w:r>
          </w:p>
          <w:p w14:paraId="3C0D9B96" w14:textId="77777777" w:rsidR="009550F5" w:rsidRPr="001B0F6C" w:rsidRDefault="009550F5"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在图形显示中描绘数据</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柱状图、象形图和/或饼状图</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来揭示象征关系的模式。</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116AD98" w14:textId="77777777" w:rsidR="009550F5" w:rsidRDefault="009550F5"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基于证据论证</w:t>
            </w:r>
          </w:p>
          <w:p w14:paraId="0E0E93D6" w14:textId="77777777" w:rsidR="009550F5" w:rsidRDefault="009550F5"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年级基于证据论证是</w:t>
            </w:r>
            <w:r w:rsidRPr="001B0F6C">
              <w:rPr>
                <w:rFonts w:ascii="宋体" w:eastAsia="宋体" w:hAnsi="宋体" w:cs="Tahoma"/>
                <w:color w:val="000000"/>
                <w:kern w:val="0"/>
                <w:szCs w:val="21"/>
              </w:rPr>
              <w:t>建立</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color w:val="000000"/>
                <w:kern w:val="0"/>
                <w:szCs w:val="21"/>
              </w:rPr>
              <w:t>经验</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，通过引用有关自然和设</w:t>
            </w:r>
            <w:r w:rsidRPr="001B0F6C">
              <w:rPr>
                <w:rFonts w:ascii="宋体" w:eastAsia="宋体" w:hAnsi="宋体" w:cs="Tahoma"/>
                <w:color w:val="000000"/>
                <w:kern w:val="0"/>
                <w:szCs w:val="21"/>
              </w:rPr>
              <w:lastRenderedPageBreak/>
              <w:t>计世界的相关证据来</w:t>
            </w:r>
            <w:r w:rsidRPr="001B0F6C">
              <w:rPr>
                <w:rFonts w:ascii="宋体" w:eastAsia="宋体" w:hAnsi="宋体" w:cs="Tahoma" w:hint="eastAsia"/>
                <w:color w:val="000000"/>
                <w:kern w:val="0"/>
                <w:szCs w:val="21"/>
              </w:rPr>
              <w:t>质疑</w:t>
            </w:r>
            <w:r w:rsidRPr="001B0F6C">
              <w:rPr>
                <w:rFonts w:ascii="宋体" w:eastAsia="宋体" w:hAnsi="宋体" w:cs="Tahoma"/>
                <w:color w:val="000000"/>
                <w:kern w:val="0"/>
                <w:szCs w:val="21"/>
              </w:rPr>
              <w:t>同行提出的科学解释或解决方案。</w:t>
            </w:r>
          </w:p>
          <w:p w14:paraId="604A36B5" w14:textId="77777777" w:rsidR="009550F5" w:rsidRPr="001B0F6C" w:rsidRDefault="009550F5"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用证据、数据或模型支持论点。</w:t>
            </w:r>
          </w:p>
          <w:p w14:paraId="1A219FEA" w14:textId="77777777" w:rsidR="009550F5" w:rsidRPr="001B0F6C" w:rsidRDefault="009550F5" w:rsidP="007D7874">
            <w:pPr>
              <w:rPr>
                <w:rFonts w:ascii="宋体" w:eastAsia="宋体" w:hAnsi="宋体"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Pr>
                <w:rFonts w:ascii="Times New Roman" w:eastAsia="宋体" w:hAnsi="Times New Roman"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4140" w:type="dxa"/>
          </w:tcPr>
          <w:p w14:paraId="1700858A" w14:textId="77777777" w:rsidR="009550F5" w:rsidRDefault="009550F5"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学科核心概念</w:t>
            </w:r>
          </w:p>
          <w:p w14:paraId="0A0FB516" w14:textId="77777777" w:rsidR="009550F5" w:rsidRDefault="009550F5" w:rsidP="007D7874">
            <w:pPr>
              <w:rPr>
                <w:rFonts w:ascii="宋体" w:eastAsia="宋体" w:hAnsi="宋体"/>
                <w:b/>
                <w:szCs w:val="21"/>
              </w:rPr>
            </w:pPr>
          </w:p>
          <w:p w14:paraId="17A2B814" w14:textId="77777777" w:rsidR="009550F5" w:rsidRDefault="009550F5"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宇宙和它的恒星</w:t>
            </w:r>
          </w:p>
          <w:p w14:paraId="587C9BC0" w14:textId="77777777" w:rsidR="009550F5" w:rsidRDefault="009550F5"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太阳是一颗恒星，它看起来比其他恒星更大、更亮是因为它距离地球更近。恒星与地球的距离很大</w:t>
            </w:r>
            <w:r>
              <w:rPr>
                <w:rFonts w:ascii="宋体" w:eastAsia="宋体" w:hAnsi="宋体" w:cs="Times New Roman" w:hint="eastAsia"/>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F6FEF57" w14:textId="77777777" w:rsidR="009550F5" w:rsidRDefault="009550F5"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地球和太阳系</w:t>
            </w:r>
          </w:p>
          <w:p w14:paraId="443DA73C" w14:textId="77777777" w:rsidR="009550F5" w:rsidRPr="001B0F6C" w:rsidRDefault="009550F5" w:rsidP="007D7874">
            <w:pPr>
              <w:rPr>
                <w:rFonts w:ascii="宋体" w:eastAsia="宋体" w:hAnsi="宋体"/>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地球围绕太阳和月球围绕地球运行的轨道与地球绕着南北极之间的轴线旋转，引起了可观察的模式。这些模式包括昼夜变化；阴影长度和方向的日变化；以及日、月、年不同时期的太阳、月亮、星星的不同位置。</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2335" w:type="dxa"/>
          </w:tcPr>
          <w:p w14:paraId="0C457F58" w14:textId="77777777" w:rsidR="009550F5" w:rsidRDefault="009550F5" w:rsidP="007D7874">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6132FE93" w14:textId="77777777" w:rsidR="009550F5" w:rsidRDefault="009550F5" w:rsidP="007D7874">
            <w:pPr>
              <w:rPr>
                <w:rFonts w:ascii="宋体" w:eastAsia="宋体" w:hAnsi="宋体" w:cs="Tahoma"/>
                <w:b/>
                <w:bCs/>
                <w:color w:val="000000"/>
                <w:kern w:val="0"/>
                <w:szCs w:val="21"/>
              </w:rPr>
            </w:pPr>
          </w:p>
          <w:p w14:paraId="7C5D42A9" w14:textId="77777777" w:rsidR="009550F5" w:rsidRDefault="009550F5"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模式</w:t>
            </w:r>
          </w:p>
          <w:p w14:paraId="20D357DD" w14:textId="77777777" w:rsidR="009550F5" w:rsidRPr="001B0F6C" w:rsidRDefault="009550F5"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280" w:name="OLE_LINK173"/>
            <w:bookmarkStart w:id="281" w:name="OLE_LINK174"/>
            <w:bookmarkStart w:id="282" w:name="OLE_LINK175"/>
            <w:r w:rsidRPr="001B0F6C">
              <w:rPr>
                <w:rFonts w:ascii="宋体" w:eastAsia="宋体" w:hAnsi="宋体" w:cs="Times New Roman" w:hint="eastAsia"/>
                <w:color w:val="000000"/>
                <w:kern w:val="0"/>
                <w:szCs w:val="21"/>
              </w:rPr>
              <w:t>模式的异同可以用来对自然现象的简单变化率进行排序、分类、交流和分析。</w:t>
            </w:r>
            <w:bookmarkEnd w:id="280"/>
            <w:bookmarkEnd w:id="281"/>
            <w:bookmarkEnd w:id="282"/>
          </w:p>
          <w:p w14:paraId="66DE8689" w14:textId="77777777" w:rsidR="009550F5" w:rsidRDefault="009550F5"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01DC1A07" w14:textId="77777777" w:rsidR="009550F5" w:rsidRDefault="009550F5"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规模、比例和数量</w:t>
            </w:r>
          </w:p>
          <w:p w14:paraId="73DF335D" w14:textId="77777777" w:rsidR="009550F5" w:rsidRPr="001B0F6C" w:rsidRDefault="009550F5" w:rsidP="007D7874">
            <w:pPr>
              <w:rPr>
                <w:rFonts w:ascii="宋体" w:eastAsia="宋体" w:hAnsi="宋体"/>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自然物体存在</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的尺寸</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从非常小到无限大。</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43AF0CE9" w14:textId="77777777" w:rsidR="00AB0C81" w:rsidRDefault="00AB0C81" w:rsidP="00745006">
      <w:pPr>
        <w:pStyle w:val="a7"/>
        <w:spacing w:beforeLines="150" w:before="360" w:beforeAutospacing="0" w:afterLines="50" w:after="120" w:afterAutospacing="0"/>
        <w:rPr>
          <w:rFonts w:ascii="宋体" w:eastAsia="宋体" w:hAnsi="宋体"/>
          <w:b/>
          <w:sz w:val="28"/>
        </w:rPr>
      </w:pPr>
    </w:p>
    <w:p w14:paraId="2D8F1984" w14:textId="77777777" w:rsidR="00745006" w:rsidRDefault="008D2217" w:rsidP="00E608BF">
      <w:pPr>
        <w:pStyle w:val="a7"/>
        <w:spacing w:beforeLines="150" w:before="360" w:beforeAutospacing="0" w:afterLines="50" w:after="120" w:afterAutospacing="0"/>
        <w:outlineLvl w:val="1"/>
        <w:rPr>
          <w:rFonts w:ascii="宋体" w:eastAsia="宋体" w:hAnsi="宋体"/>
          <w:b/>
          <w:sz w:val="28"/>
        </w:rPr>
      </w:pPr>
      <w:bookmarkStart w:id="283" w:name="_Toc494437405"/>
      <w:bookmarkStart w:id="284" w:name="_Toc494438254"/>
      <w:bookmarkStart w:id="285" w:name="_Toc494447217"/>
      <w:r w:rsidRPr="00986441">
        <w:rPr>
          <w:rFonts w:eastAsia="宋体" w:hint="eastAsia"/>
          <w:b/>
          <w:sz w:val="28"/>
        </w:rPr>
        <w:t>2</w:t>
      </w:r>
      <w:r>
        <w:rPr>
          <w:rFonts w:ascii="宋体" w:eastAsia="宋体" w:hAnsi="宋体" w:hint="eastAsia"/>
          <w:b/>
          <w:sz w:val="28"/>
        </w:rPr>
        <w:t>.</w:t>
      </w:r>
      <w:r w:rsidRPr="00986441">
        <w:rPr>
          <w:rFonts w:eastAsia="宋体"/>
          <w:b/>
          <w:sz w:val="28"/>
        </w:rPr>
        <w:t>11</w:t>
      </w:r>
      <w:r>
        <w:rPr>
          <w:rFonts w:ascii="宋体" w:eastAsia="宋体" w:hAnsi="宋体"/>
          <w:b/>
          <w:sz w:val="28"/>
        </w:rPr>
        <w:t xml:space="preserve"> </w:t>
      </w:r>
      <w:r w:rsidR="00745006">
        <w:rPr>
          <w:rFonts w:ascii="宋体" w:eastAsia="宋体" w:hAnsi="宋体" w:hint="eastAsia"/>
          <w:b/>
          <w:sz w:val="28"/>
        </w:rPr>
        <w:t>六年级</w:t>
      </w:r>
      <w:r w:rsidR="00AB0C81">
        <w:rPr>
          <w:rFonts w:ascii="宋体" w:eastAsia="宋体" w:hAnsi="宋体" w:hint="eastAsia"/>
          <w:b/>
          <w:sz w:val="28"/>
        </w:rPr>
        <w:t>（上）</w:t>
      </w:r>
      <w:bookmarkEnd w:id="283"/>
      <w:bookmarkEnd w:id="284"/>
      <w:bookmarkEnd w:id="285"/>
    </w:p>
    <w:p w14:paraId="65D2B2BE"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286" w:name="_Toc494437406"/>
      <w:bookmarkStart w:id="287" w:name="_Toc494438255"/>
      <w:bookmarkStart w:id="288" w:name="_Toc494447218"/>
      <w:r w:rsidRPr="00986441">
        <w:rPr>
          <w:rFonts w:eastAsia="宋体"/>
          <w:b/>
        </w:rPr>
        <w:t>2</w:t>
      </w:r>
      <w:r>
        <w:rPr>
          <w:rFonts w:ascii="宋体" w:eastAsia="宋体" w:hAnsi="宋体" w:hint="eastAsia"/>
          <w:b/>
        </w:rPr>
        <w:t>.</w:t>
      </w:r>
      <w:r w:rsidR="00F5222E" w:rsidRPr="00986441">
        <w:rPr>
          <w:rFonts w:eastAsia="宋体"/>
          <w:b/>
        </w:rPr>
        <w:t>11</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00F5222E" w:rsidRPr="00986441">
        <w:rPr>
          <w:rFonts w:eastAsia="宋体"/>
          <w:b/>
        </w:rPr>
        <w:t>60</w:t>
      </w:r>
      <w:r w:rsidRPr="00986441">
        <w:rPr>
          <w:rFonts w:eastAsia="宋体"/>
          <w:b/>
        </w:rPr>
        <w:t>01</w:t>
      </w:r>
      <w:r w:rsidRPr="002E590A">
        <w:rPr>
          <w:rFonts w:ascii="宋体" w:eastAsia="宋体" w:hAnsi="宋体"/>
          <w:b/>
        </w:rPr>
        <w:t xml:space="preserve"> </w:t>
      </w:r>
      <w:r w:rsidR="00F5222E">
        <w:rPr>
          <w:rFonts w:ascii="宋体" w:eastAsia="宋体" w:hAnsi="宋体" w:hint="eastAsia"/>
          <w:b/>
        </w:rPr>
        <w:t>桥梁建筑师</w:t>
      </w:r>
      <w:bookmarkEnd w:id="286"/>
      <w:bookmarkEnd w:id="287"/>
      <w:bookmarkEnd w:id="288"/>
    </w:p>
    <w:p w14:paraId="5F202266"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89" w:name="_Toc494437407"/>
      <w:bookmarkStart w:id="290" w:name="_Toc494438256"/>
      <w:r w:rsidRPr="009F0A39">
        <w:rPr>
          <w:rFonts w:ascii="宋体" w:eastAsia="宋体" w:hAnsi="宋体" w:hint="eastAsia"/>
          <w:b/>
        </w:rPr>
        <w:t>课程简介</w:t>
      </w:r>
      <w:bookmarkEnd w:id="289"/>
      <w:bookmarkEnd w:id="290"/>
    </w:p>
    <w:p w14:paraId="6ED49B2A"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61096C">
        <w:rPr>
          <w:rFonts w:ascii="宋体" w:eastAsia="宋体" w:hAnsi="宋体" w:hint="eastAsia"/>
        </w:rPr>
        <w:t>桥梁是人们生活实践的产物，与人们的生活息息相关。它帮助人们跨越地形的障碍，方便人们的交通运输，成为人类文明发展中不可或缺的一部分。许多桥不仅坚固美观，而且还有着令人惊叹的艺术价值，有着源远流长的历史底蕴，有着浓郁醇厚的人文气息。桥，是文人墨客借景抒情的心灵寄托，是历史文化不断发展的见证者，是广大劳动人民智慧与汗水的结晶，更是国家民族繁荣昌盛的伟大象征。</w:t>
      </w:r>
    </w:p>
    <w:p w14:paraId="6D517A9D" w14:textId="77777777" w:rsidR="001A6FF8"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61096C">
        <w:rPr>
          <w:rFonts w:ascii="宋体" w:eastAsia="宋体" w:hAnsi="宋体" w:hint="eastAsia"/>
        </w:rPr>
        <w:t>本课程主要向学生介绍桥梁的历史文化和结构特点，引导学生认识不同种类的桥梁，并通过所学知识，思考探究桥梁的设计和建造流程，并按照流程设计建造一座满足特定需求的桥梁模型。学会与小组成员分工合作，沟通交流，表达自己的观点和看法。各组学生在完成设计挑战后还需要通过制作海报来展示并分享自己的成果、经验以及对工程过程的理解等。本课程中引入了大量的引导性提问，学生需要在教师的引导下学会如何提出问题并寻找问题的答案。教师将通过工程过程量表与项目评价表对学生的学习过程与设计方案进行评价。本课程的学习将有效提升学生综合运用各学科知识解决实际工程问题的能力。</w:t>
      </w:r>
    </w:p>
    <w:p w14:paraId="69D9C9A6"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91" w:name="_Toc494437408"/>
      <w:bookmarkStart w:id="292" w:name="_Toc494438257"/>
      <w:r w:rsidRPr="009F0A39">
        <w:rPr>
          <w:rFonts w:ascii="宋体" w:eastAsia="宋体" w:hAnsi="宋体" w:hint="eastAsia"/>
          <w:b/>
        </w:rPr>
        <w:t>课程目标</w:t>
      </w:r>
      <w:bookmarkEnd w:id="291"/>
      <w:bookmarkEnd w:id="292"/>
    </w:p>
    <w:p w14:paraId="6319E5CE" w14:textId="77777777" w:rsidR="0061096C" w:rsidRPr="00343E19" w:rsidRDefault="0061096C" w:rsidP="0061096C">
      <w:pPr>
        <w:pStyle w:val="a7"/>
        <w:spacing w:beforeLines="50" w:before="120" w:beforeAutospacing="0" w:afterLines="50" w:after="120" w:afterAutospacing="0" w:line="300" w:lineRule="auto"/>
        <w:ind w:firstLineChars="200" w:firstLine="482"/>
        <w:rPr>
          <w:rFonts w:ascii="宋体" w:eastAsia="宋体" w:hAnsi="宋体"/>
          <w:b/>
        </w:rPr>
      </w:pPr>
      <w:r w:rsidRPr="00343E19">
        <w:rPr>
          <w:rFonts w:ascii="宋体" w:eastAsia="宋体" w:hAnsi="宋体" w:hint="eastAsia"/>
          <w:b/>
        </w:rPr>
        <w:t>科学（</w:t>
      </w:r>
      <w:r w:rsidRPr="00986441">
        <w:rPr>
          <w:rFonts w:eastAsia="宋体" w:hint="eastAsia"/>
          <w:b/>
        </w:rPr>
        <w:t>S</w:t>
      </w:r>
      <w:r w:rsidRPr="00343E19">
        <w:rPr>
          <w:rFonts w:ascii="宋体" w:eastAsia="宋体" w:hAnsi="宋体" w:hint="eastAsia"/>
          <w:b/>
        </w:rPr>
        <w:t>）</w:t>
      </w:r>
    </w:p>
    <w:p w14:paraId="7391FD61"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S</w:t>
      </w:r>
      <w:r w:rsidRPr="00986441">
        <w:rPr>
          <w:rFonts w:eastAsia="宋体"/>
        </w:rPr>
        <w:t>1</w:t>
      </w:r>
      <w:r w:rsidRPr="0061096C">
        <w:rPr>
          <w:rFonts w:ascii="宋体" w:eastAsia="宋体" w:hAnsi="宋体" w:hint="eastAsia"/>
        </w:rPr>
        <w:t>学生知道</w:t>
      </w:r>
      <w:r w:rsidRPr="0061096C">
        <w:rPr>
          <w:rFonts w:ascii="宋体" w:eastAsia="宋体" w:hAnsi="宋体"/>
        </w:rPr>
        <w:t>力可以使物体的形状发生改变</w:t>
      </w:r>
      <w:r w:rsidRPr="0061096C">
        <w:rPr>
          <w:rFonts w:ascii="宋体" w:eastAsia="宋体" w:hAnsi="宋体" w:hint="eastAsia"/>
        </w:rPr>
        <w:t>；</w:t>
      </w:r>
    </w:p>
    <w:p w14:paraId="42B26182"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S2</w:t>
      </w:r>
      <w:r w:rsidRPr="0061096C">
        <w:rPr>
          <w:rFonts w:ascii="宋体" w:eastAsia="宋体" w:hAnsi="宋体" w:hint="eastAsia"/>
        </w:rPr>
        <w:t>学生了解</w:t>
      </w:r>
      <w:r w:rsidRPr="0061096C">
        <w:rPr>
          <w:rFonts w:ascii="宋体" w:eastAsia="宋体" w:hAnsi="宋体"/>
        </w:rPr>
        <w:t>作用点、大小</w:t>
      </w:r>
      <w:r w:rsidRPr="0061096C">
        <w:rPr>
          <w:rFonts w:ascii="宋体" w:eastAsia="宋体" w:hAnsi="宋体" w:hint="eastAsia"/>
        </w:rPr>
        <w:t>和</w:t>
      </w:r>
      <w:r w:rsidRPr="0061096C">
        <w:rPr>
          <w:rFonts w:ascii="宋体" w:eastAsia="宋体" w:hAnsi="宋体"/>
        </w:rPr>
        <w:t>方向是力的三个要素；</w:t>
      </w:r>
    </w:p>
    <w:p w14:paraId="50538806"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rPr>
        <w:t>S3</w:t>
      </w:r>
      <w:r w:rsidRPr="0061096C">
        <w:rPr>
          <w:rFonts w:ascii="宋体" w:eastAsia="宋体" w:hAnsi="宋体" w:hint="eastAsia"/>
        </w:rPr>
        <w:t>学生了解压力和</w:t>
      </w:r>
      <w:r w:rsidRPr="0061096C">
        <w:rPr>
          <w:rFonts w:ascii="宋体" w:eastAsia="宋体" w:hAnsi="宋体"/>
        </w:rPr>
        <w:t>张力的概念</w:t>
      </w:r>
      <w:r w:rsidRPr="0061096C">
        <w:rPr>
          <w:rFonts w:ascii="宋体" w:eastAsia="宋体" w:hAnsi="宋体" w:hint="eastAsia"/>
        </w:rPr>
        <w:t>；</w:t>
      </w:r>
    </w:p>
    <w:p w14:paraId="2F96392E" w14:textId="77777777" w:rsidR="0061096C" w:rsidRPr="00343E19" w:rsidRDefault="0061096C" w:rsidP="0061096C">
      <w:pPr>
        <w:pStyle w:val="a7"/>
        <w:spacing w:beforeLines="50" w:before="120" w:beforeAutospacing="0" w:afterLines="50" w:after="120" w:afterAutospacing="0" w:line="300" w:lineRule="auto"/>
        <w:ind w:firstLineChars="200" w:firstLine="482"/>
        <w:rPr>
          <w:rFonts w:ascii="宋体" w:eastAsia="宋体" w:hAnsi="宋体"/>
          <w:b/>
        </w:rPr>
      </w:pPr>
      <w:r w:rsidRPr="00343E19">
        <w:rPr>
          <w:rFonts w:ascii="宋体" w:eastAsia="宋体" w:hAnsi="宋体" w:hint="eastAsia"/>
          <w:b/>
        </w:rPr>
        <w:t>技术（</w:t>
      </w:r>
      <w:r w:rsidRPr="00986441">
        <w:rPr>
          <w:rFonts w:eastAsia="宋体" w:hint="eastAsia"/>
          <w:b/>
        </w:rPr>
        <w:t>T</w:t>
      </w:r>
      <w:r w:rsidRPr="00343E19">
        <w:rPr>
          <w:rFonts w:ascii="宋体" w:eastAsia="宋体" w:hAnsi="宋体" w:hint="eastAsia"/>
          <w:b/>
        </w:rPr>
        <w:t>）</w:t>
      </w:r>
    </w:p>
    <w:p w14:paraId="311C5BE0"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rPr>
        <w:t>T1</w:t>
      </w:r>
      <w:r w:rsidRPr="0061096C">
        <w:rPr>
          <w:rFonts w:ascii="宋体" w:eastAsia="宋体" w:hAnsi="宋体" w:hint="eastAsia"/>
        </w:rPr>
        <w:t>学生了</w:t>
      </w:r>
      <w:r w:rsidRPr="0061096C">
        <w:rPr>
          <w:rFonts w:ascii="宋体" w:eastAsia="宋体" w:hAnsi="宋体"/>
        </w:rPr>
        <w:t>解</w:t>
      </w:r>
      <w:r w:rsidRPr="0061096C">
        <w:rPr>
          <w:rFonts w:ascii="宋体" w:eastAsia="宋体" w:hAnsi="宋体" w:hint="eastAsia"/>
        </w:rPr>
        <w:t>各种</w:t>
      </w:r>
      <w:r w:rsidRPr="0061096C">
        <w:rPr>
          <w:rFonts w:ascii="宋体" w:eastAsia="宋体" w:hAnsi="宋体"/>
        </w:rPr>
        <w:t>类型的</w:t>
      </w:r>
      <w:r w:rsidRPr="0061096C">
        <w:rPr>
          <w:rFonts w:ascii="宋体" w:eastAsia="宋体" w:hAnsi="宋体" w:hint="eastAsia"/>
        </w:rPr>
        <w:t>桥梁都</w:t>
      </w:r>
      <w:r w:rsidRPr="0061096C">
        <w:rPr>
          <w:rFonts w:ascii="宋体" w:eastAsia="宋体" w:hAnsi="宋体"/>
        </w:rPr>
        <w:t>有独特的结构</w:t>
      </w:r>
      <w:r w:rsidRPr="0061096C">
        <w:rPr>
          <w:rFonts w:ascii="宋体" w:eastAsia="宋体" w:hAnsi="宋体" w:hint="eastAsia"/>
        </w:rPr>
        <w:t>；</w:t>
      </w:r>
    </w:p>
    <w:p w14:paraId="27FD62C3"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T2</w:t>
      </w:r>
      <w:r w:rsidRPr="0061096C">
        <w:rPr>
          <w:rFonts w:ascii="宋体" w:eastAsia="宋体" w:hAnsi="宋体" w:hint="eastAsia"/>
        </w:rPr>
        <w:t>学生</w:t>
      </w:r>
      <w:r w:rsidRPr="0061096C">
        <w:rPr>
          <w:rFonts w:ascii="宋体" w:eastAsia="宋体" w:hAnsi="宋体"/>
        </w:rPr>
        <w:t>了解利用和改变材料形状可以产生不同的效果；</w:t>
      </w:r>
    </w:p>
    <w:p w14:paraId="3EC2AA22"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T</w:t>
      </w:r>
      <w:r w:rsidRPr="00986441">
        <w:rPr>
          <w:rFonts w:eastAsia="宋体"/>
        </w:rPr>
        <w:t>3</w:t>
      </w:r>
      <w:r w:rsidRPr="0061096C">
        <w:rPr>
          <w:rFonts w:ascii="宋体" w:eastAsia="宋体" w:hAnsi="宋体" w:hint="eastAsia"/>
        </w:rPr>
        <w:t>学生掌握绘制设计草图的基本方法；</w:t>
      </w:r>
    </w:p>
    <w:p w14:paraId="4D05A548"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lastRenderedPageBreak/>
        <w:t>T</w:t>
      </w:r>
      <w:r w:rsidRPr="00986441">
        <w:rPr>
          <w:rFonts w:eastAsia="宋体"/>
        </w:rPr>
        <w:t>4</w:t>
      </w:r>
      <w:r w:rsidRPr="0061096C">
        <w:rPr>
          <w:rFonts w:ascii="宋体" w:eastAsia="宋体" w:hAnsi="宋体" w:hint="eastAsia"/>
        </w:rPr>
        <w:t>学生掌握热熔胶枪的</w:t>
      </w:r>
      <w:r w:rsidRPr="0061096C">
        <w:rPr>
          <w:rFonts w:ascii="宋体" w:eastAsia="宋体" w:hAnsi="宋体"/>
        </w:rPr>
        <w:t>使用方法；</w:t>
      </w:r>
    </w:p>
    <w:p w14:paraId="6CA28735"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T</w:t>
      </w:r>
      <w:r w:rsidRPr="00986441">
        <w:rPr>
          <w:rFonts w:eastAsia="宋体"/>
        </w:rPr>
        <w:t>5</w:t>
      </w:r>
      <w:r w:rsidRPr="0061096C">
        <w:rPr>
          <w:rFonts w:ascii="宋体" w:eastAsia="宋体" w:hAnsi="宋体" w:hint="eastAsia"/>
        </w:rPr>
        <w:t>学生掌握科学探究和</w:t>
      </w:r>
      <w:r w:rsidRPr="0061096C">
        <w:rPr>
          <w:rFonts w:ascii="宋体" w:eastAsia="宋体" w:hAnsi="宋体"/>
        </w:rPr>
        <w:t>工程设计</w:t>
      </w:r>
      <w:r w:rsidRPr="0061096C">
        <w:rPr>
          <w:rFonts w:ascii="宋体" w:eastAsia="宋体" w:hAnsi="宋体" w:hint="eastAsia"/>
        </w:rPr>
        <w:t>的流程与方法；</w:t>
      </w:r>
    </w:p>
    <w:p w14:paraId="3229E41B" w14:textId="77777777" w:rsidR="0061096C" w:rsidRPr="00343E19" w:rsidRDefault="0061096C" w:rsidP="0061096C">
      <w:pPr>
        <w:pStyle w:val="a7"/>
        <w:spacing w:beforeLines="50" w:before="120" w:beforeAutospacing="0" w:afterLines="50" w:after="120" w:afterAutospacing="0" w:line="300" w:lineRule="auto"/>
        <w:ind w:firstLineChars="200" w:firstLine="482"/>
        <w:rPr>
          <w:rFonts w:ascii="宋体" w:eastAsia="宋体" w:hAnsi="宋体"/>
          <w:b/>
        </w:rPr>
      </w:pPr>
      <w:r w:rsidRPr="00343E19">
        <w:rPr>
          <w:rFonts w:ascii="宋体" w:eastAsia="宋体" w:hAnsi="宋体" w:hint="eastAsia"/>
          <w:b/>
        </w:rPr>
        <w:t>工程（</w:t>
      </w:r>
      <w:r w:rsidRPr="00986441">
        <w:rPr>
          <w:rFonts w:eastAsia="宋体" w:hint="eastAsia"/>
          <w:b/>
        </w:rPr>
        <w:t>E</w:t>
      </w:r>
      <w:r w:rsidRPr="00343E19">
        <w:rPr>
          <w:rFonts w:ascii="宋体" w:eastAsia="宋体" w:hAnsi="宋体" w:hint="eastAsia"/>
          <w:b/>
        </w:rPr>
        <w:t>）</w:t>
      </w:r>
    </w:p>
    <w:p w14:paraId="0C20B05C"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E</w:t>
      </w:r>
      <w:r w:rsidRPr="00986441">
        <w:rPr>
          <w:rFonts w:eastAsia="宋体"/>
        </w:rPr>
        <w:t>1</w:t>
      </w:r>
      <w:r w:rsidRPr="0061096C">
        <w:rPr>
          <w:rFonts w:ascii="宋体" w:eastAsia="宋体" w:hAnsi="宋体" w:hint="eastAsia"/>
        </w:rPr>
        <w:t>学生能够</w:t>
      </w:r>
      <w:r w:rsidRPr="0061096C">
        <w:rPr>
          <w:rFonts w:ascii="宋体" w:eastAsia="宋体" w:hAnsi="宋体"/>
        </w:rPr>
        <w:t>应用科学、技术、工程、数学和艺术</w:t>
      </w:r>
      <w:r w:rsidRPr="0061096C">
        <w:rPr>
          <w:rFonts w:ascii="宋体" w:eastAsia="宋体" w:hAnsi="宋体" w:hint="eastAsia"/>
        </w:rPr>
        <w:t>知识</w:t>
      </w:r>
      <w:r w:rsidRPr="0061096C">
        <w:rPr>
          <w:rFonts w:ascii="宋体" w:eastAsia="宋体" w:hAnsi="宋体"/>
        </w:rPr>
        <w:t>，</w:t>
      </w:r>
      <w:r w:rsidRPr="0061096C">
        <w:rPr>
          <w:rFonts w:ascii="宋体" w:eastAsia="宋体" w:hAnsi="宋体" w:hint="eastAsia"/>
        </w:rPr>
        <w:t>完成</w:t>
      </w:r>
      <w:r w:rsidRPr="0061096C">
        <w:rPr>
          <w:rFonts w:ascii="宋体" w:eastAsia="宋体" w:hAnsi="宋体"/>
        </w:rPr>
        <w:t>设计</w:t>
      </w:r>
      <w:r w:rsidRPr="0061096C">
        <w:rPr>
          <w:rFonts w:ascii="宋体" w:eastAsia="宋体" w:hAnsi="宋体" w:hint="eastAsia"/>
        </w:rPr>
        <w:t>方案；</w:t>
      </w:r>
    </w:p>
    <w:p w14:paraId="5D1A7703"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E</w:t>
      </w:r>
      <w:r w:rsidRPr="00986441">
        <w:rPr>
          <w:rFonts w:eastAsia="宋体"/>
        </w:rPr>
        <w:t>2</w:t>
      </w:r>
      <w:r w:rsidRPr="0061096C">
        <w:rPr>
          <w:rFonts w:ascii="宋体" w:eastAsia="宋体" w:hAnsi="宋体" w:hint="eastAsia"/>
        </w:rPr>
        <w:t>学生能够理解工程设计的流程及流程中的每一环节，能够按照工程设计流程解决实际的工程问题；</w:t>
      </w:r>
    </w:p>
    <w:p w14:paraId="5B5493C4"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E</w:t>
      </w:r>
      <w:r w:rsidRPr="00986441">
        <w:rPr>
          <w:rFonts w:eastAsia="宋体"/>
        </w:rPr>
        <w:t>3</w:t>
      </w:r>
      <w:r w:rsidRPr="0061096C">
        <w:rPr>
          <w:rFonts w:ascii="宋体" w:eastAsia="宋体" w:hAnsi="宋体" w:hint="eastAsia"/>
        </w:rPr>
        <w:t>学生</w:t>
      </w:r>
      <w:r w:rsidRPr="0061096C">
        <w:rPr>
          <w:rFonts w:ascii="宋体" w:eastAsia="宋体" w:hAnsi="宋体"/>
        </w:rPr>
        <w:t>认识到</w:t>
      </w:r>
      <w:r w:rsidRPr="0061096C">
        <w:rPr>
          <w:rFonts w:ascii="宋体" w:eastAsia="宋体" w:hAnsi="宋体" w:hint="eastAsia"/>
        </w:rPr>
        <w:t>每种</w:t>
      </w:r>
      <w:r w:rsidRPr="0061096C">
        <w:rPr>
          <w:rFonts w:ascii="宋体" w:eastAsia="宋体" w:hAnsi="宋体"/>
        </w:rPr>
        <w:t>桥梁类型都有优缺点（</w:t>
      </w:r>
      <w:r w:rsidRPr="0061096C">
        <w:rPr>
          <w:rFonts w:ascii="宋体" w:eastAsia="宋体" w:hAnsi="宋体" w:hint="eastAsia"/>
        </w:rPr>
        <w:t>跨径</w:t>
      </w:r>
      <w:r w:rsidRPr="0061096C">
        <w:rPr>
          <w:rFonts w:ascii="宋体" w:eastAsia="宋体" w:hAnsi="宋体"/>
        </w:rPr>
        <w:t>、材料、成本</w:t>
      </w:r>
      <w:r w:rsidRPr="0061096C">
        <w:rPr>
          <w:rFonts w:ascii="宋体" w:eastAsia="宋体" w:hAnsi="宋体" w:hint="eastAsia"/>
        </w:rPr>
        <w:t>、</w:t>
      </w:r>
      <w:r w:rsidRPr="0061096C">
        <w:rPr>
          <w:rFonts w:ascii="宋体" w:eastAsia="宋体" w:hAnsi="宋体"/>
        </w:rPr>
        <w:t>稳定性</w:t>
      </w:r>
      <w:r w:rsidRPr="0061096C">
        <w:rPr>
          <w:rFonts w:ascii="宋体" w:eastAsia="宋体" w:hAnsi="宋体" w:hint="eastAsia"/>
        </w:rPr>
        <w:t>、</w:t>
      </w:r>
      <w:r w:rsidRPr="0061096C">
        <w:rPr>
          <w:rFonts w:ascii="宋体" w:eastAsia="宋体" w:hAnsi="宋体"/>
        </w:rPr>
        <w:t>受力部位</w:t>
      </w:r>
      <w:r w:rsidRPr="0061096C">
        <w:rPr>
          <w:rFonts w:ascii="宋体" w:eastAsia="宋体" w:hAnsi="宋体" w:hint="eastAsia"/>
        </w:rPr>
        <w:t>等</w:t>
      </w:r>
      <w:r w:rsidRPr="0061096C">
        <w:rPr>
          <w:rFonts w:ascii="宋体" w:eastAsia="宋体" w:hAnsi="宋体"/>
        </w:rPr>
        <w:t>）</w:t>
      </w:r>
    </w:p>
    <w:p w14:paraId="56B5B2B3"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rPr>
        <w:t>E4</w:t>
      </w:r>
      <w:r w:rsidRPr="0061096C">
        <w:rPr>
          <w:rFonts w:ascii="宋体" w:eastAsia="宋体" w:hAnsi="宋体" w:hint="eastAsia"/>
        </w:rPr>
        <w:t>学生</w:t>
      </w:r>
      <w:r w:rsidRPr="0061096C">
        <w:rPr>
          <w:rFonts w:ascii="宋体" w:eastAsia="宋体" w:hAnsi="宋体"/>
        </w:rPr>
        <w:t>在设计桥梁方案时，能考虑一系列约束条件，包括尺寸大小</w:t>
      </w:r>
      <w:r w:rsidRPr="0061096C">
        <w:rPr>
          <w:rFonts w:ascii="宋体" w:eastAsia="宋体" w:hAnsi="宋体" w:hint="eastAsia"/>
        </w:rPr>
        <w:t>、</w:t>
      </w:r>
      <w:r w:rsidRPr="0061096C">
        <w:rPr>
          <w:rFonts w:ascii="宋体" w:eastAsia="宋体" w:hAnsi="宋体"/>
        </w:rPr>
        <w:t>承重能力</w:t>
      </w:r>
      <w:r w:rsidRPr="0061096C">
        <w:rPr>
          <w:rFonts w:ascii="宋体" w:eastAsia="宋体" w:hAnsi="宋体" w:hint="eastAsia"/>
        </w:rPr>
        <w:t>、</w:t>
      </w:r>
      <w:r w:rsidRPr="0061096C">
        <w:rPr>
          <w:rFonts w:ascii="宋体" w:eastAsia="宋体" w:hAnsi="宋体"/>
        </w:rPr>
        <w:t>桥梁结构</w:t>
      </w:r>
      <w:r w:rsidRPr="0061096C">
        <w:rPr>
          <w:rFonts w:ascii="宋体" w:eastAsia="宋体" w:hAnsi="宋体" w:hint="eastAsia"/>
        </w:rPr>
        <w:t>、</w:t>
      </w:r>
      <w:r w:rsidRPr="0061096C">
        <w:rPr>
          <w:rFonts w:ascii="宋体" w:eastAsia="宋体" w:hAnsi="宋体"/>
        </w:rPr>
        <w:t>建造成本和美学因素等</w:t>
      </w:r>
      <w:r w:rsidRPr="0061096C">
        <w:rPr>
          <w:rFonts w:ascii="宋体" w:eastAsia="宋体" w:hAnsi="宋体" w:hint="eastAsia"/>
        </w:rPr>
        <w:t>；</w:t>
      </w:r>
    </w:p>
    <w:p w14:paraId="13955778"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E5</w:t>
      </w:r>
      <w:r w:rsidRPr="0061096C">
        <w:rPr>
          <w:rFonts w:ascii="宋体" w:eastAsia="宋体" w:hAnsi="宋体" w:hint="eastAsia"/>
        </w:rPr>
        <w:t>学生</w:t>
      </w:r>
      <w:r w:rsidRPr="0061096C">
        <w:rPr>
          <w:rFonts w:ascii="宋体" w:eastAsia="宋体" w:hAnsi="宋体"/>
        </w:rPr>
        <w:t>知道</w:t>
      </w:r>
      <w:r w:rsidRPr="0061096C">
        <w:rPr>
          <w:rFonts w:ascii="宋体" w:eastAsia="宋体" w:hAnsi="宋体" w:hint="eastAsia"/>
        </w:rPr>
        <w:t>一项</w:t>
      </w:r>
      <w:r w:rsidRPr="0061096C">
        <w:rPr>
          <w:rFonts w:ascii="宋体" w:eastAsia="宋体" w:hAnsi="宋体"/>
        </w:rPr>
        <w:t>工程设计需要检验，并根据</w:t>
      </w:r>
      <w:r w:rsidRPr="0061096C">
        <w:rPr>
          <w:rFonts w:ascii="宋体" w:eastAsia="宋体" w:hAnsi="宋体" w:hint="eastAsia"/>
        </w:rPr>
        <w:t>检验</w:t>
      </w:r>
      <w:r w:rsidRPr="0061096C">
        <w:rPr>
          <w:rFonts w:ascii="宋体" w:eastAsia="宋体" w:hAnsi="宋体"/>
        </w:rPr>
        <w:t>结果对设计做出改进；</w:t>
      </w:r>
    </w:p>
    <w:p w14:paraId="63495349" w14:textId="77777777" w:rsidR="0061096C" w:rsidRPr="00343E19" w:rsidRDefault="0061096C" w:rsidP="0061096C">
      <w:pPr>
        <w:pStyle w:val="a7"/>
        <w:spacing w:beforeLines="50" w:before="120" w:beforeAutospacing="0" w:afterLines="50" w:after="120" w:afterAutospacing="0" w:line="300" w:lineRule="auto"/>
        <w:ind w:firstLineChars="200" w:firstLine="482"/>
        <w:rPr>
          <w:rFonts w:ascii="宋体" w:eastAsia="宋体" w:hAnsi="宋体"/>
          <w:b/>
        </w:rPr>
      </w:pPr>
      <w:r w:rsidRPr="00343E19">
        <w:rPr>
          <w:rFonts w:ascii="宋体" w:eastAsia="宋体" w:hAnsi="宋体" w:hint="eastAsia"/>
          <w:b/>
        </w:rPr>
        <w:t>数学（</w:t>
      </w:r>
      <w:r w:rsidRPr="00986441">
        <w:rPr>
          <w:rFonts w:eastAsia="宋体" w:hint="eastAsia"/>
          <w:b/>
        </w:rPr>
        <w:t>M</w:t>
      </w:r>
      <w:r w:rsidRPr="00343E19">
        <w:rPr>
          <w:rFonts w:ascii="宋体" w:eastAsia="宋体" w:hAnsi="宋体" w:hint="eastAsia"/>
          <w:b/>
        </w:rPr>
        <w:t>）</w:t>
      </w:r>
    </w:p>
    <w:p w14:paraId="0F0CF64F"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M</w:t>
      </w:r>
      <w:r w:rsidRPr="00986441">
        <w:rPr>
          <w:rFonts w:eastAsia="宋体"/>
        </w:rPr>
        <w:t>1</w:t>
      </w:r>
      <w:r w:rsidRPr="0061096C">
        <w:rPr>
          <w:rFonts w:ascii="宋体" w:eastAsia="宋体" w:hAnsi="宋体" w:hint="eastAsia"/>
        </w:rPr>
        <w:t>学生能够用测量</w:t>
      </w:r>
      <w:r w:rsidRPr="0061096C">
        <w:rPr>
          <w:rFonts w:ascii="宋体" w:eastAsia="宋体" w:hAnsi="宋体"/>
        </w:rPr>
        <w:t>工具测量</w:t>
      </w:r>
      <w:r w:rsidRPr="0061096C">
        <w:rPr>
          <w:rFonts w:ascii="宋体" w:eastAsia="宋体" w:hAnsi="宋体" w:hint="eastAsia"/>
        </w:rPr>
        <w:t>尺寸；</w:t>
      </w:r>
    </w:p>
    <w:p w14:paraId="7F51DF8E"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M</w:t>
      </w:r>
      <w:r w:rsidRPr="00986441">
        <w:rPr>
          <w:rFonts w:eastAsia="宋体"/>
        </w:rPr>
        <w:t>2</w:t>
      </w:r>
      <w:r w:rsidRPr="0061096C">
        <w:rPr>
          <w:rFonts w:ascii="宋体" w:eastAsia="宋体" w:hAnsi="宋体" w:hint="eastAsia"/>
        </w:rPr>
        <w:t>学生能够按</w:t>
      </w:r>
      <w:r w:rsidRPr="0061096C">
        <w:rPr>
          <w:rFonts w:ascii="宋体" w:eastAsia="宋体" w:hAnsi="宋体"/>
        </w:rPr>
        <w:t>比例</w:t>
      </w:r>
      <w:r w:rsidRPr="0061096C">
        <w:rPr>
          <w:rFonts w:ascii="宋体" w:eastAsia="宋体" w:hAnsi="宋体" w:hint="eastAsia"/>
        </w:rPr>
        <w:t>用</w:t>
      </w:r>
      <w:r w:rsidRPr="0061096C">
        <w:rPr>
          <w:rFonts w:ascii="宋体" w:eastAsia="宋体" w:hAnsi="宋体"/>
        </w:rPr>
        <w:t>实际桥梁尺寸计算桥梁模型尺寸</w:t>
      </w:r>
      <w:r w:rsidRPr="0061096C">
        <w:rPr>
          <w:rFonts w:ascii="宋体" w:eastAsia="宋体" w:hAnsi="宋体" w:hint="eastAsia"/>
        </w:rPr>
        <w:t>；</w:t>
      </w:r>
    </w:p>
    <w:p w14:paraId="02FA46E5"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M3</w:t>
      </w:r>
      <w:r w:rsidRPr="0061096C">
        <w:rPr>
          <w:rFonts w:ascii="宋体" w:eastAsia="宋体" w:hAnsi="宋体" w:hint="eastAsia"/>
        </w:rPr>
        <w:t>学生能够根据评价量表，计算出设计方案的总得分；</w:t>
      </w:r>
    </w:p>
    <w:p w14:paraId="567E7FDA" w14:textId="77777777" w:rsidR="0061096C" w:rsidRPr="00343E19" w:rsidRDefault="0061096C" w:rsidP="0061096C">
      <w:pPr>
        <w:pStyle w:val="a7"/>
        <w:spacing w:beforeLines="50" w:before="120" w:beforeAutospacing="0" w:afterLines="50" w:after="120" w:afterAutospacing="0" w:line="300" w:lineRule="auto"/>
        <w:ind w:firstLineChars="200" w:firstLine="482"/>
        <w:rPr>
          <w:rFonts w:ascii="宋体" w:eastAsia="宋体" w:hAnsi="宋体"/>
          <w:b/>
        </w:rPr>
      </w:pPr>
      <w:r w:rsidRPr="00343E19">
        <w:rPr>
          <w:rFonts w:ascii="宋体" w:eastAsia="宋体" w:hAnsi="宋体" w:hint="eastAsia"/>
          <w:b/>
        </w:rPr>
        <w:t>艺术</w:t>
      </w:r>
      <w:r w:rsidRPr="00343E19">
        <w:rPr>
          <w:rFonts w:ascii="宋体" w:eastAsia="宋体" w:hAnsi="宋体"/>
          <w:b/>
        </w:rPr>
        <w:t>（</w:t>
      </w:r>
      <w:r w:rsidRPr="00986441">
        <w:rPr>
          <w:rFonts w:eastAsia="宋体" w:hint="eastAsia"/>
          <w:b/>
        </w:rPr>
        <w:t>A</w:t>
      </w:r>
      <w:r w:rsidRPr="00343E19">
        <w:rPr>
          <w:rFonts w:ascii="宋体" w:eastAsia="宋体" w:hAnsi="宋体"/>
          <w:b/>
        </w:rPr>
        <w:t>）</w:t>
      </w:r>
    </w:p>
    <w:p w14:paraId="4DFBC509"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A</w:t>
      </w:r>
      <w:r w:rsidRPr="00986441">
        <w:rPr>
          <w:rFonts w:eastAsia="宋体"/>
        </w:rPr>
        <w:t>1</w:t>
      </w:r>
      <w:r w:rsidRPr="0061096C">
        <w:rPr>
          <w:rFonts w:ascii="宋体" w:eastAsia="宋体" w:hAnsi="宋体" w:hint="eastAsia"/>
        </w:rPr>
        <w:t>学生</w:t>
      </w:r>
      <w:r w:rsidRPr="0061096C">
        <w:rPr>
          <w:rFonts w:ascii="宋体" w:eastAsia="宋体" w:hAnsi="宋体"/>
        </w:rPr>
        <w:t>能</w:t>
      </w:r>
      <w:r w:rsidRPr="0061096C">
        <w:rPr>
          <w:rFonts w:ascii="宋体" w:eastAsia="宋体" w:hAnsi="宋体" w:hint="eastAsia"/>
        </w:rPr>
        <w:t>设计并</w:t>
      </w:r>
      <w:r w:rsidRPr="0061096C">
        <w:rPr>
          <w:rFonts w:ascii="宋体" w:eastAsia="宋体" w:hAnsi="宋体"/>
        </w:rPr>
        <w:t>建造</w:t>
      </w:r>
      <w:r w:rsidRPr="0061096C">
        <w:rPr>
          <w:rFonts w:ascii="宋体" w:eastAsia="宋体" w:hAnsi="宋体" w:hint="eastAsia"/>
        </w:rPr>
        <w:t>出</w:t>
      </w:r>
      <w:r w:rsidRPr="0061096C">
        <w:rPr>
          <w:rFonts w:ascii="宋体" w:eastAsia="宋体" w:hAnsi="宋体"/>
        </w:rPr>
        <w:t>满足</w:t>
      </w:r>
      <w:r w:rsidRPr="0061096C">
        <w:rPr>
          <w:rFonts w:ascii="宋体" w:eastAsia="宋体" w:hAnsi="宋体" w:hint="eastAsia"/>
        </w:rPr>
        <w:t>要求</w:t>
      </w:r>
      <w:r w:rsidRPr="0061096C">
        <w:rPr>
          <w:rFonts w:ascii="宋体" w:eastAsia="宋体" w:hAnsi="宋体"/>
        </w:rPr>
        <w:t>、</w:t>
      </w:r>
      <w:r w:rsidRPr="0061096C">
        <w:rPr>
          <w:rFonts w:ascii="宋体" w:eastAsia="宋体" w:hAnsi="宋体" w:hint="eastAsia"/>
        </w:rPr>
        <w:t>坚固</w:t>
      </w:r>
      <w:r w:rsidRPr="0061096C">
        <w:rPr>
          <w:rFonts w:ascii="宋体" w:eastAsia="宋体" w:hAnsi="宋体"/>
        </w:rPr>
        <w:t>耐用、</w:t>
      </w:r>
      <w:r w:rsidRPr="0061096C">
        <w:rPr>
          <w:rFonts w:ascii="宋体" w:eastAsia="宋体" w:hAnsi="宋体" w:hint="eastAsia"/>
        </w:rPr>
        <w:t>具有</w:t>
      </w:r>
      <w:r w:rsidRPr="0061096C">
        <w:rPr>
          <w:rFonts w:ascii="宋体" w:eastAsia="宋体" w:hAnsi="宋体"/>
        </w:rPr>
        <w:t>美感的桥梁</w:t>
      </w:r>
      <w:r w:rsidRPr="0061096C">
        <w:rPr>
          <w:rFonts w:ascii="宋体" w:eastAsia="宋体" w:hAnsi="宋体" w:hint="eastAsia"/>
        </w:rPr>
        <w:t>模型</w:t>
      </w:r>
      <w:r w:rsidRPr="0061096C">
        <w:rPr>
          <w:rFonts w:ascii="宋体" w:eastAsia="宋体" w:hAnsi="宋体"/>
        </w:rPr>
        <w:t>；</w:t>
      </w:r>
    </w:p>
    <w:p w14:paraId="4EC2B7E5" w14:textId="77777777" w:rsidR="0061096C" w:rsidRP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986441">
        <w:rPr>
          <w:rFonts w:eastAsia="宋体" w:hint="eastAsia"/>
        </w:rPr>
        <w:t>A</w:t>
      </w:r>
      <w:r w:rsidRPr="00986441">
        <w:rPr>
          <w:rFonts w:eastAsia="宋体"/>
        </w:rPr>
        <w:t>2</w:t>
      </w:r>
      <w:r w:rsidRPr="0061096C">
        <w:rPr>
          <w:rFonts w:ascii="宋体" w:eastAsia="宋体" w:hAnsi="宋体" w:hint="eastAsia"/>
        </w:rPr>
        <w:t>学生在设计制作完成后，能以海报的形式呈现自己对于工程设计流程的理解和设计的过程与结果；</w:t>
      </w:r>
    </w:p>
    <w:p w14:paraId="1F15ACED" w14:textId="77777777" w:rsidR="0061096C" w:rsidRPr="00343E19" w:rsidRDefault="0061096C" w:rsidP="00113041">
      <w:pPr>
        <w:pStyle w:val="a7"/>
        <w:spacing w:beforeLines="50" w:before="120" w:beforeAutospacing="0" w:afterLines="50" w:after="120" w:afterAutospacing="0" w:line="300" w:lineRule="auto"/>
        <w:ind w:firstLineChars="200" w:firstLine="482"/>
        <w:rPr>
          <w:rFonts w:ascii="宋体" w:eastAsia="宋体" w:hAnsi="宋体"/>
          <w:b/>
        </w:rPr>
      </w:pPr>
      <w:r w:rsidRPr="00343E19">
        <w:rPr>
          <w:rFonts w:ascii="宋体" w:eastAsia="宋体" w:hAnsi="宋体" w:hint="eastAsia"/>
          <w:b/>
        </w:rPr>
        <w:t>其他目标</w:t>
      </w:r>
    </w:p>
    <w:p w14:paraId="1D97C6AF" w14:textId="77777777" w:rsidR="001A6FF8"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r w:rsidRPr="0061096C">
        <w:rPr>
          <w:rFonts w:ascii="宋体" w:eastAsia="宋体" w:hAnsi="宋体" w:hint="eastAsia"/>
        </w:rPr>
        <w:t>学生</w:t>
      </w:r>
      <w:r w:rsidRPr="0061096C">
        <w:rPr>
          <w:rFonts w:ascii="宋体" w:eastAsia="宋体" w:hAnsi="宋体"/>
        </w:rPr>
        <w:t>能够</w:t>
      </w:r>
      <w:r w:rsidRPr="0061096C">
        <w:rPr>
          <w:rFonts w:ascii="宋体" w:eastAsia="宋体" w:hAnsi="宋体" w:hint="eastAsia"/>
        </w:rPr>
        <w:t>与小</w:t>
      </w:r>
      <w:r w:rsidRPr="0061096C">
        <w:rPr>
          <w:rFonts w:ascii="宋体" w:eastAsia="宋体" w:hAnsi="宋体"/>
        </w:rPr>
        <w:t>组</w:t>
      </w:r>
      <w:r w:rsidRPr="0061096C">
        <w:rPr>
          <w:rFonts w:ascii="宋体" w:eastAsia="宋体" w:hAnsi="宋体" w:hint="eastAsia"/>
        </w:rPr>
        <w:t>其他</w:t>
      </w:r>
      <w:r w:rsidRPr="0061096C">
        <w:rPr>
          <w:rFonts w:ascii="宋体" w:eastAsia="宋体" w:hAnsi="宋体"/>
        </w:rPr>
        <w:t>成员</w:t>
      </w:r>
      <w:r w:rsidRPr="0061096C">
        <w:rPr>
          <w:rFonts w:ascii="宋体" w:eastAsia="宋体" w:hAnsi="宋体" w:hint="eastAsia"/>
        </w:rPr>
        <w:t>进行</w:t>
      </w:r>
      <w:r w:rsidRPr="0061096C">
        <w:rPr>
          <w:rFonts w:ascii="宋体" w:eastAsia="宋体" w:hAnsi="宋体"/>
        </w:rPr>
        <w:t>有效</w:t>
      </w:r>
      <w:r w:rsidRPr="0061096C">
        <w:rPr>
          <w:rFonts w:ascii="宋体" w:eastAsia="宋体" w:hAnsi="宋体" w:hint="eastAsia"/>
        </w:rPr>
        <w:t>的</w:t>
      </w:r>
      <w:r w:rsidRPr="0061096C">
        <w:rPr>
          <w:rFonts w:ascii="宋体" w:eastAsia="宋体" w:hAnsi="宋体"/>
        </w:rPr>
        <w:t>沟通与合作，</w:t>
      </w:r>
      <w:r w:rsidRPr="0061096C">
        <w:rPr>
          <w:rFonts w:ascii="宋体" w:eastAsia="宋体" w:hAnsi="宋体" w:hint="eastAsia"/>
        </w:rPr>
        <w:t>主动</w:t>
      </w:r>
      <w:r w:rsidRPr="0061096C">
        <w:rPr>
          <w:rFonts w:ascii="宋体" w:eastAsia="宋体" w:hAnsi="宋体"/>
        </w:rPr>
        <w:t>表达和分享其观点。</w:t>
      </w:r>
    </w:p>
    <w:p w14:paraId="62ADDF18" w14:textId="77777777" w:rsidR="0061096C" w:rsidRDefault="0061096C" w:rsidP="0061096C">
      <w:pPr>
        <w:pStyle w:val="a7"/>
        <w:spacing w:beforeLines="50" w:before="120" w:beforeAutospacing="0" w:afterLines="50" w:after="120" w:afterAutospacing="0" w:line="300" w:lineRule="auto"/>
        <w:ind w:firstLineChars="200" w:firstLine="480"/>
        <w:rPr>
          <w:rFonts w:ascii="宋体" w:eastAsia="宋体" w:hAnsi="宋体"/>
        </w:rPr>
      </w:pPr>
    </w:p>
    <w:p w14:paraId="43548C69"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93" w:name="_Toc494437409"/>
      <w:bookmarkStart w:id="294" w:name="_Toc494438258"/>
      <w:r w:rsidRPr="009F0A39">
        <w:rPr>
          <w:rFonts w:ascii="宋体" w:eastAsia="宋体" w:hAnsi="宋体" w:hint="eastAsia"/>
          <w:b/>
        </w:rPr>
        <w:t>与课本关联</w:t>
      </w:r>
      <w:bookmarkEnd w:id="293"/>
      <w:bookmarkEnd w:id="294"/>
    </w:p>
    <w:p w14:paraId="1D9B792E" w14:textId="77777777" w:rsidR="001A6FF8" w:rsidRDefault="00F5222E"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第二</w:t>
      </w:r>
      <w:r w:rsidR="001A6FF8">
        <w:rPr>
          <w:rFonts w:ascii="宋体" w:eastAsia="宋体" w:hAnsi="宋体" w:hint="eastAsia"/>
        </w:rPr>
        <w:t xml:space="preserve">单元 </w:t>
      </w:r>
      <w:r>
        <w:rPr>
          <w:rFonts w:ascii="宋体" w:eastAsia="宋体" w:hAnsi="宋体" w:hint="eastAsia"/>
        </w:rPr>
        <w:t>形状与结构</w:t>
      </w:r>
    </w:p>
    <w:p w14:paraId="708495CD" w14:textId="77777777" w:rsidR="0061096C" w:rsidRDefault="0061096C" w:rsidP="001A6FF8">
      <w:pPr>
        <w:pStyle w:val="a7"/>
        <w:spacing w:beforeLines="50" w:before="120" w:beforeAutospacing="0" w:afterLines="50" w:after="120" w:afterAutospacing="0" w:line="300" w:lineRule="auto"/>
        <w:ind w:firstLineChars="200" w:firstLine="480"/>
        <w:rPr>
          <w:rFonts w:ascii="宋体" w:eastAsia="宋体" w:hAnsi="宋体"/>
        </w:rPr>
      </w:pPr>
    </w:p>
    <w:p w14:paraId="2973CD3D" w14:textId="77777777" w:rsidR="00417C18" w:rsidRPr="007E7875"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95" w:name="_Toc494437410"/>
      <w:bookmarkStart w:id="296" w:name="_Toc494438259"/>
      <w:r w:rsidRPr="009F0A39">
        <w:rPr>
          <w:rFonts w:ascii="宋体" w:eastAsia="宋体" w:hAnsi="宋体" w:hint="eastAsia"/>
          <w:b/>
        </w:rPr>
        <w:t>与中国《义务教育小学科学课程标准》关联</w:t>
      </w:r>
      <w:bookmarkEnd w:id="295"/>
      <w:bookmarkEnd w:id="296"/>
    </w:p>
    <w:p w14:paraId="5A956910"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297" w:name="_Toc494437411"/>
      <w:bookmarkStart w:id="298" w:name="_Toc494438260"/>
      <w:r w:rsidRPr="009F0A39">
        <w:rPr>
          <w:rFonts w:ascii="宋体" w:eastAsia="宋体" w:hAnsi="宋体" w:hint="eastAsia"/>
          <w:b/>
        </w:rPr>
        <w:lastRenderedPageBreak/>
        <w:t>与美国《新一代科学教育标准》关联</w:t>
      </w:r>
      <w:bookmarkEnd w:id="297"/>
      <w:bookmarkEnd w:id="298"/>
    </w:p>
    <w:tbl>
      <w:tblPr>
        <w:tblStyle w:val="a8"/>
        <w:tblW w:w="0" w:type="auto"/>
        <w:tblLook w:val="04A0" w:firstRow="1" w:lastRow="0" w:firstColumn="1" w:lastColumn="0" w:noHBand="0" w:noVBand="1"/>
      </w:tblPr>
      <w:tblGrid>
        <w:gridCol w:w="4018"/>
        <w:gridCol w:w="3943"/>
        <w:gridCol w:w="1389"/>
      </w:tblGrid>
      <w:tr w:rsidR="00F740F0" w:rsidRPr="001B0F6C" w14:paraId="77E10C35" w14:textId="77777777" w:rsidTr="006F7ECB">
        <w:tc>
          <w:tcPr>
            <w:tcW w:w="10430" w:type="dxa"/>
            <w:gridSpan w:val="3"/>
          </w:tcPr>
          <w:p w14:paraId="30EC64BA" w14:textId="77777777" w:rsidR="00F740F0" w:rsidRPr="001B0F6C" w:rsidRDefault="00F740F0" w:rsidP="006F7ECB">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F740F0" w:rsidRPr="001B0F6C" w14:paraId="6520ED1D" w14:textId="77777777" w:rsidTr="006F7ECB">
        <w:tc>
          <w:tcPr>
            <w:tcW w:w="10430" w:type="dxa"/>
            <w:gridSpan w:val="3"/>
          </w:tcPr>
          <w:p w14:paraId="0F9E48E4" w14:textId="77777777" w:rsidR="00F740F0" w:rsidRPr="001B0F6C" w:rsidRDefault="00F740F0" w:rsidP="006F7ECB">
            <w:pPr>
              <w:spacing w:after="60"/>
              <w:rPr>
                <w:rFonts w:ascii="宋体" w:eastAsia="宋体" w:hAnsi="宋体"/>
                <w:b/>
                <w:szCs w:val="21"/>
              </w:rPr>
            </w:pPr>
            <w:r w:rsidRPr="001B0F6C">
              <w:rPr>
                <w:rFonts w:ascii="宋体" w:eastAsia="宋体" w:hAnsi="宋体" w:hint="eastAsia"/>
                <w:b/>
                <w:szCs w:val="21"/>
              </w:rPr>
              <w:t>表现预期：</w:t>
            </w:r>
          </w:p>
          <w:p w14:paraId="465EFB37" w14:textId="77777777" w:rsidR="00F740F0" w:rsidRDefault="00F740F0" w:rsidP="006F7ECB">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44D84326" w14:textId="77777777" w:rsidR="00F740F0" w:rsidRPr="001B0F6C" w:rsidRDefault="00F740F0" w:rsidP="006F7ECB">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p w14:paraId="3794DE4C" w14:textId="77777777" w:rsidR="00F740F0" w:rsidRPr="001B0F6C" w:rsidRDefault="00F740F0" w:rsidP="006F7ECB">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计划和实施公平测试，</w:t>
            </w:r>
            <w:r w:rsidRPr="001B0F6C">
              <w:rPr>
                <w:rFonts w:ascii="宋体" w:eastAsia="宋体" w:hAnsi="宋体" w:cs="Tahoma"/>
                <w:b/>
                <w:bCs/>
                <w:color w:val="000000"/>
                <w:kern w:val="0"/>
                <w:szCs w:val="21"/>
              </w:rPr>
              <w:t>在这些测试中控制变量和故障点，以确定模型或原型的哪些方面可以改进</w:t>
            </w:r>
            <w:r w:rsidRPr="001B0F6C">
              <w:rPr>
                <w:rFonts w:ascii="宋体" w:eastAsia="宋体" w:hAnsi="宋体" w:cs="Tahoma" w:hint="eastAsia"/>
                <w:b/>
                <w:bCs/>
                <w:color w:val="000000"/>
                <w:kern w:val="0"/>
                <w:szCs w:val="21"/>
              </w:rPr>
              <w:t>。</w:t>
            </w:r>
          </w:p>
        </w:tc>
      </w:tr>
      <w:tr w:rsidR="00F740F0" w:rsidRPr="001B0F6C" w14:paraId="07DB6511" w14:textId="77777777" w:rsidTr="006F7ECB">
        <w:tc>
          <w:tcPr>
            <w:tcW w:w="10430" w:type="dxa"/>
            <w:gridSpan w:val="3"/>
          </w:tcPr>
          <w:p w14:paraId="3B3553C4" w14:textId="77777777" w:rsidR="00F740F0" w:rsidRPr="001B0F6C" w:rsidRDefault="00F740F0" w:rsidP="005C1C97">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F740F0" w:rsidRPr="001B0F6C" w14:paraId="2669EB36" w14:textId="77777777" w:rsidTr="006F7ECB">
        <w:tc>
          <w:tcPr>
            <w:tcW w:w="4531" w:type="dxa"/>
          </w:tcPr>
          <w:p w14:paraId="06C0EF02" w14:textId="77777777" w:rsidR="00F740F0" w:rsidRPr="001B0F6C" w:rsidRDefault="00F740F0" w:rsidP="006F7ECB">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329DCB30" w14:textId="77777777" w:rsidR="00F740F0" w:rsidRDefault="00F740F0" w:rsidP="006F7ECB">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6A88B166" w14:textId="77777777" w:rsidR="00F740F0" w:rsidRDefault="00F740F0" w:rsidP="006F7ECB">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190A8267" w14:textId="77777777" w:rsidR="00F740F0" w:rsidRDefault="00F740F0" w:rsidP="006F7ECB">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433975EB" w14:textId="77777777" w:rsidR="00F740F0" w:rsidRDefault="00F740F0" w:rsidP="006F7EC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E6DA3AC" w14:textId="77777777" w:rsidR="00F740F0" w:rsidRPr="001B0F6C" w:rsidRDefault="00F740F0" w:rsidP="006F7ECB">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计划和实施调查</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计划并进行调查以回答问题或测试解决方案</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的经验和进展</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w:t>
            </w:r>
            <w:r w:rsidRPr="001B0F6C">
              <w:rPr>
                <w:rFonts w:ascii="宋体" w:eastAsia="宋体" w:hAnsi="宋体" w:cs="Tahoma" w:hint="eastAsia"/>
                <w:color w:val="000000"/>
                <w:kern w:val="0"/>
                <w:szCs w:val="21"/>
              </w:rPr>
              <w:t>包括控制变量和提供证据支持解释或设计解决方案的调查。</w:t>
            </w:r>
          </w:p>
          <w:p w14:paraId="1F2CB529" w14:textId="77777777" w:rsidR="00F740F0" w:rsidRDefault="00F740F0" w:rsidP="006F7EC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299" w:name="OLE_LINK133"/>
            <w:bookmarkStart w:id="300" w:name="OLE_LINK134"/>
            <w:bookmarkStart w:id="301" w:name="OLE_LINK135"/>
            <w:r w:rsidRPr="001B0F6C">
              <w:rPr>
                <w:rFonts w:ascii="宋体" w:eastAsia="宋体" w:hAnsi="宋体" w:cs="Times New Roman" w:hint="eastAsia"/>
                <w:color w:val="000000"/>
                <w:kern w:val="0"/>
                <w:szCs w:val="21"/>
              </w:rPr>
              <w:t>合作计划和实施调查，产生充当证据基础的数据，使用公平测试，测试中要控制实验变量，考虑实验次数。</w:t>
            </w:r>
            <w:bookmarkEnd w:id="299"/>
            <w:bookmarkEnd w:id="300"/>
            <w:bookmarkEnd w:id="301"/>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112E97CD" w14:textId="77777777" w:rsidR="00F740F0" w:rsidRPr="001B0F6C" w:rsidRDefault="00F740F0" w:rsidP="006F7ECB">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438245E6" w14:textId="77777777" w:rsidR="00F740F0" w:rsidRDefault="00F740F0" w:rsidP="006F7ECB">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77C06BC2" w14:textId="77777777" w:rsidR="00F740F0" w:rsidRPr="001B0F6C" w:rsidRDefault="00F740F0" w:rsidP="006F7ECB">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4395" w:type="dxa"/>
          </w:tcPr>
          <w:p w14:paraId="2BF2DE33" w14:textId="77777777" w:rsidR="00F740F0" w:rsidRPr="001B0F6C" w:rsidRDefault="00F740F0" w:rsidP="006F7ECB">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1F431396" w14:textId="77777777" w:rsidR="00F740F0" w:rsidRDefault="00F740F0" w:rsidP="006F7EC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6B5318C9" w14:textId="77777777" w:rsidR="00F740F0" w:rsidRDefault="00F740F0" w:rsidP="006F7EC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DEAD92B" w14:textId="77777777" w:rsidR="00F740F0" w:rsidRDefault="00F740F0" w:rsidP="006F7EC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659A3417" w14:textId="77777777" w:rsidR="00F740F0" w:rsidRDefault="00F740F0" w:rsidP="006F7EC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67CD3EBA" w14:textId="77777777" w:rsidR="00F740F0" w:rsidRDefault="00F740F0" w:rsidP="006F7EC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47EC66BF" w14:textId="77777777" w:rsidR="00F740F0" w:rsidRDefault="00F740F0" w:rsidP="006F7EC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测试往往旨在找出故障点或困难，</w:t>
            </w:r>
            <w:r w:rsidRPr="001B0F6C">
              <w:rPr>
                <w:rFonts w:ascii="宋体" w:eastAsia="宋体" w:hAnsi="宋体" w:cs="Times New Roman" w:hint="eastAsia"/>
                <w:color w:val="000000"/>
                <w:kern w:val="0"/>
                <w:szCs w:val="21"/>
              </w:rPr>
              <w:t>这表明设计要素</w:t>
            </w:r>
            <w:r w:rsidRPr="001B0F6C">
              <w:rPr>
                <w:rFonts w:ascii="宋体" w:eastAsia="宋体" w:hAnsi="宋体" w:cs="Times New Roman"/>
                <w:color w:val="000000"/>
                <w:kern w:val="0"/>
                <w:szCs w:val="21"/>
              </w:rPr>
              <w:t>需要改进。</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532E8CEB" w14:textId="77777777" w:rsidR="00F740F0" w:rsidRDefault="00F740F0" w:rsidP="006F7EC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优化设计解决方案</w:t>
            </w:r>
          </w:p>
          <w:p w14:paraId="3BE103EA" w14:textId="77777777" w:rsidR="00F740F0" w:rsidRPr="001B0F6C" w:rsidRDefault="00F740F0" w:rsidP="006F7ECB">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需要对不同的解决方案进行测试，以确定</w:t>
            </w:r>
            <w:proofErr w:type="gramStart"/>
            <w:r w:rsidRPr="001B0F6C">
              <w:rPr>
                <w:rFonts w:ascii="宋体" w:eastAsia="宋体" w:hAnsi="宋体" w:cs="Times New Roman"/>
                <w:color w:val="000000"/>
                <w:kern w:val="0"/>
                <w:szCs w:val="21"/>
              </w:rPr>
              <w:t>哪些解决</w:t>
            </w:r>
            <w:proofErr w:type="gramEnd"/>
            <w:r w:rsidRPr="001B0F6C">
              <w:rPr>
                <w:rFonts w:ascii="宋体" w:eastAsia="宋体" w:hAnsi="宋体" w:cs="Times New Roman"/>
                <w:color w:val="000000"/>
                <w:kern w:val="0"/>
                <w:szCs w:val="21"/>
              </w:rPr>
              <w:t>方案能够最好地解决问题，给出标准和约束条件。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1504" w:type="dxa"/>
          </w:tcPr>
          <w:p w14:paraId="425FFB1A" w14:textId="77777777" w:rsidR="00F740F0" w:rsidRPr="001B0F6C" w:rsidRDefault="00F740F0" w:rsidP="006F7ECB">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7730FF24" w14:textId="77777777" w:rsidR="00F740F0" w:rsidRPr="001B0F6C" w:rsidRDefault="00F740F0" w:rsidP="006F7ECB">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2DB8FB18" w14:textId="77777777" w:rsidR="00F740F0" w:rsidRDefault="00F740F0" w:rsidP="006F7EC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C859AAA" w14:textId="77777777" w:rsidR="00F740F0" w:rsidRPr="001B0F6C" w:rsidRDefault="00F740F0" w:rsidP="006F7ECB">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1C8B4886" w14:textId="77777777" w:rsidR="00F740F0" w:rsidRPr="001B0F6C" w:rsidRDefault="00F740F0" w:rsidP="006F7ECB">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487148BD" w14:textId="77777777" w:rsidR="001A6FF8" w:rsidRDefault="001A6FF8" w:rsidP="004044E4">
      <w:pPr>
        <w:pStyle w:val="a7"/>
        <w:spacing w:beforeLines="50" w:before="120" w:beforeAutospacing="0" w:afterLines="50" w:after="120" w:afterAutospacing="0" w:line="300" w:lineRule="auto"/>
        <w:rPr>
          <w:rFonts w:ascii="宋体" w:eastAsia="宋体" w:hAnsi="宋体"/>
          <w:b/>
          <w:sz w:val="28"/>
        </w:rPr>
      </w:pPr>
    </w:p>
    <w:p w14:paraId="3D00577F" w14:textId="77777777" w:rsidR="001A6FF8" w:rsidRPr="002E590A" w:rsidRDefault="001A6FF8" w:rsidP="004044E4">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302" w:name="_Toc494437412"/>
      <w:bookmarkStart w:id="303" w:name="_Toc494438261"/>
      <w:bookmarkStart w:id="304" w:name="_Toc494447219"/>
      <w:r w:rsidRPr="00986441">
        <w:rPr>
          <w:rFonts w:eastAsia="宋体"/>
          <w:b/>
        </w:rPr>
        <w:t>2</w:t>
      </w:r>
      <w:r>
        <w:rPr>
          <w:rFonts w:ascii="宋体" w:eastAsia="宋体" w:hAnsi="宋体" w:hint="eastAsia"/>
          <w:b/>
        </w:rPr>
        <w:t>.</w:t>
      </w:r>
      <w:r w:rsidR="00F5222E" w:rsidRPr="00986441">
        <w:rPr>
          <w:rFonts w:eastAsia="宋体"/>
          <w:b/>
        </w:rPr>
        <w:t>11</w:t>
      </w:r>
      <w:r w:rsidRPr="002E590A">
        <w:rPr>
          <w:rFonts w:ascii="宋体" w:eastAsia="宋体" w:hAnsi="宋体" w:hint="eastAsia"/>
          <w:b/>
        </w:rPr>
        <w:t>.</w:t>
      </w:r>
      <w:r w:rsidR="00F5222E" w:rsidRPr="00986441">
        <w:rPr>
          <w:rFonts w:eastAsia="宋体"/>
          <w:b/>
        </w:rPr>
        <w:t>2</w:t>
      </w:r>
      <w:r w:rsidRPr="002E590A">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w:t>
      </w:r>
      <w:r w:rsidR="00C34B00" w:rsidRPr="00986441">
        <w:rPr>
          <w:rFonts w:eastAsia="宋体"/>
          <w:b/>
        </w:rPr>
        <w:t>6002</w:t>
      </w:r>
      <w:r w:rsidRPr="002E590A">
        <w:rPr>
          <w:rFonts w:ascii="宋体" w:eastAsia="宋体" w:hAnsi="宋体"/>
          <w:b/>
        </w:rPr>
        <w:t xml:space="preserve"> </w:t>
      </w:r>
      <w:r w:rsidR="00C34B00">
        <w:rPr>
          <w:rFonts w:ascii="宋体" w:eastAsia="宋体" w:hAnsi="宋体" w:hint="eastAsia"/>
          <w:b/>
        </w:rPr>
        <w:t>太阳能动力车</w:t>
      </w:r>
      <w:bookmarkEnd w:id="302"/>
      <w:bookmarkEnd w:id="303"/>
      <w:bookmarkEnd w:id="304"/>
    </w:p>
    <w:p w14:paraId="51297F00"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05" w:name="_Toc494437413"/>
      <w:bookmarkStart w:id="306" w:name="_Toc494438262"/>
      <w:r w:rsidRPr="009F0A39">
        <w:rPr>
          <w:rFonts w:ascii="宋体" w:eastAsia="宋体" w:hAnsi="宋体" w:hint="eastAsia"/>
          <w:b/>
        </w:rPr>
        <w:t>课程简介</w:t>
      </w:r>
      <w:bookmarkEnd w:id="305"/>
      <w:bookmarkEnd w:id="306"/>
    </w:p>
    <w:p w14:paraId="3FF9F100" w14:textId="77777777" w:rsidR="00166CA1" w:rsidRPr="00774F9E" w:rsidRDefault="00166CA1" w:rsidP="00166CA1">
      <w:pPr>
        <w:pStyle w:val="a7"/>
        <w:spacing w:beforeLines="50" w:before="120" w:beforeAutospacing="0" w:afterLines="50" w:after="120" w:afterAutospacing="0" w:line="300" w:lineRule="auto"/>
        <w:ind w:firstLineChars="200" w:firstLine="480"/>
        <w:rPr>
          <w:rFonts w:ascii="宋体" w:eastAsia="宋体" w:hAnsi="宋体"/>
        </w:rPr>
      </w:pPr>
      <w:r w:rsidRPr="00774F9E">
        <w:rPr>
          <w:rFonts w:ascii="宋体" w:eastAsia="宋体" w:hAnsi="宋体" w:hint="eastAsia"/>
        </w:rPr>
        <w:t>能源危机迫在眉睫。专家分析，如果不能用新能源取代汽油，那么汽车即将没落。太阳能汽车是一种靠太阳能来驱动的汽车，真正做到零排放。</w:t>
      </w:r>
    </w:p>
    <w:p w14:paraId="729F6A35" w14:textId="77777777" w:rsidR="00166CA1" w:rsidRPr="00774F9E" w:rsidRDefault="00166CA1" w:rsidP="00166CA1">
      <w:pPr>
        <w:pStyle w:val="a7"/>
        <w:spacing w:beforeLines="50" w:before="120" w:beforeAutospacing="0" w:afterLines="50" w:after="120" w:afterAutospacing="0" w:line="300" w:lineRule="auto"/>
        <w:ind w:firstLineChars="200" w:firstLine="480"/>
        <w:rPr>
          <w:rFonts w:ascii="宋体" w:eastAsia="宋体" w:hAnsi="宋体"/>
        </w:rPr>
      </w:pPr>
      <w:r w:rsidRPr="00774F9E">
        <w:rPr>
          <w:rFonts w:ascii="宋体" w:eastAsia="宋体" w:hAnsi="宋体" w:hint="eastAsia"/>
        </w:rPr>
        <w:lastRenderedPageBreak/>
        <w:t>在本课程中，学生通过查阅资料，观看视频等方式收集并整理太阳能动力车的原理，以小组为单位根据给定的材料讨论设计方案，自己设计并制作一款太阳能动力小车。每个小组需要结合自己的设计理念、制作流程分享自己的作品，并根据其他小组同学的评价和改进意见完善设计。</w:t>
      </w:r>
      <w:r w:rsidRPr="00774F9E">
        <w:rPr>
          <w:rFonts w:ascii="宋体" w:eastAsia="宋体" w:hAnsi="宋体"/>
        </w:rPr>
        <w:t xml:space="preserve">  </w:t>
      </w:r>
    </w:p>
    <w:p w14:paraId="68BA71F5" w14:textId="77777777" w:rsidR="001A6FF8" w:rsidRDefault="00166CA1" w:rsidP="00166CA1">
      <w:pPr>
        <w:pStyle w:val="a7"/>
        <w:spacing w:beforeLines="50" w:before="120" w:beforeAutospacing="0" w:afterLines="50" w:after="120" w:afterAutospacing="0" w:line="300" w:lineRule="auto"/>
        <w:ind w:firstLineChars="200" w:firstLine="480"/>
        <w:rPr>
          <w:rFonts w:ascii="宋体" w:eastAsia="宋体" w:hAnsi="宋体"/>
        </w:rPr>
      </w:pPr>
      <w:r w:rsidRPr="00774F9E">
        <w:rPr>
          <w:rFonts w:ascii="宋体" w:eastAsia="宋体" w:hAnsi="宋体" w:hint="eastAsia"/>
        </w:rPr>
        <w:t>学生通过本课程的学习，深入理解能源问题是全人类面临的重大挑战，养成关心社会人点问题的习惯，培养应用科学知识和工程设计解决实际问题的能力。</w:t>
      </w:r>
    </w:p>
    <w:p w14:paraId="53B2A3D6"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07" w:name="_Toc494437414"/>
      <w:bookmarkStart w:id="308" w:name="_Toc494438263"/>
      <w:r w:rsidRPr="009F0A39">
        <w:rPr>
          <w:rFonts w:ascii="宋体" w:eastAsia="宋体" w:hAnsi="宋体" w:hint="eastAsia"/>
          <w:b/>
        </w:rPr>
        <w:t>课程目标</w:t>
      </w:r>
      <w:bookmarkEnd w:id="307"/>
      <w:bookmarkEnd w:id="308"/>
    </w:p>
    <w:p w14:paraId="07442ECC" w14:textId="77777777" w:rsidR="008C42D3" w:rsidRPr="00186094" w:rsidRDefault="008C42D3" w:rsidP="008C42D3">
      <w:pPr>
        <w:pStyle w:val="a7"/>
        <w:spacing w:beforeLines="50" w:before="120" w:beforeAutospacing="0" w:afterLines="50" w:after="120" w:afterAutospacing="0" w:line="300" w:lineRule="auto"/>
        <w:ind w:firstLineChars="200" w:firstLine="482"/>
        <w:rPr>
          <w:rFonts w:ascii="宋体" w:eastAsia="宋体" w:hAnsi="宋体"/>
        </w:rPr>
      </w:pPr>
      <w:r w:rsidRPr="008C42D3">
        <w:rPr>
          <w:rFonts w:ascii="宋体" w:eastAsia="宋体" w:hAnsi="宋体" w:hint="eastAsia"/>
          <w:b/>
        </w:rPr>
        <w:t>科学：</w:t>
      </w:r>
      <w:r>
        <w:rPr>
          <w:rFonts w:ascii="宋体" w:eastAsia="宋体" w:hAnsi="宋体" w:hint="eastAsia"/>
        </w:rPr>
        <w:t>理解太阳能与电能之间的转换。</w:t>
      </w:r>
    </w:p>
    <w:p w14:paraId="5DC40AB8" w14:textId="77777777" w:rsidR="008C42D3" w:rsidRPr="00186094" w:rsidRDefault="008C42D3" w:rsidP="008C42D3">
      <w:pPr>
        <w:pStyle w:val="a7"/>
        <w:spacing w:beforeLines="50" w:before="120" w:beforeAutospacing="0" w:afterLines="50" w:after="120" w:afterAutospacing="0" w:line="300" w:lineRule="auto"/>
        <w:ind w:firstLineChars="200" w:firstLine="482"/>
        <w:rPr>
          <w:rFonts w:ascii="宋体" w:eastAsia="宋体" w:hAnsi="宋体"/>
        </w:rPr>
      </w:pPr>
      <w:r w:rsidRPr="008C42D3">
        <w:rPr>
          <w:rFonts w:ascii="宋体" w:eastAsia="宋体" w:hAnsi="宋体" w:hint="eastAsia"/>
          <w:b/>
        </w:rPr>
        <w:t>技术：</w:t>
      </w:r>
      <w:r w:rsidRPr="00186094">
        <w:rPr>
          <w:rFonts w:ascii="宋体" w:eastAsia="宋体" w:hAnsi="宋体" w:hint="eastAsia"/>
        </w:rPr>
        <w:t>掌握太阳能动</w:t>
      </w:r>
      <w:r>
        <w:rPr>
          <w:rFonts w:ascii="宋体" w:eastAsia="宋体" w:hAnsi="宋体" w:hint="eastAsia"/>
        </w:rPr>
        <w:t>力车的设计方法；熟悉太阳能动力车的制作流程和相关工具的使用方法。</w:t>
      </w:r>
    </w:p>
    <w:p w14:paraId="44DC210A" w14:textId="77777777" w:rsidR="001A6FF8" w:rsidRDefault="008C42D3" w:rsidP="008C42D3">
      <w:pPr>
        <w:pStyle w:val="a7"/>
        <w:spacing w:beforeLines="50" w:before="120" w:beforeAutospacing="0" w:afterLines="50" w:after="120" w:afterAutospacing="0" w:line="300" w:lineRule="auto"/>
        <w:ind w:firstLineChars="200" w:firstLine="482"/>
        <w:rPr>
          <w:rFonts w:ascii="宋体" w:eastAsia="宋体" w:hAnsi="宋体"/>
        </w:rPr>
      </w:pPr>
      <w:r w:rsidRPr="008C42D3">
        <w:rPr>
          <w:rFonts w:ascii="宋体" w:eastAsia="宋体" w:hAnsi="宋体" w:hint="eastAsia"/>
          <w:b/>
        </w:rPr>
        <w:t>工程：</w:t>
      </w:r>
      <w:r>
        <w:rPr>
          <w:rFonts w:ascii="宋体" w:eastAsia="宋体" w:hAnsi="宋体" w:hint="eastAsia"/>
        </w:rPr>
        <w:t>能够根据所学知识，设计并制作太阳能动力车。</w:t>
      </w:r>
    </w:p>
    <w:p w14:paraId="4BEC6190"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09" w:name="_Toc494437415"/>
      <w:bookmarkStart w:id="310" w:name="_Toc494438264"/>
      <w:r w:rsidRPr="009F0A39">
        <w:rPr>
          <w:rFonts w:ascii="宋体" w:eastAsia="宋体" w:hAnsi="宋体" w:hint="eastAsia"/>
          <w:b/>
        </w:rPr>
        <w:t>与课本关联</w:t>
      </w:r>
      <w:bookmarkEnd w:id="309"/>
      <w:bookmarkEnd w:id="310"/>
    </w:p>
    <w:p w14:paraId="46679E7D" w14:textId="77777777" w:rsidR="001A6FF8" w:rsidRDefault="00C34B00"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第三</w:t>
      </w:r>
      <w:r w:rsidR="001A6FF8">
        <w:rPr>
          <w:rFonts w:ascii="宋体" w:eastAsia="宋体" w:hAnsi="宋体" w:hint="eastAsia"/>
        </w:rPr>
        <w:t xml:space="preserve">单元 </w:t>
      </w:r>
      <w:r>
        <w:rPr>
          <w:rFonts w:ascii="宋体" w:eastAsia="宋体" w:hAnsi="宋体" w:hint="eastAsia"/>
        </w:rPr>
        <w:t>能量</w:t>
      </w:r>
    </w:p>
    <w:p w14:paraId="1037FEB3"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11" w:name="_Toc494437416"/>
      <w:bookmarkStart w:id="312" w:name="_Toc494438265"/>
      <w:r w:rsidRPr="009F0A39">
        <w:rPr>
          <w:rFonts w:ascii="宋体" w:eastAsia="宋体" w:hAnsi="宋体" w:hint="eastAsia"/>
          <w:b/>
        </w:rPr>
        <w:t>与中国《义务教育小学科学课程标准》关联</w:t>
      </w:r>
      <w:bookmarkEnd w:id="311"/>
      <w:bookmarkEnd w:id="312"/>
    </w:p>
    <w:tbl>
      <w:tblPr>
        <w:tblStyle w:val="a8"/>
        <w:tblW w:w="0" w:type="auto"/>
        <w:tblLook w:val="04A0" w:firstRow="1" w:lastRow="0" w:firstColumn="1" w:lastColumn="0" w:noHBand="0" w:noVBand="1"/>
      </w:tblPr>
      <w:tblGrid>
        <w:gridCol w:w="3539"/>
        <w:gridCol w:w="5811"/>
      </w:tblGrid>
      <w:tr w:rsidR="00E160D7" w:rsidRPr="00E6476B" w14:paraId="11058D2E" w14:textId="77777777" w:rsidTr="006F7ECB">
        <w:trPr>
          <w:trHeight w:hRule="exact" w:val="686"/>
        </w:trPr>
        <w:tc>
          <w:tcPr>
            <w:tcW w:w="9350" w:type="dxa"/>
            <w:gridSpan w:val="2"/>
            <w:vAlign w:val="center"/>
          </w:tcPr>
          <w:p w14:paraId="4F32D1F9" w14:textId="77777777" w:rsidR="00E160D7" w:rsidRPr="00E6476B" w:rsidRDefault="00E160D7" w:rsidP="006F7ECB">
            <w:pPr>
              <w:pStyle w:val="a7"/>
              <w:spacing w:before="0" w:beforeAutospacing="0" w:after="0" w:afterAutospacing="0"/>
              <w:rPr>
                <w:rFonts w:ascii="宋体" w:eastAsia="宋体" w:hAnsi="宋体"/>
                <w:sz w:val="21"/>
              </w:rPr>
            </w:pPr>
            <w:r w:rsidRPr="00986441">
              <w:rPr>
                <w:rFonts w:eastAsia="宋体" w:hint="eastAsia"/>
                <w:sz w:val="21"/>
              </w:rPr>
              <w:t>6</w:t>
            </w:r>
            <w:r w:rsidRPr="00E6476B">
              <w:rPr>
                <w:rFonts w:ascii="宋体" w:eastAsia="宋体" w:hAnsi="宋体" w:hint="eastAsia"/>
                <w:sz w:val="21"/>
              </w:rPr>
              <w:t>.机械能、声、光、热、电、</w:t>
            </w:r>
            <w:proofErr w:type="gramStart"/>
            <w:r w:rsidRPr="00E6476B">
              <w:rPr>
                <w:rFonts w:ascii="宋体" w:eastAsia="宋体" w:hAnsi="宋体" w:hint="eastAsia"/>
                <w:sz w:val="21"/>
              </w:rPr>
              <w:t>磁是能量</w:t>
            </w:r>
            <w:proofErr w:type="gramEnd"/>
            <w:r w:rsidRPr="00E6476B">
              <w:rPr>
                <w:rFonts w:ascii="宋体" w:eastAsia="宋体" w:hAnsi="宋体" w:hint="eastAsia"/>
                <w:sz w:val="21"/>
              </w:rPr>
              <w:t>的不同表现形式</w:t>
            </w:r>
          </w:p>
          <w:p w14:paraId="6BAE1918" w14:textId="77777777" w:rsidR="00E160D7" w:rsidRPr="00E6476B" w:rsidRDefault="00E160D7" w:rsidP="006F7ECB">
            <w:pPr>
              <w:pStyle w:val="a7"/>
              <w:spacing w:before="0" w:beforeAutospacing="0" w:after="0" w:afterAutospacing="0"/>
              <w:rPr>
                <w:rFonts w:ascii="宋体" w:eastAsia="宋体" w:hAnsi="宋体"/>
                <w:sz w:val="21"/>
              </w:rPr>
            </w:pPr>
            <w:r w:rsidRPr="00986441">
              <w:rPr>
                <w:rFonts w:eastAsia="宋体" w:hint="eastAsia"/>
                <w:sz w:val="21"/>
              </w:rPr>
              <w:t>6</w:t>
            </w:r>
            <w:r w:rsidRPr="00E6476B">
              <w:rPr>
                <w:rFonts w:ascii="宋体" w:eastAsia="宋体" w:hAnsi="宋体" w:hint="eastAsia"/>
                <w:sz w:val="21"/>
              </w:rPr>
              <w:t>.</w:t>
            </w:r>
            <w:r w:rsidRPr="00986441">
              <w:rPr>
                <w:rFonts w:eastAsia="宋体"/>
                <w:sz w:val="21"/>
              </w:rPr>
              <w:t>6</w:t>
            </w:r>
            <w:r w:rsidRPr="00E6476B">
              <w:rPr>
                <w:rFonts w:ascii="宋体" w:eastAsia="宋体" w:hAnsi="宋体" w:hint="eastAsia"/>
                <w:sz w:val="21"/>
              </w:rPr>
              <w:t>自然界有多种形式的能量转换</w:t>
            </w:r>
          </w:p>
        </w:tc>
      </w:tr>
      <w:tr w:rsidR="00E160D7" w:rsidRPr="00E6476B" w14:paraId="3FF5EC62" w14:textId="77777777" w:rsidTr="006F7ECB">
        <w:trPr>
          <w:trHeight w:hRule="exact" w:val="289"/>
        </w:trPr>
        <w:tc>
          <w:tcPr>
            <w:tcW w:w="3539" w:type="dxa"/>
            <w:vAlign w:val="center"/>
          </w:tcPr>
          <w:p w14:paraId="1D05E113" w14:textId="77777777" w:rsidR="00E160D7" w:rsidRPr="00E6476B" w:rsidRDefault="00E160D7" w:rsidP="006F7ECB">
            <w:pPr>
              <w:pStyle w:val="a7"/>
              <w:spacing w:before="0" w:beforeAutospacing="0" w:after="0" w:afterAutospacing="0"/>
              <w:rPr>
                <w:rFonts w:ascii="宋体" w:eastAsia="宋体" w:hAnsi="宋体"/>
                <w:b/>
                <w:sz w:val="21"/>
              </w:rPr>
            </w:pPr>
            <w:r w:rsidRPr="00E6476B">
              <w:rPr>
                <w:rFonts w:ascii="宋体" w:eastAsia="宋体" w:hAnsi="宋体" w:hint="eastAsia"/>
                <w:b/>
                <w:sz w:val="21"/>
              </w:rPr>
              <w:t>学习内容</w:t>
            </w:r>
          </w:p>
        </w:tc>
        <w:tc>
          <w:tcPr>
            <w:tcW w:w="5811" w:type="dxa"/>
            <w:vAlign w:val="center"/>
          </w:tcPr>
          <w:p w14:paraId="059854B2" w14:textId="77777777" w:rsidR="00E160D7" w:rsidRPr="00E6476B" w:rsidRDefault="00E160D7" w:rsidP="006F7ECB">
            <w:pPr>
              <w:pStyle w:val="a7"/>
              <w:spacing w:before="0" w:beforeAutospacing="0" w:after="0" w:afterAutospacing="0"/>
              <w:rPr>
                <w:rFonts w:ascii="宋体" w:eastAsia="宋体" w:hAnsi="宋体"/>
                <w:b/>
                <w:sz w:val="21"/>
              </w:rPr>
            </w:pPr>
            <w:r w:rsidRPr="00E6476B">
              <w:rPr>
                <w:rFonts w:ascii="宋体" w:eastAsia="宋体" w:hAnsi="宋体" w:hint="eastAsia"/>
                <w:b/>
                <w:sz w:val="21"/>
              </w:rPr>
              <w:t>学习目标</w:t>
            </w:r>
          </w:p>
        </w:tc>
      </w:tr>
      <w:tr w:rsidR="00E160D7" w:rsidRPr="00E6476B" w14:paraId="54AD469B" w14:textId="77777777" w:rsidTr="006F7ECB">
        <w:trPr>
          <w:trHeight w:hRule="exact" w:val="559"/>
        </w:trPr>
        <w:tc>
          <w:tcPr>
            <w:tcW w:w="3539" w:type="dxa"/>
            <w:vAlign w:val="center"/>
          </w:tcPr>
          <w:p w14:paraId="587A3C86" w14:textId="77777777" w:rsidR="00E160D7" w:rsidRPr="00E6476B" w:rsidRDefault="00E160D7" w:rsidP="006F7ECB">
            <w:pPr>
              <w:pStyle w:val="a7"/>
              <w:spacing w:before="0" w:beforeAutospacing="0" w:after="0" w:afterAutospacing="0"/>
              <w:rPr>
                <w:rFonts w:ascii="宋体" w:eastAsia="宋体" w:hAnsi="宋体"/>
                <w:sz w:val="21"/>
              </w:rPr>
            </w:pPr>
            <w:r w:rsidRPr="00986441">
              <w:rPr>
                <w:rFonts w:eastAsia="宋体" w:hint="eastAsia"/>
                <w:sz w:val="21"/>
              </w:rPr>
              <w:t>6</w:t>
            </w:r>
            <w:r w:rsidRPr="00E6476B">
              <w:rPr>
                <w:rFonts w:ascii="宋体" w:eastAsia="宋体" w:hAnsi="宋体" w:hint="eastAsia"/>
                <w:sz w:val="21"/>
              </w:rPr>
              <w:t>.</w:t>
            </w:r>
            <w:r w:rsidRPr="00986441">
              <w:rPr>
                <w:rFonts w:eastAsia="宋体"/>
                <w:sz w:val="21"/>
              </w:rPr>
              <w:t>6</w:t>
            </w:r>
            <w:r w:rsidRPr="00E6476B">
              <w:rPr>
                <w:rFonts w:ascii="宋体" w:eastAsia="宋体" w:hAnsi="宋体" w:hint="eastAsia"/>
                <w:sz w:val="21"/>
              </w:rPr>
              <w:t>.</w:t>
            </w:r>
            <w:r w:rsidRPr="00986441">
              <w:rPr>
                <w:rFonts w:eastAsia="宋体"/>
                <w:sz w:val="21"/>
              </w:rPr>
              <w:t>2</w:t>
            </w:r>
            <w:proofErr w:type="gramStart"/>
            <w:r w:rsidRPr="00E6476B">
              <w:rPr>
                <w:rFonts w:ascii="宋体" w:eastAsia="宋体" w:hAnsi="宋体" w:hint="eastAsia"/>
                <w:sz w:val="21"/>
              </w:rPr>
              <w:t>一种表现</w:t>
            </w:r>
            <w:proofErr w:type="gramEnd"/>
            <w:r w:rsidRPr="00E6476B">
              <w:rPr>
                <w:rFonts w:ascii="宋体" w:eastAsia="宋体" w:hAnsi="宋体" w:hint="eastAsia"/>
                <w:sz w:val="21"/>
              </w:rPr>
              <w:t>形式的能量可以转换为另一种表现形式</w:t>
            </w:r>
          </w:p>
        </w:tc>
        <w:tc>
          <w:tcPr>
            <w:tcW w:w="5811" w:type="dxa"/>
            <w:vAlign w:val="center"/>
          </w:tcPr>
          <w:p w14:paraId="6470C11C" w14:textId="77777777" w:rsidR="00E160D7" w:rsidRPr="00E6476B" w:rsidRDefault="00E160D7" w:rsidP="006F7ECB">
            <w:pPr>
              <w:pStyle w:val="a7"/>
              <w:spacing w:before="0" w:beforeAutospacing="0" w:after="0" w:afterAutospacing="0"/>
              <w:rPr>
                <w:rFonts w:ascii="宋体" w:eastAsia="宋体" w:hAnsi="宋体"/>
                <w:sz w:val="21"/>
              </w:rPr>
            </w:pPr>
            <w:r w:rsidRPr="00E6476B">
              <w:rPr>
                <w:rFonts w:ascii="宋体" w:eastAsia="宋体" w:hAnsi="宋体" w:hint="eastAsia"/>
                <w:sz w:val="21"/>
              </w:rPr>
              <w:t>（</w:t>
            </w:r>
            <w:r w:rsidRPr="00986441">
              <w:rPr>
                <w:rFonts w:eastAsia="宋体"/>
                <w:sz w:val="21"/>
              </w:rPr>
              <w:t>5</w:t>
            </w:r>
            <w:r w:rsidRPr="00E6476B">
              <w:rPr>
                <w:rFonts w:ascii="宋体" w:eastAsia="宋体" w:hAnsi="宋体" w:hint="eastAsia"/>
                <w:sz w:val="21"/>
              </w:rPr>
              <w:t>-</w:t>
            </w:r>
            <w:r w:rsidRPr="00986441">
              <w:rPr>
                <w:rFonts w:eastAsia="宋体"/>
                <w:sz w:val="21"/>
              </w:rPr>
              <w:t>6</w:t>
            </w:r>
            <w:r w:rsidRPr="00E6476B">
              <w:rPr>
                <w:rFonts w:ascii="宋体" w:eastAsia="宋体" w:hAnsi="宋体" w:hint="eastAsia"/>
                <w:sz w:val="21"/>
              </w:rPr>
              <w:t>年级）调查和说明生活中哪些器材设备或现象中存在动能（机械能）声能、光能、热能、电能、磁能及其之间的转换。</w:t>
            </w:r>
          </w:p>
        </w:tc>
      </w:tr>
    </w:tbl>
    <w:p w14:paraId="167A96AE" w14:textId="77777777" w:rsidR="001A6FF8" w:rsidRPr="00E160D7"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p>
    <w:p w14:paraId="77F35A0A"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13" w:name="_Toc494437417"/>
      <w:bookmarkStart w:id="314" w:name="_Toc494438266"/>
      <w:r w:rsidRPr="009F0A39">
        <w:rPr>
          <w:rFonts w:ascii="宋体" w:eastAsia="宋体" w:hAnsi="宋体" w:hint="eastAsia"/>
          <w:b/>
        </w:rPr>
        <w:t>与美国《新一代科学教育标准》关联</w:t>
      </w:r>
      <w:bookmarkEnd w:id="313"/>
      <w:bookmarkEnd w:id="314"/>
    </w:p>
    <w:tbl>
      <w:tblPr>
        <w:tblStyle w:val="a8"/>
        <w:tblW w:w="0" w:type="auto"/>
        <w:tblLook w:val="04A0" w:firstRow="1" w:lastRow="0" w:firstColumn="1" w:lastColumn="0" w:noHBand="0" w:noVBand="1"/>
      </w:tblPr>
      <w:tblGrid>
        <w:gridCol w:w="1838"/>
        <w:gridCol w:w="3402"/>
        <w:gridCol w:w="4110"/>
      </w:tblGrid>
      <w:tr w:rsidR="00E160D7" w:rsidRPr="00C2099D" w14:paraId="113F4DFA" w14:textId="77777777" w:rsidTr="006F7ECB">
        <w:tc>
          <w:tcPr>
            <w:tcW w:w="9350" w:type="dxa"/>
            <w:gridSpan w:val="3"/>
          </w:tcPr>
          <w:p w14:paraId="4DD220C0" w14:textId="77777777" w:rsidR="00E160D7" w:rsidRPr="00C2099D" w:rsidRDefault="00E160D7" w:rsidP="006F7ECB">
            <w:pPr>
              <w:rPr>
                <w:rFonts w:ascii="宋体" w:eastAsia="宋体" w:hAnsi="宋体"/>
                <w:sz w:val="20"/>
                <w:szCs w:val="16"/>
              </w:rPr>
            </w:pPr>
            <w:r w:rsidRPr="00986441">
              <w:rPr>
                <w:rFonts w:ascii="Times New Roman" w:eastAsia="宋体" w:hAnsi="Times New Roman"/>
                <w:b/>
                <w:sz w:val="20"/>
                <w:szCs w:val="16"/>
              </w:rPr>
              <w:t>4</w:t>
            </w:r>
            <w:r w:rsidRPr="00C2099D">
              <w:rPr>
                <w:rFonts w:ascii="宋体" w:eastAsia="宋体" w:hAnsi="宋体"/>
                <w:b/>
                <w:sz w:val="20"/>
                <w:szCs w:val="16"/>
              </w:rPr>
              <w:t>.</w:t>
            </w:r>
            <w:r w:rsidRPr="00C2099D">
              <w:rPr>
                <w:rFonts w:ascii="宋体" w:eastAsia="宋体" w:hAnsi="宋体" w:hint="eastAsia"/>
                <w:b/>
                <w:sz w:val="20"/>
                <w:szCs w:val="16"/>
              </w:rPr>
              <w:t>能量</w:t>
            </w:r>
          </w:p>
        </w:tc>
      </w:tr>
      <w:tr w:rsidR="00E160D7" w:rsidRPr="00C2099D" w14:paraId="068E80D3" w14:textId="77777777" w:rsidTr="006F7ECB">
        <w:tc>
          <w:tcPr>
            <w:tcW w:w="9350" w:type="dxa"/>
            <w:gridSpan w:val="3"/>
          </w:tcPr>
          <w:p w14:paraId="449F3CB2" w14:textId="77777777" w:rsidR="00E160D7" w:rsidRPr="00C2099D" w:rsidRDefault="00E160D7" w:rsidP="006F7ECB">
            <w:pPr>
              <w:rPr>
                <w:rFonts w:ascii="宋体" w:eastAsia="宋体" w:hAnsi="宋体"/>
                <w:b/>
                <w:sz w:val="20"/>
                <w:szCs w:val="16"/>
              </w:rPr>
            </w:pPr>
            <w:r w:rsidRPr="00C2099D">
              <w:rPr>
                <w:rFonts w:ascii="宋体" w:eastAsia="宋体" w:hAnsi="宋体" w:hint="eastAsia"/>
                <w:b/>
                <w:sz w:val="20"/>
                <w:szCs w:val="16"/>
              </w:rPr>
              <w:t>表现预期：</w:t>
            </w:r>
          </w:p>
          <w:p w14:paraId="2BE86071" w14:textId="77777777" w:rsidR="00E160D7" w:rsidRPr="00C2099D" w:rsidRDefault="00E160D7" w:rsidP="006F7ECB">
            <w:pPr>
              <w:outlineLvl w:val="4"/>
              <w:rPr>
                <w:rFonts w:ascii="宋体" w:eastAsia="宋体" w:hAnsi="宋体" w:cs="Tahoma"/>
                <w:color w:val="C00000"/>
                <w:kern w:val="0"/>
                <w:sz w:val="20"/>
                <w:szCs w:val="16"/>
              </w:rPr>
            </w:pPr>
            <w:r w:rsidRPr="00986441">
              <w:rPr>
                <w:rFonts w:ascii="Times New Roman" w:eastAsia="宋体" w:hAnsi="Times New Roman" w:cs="Tahoma"/>
                <w:b/>
                <w:bCs/>
                <w:color w:val="000000"/>
                <w:kern w:val="0"/>
                <w:sz w:val="20"/>
                <w:szCs w:val="16"/>
              </w:rPr>
              <w:t>4</w:t>
            </w:r>
            <w:r w:rsidRPr="00C2099D">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PS3</w:t>
            </w:r>
            <w:r w:rsidRPr="00C2099D">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4</w:t>
            </w:r>
            <w:r w:rsidRPr="00C2099D">
              <w:rPr>
                <w:rFonts w:ascii="宋体" w:eastAsia="宋体" w:hAnsi="宋体" w:cs="Tahoma"/>
                <w:b/>
                <w:bCs/>
                <w:color w:val="000000"/>
                <w:kern w:val="0"/>
                <w:sz w:val="20"/>
                <w:szCs w:val="16"/>
              </w:rPr>
              <w:t>. 将科学的想法应用于设计、测试和</w:t>
            </w:r>
            <w:r w:rsidRPr="00C2099D">
              <w:rPr>
                <w:rFonts w:ascii="宋体" w:eastAsia="宋体" w:hAnsi="宋体" w:cs="Tahoma" w:hint="eastAsia"/>
                <w:b/>
                <w:bCs/>
                <w:color w:val="000000"/>
                <w:kern w:val="0"/>
                <w:sz w:val="20"/>
                <w:szCs w:val="16"/>
              </w:rPr>
              <w:t>改善</w:t>
            </w:r>
            <w:r w:rsidRPr="00C2099D">
              <w:rPr>
                <w:rFonts w:ascii="宋体" w:eastAsia="宋体" w:hAnsi="宋体" w:cs="Tahoma"/>
                <w:b/>
                <w:bCs/>
                <w:color w:val="000000"/>
                <w:kern w:val="0"/>
                <w:sz w:val="20"/>
                <w:szCs w:val="16"/>
              </w:rPr>
              <w:t>一种将能量从一种形式转换为另一种形式的装置</w:t>
            </w:r>
            <w:r w:rsidRPr="00C2099D">
              <w:rPr>
                <w:rFonts w:ascii="宋体" w:eastAsia="宋体" w:hAnsi="宋体" w:cs="Tahoma" w:hint="eastAsia"/>
                <w:b/>
                <w:bCs/>
                <w:color w:val="000000"/>
                <w:kern w:val="0"/>
                <w:sz w:val="20"/>
                <w:szCs w:val="16"/>
              </w:rPr>
              <w:t>。</w:t>
            </w:r>
            <w:r w:rsidRPr="00C2099D">
              <w:rPr>
                <w:rFonts w:ascii="宋体" w:eastAsia="宋体" w:hAnsi="宋体" w:cs="Tahoma"/>
                <w:color w:val="C00000"/>
                <w:kern w:val="0"/>
                <w:sz w:val="20"/>
                <w:szCs w:val="16"/>
              </w:rPr>
              <w:t>[</w:t>
            </w:r>
            <w:r w:rsidRPr="00C2099D">
              <w:rPr>
                <w:rFonts w:ascii="宋体" w:eastAsia="宋体" w:hAnsi="宋体" w:cs="Tahoma" w:hint="eastAsia"/>
                <w:color w:val="C00000"/>
                <w:kern w:val="0"/>
                <w:sz w:val="20"/>
                <w:szCs w:val="16"/>
              </w:rPr>
              <w:t>声明</w:t>
            </w:r>
            <w:r w:rsidRPr="00C2099D">
              <w:rPr>
                <w:rFonts w:ascii="宋体" w:eastAsia="宋体" w:hAnsi="宋体" w:cs="Tahoma"/>
                <w:color w:val="C00000"/>
                <w:kern w:val="0"/>
                <w:sz w:val="20"/>
                <w:szCs w:val="16"/>
              </w:rPr>
              <w:t>: 设备的例子包括将电能转换</w:t>
            </w:r>
            <w:proofErr w:type="gramStart"/>
            <w:r w:rsidRPr="00C2099D">
              <w:rPr>
                <w:rFonts w:ascii="宋体" w:eastAsia="宋体" w:hAnsi="宋体" w:cs="Tahoma"/>
                <w:color w:val="C00000"/>
                <w:kern w:val="0"/>
                <w:sz w:val="20"/>
                <w:szCs w:val="16"/>
              </w:rPr>
              <w:t>成车辆</w:t>
            </w:r>
            <w:proofErr w:type="gramEnd"/>
            <w:r w:rsidRPr="00C2099D">
              <w:rPr>
                <w:rFonts w:ascii="宋体" w:eastAsia="宋体" w:hAnsi="宋体" w:cs="Tahoma" w:hint="eastAsia"/>
                <w:color w:val="C00000"/>
                <w:kern w:val="0"/>
                <w:sz w:val="20"/>
                <w:szCs w:val="16"/>
              </w:rPr>
              <w:t>动能</w:t>
            </w:r>
            <w:r w:rsidRPr="00C2099D">
              <w:rPr>
                <w:rFonts w:ascii="宋体" w:eastAsia="宋体" w:hAnsi="宋体" w:cs="Tahoma"/>
                <w:color w:val="C00000"/>
                <w:kern w:val="0"/>
                <w:sz w:val="20"/>
                <w:szCs w:val="16"/>
              </w:rPr>
              <w:t>、光或声音的电路，以及将光转换成热能的无源太阳能加热器。约束的例子包括材料、成本或设计设备的时间</w:t>
            </w:r>
            <w:r w:rsidRPr="00C2099D">
              <w:rPr>
                <w:rFonts w:ascii="宋体" w:eastAsia="宋体" w:hAnsi="宋体" w:cs="Tahoma" w:hint="eastAsia"/>
                <w:color w:val="C00000"/>
                <w:kern w:val="0"/>
                <w:sz w:val="20"/>
                <w:szCs w:val="16"/>
              </w:rPr>
              <w:t>。]</w:t>
            </w:r>
            <w:r w:rsidRPr="00C2099D">
              <w:rPr>
                <w:rFonts w:ascii="宋体" w:eastAsia="宋体" w:hAnsi="宋体" w:cs="Tahoma"/>
                <w:color w:val="C00000"/>
                <w:kern w:val="0"/>
                <w:sz w:val="20"/>
                <w:szCs w:val="16"/>
              </w:rPr>
              <w:t>[评</w:t>
            </w:r>
            <w:r w:rsidRPr="00C2099D">
              <w:rPr>
                <w:rFonts w:ascii="宋体" w:eastAsia="宋体" w:hAnsi="宋体" w:cs="Tahoma" w:hint="eastAsia"/>
                <w:color w:val="C00000"/>
                <w:kern w:val="0"/>
                <w:sz w:val="20"/>
                <w:szCs w:val="16"/>
              </w:rPr>
              <w:t>价</w:t>
            </w:r>
            <w:r w:rsidRPr="00C2099D">
              <w:rPr>
                <w:rFonts w:ascii="宋体" w:eastAsia="宋体" w:hAnsi="宋体" w:cs="Tahoma"/>
                <w:color w:val="C00000"/>
                <w:kern w:val="0"/>
                <w:sz w:val="20"/>
                <w:szCs w:val="16"/>
              </w:rPr>
              <w:t>边界:装置应限于将动能转换为电能或使用储存</w:t>
            </w:r>
            <w:r w:rsidRPr="00C2099D">
              <w:rPr>
                <w:rFonts w:ascii="宋体" w:eastAsia="宋体" w:hAnsi="宋体" w:cs="Tahoma" w:hint="eastAsia"/>
                <w:color w:val="C00000"/>
                <w:kern w:val="0"/>
                <w:sz w:val="20"/>
                <w:szCs w:val="16"/>
              </w:rPr>
              <w:t>的</w:t>
            </w:r>
            <w:r w:rsidRPr="00C2099D">
              <w:rPr>
                <w:rFonts w:ascii="宋体" w:eastAsia="宋体" w:hAnsi="宋体" w:cs="Tahoma"/>
                <w:color w:val="C00000"/>
                <w:kern w:val="0"/>
                <w:sz w:val="20"/>
                <w:szCs w:val="16"/>
              </w:rPr>
              <w:t>能量引起运动或产生光或声音的</w:t>
            </w:r>
            <w:r w:rsidRPr="00C2099D">
              <w:rPr>
                <w:rFonts w:ascii="宋体" w:eastAsia="宋体" w:hAnsi="宋体" w:cs="Tahoma" w:hint="eastAsia"/>
                <w:color w:val="C00000"/>
                <w:kern w:val="0"/>
                <w:sz w:val="20"/>
                <w:szCs w:val="16"/>
              </w:rPr>
              <w:t>装置。</w:t>
            </w:r>
            <w:r w:rsidRPr="00C2099D">
              <w:rPr>
                <w:rFonts w:ascii="宋体" w:eastAsia="宋体" w:hAnsi="宋体" w:cs="Tahoma"/>
                <w:color w:val="C00000"/>
                <w:kern w:val="0"/>
                <w:sz w:val="20"/>
                <w:szCs w:val="16"/>
              </w:rPr>
              <w:t>]</w:t>
            </w:r>
            <w:bookmarkStart w:id="315" w:name="OLE_LINK102"/>
            <w:bookmarkStart w:id="316" w:name="OLE_LINK103"/>
          </w:p>
          <w:p w14:paraId="0CC8987C" w14:textId="77777777" w:rsidR="00E160D7" w:rsidRPr="00C2099D" w:rsidRDefault="00E160D7" w:rsidP="006F7ECB">
            <w:pPr>
              <w:outlineLvl w:val="4"/>
              <w:rPr>
                <w:rFonts w:ascii="宋体" w:eastAsia="宋体" w:hAnsi="宋体"/>
                <w:b/>
                <w:sz w:val="20"/>
                <w:szCs w:val="16"/>
              </w:rPr>
            </w:pPr>
            <w:r w:rsidRPr="00986441">
              <w:rPr>
                <w:rFonts w:ascii="Times New Roman" w:eastAsia="宋体" w:hAnsi="Times New Roman" w:cs="Tahoma"/>
                <w:b/>
                <w:bCs/>
                <w:color w:val="000000"/>
                <w:kern w:val="0"/>
                <w:sz w:val="20"/>
                <w:szCs w:val="16"/>
              </w:rPr>
              <w:t>4</w:t>
            </w:r>
            <w:r w:rsidRPr="00C2099D">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ESS3</w:t>
            </w:r>
            <w:r w:rsidRPr="00C2099D">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1</w:t>
            </w:r>
            <w:r w:rsidRPr="00C2099D">
              <w:rPr>
                <w:rFonts w:ascii="宋体" w:eastAsia="宋体" w:hAnsi="宋体" w:cs="Tahoma"/>
                <w:b/>
                <w:bCs/>
                <w:color w:val="000000"/>
                <w:kern w:val="0"/>
                <w:sz w:val="20"/>
                <w:szCs w:val="16"/>
              </w:rPr>
              <w:t>. 获取并结合信息来描述能源和燃料来自自然资源，它们的使用影响环境。</w:t>
            </w:r>
            <w:bookmarkEnd w:id="315"/>
            <w:bookmarkEnd w:id="316"/>
            <w:r w:rsidRPr="00C2099D">
              <w:rPr>
                <w:rFonts w:ascii="宋体" w:eastAsia="宋体" w:hAnsi="宋体" w:cs="Tahoma"/>
                <w:color w:val="C00000"/>
                <w:kern w:val="0"/>
                <w:sz w:val="20"/>
                <w:szCs w:val="16"/>
              </w:rPr>
              <w:t>[</w:t>
            </w:r>
            <w:r w:rsidRPr="00C2099D">
              <w:rPr>
                <w:rFonts w:ascii="宋体" w:eastAsia="宋体" w:hAnsi="宋体" w:cs="Tahoma" w:hint="eastAsia"/>
                <w:color w:val="C00000"/>
                <w:kern w:val="0"/>
                <w:sz w:val="20"/>
                <w:szCs w:val="16"/>
              </w:rPr>
              <w:t>声明</w:t>
            </w:r>
            <w:r w:rsidRPr="00C2099D">
              <w:rPr>
                <w:rFonts w:ascii="宋体" w:eastAsia="宋体" w:hAnsi="宋体" w:cs="Tahoma"/>
                <w:color w:val="C00000"/>
                <w:kern w:val="0"/>
                <w:sz w:val="20"/>
                <w:szCs w:val="16"/>
              </w:rPr>
              <w:t>: 可再生能源资源的例子可能包括风能、水坝后面</w:t>
            </w:r>
            <w:r w:rsidRPr="00C2099D">
              <w:rPr>
                <w:rFonts w:ascii="宋体" w:eastAsia="宋体" w:hAnsi="宋体" w:cs="Tahoma" w:hint="eastAsia"/>
                <w:color w:val="C00000"/>
                <w:kern w:val="0"/>
                <w:sz w:val="20"/>
                <w:szCs w:val="16"/>
              </w:rPr>
              <w:t>的水</w:t>
            </w:r>
            <w:r w:rsidRPr="00C2099D">
              <w:rPr>
                <w:rFonts w:ascii="宋体" w:eastAsia="宋体" w:hAnsi="宋体" w:cs="Tahoma"/>
                <w:color w:val="C00000"/>
                <w:kern w:val="0"/>
                <w:sz w:val="20"/>
                <w:szCs w:val="16"/>
              </w:rPr>
              <w:t>和阳光</w:t>
            </w:r>
            <w:r w:rsidRPr="00C2099D">
              <w:rPr>
                <w:rFonts w:ascii="Times New Roman" w:eastAsia="宋体" w:hAnsi="Times New Roman" w:cs="Tahoma"/>
                <w:color w:val="C00000"/>
                <w:kern w:val="0"/>
                <w:sz w:val="20"/>
                <w:szCs w:val="16"/>
              </w:rPr>
              <w:t>,</w:t>
            </w:r>
            <w:r w:rsidRPr="00C2099D">
              <w:rPr>
                <w:rFonts w:ascii="宋体" w:eastAsia="宋体" w:hAnsi="宋体" w:cs="Tahoma"/>
                <w:color w:val="C00000"/>
                <w:kern w:val="0"/>
                <w:sz w:val="20"/>
                <w:szCs w:val="16"/>
              </w:rPr>
              <w:t xml:space="preserve"> 不可再生能源是化石燃料和裂变材料。</w:t>
            </w:r>
            <w:r w:rsidRPr="00C2099D">
              <w:rPr>
                <w:rFonts w:ascii="宋体" w:eastAsia="宋体" w:hAnsi="宋体" w:cs="Tahoma" w:hint="eastAsia"/>
                <w:color w:val="C00000"/>
                <w:kern w:val="0"/>
                <w:sz w:val="20"/>
                <w:szCs w:val="16"/>
              </w:rPr>
              <w:t xml:space="preserve"> </w:t>
            </w:r>
            <w:r w:rsidRPr="00C2099D">
              <w:rPr>
                <w:rFonts w:ascii="宋体" w:eastAsia="宋体" w:hAnsi="宋体" w:cs="Tahoma"/>
                <w:color w:val="C00000"/>
                <w:kern w:val="0"/>
                <w:sz w:val="20"/>
                <w:szCs w:val="16"/>
              </w:rPr>
              <w:t>环境影响的例子可能</w:t>
            </w:r>
            <w:r w:rsidRPr="00C2099D">
              <w:rPr>
                <w:rFonts w:ascii="宋体" w:eastAsia="宋体" w:hAnsi="宋体" w:cs="Tahoma" w:hint="eastAsia"/>
                <w:color w:val="C00000"/>
                <w:kern w:val="0"/>
                <w:sz w:val="20"/>
                <w:szCs w:val="16"/>
              </w:rPr>
              <w:t>包括修水坝、地表采矿和</w:t>
            </w:r>
            <w:r w:rsidRPr="00C2099D">
              <w:rPr>
                <w:rFonts w:ascii="宋体" w:eastAsia="宋体" w:hAnsi="宋体" w:cs="Tahoma"/>
                <w:color w:val="C00000"/>
                <w:kern w:val="0"/>
                <w:sz w:val="20"/>
                <w:szCs w:val="16"/>
              </w:rPr>
              <w:t>燃烧化石燃料</w:t>
            </w:r>
            <w:r w:rsidRPr="00C2099D">
              <w:rPr>
                <w:rFonts w:ascii="宋体" w:eastAsia="宋体" w:hAnsi="宋体" w:cs="Tahoma" w:hint="eastAsia"/>
                <w:color w:val="C00000"/>
                <w:kern w:val="0"/>
                <w:sz w:val="20"/>
                <w:szCs w:val="16"/>
              </w:rPr>
              <w:t>引起</w:t>
            </w:r>
            <w:r w:rsidRPr="00C2099D">
              <w:rPr>
                <w:rFonts w:ascii="宋体" w:eastAsia="宋体" w:hAnsi="宋体" w:cs="Tahoma"/>
                <w:color w:val="C00000"/>
                <w:kern w:val="0"/>
                <w:sz w:val="20"/>
                <w:szCs w:val="16"/>
              </w:rPr>
              <w:t>空气污染</w:t>
            </w:r>
            <w:r w:rsidRPr="00C2099D">
              <w:rPr>
                <w:rFonts w:ascii="宋体" w:eastAsia="宋体" w:hAnsi="宋体" w:cs="Tahoma" w:hint="eastAsia"/>
                <w:color w:val="C00000"/>
                <w:kern w:val="0"/>
                <w:sz w:val="20"/>
                <w:szCs w:val="16"/>
              </w:rPr>
              <w:t>造成的</w:t>
            </w:r>
            <w:r w:rsidRPr="00C2099D">
              <w:rPr>
                <w:rFonts w:ascii="宋体" w:eastAsia="宋体" w:hAnsi="宋体" w:cs="Tahoma"/>
                <w:color w:val="C00000"/>
                <w:kern w:val="0"/>
                <w:sz w:val="20"/>
                <w:szCs w:val="16"/>
              </w:rPr>
              <w:t>栖息地丧失</w:t>
            </w:r>
            <w:r w:rsidRPr="00C2099D">
              <w:rPr>
                <w:rFonts w:ascii="宋体" w:eastAsia="宋体" w:hAnsi="宋体" w:cs="Tahoma" w:hint="eastAsia"/>
                <w:color w:val="C00000"/>
                <w:kern w:val="0"/>
                <w:sz w:val="20"/>
                <w:szCs w:val="16"/>
              </w:rPr>
              <w:t>。</w:t>
            </w:r>
            <w:r w:rsidRPr="00C2099D">
              <w:rPr>
                <w:rFonts w:ascii="宋体" w:eastAsia="宋体" w:hAnsi="宋体" w:cs="Tahoma"/>
                <w:color w:val="C00000"/>
                <w:kern w:val="0"/>
                <w:sz w:val="20"/>
                <w:szCs w:val="16"/>
              </w:rPr>
              <w:t>]</w:t>
            </w:r>
          </w:p>
        </w:tc>
      </w:tr>
      <w:tr w:rsidR="00E160D7" w:rsidRPr="00C2099D" w14:paraId="6BAE0BA5" w14:textId="77777777" w:rsidTr="006F7ECB">
        <w:tc>
          <w:tcPr>
            <w:tcW w:w="9350" w:type="dxa"/>
            <w:gridSpan w:val="3"/>
          </w:tcPr>
          <w:p w14:paraId="23F0E5D6" w14:textId="77777777" w:rsidR="00E160D7" w:rsidRPr="00C2099D" w:rsidRDefault="00E160D7" w:rsidP="006F7ECB">
            <w:pPr>
              <w:rPr>
                <w:rFonts w:ascii="宋体" w:eastAsia="宋体" w:hAnsi="宋体"/>
                <w:b/>
                <w:sz w:val="20"/>
                <w:szCs w:val="16"/>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E160D7" w:rsidRPr="00C2099D" w14:paraId="2C24B852" w14:textId="77777777" w:rsidTr="006F7ECB">
        <w:tc>
          <w:tcPr>
            <w:tcW w:w="1838" w:type="dxa"/>
          </w:tcPr>
          <w:p w14:paraId="0F01AF08" w14:textId="77777777" w:rsidR="00E160D7" w:rsidRPr="00C2099D" w:rsidRDefault="00E160D7" w:rsidP="006F7ECB">
            <w:pPr>
              <w:spacing w:afterLines="50" w:after="120"/>
              <w:jc w:val="center"/>
              <w:rPr>
                <w:rFonts w:ascii="宋体" w:eastAsia="宋体" w:hAnsi="宋体"/>
                <w:b/>
                <w:sz w:val="20"/>
                <w:szCs w:val="16"/>
              </w:rPr>
            </w:pPr>
            <w:r w:rsidRPr="00C2099D">
              <w:rPr>
                <w:rFonts w:ascii="宋体" w:eastAsia="宋体" w:hAnsi="宋体" w:hint="eastAsia"/>
                <w:b/>
                <w:sz w:val="20"/>
                <w:szCs w:val="16"/>
              </w:rPr>
              <w:t>科学与工程实践</w:t>
            </w:r>
          </w:p>
          <w:p w14:paraId="4EA48392" w14:textId="77777777" w:rsidR="00E160D7" w:rsidRPr="00C2099D" w:rsidRDefault="00E160D7" w:rsidP="006F7ECB">
            <w:pPr>
              <w:jc w:val="both"/>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构建解释和设计解决方案</w:t>
            </w:r>
          </w:p>
          <w:p w14:paraId="185864B0" w14:textId="77777777" w:rsidR="00E160D7" w:rsidRPr="00C2099D" w:rsidRDefault="00E160D7" w:rsidP="006F7ECB">
            <w:pPr>
              <w:jc w:val="both"/>
              <w:rPr>
                <w:rFonts w:ascii="宋体" w:eastAsia="宋体" w:hAnsi="宋体" w:cs="Tahoma"/>
                <w:color w:val="000000"/>
                <w:kern w:val="0"/>
                <w:sz w:val="20"/>
                <w:szCs w:val="16"/>
              </w:rPr>
            </w:pPr>
            <w:r w:rsidRPr="00C2099D">
              <w:rPr>
                <w:rFonts w:ascii="宋体" w:eastAsia="宋体" w:hAnsi="宋体" w:cs="Tahoma" w:hint="eastAsia"/>
                <w:color w:val="000000"/>
                <w:kern w:val="0"/>
                <w:sz w:val="20"/>
                <w:szCs w:val="16"/>
              </w:rPr>
              <w:lastRenderedPageBreak/>
              <w:t>在</w:t>
            </w:r>
            <w:r w:rsidRPr="00986441">
              <w:rPr>
                <w:rFonts w:ascii="Times New Roman" w:eastAsia="宋体" w:hAnsi="Times New Roman" w:cs="Tahoma" w:hint="eastAsia"/>
                <w:color w:val="000000"/>
                <w:kern w:val="0"/>
                <w:sz w:val="20"/>
                <w:szCs w:val="16"/>
              </w:rPr>
              <w:t>3</w:t>
            </w:r>
            <w:r w:rsidRPr="00C2099D">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5</w:t>
            </w:r>
            <w:r w:rsidRPr="00C2099D">
              <w:rPr>
                <w:rFonts w:ascii="宋体" w:eastAsia="宋体" w:hAnsi="宋体" w:cs="Tahoma" w:hint="eastAsia"/>
                <w:color w:val="000000"/>
                <w:kern w:val="0"/>
                <w:sz w:val="20"/>
                <w:szCs w:val="16"/>
              </w:rPr>
              <w:t>年级构建解释和设计解决方案是建立在</w:t>
            </w:r>
            <w:r w:rsidRPr="00986441">
              <w:rPr>
                <w:rFonts w:ascii="Times New Roman" w:eastAsia="宋体" w:hAnsi="Times New Roman" w:cs="Tahoma" w:hint="eastAsia"/>
                <w:color w:val="000000"/>
                <w:kern w:val="0"/>
                <w:sz w:val="20"/>
                <w:szCs w:val="16"/>
              </w:rPr>
              <w:t>K</w:t>
            </w:r>
            <w:r w:rsidRPr="00C2099D">
              <w:rPr>
                <w:rFonts w:ascii="Times New Roman" w:eastAsia="宋体" w:hAnsi="Times New Roman" w:cs="Tahoma" w:hint="eastAsia"/>
                <w:color w:val="000000"/>
                <w:kern w:val="0"/>
                <w:sz w:val="20"/>
                <w:szCs w:val="16"/>
              </w:rPr>
              <w:t>-</w:t>
            </w:r>
            <w:r w:rsidRPr="00986441">
              <w:rPr>
                <w:rFonts w:ascii="Times New Roman" w:eastAsia="宋体" w:hAnsi="Times New Roman" w:cs="Tahoma" w:hint="eastAsia"/>
                <w:color w:val="000000"/>
                <w:kern w:val="0"/>
                <w:sz w:val="20"/>
                <w:szCs w:val="16"/>
              </w:rPr>
              <w:t>2</w:t>
            </w:r>
            <w:r w:rsidRPr="00C2099D">
              <w:rPr>
                <w:rFonts w:ascii="宋体" w:eastAsia="宋体" w:hAnsi="宋体" w:cs="Tahoma" w:hint="eastAsia"/>
                <w:color w:val="000000"/>
                <w:kern w:val="0"/>
                <w:sz w:val="20"/>
                <w:szCs w:val="16"/>
              </w:rPr>
              <w:t>年级经验和过程基础上，使用证据，构建关于指定描述和预测现象的变量的解释，为设计问题设计多个解决方案。</w:t>
            </w:r>
          </w:p>
          <w:p w14:paraId="121B75F4" w14:textId="77777777" w:rsidR="00E160D7" w:rsidRPr="00C2099D" w:rsidRDefault="00E160D7" w:rsidP="006F7ECB">
            <w:pPr>
              <w:jc w:val="both"/>
              <w:rPr>
                <w:rFonts w:ascii="Times New Roman" w:eastAsia="宋体" w:hAnsi="Times New Roman" w:cs="Tahoma"/>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运用科学方法解决设计问题。</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p w14:paraId="4288C617" w14:textId="77777777" w:rsidR="00E160D7" w:rsidRPr="00C2099D" w:rsidRDefault="00E160D7" w:rsidP="006F7ECB">
            <w:pPr>
              <w:jc w:val="both"/>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获取、评估和交流信息</w:t>
            </w:r>
          </w:p>
          <w:p w14:paraId="14243FE4" w14:textId="77777777" w:rsidR="00E160D7" w:rsidRPr="00C2099D" w:rsidRDefault="00E160D7" w:rsidP="006F7ECB">
            <w:pPr>
              <w:jc w:val="both"/>
              <w:rPr>
                <w:rFonts w:ascii="宋体" w:eastAsia="宋体" w:hAnsi="宋体" w:cs="Tahoma"/>
                <w:color w:val="000000"/>
                <w:kern w:val="0"/>
                <w:sz w:val="20"/>
                <w:szCs w:val="16"/>
              </w:rPr>
            </w:pPr>
            <w:r w:rsidRPr="00C2099D">
              <w:rPr>
                <w:rFonts w:ascii="宋体" w:eastAsia="宋体" w:hAnsi="宋体" w:cs="Tahoma" w:hint="eastAsia"/>
                <w:color w:val="000000"/>
                <w:kern w:val="0"/>
                <w:sz w:val="20"/>
                <w:szCs w:val="16"/>
              </w:rPr>
              <w:t>在</w:t>
            </w:r>
            <w:r w:rsidRPr="00986441">
              <w:rPr>
                <w:rFonts w:ascii="Times New Roman" w:eastAsia="宋体" w:hAnsi="Times New Roman" w:cs="Tahoma" w:hint="eastAsia"/>
                <w:color w:val="000000"/>
                <w:kern w:val="0"/>
                <w:sz w:val="20"/>
                <w:szCs w:val="16"/>
              </w:rPr>
              <w:t>3</w:t>
            </w:r>
            <w:r w:rsidRPr="00C2099D">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5</w:t>
            </w:r>
            <w:r w:rsidRPr="00C2099D">
              <w:rPr>
                <w:rFonts w:ascii="宋体" w:eastAsia="宋体" w:hAnsi="宋体" w:cs="Tahoma" w:hint="eastAsia"/>
                <w:color w:val="000000"/>
                <w:kern w:val="0"/>
                <w:sz w:val="20"/>
                <w:szCs w:val="16"/>
              </w:rPr>
              <w:t>年级获取、评估和交流信息是建立在</w:t>
            </w:r>
            <w:r w:rsidRPr="00986441">
              <w:rPr>
                <w:rFonts w:ascii="Times New Roman" w:eastAsia="宋体" w:hAnsi="Times New Roman" w:cs="Tahoma" w:hint="eastAsia"/>
                <w:color w:val="000000"/>
                <w:kern w:val="0"/>
                <w:sz w:val="20"/>
                <w:szCs w:val="16"/>
              </w:rPr>
              <w:t>K</w:t>
            </w:r>
            <w:r w:rsidRPr="00C2099D">
              <w:rPr>
                <w:rFonts w:ascii="Times New Roman" w:eastAsia="宋体" w:hAnsi="Times New Roman" w:cs="Tahoma" w:hint="eastAsia"/>
                <w:color w:val="000000"/>
                <w:kern w:val="0"/>
                <w:sz w:val="20"/>
                <w:szCs w:val="16"/>
              </w:rPr>
              <w:t>-</w:t>
            </w:r>
            <w:r w:rsidRPr="00986441">
              <w:rPr>
                <w:rFonts w:ascii="Times New Roman" w:eastAsia="宋体" w:hAnsi="Times New Roman" w:cs="Tahoma" w:hint="eastAsia"/>
                <w:color w:val="000000"/>
                <w:kern w:val="0"/>
                <w:sz w:val="20"/>
                <w:szCs w:val="16"/>
              </w:rPr>
              <w:t>2</w:t>
            </w:r>
            <w:r w:rsidRPr="00C2099D">
              <w:rPr>
                <w:rFonts w:ascii="宋体" w:eastAsia="宋体" w:hAnsi="宋体" w:cs="Tahoma" w:hint="eastAsia"/>
                <w:color w:val="000000"/>
                <w:kern w:val="0"/>
                <w:sz w:val="20"/>
                <w:szCs w:val="16"/>
              </w:rPr>
              <w:t>年级的经验和过程基础上</w:t>
            </w:r>
            <w:r w:rsidRPr="00C2099D">
              <w:rPr>
                <w:rFonts w:ascii="宋体" w:eastAsia="宋体" w:hAnsi="宋体" w:cs="Tahoma"/>
                <w:color w:val="000000"/>
                <w:kern w:val="0"/>
                <w:sz w:val="20"/>
                <w:szCs w:val="16"/>
              </w:rPr>
              <w:t>评</w:t>
            </w:r>
            <w:r w:rsidRPr="00C2099D">
              <w:rPr>
                <w:rFonts w:ascii="宋体" w:eastAsia="宋体" w:hAnsi="宋体" w:cs="Tahoma" w:hint="eastAsia"/>
                <w:color w:val="000000"/>
                <w:kern w:val="0"/>
                <w:sz w:val="20"/>
                <w:szCs w:val="16"/>
              </w:rPr>
              <w:t>估</w:t>
            </w:r>
            <w:r w:rsidRPr="00C2099D">
              <w:rPr>
                <w:rFonts w:ascii="宋体" w:eastAsia="宋体" w:hAnsi="宋体" w:cs="Tahoma"/>
                <w:color w:val="000000"/>
                <w:kern w:val="0"/>
                <w:sz w:val="20"/>
                <w:szCs w:val="16"/>
              </w:rPr>
              <w:t>思想和方法的价值和准确性</w:t>
            </w:r>
            <w:r w:rsidRPr="00C2099D">
              <w:rPr>
                <w:rFonts w:ascii="宋体" w:eastAsia="宋体" w:hAnsi="宋体" w:cs="Tahoma" w:hint="eastAsia"/>
                <w:color w:val="000000"/>
                <w:kern w:val="0"/>
                <w:sz w:val="20"/>
                <w:szCs w:val="16"/>
              </w:rPr>
              <w:t>。</w:t>
            </w:r>
          </w:p>
          <w:p w14:paraId="4DB3D802" w14:textId="77777777" w:rsidR="00E160D7" w:rsidRPr="00C2099D" w:rsidRDefault="00E160D7" w:rsidP="006F7ECB">
            <w:pPr>
              <w:jc w:val="both"/>
              <w:rPr>
                <w:rFonts w:ascii="宋体" w:eastAsia="宋体" w:hAnsi="宋体" w:cs="Times New Roman"/>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获取并结合书籍和其他可靠媒体的信息来解释现象。</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C2099D">
              <w:rPr>
                <w:rFonts w:ascii="Times New Roman" w:eastAsia="宋体" w:hAnsi="Times New Roman" w:cs="Tahoma"/>
                <w:color w:val="000000"/>
                <w:kern w:val="0"/>
                <w:sz w:val="20"/>
                <w:szCs w:val="16"/>
              </w:rPr>
              <w:t>)</w:t>
            </w:r>
          </w:p>
        </w:tc>
        <w:tc>
          <w:tcPr>
            <w:tcW w:w="3402" w:type="dxa"/>
          </w:tcPr>
          <w:p w14:paraId="077297D3" w14:textId="77777777" w:rsidR="00E160D7" w:rsidRPr="00C2099D" w:rsidRDefault="00E160D7" w:rsidP="006F7ECB">
            <w:pPr>
              <w:spacing w:afterLines="50" w:after="120"/>
              <w:jc w:val="center"/>
              <w:rPr>
                <w:rFonts w:ascii="宋体" w:eastAsia="宋体" w:hAnsi="宋体"/>
                <w:b/>
                <w:sz w:val="20"/>
                <w:szCs w:val="16"/>
              </w:rPr>
            </w:pPr>
            <w:r w:rsidRPr="00C2099D">
              <w:rPr>
                <w:rFonts w:ascii="宋体" w:eastAsia="宋体" w:hAnsi="宋体" w:hint="eastAsia"/>
                <w:b/>
                <w:sz w:val="20"/>
                <w:szCs w:val="16"/>
              </w:rPr>
              <w:lastRenderedPageBreak/>
              <w:t>学科核心概念</w:t>
            </w:r>
          </w:p>
          <w:p w14:paraId="52373DFC" w14:textId="77777777" w:rsidR="00E160D7" w:rsidRPr="00C2099D" w:rsidRDefault="00E160D7" w:rsidP="006F7ECB">
            <w:pPr>
              <w:jc w:val="both"/>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C2099D">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B</w:t>
            </w:r>
            <w:r w:rsidRPr="00C2099D">
              <w:rPr>
                <w:rFonts w:ascii="宋体" w:eastAsia="宋体" w:hAnsi="宋体" w:cs="Tahoma"/>
                <w:b/>
                <w:bCs/>
                <w:color w:val="000000"/>
                <w:kern w:val="0"/>
                <w:sz w:val="20"/>
                <w:szCs w:val="16"/>
              </w:rPr>
              <w:t xml:space="preserve">: </w:t>
            </w:r>
            <w:r w:rsidRPr="00C2099D">
              <w:rPr>
                <w:rFonts w:ascii="宋体" w:eastAsia="宋体" w:hAnsi="宋体" w:cs="Tahoma" w:hint="eastAsia"/>
                <w:b/>
                <w:bCs/>
                <w:color w:val="000000"/>
                <w:kern w:val="0"/>
                <w:sz w:val="20"/>
                <w:szCs w:val="16"/>
              </w:rPr>
              <w:t>能量守恒和能量传输</w:t>
            </w:r>
          </w:p>
          <w:p w14:paraId="2C51DF90" w14:textId="77777777" w:rsidR="00E160D7" w:rsidRPr="00C2099D" w:rsidRDefault="00E160D7" w:rsidP="006F7ECB">
            <w:pPr>
              <w:jc w:val="both"/>
              <w:rPr>
                <w:rFonts w:ascii="Times New Roman" w:eastAsia="宋体" w:hAnsi="Times New Roman" w:cs="Tahoma"/>
                <w:color w:val="000000"/>
                <w:kern w:val="0"/>
                <w:sz w:val="20"/>
                <w:szCs w:val="16"/>
              </w:rPr>
            </w:pPr>
            <w:r w:rsidRPr="00C2099D">
              <w:rPr>
                <w:rFonts w:ascii="宋体" w:eastAsia="宋体" w:hAnsi="宋体" w:cs="Times New Roman"/>
                <w:color w:val="000000"/>
                <w:kern w:val="0"/>
                <w:sz w:val="20"/>
                <w:szCs w:val="16"/>
              </w:rPr>
              <w:lastRenderedPageBreak/>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能量也可以通过电流从一个地方转移到另一个地方，然后可以在当地用于产生运动，声音，热或光。</w:t>
            </w:r>
            <w:r w:rsidRPr="00C2099D">
              <w:rPr>
                <w:rFonts w:ascii="宋体" w:eastAsia="宋体" w:hAnsi="宋体" w:cs="Times New Roman"/>
                <w:color w:val="000000"/>
                <w:kern w:val="0"/>
                <w:sz w:val="20"/>
                <w:szCs w:val="16"/>
              </w:rPr>
              <w:t>电流的产生可能是通过将</w:t>
            </w:r>
            <w:r w:rsidRPr="00C2099D">
              <w:rPr>
                <w:rFonts w:ascii="宋体" w:eastAsia="宋体" w:hAnsi="宋体" w:cs="Times New Roman" w:hint="eastAsia"/>
                <w:color w:val="000000"/>
                <w:kern w:val="0"/>
                <w:sz w:val="20"/>
                <w:szCs w:val="16"/>
              </w:rPr>
              <w:t>动能</w:t>
            </w:r>
            <w:r w:rsidRPr="00C2099D">
              <w:rPr>
                <w:rFonts w:ascii="宋体" w:eastAsia="宋体" w:hAnsi="宋体" w:cs="Times New Roman"/>
                <w:color w:val="000000"/>
                <w:kern w:val="0"/>
                <w:sz w:val="20"/>
                <w:szCs w:val="16"/>
              </w:rPr>
              <w:t>转化为</w:t>
            </w:r>
            <w:r w:rsidRPr="00C2099D">
              <w:rPr>
                <w:rFonts w:ascii="宋体" w:eastAsia="宋体" w:hAnsi="宋体" w:cs="Times New Roman" w:hint="eastAsia"/>
                <w:color w:val="000000"/>
                <w:kern w:val="0"/>
                <w:sz w:val="20"/>
                <w:szCs w:val="16"/>
              </w:rPr>
              <w:t>电能</w:t>
            </w:r>
            <w:r w:rsidRPr="00C2099D">
              <w:rPr>
                <w:rFonts w:ascii="宋体" w:eastAsia="宋体" w:hAnsi="宋体" w:cs="Times New Roman"/>
                <w:color w:val="000000"/>
                <w:kern w:val="0"/>
                <w:sz w:val="20"/>
                <w:szCs w:val="16"/>
              </w:rPr>
              <w:t>的方式开始的。</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C2099D">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p w14:paraId="5BFA6A2F" w14:textId="77777777" w:rsidR="00E160D7" w:rsidRPr="00C2099D" w:rsidRDefault="00E160D7" w:rsidP="006F7ECB">
            <w:pPr>
              <w:jc w:val="both"/>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C2099D">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D</w:t>
            </w:r>
            <w:r w:rsidRPr="00C2099D">
              <w:rPr>
                <w:rFonts w:ascii="宋体" w:eastAsia="宋体" w:hAnsi="宋体" w:cs="Tahoma"/>
                <w:b/>
                <w:bCs/>
                <w:color w:val="000000"/>
                <w:kern w:val="0"/>
                <w:sz w:val="20"/>
                <w:szCs w:val="16"/>
              </w:rPr>
              <w:t xml:space="preserve">: </w:t>
            </w:r>
            <w:r w:rsidRPr="00C2099D">
              <w:rPr>
                <w:rFonts w:ascii="宋体" w:eastAsia="宋体" w:hAnsi="宋体" w:cs="Tahoma" w:hint="eastAsia"/>
                <w:b/>
                <w:bCs/>
                <w:color w:val="000000"/>
                <w:kern w:val="0"/>
                <w:sz w:val="20"/>
                <w:szCs w:val="16"/>
              </w:rPr>
              <w:t>化学过程和每天生活中的能量</w:t>
            </w:r>
          </w:p>
          <w:p w14:paraId="30C862DE" w14:textId="77777777" w:rsidR="00E160D7" w:rsidRPr="00C2099D" w:rsidRDefault="00E160D7" w:rsidP="006F7ECB">
            <w:pPr>
              <w:jc w:val="both"/>
              <w:rPr>
                <w:rFonts w:ascii="Times New Roman" w:eastAsia="宋体" w:hAnsi="Times New Roman" w:cs="Tahoma"/>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“产生能量”的通常</w:t>
            </w:r>
            <w:r w:rsidRPr="00C2099D">
              <w:rPr>
                <w:rFonts w:ascii="宋体" w:eastAsia="宋体" w:hAnsi="宋体" w:cs="Times New Roman" w:hint="eastAsia"/>
                <w:color w:val="000000"/>
                <w:kern w:val="0"/>
                <w:sz w:val="20"/>
                <w:szCs w:val="16"/>
              </w:rPr>
              <w:t>是</w:t>
            </w:r>
            <w:r w:rsidRPr="00C2099D">
              <w:rPr>
                <w:rFonts w:ascii="宋体" w:eastAsia="宋体" w:hAnsi="宋体" w:cs="Times New Roman"/>
                <w:color w:val="000000"/>
                <w:kern w:val="0"/>
                <w:sz w:val="20"/>
                <w:szCs w:val="16"/>
              </w:rPr>
              <w:t>指将储存的能量转化为一种实际使用</w:t>
            </w:r>
            <w:r w:rsidRPr="00C2099D">
              <w:rPr>
                <w:rFonts w:ascii="宋体" w:eastAsia="宋体" w:hAnsi="宋体" w:cs="Times New Roman" w:hint="eastAsia"/>
                <w:color w:val="000000"/>
                <w:kern w:val="0"/>
                <w:sz w:val="20"/>
                <w:szCs w:val="16"/>
              </w:rPr>
              <w:t>所需要</w:t>
            </w:r>
            <w:r w:rsidRPr="00C2099D">
              <w:rPr>
                <w:rFonts w:ascii="宋体" w:eastAsia="宋体" w:hAnsi="宋体" w:cs="Times New Roman"/>
                <w:color w:val="000000"/>
                <w:kern w:val="0"/>
                <w:sz w:val="20"/>
                <w:szCs w:val="16"/>
              </w:rPr>
              <w:t>的形式。</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p w14:paraId="1285B7AB" w14:textId="77777777" w:rsidR="00E160D7" w:rsidRPr="00C2099D" w:rsidRDefault="00E160D7" w:rsidP="006F7ECB">
            <w:pPr>
              <w:jc w:val="both"/>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ESS3</w:t>
            </w:r>
            <w:r w:rsidRPr="00C2099D">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A</w:t>
            </w:r>
            <w:r w:rsidRPr="00C2099D">
              <w:rPr>
                <w:rFonts w:ascii="宋体" w:eastAsia="宋体" w:hAnsi="宋体" w:cs="Tahoma"/>
                <w:b/>
                <w:bCs/>
                <w:color w:val="000000"/>
                <w:kern w:val="0"/>
                <w:sz w:val="20"/>
                <w:szCs w:val="16"/>
              </w:rPr>
              <w:t xml:space="preserve">: </w:t>
            </w:r>
            <w:r w:rsidRPr="00C2099D">
              <w:rPr>
                <w:rFonts w:ascii="宋体" w:eastAsia="宋体" w:hAnsi="宋体" w:cs="Tahoma" w:hint="eastAsia"/>
                <w:b/>
                <w:bCs/>
                <w:color w:val="000000"/>
                <w:kern w:val="0"/>
                <w:sz w:val="20"/>
                <w:szCs w:val="16"/>
              </w:rPr>
              <w:t>自然资源</w:t>
            </w:r>
          </w:p>
          <w:p w14:paraId="2EE3C682" w14:textId="77777777" w:rsidR="00E160D7" w:rsidRPr="00C2099D" w:rsidRDefault="00E160D7" w:rsidP="006F7ECB">
            <w:pPr>
              <w:jc w:val="both"/>
              <w:rPr>
                <w:rFonts w:ascii="宋体" w:eastAsia="宋体" w:hAnsi="宋体" w:cs="Times New Roman"/>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人类使用的能源和燃料来自自然资源，它们的使用对环境有多种影响。有些资源是可再生的，而有些则不是。</w:t>
            </w:r>
          </w:p>
          <w:p w14:paraId="73432338" w14:textId="77777777" w:rsidR="00E160D7" w:rsidRPr="00C2099D" w:rsidRDefault="00E160D7" w:rsidP="006F7ECB">
            <w:pPr>
              <w:jc w:val="both"/>
              <w:rPr>
                <w:rFonts w:ascii="Times New Roman" w:eastAsia="宋体" w:hAnsi="Times New Roman" w:cs="Tahoma"/>
                <w:color w:val="000000"/>
                <w:kern w:val="0"/>
                <w:sz w:val="20"/>
                <w:szCs w:val="16"/>
              </w:rPr>
            </w:pP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C2099D">
              <w:rPr>
                <w:rFonts w:ascii="Times New Roman" w:eastAsia="宋体" w:hAnsi="Times New Roman" w:cs="Tahoma"/>
                <w:color w:val="000000"/>
                <w:kern w:val="0"/>
                <w:sz w:val="20"/>
                <w:szCs w:val="16"/>
              </w:rPr>
              <w:t>)</w:t>
            </w:r>
          </w:p>
          <w:p w14:paraId="71AB0BCF" w14:textId="77777777" w:rsidR="00E160D7" w:rsidRPr="00C2099D" w:rsidRDefault="00E160D7" w:rsidP="006F7ECB">
            <w:pPr>
              <w:jc w:val="both"/>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ETS1</w:t>
            </w:r>
            <w:r w:rsidRPr="00C2099D">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A</w:t>
            </w:r>
            <w:r w:rsidRPr="00C2099D">
              <w:rPr>
                <w:rFonts w:ascii="宋体" w:eastAsia="宋体" w:hAnsi="宋体" w:cs="Tahoma"/>
                <w:b/>
                <w:bCs/>
                <w:color w:val="000000"/>
                <w:kern w:val="0"/>
                <w:sz w:val="20"/>
                <w:szCs w:val="16"/>
              </w:rPr>
              <w:t xml:space="preserve">: </w:t>
            </w:r>
            <w:r w:rsidRPr="00C2099D">
              <w:rPr>
                <w:rFonts w:ascii="宋体" w:eastAsia="宋体" w:hAnsi="宋体" w:cs="Tahoma" w:hint="eastAsia"/>
                <w:b/>
                <w:bCs/>
                <w:color w:val="000000"/>
                <w:kern w:val="0"/>
                <w:sz w:val="20"/>
                <w:szCs w:val="16"/>
              </w:rPr>
              <w:t>定义工程问题</w:t>
            </w:r>
          </w:p>
          <w:p w14:paraId="49F0F6C4" w14:textId="77777777" w:rsidR="00E160D7" w:rsidRPr="00C2099D" w:rsidRDefault="00E160D7" w:rsidP="006F7ECB">
            <w:pPr>
              <w:jc w:val="both"/>
              <w:rPr>
                <w:rFonts w:ascii="宋体" w:eastAsia="宋体" w:hAnsi="宋体" w:cs="Times New Roman"/>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对问题的可能解决方案受到可用材料和资源的限制</w:t>
            </w:r>
            <w:r w:rsidRPr="00C2099D">
              <w:rPr>
                <w:rFonts w:ascii="Times New Roman" w:eastAsia="宋体" w:hAnsi="Times New Roman" w:cs="Times New Roman" w:hint="eastAsia"/>
                <w:color w:val="000000"/>
                <w:kern w:val="0"/>
                <w:sz w:val="20"/>
                <w:szCs w:val="16"/>
              </w:rPr>
              <w:t>(</w:t>
            </w:r>
            <w:r w:rsidRPr="00C2099D">
              <w:rPr>
                <w:rFonts w:ascii="宋体" w:eastAsia="宋体" w:hAnsi="宋体" w:cs="Times New Roman" w:hint="eastAsia"/>
                <w:color w:val="000000"/>
                <w:kern w:val="0"/>
                <w:sz w:val="20"/>
                <w:szCs w:val="16"/>
              </w:rPr>
              <w:t>约束</w:t>
            </w:r>
            <w:r w:rsidRPr="00C2099D">
              <w:rPr>
                <w:rFonts w:ascii="Times New Roman" w:eastAsia="宋体" w:hAnsi="Times New Roman" w:cs="Times New Roman" w:hint="eastAsia"/>
                <w:color w:val="000000"/>
                <w:kern w:val="0"/>
                <w:sz w:val="20"/>
                <w:szCs w:val="16"/>
              </w:rPr>
              <w:t>)</w:t>
            </w:r>
            <w:r w:rsidRPr="00C2099D">
              <w:rPr>
                <w:rFonts w:ascii="宋体" w:eastAsia="宋体" w:hAnsi="宋体" w:cs="Times New Roman"/>
                <w:color w:val="000000"/>
                <w:kern w:val="0"/>
                <w:sz w:val="20"/>
                <w:szCs w:val="16"/>
              </w:rPr>
              <w:t>。解决方案的成功取决于</w:t>
            </w:r>
            <w:r w:rsidRPr="00C2099D">
              <w:rPr>
                <w:rFonts w:ascii="宋体" w:eastAsia="宋体" w:hAnsi="宋体" w:cs="Times New Roman" w:hint="eastAsia"/>
                <w:color w:val="000000"/>
                <w:kern w:val="0"/>
                <w:sz w:val="20"/>
                <w:szCs w:val="16"/>
              </w:rPr>
              <w:t>考虑</w:t>
            </w:r>
            <w:r w:rsidRPr="00C2099D">
              <w:rPr>
                <w:rFonts w:ascii="宋体" w:eastAsia="宋体" w:hAnsi="宋体" w:cs="Times New Roman"/>
                <w:color w:val="000000"/>
                <w:kern w:val="0"/>
                <w:sz w:val="20"/>
                <w:szCs w:val="16"/>
              </w:rPr>
              <w:t>解决方案的期望特性</w:t>
            </w:r>
            <w:r w:rsidRPr="00C2099D">
              <w:rPr>
                <w:rFonts w:ascii="Times New Roman" w:eastAsia="宋体" w:hAnsi="Times New Roman" w:cs="Times New Roman"/>
                <w:color w:val="000000"/>
                <w:kern w:val="0"/>
                <w:sz w:val="20"/>
                <w:szCs w:val="16"/>
              </w:rPr>
              <w:t>(</w:t>
            </w:r>
            <w:r w:rsidRPr="00C2099D">
              <w:rPr>
                <w:rFonts w:ascii="宋体" w:eastAsia="宋体" w:hAnsi="宋体" w:cs="Times New Roman"/>
                <w:color w:val="000000"/>
                <w:kern w:val="0"/>
                <w:sz w:val="20"/>
                <w:szCs w:val="16"/>
              </w:rPr>
              <w:t>标准</w:t>
            </w:r>
            <w:r w:rsidRPr="00C2099D">
              <w:rPr>
                <w:rFonts w:ascii="Times New Roman" w:eastAsia="宋体" w:hAnsi="Times New Roman" w:cs="Times New Roman"/>
                <w:color w:val="000000"/>
                <w:kern w:val="0"/>
                <w:sz w:val="20"/>
                <w:szCs w:val="16"/>
              </w:rPr>
              <w:t>)</w:t>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对解决方案的</w:t>
            </w:r>
            <w:r w:rsidRPr="00C2099D">
              <w:rPr>
                <w:rFonts w:ascii="宋体" w:eastAsia="宋体" w:hAnsi="宋体" w:cs="Times New Roman"/>
                <w:color w:val="000000"/>
                <w:kern w:val="0"/>
                <w:sz w:val="20"/>
                <w:szCs w:val="16"/>
              </w:rPr>
              <w:t>不同建议</w:t>
            </w:r>
            <w:r w:rsidRPr="00C2099D">
              <w:rPr>
                <w:rFonts w:ascii="宋体" w:eastAsia="宋体" w:hAnsi="宋体" w:cs="Times New Roman" w:hint="eastAsia"/>
                <w:color w:val="000000"/>
                <w:kern w:val="0"/>
                <w:sz w:val="20"/>
                <w:szCs w:val="16"/>
              </w:rPr>
              <w:t>可基于其满足成功的特定标准的程度或考虑约束条件的好坏程度进行比较。</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tc>
        <w:tc>
          <w:tcPr>
            <w:tcW w:w="4110" w:type="dxa"/>
          </w:tcPr>
          <w:p w14:paraId="3C378CB4" w14:textId="77777777" w:rsidR="00E160D7" w:rsidRPr="00C2099D" w:rsidRDefault="00E160D7" w:rsidP="006F7ECB">
            <w:pPr>
              <w:spacing w:afterLines="50" w:after="120"/>
              <w:jc w:val="center"/>
              <w:rPr>
                <w:rFonts w:ascii="宋体" w:eastAsia="宋体" w:hAnsi="宋体"/>
                <w:b/>
                <w:sz w:val="20"/>
                <w:szCs w:val="16"/>
              </w:rPr>
            </w:pPr>
            <w:r w:rsidRPr="00C2099D">
              <w:rPr>
                <w:rFonts w:ascii="宋体" w:eastAsia="宋体" w:hAnsi="宋体" w:hint="eastAsia"/>
                <w:b/>
                <w:sz w:val="20"/>
                <w:szCs w:val="16"/>
              </w:rPr>
              <w:lastRenderedPageBreak/>
              <w:t>交叉概念</w:t>
            </w:r>
          </w:p>
          <w:p w14:paraId="3A1DA484" w14:textId="77777777" w:rsidR="00E160D7" w:rsidRPr="00C2099D" w:rsidRDefault="00E160D7" w:rsidP="006F7ECB">
            <w:pPr>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因果关系</w:t>
            </w:r>
          </w:p>
          <w:p w14:paraId="1E3D2E9A" w14:textId="77777777" w:rsidR="00E160D7" w:rsidRPr="00C2099D" w:rsidRDefault="00E160D7" w:rsidP="006F7ECB">
            <w:pPr>
              <w:rPr>
                <w:rFonts w:ascii="宋体" w:eastAsia="宋体" w:hAnsi="宋体" w:cs="Times New Roman"/>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因果关系通常被识别并用来解释变化。</w:t>
            </w:r>
          </w:p>
          <w:p w14:paraId="2C318AD6" w14:textId="77777777" w:rsidR="00E160D7" w:rsidRPr="00C2099D" w:rsidRDefault="00E160D7" w:rsidP="006F7ECB">
            <w:pPr>
              <w:rPr>
                <w:rFonts w:ascii="Times New Roman" w:eastAsia="宋体" w:hAnsi="Times New Roman" w:cs="Tahoma"/>
                <w:color w:val="000000"/>
                <w:kern w:val="0"/>
                <w:sz w:val="20"/>
                <w:szCs w:val="16"/>
              </w:rPr>
            </w:pPr>
            <w:r w:rsidRPr="00C2099D">
              <w:rPr>
                <w:rFonts w:ascii="Times New Roman" w:eastAsia="宋体" w:hAnsi="Times New Roman" w:cs="Tahoma"/>
                <w:color w:val="000000"/>
                <w:kern w:val="0"/>
                <w:sz w:val="20"/>
                <w:szCs w:val="16"/>
              </w:rPr>
              <w:lastRenderedPageBreak/>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C2099D">
              <w:rPr>
                <w:rFonts w:ascii="Times New Roman" w:eastAsia="宋体" w:hAnsi="Times New Roman" w:cs="Tahoma"/>
                <w:color w:val="000000"/>
                <w:kern w:val="0"/>
                <w:sz w:val="20"/>
                <w:szCs w:val="16"/>
              </w:rPr>
              <w:t>)</w:t>
            </w:r>
          </w:p>
          <w:p w14:paraId="03A7F2C3" w14:textId="77777777" w:rsidR="00E160D7" w:rsidRPr="00C2099D" w:rsidRDefault="00E160D7" w:rsidP="006F7ECB">
            <w:pPr>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能量和物质</w:t>
            </w:r>
          </w:p>
          <w:p w14:paraId="5D18CD19" w14:textId="77777777" w:rsidR="00E160D7" w:rsidRPr="00C2099D" w:rsidRDefault="00E160D7" w:rsidP="006F7ECB">
            <w:pPr>
              <w:rPr>
                <w:rFonts w:ascii="宋体" w:eastAsia="宋体" w:hAnsi="宋体" w:cs="Times New Roman"/>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能量可以在物体之间以多种方式传递。</w:t>
            </w:r>
          </w:p>
          <w:p w14:paraId="1B812302" w14:textId="77777777" w:rsidR="00E160D7" w:rsidRPr="00C2099D" w:rsidRDefault="00E160D7" w:rsidP="006F7ECB">
            <w:pPr>
              <w:rPr>
                <w:rFonts w:ascii="宋体" w:eastAsia="宋体" w:hAnsi="宋体" w:cs="Tahoma"/>
                <w:color w:val="000000"/>
                <w:kern w:val="0"/>
                <w:sz w:val="20"/>
                <w:szCs w:val="16"/>
              </w:rPr>
            </w:pP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C2099D">
              <w:rPr>
                <w:rFonts w:ascii="Times New Roman" w:eastAsia="宋体" w:hAnsi="Times New Roman" w:cs="Tahoma"/>
                <w:color w:val="000000"/>
                <w:kern w:val="0"/>
                <w:sz w:val="20"/>
                <w:szCs w:val="16"/>
              </w:rPr>
              <w:t>),</w:t>
            </w:r>
            <w:r w:rsidRPr="00C2099D">
              <w:rPr>
                <w:rFonts w:ascii="宋体" w:eastAsia="宋体" w:hAnsi="宋体" w:cs="Tahoma"/>
                <w:color w:val="000000"/>
                <w:kern w:val="0"/>
                <w:sz w:val="20"/>
                <w:szCs w:val="16"/>
              </w:rPr>
              <w:t xml:space="preserve"> </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C2099D">
              <w:rPr>
                <w:rFonts w:ascii="Times New Roman" w:eastAsia="宋体" w:hAnsi="Times New Roman" w:cs="Tahoma"/>
                <w:color w:val="000000"/>
                <w:kern w:val="0"/>
                <w:sz w:val="20"/>
                <w:szCs w:val="16"/>
              </w:rPr>
              <w:t>),</w:t>
            </w:r>
          </w:p>
          <w:p w14:paraId="4428BEEC" w14:textId="77777777" w:rsidR="00E160D7" w:rsidRPr="00C2099D" w:rsidRDefault="00E160D7" w:rsidP="006F7ECB">
            <w:pPr>
              <w:rPr>
                <w:rFonts w:ascii="Times New Roman" w:eastAsia="宋体" w:hAnsi="Times New Roman" w:cs="Tahoma"/>
                <w:b/>
                <w:bCs/>
                <w:color w:val="000000"/>
                <w:kern w:val="0"/>
                <w:sz w:val="20"/>
                <w:szCs w:val="16"/>
              </w:rPr>
            </w:pP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C2099D">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p w14:paraId="6A312A3D" w14:textId="77777777" w:rsidR="00E160D7" w:rsidRPr="00C2099D" w:rsidRDefault="00E160D7" w:rsidP="006F7ECB">
            <w:pPr>
              <w:spacing w:beforeLines="50" w:before="120" w:afterLines="50" w:after="120"/>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与工程、技术和科学应用的联系</w:t>
            </w:r>
          </w:p>
          <w:p w14:paraId="7B2E6370" w14:textId="77777777" w:rsidR="00E160D7" w:rsidRPr="00C2099D" w:rsidRDefault="00E160D7" w:rsidP="006F7ECB">
            <w:pPr>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科学、工程和技术的依存关系</w:t>
            </w:r>
          </w:p>
          <w:p w14:paraId="3DA9B480" w14:textId="77777777" w:rsidR="00E160D7" w:rsidRPr="00C2099D" w:rsidRDefault="00E160D7" w:rsidP="006F7ECB">
            <w:pPr>
              <w:rPr>
                <w:rFonts w:ascii="Times New Roman" w:eastAsia="宋体" w:hAnsi="Times New Roman" w:cs="Tahoma"/>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相关的科学概念和研究发现对于工程是很重要的。</w:t>
            </w:r>
            <w:r w:rsidRPr="00C2099D">
              <w:rPr>
                <w:rFonts w:ascii="宋体" w:eastAsia="宋体" w:hAnsi="宋体" w:cs="Tahoma"/>
                <w:color w:val="000000"/>
                <w:kern w:val="0"/>
                <w:sz w:val="20"/>
                <w:szCs w:val="16"/>
              </w:rPr>
              <w:t xml:space="preserve"> </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C2099D">
              <w:rPr>
                <w:rFonts w:ascii="Times New Roman" w:eastAsia="宋体" w:hAnsi="Times New Roman" w:cs="Tahoma"/>
                <w:color w:val="000000"/>
                <w:kern w:val="0"/>
                <w:sz w:val="20"/>
                <w:szCs w:val="16"/>
              </w:rPr>
              <w:t>)</w:t>
            </w:r>
          </w:p>
          <w:p w14:paraId="327E733C" w14:textId="77777777" w:rsidR="00E160D7" w:rsidRPr="00C2099D" w:rsidRDefault="00E160D7" w:rsidP="006F7ECB">
            <w:pPr>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工程、技术和科学对社会和自然界的影响</w:t>
            </w:r>
          </w:p>
          <w:p w14:paraId="38178B61" w14:textId="77777777" w:rsidR="00E160D7" w:rsidRPr="00C2099D" w:rsidRDefault="00E160D7" w:rsidP="006F7ECB">
            <w:pPr>
              <w:rPr>
                <w:rFonts w:ascii="宋体" w:eastAsia="宋体" w:hAnsi="宋体" w:cs="Times New Roman"/>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工程师改进已有的技术或开发新技术。</w:t>
            </w:r>
          </w:p>
          <w:p w14:paraId="7A4AE61F" w14:textId="77777777" w:rsidR="00E160D7" w:rsidRPr="00C2099D" w:rsidRDefault="00E160D7" w:rsidP="006F7ECB">
            <w:pPr>
              <w:rPr>
                <w:rFonts w:ascii="Times New Roman" w:eastAsia="宋体" w:hAnsi="Times New Roman" w:cs="Tahoma"/>
                <w:color w:val="000000"/>
                <w:kern w:val="0"/>
                <w:sz w:val="20"/>
                <w:szCs w:val="16"/>
              </w:rPr>
            </w:pP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p w14:paraId="266B23F5" w14:textId="77777777" w:rsidR="00E160D7" w:rsidRPr="00C2099D" w:rsidRDefault="00E160D7" w:rsidP="006F7ECB">
            <w:pPr>
              <w:rPr>
                <w:rFonts w:ascii="Times New Roman" w:eastAsia="宋体" w:hAnsi="Times New Roman" w:cs="Tahoma"/>
                <w:b/>
                <w:bCs/>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随着时间推移，人们的需求发生变化，他们需要新的或改进的技术。</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C2099D">
              <w:rPr>
                <w:rFonts w:ascii="Times New Roman" w:eastAsia="宋体" w:hAnsi="Times New Roman" w:cs="Tahoma"/>
                <w:color w:val="000000"/>
                <w:kern w:val="0"/>
                <w:sz w:val="20"/>
                <w:szCs w:val="16"/>
              </w:rPr>
              <w:t>)</w:t>
            </w:r>
          </w:p>
          <w:p w14:paraId="774F28AB" w14:textId="77777777" w:rsidR="00E160D7" w:rsidRPr="00C2099D" w:rsidRDefault="00E160D7" w:rsidP="006F7ECB">
            <w:pPr>
              <w:spacing w:beforeLines="50" w:before="120" w:afterLines="50" w:after="120"/>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与科学本质的联系</w:t>
            </w:r>
          </w:p>
          <w:p w14:paraId="32D830F1" w14:textId="77777777" w:rsidR="00E160D7" w:rsidRPr="00C2099D" w:rsidRDefault="00E160D7" w:rsidP="006F7ECB">
            <w:pPr>
              <w:rPr>
                <w:rFonts w:ascii="宋体" w:eastAsia="宋体" w:hAnsi="宋体" w:cs="Tahoma"/>
                <w:b/>
                <w:bCs/>
                <w:color w:val="000000"/>
                <w:kern w:val="0"/>
                <w:sz w:val="20"/>
                <w:szCs w:val="16"/>
              </w:rPr>
            </w:pPr>
            <w:r w:rsidRPr="00C2099D">
              <w:rPr>
                <w:rFonts w:ascii="宋体" w:eastAsia="宋体" w:hAnsi="宋体" w:cs="Tahoma" w:hint="eastAsia"/>
                <w:b/>
                <w:bCs/>
                <w:color w:val="000000"/>
                <w:kern w:val="0"/>
                <w:sz w:val="20"/>
                <w:szCs w:val="16"/>
              </w:rPr>
              <w:t>科学是人类的努力</w:t>
            </w:r>
          </w:p>
          <w:p w14:paraId="2ADA5B1A" w14:textId="77777777" w:rsidR="00E160D7" w:rsidRPr="00C2099D" w:rsidRDefault="00E160D7" w:rsidP="006F7ECB">
            <w:pPr>
              <w:rPr>
                <w:rFonts w:ascii="Times New Roman" w:eastAsia="宋体" w:hAnsi="Times New Roman" w:cs="Tahoma"/>
                <w:color w:val="000000"/>
                <w:kern w:val="0"/>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大多数的科学家和工程师在团队中工作。</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p w14:paraId="15E5CE36" w14:textId="77777777" w:rsidR="00E160D7" w:rsidRPr="00C2099D" w:rsidRDefault="00E160D7" w:rsidP="006F7ECB">
            <w:pPr>
              <w:rPr>
                <w:rFonts w:ascii="宋体" w:eastAsia="宋体" w:hAnsi="宋体"/>
                <w:sz w:val="20"/>
                <w:szCs w:val="16"/>
              </w:rPr>
            </w:pPr>
            <w:r w:rsidRPr="00C2099D">
              <w:rPr>
                <w:rFonts w:ascii="宋体" w:eastAsia="宋体" w:hAnsi="宋体" w:cs="Times New Roman"/>
                <w:color w:val="000000"/>
                <w:kern w:val="0"/>
                <w:sz w:val="20"/>
                <w:szCs w:val="16"/>
              </w:rPr>
              <w:sym w:font="Wingdings" w:char="F0A7"/>
            </w:r>
            <w:r w:rsidRPr="00C2099D">
              <w:rPr>
                <w:rFonts w:ascii="宋体" w:eastAsia="宋体" w:hAnsi="宋体" w:cs="Times New Roman"/>
                <w:color w:val="000000"/>
                <w:kern w:val="0"/>
                <w:sz w:val="20"/>
                <w:szCs w:val="16"/>
              </w:rPr>
              <w:t></w:t>
            </w:r>
            <w:r w:rsidRPr="00C2099D">
              <w:rPr>
                <w:rFonts w:ascii="宋体" w:eastAsia="宋体" w:hAnsi="宋体" w:cs="Times New Roman" w:hint="eastAsia"/>
                <w:color w:val="000000"/>
                <w:kern w:val="0"/>
                <w:sz w:val="20"/>
                <w:szCs w:val="16"/>
              </w:rPr>
              <w:t>科学影响每天的生活</w:t>
            </w:r>
            <w:r w:rsidRPr="00C2099D">
              <w:rPr>
                <w:rFonts w:ascii="宋体" w:eastAsia="宋体" w:hAnsi="宋体" w:cs="Tahoma" w:hint="eastAsia"/>
                <w:color w:val="000000"/>
                <w:kern w:val="0"/>
                <w:sz w:val="20"/>
                <w:szCs w:val="16"/>
              </w:rPr>
              <w:t>。</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C2099D">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C2099D">
              <w:rPr>
                <w:rFonts w:ascii="Times New Roman" w:eastAsia="宋体" w:hAnsi="Times New Roman" w:cs="Tahoma"/>
                <w:color w:val="000000"/>
                <w:kern w:val="0"/>
                <w:sz w:val="20"/>
                <w:szCs w:val="16"/>
              </w:rPr>
              <w:t>)</w:t>
            </w:r>
          </w:p>
        </w:tc>
      </w:tr>
    </w:tbl>
    <w:p w14:paraId="17BFFF4D" w14:textId="77777777" w:rsidR="00745006" w:rsidRDefault="00745006" w:rsidP="00E160D7">
      <w:pPr>
        <w:pStyle w:val="a7"/>
        <w:spacing w:beforeLines="50" w:before="120" w:beforeAutospacing="0" w:afterLines="50" w:after="120" w:afterAutospacing="0" w:line="300" w:lineRule="auto"/>
        <w:rPr>
          <w:rFonts w:ascii="宋体" w:eastAsia="宋体" w:hAnsi="宋体"/>
          <w:b/>
          <w:sz w:val="28"/>
        </w:rPr>
      </w:pPr>
    </w:p>
    <w:p w14:paraId="3BB1FAD3" w14:textId="77777777" w:rsidR="00AB0C81" w:rsidRDefault="008D2217" w:rsidP="00E160D7">
      <w:pPr>
        <w:pStyle w:val="a7"/>
        <w:spacing w:beforeLines="50" w:before="120" w:beforeAutospacing="0" w:afterLines="50" w:after="120" w:afterAutospacing="0" w:line="300" w:lineRule="auto"/>
        <w:outlineLvl w:val="1"/>
        <w:rPr>
          <w:rFonts w:ascii="宋体" w:eastAsia="宋体" w:hAnsi="宋体"/>
          <w:b/>
          <w:sz w:val="28"/>
        </w:rPr>
      </w:pPr>
      <w:bookmarkStart w:id="317" w:name="_Toc494437418"/>
      <w:bookmarkStart w:id="318" w:name="_Toc494438267"/>
      <w:bookmarkStart w:id="319" w:name="_Toc494447220"/>
      <w:r w:rsidRPr="00986441">
        <w:rPr>
          <w:rFonts w:eastAsia="宋体" w:hint="eastAsia"/>
          <w:b/>
          <w:sz w:val="28"/>
        </w:rPr>
        <w:t>2</w:t>
      </w:r>
      <w:r>
        <w:rPr>
          <w:rFonts w:ascii="宋体" w:eastAsia="宋体" w:hAnsi="宋体" w:hint="eastAsia"/>
          <w:b/>
          <w:sz w:val="28"/>
        </w:rPr>
        <w:t>.</w:t>
      </w:r>
      <w:r w:rsidRPr="00986441">
        <w:rPr>
          <w:rFonts w:eastAsia="宋体"/>
          <w:b/>
          <w:sz w:val="28"/>
        </w:rPr>
        <w:t>12</w:t>
      </w:r>
      <w:r>
        <w:rPr>
          <w:rFonts w:ascii="宋体" w:eastAsia="宋体" w:hAnsi="宋体"/>
          <w:b/>
          <w:sz w:val="28"/>
        </w:rPr>
        <w:t xml:space="preserve"> </w:t>
      </w:r>
      <w:r w:rsidR="00AB0C81">
        <w:rPr>
          <w:rFonts w:ascii="宋体" w:eastAsia="宋体" w:hAnsi="宋体" w:hint="eastAsia"/>
          <w:b/>
          <w:sz w:val="28"/>
        </w:rPr>
        <w:t>六年级（下）</w:t>
      </w:r>
      <w:bookmarkEnd w:id="317"/>
      <w:bookmarkEnd w:id="318"/>
      <w:bookmarkEnd w:id="319"/>
    </w:p>
    <w:p w14:paraId="35F03FED"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320" w:name="_Toc494437419"/>
      <w:bookmarkStart w:id="321" w:name="_Toc494438268"/>
      <w:bookmarkStart w:id="322" w:name="_Toc494447221"/>
      <w:r w:rsidRPr="00986441">
        <w:rPr>
          <w:rFonts w:eastAsia="宋体"/>
          <w:b/>
        </w:rPr>
        <w:t>2</w:t>
      </w:r>
      <w:r>
        <w:rPr>
          <w:rFonts w:ascii="宋体" w:eastAsia="宋体" w:hAnsi="宋体" w:hint="eastAsia"/>
          <w:b/>
        </w:rPr>
        <w:t>.</w:t>
      </w:r>
      <w:r w:rsidR="00BB167E" w:rsidRPr="00986441">
        <w:rPr>
          <w:rFonts w:eastAsia="宋体"/>
          <w:b/>
        </w:rPr>
        <w:t>12</w:t>
      </w:r>
      <w:r w:rsidRPr="002E590A">
        <w:rPr>
          <w:rFonts w:ascii="宋体" w:eastAsia="宋体" w:hAnsi="宋体" w:hint="eastAsia"/>
          <w:b/>
        </w:rPr>
        <w:t>.</w:t>
      </w:r>
      <w:r w:rsidRPr="00986441">
        <w:rPr>
          <w:rFonts w:eastAsia="宋体"/>
          <w:b/>
        </w:rPr>
        <w:t>1</w:t>
      </w:r>
      <w:r w:rsidRPr="002E590A">
        <w:rPr>
          <w:rFonts w:ascii="宋体" w:eastAsia="宋体" w:hAnsi="宋体"/>
          <w:b/>
        </w:rPr>
        <w:t xml:space="preserve"> </w:t>
      </w:r>
      <w:r w:rsidRPr="00986441">
        <w:rPr>
          <w:rFonts w:eastAsia="宋体" w:hint="eastAsia"/>
          <w:b/>
        </w:rPr>
        <w:t>TF</w:t>
      </w:r>
      <w:r w:rsidR="00BB167E">
        <w:rPr>
          <w:rFonts w:ascii="宋体" w:eastAsia="宋体" w:hAnsi="宋体" w:hint="eastAsia"/>
          <w:b/>
        </w:rPr>
        <w:t>-</w:t>
      </w:r>
      <w:r w:rsidR="00BB167E" w:rsidRPr="00986441">
        <w:rPr>
          <w:rFonts w:eastAsia="宋体" w:hint="eastAsia"/>
          <w:b/>
        </w:rPr>
        <w:t>LS</w:t>
      </w:r>
      <w:r w:rsidR="00BB167E" w:rsidRPr="00986441">
        <w:rPr>
          <w:rFonts w:eastAsia="宋体"/>
          <w:b/>
        </w:rPr>
        <w:t>6</w:t>
      </w:r>
      <w:r w:rsidR="00F914A3" w:rsidRPr="00986441">
        <w:rPr>
          <w:rFonts w:eastAsia="宋体"/>
          <w:b/>
        </w:rPr>
        <w:t>1</w:t>
      </w:r>
      <w:r w:rsidRPr="00986441">
        <w:rPr>
          <w:rFonts w:eastAsia="宋体"/>
          <w:b/>
        </w:rPr>
        <w:t>01</w:t>
      </w:r>
      <w:r w:rsidRPr="002E590A">
        <w:rPr>
          <w:rFonts w:ascii="宋体" w:eastAsia="宋体" w:hAnsi="宋体"/>
          <w:b/>
        </w:rPr>
        <w:t xml:space="preserve"> </w:t>
      </w:r>
      <w:r w:rsidR="00BB167E">
        <w:rPr>
          <w:rFonts w:ascii="宋体" w:eastAsia="宋体" w:hAnsi="宋体" w:hint="eastAsia"/>
          <w:b/>
        </w:rPr>
        <w:t>当微生物遇上艺术家</w:t>
      </w:r>
      <w:bookmarkEnd w:id="320"/>
      <w:bookmarkEnd w:id="321"/>
      <w:bookmarkEnd w:id="322"/>
    </w:p>
    <w:p w14:paraId="5CD147AE"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23" w:name="_Toc494437420"/>
      <w:bookmarkStart w:id="324" w:name="_Toc494438269"/>
      <w:r w:rsidRPr="009F0A39">
        <w:rPr>
          <w:rFonts w:ascii="宋体" w:eastAsia="宋体" w:hAnsi="宋体" w:hint="eastAsia"/>
          <w:b/>
        </w:rPr>
        <w:t>课程简介</w:t>
      </w:r>
      <w:bookmarkEnd w:id="323"/>
      <w:bookmarkEnd w:id="324"/>
    </w:p>
    <w:p w14:paraId="63B7BD38" w14:textId="77777777" w:rsidR="001A6FF8" w:rsidRDefault="00DB33B7"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微生物在我们生活中无处不在，有的对人体有害，有的对人体有益。</w:t>
      </w:r>
      <w:r w:rsidR="00A104CB">
        <w:rPr>
          <w:rFonts w:ascii="宋体" w:eastAsia="宋体" w:hAnsi="宋体" w:hint="eastAsia"/>
        </w:rPr>
        <w:t>而我们的肉眼却无法直接看到微生物的存在。</w:t>
      </w:r>
      <w:r w:rsidR="00793C17">
        <w:rPr>
          <w:rFonts w:ascii="宋体" w:eastAsia="宋体" w:hAnsi="宋体" w:hint="eastAsia"/>
        </w:rPr>
        <w:t>是不是只有用显微镜才能看到这些神秘的生物呢？其实，我们虽然看不到微生物的个体，但当某种微生物大量繁殖后，我们是可以清晰地看到这种微生物群的。</w:t>
      </w:r>
      <w:r w:rsidR="008B280A">
        <w:rPr>
          <w:rFonts w:ascii="宋体" w:eastAsia="宋体" w:hAnsi="宋体" w:hint="eastAsia"/>
        </w:rPr>
        <w:t>并且不同的微生物会显现出不同的颜色，有没有可能将微生物当颜料，用接种环当画笔，用不同的微生物画出一幅美丽的图画呢？</w:t>
      </w:r>
    </w:p>
    <w:p w14:paraId="1AE2F379" w14:textId="77777777" w:rsidR="008B280A" w:rsidRDefault="008B280A"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学生在这门课中将认识微小世界中的物质和生物，学习用显微镜观察我们身边的微笑世界里的生物。在此基础上，用微生物进行他们的艺术创作。</w:t>
      </w:r>
      <w:r w:rsidR="0074689A">
        <w:rPr>
          <w:rFonts w:ascii="宋体" w:eastAsia="宋体" w:hAnsi="宋体" w:hint="eastAsia"/>
        </w:rPr>
        <w:t>通过这门课的学习，学生将直观的认识微观世界，培养研究和观察围观结构和微观生命的兴趣。</w:t>
      </w:r>
    </w:p>
    <w:p w14:paraId="0FA3328A"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25" w:name="_Toc494437421"/>
      <w:bookmarkStart w:id="326" w:name="_Toc494438270"/>
      <w:r w:rsidRPr="009F0A39">
        <w:rPr>
          <w:rFonts w:ascii="宋体" w:eastAsia="宋体" w:hAnsi="宋体" w:hint="eastAsia"/>
          <w:b/>
        </w:rPr>
        <w:t>课程目标</w:t>
      </w:r>
      <w:bookmarkEnd w:id="325"/>
      <w:bookmarkEnd w:id="326"/>
    </w:p>
    <w:p w14:paraId="02D699D9" w14:textId="77777777" w:rsidR="00FE6162" w:rsidRDefault="00FE6162" w:rsidP="00FE6162">
      <w:pPr>
        <w:spacing w:before="60" w:after="60"/>
        <w:ind w:firstLineChars="200" w:firstLine="442"/>
        <w:rPr>
          <w:rFonts w:ascii="宋体" w:eastAsia="宋体" w:hAnsi="宋体"/>
          <w:szCs w:val="21"/>
        </w:rPr>
      </w:pPr>
      <w:r w:rsidRPr="00442105">
        <w:rPr>
          <w:rFonts w:ascii="宋体" w:eastAsia="宋体" w:hAnsi="宋体" w:hint="eastAsia"/>
          <w:b/>
          <w:szCs w:val="21"/>
        </w:rPr>
        <w:t>科学：</w:t>
      </w:r>
      <w:r>
        <w:rPr>
          <w:rFonts w:ascii="宋体" w:eastAsia="宋体" w:hAnsi="宋体" w:hint="eastAsia"/>
          <w:szCs w:val="21"/>
        </w:rPr>
        <w:t>学生知道什么是微生物，生活的环境中存在多种多样的微生物，而且它们无处不在。</w:t>
      </w:r>
    </w:p>
    <w:p w14:paraId="7DD8D8C5" w14:textId="77777777" w:rsidR="00FE6162" w:rsidRDefault="00FE6162" w:rsidP="00FE6162">
      <w:pPr>
        <w:spacing w:before="60" w:after="60"/>
        <w:ind w:firstLineChars="200" w:firstLine="442"/>
        <w:rPr>
          <w:rFonts w:ascii="宋体" w:eastAsia="宋体" w:hAnsi="宋体"/>
          <w:szCs w:val="21"/>
        </w:rPr>
      </w:pPr>
      <w:r w:rsidRPr="00442105">
        <w:rPr>
          <w:rFonts w:ascii="宋体" w:eastAsia="宋体" w:hAnsi="宋体" w:hint="eastAsia"/>
          <w:b/>
          <w:szCs w:val="21"/>
        </w:rPr>
        <w:lastRenderedPageBreak/>
        <w:t>技术：</w:t>
      </w:r>
      <w:r>
        <w:rPr>
          <w:rFonts w:ascii="宋体" w:eastAsia="宋体" w:hAnsi="宋体" w:hint="eastAsia"/>
          <w:szCs w:val="21"/>
        </w:rPr>
        <w:t>学生能够掌握无菌操作技术，知道微生物接种技术。</w:t>
      </w:r>
    </w:p>
    <w:p w14:paraId="0300ED97" w14:textId="77777777" w:rsidR="00FE6162" w:rsidRDefault="00FE6162" w:rsidP="00FE6162">
      <w:pPr>
        <w:spacing w:before="60" w:after="60"/>
        <w:ind w:firstLineChars="200" w:firstLine="442"/>
        <w:rPr>
          <w:rFonts w:ascii="宋体" w:eastAsia="宋体" w:hAnsi="宋体"/>
          <w:szCs w:val="21"/>
        </w:rPr>
      </w:pPr>
      <w:r w:rsidRPr="00442105">
        <w:rPr>
          <w:rFonts w:ascii="宋体" w:eastAsia="宋体" w:hAnsi="宋体" w:hint="eastAsia"/>
          <w:b/>
          <w:szCs w:val="21"/>
        </w:rPr>
        <w:t>工程：</w:t>
      </w:r>
      <w:r>
        <w:rPr>
          <w:rFonts w:ascii="宋体" w:eastAsia="宋体" w:hAnsi="宋体" w:hint="eastAsia"/>
          <w:szCs w:val="21"/>
        </w:rPr>
        <w:t>学生能利用提供的培养基，培养出微生物。</w:t>
      </w:r>
    </w:p>
    <w:p w14:paraId="55A7732D" w14:textId="77777777" w:rsidR="00FE6162" w:rsidRPr="00EF2B32" w:rsidRDefault="00FE6162" w:rsidP="00FE6162">
      <w:pPr>
        <w:spacing w:before="60" w:after="60"/>
        <w:ind w:firstLineChars="200" w:firstLine="442"/>
        <w:rPr>
          <w:rFonts w:ascii="宋体" w:eastAsia="宋体" w:hAnsi="宋体"/>
          <w:szCs w:val="21"/>
        </w:rPr>
      </w:pPr>
      <w:r w:rsidRPr="00442105">
        <w:rPr>
          <w:rFonts w:ascii="宋体" w:eastAsia="宋体" w:hAnsi="宋体" w:hint="eastAsia"/>
          <w:b/>
          <w:szCs w:val="21"/>
        </w:rPr>
        <w:t>艺术：</w:t>
      </w:r>
      <w:r>
        <w:rPr>
          <w:rFonts w:ascii="宋体" w:eastAsia="宋体" w:hAnsi="宋体" w:hint="eastAsia"/>
          <w:szCs w:val="21"/>
        </w:rPr>
        <w:t>学生能设计出具有创意的画作，能对他人的创作进行简单点评。</w:t>
      </w:r>
    </w:p>
    <w:p w14:paraId="13FA5D78" w14:textId="77777777" w:rsidR="001A6FF8" w:rsidRDefault="00FE6162" w:rsidP="00FE6162">
      <w:pPr>
        <w:pStyle w:val="a7"/>
        <w:spacing w:beforeLines="50" w:before="120" w:beforeAutospacing="0" w:afterLines="50" w:after="120" w:afterAutospacing="0" w:line="300" w:lineRule="auto"/>
        <w:ind w:firstLineChars="200" w:firstLine="482"/>
        <w:rPr>
          <w:rFonts w:ascii="宋体" w:eastAsia="宋体" w:hAnsi="宋体"/>
        </w:rPr>
      </w:pPr>
      <w:r w:rsidRPr="00442105">
        <w:rPr>
          <w:rFonts w:ascii="宋体" w:eastAsia="宋体" w:hAnsi="宋体" w:hint="eastAsia"/>
          <w:b/>
          <w:szCs w:val="21"/>
        </w:rPr>
        <w:t>其他：</w:t>
      </w:r>
      <w:r>
        <w:rPr>
          <w:rFonts w:ascii="宋体" w:eastAsia="宋体" w:hAnsi="宋体" w:hint="eastAsia"/>
          <w:szCs w:val="21"/>
        </w:rPr>
        <w:t>学生能够很好地与小组同学进行合作，具有团队意识，积极参与小组互动。</w:t>
      </w:r>
    </w:p>
    <w:p w14:paraId="06E08017"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27" w:name="_Toc494437422"/>
      <w:bookmarkStart w:id="328" w:name="_Toc494438271"/>
      <w:r w:rsidRPr="009F0A39">
        <w:rPr>
          <w:rFonts w:ascii="宋体" w:eastAsia="宋体" w:hAnsi="宋体" w:hint="eastAsia"/>
          <w:b/>
        </w:rPr>
        <w:t>与课本关联</w:t>
      </w:r>
      <w:bookmarkEnd w:id="327"/>
      <w:bookmarkEnd w:id="328"/>
    </w:p>
    <w:p w14:paraId="6D9EAE5F" w14:textId="77777777" w:rsidR="001A6FF8" w:rsidRDefault="00F914A3"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第一</w:t>
      </w:r>
      <w:r w:rsidR="001A6FF8">
        <w:rPr>
          <w:rFonts w:ascii="宋体" w:eastAsia="宋体" w:hAnsi="宋体" w:hint="eastAsia"/>
        </w:rPr>
        <w:t xml:space="preserve">单元 </w:t>
      </w:r>
      <w:r>
        <w:rPr>
          <w:rFonts w:ascii="宋体" w:eastAsia="宋体" w:hAnsi="宋体" w:hint="eastAsia"/>
        </w:rPr>
        <w:t>微小世界</w:t>
      </w:r>
    </w:p>
    <w:p w14:paraId="7B945F4E"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29" w:name="_Toc494437423"/>
      <w:bookmarkStart w:id="330" w:name="_Toc494438272"/>
      <w:r w:rsidRPr="009F0A39">
        <w:rPr>
          <w:rFonts w:ascii="宋体" w:eastAsia="宋体" w:hAnsi="宋体" w:hint="eastAsia"/>
          <w:b/>
        </w:rPr>
        <w:t>与中国《义务教育小学科学课程标准》关联</w:t>
      </w:r>
      <w:bookmarkEnd w:id="329"/>
      <w:bookmarkEnd w:id="330"/>
    </w:p>
    <w:tbl>
      <w:tblPr>
        <w:tblStyle w:val="a8"/>
        <w:tblW w:w="0" w:type="auto"/>
        <w:tblLook w:val="04A0" w:firstRow="1" w:lastRow="0" w:firstColumn="1" w:lastColumn="0" w:noHBand="0" w:noVBand="1"/>
      </w:tblPr>
      <w:tblGrid>
        <w:gridCol w:w="4390"/>
        <w:gridCol w:w="4960"/>
      </w:tblGrid>
      <w:tr w:rsidR="0074689A" w:rsidRPr="006D73FE" w14:paraId="0E5F97F4" w14:textId="77777777" w:rsidTr="006F7ECB">
        <w:trPr>
          <w:trHeight w:hRule="exact" w:val="397"/>
        </w:trPr>
        <w:tc>
          <w:tcPr>
            <w:tcW w:w="9350" w:type="dxa"/>
            <w:gridSpan w:val="2"/>
            <w:vAlign w:val="center"/>
          </w:tcPr>
          <w:p w14:paraId="061929A7" w14:textId="77777777" w:rsidR="0074689A" w:rsidRPr="006D73FE" w:rsidRDefault="0074689A" w:rsidP="006F7ECB">
            <w:pPr>
              <w:pStyle w:val="a7"/>
              <w:spacing w:before="0" w:beforeAutospacing="0" w:after="0" w:afterAutospacing="0"/>
              <w:rPr>
                <w:rFonts w:ascii="宋体" w:eastAsia="宋体" w:hAnsi="宋体"/>
                <w:sz w:val="21"/>
              </w:rPr>
            </w:pPr>
            <w:r w:rsidRPr="00986441">
              <w:rPr>
                <w:rFonts w:eastAsia="宋体"/>
                <w:sz w:val="21"/>
              </w:rPr>
              <w:t>7</w:t>
            </w:r>
            <w:r>
              <w:rPr>
                <w:rFonts w:ascii="宋体" w:eastAsia="宋体" w:hAnsi="宋体" w:hint="eastAsia"/>
                <w:sz w:val="21"/>
              </w:rPr>
              <w:t>.地球上生活着不同种类的生物</w:t>
            </w:r>
          </w:p>
        </w:tc>
      </w:tr>
      <w:tr w:rsidR="0074689A" w:rsidRPr="006D73FE" w14:paraId="7D412BDB" w14:textId="77777777" w:rsidTr="006F7ECB">
        <w:trPr>
          <w:trHeight w:hRule="exact" w:val="397"/>
        </w:trPr>
        <w:tc>
          <w:tcPr>
            <w:tcW w:w="4390" w:type="dxa"/>
            <w:vAlign w:val="center"/>
          </w:tcPr>
          <w:p w14:paraId="04552C88" w14:textId="77777777" w:rsidR="0074689A" w:rsidRPr="006D73FE" w:rsidRDefault="0074689A" w:rsidP="006F7EC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529A1C6C" w14:textId="77777777" w:rsidR="0074689A" w:rsidRPr="006D73FE" w:rsidRDefault="0074689A" w:rsidP="006F7EC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74689A" w:rsidRPr="00745319" w14:paraId="46EB73E7" w14:textId="77777777" w:rsidTr="00CE6E43">
        <w:trPr>
          <w:trHeight w:hRule="exact" w:val="1003"/>
        </w:trPr>
        <w:tc>
          <w:tcPr>
            <w:tcW w:w="4390" w:type="dxa"/>
            <w:vAlign w:val="center"/>
          </w:tcPr>
          <w:p w14:paraId="483C5B7B" w14:textId="77777777" w:rsidR="0074689A" w:rsidRPr="006D73FE" w:rsidRDefault="0074689A" w:rsidP="006F7ECB">
            <w:pPr>
              <w:pStyle w:val="a7"/>
              <w:spacing w:before="0" w:beforeAutospacing="0" w:after="0" w:afterAutospacing="0"/>
              <w:rPr>
                <w:rFonts w:ascii="宋体" w:eastAsia="宋体" w:hAnsi="宋体"/>
                <w:sz w:val="21"/>
              </w:rPr>
            </w:pPr>
            <w:r w:rsidRPr="00986441">
              <w:rPr>
                <w:rFonts w:eastAsia="宋体"/>
                <w:sz w:val="21"/>
              </w:rPr>
              <w:t>7</w:t>
            </w:r>
            <w:r>
              <w:rPr>
                <w:rFonts w:ascii="宋体" w:eastAsia="宋体" w:hAnsi="宋体" w:hint="eastAsia"/>
                <w:sz w:val="21"/>
              </w:rPr>
              <w:t>.</w:t>
            </w:r>
            <w:r w:rsidRPr="00986441">
              <w:rPr>
                <w:rFonts w:eastAsia="宋体"/>
                <w:sz w:val="21"/>
              </w:rPr>
              <w:t>5</w:t>
            </w:r>
            <w:r>
              <w:rPr>
                <w:rFonts w:ascii="宋体" w:eastAsia="宋体" w:hAnsi="宋体"/>
                <w:sz w:val="21"/>
              </w:rPr>
              <w:t xml:space="preserve"> </w:t>
            </w:r>
            <w:r>
              <w:rPr>
                <w:rFonts w:ascii="宋体" w:eastAsia="宋体" w:hAnsi="宋体" w:hint="eastAsia"/>
                <w:sz w:val="21"/>
              </w:rPr>
              <w:t>地球上多种多样的微生物与我们的生活密切相关</w:t>
            </w:r>
          </w:p>
        </w:tc>
        <w:tc>
          <w:tcPr>
            <w:tcW w:w="4960" w:type="dxa"/>
            <w:vAlign w:val="center"/>
          </w:tcPr>
          <w:p w14:paraId="4E8E5F51" w14:textId="77777777" w:rsidR="0074689A" w:rsidRPr="00745319" w:rsidRDefault="0074689A" w:rsidP="006F7ECB">
            <w:pPr>
              <w:pStyle w:val="a7"/>
              <w:spacing w:before="0" w:beforeAutospacing="0" w:after="0" w:afterAutospacing="0"/>
              <w:rPr>
                <w:rFonts w:ascii="宋体" w:eastAsia="宋体" w:hAnsi="宋体"/>
                <w:sz w:val="21"/>
              </w:rPr>
            </w:pPr>
            <w:r w:rsidRPr="00F43CE4">
              <w:rPr>
                <w:rFonts w:ascii="宋体" w:eastAsia="宋体" w:hAnsi="宋体" w:hint="eastAsia"/>
                <w:sz w:val="21"/>
              </w:rPr>
              <w:t>（</w:t>
            </w:r>
            <w:r w:rsidR="00CE6E43" w:rsidRPr="00986441">
              <w:rPr>
                <w:rFonts w:eastAsia="宋体"/>
                <w:sz w:val="21"/>
              </w:rPr>
              <w:t>5</w:t>
            </w:r>
            <w:r w:rsidR="00CE6E43">
              <w:rPr>
                <w:rFonts w:ascii="宋体" w:eastAsia="宋体" w:hAnsi="宋体" w:hint="eastAsia"/>
                <w:sz w:val="21"/>
              </w:rPr>
              <w:t>-</w:t>
            </w:r>
            <w:r w:rsidR="00CE6E43" w:rsidRPr="00986441">
              <w:rPr>
                <w:rFonts w:eastAsia="宋体"/>
                <w:sz w:val="21"/>
              </w:rPr>
              <w:t>6</w:t>
            </w:r>
            <w:r w:rsidRPr="00F43CE4">
              <w:rPr>
                <w:rFonts w:ascii="宋体" w:eastAsia="宋体" w:hAnsi="宋体" w:hint="eastAsia"/>
                <w:sz w:val="21"/>
              </w:rPr>
              <w:t>年级）</w:t>
            </w:r>
            <w:r w:rsidR="00CE6E43">
              <w:rPr>
                <w:rFonts w:ascii="宋体" w:eastAsia="宋体" w:hAnsi="宋体" w:hint="eastAsia"/>
                <w:sz w:val="21"/>
              </w:rPr>
              <w:t>知道蘑菇和木耳是生活中可以直接看到的微生物。知道感冒、痢疾是由肉眼难以观察到的微生物引起的。</w:t>
            </w:r>
          </w:p>
        </w:tc>
      </w:tr>
    </w:tbl>
    <w:p w14:paraId="51CA37B7" w14:textId="77777777" w:rsidR="001A6FF8" w:rsidRPr="0074689A"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p>
    <w:p w14:paraId="55C8364E"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31" w:name="_Toc494437424"/>
      <w:bookmarkStart w:id="332" w:name="_Toc494438273"/>
      <w:r w:rsidRPr="009F0A39">
        <w:rPr>
          <w:rFonts w:ascii="宋体" w:eastAsia="宋体" w:hAnsi="宋体" w:hint="eastAsia"/>
          <w:b/>
        </w:rPr>
        <w:t>与美国《新一代科学教育标准》关联</w:t>
      </w:r>
      <w:bookmarkEnd w:id="331"/>
      <w:bookmarkEnd w:id="332"/>
    </w:p>
    <w:p w14:paraId="7CD82B78" w14:textId="77777777" w:rsidR="001A6FF8" w:rsidRDefault="001A6FF8" w:rsidP="001A6FF8">
      <w:pPr>
        <w:pStyle w:val="a7"/>
        <w:spacing w:beforeLines="150" w:before="360" w:beforeAutospacing="0" w:afterLines="50" w:after="120" w:afterAutospacing="0"/>
        <w:rPr>
          <w:rFonts w:ascii="宋体" w:eastAsia="宋体" w:hAnsi="宋体"/>
          <w:b/>
          <w:sz w:val="28"/>
        </w:rPr>
      </w:pPr>
    </w:p>
    <w:p w14:paraId="0C089255" w14:textId="77777777" w:rsidR="001A6FF8" w:rsidRPr="002E590A" w:rsidRDefault="001A6FF8" w:rsidP="001A6FF8">
      <w:pPr>
        <w:pStyle w:val="a7"/>
        <w:spacing w:beforeLines="50" w:before="120" w:beforeAutospacing="0" w:afterLines="50" w:after="120" w:afterAutospacing="0" w:line="300" w:lineRule="auto"/>
        <w:ind w:firstLineChars="200" w:firstLine="482"/>
        <w:outlineLvl w:val="2"/>
        <w:rPr>
          <w:rFonts w:ascii="宋体" w:eastAsia="宋体" w:hAnsi="宋体"/>
          <w:b/>
        </w:rPr>
      </w:pPr>
      <w:bookmarkStart w:id="333" w:name="_Toc494437425"/>
      <w:bookmarkStart w:id="334" w:name="_Toc494438274"/>
      <w:bookmarkStart w:id="335" w:name="_Toc494447222"/>
      <w:r w:rsidRPr="00986441">
        <w:rPr>
          <w:rFonts w:eastAsia="宋体"/>
          <w:b/>
        </w:rPr>
        <w:t>2</w:t>
      </w:r>
      <w:r>
        <w:rPr>
          <w:rFonts w:ascii="宋体" w:eastAsia="宋体" w:hAnsi="宋体" w:hint="eastAsia"/>
          <w:b/>
        </w:rPr>
        <w:t>.</w:t>
      </w:r>
      <w:r w:rsidR="00F914A3" w:rsidRPr="00986441">
        <w:rPr>
          <w:rFonts w:eastAsia="宋体"/>
          <w:b/>
        </w:rPr>
        <w:t>12</w:t>
      </w:r>
      <w:r w:rsidRPr="002E590A">
        <w:rPr>
          <w:rFonts w:ascii="宋体" w:eastAsia="宋体" w:hAnsi="宋体" w:hint="eastAsia"/>
          <w:b/>
        </w:rPr>
        <w:t>.</w:t>
      </w:r>
      <w:r w:rsidR="00F914A3" w:rsidRPr="00986441">
        <w:rPr>
          <w:rFonts w:eastAsia="宋体"/>
          <w:b/>
        </w:rPr>
        <w:t>2</w:t>
      </w:r>
      <w:r w:rsidRPr="002E590A">
        <w:rPr>
          <w:rFonts w:ascii="宋体" w:eastAsia="宋体" w:hAnsi="宋体"/>
          <w:b/>
        </w:rPr>
        <w:t xml:space="preserve"> </w:t>
      </w:r>
      <w:r w:rsidRPr="00986441">
        <w:rPr>
          <w:rFonts w:eastAsia="宋体" w:hint="eastAsia"/>
          <w:b/>
        </w:rPr>
        <w:t>TF</w:t>
      </w:r>
      <w:r w:rsidR="00F914A3">
        <w:rPr>
          <w:rFonts w:ascii="宋体" w:eastAsia="宋体" w:hAnsi="宋体" w:hint="eastAsia"/>
          <w:b/>
        </w:rPr>
        <w:t>-</w:t>
      </w:r>
      <w:r w:rsidR="00F914A3" w:rsidRPr="00986441">
        <w:rPr>
          <w:rFonts w:eastAsia="宋体" w:hint="eastAsia"/>
          <w:b/>
        </w:rPr>
        <w:t>ESS</w:t>
      </w:r>
      <w:r w:rsidR="00F914A3" w:rsidRPr="00986441">
        <w:rPr>
          <w:rFonts w:eastAsia="宋体"/>
          <w:b/>
        </w:rPr>
        <w:t>61</w:t>
      </w:r>
      <w:r w:rsidRPr="00986441">
        <w:rPr>
          <w:rFonts w:eastAsia="宋体"/>
          <w:b/>
        </w:rPr>
        <w:t>01</w:t>
      </w:r>
      <w:r w:rsidRPr="002E590A">
        <w:rPr>
          <w:rFonts w:ascii="宋体" w:eastAsia="宋体" w:hAnsi="宋体"/>
          <w:b/>
        </w:rPr>
        <w:t xml:space="preserve"> </w:t>
      </w:r>
      <w:r w:rsidR="00F914A3">
        <w:rPr>
          <w:rFonts w:ascii="宋体" w:eastAsia="宋体" w:hAnsi="宋体" w:hint="eastAsia"/>
          <w:b/>
        </w:rPr>
        <w:t>环境工程师</w:t>
      </w:r>
      <w:bookmarkEnd w:id="333"/>
      <w:bookmarkEnd w:id="334"/>
      <w:bookmarkEnd w:id="335"/>
    </w:p>
    <w:p w14:paraId="3FE2848C"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36" w:name="_Toc494437426"/>
      <w:bookmarkStart w:id="337" w:name="_Toc494438275"/>
      <w:r w:rsidRPr="009F0A39">
        <w:rPr>
          <w:rFonts w:ascii="宋体" w:eastAsia="宋体" w:hAnsi="宋体" w:hint="eastAsia"/>
          <w:b/>
        </w:rPr>
        <w:t>课程简介</w:t>
      </w:r>
      <w:bookmarkEnd w:id="336"/>
      <w:bookmarkEnd w:id="337"/>
    </w:p>
    <w:p w14:paraId="7003B524" w14:textId="77777777" w:rsidR="00AF566E" w:rsidRPr="00ED3269" w:rsidRDefault="00AF566E" w:rsidP="00AF566E">
      <w:pPr>
        <w:pStyle w:val="a7"/>
        <w:spacing w:beforeLines="50" w:before="120" w:beforeAutospacing="0" w:afterLines="50" w:after="120" w:afterAutospacing="0"/>
        <w:ind w:firstLineChars="200" w:firstLine="480"/>
        <w:rPr>
          <w:rFonts w:ascii="宋体" w:eastAsia="宋体" w:hAnsi="宋体"/>
        </w:rPr>
      </w:pPr>
      <w:r w:rsidRPr="00ED3269">
        <w:rPr>
          <w:rFonts w:ascii="宋体" w:eastAsia="宋体" w:hAnsi="宋体" w:hint="eastAsia"/>
        </w:rPr>
        <w:t>水是我们赖以生存的最基本的物质，然而受到污染的水却会给人类和其他动植物带来很多的疾病和痛苦。</w:t>
      </w:r>
    </w:p>
    <w:p w14:paraId="59490E74" w14:textId="77777777" w:rsidR="00AF566E" w:rsidRPr="00ED3269" w:rsidRDefault="00AF566E" w:rsidP="00AF566E">
      <w:pPr>
        <w:pStyle w:val="a7"/>
        <w:spacing w:beforeLines="50" w:before="120" w:beforeAutospacing="0" w:afterLines="50" w:after="120" w:afterAutospacing="0"/>
        <w:ind w:firstLineChars="200" w:firstLine="480"/>
        <w:rPr>
          <w:rFonts w:ascii="宋体" w:eastAsia="宋体" w:hAnsi="宋体"/>
        </w:rPr>
      </w:pPr>
      <w:r w:rsidRPr="00ED3269">
        <w:rPr>
          <w:rFonts w:ascii="宋体" w:eastAsia="宋体" w:hAnsi="宋体" w:hint="eastAsia"/>
        </w:rPr>
        <w:t>在本课程中，学生通过查阅资料或观看视频的方式了解水在地球上的存在形式以及水污染的严峻现状，以小组的形式应用给定的材料模拟人类污染水资源的方式，并通过简单的过滤方法模拟水资源净化的基本方法，提出保护水资源的建设性方案并分享讨论，完善方案。</w:t>
      </w:r>
    </w:p>
    <w:p w14:paraId="62BC5307" w14:textId="77777777" w:rsidR="001A6FF8" w:rsidRDefault="00AF566E" w:rsidP="00AF566E">
      <w:pPr>
        <w:pStyle w:val="a7"/>
        <w:spacing w:beforeLines="50" w:before="120" w:beforeAutospacing="0" w:afterLines="50" w:after="120" w:afterAutospacing="0" w:line="300" w:lineRule="auto"/>
        <w:ind w:firstLineChars="200" w:firstLine="480"/>
        <w:rPr>
          <w:rFonts w:ascii="宋体" w:eastAsia="宋体" w:hAnsi="宋体"/>
        </w:rPr>
      </w:pPr>
      <w:r w:rsidRPr="00ED3269">
        <w:rPr>
          <w:rFonts w:ascii="宋体" w:eastAsia="宋体" w:hAnsi="宋体" w:hint="eastAsia"/>
        </w:rPr>
        <w:t>学生通过对本课程的学习，了解水对生命的重要意义，知道水污染的主要途，树立保护水资源的意识，提升团队沟通与合作的能力。</w:t>
      </w:r>
    </w:p>
    <w:p w14:paraId="6DCA1A0B"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38" w:name="_Toc494437427"/>
      <w:bookmarkStart w:id="339" w:name="_Toc494438276"/>
      <w:r w:rsidRPr="009F0A39">
        <w:rPr>
          <w:rFonts w:ascii="宋体" w:eastAsia="宋体" w:hAnsi="宋体" w:hint="eastAsia"/>
          <w:b/>
        </w:rPr>
        <w:t>课程目标</w:t>
      </w:r>
      <w:bookmarkEnd w:id="338"/>
      <w:bookmarkEnd w:id="339"/>
    </w:p>
    <w:p w14:paraId="7D56046A" w14:textId="77777777" w:rsidR="00AF566E" w:rsidRPr="001352B3" w:rsidRDefault="00AF566E" w:rsidP="00AF566E">
      <w:pPr>
        <w:pStyle w:val="a7"/>
        <w:spacing w:beforeLines="50" w:before="120" w:beforeAutospacing="0" w:afterLines="50" w:after="120" w:afterAutospacing="0"/>
        <w:ind w:firstLineChars="200" w:firstLine="482"/>
        <w:rPr>
          <w:rFonts w:ascii="宋体" w:eastAsia="宋体" w:hAnsi="宋体"/>
        </w:rPr>
      </w:pPr>
      <w:r w:rsidRPr="001352B3">
        <w:rPr>
          <w:rFonts w:ascii="宋体" w:eastAsia="宋体" w:hAnsi="宋体" w:hint="eastAsia"/>
          <w:b/>
        </w:rPr>
        <w:t>科学：</w:t>
      </w:r>
      <w:r w:rsidRPr="001352B3">
        <w:rPr>
          <w:rFonts w:ascii="宋体" w:eastAsia="宋体" w:hAnsi="宋体" w:hint="eastAsia"/>
        </w:rPr>
        <w:t>学生观察并</w:t>
      </w:r>
      <w:proofErr w:type="gramStart"/>
      <w:r w:rsidRPr="001352B3">
        <w:rPr>
          <w:rFonts w:ascii="宋体" w:eastAsia="宋体" w:hAnsi="宋体" w:hint="eastAsia"/>
        </w:rPr>
        <w:t>描述水</w:t>
      </w:r>
      <w:proofErr w:type="gramEnd"/>
      <w:r w:rsidRPr="001352B3">
        <w:rPr>
          <w:rFonts w:ascii="宋体" w:eastAsia="宋体" w:hAnsi="宋体" w:hint="eastAsia"/>
        </w:rPr>
        <w:t>的特征，知</w:t>
      </w:r>
      <w:r>
        <w:rPr>
          <w:rFonts w:ascii="宋体" w:eastAsia="宋体" w:hAnsi="宋体" w:hint="eastAsia"/>
        </w:rPr>
        <w:t>道物质的溶解性；学生了解造成水污染的原因，水资源净化的基本方法。</w:t>
      </w:r>
    </w:p>
    <w:p w14:paraId="67F4506A" w14:textId="77777777" w:rsidR="00AF566E" w:rsidRPr="001352B3" w:rsidRDefault="00AF566E" w:rsidP="00AF566E">
      <w:pPr>
        <w:pStyle w:val="a7"/>
        <w:spacing w:beforeLines="50" w:before="120" w:beforeAutospacing="0" w:afterLines="50" w:after="120" w:afterAutospacing="0"/>
        <w:ind w:firstLineChars="200" w:firstLine="482"/>
        <w:rPr>
          <w:rFonts w:ascii="宋体" w:eastAsia="宋体" w:hAnsi="宋体"/>
        </w:rPr>
      </w:pPr>
      <w:r w:rsidRPr="001352B3">
        <w:rPr>
          <w:rFonts w:ascii="宋体" w:eastAsia="宋体" w:hAnsi="宋体" w:hint="eastAsia"/>
          <w:b/>
        </w:rPr>
        <w:t>技术：</w:t>
      </w:r>
      <w:r>
        <w:rPr>
          <w:rFonts w:ascii="宋体" w:eastAsia="宋体" w:hAnsi="宋体" w:hint="eastAsia"/>
        </w:rPr>
        <w:t>学生能够掌握滤纸等工具的原理和使用方法。</w:t>
      </w:r>
    </w:p>
    <w:p w14:paraId="22BDE0BB" w14:textId="77777777" w:rsidR="001A6FF8" w:rsidRDefault="00AF566E" w:rsidP="00AF566E">
      <w:pPr>
        <w:pStyle w:val="a7"/>
        <w:spacing w:beforeLines="50" w:before="120" w:beforeAutospacing="0" w:afterLines="50" w:after="120" w:afterAutospacing="0" w:line="300" w:lineRule="auto"/>
        <w:ind w:firstLineChars="200" w:firstLine="482"/>
        <w:rPr>
          <w:rFonts w:ascii="宋体" w:eastAsia="宋体" w:hAnsi="宋体"/>
        </w:rPr>
      </w:pPr>
      <w:r w:rsidRPr="001352B3">
        <w:rPr>
          <w:rFonts w:ascii="宋体" w:eastAsia="宋体" w:hAnsi="宋体" w:hint="eastAsia"/>
          <w:b/>
        </w:rPr>
        <w:lastRenderedPageBreak/>
        <w:t>工程：</w:t>
      </w:r>
      <w:r w:rsidRPr="001352B3">
        <w:rPr>
          <w:rFonts w:ascii="宋体" w:eastAsia="宋体" w:hAnsi="宋体" w:hint="eastAsia"/>
        </w:rPr>
        <w:t>学生能够使用滤纸等工具设计并</w:t>
      </w:r>
      <w:proofErr w:type="gramStart"/>
      <w:r w:rsidRPr="001352B3">
        <w:rPr>
          <w:rFonts w:ascii="宋体" w:eastAsia="宋体" w:hAnsi="宋体" w:hint="eastAsia"/>
        </w:rPr>
        <w:t>制作水</w:t>
      </w:r>
      <w:proofErr w:type="gramEnd"/>
      <w:r w:rsidRPr="001352B3">
        <w:rPr>
          <w:rFonts w:ascii="宋体" w:eastAsia="宋体" w:hAnsi="宋体" w:hint="eastAsia"/>
        </w:rPr>
        <w:t>的净化装置，并对实验中“受污染的水”进行简单的进化。</w:t>
      </w:r>
    </w:p>
    <w:p w14:paraId="696320D3"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40" w:name="_Toc494437428"/>
      <w:bookmarkStart w:id="341" w:name="_Toc494438277"/>
      <w:r w:rsidRPr="009F0A39">
        <w:rPr>
          <w:rFonts w:ascii="宋体" w:eastAsia="宋体" w:hAnsi="宋体" w:hint="eastAsia"/>
          <w:b/>
        </w:rPr>
        <w:t>与课本关联</w:t>
      </w:r>
      <w:bookmarkEnd w:id="340"/>
      <w:bookmarkEnd w:id="341"/>
    </w:p>
    <w:p w14:paraId="1AEF3604" w14:textId="77777777" w:rsidR="001A6FF8"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r>
        <w:rPr>
          <w:rFonts w:ascii="宋体" w:eastAsia="宋体" w:hAnsi="宋体" w:hint="eastAsia"/>
        </w:rPr>
        <w:t xml:space="preserve">第四单元 </w:t>
      </w:r>
      <w:r w:rsidR="00F914A3">
        <w:rPr>
          <w:rFonts w:ascii="宋体" w:eastAsia="宋体" w:hAnsi="宋体" w:hint="eastAsia"/>
        </w:rPr>
        <w:t>环境和我们</w:t>
      </w:r>
    </w:p>
    <w:p w14:paraId="65F7F87D" w14:textId="77777777" w:rsidR="001A6FF8" w:rsidRPr="009F0A39"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42" w:name="_Toc494437429"/>
      <w:bookmarkStart w:id="343" w:name="_Toc494438278"/>
      <w:r w:rsidRPr="009F0A39">
        <w:rPr>
          <w:rFonts w:ascii="宋体" w:eastAsia="宋体" w:hAnsi="宋体" w:hint="eastAsia"/>
          <w:b/>
        </w:rPr>
        <w:t>与中国《义务教育小学科学课程标准》关联</w:t>
      </w:r>
      <w:bookmarkEnd w:id="342"/>
      <w:bookmarkEnd w:id="343"/>
    </w:p>
    <w:tbl>
      <w:tblPr>
        <w:tblStyle w:val="a8"/>
        <w:tblW w:w="0" w:type="auto"/>
        <w:tblLook w:val="04A0" w:firstRow="1" w:lastRow="0" w:firstColumn="1" w:lastColumn="0" w:noHBand="0" w:noVBand="1"/>
      </w:tblPr>
      <w:tblGrid>
        <w:gridCol w:w="4390"/>
        <w:gridCol w:w="4960"/>
      </w:tblGrid>
      <w:tr w:rsidR="00AF566E" w:rsidRPr="006D73FE" w14:paraId="534895F3" w14:textId="77777777" w:rsidTr="007D7874">
        <w:trPr>
          <w:trHeight w:hRule="exact" w:val="397"/>
        </w:trPr>
        <w:tc>
          <w:tcPr>
            <w:tcW w:w="9350" w:type="dxa"/>
            <w:gridSpan w:val="2"/>
            <w:vAlign w:val="center"/>
          </w:tcPr>
          <w:p w14:paraId="7504C6B9" w14:textId="77777777" w:rsidR="00AF566E" w:rsidRPr="006D73FE" w:rsidRDefault="00AF566E" w:rsidP="007D7874">
            <w:pPr>
              <w:pStyle w:val="a7"/>
              <w:spacing w:before="0" w:beforeAutospacing="0" w:after="0" w:afterAutospacing="0"/>
              <w:rPr>
                <w:rFonts w:ascii="宋体" w:eastAsia="宋体" w:hAnsi="宋体"/>
                <w:sz w:val="21"/>
              </w:rPr>
            </w:pPr>
            <w:r w:rsidRPr="00986441">
              <w:rPr>
                <w:rFonts w:eastAsia="宋体" w:hint="eastAsia"/>
                <w:sz w:val="21"/>
              </w:rPr>
              <w:t>2</w:t>
            </w:r>
            <w:r w:rsidRPr="00F43CE4">
              <w:rPr>
                <w:rFonts w:ascii="宋体" w:eastAsia="宋体" w:hAnsi="宋体" w:hint="eastAsia"/>
                <w:sz w:val="21"/>
              </w:rPr>
              <w:t>.水是一种常见而重要的单一物质</w:t>
            </w:r>
          </w:p>
        </w:tc>
      </w:tr>
      <w:tr w:rsidR="00AF566E" w:rsidRPr="006D73FE" w14:paraId="7D055D2F" w14:textId="77777777" w:rsidTr="007D7874">
        <w:trPr>
          <w:trHeight w:hRule="exact" w:val="397"/>
        </w:trPr>
        <w:tc>
          <w:tcPr>
            <w:tcW w:w="4390" w:type="dxa"/>
            <w:vAlign w:val="center"/>
          </w:tcPr>
          <w:p w14:paraId="22AD771A" w14:textId="77777777" w:rsidR="00AF566E" w:rsidRPr="006D73FE" w:rsidRDefault="00AF566E"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73BEE287" w14:textId="77777777" w:rsidR="00AF566E" w:rsidRPr="006D73FE" w:rsidRDefault="00AF566E"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AF566E" w:rsidRPr="00745319" w14:paraId="74B09D15" w14:textId="77777777" w:rsidTr="007D7874">
        <w:trPr>
          <w:trHeight w:hRule="exact" w:val="610"/>
        </w:trPr>
        <w:tc>
          <w:tcPr>
            <w:tcW w:w="4390" w:type="dxa"/>
            <w:vAlign w:val="center"/>
          </w:tcPr>
          <w:p w14:paraId="51D4D5ED" w14:textId="77777777" w:rsidR="00AF566E" w:rsidRPr="006D73FE" w:rsidRDefault="00AF566E" w:rsidP="007D7874">
            <w:pPr>
              <w:pStyle w:val="a7"/>
              <w:spacing w:before="0" w:beforeAutospacing="0" w:after="0" w:afterAutospacing="0"/>
              <w:rPr>
                <w:rFonts w:ascii="宋体" w:eastAsia="宋体" w:hAnsi="宋体"/>
                <w:sz w:val="21"/>
              </w:rPr>
            </w:pPr>
            <w:r w:rsidRPr="00986441">
              <w:rPr>
                <w:rFonts w:eastAsia="宋体" w:hint="eastAsia"/>
                <w:sz w:val="21"/>
              </w:rPr>
              <w:t>2</w:t>
            </w:r>
            <w:r w:rsidRPr="00F43CE4">
              <w:rPr>
                <w:rFonts w:ascii="宋体" w:eastAsia="宋体" w:hAnsi="宋体" w:hint="eastAsia"/>
                <w:sz w:val="21"/>
              </w:rPr>
              <w:t>.</w:t>
            </w:r>
            <w:r w:rsidRPr="00986441">
              <w:rPr>
                <w:rFonts w:eastAsia="宋体" w:hint="eastAsia"/>
                <w:sz w:val="21"/>
              </w:rPr>
              <w:t>1</w:t>
            </w:r>
            <w:r w:rsidRPr="00F43CE4">
              <w:rPr>
                <w:rFonts w:ascii="宋体" w:eastAsia="宋体" w:hAnsi="宋体" w:hint="eastAsia"/>
                <w:sz w:val="21"/>
              </w:rPr>
              <w:t>水在自然状态下有三种存在状态。</w:t>
            </w:r>
          </w:p>
        </w:tc>
        <w:tc>
          <w:tcPr>
            <w:tcW w:w="4960" w:type="dxa"/>
            <w:vAlign w:val="center"/>
          </w:tcPr>
          <w:p w14:paraId="6D1FB6B1" w14:textId="77777777" w:rsidR="00AF566E" w:rsidRPr="00745319" w:rsidRDefault="00AF566E" w:rsidP="007D7874">
            <w:pPr>
              <w:pStyle w:val="a7"/>
              <w:spacing w:before="0" w:beforeAutospacing="0" w:after="0" w:afterAutospacing="0"/>
              <w:rPr>
                <w:rFonts w:ascii="宋体" w:eastAsia="宋体" w:hAnsi="宋体"/>
                <w:sz w:val="21"/>
              </w:rPr>
            </w:pPr>
            <w:r w:rsidRPr="00F43CE4">
              <w:rPr>
                <w:rFonts w:ascii="宋体" w:eastAsia="宋体" w:hAnsi="宋体" w:hint="eastAsia"/>
                <w:sz w:val="21"/>
              </w:rPr>
              <w:t>（</w:t>
            </w:r>
            <w:r w:rsidRPr="00986441">
              <w:rPr>
                <w:rFonts w:eastAsia="宋体" w:hint="eastAsia"/>
                <w:sz w:val="21"/>
              </w:rPr>
              <w:t>1</w:t>
            </w:r>
            <w:r w:rsidRPr="00F43CE4">
              <w:rPr>
                <w:rFonts w:ascii="宋体" w:eastAsia="宋体" w:hAnsi="宋体" w:hint="eastAsia"/>
                <w:sz w:val="21"/>
              </w:rPr>
              <w:t>-</w:t>
            </w:r>
            <w:r w:rsidRPr="00986441">
              <w:rPr>
                <w:rFonts w:eastAsia="宋体" w:hint="eastAsia"/>
                <w:sz w:val="21"/>
              </w:rPr>
              <w:t>2</w:t>
            </w:r>
            <w:r w:rsidRPr="00F43CE4">
              <w:rPr>
                <w:rFonts w:ascii="宋体" w:eastAsia="宋体" w:hAnsi="宋体" w:hint="eastAsia"/>
                <w:sz w:val="21"/>
              </w:rPr>
              <w:t>年级）观察并</w:t>
            </w:r>
            <w:proofErr w:type="gramStart"/>
            <w:r w:rsidRPr="00F43CE4">
              <w:rPr>
                <w:rFonts w:ascii="宋体" w:eastAsia="宋体" w:hAnsi="宋体" w:hint="eastAsia"/>
                <w:sz w:val="21"/>
              </w:rPr>
              <w:t>描述水</w:t>
            </w:r>
            <w:proofErr w:type="gramEnd"/>
            <w:r w:rsidRPr="00F43CE4">
              <w:rPr>
                <w:rFonts w:ascii="宋体" w:eastAsia="宋体" w:hAnsi="宋体" w:hint="eastAsia"/>
                <w:sz w:val="21"/>
              </w:rPr>
              <w:t>的颜色、状态、气味等特征；</w:t>
            </w:r>
          </w:p>
        </w:tc>
      </w:tr>
      <w:tr w:rsidR="00AF566E" w:rsidRPr="00745319" w14:paraId="79F815EA" w14:textId="77777777" w:rsidTr="007D7874">
        <w:trPr>
          <w:trHeight w:hRule="exact" w:val="870"/>
        </w:trPr>
        <w:tc>
          <w:tcPr>
            <w:tcW w:w="4390" w:type="dxa"/>
            <w:vAlign w:val="center"/>
          </w:tcPr>
          <w:p w14:paraId="36872757" w14:textId="77777777" w:rsidR="00AF566E" w:rsidRPr="00745319" w:rsidRDefault="00AF566E" w:rsidP="007D7874">
            <w:pPr>
              <w:pStyle w:val="a7"/>
              <w:spacing w:before="0" w:beforeAutospacing="0" w:after="0" w:afterAutospacing="0"/>
              <w:rPr>
                <w:rFonts w:ascii="宋体" w:eastAsia="宋体" w:hAnsi="宋体"/>
                <w:sz w:val="21"/>
              </w:rPr>
            </w:pPr>
            <w:r w:rsidRPr="00986441">
              <w:rPr>
                <w:rFonts w:eastAsia="宋体" w:hint="eastAsia"/>
                <w:sz w:val="21"/>
              </w:rPr>
              <w:t>2</w:t>
            </w:r>
            <w:r w:rsidRPr="00F43CE4">
              <w:rPr>
                <w:rFonts w:ascii="宋体" w:eastAsia="宋体" w:hAnsi="宋体" w:hint="eastAsia"/>
                <w:sz w:val="21"/>
              </w:rPr>
              <w:t>.</w:t>
            </w:r>
            <w:r w:rsidRPr="00986441">
              <w:rPr>
                <w:rFonts w:eastAsia="宋体" w:hint="eastAsia"/>
                <w:sz w:val="21"/>
              </w:rPr>
              <w:t>2</w:t>
            </w:r>
            <w:r w:rsidRPr="00F43CE4">
              <w:rPr>
                <w:rFonts w:ascii="宋体" w:eastAsia="宋体" w:hAnsi="宋体" w:hint="eastAsia"/>
                <w:sz w:val="21"/>
              </w:rPr>
              <w:t>有些物质在水里能够溶解，而有些物质在水里很难溶解。</w:t>
            </w:r>
          </w:p>
        </w:tc>
        <w:tc>
          <w:tcPr>
            <w:tcW w:w="4960" w:type="dxa"/>
            <w:vAlign w:val="center"/>
          </w:tcPr>
          <w:p w14:paraId="79FD000E" w14:textId="77777777" w:rsidR="00AF566E" w:rsidRPr="00745319" w:rsidRDefault="00AF566E" w:rsidP="007D7874">
            <w:pPr>
              <w:pStyle w:val="a7"/>
              <w:spacing w:before="0" w:beforeAutospacing="0" w:after="0" w:afterAutospacing="0"/>
              <w:rPr>
                <w:rFonts w:ascii="宋体" w:eastAsia="宋体" w:hAnsi="宋体"/>
                <w:sz w:val="21"/>
              </w:rPr>
            </w:pPr>
            <w:r w:rsidRPr="00F43CE4">
              <w:rPr>
                <w:rFonts w:ascii="宋体" w:eastAsia="宋体" w:hAnsi="宋体" w:hint="eastAsia"/>
                <w:sz w:val="21"/>
              </w:rPr>
              <w:t>（</w:t>
            </w:r>
            <w:r w:rsidRPr="00986441">
              <w:rPr>
                <w:rFonts w:eastAsia="宋体" w:hint="eastAsia"/>
                <w:sz w:val="21"/>
              </w:rPr>
              <w:t>1</w:t>
            </w:r>
            <w:r w:rsidRPr="00F43CE4">
              <w:rPr>
                <w:rFonts w:ascii="宋体" w:eastAsia="宋体" w:hAnsi="宋体" w:hint="eastAsia"/>
                <w:sz w:val="21"/>
              </w:rPr>
              <w:t>-</w:t>
            </w:r>
            <w:r w:rsidRPr="00986441">
              <w:rPr>
                <w:rFonts w:eastAsia="宋体" w:hint="eastAsia"/>
                <w:sz w:val="21"/>
              </w:rPr>
              <w:t>2</w:t>
            </w:r>
            <w:r w:rsidRPr="00F43CE4">
              <w:rPr>
                <w:rFonts w:ascii="宋体" w:eastAsia="宋体" w:hAnsi="宋体" w:hint="eastAsia"/>
                <w:sz w:val="21"/>
              </w:rPr>
              <w:t>年级）知道有些物质能够溶解在一定量的水里，如食盐和白糖等；有些物质很难溶解在水里，如沙和食用油等。</w:t>
            </w:r>
          </w:p>
        </w:tc>
      </w:tr>
    </w:tbl>
    <w:p w14:paraId="3D6DA386" w14:textId="77777777" w:rsidR="001A6FF8" w:rsidRPr="00AF566E" w:rsidRDefault="001A6FF8" w:rsidP="001A6FF8">
      <w:pPr>
        <w:pStyle w:val="a7"/>
        <w:spacing w:beforeLines="50" w:before="120" w:beforeAutospacing="0" w:afterLines="50" w:after="120" w:afterAutospacing="0" w:line="300" w:lineRule="auto"/>
        <w:ind w:firstLineChars="200" w:firstLine="480"/>
        <w:rPr>
          <w:rFonts w:ascii="宋体" w:eastAsia="宋体" w:hAnsi="宋体"/>
        </w:rPr>
      </w:pPr>
    </w:p>
    <w:p w14:paraId="32272CB7" w14:textId="77777777" w:rsidR="001A6FF8" w:rsidRPr="00085986" w:rsidRDefault="001A6FF8" w:rsidP="00113041">
      <w:pPr>
        <w:pStyle w:val="a7"/>
        <w:spacing w:beforeLines="50" w:before="120" w:beforeAutospacing="0" w:afterLines="50" w:after="120" w:afterAutospacing="0" w:line="300" w:lineRule="auto"/>
        <w:ind w:firstLineChars="200" w:firstLine="482"/>
        <w:rPr>
          <w:rFonts w:ascii="宋体" w:eastAsia="宋体" w:hAnsi="宋体"/>
          <w:b/>
        </w:rPr>
      </w:pPr>
      <w:bookmarkStart w:id="344" w:name="_Toc494437430"/>
      <w:bookmarkStart w:id="345" w:name="_Toc494438279"/>
      <w:r w:rsidRPr="009F0A39">
        <w:rPr>
          <w:rFonts w:ascii="宋体" w:eastAsia="宋体" w:hAnsi="宋体" w:hint="eastAsia"/>
          <w:b/>
        </w:rPr>
        <w:t>与美国《新一代科学教育标准》关联</w:t>
      </w:r>
      <w:bookmarkEnd w:id="344"/>
      <w:bookmarkEnd w:id="345"/>
    </w:p>
    <w:tbl>
      <w:tblPr>
        <w:tblStyle w:val="a8"/>
        <w:tblW w:w="0" w:type="auto"/>
        <w:tblLook w:val="04A0" w:firstRow="1" w:lastRow="0" w:firstColumn="1" w:lastColumn="0" w:noHBand="0" w:noVBand="1"/>
      </w:tblPr>
      <w:tblGrid>
        <w:gridCol w:w="2263"/>
        <w:gridCol w:w="2268"/>
        <w:gridCol w:w="4819"/>
      </w:tblGrid>
      <w:tr w:rsidR="00AF566E" w:rsidRPr="00AE549F" w14:paraId="0EE6E8CE" w14:textId="77777777" w:rsidTr="007D7874">
        <w:tc>
          <w:tcPr>
            <w:tcW w:w="9350" w:type="dxa"/>
            <w:gridSpan w:val="3"/>
          </w:tcPr>
          <w:p w14:paraId="23EB2493" w14:textId="77777777" w:rsidR="00AF566E" w:rsidRPr="00AE549F" w:rsidRDefault="00AF566E" w:rsidP="007D7874">
            <w:pPr>
              <w:rPr>
                <w:rFonts w:ascii="宋体" w:eastAsia="宋体" w:hAnsi="宋体"/>
                <w:szCs w:val="21"/>
              </w:rPr>
            </w:pPr>
            <w:r w:rsidRPr="00986441">
              <w:rPr>
                <w:rFonts w:ascii="Times New Roman" w:eastAsia="宋体" w:hAnsi="Times New Roman"/>
                <w:b/>
                <w:szCs w:val="21"/>
              </w:rPr>
              <w:t>2</w:t>
            </w:r>
            <w:r w:rsidRPr="00AE549F">
              <w:rPr>
                <w:rFonts w:ascii="宋体" w:eastAsia="宋体" w:hAnsi="宋体"/>
                <w:b/>
                <w:szCs w:val="21"/>
              </w:rPr>
              <w:t>.</w:t>
            </w:r>
            <w:r w:rsidRPr="00AE549F">
              <w:rPr>
                <w:rFonts w:ascii="宋体" w:eastAsia="宋体" w:hAnsi="宋体" w:hint="eastAsia"/>
                <w:b/>
                <w:szCs w:val="21"/>
              </w:rPr>
              <w:t>物质</w:t>
            </w:r>
            <w:r w:rsidRPr="00AE549F">
              <w:rPr>
                <w:rFonts w:ascii="宋体" w:eastAsia="宋体" w:hAnsi="宋体"/>
                <w:b/>
                <w:szCs w:val="21"/>
              </w:rPr>
              <w:t>的结构和性质</w:t>
            </w:r>
            <w:r w:rsidRPr="00AE549F">
              <w:rPr>
                <w:rFonts w:ascii="宋体" w:eastAsia="宋体" w:hAnsi="宋体"/>
                <w:szCs w:val="21"/>
              </w:rPr>
              <w:t xml:space="preserve"> </w:t>
            </w:r>
          </w:p>
        </w:tc>
      </w:tr>
      <w:tr w:rsidR="00AF566E" w:rsidRPr="00AE549F" w14:paraId="76E67426" w14:textId="77777777" w:rsidTr="007D7874">
        <w:tc>
          <w:tcPr>
            <w:tcW w:w="9350" w:type="dxa"/>
            <w:gridSpan w:val="3"/>
          </w:tcPr>
          <w:p w14:paraId="4B7DF2AA" w14:textId="77777777" w:rsidR="00AF566E" w:rsidRPr="00AE549F" w:rsidRDefault="00AF566E" w:rsidP="007D7874">
            <w:pPr>
              <w:spacing w:after="60"/>
              <w:rPr>
                <w:rFonts w:ascii="宋体" w:eastAsia="宋体" w:hAnsi="宋体"/>
                <w:b/>
                <w:szCs w:val="21"/>
              </w:rPr>
            </w:pPr>
            <w:r w:rsidRPr="00AE549F">
              <w:rPr>
                <w:rFonts w:ascii="宋体" w:eastAsia="宋体" w:hAnsi="宋体" w:hint="eastAsia"/>
                <w:b/>
                <w:szCs w:val="21"/>
              </w:rPr>
              <w:t>表现预期：</w:t>
            </w:r>
          </w:p>
          <w:p w14:paraId="39D336B4" w14:textId="77777777" w:rsidR="00AF566E" w:rsidRPr="00A746AA" w:rsidRDefault="00AF566E" w:rsidP="007D7874">
            <w:pPr>
              <w:spacing w:before="60"/>
              <w:outlineLvl w:val="4"/>
              <w:rPr>
                <w:rFonts w:ascii="宋体" w:eastAsia="宋体" w:hAnsi="宋体" w:cs="Tahoma"/>
                <w:color w:val="C00000"/>
                <w:kern w:val="0"/>
                <w:szCs w:val="21"/>
              </w:rPr>
            </w:pPr>
            <w:bookmarkStart w:id="346" w:name="OLE_LINK47"/>
            <w:bookmarkStart w:id="347" w:name="OLE_LINK50"/>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AE549F">
              <w:rPr>
                <w:rFonts w:ascii="宋体" w:eastAsia="宋体" w:hAnsi="宋体" w:cs="Tahoma"/>
                <w:b/>
                <w:bCs/>
                <w:color w:val="000000"/>
                <w:kern w:val="0"/>
                <w:szCs w:val="21"/>
              </w:rPr>
              <w:t xml:space="preserve">. </w:t>
            </w:r>
            <w:r w:rsidRPr="00AE549F">
              <w:rPr>
                <w:rFonts w:ascii="宋体" w:eastAsia="宋体" w:hAnsi="宋体" w:cs="Tahoma" w:hint="eastAsia"/>
                <w:b/>
                <w:bCs/>
                <w:color w:val="000000"/>
                <w:kern w:val="0"/>
                <w:szCs w:val="21"/>
              </w:rPr>
              <w:t>分析测试不同物质获得的数据，判定对于指定的目的，哪种材质的性质最适合。</w:t>
            </w:r>
            <w:r w:rsidRPr="00AE549F">
              <w:rPr>
                <w:rFonts w:ascii="宋体" w:eastAsia="宋体" w:hAnsi="宋体" w:cs="Tahoma"/>
                <w:color w:val="C00000"/>
                <w:kern w:val="0"/>
                <w:szCs w:val="21"/>
              </w:rPr>
              <w:t>[</w:t>
            </w:r>
            <w:r w:rsidRPr="00AE549F">
              <w:rPr>
                <w:rFonts w:ascii="宋体" w:eastAsia="宋体" w:hAnsi="宋体" w:cs="Tahoma" w:hint="eastAsia"/>
                <w:color w:val="C00000"/>
                <w:kern w:val="0"/>
                <w:szCs w:val="21"/>
              </w:rPr>
              <w:t>声明：</w:t>
            </w:r>
            <w:r w:rsidRPr="003D61E5">
              <w:rPr>
                <w:rFonts w:ascii="Times New Roman" w:eastAsia="宋体" w:hAnsi="Times New Roman" w:cs="Tahoma" w:hint="eastAsia"/>
                <w:color w:val="C00000"/>
                <w:kern w:val="0"/>
                <w:szCs w:val="21"/>
              </w:rPr>
              <w:t>(</w:t>
            </w:r>
            <w:r w:rsidRPr="00AE549F">
              <w:rPr>
                <w:rFonts w:ascii="宋体" w:eastAsia="宋体" w:hAnsi="宋体" w:cs="Tahoma" w:hint="eastAsia"/>
                <w:color w:val="C00000"/>
                <w:kern w:val="0"/>
                <w:szCs w:val="21"/>
              </w:rPr>
              <w:t>物质</w:t>
            </w:r>
            <w:r w:rsidRPr="003D61E5">
              <w:rPr>
                <w:rFonts w:ascii="Times New Roman" w:eastAsia="宋体" w:hAnsi="Times New Roman" w:cs="Tahoma" w:hint="eastAsia"/>
                <w:color w:val="C00000"/>
                <w:kern w:val="0"/>
                <w:szCs w:val="21"/>
              </w:rPr>
              <w:t>)</w:t>
            </w:r>
            <w:r w:rsidRPr="00AE549F">
              <w:rPr>
                <w:rFonts w:ascii="宋体" w:eastAsia="宋体" w:hAnsi="宋体" w:cs="Tahoma" w:hint="eastAsia"/>
                <w:color w:val="C00000"/>
                <w:kern w:val="0"/>
                <w:szCs w:val="21"/>
              </w:rPr>
              <w:t>性质可以包括力、弹性、硬度、纹理、吸收性。</w:t>
            </w:r>
            <w:r w:rsidRPr="00AE549F">
              <w:rPr>
                <w:rFonts w:ascii="宋体" w:eastAsia="宋体" w:hAnsi="宋体" w:cs="Tahoma"/>
                <w:color w:val="C00000"/>
                <w:kern w:val="0"/>
                <w:szCs w:val="21"/>
              </w:rPr>
              <w:t>] [</w:t>
            </w:r>
            <w:r w:rsidRPr="00AE549F">
              <w:rPr>
                <w:rFonts w:ascii="宋体" w:eastAsia="宋体" w:hAnsi="宋体" w:cs="Tahoma" w:hint="eastAsia"/>
                <w:color w:val="C00000"/>
                <w:kern w:val="0"/>
                <w:szCs w:val="21"/>
              </w:rPr>
              <w:t>评价边界：量化测量只限于长度。</w:t>
            </w:r>
            <w:r w:rsidRPr="00AE549F">
              <w:rPr>
                <w:rFonts w:ascii="宋体" w:eastAsia="宋体" w:hAnsi="宋体" w:cs="Tahoma"/>
                <w:color w:val="C00000"/>
                <w:kern w:val="0"/>
                <w:szCs w:val="21"/>
              </w:rPr>
              <w:t>]</w:t>
            </w:r>
            <w:bookmarkEnd w:id="346"/>
            <w:bookmarkEnd w:id="347"/>
          </w:p>
        </w:tc>
      </w:tr>
      <w:tr w:rsidR="00AF566E" w:rsidRPr="00AE549F" w14:paraId="411B2502" w14:textId="77777777" w:rsidTr="007D7874">
        <w:tc>
          <w:tcPr>
            <w:tcW w:w="9350" w:type="dxa"/>
            <w:gridSpan w:val="3"/>
          </w:tcPr>
          <w:p w14:paraId="0202D111" w14:textId="77777777" w:rsidR="00AF566E" w:rsidRPr="00AE549F" w:rsidRDefault="00AF566E" w:rsidP="007D7874">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AF566E" w:rsidRPr="00AE549F" w14:paraId="1E1A1EA3" w14:textId="77777777" w:rsidTr="007D7874">
        <w:tc>
          <w:tcPr>
            <w:tcW w:w="2263" w:type="dxa"/>
          </w:tcPr>
          <w:p w14:paraId="4967A188" w14:textId="77777777" w:rsidR="00AF566E" w:rsidRPr="00AE549F" w:rsidRDefault="00AF566E" w:rsidP="007D7874">
            <w:pPr>
              <w:spacing w:afterLines="50" w:after="120"/>
              <w:jc w:val="center"/>
              <w:rPr>
                <w:rFonts w:ascii="宋体" w:eastAsia="宋体" w:hAnsi="宋体"/>
                <w:b/>
                <w:szCs w:val="21"/>
              </w:rPr>
            </w:pPr>
            <w:r w:rsidRPr="00AE549F">
              <w:rPr>
                <w:rFonts w:ascii="宋体" w:eastAsia="宋体" w:hAnsi="宋体" w:hint="eastAsia"/>
                <w:b/>
                <w:szCs w:val="21"/>
              </w:rPr>
              <w:t>科学与工程实践</w:t>
            </w:r>
          </w:p>
          <w:p w14:paraId="27ACCD27" w14:textId="77777777" w:rsidR="00AF566E" w:rsidRDefault="00AF566E" w:rsidP="007D7874">
            <w:pP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分析和解释数据</w:t>
            </w:r>
          </w:p>
          <w:p w14:paraId="2B47167A" w14:textId="77777777" w:rsidR="00AF566E" w:rsidRDefault="00AF566E"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AE549F">
              <w:rPr>
                <w:rFonts w:ascii="宋体" w:eastAsia="宋体" w:hAnsi="宋体" w:cs="Tahoma" w:hint="eastAsia"/>
                <w:color w:val="000000"/>
                <w:kern w:val="0"/>
                <w:szCs w:val="21"/>
              </w:rPr>
              <w:t>分析数据建立在以前经验基础上收集、记录和分享观察。</w:t>
            </w:r>
          </w:p>
          <w:p w14:paraId="613620D5" w14:textId="77777777" w:rsidR="00AF566E" w:rsidRPr="00A746AA" w:rsidRDefault="00AF566E" w:rsidP="007D7874">
            <w:pPr>
              <w:rPr>
                <w:rFonts w:ascii="Times New Roman" w:eastAsia="宋体" w:hAnsi="Times New Roman" w:cs="Tahoma"/>
                <w:color w:val="000000"/>
                <w:kern w:val="0"/>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分析一个物体或工具的数据，判断它是否如预期那样工作。</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2268" w:type="dxa"/>
          </w:tcPr>
          <w:p w14:paraId="74967566" w14:textId="77777777" w:rsidR="00AF566E" w:rsidRPr="00AE549F" w:rsidRDefault="00AF566E" w:rsidP="007D7874">
            <w:pPr>
              <w:spacing w:afterLines="50" w:after="120"/>
              <w:jc w:val="center"/>
              <w:rPr>
                <w:rFonts w:ascii="宋体" w:eastAsia="宋体" w:hAnsi="宋体"/>
                <w:b/>
                <w:szCs w:val="21"/>
              </w:rPr>
            </w:pPr>
            <w:r w:rsidRPr="00AE549F">
              <w:rPr>
                <w:rFonts w:ascii="宋体" w:eastAsia="宋体" w:hAnsi="宋体" w:hint="eastAsia"/>
                <w:b/>
                <w:szCs w:val="21"/>
              </w:rPr>
              <w:t>学科核心概念</w:t>
            </w:r>
          </w:p>
          <w:p w14:paraId="4B22CB15" w14:textId="77777777" w:rsidR="00AF566E" w:rsidRPr="00A746AA" w:rsidRDefault="00AF566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PS1</w:t>
            </w:r>
            <w:r w:rsidRPr="00AE549F">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AE549F">
              <w:rPr>
                <w:rFonts w:ascii="宋体" w:eastAsia="宋体" w:hAnsi="宋体" w:cs="Tahoma"/>
                <w:b/>
                <w:bCs/>
                <w:color w:val="000000"/>
                <w:kern w:val="0"/>
                <w:szCs w:val="21"/>
              </w:rPr>
              <w:t xml:space="preserve">: </w:t>
            </w:r>
            <w:r w:rsidRPr="00AE549F">
              <w:rPr>
                <w:rFonts w:ascii="宋体" w:eastAsia="宋体" w:hAnsi="宋体" w:cs="Tahoma" w:hint="eastAsia"/>
                <w:b/>
                <w:bCs/>
                <w:color w:val="000000"/>
                <w:kern w:val="0"/>
                <w:szCs w:val="21"/>
              </w:rPr>
              <w:t>物质的结构与性质</w:t>
            </w:r>
          </w:p>
          <w:p w14:paraId="10D5B661" w14:textId="77777777" w:rsidR="00AF566E" w:rsidRDefault="00AF566E" w:rsidP="007D7874">
            <w:pPr>
              <w:rPr>
                <w:rFonts w:ascii="宋体" w:eastAsia="宋体" w:hAnsi="宋体" w:cs="Times New Roman"/>
                <w:color w:val="000000"/>
                <w:kern w:val="0"/>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不同的性质适用于不同的用途。</w:t>
            </w:r>
          </w:p>
          <w:p w14:paraId="71C2613B" w14:textId="77777777" w:rsidR="00AF566E" w:rsidRPr="00A746AA" w:rsidRDefault="00AF566E"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AE549F">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4819" w:type="dxa"/>
          </w:tcPr>
          <w:p w14:paraId="491904E7" w14:textId="77777777" w:rsidR="00AF566E" w:rsidRPr="00AE549F" w:rsidRDefault="00AF566E" w:rsidP="007D7874">
            <w:pPr>
              <w:spacing w:afterLines="50" w:after="120"/>
              <w:jc w:val="center"/>
              <w:rPr>
                <w:rFonts w:ascii="宋体" w:eastAsia="宋体" w:hAnsi="宋体"/>
                <w:b/>
                <w:szCs w:val="21"/>
              </w:rPr>
            </w:pPr>
            <w:r w:rsidRPr="00AE549F">
              <w:rPr>
                <w:rFonts w:ascii="宋体" w:eastAsia="宋体" w:hAnsi="宋体" w:hint="eastAsia"/>
                <w:b/>
                <w:szCs w:val="21"/>
              </w:rPr>
              <w:t>交叉概念</w:t>
            </w:r>
          </w:p>
          <w:p w14:paraId="5FDDDE1E" w14:textId="77777777" w:rsidR="00AF566E" w:rsidRPr="00A746AA" w:rsidRDefault="00AF566E" w:rsidP="007D7874">
            <w:pP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因果关系</w:t>
            </w:r>
          </w:p>
          <w:p w14:paraId="5D9F1AAF" w14:textId="77777777" w:rsidR="00AF566E" w:rsidRDefault="00AF566E" w:rsidP="007D7874">
            <w:pPr>
              <w:rPr>
                <w:rFonts w:ascii="Times New Roman" w:eastAsia="宋体" w:hAnsi="Times New Roman" w:cs="Tahoma"/>
                <w:color w:val="000000"/>
                <w:kern w:val="0"/>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r w:rsidRPr="00AE549F">
              <w:rPr>
                <w:rFonts w:ascii="宋体" w:eastAsia="宋体" w:hAnsi="宋体" w:cs="Times New Roman" w:hint="eastAsia"/>
                <w:color w:val="000000"/>
                <w:kern w:val="0"/>
                <w:szCs w:val="21"/>
              </w:rPr>
              <w:t>可以设计简单测试来收集证据以支持或反驳同学关于原因的观点。</w:t>
            </w:r>
            <w:r w:rsidRPr="00AE549F">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3BCF9A18" w14:textId="77777777" w:rsidR="00AF566E" w:rsidRPr="00AE549F" w:rsidRDefault="00AF566E" w:rsidP="007D7874">
            <w:pPr>
              <w:spacing w:beforeLines="50" w:before="120" w:afterLines="50" w:after="120"/>
              <w:jc w:val="cente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与工程、技术和科学应用的联系</w:t>
            </w:r>
          </w:p>
          <w:p w14:paraId="2657617D" w14:textId="77777777" w:rsidR="00AF566E" w:rsidRDefault="00AF566E" w:rsidP="007D7874">
            <w:pPr>
              <w:rPr>
                <w:rFonts w:ascii="宋体" w:eastAsia="宋体" w:hAnsi="宋体" w:cs="Tahoma"/>
                <w:b/>
                <w:bCs/>
                <w:color w:val="000000"/>
                <w:kern w:val="0"/>
                <w:szCs w:val="21"/>
              </w:rPr>
            </w:pPr>
            <w:r w:rsidRPr="00AE549F">
              <w:rPr>
                <w:rFonts w:ascii="宋体" w:eastAsia="宋体" w:hAnsi="宋体" w:cs="Tahoma" w:hint="eastAsia"/>
                <w:b/>
                <w:bCs/>
                <w:color w:val="000000"/>
                <w:kern w:val="0"/>
                <w:szCs w:val="21"/>
              </w:rPr>
              <w:t>工程、技术和科学对社会和自然界的影响</w:t>
            </w:r>
          </w:p>
          <w:p w14:paraId="0143B8ED" w14:textId="77777777" w:rsidR="00AF566E" w:rsidRPr="00AE549F" w:rsidRDefault="00AF566E" w:rsidP="007D7874">
            <w:pPr>
              <w:rPr>
                <w:rFonts w:ascii="宋体" w:eastAsia="宋体" w:hAnsi="宋体"/>
                <w:szCs w:val="21"/>
              </w:rPr>
            </w:pPr>
            <w:r w:rsidRPr="00AE549F">
              <w:rPr>
                <w:rFonts w:ascii="宋体" w:eastAsia="宋体" w:hAnsi="宋体" w:cs="Times New Roman"/>
                <w:color w:val="000000"/>
                <w:kern w:val="0"/>
                <w:szCs w:val="21"/>
              </w:rPr>
              <w:sym w:font="Wingdings" w:char="F0A7"/>
            </w:r>
            <w:r w:rsidRPr="00AE549F">
              <w:rPr>
                <w:rFonts w:ascii="宋体" w:eastAsia="宋体" w:hAnsi="宋体" w:cs="Times New Roman"/>
                <w:color w:val="000000"/>
                <w:kern w:val="0"/>
                <w:szCs w:val="21"/>
              </w:rPr>
              <w:t></w:t>
            </w:r>
            <w:bookmarkStart w:id="348" w:name="OLE_LINK59"/>
            <w:bookmarkStart w:id="349" w:name="OLE_LINK60"/>
            <w:r w:rsidRPr="00AE549F">
              <w:rPr>
                <w:rFonts w:ascii="宋体" w:eastAsia="宋体" w:hAnsi="宋体" w:cs="Times New Roman" w:hint="eastAsia"/>
                <w:color w:val="000000"/>
                <w:kern w:val="0"/>
                <w:szCs w:val="21"/>
              </w:rPr>
              <w:t>每一种人类制造的产品都是应用自然界的知识而设计的，并使用自然材料制成的。</w:t>
            </w:r>
            <w:r w:rsidRPr="00AE549F">
              <w:rPr>
                <w:rFonts w:ascii="宋体" w:eastAsia="宋体" w:hAnsi="宋体" w:cs="Tahoma"/>
                <w:color w:val="000000"/>
                <w:kern w:val="0"/>
                <w:szCs w:val="21"/>
              </w:rPr>
              <w:t xml:space="preserve"> </w:t>
            </w:r>
            <w:bookmarkEnd w:id="348"/>
            <w:bookmarkEnd w:id="349"/>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6B161214" w14:textId="77777777" w:rsidR="00AF566E" w:rsidRDefault="00AF566E" w:rsidP="00AF566E">
      <w:pPr>
        <w:pStyle w:val="a7"/>
        <w:spacing w:beforeLines="50" w:before="120" w:beforeAutospacing="0" w:afterLines="50" w:after="120" w:afterAutospacing="0"/>
        <w:rPr>
          <w:rFonts w:ascii="宋体" w:eastAsia="宋体" w:hAnsi="宋体"/>
        </w:rPr>
      </w:pPr>
    </w:p>
    <w:tbl>
      <w:tblPr>
        <w:tblStyle w:val="a8"/>
        <w:tblW w:w="0" w:type="auto"/>
        <w:tblLook w:val="04A0" w:firstRow="1" w:lastRow="0" w:firstColumn="1" w:lastColumn="0" w:noHBand="0" w:noVBand="1"/>
      </w:tblPr>
      <w:tblGrid>
        <w:gridCol w:w="4157"/>
        <w:gridCol w:w="3657"/>
        <w:gridCol w:w="1536"/>
      </w:tblGrid>
      <w:tr w:rsidR="00AF566E" w:rsidRPr="00860B63" w14:paraId="1BA7966A" w14:textId="77777777" w:rsidTr="007D7874">
        <w:tc>
          <w:tcPr>
            <w:tcW w:w="10430" w:type="dxa"/>
            <w:gridSpan w:val="3"/>
          </w:tcPr>
          <w:p w14:paraId="48C07DD1" w14:textId="77777777" w:rsidR="00AF566E" w:rsidRPr="00860B63" w:rsidRDefault="00AF566E" w:rsidP="007D7874">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AF566E" w:rsidRPr="00860B63" w14:paraId="62C727E3" w14:textId="77777777" w:rsidTr="007D7874">
        <w:tc>
          <w:tcPr>
            <w:tcW w:w="10430" w:type="dxa"/>
            <w:gridSpan w:val="3"/>
          </w:tcPr>
          <w:p w14:paraId="07423209" w14:textId="77777777" w:rsidR="00AF566E" w:rsidRPr="00860B63" w:rsidRDefault="00AF566E" w:rsidP="007D7874">
            <w:pPr>
              <w:spacing w:after="60"/>
              <w:rPr>
                <w:rFonts w:ascii="宋体" w:eastAsia="宋体" w:hAnsi="宋体"/>
                <w:b/>
                <w:szCs w:val="21"/>
              </w:rPr>
            </w:pPr>
            <w:r w:rsidRPr="00860B63">
              <w:rPr>
                <w:rFonts w:ascii="宋体" w:eastAsia="宋体" w:hAnsi="宋体" w:hint="eastAsia"/>
                <w:b/>
                <w:szCs w:val="21"/>
              </w:rPr>
              <w:t>表现预期：</w:t>
            </w:r>
          </w:p>
          <w:p w14:paraId="1186285D" w14:textId="77777777" w:rsidR="00AF566E" w:rsidRPr="00276503" w:rsidRDefault="00AF566E"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提问，观察和获取关于人们希望改变的状态的信息，定义简单问题，这类问题可以通过开发新的或改进已有对象或工具解决。</w:t>
            </w:r>
          </w:p>
        </w:tc>
      </w:tr>
      <w:tr w:rsidR="00AF566E" w:rsidRPr="00860B63" w14:paraId="22C25E67" w14:textId="77777777" w:rsidTr="007D7874">
        <w:tc>
          <w:tcPr>
            <w:tcW w:w="10430" w:type="dxa"/>
            <w:gridSpan w:val="3"/>
          </w:tcPr>
          <w:p w14:paraId="0D5220D6" w14:textId="77777777" w:rsidR="00AF566E" w:rsidRPr="00860B63" w:rsidRDefault="00AF566E" w:rsidP="007D7874">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AF566E" w:rsidRPr="00860B63" w14:paraId="02724C0B" w14:textId="77777777" w:rsidTr="007D7874">
        <w:tc>
          <w:tcPr>
            <w:tcW w:w="4675" w:type="dxa"/>
          </w:tcPr>
          <w:p w14:paraId="15AC52CA" w14:textId="77777777" w:rsidR="00AF566E" w:rsidRPr="00860B63" w:rsidRDefault="00AF566E" w:rsidP="007D7874">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0EF0B9CC" w14:textId="77777777" w:rsidR="00AF566E" w:rsidRDefault="00AF566E"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4414733E" w14:textId="77777777" w:rsidR="00AF566E" w:rsidRDefault="00AF566E"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lastRenderedPageBreak/>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5F95EAD6" w14:textId="77777777" w:rsidR="00AF566E" w:rsidRDefault="00AF566E"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55F015D" w14:textId="77777777" w:rsidR="00AF566E" w:rsidRPr="00276503" w:rsidRDefault="00AF566E"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4050" w:type="dxa"/>
          </w:tcPr>
          <w:p w14:paraId="78C41CA8" w14:textId="77777777" w:rsidR="00AF566E" w:rsidRPr="00860B63" w:rsidRDefault="00AF566E" w:rsidP="007D7874">
            <w:pPr>
              <w:spacing w:afterLines="50" w:after="120"/>
              <w:jc w:val="center"/>
              <w:rPr>
                <w:rFonts w:ascii="宋体" w:eastAsia="宋体" w:hAnsi="宋体"/>
                <w:b/>
                <w:szCs w:val="21"/>
              </w:rPr>
            </w:pPr>
            <w:r w:rsidRPr="00860B63">
              <w:rPr>
                <w:rFonts w:ascii="宋体" w:eastAsia="宋体" w:hAnsi="宋体" w:hint="eastAsia"/>
                <w:b/>
                <w:szCs w:val="21"/>
              </w:rPr>
              <w:lastRenderedPageBreak/>
              <w:t>学科核心概念</w:t>
            </w:r>
          </w:p>
          <w:p w14:paraId="168C4B00" w14:textId="77777777" w:rsidR="00AF566E" w:rsidRDefault="00AF566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1F25FD1E" w14:textId="77777777" w:rsidR="00AF566E" w:rsidRDefault="00AF566E" w:rsidP="007D7874">
            <w:pPr>
              <w:rPr>
                <w:rFonts w:ascii="宋体" w:eastAsia="宋体" w:hAnsi="宋体" w:cs="Times New Roman"/>
                <w:color w:val="000000"/>
                <w:kern w:val="0"/>
                <w:szCs w:val="21"/>
              </w:rPr>
            </w:pPr>
            <w:r w:rsidRPr="00860B63">
              <w:rPr>
                <w:rFonts w:ascii="宋体" w:eastAsia="宋体" w:hAnsi="宋体" w:cs="Times New Roman"/>
                <w:color w:val="000000"/>
                <w:kern w:val="0"/>
                <w:szCs w:val="21"/>
              </w:rPr>
              <w:lastRenderedPageBreak/>
              <w:sym w:font="Wingdings" w:char="F0A7"/>
            </w:r>
            <w:r w:rsidRPr="00860B63">
              <w:rPr>
                <w:rFonts w:ascii="宋体" w:eastAsia="宋体" w:hAnsi="宋体" w:cs="Times New Roman"/>
                <w:color w:val="000000"/>
                <w:kern w:val="0"/>
                <w:szCs w:val="21"/>
              </w:rPr>
              <w:t></w:t>
            </w:r>
            <w:bookmarkStart w:id="350" w:name="OLE_LINK76"/>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bookmarkEnd w:id="350"/>
          </w:p>
          <w:p w14:paraId="0F6C31A2" w14:textId="77777777" w:rsidR="00AF566E" w:rsidRDefault="00AF566E"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4B8BD23" w14:textId="77777777" w:rsidR="00AF566E" w:rsidRDefault="00AF566E"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w:t>
            </w:r>
            <w:bookmarkStart w:id="351" w:name="OLE_LINK77"/>
            <w:r w:rsidRPr="00860B63">
              <w:rPr>
                <w:rFonts w:ascii="宋体" w:eastAsia="宋体" w:hAnsi="宋体" w:cs="Times New Roman" w:hint="eastAsia"/>
                <w:color w:val="000000"/>
                <w:kern w:val="0"/>
                <w:szCs w:val="21"/>
              </w:rPr>
              <w:t>有助于思考。</w:t>
            </w:r>
            <w:bookmarkEnd w:id="351"/>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E3CC4C6" w14:textId="77777777" w:rsidR="00AF566E" w:rsidRPr="00276503" w:rsidRDefault="00AF566E"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p>
        </w:tc>
        <w:tc>
          <w:tcPr>
            <w:tcW w:w="1705" w:type="dxa"/>
          </w:tcPr>
          <w:p w14:paraId="7C55D0B2" w14:textId="77777777" w:rsidR="00AF566E" w:rsidRPr="00860B63" w:rsidRDefault="00AF566E" w:rsidP="007D7874">
            <w:pPr>
              <w:spacing w:afterLines="50" w:after="120"/>
              <w:jc w:val="center"/>
              <w:rPr>
                <w:rFonts w:ascii="宋体" w:eastAsia="宋体" w:hAnsi="宋体"/>
                <w:b/>
                <w:szCs w:val="21"/>
              </w:rPr>
            </w:pPr>
            <w:r w:rsidRPr="00860B63">
              <w:rPr>
                <w:rFonts w:ascii="宋体" w:eastAsia="宋体" w:hAnsi="宋体" w:hint="eastAsia"/>
                <w:b/>
                <w:szCs w:val="21"/>
              </w:rPr>
              <w:lastRenderedPageBreak/>
              <w:t>交叉概念</w:t>
            </w:r>
          </w:p>
          <w:p w14:paraId="033424BE" w14:textId="77777777" w:rsidR="00AF566E" w:rsidRPr="00860B63" w:rsidRDefault="00AF566E" w:rsidP="007D7874">
            <w:pPr>
              <w:rPr>
                <w:rFonts w:ascii="宋体" w:eastAsia="宋体" w:hAnsi="宋体"/>
                <w:szCs w:val="21"/>
              </w:rPr>
            </w:pPr>
          </w:p>
        </w:tc>
      </w:tr>
    </w:tbl>
    <w:p w14:paraId="75DBEC41" w14:textId="77777777" w:rsidR="00A851ED" w:rsidRDefault="00A851ED">
      <w:pPr>
        <w:rPr>
          <w:rFonts w:ascii="宋体" w:eastAsia="宋体" w:hAnsi="宋体" w:cs="Times New Roman"/>
          <w:b/>
          <w:sz w:val="28"/>
          <w:szCs w:val="24"/>
        </w:rPr>
      </w:pPr>
      <w:r>
        <w:rPr>
          <w:rFonts w:ascii="宋体" w:eastAsia="宋体" w:hAnsi="宋体"/>
          <w:b/>
          <w:sz w:val="28"/>
        </w:rPr>
        <w:br w:type="page"/>
      </w:r>
    </w:p>
    <w:p w14:paraId="11037B8A" w14:textId="77777777" w:rsidR="00E608BF" w:rsidRDefault="00E608BF" w:rsidP="00AB0C81">
      <w:pPr>
        <w:pStyle w:val="a7"/>
        <w:spacing w:beforeLines="150" w:before="360" w:beforeAutospacing="0" w:afterLines="50" w:after="120" w:afterAutospacing="0"/>
        <w:rPr>
          <w:rFonts w:ascii="宋体" w:eastAsia="宋体" w:hAnsi="宋体"/>
          <w:b/>
          <w:sz w:val="28"/>
        </w:rPr>
      </w:pPr>
    </w:p>
    <w:p w14:paraId="4DA707C4" w14:textId="77777777" w:rsidR="0008262C" w:rsidRPr="00D81814" w:rsidRDefault="00D81814" w:rsidP="00D81814">
      <w:pPr>
        <w:pStyle w:val="a7"/>
        <w:spacing w:beforeLines="150" w:before="360" w:beforeAutospacing="0" w:afterLines="50" w:after="120" w:afterAutospacing="0"/>
        <w:jc w:val="center"/>
        <w:outlineLvl w:val="0"/>
        <w:rPr>
          <w:rFonts w:ascii="宋体" w:eastAsia="宋体" w:hAnsi="宋体"/>
          <w:b/>
          <w:sz w:val="28"/>
        </w:rPr>
      </w:pPr>
      <w:bookmarkStart w:id="352" w:name="_Toc494437431"/>
      <w:bookmarkStart w:id="353" w:name="_Toc494438280"/>
      <w:bookmarkStart w:id="354" w:name="_Toc494447223"/>
      <w:r w:rsidRPr="00D81814">
        <w:rPr>
          <w:rFonts w:ascii="宋体" w:eastAsia="宋体" w:hAnsi="宋体" w:hint="eastAsia"/>
          <w:b/>
          <w:sz w:val="28"/>
        </w:rPr>
        <w:t xml:space="preserve">第三章 </w:t>
      </w:r>
      <w:r w:rsidR="00FB4EF0" w:rsidRPr="00986441">
        <w:rPr>
          <w:rFonts w:eastAsia="宋体" w:hint="eastAsia"/>
          <w:b/>
          <w:sz w:val="28"/>
        </w:rPr>
        <w:t>STEAM</w:t>
      </w:r>
      <w:r w:rsidRPr="00D81814">
        <w:rPr>
          <w:rFonts w:ascii="宋体" w:eastAsia="宋体" w:hAnsi="宋体" w:hint="eastAsia"/>
          <w:b/>
          <w:sz w:val="28"/>
        </w:rPr>
        <w:t>创新实践课</w:t>
      </w:r>
      <w:bookmarkEnd w:id="352"/>
      <w:bookmarkEnd w:id="353"/>
      <w:bookmarkEnd w:id="354"/>
    </w:p>
    <w:p w14:paraId="1BE1D19B" w14:textId="77777777" w:rsidR="007D1FC8" w:rsidRPr="00FE6162" w:rsidRDefault="00DE6ABE" w:rsidP="00FE6162">
      <w:pPr>
        <w:pStyle w:val="a7"/>
        <w:spacing w:beforeLines="150" w:before="360" w:beforeAutospacing="0" w:afterLines="50" w:after="120" w:afterAutospacing="0"/>
        <w:outlineLvl w:val="1"/>
        <w:rPr>
          <w:rFonts w:ascii="宋体" w:eastAsia="宋体" w:hAnsi="宋体"/>
          <w:b/>
          <w:sz w:val="28"/>
        </w:rPr>
      </w:pPr>
      <w:bookmarkStart w:id="355" w:name="_Toc494437432"/>
      <w:bookmarkStart w:id="356" w:name="_Toc494438281"/>
      <w:bookmarkStart w:id="357" w:name="_Toc494447224"/>
      <w:r w:rsidRPr="00986441">
        <w:rPr>
          <w:rFonts w:eastAsia="宋体"/>
          <w:b/>
          <w:sz w:val="28"/>
        </w:rPr>
        <w:t>3</w:t>
      </w:r>
      <w:r>
        <w:rPr>
          <w:rFonts w:ascii="宋体" w:eastAsia="宋体" w:hAnsi="宋体" w:hint="eastAsia"/>
          <w:b/>
          <w:sz w:val="28"/>
        </w:rPr>
        <w:t>.</w:t>
      </w:r>
      <w:r w:rsidRPr="00986441">
        <w:rPr>
          <w:rFonts w:eastAsia="宋体"/>
          <w:b/>
          <w:sz w:val="28"/>
        </w:rPr>
        <w:t>1</w:t>
      </w:r>
      <w:r>
        <w:rPr>
          <w:rFonts w:ascii="宋体" w:eastAsia="宋体" w:hAnsi="宋体"/>
          <w:b/>
          <w:sz w:val="28"/>
        </w:rPr>
        <w:t xml:space="preserve"> </w:t>
      </w:r>
      <w:r>
        <w:rPr>
          <w:rFonts w:ascii="宋体" w:eastAsia="宋体" w:hAnsi="宋体" w:hint="eastAsia"/>
          <w:b/>
          <w:sz w:val="28"/>
        </w:rPr>
        <w:t>生命科学</w:t>
      </w:r>
      <w:bookmarkEnd w:id="355"/>
      <w:bookmarkEnd w:id="356"/>
      <w:bookmarkEnd w:id="357"/>
    </w:p>
    <w:p w14:paraId="4132F443" w14:textId="77777777" w:rsidR="007D1FC8" w:rsidRDefault="00515C32" w:rsidP="007D1FC8">
      <w:pPr>
        <w:pStyle w:val="a7"/>
        <w:spacing w:beforeLines="50" w:before="120" w:beforeAutospacing="0" w:afterLines="50" w:after="120" w:afterAutospacing="0"/>
        <w:rPr>
          <w:rFonts w:ascii="宋体" w:eastAsia="宋体" w:hAnsi="宋体"/>
        </w:rPr>
      </w:pPr>
      <w:r>
        <w:rPr>
          <w:noProof/>
        </w:rPr>
        <w:drawing>
          <wp:inline distT="0" distB="0" distL="0" distR="0" wp14:anchorId="548A47B5" wp14:editId="57EDD573">
            <wp:extent cx="5943600" cy="2007354"/>
            <wp:effectExtent l="0" t="0" r="0" b="0"/>
            <wp:docPr id="6" name="图片 6" descr="C:\Users\lenovo\AppData\Local\Microsoft\Windows\INetCache\Content.Word\生命科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生命科学.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07354"/>
                    </a:xfrm>
                    <a:prstGeom prst="rect">
                      <a:avLst/>
                    </a:prstGeom>
                    <a:noFill/>
                    <a:ln>
                      <a:noFill/>
                    </a:ln>
                  </pic:spPr>
                </pic:pic>
              </a:graphicData>
            </a:graphic>
          </wp:inline>
        </w:drawing>
      </w:r>
    </w:p>
    <w:p w14:paraId="5AD176B8" w14:textId="77777777" w:rsidR="007D1FC8" w:rsidRPr="00F9075A" w:rsidRDefault="007D1FC8" w:rsidP="007D1FC8">
      <w:pPr>
        <w:pStyle w:val="a7"/>
        <w:spacing w:beforeLines="50" w:before="120" w:beforeAutospacing="0" w:afterLines="50" w:after="120" w:afterAutospacing="0"/>
        <w:jc w:val="center"/>
        <w:rPr>
          <w:rFonts w:ascii="宋体" w:eastAsia="宋体" w:hAnsi="宋体"/>
          <w:b/>
          <w:sz w:val="21"/>
        </w:rPr>
      </w:pPr>
      <w:r w:rsidRPr="00F9075A">
        <w:rPr>
          <w:rFonts w:ascii="宋体" w:eastAsia="宋体" w:hAnsi="宋体" w:hint="eastAsia"/>
          <w:b/>
          <w:sz w:val="21"/>
        </w:rPr>
        <w:t>图</w:t>
      </w:r>
      <w:r w:rsidRPr="00986441">
        <w:rPr>
          <w:rFonts w:eastAsia="宋体" w:hint="eastAsia"/>
          <w:b/>
          <w:sz w:val="21"/>
        </w:rPr>
        <w:t>2</w:t>
      </w:r>
      <w:r w:rsidRPr="00F9075A">
        <w:rPr>
          <w:rFonts w:ascii="宋体" w:eastAsia="宋体" w:hAnsi="宋体"/>
          <w:b/>
          <w:sz w:val="21"/>
        </w:rPr>
        <w:t xml:space="preserve"> </w:t>
      </w:r>
      <w:r w:rsidRPr="00F9075A">
        <w:rPr>
          <w:rFonts w:ascii="宋体" w:eastAsia="宋体" w:hAnsi="宋体" w:hint="eastAsia"/>
          <w:b/>
          <w:sz w:val="21"/>
        </w:rPr>
        <w:t>生命科学课程体系</w:t>
      </w:r>
    </w:p>
    <w:p w14:paraId="30C45C84" w14:textId="77777777" w:rsidR="007D1FC8" w:rsidRPr="00C65D85" w:rsidRDefault="007D1FC8" w:rsidP="007D1FC8">
      <w:pPr>
        <w:pStyle w:val="a7"/>
        <w:spacing w:beforeLines="50" w:before="120" w:beforeAutospacing="0" w:afterLines="50" w:after="120" w:afterAutospacing="0"/>
        <w:ind w:firstLineChars="200" w:firstLine="480"/>
        <w:rPr>
          <w:rFonts w:ascii="宋体" w:eastAsia="宋体" w:hAnsi="宋体"/>
        </w:rPr>
      </w:pPr>
      <w:r>
        <w:rPr>
          <w:rFonts w:ascii="宋体" w:eastAsia="宋体" w:hAnsi="宋体" w:hint="eastAsia"/>
        </w:rPr>
        <w:t>生命科学</w:t>
      </w:r>
      <w:r w:rsidRPr="00C65D85">
        <w:rPr>
          <w:rFonts w:ascii="宋体" w:eastAsia="宋体" w:hAnsi="宋体" w:hint="eastAsia"/>
        </w:rPr>
        <w:t>即生物学，是通过分子遗传学为主的研究生命活动规律、生命的本质、生命的发育规律，以及各种生物之间和生物与环境之间相互关系的科学。</w:t>
      </w:r>
    </w:p>
    <w:p w14:paraId="781E0E77" w14:textId="77777777" w:rsidR="007D1FC8" w:rsidRPr="00C65D85" w:rsidRDefault="007D1FC8" w:rsidP="007D1FC8">
      <w:pPr>
        <w:pStyle w:val="a7"/>
        <w:spacing w:beforeLines="50" w:before="120" w:beforeAutospacing="0" w:afterLines="50" w:after="120" w:afterAutospacing="0"/>
        <w:rPr>
          <w:rFonts w:ascii="宋体" w:eastAsia="宋体" w:hAnsi="宋体"/>
        </w:rPr>
      </w:pPr>
      <w:r w:rsidRPr="00C65D85">
        <w:rPr>
          <w:rFonts w:ascii="宋体" w:eastAsia="宋体" w:hAnsi="宋体" w:hint="eastAsia"/>
        </w:rPr>
        <w:t xml:space="preserve">    生命科学研究不但依赖物理、化学知识，也依靠后者提供的仪器，如光学和电子显微镜、蛋白质电泳仪、超速离心机、</w:t>
      </w:r>
      <w:r w:rsidRPr="00986441">
        <w:rPr>
          <w:rFonts w:eastAsia="宋体" w:hint="eastAsia"/>
        </w:rPr>
        <w:t>X</w:t>
      </w:r>
      <w:r w:rsidRPr="00C65D85">
        <w:rPr>
          <w:rFonts w:ascii="宋体" w:eastAsia="宋体" w:hAnsi="宋体" w:hint="eastAsia"/>
        </w:rPr>
        <w:t>-射线仪、核磁共振分光计、正电子发射断层扫描仪等等，举不胜举。生命科学学家也是由各个学科汇聚而来。学科间的交叉渗透造成了许多前景无限的生长点与新兴学科。</w:t>
      </w:r>
    </w:p>
    <w:p w14:paraId="341DD541" w14:textId="77777777" w:rsidR="007D1FC8" w:rsidRPr="00C65D85" w:rsidRDefault="007D1FC8" w:rsidP="007D1FC8">
      <w:pPr>
        <w:pStyle w:val="a7"/>
        <w:spacing w:beforeLines="50" w:before="120" w:beforeAutospacing="0" w:afterLines="50" w:after="120" w:afterAutospacing="0"/>
        <w:rPr>
          <w:rFonts w:ascii="宋体" w:eastAsia="宋体" w:hAnsi="宋体"/>
        </w:rPr>
      </w:pPr>
      <w:r w:rsidRPr="00C65D85">
        <w:rPr>
          <w:rFonts w:ascii="宋体" w:eastAsia="宋体" w:hAnsi="宋体" w:hint="eastAsia"/>
        </w:rPr>
        <w:t xml:space="preserve">    我们在本领域根据学生的认知规律，开发了包含生命科学导论、生物结构与功能、遗传与变异、生物与环境、仿生学在内的</w:t>
      </w:r>
      <w:r w:rsidRPr="00986441">
        <w:rPr>
          <w:rFonts w:eastAsia="宋体" w:cs="Calibri"/>
        </w:rPr>
        <w:t>5</w:t>
      </w:r>
      <w:r w:rsidRPr="00C65D85">
        <w:rPr>
          <w:rFonts w:ascii="宋体" w:eastAsia="宋体" w:hAnsi="宋体" w:hint="eastAsia"/>
        </w:rPr>
        <w:t>个主题共</w:t>
      </w:r>
      <w:r w:rsidR="00E6080B" w:rsidRPr="00986441">
        <w:rPr>
          <w:rFonts w:eastAsia="宋体" w:cs="Calibri"/>
        </w:rPr>
        <w:t>8</w:t>
      </w:r>
      <w:r w:rsidRPr="00C65D85">
        <w:rPr>
          <w:rFonts w:ascii="宋体" w:eastAsia="宋体" w:hAnsi="宋体" w:hint="eastAsia"/>
        </w:rPr>
        <w:t>门课程，所有课程设计均符合《义务教育小学科学课程标准》与《美国新一代科学教育标准》。</w:t>
      </w:r>
    </w:p>
    <w:p w14:paraId="778AF959" w14:textId="77777777" w:rsidR="007D1FC8" w:rsidRDefault="007D1FC8" w:rsidP="003F30C5">
      <w:pPr>
        <w:pStyle w:val="a7"/>
        <w:spacing w:beforeLines="150" w:before="360" w:beforeAutospacing="0" w:afterLines="50" w:after="120" w:afterAutospacing="0"/>
        <w:ind w:firstLineChars="200" w:firstLine="480"/>
        <w:rPr>
          <w:rFonts w:ascii="宋体" w:eastAsia="宋体" w:hAnsi="宋体"/>
          <w:b/>
        </w:rPr>
      </w:pPr>
      <w:r w:rsidRPr="00C65D85">
        <w:rPr>
          <w:rFonts w:ascii="宋体" w:eastAsia="宋体" w:hAnsi="宋体" w:hint="eastAsia"/>
        </w:rPr>
        <w:t>学习本领域的课程，学生将变身成为小小科学家和工程师，按照</w:t>
      </w:r>
      <w:r w:rsidRPr="00986441">
        <w:rPr>
          <w:rFonts w:eastAsia="宋体" w:hint="eastAsia"/>
        </w:rPr>
        <w:t>STEAM</w:t>
      </w:r>
      <w:r w:rsidRPr="00C65D85">
        <w:rPr>
          <w:rFonts w:ascii="宋体" w:eastAsia="宋体" w:hAnsi="宋体" w:hint="eastAsia"/>
        </w:rPr>
        <w:t>探究流程和工程设计流程去提出问题并解决问题。学生通过团队合作完成项目的学习方式，激发科学探究的兴趣，发挥自己的创造力，培养团队协作能力、沟通能力和跨学科解决问题的能力。</w:t>
      </w:r>
    </w:p>
    <w:p w14:paraId="298CCA43" w14:textId="77777777" w:rsidR="00BE4AA2" w:rsidRPr="00B3717C" w:rsidRDefault="00A4478B" w:rsidP="00BE4AA2">
      <w:pPr>
        <w:pStyle w:val="a7"/>
        <w:spacing w:beforeLines="150" w:before="360" w:beforeAutospacing="0" w:afterLines="50" w:after="120" w:afterAutospacing="0"/>
        <w:outlineLvl w:val="2"/>
        <w:rPr>
          <w:rFonts w:ascii="宋体" w:eastAsia="宋体" w:hAnsi="宋体"/>
          <w:b/>
        </w:rPr>
      </w:pPr>
      <w:bookmarkStart w:id="358" w:name="_Toc494437433"/>
      <w:bookmarkStart w:id="359" w:name="_Toc494438282"/>
      <w:bookmarkStart w:id="360" w:name="_Toc494447225"/>
      <w:r w:rsidRPr="00986441">
        <w:rPr>
          <w:rFonts w:eastAsia="宋体"/>
          <w:b/>
        </w:rPr>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1</w:t>
      </w:r>
      <w:r w:rsidR="00BE4AA2">
        <w:rPr>
          <w:rFonts w:ascii="宋体" w:eastAsia="宋体" w:hAnsi="宋体" w:hint="eastAsia"/>
          <w:b/>
        </w:rPr>
        <w:t xml:space="preserve"> </w:t>
      </w:r>
      <w:r w:rsidR="00A50387" w:rsidRPr="00986441">
        <w:rPr>
          <w:rFonts w:eastAsia="宋体" w:hint="eastAsia"/>
          <w:b/>
        </w:rPr>
        <w:t>TF</w:t>
      </w:r>
      <w:r w:rsidR="00A50387">
        <w:rPr>
          <w:rFonts w:ascii="宋体" w:eastAsia="宋体" w:hAnsi="宋体" w:hint="eastAsia"/>
          <w:b/>
        </w:rPr>
        <w:t>-</w:t>
      </w:r>
      <w:r w:rsidR="00A50387" w:rsidRPr="00986441">
        <w:rPr>
          <w:rFonts w:eastAsia="宋体" w:hint="eastAsia"/>
          <w:b/>
        </w:rPr>
        <w:t>LS100</w:t>
      </w:r>
      <w:r w:rsidR="001844D5" w:rsidRPr="00986441">
        <w:rPr>
          <w:rFonts w:eastAsia="宋体"/>
          <w:b/>
        </w:rPr>
        <w:t>1</w:t>
      </w:r>
      <w:r w:rsidR="00BE4AA2" w:rsidRPr="00F42EAF">
        <w:rPr>
          <w:rFonts w:ascii="宋体" w:eastAsia="宋体" w:hAnsi="宋体" w:hint="eastAsia"/>
          <w:b/>
        </w:rPr>
        <w:t xml:space="preserve"> 向动植物学艺——探究仿生学在人类社会中的应用</w:t>
      </w:r>
      <w:bookmarkEnd w:id="358"/>
      <w:bookmarkEnd w:id="359"/>
      <w:bookmarkEnd w:id="360"/>
      <w:r w:rsidR="00BE4AA2" w:rsidRPr="00B3717C">
        <w:rPr>
          <w:rFonts w:ascii="宋体" w:eastAsia="宋体" w:hAnsi="宋体"/>
          <w:b/>
        </w:rPr>
        <w:t xml:space="preserve"> </w:t>
      </w:r>
    </w:p>
    <w:p w14:paraId="19383ACB"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D34380B" w14:textId="77777777" w:rsidR="00BE4AA2" w:rsidRDefault="00BE4AA2" w:rsidP="00BE4AA2">
      <w:pPr>
        <w:pStyle w:val="a7"/>
        <w:spacing w:beforeLines="50" w:before="120" w:beforeAutospacing="0" w:afterLines="50" w:after="120" w:afterAutospacing="0"/>
        <w:ind w:firstLine="480"/>
        <w:rPr>
          <w:rFonts w:ascii="宋体" w:eastAsia="宋体" w:hAnsi="宋体"/>
        </w:rPr>
      </w:pPr>
      <w:r>
        <w:rPr>
          <w:rFonts w:ascii="宋体" w:eastAsia="宋体" w:hAnsi="宋体" w:hint="eastAsia"/>
        </w:rPr>
        <w:t>自然界的生物在漫长的进化过程中优胜劣汰，为了生存、自卫、竞争和发展的需要，它们强化了许多优异的身体结构和特殊的功能。早在古代，人类就开始向大自然学习。鲁班发现柔弱的茅草叶子能划伤人的皮肤，于是发明了锯子。像这样模仿动植物的身体结构和功能，来研制机械和各种新技术的学科就是仿生学。</w:t>
      </w:r>
    </w:p>
    <w:p w14:paraId="7756BD9B" w14:textId="77777777" w:rsidR="00BE4AA2" w:rsidRDefault="00BE4AA2" w:rsidP="00BE4AA2">
      <w:pPr>
        <w:pStyle w:val="a7"/>
        <w:spacing w:beforeLines="50" w:before="120" w:beforeAutospacing="0" w:afterLines="50" w:after="120" w:afterAutospacing="0"/>
        <w:ind w:firstLine="480"/>
        <w:rPr>
          <w:rFonts w:ascii="宋体" w:eastAsia="宋体" w:hAnsi="宋体"/>
        </w:rPr>
      </w:pPr>
      <w:r>
        <w:rPr>
          <w:rFonts w:ascii="宋体" w:eastAsia="宋体" w:hAnsi="宋体" w:hint="eastAsia"/>
        </w:rPr>
        <w:lastRenderedPageBreak/>
        <w:t>本课程中，学生以小组为单位，通过阅读材料，去图书馆或上网查询，小组分享讨论等方式收集仿生学在人类社会中应用的实例，用图文结合的方式制作仿生学科普海报，并且要在海报中给出可靠的资料来源，海报制作完成后在全班进行分享展示。</w:t>
      </w:r>
    </w:p>
    <w:p w14:paraId="55B4EBAD" w14:textId="77777777" w:rsidR="00BE4AA2" w:rsidRPr="00AD2472" w:rsidRDefault="00BE4AA2" w:rsidP="00BE4AA2">
      <w:pPr>
        <w:pStyle w:val="a7"/>
        <w:spacing w:beforeLines="50" w:before="120" w:beforeAutospacing="0" w:afterLines="50" w:after="120" w:afterAutospacing="0"/>
        <w:ind w:firstLine="480"/>
        <w:rPr>
          <w:rFonts w:ascii="宋体" w:eastAsia="宋体" w:hAnsi="宋体"/>
        </w:rPr>
      </w:pPr>
      <w:r>
        <w:rPr>
          <w:rFonts w:ascii="宋体" w:eastAsia="宋体" w:hAnsi="宋体" w:hint="eastAsia"/>
        </w:rPr>
        <w:t>学生通过探究仿生学在人类社会中的应用，激发对自然世界和仿生学的兴趣。收集资料的过程可培养学生查阅资料的能力和团队分工合作的能力</w:t>
      </w:r>
      <w:r w:rsidRPr="00AD2472">
        <w:rPr>
          <w:rFonts w:ascii="宋体" w:eastAsia="宋体" w:hAnsi="宋体" w:hint="eastAsia"/>
        </w:rPr>
        <w:t>。</w:t>
      </w:r>
    </w:p>
    <w:p w14:paraId="18C23C2B"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6E8AFBCF" w14:textId="77777777" w:rsidR="00BE4AA2" w:rsidRDefault="00BE4AA2" w:rsidP="00BE4AA2">
      <w:pPr>
        <w:pStyle w:val="a7"/>
        <w:spacing w:beforeLines="50" w:before="120" w:beforeAutospacing="0" w:afterLines="50" w:after="120" w:afterAutospacing="0"/>
        <w:ind w:firstLine="480"/>
        <w:rPr>
          <w:rFonts w:ascii="宋体" w:eastAsia="宋体" w:hAnsi="宋体"/>
        </w:rPr>
      </w:pPr>
      <w:r w:rsidRPr="001F6DFB">
        <w:rPr>
          <w:rFonts w:ascii="宋体" w:eastAsia="宋体" w:hAnsi="宋体" w:hint="eastAsia"/>
          <w:b/>
        </w:rPr>
        <w:t>科学：</w:t>
      </w:r>
      <w:r w:rsidRPr="001F6DFB">
        <w:rPr>
          <w:rFonts w:ascii="宋体" w:eastAsia="宋体" w:hAnsi="宋体" w:hint="eastAsia"/>
        </w:rPr>
        <w:t>了解植物</w:t>
      </w:r>
      <w:r>
        <w:rPr>
          <w:rFonts w:ascii="宋体" w:eastAsia="宋体" w:hAnsi="宋体" w:hint="eastAsia"/>
        </w:rPr>
        <w:t>和动物利用它们的外部结构，辅助它们生存、发展和满足需求。</w:t>
      </w:r>
    </w:p>
    <w:p w14:paraId="64EB2B42" w14:textId="77777777" w:rsidR="00BE4AA2" w:rsidRPr="001F6DFB" w:rsidRDefault="00BE4AA2" w:rsidP="00BE4AA2">
      <w:pPr>
        <w:pStyle w:val="a7"/>
        <w:spacing w:beforeLines="50" w:before="120" w:beforeAutospacing="0" w:afterLines="50" w:after="120" w:afterAutospacing="0"/>
        <w:ind w:firstLine="480"/>
        <w:rPr>
          <w:rFonts w:ascii="宋体" w:eastAsia="宋体" w:hAnsi="宋体"/>
        </w:rPr>
      </w:pPr>
      <w:r>
        <w:rPr>
          <w:rFonts w:ascii="宋体" w:eastAsia="宋体" w:hAnsi="宋体" w:hint="eastAsia"/>
          <w:b/>
        </w:rPr>
        <w:t>艺术</w:t>
      </w:r>
      <w:r w:rsidRPr="001F6DFB">
        <w:rPr>
          <w:rFonts w:ascii="宋体" w:eastAsia="宋体" w:hAnsi="宋体" w:hint="eastAsia"/>
          <w:b/>
        </w:rPr>
        <w:t>：</w:t>
      </w:r>
      <w:r w:rsidRPr="00E354B1">
        <w:rPr>
          <w:rFonts w:ascii="宋体" w:eastAsia="宋体" w:hAnsi="宋体" w:hint="eastAsia"/>
        </w:rPr>
        <w:t>了解</w:t>
      </w:r>
      <w:r>
        <w:rPr>
          <w:rFonts w:ascii="宋体" w:eastAsia="宋体" w:hAnsi="宋体" w:hint="eastAsia"/>
        </w:rPr>
        <w:t>仿生设计的艺术，通过海报艺术性地呈现自己的调查结果。</w:t>
      </w:r>
    </w:p>
    <w:p w14:paraId="2CE774F2" w14:textId="77777777" w:rsidR="00BE4AA2" w:rsidRPr="00E04607"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467E25F4" w14:textId="77777777" w:rsidR="00BE4AA2" w:rsidRPr="00C743AF"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689"/>
        <w:gridCol w:w="3827"/>
        <w:gridCol w:w="2834"/>
      </w:tblGrid>
      <w:tr w:rsidR="00BE4AA2" w:rsidRPr="005C2FED" w14:paraId="697534F9" w14:textId="77777777" w:rsidTr="00375F5B">
        <w:tc>
          <w:tcPr>
            <w:tcW w:w="9350" w:type="dxa"/>
            <w:gridSpan w:val="3"/>
          </w:tcPr>
          <w:p w14:paraId="7082EAC3" w14:textId="77777777" w:rsidR="00BE4AA2" w:rsidRPr="005C2FED" w:rsidRDefault="00BE4AA2" w:rsidP="00375F5B">
            <w:pPr>
              <w:rPr>
                <w:rFonts w:ascii="宋体" w:eastAsia="宋体" w:hAnsi="宋体"/>
                <w:szCs w:val="21"/>
              </w:rPr>
            </w:pPr>
            <w:r w:rsidRPr="00986441">
              <w:rPr>
                <w:rFonts w:ascii="Times New Roman" w:eastAsia="宋体" w:hAnsi="Times New Roman"/>
                <w:b/>
                <w:szCs w:val="21"/>
              </w:rPr>
              <w:t>1</w:t>
            </w:r>
            <w:r w:rsidRPr="005C2FED">
              <w:rPr>
                <w:rFonts w:ascii="宋体" w:eastAsia="宋体" w:hAnsi="宋体" w:hint="eastAsia"/>
                <w:b/>
                <w:szCs w:val="21"/>
              </w:rPr>
              <w:t>.结构</w:t>
            </w:r>
            <w:r w:rsidRPr="005C2FED">
              <w:rPr>
                <w:rFonts w:ascii="宋体" w:eastAsia="宋体" w:hAnsi="宋体"/>
                <w:b/>
                <w:szCs w:val="21"/>
              </w:rPr>
              <w:t>、功能和信息处理</w:t>
            </w:r>
          </w:p>
        </w:tc>
      </w:tr>
      <w:tr w:rsidR="00BE4AA2" w:rsidRPr="005C2FED" w14:paraId="7B106E2B" w14:textId="77777777" w:rsidTr="00375F5B">
        <w:tc>
          <w:tcPr>
            <w:tcW w:w="9350" w:type="dxa"/>
            <w:gridSpan w:val="3"/>
          </w:tcPr>
          <w:p w14:paraId="507E114B" w14:textId="77777777" w:rsidR="00BE4AA2" w:rsidRPr="005C2FED" w:rsidRDefault="00BE4AA2" w:rsidP="00375F5B">
            <w:pPr>
              <w:spacing w:after="60"/>
              <w:rPr>
                <w:rFonts w:ascii="宋体" w:eastAsia="宋体" w:hAnsi="宋体"/>
                <w:b/>
                <w:szCs w:val="21"/>
              </w:rPr>
            </w:pPr>
            <w:r w:rsidRPr="005C2FED">
              <w:rPr>
                <w:rFonts w:ascii="宋体" w:eastAsia="宋体" w:hAnsi="宋体" w:hint="eastAsia"/>
                <w:b/>
                <w:szCs w:val="21"/>
              </w:rPr>
              <w:t>表现预期：</w:t>
            </w:r>
          </w:p>
          <w:p w14:paraId="0F6A461D" w14:textId="77777777" w:rsidR="00BE4AA2" w:rsidRPr="002D6139"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使用材料，模仿植物和</w:t>
            </w:r>
            <w:r w:rsidRPr="003D61E5">
              <w:rPr>
                <w:rFonts w:ascii="Times New Roman" w:eastAsia="宋体" w:hAnsi="Times New Roman" w:cs="Tahoma" w:hint="eastAsia"/>
                <w:b/>
                <w:bCs/>
                <w:color w:val="000000"/>
                <w:kern w:val="0"/>
                <w:szCs w:val="21"/>
              </w:rPr>
              <w:t>(</w:t>
            </w:r>
            <w:r w:rsidRPr="005C2FED">
              <w:rPr>
                <w:rFonts w:ascii="宋体" w:eastAsia="宋体" w:hAnsi="宋体" w:cs="Tahoma" w:hint="eastAsia"/>
                <w:b/>
                <w:bCs/>
                <w:color w:val="000000"/>
                <w:kern w:val="0"/>
                <w:szCs w:val="21"/>
              </w:rPr>
              <w:t>或</w:t>
            </w:r>
            <w:r w:rsidRPr="003D61E5">
              <w:rPr>
                <w:rFonts w:ascii="Times New Roman" w:eastAsia="宋体" w:hAnsi="Times New Roman" w:cs="Tahoma" w:hint="eastAsia"/>
                <w:b/>
                <w:bCs/>
                <w:color w:val="000000"/>
                <w:kern w:val="0"/>
                <w:szCs w:val="21"/>
              </w:rPr>
              <w:t>)</w:t>
            </w:r>
            <w:r>
              <w:rPr>
                <w:rFonts w:ascii="宋体" w:eastAsia="宋体" w:hAnsi="宋体" w:cs="Tahoma" w:hint="eastAsia"/>
                <w:b/>
                <w:bCs/>
                <w:color w:val="000000"/>
                <w:kern w:val="0"/>
                <w:szCs w:val="21"/>
              </w:rPr>
              <w:t>动物怎样使用它</w:t>
            </w:r>
            <w:r w:rsidRPr="005C2FED">
              <w:rPr>
                <w:rFonts w:ascii="宋体" w:eastAsia="宋体" w:hAnsi="宋体" w:cs="Tahoma" w:hint="eastAsia"/>
                <w:b/>
                <w:bCs/>
                <w:color w:val="000000"/>
                <w:kern w:val="0"/>
                <w:szCs w:val="21"/>
              </w:rPr>
              <w:t>们的</w:t>
            </w:r>
            <w:proofErr w:type="gramStart"/>
            <w:r w:rsidRPr="005C2FED">
              <w:rPr>
                <w:rFonts w:ascii="宋体" w:eastAsia="宋体" w:hAnsi="宋体" w:cs="Tahoma" w:hint="eastAsia"/>
                <w:b/>
                <w:bCs/>
                <w:color w:val="000000"/>
                <w:kern w:val="0"/>
                <w:szCs w:val="21"/>
              </w:rPr>
              <w:t>外部</w:t>
            </w:r>
            <w:r w:rsidRPr="003D61E5">
              <w:rPr>
                <w:rFonts w:ascii="Times New Roman" w:eastAsia="宋体" w:hAnsi="Times New Roman" w:cs="Tahoma" w:hint="eastAsia"/>
                <w:b/>
                <w:bCs/>
                <w:color w:val="000000"/>
                <w:kern w:val="0"/>
                <w:szCs w:val="21"/>
              </w:rPr>
              <w:t>(</w:t>
            </w:r>
            <w:proofErr w:type="gramEnd"/>
            <w:r w:rsidRPr="005C2FED">
              <w:rPr>
                <w:rFonts w:ascii="宋体" w:eastAsia="宋体" w:hAnsi="宋体" w:cs="Tahoma" w:hint="eastAsia"/>
                <w:b/>
                <w:bCs/>
                <w:color w:val="000000"/>
                <w:kern w:val="0"/>
                <w:szCs w:val="21"/>
              </w:rPr>
              <w:t>结构</w:t>
            </w:r>
            <w:r w:rsidRPr="003D61E5">
              <w:rPr>
                <w:rFonts w:ascii="Times New Roman" w:eastAsia="宋体" w:hAnsi="Times New Roman" w:cs="Tahoma" w:hint="eastAsia"/>
                <w:b/>
                <w:bCs/>
                <w:color w:val="000000"/>
                <w:kern w:val="0"/>
                <w:szCs w:val="21"/>
              </w:rPr>
              <w:t>)</w:t>
            </w:r>
            <w:r w:rsidRPr="005C2FED">
              <w:rPr>
                <w:rFonts w:ascii="宋体" w:eastAsia="宋体" w:hAnsi="宋体" w:cs="Tahoma" w:hint="eastAsia"/>
                <w:b/>
                <w:bCs/>
                <w:color w:val="000000"/>
                <w:kern w:val="0"/>
                <w:szCs w:val="21"/>
              </w:rPr>
              <w:t>帮助</w:t>
            </w:r>
            <w:r>
              <w:rPr>
                <w:rFonts w:ascii="宋体" w:eastAsia="宋体" w:hAnsi="宋体" w:cs="Tahoma" w:hint="eastAsia"/>
                <w:b/>
                <w:bCs/>
                <w:color w:val="000000"/>
                <w:kern w:val="0"/>
                <w:szCs w:val="21"/>
              </w:rPr>
              <w:t>它</w:t>
            </w:r>
            <w:r w:rsidRPr="005C2FED">
              <w:rPr>
                <w:rFonts w:ascii="宋体" w:eastAsia="宋体" w:hAnsi="宋体" w:cs="Tahoma" w:hint="eastAsia"/>
                <w:b/>
                <w:bCs/>
                <w:color w:val="000000"/>
                <w:kern w:val="0"/>
                <w:szCs w:val="21"/>
              </w:rPr>
              <w:t>们生存、发展和满足需求，为一个人类问题设计解决方案。</w:t>
            </w:r>
            <w:r w:rsidRPr="005C2FED">
              <w:rPr>
                <w:rFonts w:ascii="宋体" w:eastAsia="宋体" w:hAnsi="宋体" w:cs="Tahoma"/>
                <w:b/>
                <w:bCs/>
                <w:color w:val="000000"/>
                <w:kern w:val="0"/>
                <w:szCs w:val="21"/>
              </w:rPr>
              <w:t xml:space="preserve"> </w:t>
            </w:r>
            <w:r w:rsidRPr="005C2FED">
              <w:rPr>
                <w:rFonts w:ascii="宋体" w:eastAsia="宋体" w:hAnsi="宋体" w:cs="Tahoma"/>
                <w:color w:val="C00000"/>
                <w:kern w:val="0"/>
                <w:szCs w:val="21"/>
              </w:rPr>
              <w:t>[</w:t>
            </w:r>
            <w:r w:rsidRPr="005C2FED">
              <w:rPr>
                <w:rFonts w:ascii="宋体" w:eastAsia="宋体" w:hAnsi="宋体" w:cs="Tahoma" w:hint="eastAsia"/>
                <w:color w:val="C00000"/>
                <w:kern w:val="0"/>
                <w:szCs w:val="21"/>
              </w:rPr>
              <w:t>声明</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可以通过模仿植物或动物结局的人类问题可以包括设计衣服或模仿乌龟壳、橡子、动物鳞片设计保护骑自行车的人的设备</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模仿动物尾巴和植物根的稳定结构</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模仿树枝上的刺和动物的刚毛抵御入侵者</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模仿眼睛和耳朵监测入侵者。</w:t>
            </w:r>
            <w:r w:rsidRPr="005C2FED">
              <w:rPr>
                <w:rFonts w:ascii="宋体" w:eastAsia="宋体" w:hAnsi="宋体" w:cs="Tahoma"/>
                <w:color w:val="C00000"/>
                <w:kern w:val="0"/>
                <w:szCs w:val="21"/>
              </w:rPr>
              <w:t>]</w:t>
            </w:r>
          </w:p>
        </w:tc>
      </w:tr>
      <w:tr w:rsidR="00BE4AA2" w:rsidRPr="005C2FED" w14:paraId="27A03582" w14:textId="77777777" w:rsidTr="00375F5B">
        <w:tc>
          <w:tcPr>
            <w:tcW w:w="9350" w:type="dxa"/>
            <w:gridSpan w:val="3"/>
          </w:tcPr>
          <w:p w14:paraId="405F6B32" w14:textId="77777777" w:rsidR="00BE4AA2" w:rsidRPr="005C2FED" w:rsidRDefault="00BE4AA2"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5C2FED" w14:paraId="52F1BCBD" w14:textId="77777777" w:rsidTr="00375F5B">
        <w:tc>
          <w:tcPr>
            <w:tcW w:w="2689" w:type="dxa"/>
          </w:tcPr>
          <w:p w14:paraId="4831759F"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科学与工程实践</w:t>
            </w:r>
          </w:p>
          <w:p w14:paraId="2C7A33D9"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构建解释和设计解决方案</w:t>
            </w:r>
          </w:p>
          <w:p w14:paraId="6723D290" w14:textId="77777777" w:rsidR="00BE4AA2" w:rsidRDefault="00BE4AA2" w:rsidP="00375F5B">
            <w:pPr>
              <w:rPr>
                <w:rFonts w:ascii="宋体" w:eastAsia="宋体" w:hAnsi="宋体" w:cs="Tahoma"/>
                <w:color w:val="000000"/>
                <w:kern w:val="0"/>
                <w:szCs w:val="21"/>
              </w:rPr>
            </w:pPr>
            <w:r w:rsidRPr="005C2FED">
              <w:rPr>
                <w:rFonts w:ascii="宋体" w:eastAsia="宋体" w:hAnsi="宋体" w:cs="Tahoma" w:hint="eastAsia"/>
                <w:color w:val="000000"/>
                <w:kern w:val="0"/>
                <w:szCs w:val="21"/>
              </w:rPr>
              <w:t>基于以前的经验和过程使用证据和概念解释自然现象和设计解决方案。</w:t>
            </w:r>
          </w:p>
          <w:p w14:paraId="6451CA22" w14:textId="77777777" w:rsidR="00BE4AA2" w:rsidRDefault="00BE4AA2" w:rsidP="00375F5B">
            <w:pPr>
              <w:rPr>
                <w:rFonts w:ascii="宋体" w:eastAsia="宋体" w:hAnsi="宋体" w:cs="Times New Roman"/>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使用材料设计一个设备解决特定问题或是特定问题的解决方案。</w:t>
            </w:r>
          </w:p>
          <w:p w14:paraId="30C462CE" w14:textId="77777777" w:rsidR="00BE4AA2" w:rsidRPr="002D6139" w:rsidRDefault="00BE4AA2" w:rsidP="00375F5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3827" w:type="dxa"/>
          </w:tcPr>
          <w:p w14:paraId="790F3440"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学科核心概念</w:t>
            </w:r>
          </w:p>
          <w:p w14:paraId="57547D06"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5C2FED">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结构与功能</w:t>
            </w:r>
          </w:p>
          <w:p w14:paraId="5F4D4018" w14:textId="77777777" w:rsidR="00BE4AA2"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所有生物体都有外部结构。不同动物以不同的方式使用它们的身体部分来看、听、抓取物体、保护自己、移动位置、寻找和摄取食物、水和空气。植物同样有不同的部位</w:t>
            </w:r>
            <w:r w:rsidRPr="003D61E5">
              <w:rPr>
                <w:rFonts w:ascii="Times New Roman" w:eastAsia="宋体" w:hAnsi="Times New Roman" w:cs="Times New Roman" w:hint="eastAsia"/>
                <w:color w:val="000000"/>
                <w:kern w:val="0"/>
                <w:szCs w:val="21"/>
              </w:rPr>
              <w:t>(</w:t>
            </w:r>
            <w:r w:rsidRPr="005C2FED">
              <w:rPr>
                <w:rFonts w:ascii="宋体" w:eastAsia="宋体" w:hAnsi="宋体" w:cs="Times New Roman" w:hint="eastAsia"/>
                <w:color w:val="000000"/>
                <w:kern w:val="0"/>
                <w:szCs w:val="21"/>
              </w:rPr>
              <w:t>根、茎、叶、花、果实</w:t>
            </w:r>
            <w:r w:rsidRPr="003D61E5">
              <w:rPr>
                <w:rFonts w:ascii="Times New Roman" w:eastAsia="宋体" w:hAnsi="Times New Roman" w:cs="Times New Roman" w:hint="eastAsia"/>
                <w:color w:val="000000"/>
                <w:kern w:val="0"/>
                <w:szCs w:val="21"/>
              </w:rPr>
              <w:t>)</w:t>
            </w:r>
            <w:r w:rsidRPr="005C2FED">
              <w:rPr>
                <w:rFonts w:ascii="宋体" w:eastAsia="宋体" w:hAnsi="宋体" w:cs="Times New Roman" w:hint="eastAsia"/>
                <w:color w:val="000000"/>
                <w:kern w:val="0"/>
                <w:szCs w:val="21"/>
              </w:rPr>
              <w:t>帮助它们生存和发育。</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1A0CEA8"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5C2FED">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信息处理</w:t>
            </w:r>
          </w:p>
          <w:p w14:paraId="0124D921" w14:textId="77777777" w:rsidR="00BE4AA2" w:rsidRPr="002D6139"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动物有捕捉和传递生长和生存需要的不同种类信息的身体部分。动物以有利于它们生存的行为对这些输入</w:t>
            </w:r>
            <w:proofErr w:type="gramStart"/>
            <w:r w:rsidRPr="005C2FED">
              <w:rPr>
                <w:rFonts w:ascii="宋体" w:eastAsia="宋体" w:hAnsi="宋体" w:cs="Times New Roman" w:hint="eastAsia"/>
                <w:color w:val="000000"/>
                <w:kern w:val="0"/>
                <w:szCs w:val="21"/>
              </w:rPr>
              <w:t>作出</w:t>
            </w:r>
            <w:proofErr w:type="gramEnd"/>
            <w:r w:rsidRPr="005C2FED">
              <w:rPr>
                <w:rFonts w:ascii="宋体" w:eastAsia="宋体" w:hAnsi="宋体" w:cs="Times New Roman" w:hint="eastAsia"/>
                <w:color w:val="000000"/>
                <w:kern w:val="0"/>
                <w:szCs w:val="21"/>
              </w:rPr>
              <w:t>反应。</w:t>
            </w:r>
            <w:r w:rsidRPr="005C2FED">
              <w:rPr>
                <w:rFonts w:ascii="宋体" w:eastAsia="宋体" w:hAnsi="宋体" w:cs="Tahoma" w:hint="eastAsia"/>
                <w:color w:val="000000"/>
                <w:kern w:val="0"/>
                <w:szCs w:val="21"/>
              </w:rPr>
              <w:t>植物同样会对外部输入</w:t>
            </w:r>
            <w:proofErr w:type="gramStart"/>
            <w:r w:rsidRPr="005C2FED">
              <w:rPr>
                <w:rFonts w:ascii="宋体" w:eastAsia="宋体" w:hAnsi="宋体" w:cs="Tahoma" w:hint="eastAsia"/>
                <w:color w:val="000000"/>
                <w:kern w:val="0"/>
                <w:szCs w:val="21"/>
              </w:rPr>
              <w:t>作出</w:t>
            </w:r>
            <w:proofErr w:type="gramEnd"/>
            <w:r w:rsidRPr="005C2FED">
              <w:rPr>
                <w:rFonts w:ascii="宋体" w:eastAsia="宋体" w:hAnsi="宋体" w:cs="Tahoma" w:hint="eastAsia"/>
                <w:color w:val="000000"/>
                <w:kern w:val="0"/>
                <w:szCs w:val="21"/>
              </w:rPr>
              <w:t>反应。</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834" w:type="dxa"/>
          </w:tcPr>
          <w:p w14:paraId="7DAA6F25"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交叉概念</w:t>
            </w:r>
          </w:p>
          <w:p w14:paraId="0E76EC6F"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结构与功能</w:t>
            </w:r>
          </w:p>
          <w:p w14:paraId="0359256F" w14:textId="77777777" w:rsidR="00BE4AA2" w:rsidRDefault="00BE4AA2" w:rsidP="00375F5B">
            <w:pPr>
              <w:rPr>
                <w:rFonts w:ascii="Times New Roman" w:eastAsia="宋体" w:hAnsi="Times New Roman" w:cs="Tahoma"/>
                <w:b/>
                <w:bCs/>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自然物体和设计物体的形状和稳定结构与其功能有关</w:t>
            </w:r>
            <w:r w:rsidRPr="005C2FED">
              <w:rPr>
                <w:rFonts w:ascii="宋体" w:eastAsia="宋体" w:hAnsi="宋体" w:cs="Tahoma" w:hint="eastAsia"/>
                <w:color w:val="000000"/>
                <w:kern w:val="0"/>
                <w:szCs w:val="21"/>
              </w:rPr>
              <w:t>。</w:t>
            </w:r>
            <w:r w:rsidRPr="005C2FED">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DFDD544" w14:textId="77777777" w:rsidR="00BE4AA2" w:rsidRDefault="00BE4AA2" w:rsidP="00375F5B">
            <w:pPr>
              <w:spacing w:beforeLines="50" w:before="120" w:afterLines="50" w:after="120"/>
              <w:jc w:val="cente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与工程、技术和科学应用的联系</w:t>
            </w:r>
          </w:p>
          <w:p w14:paraId="5DEB3F2F"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工程、技术和科学对社会和自然界的影响</w:t>
            </w:r>
          </w:p>
          <w:p w14:paraId="24E3D1BB" w14:textId="77777777" w:rsidR="00BE4AA2" w:rsidRPr="005C2FED" w:rsidRDefault="00BE4AA2" w:rsidP="00375F5B">
            <w:pPr>
              <w:rPr>
                <w:rFonts w:ascii="宋体" w:eastAsia="宋体" w:hAnsi="宋体"/>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所有人造产品都使用了一些自然知识并使用自然界的材料制造的。</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1EE27548" w14:textId="77777777" w:rsidR="00BE4AA2" w:rsidRDefault="00BE4AA2" w:rsidP="00BE4AA2">
      <w:pPr>
        <w:rPr>
          <w:rFonts w:ascii="宋体" w:eastAsia="宋体" w:hAnsi="宋体"/>
          <w:b/>
        </w:rPr>
      </w:pPr>
    </w:p>
    <w:p w14:paraId="70B9FDBB" w14:textId="77777777" w:rsidR="00BE4AA2" w:rsidRPr="00B3717C" w:rsidRDefault="00A4478B" w:rsidP="00BE4AA2">
      <w:pPr>
        <w:outlineLvl w:val="2"/>
        <w:rPr>
          <w:rFonts w:ascii="宋体" w:eastAsia="宋体" w:hAnsi="宋体"/>
          <w:b/>
        </w:rPr>
      </w:pPr>
      <w:bookmarkStart w:id="361" w:name="_Toc494437434"/>
      <w:bookmarkStart w:id="362" w:name="_Toc494438283"/>
      <w:bookmarkStart w:id="363" w:name="_Toc494447226"/>
      <w:r w:rsidRPr="00986441">
        <w:rPr>
          <w:rFonts w:ascii="Times New Roman" w:eastAsia="宋体" w:hAnsi="Times New Roman"/>
          <w:b/>
        </w:rPr>
        <w:t>3</w:t>
      </w:r>
      <w:r>
        <w:rPr>
          <w:rFonts w:ascii="宋体" w:eastAsia="宋体" w:hAnsi="宋体" w:hint="eastAsia"/>
          <w:b/>
        </w:rPr>
        <w:t>.</w:t>
      </w:r>
      <w:r w:rsidRPr="00986441">
        <w:rPr>
          <w:rFonts w:ascii="Times New Roman" w:eastAsia="宋体" w:hAnsi="Times New Roman"/>
          <w:b/>
        </w:rPr>
        <w:t>1</w:t>
      </w:r>
      <w:r>
        <w:rPr>
          <w:rFonts w:ascii="宋体" w:eastAsia="宋体" w:hAnsi="宋体" w:hint="eastAsia"/>
          <w:b/>
        </w:rPr>
        <w:t>.</w:t>
      </w:r>
      <w:r w:rsidR="001844D5" w:rsidRPr="00986441">
        <w:rPr>
          <w:rFonts w:ascii="Times New Roman" w:eastAsia="宋体" w:hAnsi="Times New Roman"/>
          <w:b/>
        </w:rPr>
        <w:t>2</w:t>
      </w:r>
      <w:r w:rsidR="00BE4AA2">
        <w:rPr>
          <w:rFonts w:ascii="宋体" w:eastAsia="宋体" w:hAnsi="宋体" w:hint="eastAsia"/>
          <w:b/>
        </w:rPr>
        <w:t xml:space="preserve"> </w:t>
      </w:r>
      <w:r w:rsidR="00BE4AA2" w:rsidRPr="00986441">
        <w:rPr>
          <w:rFonts w:ascii="Times New Roman" w:eastAsia="宋体" w:hAnsi="Times New Roman" w:hint="eastAsia"/>
          <w:b/>
        </w:rPr>
        <w:t>TF</w:t>
      </w:r>
      <w:r w:rsidR="00BE4AA2" w:rsidRPr="00B3717C">
        <w:rPr>
          <w:rFonts w:ascii="宋体" w:eastAsia="宋体" w:hAnsi="宋体" w:hint="eastAsia"/>
          <w:b/>
        </w:rPr>
        <w:t>-</w:t>
      </w:r>
      <w:r w:rsidR="00BE4AA2" w:rsidRPr="00986441">
        <w:rPr>
          <w:rFonts w:ascii="Times New Roman" w:eastAsia="宋体" w:hAnsi="Times New Roman" w:hint="eastAsia"/>
          <w:b/>
        </w:rPr>
        <w:t>LS</w:t>
      </w:r>
      <w:r w:rsidR="00BE4AA2" w:rsidRPr="00986441">
        <w:rPr>
          <w:rFonts w:ascii="Times New Roman" w:eastAsia="宋体" w:hAnsi="Times New Roman"/>
          <w:b/>
        </w:rPr>
        <w:t>100</w:t>
      </w:r>
      <w:r w:rsidR="001844D5" w:rsidRPr="00986441">
        <w:rPr>
          <w:rFonts w:ascii="Times New Roman" w:eastAsia="宋体" w:hAnsi="Times New Roman"/>
          <w:b/>
        </w:rPr>
        <w:t>2</w:t>
      </w:r>
      <w:r w:rsidR="00BE4AA2">
        <w:rPr>
          <w:rFonts w:ascii="宋体" w:eastAsia="宋体" w:hAnsi="宋体"/>
          <w:b/>
        </w:rPr>
        <w:t xml:space="preserve"> </w:t>
      </w:r>
      <w:r w:rsidR="00BE4AA2" w:rsidRPr="00885C59">
        <w:rPr>
          <w:rFonts w:ascii="宋体" w:eastAsia="宋体" w:hAnsi="宋体" w:hint="eastAsia"/>
          <w:b/>
        </w:rPr>
        <w:t>叶子里变出的植物：探究叶压法繁殖秋海棠</w:t>
      </w:r>
      <w:bookmarkEnd w:id="361"/>
      <w:bookmarkEnd w:id="362"/>
      <w:bookmarkEnd w:id="363"/>
    </w:p>
    <w:p w14:paraId="2A47E014"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226C1D88" w14:textId="77777777" w:rsidR="00BE4AA2" w:rsidRPr="00AE0C06" w:rsidRDefault="00BE4AA2" w:rsidP="00BE4AA2">
      <w:pPr>
        <w:pStyle w:val="a7"/>
        <w:spacing w:beforeLines="50" w:before="120" w:beforeAutospacing="0" w:afterLines="50" w:after="120" w:afterAutospacing="0"/>
        <w:ind w:firstLineChars="200" w:firstLine="480"/>
        <w:rPr>
          <w:rFonts w:ascii="宋体" w:eastAsia="宋体" w:hAnsi="宋体"/>
        </w:rPr>
      </w:pPr>
      <w:r w:rsidRPr="00AE0C06">
        <w:rPr>
          <w:rFonts w:ascii="宋体" w:eastAsia="宋体" w:hAnsi="宋体" w:hint="eastAsia"/>
        </w:rPr>
        <w:t>高等植物的一部分器官脱离母体后能重新分化发育成一个完整的植株的特性，叫做植物的“再生作用”。营养繁殖就是利用这种再生能力来繁殖新个体的繁殖方法。</w:t>
      </w:r>
    </w:p>
    <w:p w14:paraId="28B5C213" w14:textId="77777777" w:rsidR="00BE4AA2" w:rsidRPr="00AE0C06" w:rsidRDefault="00BE4AA2" w:rsidP="00BE4AA2">
      <w:pPr>
        <w:pStyle w:val="a7"/>
        <w:spacing w:beforeLines="50" w:before="120" w:beforeAutospacing="0" w:afterLines="50" w:after="120" w:afterAutospacing="0"/>
        <w:ind w:firstLineChars="200" w:firstLine="480"/>
        <w:rPr>
          <w:rFonts w:ascii="宋体" w:eastAsia="宋体" w:hAnsi="宋体"/>
        </w:rPr>
      </w:pPr>
      <w:r w:rsidRPr="00AE0C06">
        <w:rPr>
          <w:rFonts w:ascii="宋体" w:eastAsia="宋体" w:hAnsi="宋体" w:hint="eastAsia"/>
        </w:rPr>
        <w:t>本课程中，学生通过查阅资料和观看视频等方式了解植物不同的繁殖方式，根据给定的材料</w:t>
      </w:r>
      <w:proofErr w:type="gramStart"/>
      <w:r w:rsidRPr="00AE0C06">
        <w:rPr>
          <w:rFonts w:ascii="宋体" w:eastAsia="宋体" w:hAnsi="宋体" w:hint="eastAsia"/>
        </w:rPr>
        <w:t>设计压叶法</w:t>
      </w:r>
      <w:proofErr w:type="gramEnd"/>
      <w:r w:rsidRPr="00AE0C06">
        <w:rPr>
          <w:rFonts w:ascii="宋体" w:eastAsia="宋体" w:hAnsi="宋体" w:hint="eastAsia"/>
        </w:rPr>
        <w:t>繁殖秋海棠的实验，</w:t>
      </w:r>
      <w:proofErr w:type="gramStart"/>
      <w:r w:rsidRPr="00AE0C06">
        <w:rPr>
          <w:rFonts w:ascii="宋体" w:eastAsia="宋体" w:hAnsi="宋体" w:hint="eastAsia"/>
        </w:rPr>
        <w:t>探究压叶</w:t>
      </w:r>
      <w:proofErr w:type="gramEnd"/>
      <w:r w:rsidRPr="00AE0C06">
        <w:rPr>
          <w:rFonts w:ascii="宋体" w:eastAsia="宋体" w:hAnsi="宋体" w:hint="eastAsia"/>
        </w:rPr>
        <w:t>法繁殖秋海棠所需要的条件，观察植物子代与亲代之间的相似与不同。</w:t>
      </w:r>
    </w:p>
    <w:p w14:paraId="5FE31A4F" w14:textId="77777777" w:rsidR="00BE4AA2" w:rsidRPr="00AE0C06" w:rsidRDefault="00BE4AA2" w:rsidP="00BE4AA2">
      <w:pPr>
        <w:pStyle w:val="a7"/>
        <w:spacing w:beforeLines="50" w:before="120" w:beforeAutospacing="0" w:afterLines="50" w:after="120" w:afterAutospacing="0"/>
        <w:ind w:firstLineChars="200" w:firstLine="480"/>
        <w:rPr>
          <w:rFonts w:ascii="宋体" w:eastAsia="宋体" w:hAnsi="宋体"/>
        </w:rPr>
      </w:pPr>
      <w:r w:rsidRPr="00AE0C06">
        <w:rPr>
          <w:rFonts w:ascii="宋体" w:eastAsia="宋体" w:hAnsi="宋体" w:hint="eastAsia"/>
        </w:rPr>
        <w:lastRenderedPageBreak/>
        <w:t>通过对本课程的学习，学生能够初步理解植物繁殖的基本模式，增强了解和认识自然的兴趣。</w:t>
      </w:r>
    </w:p>
    <w:p w14:paraId="26752683"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75332F3" w14:textId="77777777" w:rsidR="00BE4AA2" w:rsidRPr="0080414F" w:rsidRDefault="00BE4AA2" w:rsidP="00BE4AA2">
      <w:pPr>
        <w:pStyle w:val="a7"/>
        <w:spacing w:beforeLines="50" w:before="120" w:beforeAutospacing="0" w:afterLines="50" w:after="120" w:afterAutospacing="0"/>
        <w:ind w:firstLineChars="200" w:firstLine="482"/>
        <w:rPr>
          <w:rFonts w:ascii="宋体" w:eastAsia="宋体" w:hAnsi="宋体"/>
        </w:rPr>
      </w:pPr>
      <w:r w:rsidRPr="0080414F">
        <w:rPr>
          <w:rFonts w:ascii="宋体" w:eastAsia="宋体" w:hAnsi="宋体" w:hint="eastAsia"/>
          <w:b/>
        </w:rPr>
        <w:t>科学：</w:t>
      </w:r>
      <w:r w:rsidRPr="0080414F">
        <w:rPr>
          <w:rFonts w:ascii="宋体" w:eastAsia="宋体" w:hAnsi="宋体" w:hint="eastAsia"/>
        </w:rPr>
        <w:t>了解植物繁殖的两大方法；了解</w:t>
      </w:r>
      <w:proofErr w:type="gramStart"/>
      <w:r w:rsidRPr="0080414F">
        <w:rPr>
          <w:rFonts w:ascii="宋体" w:eastAsia="宋体" w:hAnsi="宋体" w:hint="eastAsia"/>
        </w:rPr>
        <w:t>植物压叶法</w:t>
      </w:r>
      <w:proofErr w:type="gramEnd"/>
      <w:r w:rsidRPr="0080414F">
        <w:rPr>
          <w:rFonts w:ascii="宋体" w:eastAsia="宋体" w:hAnsi="宋体" w:hint="eastAsia"/>
        </w:rPr>
        <w:t>繁殖所需</w:t>
      </w:r>
      <w:r>
        <w:rPr>
          <w:rFonts w:ascii="宋体" w:eastAsia="宋体" w:hAnsi="宋体" w:hint="eastAsia"/>
        </w:rPr>
        <w:t>的条件；通过测量植株叶片大小等方式解释子代与亲代之间相似但不同。</w:t>
      </w:r>
    </w:p>
    <w:p w14:paraId="4DD6796E" w14:textId="77777777" w:rsidR="00BE4AA2" w:rsidRPr="0080414F" w:rsidRDefault="00BE4AA2" w:rsidP="00BE4AA2">
      <w:pPr>
        <w:pStyle w:val="a7"/>
        <w:spacing w:beforeLines="50" w:before="120" w:beforeAutospacing="0" w:afterLines="50" w:after="120" w:afterAutospacing="0"/>
        <w:ind w:firstLineChars="200" w:firstLine="482"/>
        <w:rPr>
          <w:rFonts w:ascii="宋体" w:eastAsia="宋体" w:hAnsi="宋体"/>
        </w:rPr>
      </w:pPr>
      <w:r w:rsidRPr="0080414F">
        <w:rPr>
          <w:rFonts w:ascii="宋体" w:eastAsia="宋体" w:hAnsi="宋体" w:hint="eastAsia"/>
          <w:b/>
        </w:rPr>
        <w:t>技术：</w:t>
      </w:r>
      <w:proofErr w:type="gramStart"/>
      <w:r>
        <w:rPr>
          <w:rFonts w:ascii="宋体" w:eastAsia="宋体" w:hAnsi="宋体" w:hint="eastAsia"/>
        </w:rPr>
        <w:t>掌握压叶法</w:t>
      </w:r>
      <w:proofErr w:type="gramEnd"/>
      <w:r>
        <w:rPr>
          <w:rFonts w:ascii="宋体" w:eastAsia="宋体" w:hAnsi="宋体" w:hint="eastAsia"/>
        </w:rPr>
        <w:t>繁殖秋海棠的基本方法。</w:t>
      </w:r>
    </w:p>
    <w:p w14:paraId="37FD5331" w14:textId="77777777" w:rsidR="00BE4AA2" w:rsidRPr="0080414F" w:rsidRDefault="00BE4AA2" w:rsidP="00BE4AA2">
      <w:pPr>
        <w:pStyle w:val="a7"/>
        <w:spacing w:beforeLines="50" w:before="120" w:beforeAutospacing="0" w:afterLines="50" w:after="120" w:afterAutospacing="0"/>
        <w:ind w:firstLineChars="200" w:firstLine="482"/>
        <w:rPr>
          <w:rFonts w:ascii="宋体" w:eastAsia="宋体" w:hAnsi="宋体"/>
        </w:rPr>
      </w:pPr>
      <w:r w:rsidRPr="0080414F">
        <w:rPr>
          <w:rFonts w:ascii="宋体" w:eastAsia="宋体" w:hAnsi="宋体" w:hint="eastAsia"/>
          <w:b/>
        </w:rPr>
        <w:t>工程：</w:t>
      </w:r>
      <w:proofErr w:type="gramStart"/>
      <w:r w:rsidRPr="0080414F">
        <w:rPr>
          <w:rFonts w:ascii="宋体" w:eastAsia="宋体" w:hAnsi="宋体" w:hint="eastAsia"/>
        </w:rPr>
        <w:t>采用压叶法</w:t>
      </w:r>
      <w:proofErr w:type="gramEnd"/>
      <w:r w:rsidRPr="0080414F">
        <w:rPr>
          <w:rFonts w:ascii="宋体" w:eastAsia="宋体" w:hAnsi="宋体" w:hint="eastAsia"/>
        </w:rPr>
        <w:t>繁殖出一株新的秋海棠植株。</w:t>
      </w:r>
    </w:p>
    <w:p w14:paraId="0C6D5DAA" w14:textId="77777777" w:rsidR="00BE4AA2" w:rsidRDefault="00BE4AA2" w:rsidP="00BE4AA2">
      <w:pPr>
        <w:pStyle w:val="a7"/>
        <w:spacing w:beforeLines="50" w:before="120" w:beforeAutospacing="0" w:afterLines="50" w:after="120" w:afterAutospacing="0"/>
        <w:rPr>
          <w:rFonts w:ascii="宋体" w:eastAsia="宋体" w:hAnsi="宋体"/>
          <w:b/>
        </w:rPr>
      </w:pPr>
    </w:p>
    <w:p w14:paraId="5AAEF495" w14:textId="77777777" w:rsidR="00BE4AA2" w:rsidRPr="00193784"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390"/>
        <w:gridCol w:w="4960"/>
      </w:tblGrid>
      <w:tr w:rsidR="00BE4AA2" w:rsidRPr="0088144D" w14:paraId="1DB51464" w14:textId="77777777" w:rsidTr="00375F5B">
        <w:trPr>
          <w:trHeight w:hRule="exact" w:val="397"/>
        </w:trPr>
        <w:tc>
          <w:tcPr>
            <w:tcW w:w="9350" w:type="dxa"/>
            <w:gridSpan w:val="2"/>
            <w:vAlign w:val="center"/>
          </w:tcPr>
          <w:p w14:paraId="04E9F051"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1</w:t>
            </w:r>
            <w:r w:rsidRPr="00A63255">
              <w:rPr>
                <w:rFonts w:ascii="宋体" w:eastAsia="宋体" w:hAnsi="宋体" w:hint="eastAsia"/>
                <w:sz w:val="21"/>
              </w:rPr>
              <w:t>.植物和动物都能繁殖后代，使它们得以世代相传</w:t>
            </w:r>
          </w:p>
        </w:tc>
      </w:tr>
      <w:tr w:rsidR="00BE4AA2" w:rsidRPr="0088144D" w14:paraId="2E283A9C" w14:textId="77777777" w:rsidTr="00375F5B">
        <w:trPr>
          <w:trHeight w:hRule="exact" w:val="397"/>
        </w:trPr>
        <w:tc>
          <w:tcPr>
            <w:tcW w:w="4390" w:type="dxa"/>
            <w:vAlign w:val="center"/>
          </w:tcPr>
          <w:p w14:paraId="46DC0650"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01EAF792"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BE4AA2" w:rsidRPr="0088144D" w14:paraId="6028F8E7" w14:textId="77777777" w:rsidTr="00375F5B">
        <w:trPr>
          <w:trHeight w:hRule="exact" w:val="1015"/>
        </w:trPr>
        <w:tc>
          <w:tcPr>
            <w:tcW w:w="4390" w:type="dxa"/>
            <w:vAlign w:val="center"/>
          </w:tcPr>
          <w:p w14:paraId="585D50B5"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11</w:t>
            </w:r>
            <w:r w:rsidRPr="00A63255">
              <w:rPr>
                <w:rFonts w:ascii="宋体" w:eastAsia="宋体" w:hAnsi="宋体" w:hint="eastAsia"/>
                <w:sz w:val="21"/>
              </w:rPr>
              <w:t>.</w:t>
            </w:r>
            <w:r w:rsidRPr="00986441">
              <w:rPr>
                <w:rFonts w:eastAsia="宋体" w:hint="eastAsia"/>
                <w:sz w:val="21"/>
              </w:rPr>
              <w:t>2</w:t>
            </w:r>
            <w:r w:rsidRPr="00A63255">
              <w:rPr>
                <w:rFonts w:ascii="宋体" w:eastAsia="宋体" w:hAnsi="宋体" w:hint="eastAsia"/>
                <w:sz w:val="21"/>
              </w:rPr>
              <w:t>生物繁殖后代的方式有多种。</w:t>
            </w:r>
          </w:p>
        </w:tc>
        <w:tc>
          <w:tcPr>
            <w:tcW w:w="4960" w:type="dxa"/>
            <w:vAlign w:val="center"/>
          </w:tcPr>
          <w:p w14:paraId="0EEE1F07" w14:textId="77777777" w:rsidR="00BE4AA2" w:rsidRPr="006D73FE" w:rsidRDefault="00BE4AA2" w:rsidP="00375F5B">
            <w:pPr>
              <w:pStyle w:val="a7"/>
              <w:spacing w:before="0" w:beforeAutospacing="0" w:after="0" w:afterAutospacing="0"/>
              <w:rPr>
                <w:rFonts w:ascii="宋体" w:eastAsia="宋体" w:hAnsi="宋体"/>
                <w:sz w:val="21"/>
              </w:rPr>
            </w:pPr>
            <w:r w:rsidRPr="00A63255">
              <w:rPr>
                <w:rFonts w:ascii="宋体" w:eastAsia="宋体" w:hAnsi="宋体" w:hint="eastAsia"/>
                <w:sz w:val="21"/>
              </w:rPr>
              <w:t>（</w:t>
            </w:r>
            <w:r w:rsidRPr="00986441">
              <w:rPr>
                <w:rFonts w:eastAsia="宋体" w:hint="eastAsia"/>
                <w:sz w:val="21"/>
              </w:rPr>
              <w:t>3</w:t>
            </w:r>
            <w:r w:rsidRPr="00A63255">
              <w:rPr>
                <w:rFonts w:ascii="宋体" w:eastAsia="宋体" w:hAnsi="宋体" w:hint="eastAsia"/>
                <w:sz w:val="21"/>
              </w:rPr>
              <w:t>-</w:t>
            </w:r>
            <w:r w:rsidRPr="00986441">
              <w:rPr>
                <w:rFonts w:eastAsia="宋体"/>
                <w:sz w:val="21"/>
              </w:rPr>
              <w:t>4</w:t>
            </w:r>
            <w:r w:rsidRPr="00A63255">
              <w:rPr>
                <w:rFonts w:ascii="宋体" w:eastAsia="宋体" w:hAnsi="宋体" w:hint="eastAsia"/>
                <w:sz w:val="21"/>
              </w:rPr>
              <w:t>年级）描述有的植物通过产生足够的种子来繁殖后代，有的植物通过 根、茎、叶等来繁殖后代。</w:t>
            </w:r>
          </w:p>
        </w:tc>
      </w:tr>
    </w:tbl>
    <w:p w14:paraId="1EE199F3" w14:textId="77777777" w:rsidR="007E7875" w:rsidRDefault="007E7875" w:rsidP="00BE4AA2">
      <w:pPr>
        <w:pStyle w:val="a7"/>
        <w:spacing w:beforeLines="50" w:before="120" w:beforeAutospacing="0" w:afterLines="50" w:after="120" w:afterAutospacing="0"/>
        <w:rPr>
          <w:rFonts w:ascii="宋体" w:eastAsia="宋体" w:hAnsi="宋体"/>
          <w:b/>
        </w:rPr>
      </w:pPr>
    </w:p>
    <w:p w14:paraId="4FDBC58F"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957"/>
        <w:gridCol w:w="2409"/>
        <w:gridCol w:w="1984"/>
      </w:tblGrid>
      <w:tr w:rsidR="00BE4AA2" w:rsidRPr="00606473" w14:paraId="7E5535F6" w14:textId="77777777" w:rsidTr="00375F5B">
        <w:tc>
          <w:tcPr>
            <w:tcW w:w="9350" w:type="dxa"/>
            <w:gridSpan w:val="3"/>
          </w:tcPr>
          <w:p w14:paraId="3D36E753" w14:textId="77777777" w:rsidR="00BE4AA2" w:rsidRPr="00606473" w:rsidRDefault="00BE4AA2" w:rsidP="00375F5B">
            <w:pPr>
              <w:rPr>
                <w:rFonts w:ascii="宋体" w:eastAsia="宋体" w:hAnsi="宋体"/>
                <w:szCs w:val="21"/>
              </w:rPr>
            </w:pPr>
            <w:r w:rsidRPr="00986441">
              <w:rPr>
                <w:rFonts w:ascii="Times New Roman" w:eastAsia="宋体" w:hAnsi="Times New Roman"/>
                <w:b/>
                <w:szCs w:val="21"/>
              </w:rPr>
              <w:t>3</w:t>
            </w:r>
            <w:r w:rsidRPr="00606473">
              <w:rPr>
                <w:rFonts w:ascii="宋体" w:eastAsia="宋体" w:hAnsi="宋体" w:hint="eastAsia"/>
                <w:b/>
                <w:szCs w:val="21"/>
              </w:rPr>
              <w:t>.性状</w:t>
            </w:r>
            <w:r w:rsidRPr="00606473">
              <w:rPr>
                <w:rFonts w:ascii="宋体" w:eastAsia="宋体" w:hAnsi="宋体"/>
                <w:b/>
                <w:szCs w:val="21"/>
              </w:rPr>
              <w:t>的遗传和</w:t>
            </w:r>
            <w:r w:rsidRPr="00606473">
              <w:rPr>
                <w:rFonts w:ascii="宋体" w:eastAsia="宋体" w:hAnsi="宋体" w:hint="eastAsia"/>
                <w:b/>
                <w:szCs w:val="21"/>
              </w:rPr>
              <w:t>变异</w:t>
            </w:r>
            <w:r w:rsidRPr="00606473">
              <w:rPr>
                <w:rFonts w:ascii="宋体" w:eastAsia="宋体" w:hAnsi="宋体"/>
                <w:b/>
                <w:szCs w:val="21"/>
              </w:rPr>
              <w:t>：</w:t>
            </w:r>
            <w:r w:rsidRPr="00606473">
              <w:rPr>
                <w:rFonts w:ascii="宋体" w:eastAsia="宋体" w:hAnsi="宋体" w:hint="eastAsia"/>
                <w:b/>
                <w:szCs w:val="21"/>
              </w:rPr>
              <w:t>生命周期</w:t>
            </w:r>
            <w:r w:rsidRPr="00606473">
              <w:rPr>
                <w:rFonts w:ascii="宋体" w:eastAsia="宋体" w:hAnsi="宋体"/>
                <w:b/>
                <w:szCs w:val="21"/>
              </w:rPr>
              <w:t>和性状</w:t>
            </w:r>
          </w:p>
        </w:tc>
      </w:tr>
      <w:tr w:rsidR="00BE4AA2" w:rsidRPr="00606473" w14:paraId="1F7AA712" w14:textId="77777777" w:rsidTr="00375F5B">
        <w:tc>
          <w:tcPr>
            <w:tcW w:w="9350" w:type="dxa"/>
            <w:gridSpan w:val="3"/>
          </w:tcPr>
          <w:p w14:paraId="26042444" w14:textId="77777777" w:rsidR="00BE4AA2" w:rsidRPr="00606473" w:rsidRDefault="00BE4AA2" w:rsidP="00375F5B">
            <w:pPr>
              <w:spacing w:after="60"/>
              <w:rPr>
                <w:rFonts w:ascii="宋体" w:eastAsia="宋体" w:hAnsi="宋体"/>
                <w:b/>
                <w:szCs w:val="21"/>
              </w:rPr>
            </w:pPr>
            <w:r w:rsidRPr="00606473">
              <w:rPr>
                <w:rFonts w:ascii="宋体" w:eastAsia="宋体" w:hAnsi="宋体" w:hint="eastAsia"/>
                <w:b/>
                <w:szCs w:val="21"/>
              </w:rPr>
              <w:t>表现预期：</w:t>
            </w:r>
          </w:p>
          <w:p w14:paraId="07F00EF6" w14:textId="77777777" w:rsidR="00BE4AA2" w:rsidRPr="00C12037" w:rsidRDefault="00BE4AA2" w:rsidP="00375F5B">
            <w:pPr>
              <w:spacing w:before="60"/>
              <w:outlineLvl w:val="4"/>
              <w:rPr>
                <w:rFonts w:ascii="宋体" w:eastAsia="宋体" w:hAnsi="宋体" w:cs="Tahoma"/>
                <w:color w:val="C00000"/>
                <w:kern w:val="0"/>
                <w:szCs w:val="21"/>
              </w:rPr>
            </w:pPr>
            <w:bookmarkStart w:id="364" w:name="OLE_LINK105"/>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606473">
              <w:rPr>
                <w:rFonts w:ascii="宋体" w:eastAsia="宋体" w:hAnsi="宋体" w:cs="Tahoma"/>
                <w:b/>
                <w:bCs/>
                <w:color w:val="000000"/>
                <w:kern w:val="0"/>
                <w:szCs w:val="21"/>
              </w:rPr>
              <w:t xml:space="preserve">. </w:t>
            </w:r>
            <w:r w:rsidRPr="00606473">
              <w:rPr>
                <w:rFonts w:ascii="宋体" w:eastAsia="宋体" w:hAnsi="宋体" w:cs="Tahoma" w:hint="eastAsia"/>
                <w:b/>
                <w:bCs/>
                <w:color w:val="000000"/>
                <w:kern w:val="0"/>
                <w:szCs w:val="21"/>
              </w:rPr>
              <w:t>分析和解释数据，提供植物和动物具有遗传自父母的性状的证据，这些性状在一组相似的生物群体中存在变异。</w:t>
            </w:r>
            <w:r w:rsidRPr="00606473">
              <w:rPr>
                <w:rFonts w:ascii="宋体" w:eastAsia="宋体" w:hAnsi="宋体" w:cs="Tahoma"/>
                <w:b/>
                <w:bCs/>
                <w:color w:val="000000"/>
                <w:kern w:val="0"/>
                <w:szCs w:val="21"/>
              </w:rPr>
              <w:t xml:space="preserve"> </w:t>
            </w:r>
            <w:bookmarkEnd w:id="364"/>
            <w:r w:rsidRPr="00606473">
              <w:rPr>
                <w:rFonts w:ascii="宋体" w:eastAsia="宋体" w:hAnsi="宋体" w:cs="Tahoma"/>
                <w:color w:val="C00000"/>
                <w:kern w:val="0"/>
                <w:szCs w:val="21"/>
              </w:rPr>
              <w:t>[</w:t>
            </w:r>
            <w:r w:rsidRPr="00606473">
              <w:rPr>
                <w:rFonts w:ascii="宋体" w:eastAsia="宋体" w:hAnsi="宋体" w:cs="Tahoma" w:hint="eastAsia"/>
                <w:color w:val="C00000"/>
                <w:kern w:val="0"/>
                <w:szCs w:val="21"/>
              </w:rPr>
              <w:t>声明</w:t>
            </w:r>
            <w:r w:rsidRPr="00606473">
              <w:rPr>
                <w:rFonts w:ascii="宋体" w:eastAsia="宋体" w:hAnsi="宋体" w:cs="Tahoma"/>
                <w:color w:val="C00000"/>
                <w:kern w:val="0"/>
                <w:szCs w:val="21"/>
              </w:rPr>
              <w:t xml:space="preserve">: </w:t>
            </w:r>
            <w:r w:rsidRPr="00606473">
              <w:rPr>
                <w:rFonts w:ascii="宋体" w:eastAsia="宋体" w:hAnsi="宋体" w:cs="Tahoma" w:hint="eastAsia"/>
                <w:color w:val="C00000"/>
                <w:kern w:val="0"/>
                <w:szCs w:val="21"/>
              </w:rPr>
              <w:t>模式是指子女和父母或兄弟姐妹之间的共性和差异。重点在除人类以外的生物。</w:t>
            </w:r>
            <w:r w:rsidRPr="00606473">
              <w:rPr>
                <w:rFonts w:ascii="宋体" w:eastAsia="宋体" w:hAnsi="宋体" w:cs="Tahoma"/>
                <w:color w:val="C00000"/>
                <w:kern w:val="0"/>
                <w:szCs w:val="21"/>
              </w:rPr>
              <w:t>] [</w:t>
            </w:r>
            <w:r w:rsidRPr="00606473">
              <w:rPr>
                <w:rFonts w:ascii="宋体" w:eastAsia="宋体" w:hAnsi="宋体" w:cs="Tahoma" w:hint="eastAsia"/>
                <w:color w:val="C00000"/>
                <w:kern w:val="0"/>
                <w:szCs w:val="21"/>
              </w:rPr>
              <w:t>评价边界</w:t>
            </w:r>
            <w:r w:rsidRPr="00606473">
              <w:rPr>
                <w:rFonts w:ascii="宋体" w:eastAsia="宋体" w:hAnsi="宋体" w:cs="Tahoma"/>
                <w:color w:val="C00000"/>
                <w:kern w:val="0"/>
                <w:szCs w:val="21"/>
              </w:rPr>
              <w:t xml:space="preserve">: </w:t>
            </w:r>
            <w:r w:rsidRPr="00606473">
              <w:rPr>
                <w:rFonts w:ascii="宋体" w:eastAsia="宋体" w:hAnsi="宋体" w:cs="Tahoma" w:hint="eastAsia"/>
                <w:color w:val="C00000"/>
                <w:kern w:val="0"/>
                <w:szCs w:val="21"/>
              </w:rPr>
              <w:t>评价不包括遗传的遗传机制和性状的预测。评价只限于非人类的例子。</w:t>
            </w:r>
            <w:r w:rsidRPr="00606473">
              <w:rPr>
                <w:rFonts w:ascii="宋体" w:eastAsia="宋体" w:hAnsi="宋体" w:cs="Tahoma"/>
                <w:color w:val="C00000"/>
                <w:kern w:val="0"/>
                <w:szCs w:val="21"/>
              </w:rPr>
              <w:t>]</w:t>
            </w:r>
          </w:p>
        </w:tc>
      </w:tr>
      <w:tr w:rsidR="00BE4AA2" w:rsidRPr="00606473" w14:paraId="184A4224" w14:textId="77777777" w:rsidTr="00375F5B">
        <w:tc>
          <w:tcPr>
            <w:tcW w:w="9350" w:type="dxa"/>
            <w:gridSpan w:val="3"/>
          </w:tcPr>
          <w:p w14:paraId="3F681DC1" w14:textId="77777777" w:rsidR="00BE4AA2" w:rsidRPr="00606473" w:rsidRDefault="00BE4AA2"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606473" w14:paraId="2786D2F6" w14:textId="77777777" w:rsidTr="00375F5B">
        <w:tc>
          <w:tcPr>
            <w:tcW w:w="4957" w:type="dxa"/>
          </w:tcPr>
          <w:p w14:paraId="73D82E6D" w14:textId="77777777" w:rsidR="00BE4AA2" w:rsidRPr="00606473" w:rsidRDefault="00BE4AA2" w:rsidP="00375F5B">
            <w:pPr>
              <w:spacing w:afterLines="50" w:after="120"/>
              <w:jc w:val="center"/>
              <w:rPr>
                <w:rFonts w:ascii="宋体" w:eastAsia="宋体" w:hAnsi="宋体"/>
                <w:b/>
                <w:szCs w:val="21"/>
              </w:rPr>
            </w:pPr>
            <w:r w:rsidRPr="00606473">
              <w:rPr>
                <w:rFonts w:ascii="宋体" w:eastAsia="宋体" w:hAnsi="宋体" w:hint="eastAsia"/>
                <w:b/>
                <w:szCs w:val="21"/>
              </w:rPr>
              <w:t>科学与工程实践</w:t>
            </w:r>
          </w:p>
          <w:p w14:paraId="4779F326" w14:textId="77777777" w:rsidR="00BE4AA2" w:rsidRPr="00606473" w:rsidRDefault="00BE4AA2" w:rsidP="00375F5B">
            <w:pPr>
              <w:rPr>
                <w:rFonts w:ascii="宋体" w:eastAsia="宋体" w:hAnsi="宋体" w:cs="Tahoma"/>
                <w:color w:val="000000"/>
                <w:kern w:val="0"/>
                <w:szCs w:val="21"/>
              </w:rPr>
            </w:pPr>
            <w:r w:rsidRPr="00606473">
              <w:rPr>
                <w:rFonts w:ascii="宋体" w:eastAsia="宋体" w:hAnsi="宋体" w:cs="Tahoma" w:hint="eastAsia"/>
                <w:b/>
                <w:bCs/>
                <w:color w:val="000000"/>
                <w:kern w:val="0"/>
                <w:szCs w:val="21"/>
              </w:rPr>
              <w:t>分析和解释数据</w:t>
            </w:r>
          </w:p>
          <w:p w14:paraId="2C71D3D8" w14:textId="77777777" w:rsidR="00BE4AA2" w:rsidRPr="00606473" w:rsidRDefault="00BE4AA2" w:rsidP="00375F5B">
            <w:pPr>
              <w:rPr>
                <w:rFonts w:ascii="宋体" w:eastAsia="宋体" w:hAnsi="宋体" w:cs="Tahoma"/>
                <w:color w:val="000000"/>
                <w:kern w:val="0"/>
                <w:szCs w:val="21"/>
              </w:rPr>
            </w:pPr>
            <w:bookmarkStart w:id="365" w:name="OLE_LINK104"/>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606473">
              <w:rPr>
                <w:rFonts w:ascii="宋体" w:eastAsia="宋体" w:hAnsi="宋体" w:cs="Tahoma" w:hint="eastAsia"/>
                <w:color w:val="000000"/>
                <w:kern w:val="0"/>
                <w:szCs w:val="21"/>
              </w:rPr>
              <w:t>年级</w:t>
            </w:r>
            <w:r w:rsidRPr="00606473">
              <w:rPr>
                <w:rFonts w:ascii="宋体" w:eastAsia="宋体" w:hAnsi="宋体" w:cs="Tahoma"/>
                <w:color w:val="000000"/>
                <w:kern w:val="0"/>
                <w:szCs w:val="21"/>
              </w:rPr>
              <w:t>的数据分析</w:t>
            </w:r>
            <w:r w:rsidRPr="00606473">
              <w:rPr>
                <w:rFonts w:ascii="宋体" w:eastAsia="宋体" w:hAnsi="宋体" w:cs="Tahoma" w:hint="eastAsia"/>
                <w:color w:val="000000"/>
                <w:kern w:val="0"/>
                <w:szCs w:val="21"/>
              </w:rPr>
              <w:t>是</w:t>
            </w:r>
            <w:r w:rsidRPr="00606473">
              <w:rPr>
                <w:rFonts w:ascii="宋体" w:eastAsia="宋体" w:hAnsi="宋体" w:cs="Tahoma"/>
                <w:color w:val="000000"/>
                <w:kern w:val="0"/>
                <w:szCs w:val="21"/>
              </w:rPr>
              <w:t>以</w:t>
            </w:r>
            <w:r w:rsidRPr="00986441">
              <w:rPr>
                <w:rFonts w:ascii="Times New Roman" w:eastAsia="宋体" w:hAnsi="Times New Roman" w:cs="Tahom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606473">
              <w:rPr>
                <w:rFonts w:ascii="宋体" w:eastAsia="宋体" w:hAnsi="宋体" w:cs="Tahoma" w:hint="eastAsia"/>
                <w:color w:val="000000"/>
                <w:kern w:val="0"/>
                <w:szCs w:val="21"/>
              </w:rPr>
              <w:t>年级</w:t>
            </w:r>
            <w:r w:rsidRPr="00606473">
              <w:rPr>
                <w:rFonts w:ascii="宋体" w:eastAsia="宋体" w:hAnsi="宋体" w:cs="Tahoma"/>
                <w:color w:val="000000"/>
                <w:kern w:val="0"/>
                <w:szCs w:val="21"/>
              </w:rPr>
              <w:t>的经验</w:t>
            </w:r>
            <w:r w:rsidRPr="00606473">
              <w:rPr>
                <w:rFonts w:ascii="宋体" w:eastAsia="宋体" w:hAnsi="宋体" w:cs="Tahoma" w:hint="eastAsia"/>
                <w:color w:val="000000"/>
                <w:kern w:val="0"/>
                <w:szCs w:val="21"/>
              </w:rPr>
              <w:t>和过程</w:t>
            </w:r>
            <w:r w:rsidRPr="00606473">
              <w:rPr>
                <w:rFonts w:ascii="宋体" w:eastAsia="宋体" w:hAnsi="宋体" w:cs="Tahoma"/>
                <w:color w:val="000000"/>
                <w:kern w:val="0"/>
                <w:szCs w:val="21"/>
              </w:rPr>
              <w:t>为基础，</w:t>
            </w:r>
            <w:r w:rsidRPr="00606473">
              <w:rPr>
                <w:rFonts w:ascii="宋体" w:eastAsia="宋体" w:hAnsi="宋体" w:cs="Tahoma" w:hint="eastAsia"/>
                <w:color w:val="000000"/>
                <w:kern w:val="0"/>
                <w:szCs w:val="21"/>
              </w:rPr>
              <w:t>介绍收集数据和进行多项定性观察实验的定量方法。</w:t>
            </w:r>
            <w:proofErr w:type="gramStart"/>
            <w:r w:rsidRPr="00606473">
              <w:rPr>
                <w:rFonts w:ascii="宋体" w:eastAsia="宋体" w:hAnsi="宋体" w:cs="Tahoma" w:hint="eastAsia"/>
                <w:color w:val="000000"/>
                <w:kern w:val="0"/>
                <w:szCs w:val="21"/>
              </w:rPr>
              <w:t>当可能</w:t>
            </w:r>
            <w:proofErr w:type="gramEnd"/>
            <w:r w:rsidRPr="00606473">
              <w:rPr>
                <w:rFonts w:ascii="宋体" w:eastAsia="宋体" w:hAnsi="宋体" w:cs="Tahoma" w:hint="eastAsia"/>
                <w:color w:val="000000"/>
                <w:kern w:val="0"/>
                <w:szCs w:val="21"/>
              </w:rPr>
              <w:t>和可行时，应该使用数字工具。</w:t>
            </w:r>
          </w:p>
          <w:bookmarkEnd w:id="365"/>
          <w:p w14:paraId="25D8D38C" w14:textId="77777777" w:rsidR="00BE4AA2" w:rsidRPr="00C12037"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分析和解释数据是为了使用逻辑推理了解现象。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409" w:type="dxa"/>
          </w:tcPr>
          <w:p w14:paraId="0A385FAE" w14:textId="77777777" w:rsidR="00BE4AA2" w:rsidRPr="00606473" w:rsidRDefault="00BE4AA2" w:rsidP="00375F5B">
            <w:pPr>
              <w:spacing w:afterLines="50" w:after="120"/>
              <w:jc w:val="center"/>
              <w:rPr>
                <w:rFonts w:ascii="宋体" w:eastAsia="宋体" w:hAnsi="宋体"/>
                <w:b/>
                <w:szCs w:val="21"/>
              </w:rPr>
            </w:pPr>
            <w:r w:rsidRPr="00606473">
              <w:rPr>
                <w:rFonts w:ascii="宋体" w:eastAsia="宋体" w:hAnsi="宋体" w:hint="eastAsia"/>
                <w:b/>
                <w:szCs w:val="21"/>
              </w:rPr>
              <w:t>学科核心概念</w:t>
            </w:r>
          </w:p>
          <w:p w14:paraId="2FBB4412"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LS3</w:t>
            </w:r>
            <w:r w:rsidRPr="0060647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606473">
              <w:rPr>
                <w:rFonts w:ascii="宋体" w:eastAsia="宋体" w:hAnsi="宋体" w:cs="Tahoma"/>
                <w:b/>
                <w:bCs/>
                <w:color w:val="000000"/>
                <w:kern w:val="0"/>
                <w:szCs w:val="21"/>
              </w:rPr>
              <w:t xml:space="preserve">: </w:t>
            </w:r>
            <w:r w:rsidRPr="00606473">
              <w:rPr>
                <w:rFonts w:ascii="宋体" w:eastAsia="宋体" w:hAnsi="宋体" w:cs="Tahoma" w:hint="eastAsia"/>
                <w:b/>
                <w:bCs/>
                <w:color w:val="000000"/>
                <w:kern w:val="0"/>
                <w:szCs w:val="21"/>
              </w:rPr>
              <w:t>性状的变异</w:t>
            </w:r>
          </w:p>
          <w:p w14:paraId="3E2F204F" w14:textId="77777777" w:rsidR="00BE4AA2" w:rsidRPr="00C12037"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不同生物体有不同的外观和功能是因为它们具有不同的遗传信息。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984" w:type="dxa"/>
          </w:tcPr>
          <w:p w14:paraId="30F75243" w14:textId="77777777" w:rsidR="00BE4AA2" w:rsidRPr="00606473" w:rsidRDefault="00BE4AA2" w:rsidP="00375F5B">
            <w:pPr>
              <w:spacing w:afterLines="50" w:after="120"/>
              <w:jc w:val="center"/>
              <w:rPr>
                <w:rFonts w:ascii="宋体" w:eastAsia="宋体" w:hAnsi="宋体"/>
                <w:b/>
                <w:szCs w:val="21"/>
              </w:rPr>
            </w:pPr>
            <w:r w:rsidRPr="00606473">
              <w:rPr>
                <w:rFonts w:ascii="宋体" w:eastAsia="宋体" w:hAnsi="宋体" w:hint="eastAsia"/>
                <w:b/>
                <w:szCs w:val="21"/>
              </w:rPr>
              <w:t>交叉概念</w:t>
            </w:r>
          </w:p>
          <w:p w14:paraId="1B1BACD5" w14:textId="77777777" w:rsidR="00BE4AA2" w:rsidRDefault="00BE4AA2" w:rsidP="00375F5B">
            <w:pPr>
              <w:rPr>
                <w:rFonts w:ascii="宋体" w:eastAsia="宋体" w:hAnsi="宋体" w:cs="Tahoma"/>
                <w:b/>
                <w:bCs/>
                <w:color w:val="000000"/>
                <w:kern w:val="0"/>
                <w:szCs w:val="21"/>
              </w:rPr>
            </w:pPr>
            <w:r w:rsidRPr="00606473">
              <w:rPr>
                <w:rFonts w:ascii="宋体" w:eastAsia="宋体" w:hAnsi="宋体" w:cs="Tahoma" w:hint="eastAsia"/>
                <w:b/>
                <w:bCs/>
                <w:color w:val="000000"/>
                <w:kern w:val="0"/>
                <w:szCs w:val="21"/>
              </w:rPr>
              <w:t>模式</w:t>
            </w:r>
          </w:p>
          <w:p w14:paraId="0FC22EB7" w14:textId="77777777" w:rsidR="00BE4AA2" w:rsidRPr="00C12037"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模式的相似和不同可以用来对自然现象进行排序和分类。</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7A57EED8" w14:textId="77777777" w:rsidR="00BE4AA2" w:rsidRDefault="00BE4AA2" w:rsidP="00BE4AA2">
      <w:pPr>
        <w:pStyle w:val="a7"/>
        <w:spacing w:beforeLines="50" w:before="120" w:beforeAutospacing="0" w:afterLines="50" w:after="120" w:afterAutospacing="0"/>
        <w:rPr>
          <w:rFonts w:ascii="宋体" w:eastAsia="宋体" w:hAnsi="宋体"/>
        </w:rPr>
      </w:pPr>
    </w:p>
    <w:tbl>
      <w:tblPr>
        <w:tblStyle w:val="a8"/>
        <w:tblW w:w="0" w:type="auto"/>
        <w:tblLook w:val="04A0" w:firstRow="1" w:lastRow="0" w:firstColumn="1" w:lastColumn="0" w:noHBand="0" w:noVBand="1"/>
      </w:tblPr>
      <w:tblGrid>
        <w:gridCol w:w="4248"/>
        <w:gridCol w:w="2977"/>
        <w:gridCol w:w="2125"/>
      </w:tblGrid>
      <w:tr w:rsidR="00BE4AA2" w:rsidRPr="00E765F2" w14:paraId="43F9495A" w14:textId="77777777" w:rsidTr="00375F5B">
        <w:tc>
          <w:tcPr>
            <w:tcW w:w="9350" w:type="dxa"/>
            <w:gridSpan w:val="3"/>
          </w:tcPr>
          <w:p w14:paraId="1A72DF9D" w14:textId="77777777" w:rsidR="00BE4AA2" w:rsidRPr="00E765F2" w:rsidRDefault="00BE4AA2" w:rsidP="00375F5B">
            <w:pPr>
              <w:rPr>
                <w:rFonts w:ascii="宋体" w:eastAsia="宋体" w:hAnsi="宋体"/>
                <w:szCs w:val="21"/>
              </w:rPr>
            </w:pPr>
            <w:r w:rsidRPr="00986441">
              <w:rPr>
                <w:rFonts w:ascii="Times New Roman" w:eastAsia="宋体" w:hAnsi="Times New Roman"/>
                <w:b/>
                <w:szCs w:val="21"/>
              </w:rPr>
              <w:t>4</w:t>
            </w:r>
            <w:r w:rsidRPr="00E765F2">
              <w:rPr>
                <w:rFonts w:ascii="宋体" w:eastAsia="宋体" w:hAnsi="宋体"/>
                <w:b/>
                <w:szCs w:val="21"/>
              </w:rPr>
              <w:t>.</w:t>
            </w:r>
            <w:bookmarkStart w:id="366" w:name="OLE_LINK100"/>
            <w:r w:rsidRPr="00E765F2">
              <w:rPr>
                <w:rFonts w:ascii="宋体" w:eastAsia="宋体" w:hAnsi="宋体" w:hint="eastAsia"/>
                <w:b/>
                <w:szCs w:val="21"/>
              </w:rPr>
              <w:t>结构</w:t>
            </w:r>
            <w:r w:rsidRPr="00E765F2">
              <w:rPr>
                <w:rFonts w:ascii="宋体" w:eastAsia="宋体" w:hAnsi="宋体"/>
                <w:b/>
                <w:szCs w:val="21"/>
              </w:rPr>
              <w:t>、功能</w:t>
            </w:r>
            <w:r w:rsidRPr="00E765F2">
              <w:rPr>
                <w:rFonts w:ascii="宋体" w:eastAsia="宋体" w:hAnsi="宋体" w:hint="eastAsia"/>
                <w:b/>
                <w:szCs w:val="21"/>
              </w:rPr>
              <w:t>和</w:t>
            </w:r>
            <w:r w:rsidRPr="00E765F2">
              <w:rPr>
                <w:rFonts w:ascii="宋体" w:eastAsia="宋体" w:hAnsi="宋体"/>
                <w:b/>
                <w:szCs w:val="21"/>
              </w:rPr>
              <w:t>信息处理</w:t>
            </w:r>
            <w:bookmarkEnd w:id="366"/>
          </w:p>
        </w:tc>
      </w:tr>
      <w:tr w:rsidR="00BE4AA2" w:rsidRPr="00E765F2" w14:paraId="422C4732" w14:textId="77777777" w:rsidTr="00375F5B">
        <w:tc>
          <w:tcPr>
            <w:tcW w:w="9350" w:type="dxa"/>
            <w:gridSpan w:val="3"/>
          </w:tcPr>
          <w:p w14:paraId="4D7FC7D4" w14:textId="77777777" w:rsidR="00BE4AA2" w:rsidRPr="00E765F2" w:rsidRDefault="00BE4AA2" w:rsidP="00375F5B">
            <w:pPr>
              <w:spacing w:after="60"/>
              <w:rPr>
                <w:rFonts w:ascii="宋体" w:eastAsia="宋体" w:hAnsi="宋体"/>
                <w:b/>
                <w:szCs w:val="21"/>
              </w:rPr>
            </w:pPr>
            <w:r w:rsidRPr="00E765F2">
              <w:rPr>
                <w:rFonts w:ascii="宋体" w:eastAsia="宋体" w:hAnsi="宋体" w:hint="eastAsia"/>
                <w:b/>
                <w:szCs w:val="21"/>
              </w:rPr>
              <w:t>表现预期：</w:t>
            </w:r>
          </w:p>
          <w:p w14:paraId="3A21EA74" w14:textId="77777777" w:rsidR="00BE4AA2" w:rsidRPr="007C5935"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构造一个论点，植物和动物有内部和外部结构以支持其生存、生长、行为和繁殖。</w:t>
            </w:r>
            <w:r w:rsidRPr="00E765F2">
              <w:rPr>
                <w:rFonts w:ascii="宋体" w:eastAsia="宋体" w:hAnsi="宋体" w:cs="Tahoma"/>
                <w:color w:val="C00000"/>
                <w:kern w:val="0"/>
                <w:szCs w:val="21"/>
              </w:rPr>
              <w:t>[</w:t>
            </w:r>
            <w:r w:rsidRPr="00E765F2">
              <w:rPr>
                <w:rFonts w:ascii="宋体" w:eastAsia="宋体" w:hAnsi="宋体" w:cs="Tahoma" w:hint="eastAsia"/>
                <w:color w:val="C00000"/>
                <w:kern w:val="0"/>
                <w:szCs w:val="21"/>
              </w:rPr>
              <w:t>声明</w:t>
            </w:r>
            <w:r w:rsidRPr="00E765F2">
              <w:rPr>
                <w:rFonts w:ascii="宋体" w:eastAsia="宋体" w:hAnsi="宋体" w:cs="Tahoma"/>
                <w:color w:val="C00000"/>
                <w:kern w:val="0"/>
                <w:szCs w:val="21"/>
              </w:rPr>
              <w:t xml:space="preserve">: </w:t>
            </w:r>
            <w:r w:rsidRPr="00E765F2">
              <w:rPr>
                <w:rFonts w:ascii="宋体" w:eastAsia="宋体" w:hAnsi="宋体" w:cs="Tahoma" w:hint="eastAsia"/>
                <w:color w:val="C00000"/>
                <w:kern w:val="0"/>
                <w:szCs w:val="21"/>
              </w:rPr>
              <w:t>结构的例子可以包括刺、茎、根、彩色的花瓣、心脏、胃、肺、脑和皮肤。</w:t>
            </w:r>
            <w:r w:rsidRPr="00E765F2">
              <w:rPr>
                <w:rFonts w:ascii="宋体" w:eastAsia="宋体" w:hAnsi="宋体" w:cs="Tahoma"/>
                <w:color w:val="C00000"/>
                <w:kern w:val="0"/>
                <w:szCs w:val="21"/>
              </w:rPr>
              <w:t>] [</w:t>
            </w:r>
            <w:r w:rsidRPr="00E765F2">
              <w:rPr>
                <w:rFonts w:ascii="宋体" w:eastAsia="宋体" w:hAnsi="宋体" w:cs="Tahoma" w:hint="eastAsia"/>
                <w:color w:val="C00000"/>
                <w:kern w:val="0"/>
                <w:szCs w:val="21"/>
              </w:rPr>
              <w:t>评价边界</w:t>
            </w:r>
            <w:r w:rsidRPr="00E765F2">
              <w:rPr>
                <w:rFonts w:ascii="宋体" w:eastAsia="宋体" w:hAnsi="宋体" w:cs="Tahoma"/>
                <w:color w:val="C00000"/>
                <w:kern w:val="0"/>
                <w:szCs w:val="21"/>
              </w:rPr>
              <w:t xml:space="preserve">: </w:t>
            </w:r>
            <w:r w:rsidRPr="00E765F2">
              <w:rPr>
                <w:rFonts w:ascii="宋体" w:eastAsia="宋体" w:hAnsi="宋体" w:cs="Tahoma" w:hint="eastAsia"/>
                <w:color w:val="C00000"/>
                <w:kern w:val="0"/>
                <w:szCs w:val="21"/>
              </w:rPr>
              <w:t>评价只限于植物和动物系统的宏观结构。</w:t>
            </w:r>
            <w:r w:rsidRPr="00E765F2">
              <w:rPr>
                <w:rFonts w:ascii="宋体" w:eastAsia="宋体" w:hAnsi="宋体" w:cs="Tahoma"/>
                <w:color w:val="C00000"/>
                <w:kern w:val="0"/>
                <w:szCs w:val="21"/>
              </w:rPr>
              <w:t>]</w:t>
            </w:r>
          </w:p>
        </w:tc>
      </w:tr>
      <w:tr w:rsidR="00BE4AA2" w:rsidRPr="00E765F2" w14:paraId="156D6681" w14:textId="77777777" w:rsidTr="00375F5B">
        <w:tc>
          <w:tcPr>
            <w:tcW w:w="9350" w:type="dxa"/>
            <w:gridSpan w:val="3"/>
          </w:tcPr>
          <w:p w14:paraId="37B427F3" w14:textId="77777777" w:rsidR="00BE4AA2" w:rsidRPr="00E765F2" w:rsidRDefault="00BE4AA2"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E765F2" w14:paraId="7407FD7F" w14:textId="77777777" w:rsidTr="00375F5B">
        <w:tc>
          <w:tcPr>
            <w:tcW w:w="4248" w:type="dxa"/>
          </w:tcPr>
          <w:p w14:paraId="21021272" w14:textId="77777777" w:rsidR="00BE4AA2" w:rsidRPr="00E765F2" w:rsidRDefault="00BE4AA2" w:rsidP="00375F5B">
            <w:pPr>
              <w:spacing w:afterLines="50" w:after="120"/>
              <w:jc w:val="center"/>
              <w:rPr>
                <w:rFonts w:ascii="宋体" w:eastAsia="宋体" w:hAnsi="宋体"/>
                <w:b/>
                <w:szCs w:val="21"/>
              </w:rPr>
            </w:pPr>
            <w:r w:rsidRPr="00E765F2">
              <w:rPr>
                <w:rFonts w:ascii="宋体" w:eastAsia="宋体" w:hAnsi="宋体" w:hint="eastAsia"/>
                <w:b/>
                <w:szCs w:val="21"/>
              </w:rPr>
              <w:lastRenderedPageBreak/>
              <w:t>科学与工程实践</w:t>
            </w:r>
          </w:p>
          <w:p w14:paraId="678A6000" w14:textId="77777777" w:rsidR="00BE4AA2" w:rsidRDefault="00BE4AA2" w:rsidP="00375F5B">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基于证据论证</w:t>
            </w:r>
          </w:p>
          <w:p w14:paraId="4291CFDE" w14:textId="77777777" w:rsidR="00BE4AA2" w:rsidRDefault="00BE4AA2" w:rsidP="00375F5B">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E765F2">
              <w:rPr>
                <w:rFonts w:ascii="宋体" w:eastAsia="宋体" w:hAnsi="宋体" w:cs="Tahoma" w:hint="eastAsia"/>
                <w:color w:val="000000"/>
                <w:kern w:val="0"/>
                <w:szCs w:val="21"/>
              </w:rPr>
              <w:t>年级基于证据论证是</w:t>
            </w:r>
            <w:r w:rsidRPr="00E765F2">
              <w:rPr>
                <w:rFonts w:ascii="宋体" w:eastAsia="宋体" w:hAnsi="宋体" w:cs="Tahoma"/>
                <w:color w:val="000000"/>
                <w:kern w:val="0"/>
                <w:szCs w:val="21"/>
              </w:rPr>
              <w:t>建立</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E765F2">
              <w:rPr>
                <w:rFonts w:ascii="宋体" w:eastAsia="宋体" w:hAnsi="宋体" w:cs="Tahoma"/>
                <w:color w:val="000000"/>
                <w:kern w:val="0"/>
                <w:szCs w:val="21"/>
              </w:rPr>
              <w:t>经验</w:t>
            </w:r>
            <w:r w:rsidRPr="00E765F2">
              <w:rPr>
                <w:rFonts w:ascii="宋体" w:eastAsia="宋体" w:hAnsi="宋体" w:cs="Tahoma" w:hint="eastAsia"/>
                <w:color w:val="000000"/>
                <w:kern w:val="0"/>
                <w:szCs w:val="21"/>
              </w:rPr>
              <w:t>基础上</w:t>
            </w:r>
            <w:r w:rsidRPr="00E765F2">
              <w:rPr>
                <w:rFonts w:ascii="宋体" w:eastAsia="宋体" w:hAnsi="宋体" w:cs="Tahoma"/>
                <w:color w:val="000000"/>
                <w:kern w:val="0"/>
                <w:szCs w:val="21"/>
              </w:rPr>
              <w:t>，通过引用有关自然和设计世界的相关证据来</w:t>
            </w:r>
            <w:r w:rsidRPr="00E765F2">
              <w:rPr>
                <w:rFonts w:ascii="宋体" w:eastAsia="宋体" w:hAnsi="宋体" w:cs="Tahoma" w:hint="eastAsia"/>
                <w:color w:val="000000"/>
                <w:kern w:val="0"/>
                <w:szCs w:val="21"/>
              </w:rPr>
              <w:t>质疑</w:t>
            </w:r>
            <w:r w:rsidRPr="00E765F2">
              <w:rPr>
                <w:rFonts w:ascii="宋体" w:eastAsia="宋体" w:hAnsi="宋体" w:cs="Tahoma"/>
                <w:color w:val="000000"/>
                <w:kern w:val="0"/>
                <w:szCs w:val="21"/>
              </w:rPr>
              <w:t>同行提出的科学解释或解决方案。</w:t>
            </w:r>
          </w:p>
          <w:p w14:paraId="6EE058C1" w14:textId="77777777" w:rsidR="00BE4AA2" w:rsidRDefault="00BE4AA2" w:rsidP="00375F5B">
            <w:pPr>
              <w:rPr>
                <w:rFonts w:ascii="宋体" w:eastAsia="宋体" w:hAnsi="宋体" w:cs="Times New Roman"/>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bookmarkStart w:id="367" w:name="OLE_LINK111"/>
            <w:bookmarkStart w:id="368" w:name="OLE_LINK112"/>
            <w:r w:rsidRPr="00E765F2">
              <w:rPr>
                <w:rFonts w:ascii="宋体" w:eastAsia="宋体" w:hAnsi="宋体" w:cs="Times New Roman" w:hint="eastAsia"/>
                <w:color w:val="000000"/>
                <w:kern w:val="0"/>
                <w:szCs w:val="21"/>
              </w:rPr>
              <w:t>用证据、数据或模型构建论据。</w:t>
            </w:r>
            <w:bookmarkEnd w:id="367"/>
            <w:bookmarkEnd w:id="368"/>
          </w:p>
          <w:p w14:paraId="2FB9CD8A" w14:textId="77777777" w:rsidR="00BE4AA2" w:rsidRPr="00E765F2" w:rsidRDefault="00BE4AA2" w:rsidP="00375F5B">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977" w:type="dxa"/>
          </w:tcPr>
          <w:p w14:paraId="060EF07E" w14:textId="77777777" w:rsidR="00BE4AA2" w:rsidRPr="00E765F2" w:rsidRDefault="00BE4AA2" w:rsidP="00375F5B">
            <w:pPr>
              <w:spacing w:afterLines="50" w:after="120"/>
              <w:jc w:val="center"/>
              <w:rPr>
                <w:rFonts w:ascii="宋体" w:eastAsia="宋体" w:hAnsi="宋体"/>
                <w:b/>
                <w:szCs w:val="21"/>
              </w:rPr>
            </w:pPr>
            <w:r w:rsidRPr="00E765F2">
              <w:rPr>
                <w:rFonts w:ascii="宋体" w:eastAsia="宋体" w:hAnsi="宋体" w:hint="eastAsia"/>
                <w:b/>
                <w:szCs w:val="21"/>
              </w:rPr>
              <w:t>学科核心概念</w:t>
            </w:r>
          </w:p>
          <w:p w14:paraId="062CBE96"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E765F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结构与功能</w:t>
            </w:r>
          </w:p>
          <w:p w14:paraId="7D98256E" w14:textId="77777777" w:rsidR="00BE4AA2" w:rsidRDefault="00BE4AA2" w:rsidP="00375F5B">
            <w:pPr>
              <w:rPr>
                <w:rFonts w:ascii="Times New Roman" w:eastAsia="宋体" w:hAnsi="Times New Roman" w:cs="Tahoma"/>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植物和动物都有内部和外部结构，在生存、生长、行为和繁殖方面提供各种功能。</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0E0DBDB" w14:textId="77777777" w:rsidR="00BE4AA2" w:rsidRPr="00E765F2" w:rsidRDefault="00BE4AA2" w:rsidP="00375F5B">
            <w:pPr>
              <w:rPr>
                <w:rFonts w:ascii="宋体" w:eastAsia="宋体" w:hAnsi="宋体"/>
                <w:szCs w:val="21"/>
              </w:rPr>
            </w:pPr>
          </w:p>
        </w:tc>
        <w:tc>
          <w:tcPr>
            <w:tcW w:w="2125" w:type="dxa"/>
          </w:tcPr>
          <w:p w14:paraId="5D5F33CD" w14:textId="77777777" w:rsidR="00BE4AA2" w:rsidRPr="00E765F2" w:rsidRDefault="00BE4AA2" w:rsidP="00375F5B">
            <w:pPr>
              <w:spacing w:afterLines="50" w:after="120"/>
              <w:jc w:val="center"/>
              <w:rPr>
                <w:rFonts w:ascii="宋体" w:eastAsia="宋体" w:hAnsi="宋体"/>
                <w:b/>
                <w:szCs w:val="21"/>
              </w:rPr>
            </w:pPr>
            <w:r w:rsidRPr="00E765F2">
              <w:rPr>
                <w:rFonts w:ascii="宋体" w:eastAsia="宋体" w:hAnsi="宋体" w:hint="eastAsia"/>
                <w:b/>
                <w:szCs w:val="21"/>
              </w:rPr>
              <w:t>交叉概念</w:t>
            </w:r>
          </w:p>
          <w:p w14:paraId="2853381C" w14:textId="77777777" w:rsidR="00BE4AA2" w:rsidRDefault="00BE4AA2" w:rsidP="00375F5B">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系统和系统模型</w:t>
            </w:r>
          </w:p>
          <w:p w14:paraId="1B9C4E95" w14:textId="77777777" w:rsidR="00BE4AA2" w:rsidRDefault="00BE4AA2" w:rsidP="00375F5B">
            <w:pPr>
              <w:rPr>
                <w:rFonts w:ascii="宋体" w:eastAsia="宋体" w:hAnsi="宋体" w:cs="Times New Roman"/>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一个系统可以用它的组件和它们的交互</w:t>
            </w:r>
            <w:r w:rsidRPr="00E765F2">
              <w:rPr>
                <w:rFonts w:ascii="宋体" w:eastAsia="宋体" w:hAnsi="宋体" w:cs="Times New Roman" w:hint="eastAsia"/>
                <w:color w:val="000000"/>
                <w:kern w:val="0"/>
                <w:szCs w:val="21"/>
              </w:rPr>
              <w:t>作用</w:t>
            </w:r>
            <w:r w:rsidRPr="00E765F2">
              <w:rPr>
                <w:rFonts w:ascii="宋体" w:eastAsia="宋体" w:hAnsi="宋体" w:cs="Times New Roman"/>
                <w:color w:val="000000"/>
                <w:kern w:val="0"/>
                <w:szCs w:val="21"/>
              </w:rPr>
              <w:t>来描述。</w:t>
            </w:r>
          </w:p>
          <w:p w14:paraId="567F7DBF" w14:textId="77777777" w:rsidR="00BE4AA2" w:rsidRPr="00E765F2" w:rsidRDefault="00BE4AA2" w:rsidP="00375F5B">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E765F2">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7194EDAA" w14:textId="77777777" w:rsidR="00BE4AA2" w:rsidRDefault="00BE4AA2" w:rsidP="00BE4AA2">
      <w:pPr>
        <w:rPr>
          <w:rFonts w:ascii="宋体" w:eastAsia="宋体" w:hAnsi="宋体" w:cs="Times New Roman"/>
          <w:b/>
          <w:sz w:val="24"/>
          <w:szCs w:val="24"/>
        </w:rPr>
      </w:pPr>
    </w:p>
    <w:p w14:paraId="796E8EC3" w14:textId="77777777" w:rsidR="00BE4AA2" w:rsidRPr="00B3717C" w:rsidRDefault="00A4478B" w:rsidP="00BE4AA2">
      <w:pPr>
        <w:pStyle w:val="a7"/>
        <w:spacing w:beforeLines="150" w:before="360" w:beforeAutospacing="0" w:afterLines="50" w:after="120" w:afterAutospacing="0"/>
        <w:outlineLvl w:val="2"/>
        <w:rPr>
          <w:rFonts w:ascii="宋体" w:eastAsia="宋体" w:hAnsi="宋体"/>
          <w:b/>
        </w:rPr>
      </w:pPr>
      <w:bookmarkStart w:id="369" w:name="_Toc494437435"/>
      <w:bookmarkStart w:id="370" w:name="_Toc494438284"/>
      <w:bookmarkStart w:id="371" w:name="_Toc494447227"/>
      <w:r w:rsidRPr="00986441">
        <w:rPr>
          <w:rFonts w:eastAsia="宋体"/>
          <w:b/>
        </w:rPr>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3</w:t>
      </w:r>
      <w:r w:rsidR="00BE4AA2">
        <w:rPr>
          <w:rFonts w:ascii="宋体" w:eastAsia="宋体" w:hAnsi="宋体" w:hint="eastAsia"/>
          <w:b/>
        </w:rPr>
        <w:t xml:space="preserve"> </w:t>
      </w:r>
      <w:r w:rsidR="00BE4AA2" w:rsidRPr="00986441">
        <w:rPr>
          <w:rFonts w:eastAsia="宋体" w:hint="eastAsia"/>
          <w:b/>
        </w:rPr>
        <w:t>TF</w:t>
      </w:r>
      <w:r w:rsidR="00BE4AA2" w:rsidRPr="00B3717C">
        <w:rPr>
          <w:rFonts w:ascii="宋体" w:eastAsia="宋体" w:hAnsi="宋体" w:hint="eastAsia"/>
          <w:b/>
        </w:rPr>
        <w:t>-</w:t>
      </w:r>
      <w:r w:rsidR="00BE4AA2" w:rsidRPr="00986441">
        <w:rPr>
          <w:rFonts w:eastAsia="宋体" w:hint="eastAsia"/>
          <w:b/>
        </w:rPr>
        <w:t>LS</w:t>
      </w:r>
      <w:r w:rsidR="00BE4AA2" w:rsidRPr="00986441">
        <w:rPr>
          <w:rFonts w:eastAsia="宋体"/>
          <w:b/>
        </w:rPr>
        <w:t>100</w:t>
      </w:r>
      <w:r w:rsidR="001844D5" w:rsidRPr="00986441">
        <w:rPr>
          <w:rFonts w:eastAsia="宋体"/>
          <w:b/>
        </w:rPr>
        <w:t>3</w:t>
      </w:r>
      <w:r w:rsidR="00BE4AA2">
        <w:rPr>
          <w:rFonts w:ascii="宋体" w:eastAsia="宋体" w:hAnsi="宋体" w:hint="eastAsia"/>
          <w:b/>
        </w:rPr>
        <w:t xml:space="preserve"> </w:t>
      </w:r>
      <w:r w:rsidR="00BE4AA2" w:rsidRPr="00F26795">
        <w:rPr>
          <w:rFonts w:ascii="宋体" w:eastAsia="宋体" w:hAnsi="宋体" w:hint="eastAsia"/>
          <w:b/>
        </w:rPr>
        <w:t>探究不同土壤湿度对种子萌芽的影响</w:t>
      </w:r>
      <w:bookmarkEnd w:id="369"/>
      <w:bookmarkEnd w:id="370"/>
      <w:bookmarkEnd w:id="371"/>
      <w:r w:rsidR="00BE4AA2" w:rsidRPr="00B3717C">
        <w:rPr>
          <w:rFonts w:ascii="宋体" w:eastAsia="宋体" w:hAnsi="宋体"/>
          <w:b/>
        </w:rPr>
        <w:t xml:space="preserve"> </w:t>
      </w:r>
    </w:p>
    <w:p w14:paraId="2167C05C"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244B4418" w14:textId="77777777" w:rsidR="00BE4AA2" w:rsidRPr="00BC670E" w:rsidRDefault="00BE4AA2" w:rsidP="00BE4AA2">
      <w:pPr>
        <w:pStyle w:val="a7"/>
        <w:spacing w:beforeLines="50" w:before="120" w:beforeAutospacing="0" w:afterLines="50" w:after="120" w:afterAutospacing="0"/>
        <w:ind w:firstLineChars="200" w:firstLine="480"/>
        <w:rPr>
          <w:rFonts w:ascii="宋体" w:eastAsia="宋体" w:hAnsi="宋体"/>
        </w:rPr>
      </w:pPr>
      <w:r w:rsidRPr="00BC670E">
        <w:rPr>
          <w:rFonts w:ascii="宋体" w:eastAsia="宋体" w:hAnsi="宋体" w:hint="eastAsia"/>
        </w:rPr>
        <w:t>种子萌芽是指种子</w:t>
      </w:r>
      <w:proofErr w:type="gramStart"/>
      <w:r w:rsidRPr="00BC670E">
        <w:rPr>
          <w:rFonts w:ascii="宋体" w:eastAsia="宋体" w:hAnsi="宋体" w:hint="eastAsia"/>
        </w:rPr>
        <w:t>从吸胀作用</w:t>
      </w:r>
      <w:proofErr w:type="gramEnd"/>
      <w:r w:rsidRPr="00BC670E">
        <w:rPr>
          <w:rFonts w:ascii="宋体" w:eastAsia="宋体" w:hAnsi="宋体" w:hint="eastAsia"/>
        </w:rPr>
        <w:t>开始的一系列有序的生理过程和形态发生过程，需要一系列适宜的条件才能进行，其中土壤湿度（水分）是非常重要的一个条件。</w:t>
      </w:r>
    </w:p>
    <w:p w14:paraId="768008CF" w14:textId="77777777" w:rsidR="00BE4AA2" w:rsidRPr="00BC670E" w:rsidRDefault="00BE4AA2" w:rsidP="00BE4AA2">
      <w:pPr>
        <w:pStyle w:val="a7"/>
        <w:spacing w:beforeLines="50" w:before="120" w:beforeAutospacing="0" w:afterLines="50" w:after="120" w:afterAutospacing="0"/>
        <w:ind w:firstLineChars="200" w:firstLine="480"/>
        <w:rPr>
          <w:rFonts w:ascii="宋体" w:eastAsia="宋体" w:hAnsi="宋体"/>
        </w:rPr>
      </w:pPr>
      <w:r w:rsidRPr="00BC670E">
        <w:rPr>
          <w:rFonts w:ascii="宋体" w:eastAsia="宋体" w:hAnsi="宋体" w:hint="eastAsia"/>
        </w:rPr>
        <w:t>本课程中，学生通过查阅资料和观看视频等方式了解</w:t>
      </w:r>
      <w:proofErr w:type="gramStart"/>
      <w:r w:rsidRPr="00BC670E">
        <w:rPr>
          <w:rFonts w:ascii="宋体" w:eastAsia="宋体" w:hAnsi="宋体" w:hint="eastAsia"/>
        </w:rPr>
        <w:t>植物植物</w:t>
      </w:r>
      <w:proofErr w:type="gramEnd"/>
      <w:r w:rsidRPr="00BC670E">
        <w:rPr>
          <w:rFonts w:ascii="宋体" w:eastAsia="宋体" w:hAnsi="宋体" w:hint="eastAsia"/>
        </w:rPr>
        <w:t>种子萌芽所需要的条件，运用已掌握的</w:t>
      </w:r>
      <w:r w:rsidRPr="00986441">
        <w:rPr>
          <w:rFonts w:eastAsia="宋体" w:hint="eastAsia"/>
        </w:rPr>
        <w:t>Arduino</w:t>
      </w:r>
      <w:r w:rsidRPr="00BC670E">
        <w:rPr>
          <w:rFonts w:ascii="宋体" w:eastAsia="宋体" w:hAnsi="宋体" w:hint="eastAsia"/>
        </w:rPr>
        <w:t>编程技术用给定的材料设计实验装置探究不同的土壤湿度对种子萌芽的影响。</w:t>
      </w:r>
    </w:p>
    <w:p w14:paraId="28DEE0F7" w14:textId="77777777" w:rsidR="00BE4AA2" w:rsidRPr="00BC670E" w:rsidRDefault="00BE4AA2" w:rsidP="00BE4AA2">
      <w:pPr>
        <w:pStyle w:val="a7"/>
        <w:spacing w:beforeLines="50" w:before="120" w:beforeAutospacing="0" w:afterLines="50" w:after="120" w:afterAutospacing="0"/>
        <w:ind w:firstLineChars="200" w:firstLine="480"/>
        <w:rPr>
          <w:rFonts w:ascii="宋体" w:eastAsia="宋体" w:hAnsi="宋体"/>
        </w:rPr>
      </w:pPr>
      <w:r w:rsidRPr="00BC670E">
        <w:rPr>
          <w:rFonts w:ascii="宋体" w:eastAsia="宋体" w:hAnsi="宋体" w:hint="eastAsia"/>
        </w:rPr>
        <w:t>通过对本课程的学习，学生能够运用计算机编程和工程实践的知识和技能来设计科学原理的探究实验，提升工程实践能力和解决实际问题的能力，培养探究科学原理的兴趣和信心。</w:t>
      </w:r>
    </w:p>
    <w:p w14:paraId="09692FA3"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35533C5" w14:textId="77777777" w:rsidR="00BE4AA2" w:rsidRPr="00BC670E" w:rsidRDefault="00BE4AA2" w:rsidP="00BE4AA2">
      <w:pPr>
        <w:pStyle w:val="a7"/>
        <w:spacing w:beforeLines="50" w:before="120" w:beforeAutospacing="0" w:afterLines="50" w:after="120" w:afterAutospacing="0"/>
        <w:ind w:firstLineChars="200" w:firstLine="482"/>
        <w:rPr>
          <w:rFonts w:ascii="宋体" w:eastAsia="宋体" w:hAnsi="宋体"/>
        </w:rPr>
      </w:pPr>
      <w:r w:rsidRPr="00BC670E">
        <w:rPr>
          <w:rFonts w:ascii="宋体" w:eastAsia="宋体" w:hAnsi="宋体" w:hint="eastAsia"/>
          <w:b/>
        </w:rPr>
        <w:t>科学：</w:t>
      </w:r>
      <w:r>
        <w:rPr>
          <w:rFonts w:ascii="宋体" w:eastAsia="宋体" w:hAnsi="宋体" w:hint="eastAsia"/>
        </w:rPr>
        <w:t>了解种子萌芽的条件；理解生物与环境的依赖关系。</w:t>
      </w:r>
    </w:p>
    <w:p w14:paraId="16AFBED9" w14:textId="77777777" w:rsidR="00BE4AA2" w:rsidRPr="00BC670E" w:rsidRDefault="00BE4AA2" w:rsidP="00BE4AA2">
      <w:pPr>
        <w:pStyle w:val="a7"/>
        <w:spacing w:beforeLines="50" w:before="120" w:beforeAutospacing="0" w:afterLines="50" w:after="120" w:afterAutospacing="0"/>
        <w:ind w:firstLineChars="200" w:firstLine="482"/>
        <w:rPr>
          <w:rFonts w:ascii="宋体" w:eastAsia="宋体" w:hAnsi="宋体"/>
        </w:rPr>
      </w:pPr>
      <w:r w:rsidRPr="00BC670E">
        <w:rPr>
          <w:rFonts w:ascii="宋体" w:eastAsia="宋体" w:hAnsi="宋体" w:hint="eastAsia"/>
          <w:b/>
        </w:rPr>
        <w:t>技术：</w:t>
      </w:r>
      <w:r>
        <w:rPr>
          <w:rFonts w:ascii="宋体" w:eastAsia="宋体" w:hAnsi="宋体" w:hint="eastAsia"/>
        </w:rPr>
        <w:t>掌握湿度传感器的使用和编程方法。</w:t>
      </w:r>
    </w:p>
    <w:p w14:paraId="6F3939BC" w14:textId="77777777" w:rsidR="00BE4AA2" w:rsidRPr="00BC670E" w:rsidRDefault="00BE4AA2" w:rsidP="00BE4AA2">
      <w:pPr>
        <w:pStyle w:val="a7"/>
        <w:spacing w:beforeLines="50" w:before="120" w:beforeAutospacing="0" w:afterLines="50" w:after="120" w:afterAutospacing="0"/>
        <w:ind w:firstLineChars="200" w:firstLine="482"/>
        <w:rPr>
          <w:rFonts w:ascii="宋体" w:eastAsia="宋体" w:hAnsi="宋体"/>
        </w:rPr>
      </w:pPr>
      <w:r w:rsidRPr="00BC670E">
        <w:rPr>
          <w:rFonts w:ascii="宋体" w:eastAsia="宋体" w:hAnsi="宋体" w:hint="eastAsia"/>
          <w:b/>
        </w:rPr>
        <w:t>工程：</w:t>
      </w:r>
      <w:r>
        <w:rPr>
          <w:rFonts w:ascii="宋体" w:eastAsia="宋体" w:hAnsi="宋体" w:hint="eastAsia"/>
        </w:rPr>
        <w:t>组装土壤湿度检测装置；设计对照实验组。</w:t>
      </w:r>
    </w:p>
    <w:p w14:paraId="0168D644" w14:textId="77777777" w:rsidR="00BE4AA2" w:rsidRPr="001F6DFB" w:rsidRDefault="00BE4AA2" w:rsidP="00BE4AA2">
      <w:pPr>
        <w:pStyle w:val="a7"/>
        <w:spacing w:beforeLines="50" w:before="120" w:beforeAutospacing="0" w:afterLines="50" w:after="120" w:afterAutospacing="0"/>
        <w:ind w:firstLineChars="200" w:firstLine="482"/>
        <w:rPr>
          <w:rFonts w:ascii="宋体" w:eastAsia="宋体" w:hAnsi="宋体"/>
        </w:rPr>
      </w:pPr>
      <w:r w:rsidRPr="00BC670E">
        <w:rPr>
          <w:rFonts w:ascii="宋体" w:eastAsia="宋体" w:hAnsi="宋体" w:hint="eastAsia"/>
          <w:b/>
        </w:rPr>
        <w:t>数学：</w:t>
      </w:r>
      <w:r w:rsidRPr="00BC670E">
        <w:rPr>
          <w:rFonts w:ascii="宋体" w:eastAsia="宋体" w:hAnsi="宋体" w:hint="eastAsia"/>
        </w:rPr>
        <w:t>测量并记录土壤湿度、种子萌芽的时间；绘制种子萌芽所需时间与土壤湿度的关系图。</w:t>
      </w:r>
    </w:p>
    <w:p w14:paraId="2DF090A6" w14:textId="77777777" w:rsidR="00BE4AA2" w:rsidRPr="00193784"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r>
        <w:rPr>
          <w:rFonts w:ascii="宋体" w:eastAsia="宋体" w:hAnsi="宋体"/>
        </w:rPr>
        <w:t xml:space="preserve"> </w:t>
      </w:r>
    </w:p>
    <w:tbl>
      <w:tblPr>
        <w:tblStyle w:val="a8"/>
        <w:tblW w:w="0" w:type="auto"/>
        <w:tblLook w:val="04A0" w:firstRow="1" w:lastRow="0" w:firstColumn="1" w:lastColumn="0" w:noHBand="0" w:noVBand="1"/>
      </w:tblPr>
      <w:tblGrid>
        <w:gridCol w:w="4390"/>
        <w:gridCol w:w="4960"/>
      </w:tblGrid>
      <w:tr w:rsidR="00BE4AA2" w:rsidRPr="0088144D" w14:paraId="29751A14" w14:textId="77777777" w:rsidTr="00375F5B">
        <w:trPr>
          <w:trHeight w:hRule="exact" w:val="397"/>
        </w:trPr>
        <w:tc>
          <w:tcPr>
            <w:tcW w:w="9350" w:type="dxa"/>
            <w:gridSpan w:val="2"/>
            <w:vAlign w:val="center"/>
          </w:tcPr>
          <w:p w14:paraId="00E9EEA6"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12</w:t>
            </w:r>
            <w:r w:rsidRPr="00193784">
              <w:rPr>
                <w:rFonts w:ascii="宋体" w:eastAsia="宋体" w:hAnsi="宋体" w:hint="eastAsia"/>
                <w:sz w:val="21"/>
              </w:rPr>
              <w:t>.动植物之间、动植物与环境之间存在着相互依存的关系</w:t>
            </w:r>
          </w:p>
        </w:tc>
      </w:tr>
      <w:tr w:rsidR="00BE4AA2" w:rsidRPr="0088144D" w14:paraId="14020CC2" w14:textId="77777777" w:rsidTr="00375F5B">
        <w:trPr>
          <w:trHeight w:hRule="exact" w:val="397"/>
        </w:trPr>
        <w:tc>
          <w:tcPr>
            <w:tcW w:w="4390" w:type="dxa"/>
            <w:vAlign w:val="center"/>
          </w:tcPr>
          <w:p w14:paraId="0C764334"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2FFCE5A1"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BE4AA2" w:rsidRPr="0088144D" w14:paraId="50ADE183" w14:textId="77777777" w:rsidTr="00375F5B">
        <w:trPr>
          <w:trHeight w:hRule="exact" w:val="1108"/>
        </w:trPr>
        <w:tc>
          <w:tcPr>
            <w:tcW w:w="4390" w:type="dxa"/>
            <w:vAlign w:val="center"/>
          </w:tcPr>
          <w:p w14:paraId="2DB03BF4"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sz w:val="21"/>
              </w:rPr>
              <w:t>1</w:t>
            </w:r>
            <w:r w:rsidRPr="00986441">
              <w:rPr>
                <w:rFonts w:eastAsia="宋体" w:hint="eastAsia"/>
                <w:sz w:val="21"/>
              </w:rPr>
              <w:t>2</w:t>
            </w:r>
            <w:r w:rsidRPr="00193784">
              <w:rPr>
                <w:rFonts w:ascii="宋体" w:eastAsia="宋体" w:hAnsi="宋体" w:hint="eastAsia"/>
                <w:sz w:val="21"/>
              </w:rPr>
              <w:t>.</w:t>
            </w:r>
            <w:r w:rsidRPr="00986441">
              <w:rPr>
                <w:rFonts w:eastAsia="宋体"/>
                <w:sz w:val="21"/>
              </w:rPr>
              <w:t>1</w:t>
            </w:r>
            <w:r w:rsidRPr="00193784">
              <w:rPr>
                <w:rFonts w:ascii="宋体" w:eastAsia="宋体" w:hAnsi="宋体"/>
                <w:sz w:val="21"/>
              </w:rPr>
              <w:t>动物和植物都有基本生存需要</w:t>
            </w:r>
            <w:r w:rsidRPr="00193784">
              <w:rPr>
                <w:rFonts w:ascii="宋体" w:eastAsia="宋体" w:hAnsi="宋体" w:hint="eastAsia"/>
                <w:sz w:val="21"/>
              </w:rPr>
              <w:t>，</w:t>
            </w:r>
            <w:r w:rsidRPr="00193784">
              <w:rPr>
                <w:rFonts w:ascii="宋体" w:eastAsia="宋体" w:hAnsi="宋体"/>
                <w:sz w:val="21"/>
              </w:rPr>
              <w:t>如空气和水</w:t>
            </w:r>
            <w:r w:rsidRPr="00193784">
              <w:rPr>
                <w:rFonts w:ascii="宋体" w:eastAsia="宋体" w:hAnsi="宋体" w:hint="eastAsia"/>
                <w:sz w:val="21"/>
              </w:rPr>
              <w:t>；</w:t>
            </w:r>
            <w:r w:rsidRPr="00193784">
              <w:rPr>
                <w:rFonts w:ascii="宋体" w:eastAsia="宋体" w:hAnsi="宋体"/>
                <w:sz w:val="21"/>
              </w:rPr>
              <w:t>动物还需要食物</w:t>
            </w:r>
            <w:r w:rsidRPr="00193784">
              <w:rPr>
                <w:rFonts w:ascii="宋体" w:eastAsia="宋体" w:hAnsi="宋体" w:hint="eastAsia"/>
                <w:sz w:val="21"/>
              </w:rPr>
              <w:t>，</w:t>
            </w:r>
            <w:r w:rsidRPr="00193784">
              <w:rPr>
                <w:rFonts w:ascii="宋体" w:eastAsia="宋体" w:hAnsi="宋体"/>
                <w:sz w:val="21"/>
              </w:rPr>
              <w:t>植 物还需要光</w:t>
            </w:r>
            <w:r w:rsidRPr="00193784">
              <w:rPr>
                <w:rFonts w:ascii="宋体" w:eastAsia="宋体" w:hAnsi="宋体" w:hint="eastAsia"/>
                <w:sz w:val="21"/>
              </w:rPr>
              <w:t>。</w:t>
            </w:r>
            <w:r w:rsidRPr="00193784">
              <w:rPr>
                <w:rFonts w:ascii="宋体" w:eastAsia="宋体" w:hAnsi="宋体"/>
                <w:sz w:val="21"/>
              </w:rPr>
              <w:t>栖息地能满足生物的基本需要</w:t>
            </w:r>
            <w:r w:rsidRPr="00193784">
              <w:rPr>
                <w:rFonts w:ascii="宋体" w:eastAsia="宋体" w:hAnsi="宋体" w:hint="eastAsia"/>
                <w:sz w:val="21"/>
              </w:rPr>
              <w:t>。</w:t>
            </w:r>
          </w:p>
        </w:tc>
        <w:tc>
          <w:tcPr>
            <w:tcW w:w="4960" w:type="dxa"/>
            <w:vAlign w:val="center"/>
          </w:tcPr>
          <w:p w14:paraId="5CF8D26F" w14:textId="77777777" w:rsidR="00BE4AA2" w:rsidRPr="006D73FE" w:rsidRDefault="00BE4AA2" w:rsidP="00375F5B">
            <w:pPr>
              <w:pStyle w:val="a7"/>
              <w:spacing w:before="0" w:after="0"/>
              <w:rPr>
                <w:rFonts w:ascii="宋体" w:eastAsia="宋体" w:hAnsi="宋体"/>
                <w:sz w:val="21"/>
              </w:rPr>
            </w:pPr>
            <w:r w:rsidRPr="00193784">
              <w:rPr>
                <w:rFonts w:ascii="宋体" w:eastAsia="宋体" w:hAnsi="宋体" w:hint="eastAsia"/>
                <w:sz w:val="21"/>
              </w:rPr>
              <w:t>（</w:t>
            </w:r>
            <w:r w:rsidRPr="00986441">
              <w:rPr>
                <w:rFonts w:eastAsia="宋体" w:hint="eastAsia"/>
                <w:sz w:val="21"/>
              </w:rPr>
              <w:t>3</w:t>
            </w:r>
            <w:r w:rsidRPr="00193784">
              <w:rPr>
                <w:rFonts w:ascii="宋体" w:eastAsia="宋体" w:hAnsi="宋体" w:hint="eastAsia"/>
                <w:sz w:val="21"/>
              </w:rPr>
              <w:t>-</w:t>
            </w:r>
            <w:r w:rsidRPr="00986441">
              <w:rPr>
                <w:rFonts w:eastAsia="宋体"/>
                <w:sz w:val="21"/>
              </w:rPr>
              <w:t>4</w:t>
            </w:r>
            <w:r w:rsidRPr="00193784">
              <w:rPr>
                <w:rFonts w:ascii="宋体" w:eastAsia="宋体" w:hAnsi="宋体" w:hint="eastAsia"/>
                <w:sz w:val="21"/>
              </w:rPr>
              <w:t>年级）描述动植物维持生命需要空气、水、温度和食物等。举例说出水、阳光、空气、温度等的变化对生物生存的影响。</w:t>
            </w:r>
          </w:p>
        </w:tc>
      </w:tr>
    </w:tbl>
    <w:p w14:paraId="39B13BBA" w14:textId="77777777" w:rsidR="00BE4AA2" w:rsidRPr="00CF2CE5"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5240"/>
        <w:gridCol w:w="2410"/>
        <w:gridCol w:w="1700"/>
      </w:tblGrid>
      <w:tr w:rsidR="00BE4AA2" w:rsidRPr="001B0F6C" w14:paraId="2CCF446F" w14:textId="77777777" w:rsidTr="00375F5B">
        <w:tc>
          <w:tcPr>
            <w:tcW w:w="9350" w:type="dxa"/>
            <w:gridSpan w:val="3"/>
          </w:tcPr>
          <w:p w14:paraId="5F4D1FF1" w14:textId="77777777" w:rsidR="00BE4AA2" w:rsidRPr="001B0F6C" w:rsidRDefault="00BE4AA2" w:rsidP="00375F5B">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生物</w:t>
            </w:r>
            <w:r w:rsidRPr="001B0F6C">
              <w:rPr>
                <w:rFonts w:ascii="宋体" w:eastAsia="宋体" w:hAnsi="宋体"/>
                <w:b/>
                <w:szCs w:val="21"/>
              </w:rPr>
              <w:t>体和生态系统中的物质和能量</w:t>
            </w:r>
          </w:p>
        </w:tc>
      </w:tr>
      <w:tr w:rsidR="00BE4AA2" w:rsidRPr="001B0F6C" w14:paraId="26357ABA" w14:textId="77777777" w:rsidTr="00375F5B">
        <w:tc>
          <w:tcPr>
            <w:tcW w:w="9350" w:type="dxa"/>
            <w:gridSpan w:val="3"/>
          </w:tcPr>
          <w:p w14:paraId="26810EAC" w14:textId="77777777" w:rsidR="00BE4AA2" w:rsidRPr="001B0F6C" w:rsidRDefault="00BE4AA2" w:rsidP="00375F5B">
            <w:pPr>
              <w:spacing w:after="60"/>
              <w:rPr>
                <w:rFonts w:ascii="宋体" w:eastAsia="宋体" w:hAnsi="宋体"/>
                <w:b/>
                <w:szCs w:val="21"/>
              </w:rPr>
            </w:pPr>
            <w:r w:rsidRPr="001B0F6C">
              <w:rPr>
                <w:rFonts w:ascii="宋体" w:eastAsia="宋体" w:hAnsi="宋体" w:hint="eastAsia"/>
                <w:b/>
                <w:szCs w:val="21"/>
              </w:rPr>
              <w:t>表现预期：</w:t>
            </w:r>
          </w:p>
          <w:p w14:paraId="401CA6BD" w14:textId="77777777" w:rsidR="00BE4AA2" w:rsidRPr="00275C5B"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lastRenderedPageBreak/>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支持一个论点，植物主要从空气和水中获取其生长所需的物质。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重点在于植物物质主要来自空气和水，而不是土壤。</w:t>
            </w:r>
            <w:r w:rsidRPr="001B0F6C">
              <w:rPr>
                <w:rFonts w:ascii="宋体" w:eastAsia="宋体" w:hAnsi="宋体" w:cs="Tahoma"/>
                <w:color w:val="C00000"/>
                <w:kern w:val="0"/>
                <w:szCs w:val="21"/>
              </w:rPr>
              <w:t>]</w:t>
            </w:r>
          </w:p>
        </w:tc>
      </w:tr>
      <w:tr w:rsidR="00BE4AA2" w:rsidRPr="001B0F6C" w14:paraId="0195790D" w14:textId="77777777" w:rsidTr="00375F5B">
        <w:tc>
          <w:tcPr>
            <w:tcW w:w="9350" w:type="dxa"/>
            <w:gridSpan w:val="3"/>
          </w:tcPr>
          <w:p w14:paraId="6CB1F1C8" w14:textId="77777777" w:rsidR="00BE4AA2" w:rsidRPr="001B0F6C" w:rsidRDefault="00BE4AA2" w:rsidP="00375F5B">
            <w:pPr>
              <w:rPr>
                <w:rFonts w:ascii="宋体" w:eastAsia="宋体" w:hAnsi="宋体"/>
                <w:b/>
                <w:szCs w:val="21"/>
              </w:rPr>
            </w:pPr>
            <w:r>
              <w:rPr>
                <w:rFonts w:ascii="宋体" w:eastAsia="宋体" w:hAnsi="宋体" w:hint="eastAsia"/>
                <w:b/>
                <w:szCs w:val="21"/>
              </w:rPr>
              <w:lastRenderedPageBreak/>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1B0F6C" w14:paraId="6411E59F" w14:textId="77777777" w:rsidTr="00375F5B">
        <w:tc>
          <w:tcPr>
            <w:tcW w:w="5240" w:type="dxa"/>
          </w:tcPr>
          <w:p w14:paraId="5E5190B5" w14:textId="77777777" w:rsidR="00BE4AA2" w:rsidRPr="001B0F6C" w:rsidRDefault="00BE4AA2" w:rsidP="00375F5B">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7A29574E" w14:textId="77777777" w:rsidR="00BE4AA2" w:rsidRDefault="00BE4AA2" w:rsidP="00375F5B">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基于证据论证</w:t>
            </w:r>
          </w:p>
          <w:p w14:paraId="1F0731B1" w14:textId="77777777" w:rsidR="00BE4AA2" w:rsidRDefault="00BE4AA2" w:rsidP="00375F5B">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年级基于证据论证是</w:t>
            </w:r>
            <w:r w:rsidRPr="001B0F6C">
              <w:rPr>
                <w:rFonts w:ascii="宋体" w:eastAsia="宋体" w:hAnsi="宋体" w:cs="Tahoma"/>
                <w:color w:val="000000"/>
                <w:kern w:val="0"/>
                <w:szCs w:val="21"/>
              </w:rPr>
              <w:t>建立</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color w:val="000000"/>
                <w:kern w:val="0"/>
                <w:szCs w:val="21"/>
              </w:rPr>
              <w:t>经验</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，通过引用有关自然和设计世界的相关证据来</w:t>
            </w:r>
            <w:r w:rsidRPr="001B0F6C">
              <w:rPr>
                <w:rFonts w:ascii="宋体" w:eastAsia="宋体" w:hAnsi="宋体" w:cs="Tahoma" w:hint="eastAsia"/>
                <w:color w:val="000000"/>
                <w:kern w:val="0"/>
                <w:szCs w:val="21"/>
              </w:rPr>
              <w:t>质疑</w:t>
            </w:r>
            <w:r w:rsidRPr="001B0F6C">
              <w:rPr>
                <w:rFonts w:ascii="宋体" w:eastAsia="宋体" w:hAnsi="宋体" w:cs="Tahoma"/>
                <w:color w:val="000000"/>
                <w:kern w:val="0"/>
                <w:szCs w:val="21"/>
              </w:rPr>
              <w:t>同行提出的科学解释或解决方案。</w:t>
            </w:r>
          </w:p>
          <w:p w14:paraId="720A0B92" w14:textId="77777777" w:rsidR="00BE4AA2" w:rsidRPr="00275C5B" w:rsidRDefault="00BE4AA2" w:rsidP="00375F5B">
            <w:pPr>
              <w:rPr>
                <w:rFonts w:ascii="Times New Roman" w:eastAsia="宋体" w:hAnsi="Times New Roman" w:cs="Tahoma"/>
                <w:b/>
                <w:bCs/>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用证据、数据或模型来支持一个论点。</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410" w:type="dxa"/>
          </w:tcPr>
          <w:p w14:paraId="066AC9B1" w14:textId="77777777" w:rsidR="00BE4AA2" w:rsidRPr="001B0F6C" w:rsidRDefault="00BE4AA2" w:rsidP="00375F5B">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49C84346"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生物体物质和能量流动的组织</w:t>
            </w:r>
          </w:p>
          <w:p w14:paraId="22C9A235" w14:textId="77777777" w:rsidR="00BE4AA2" w:rsidRPr="00275C5B" w:rsidRDefault="00BE4AA2" w:rsidP="00375F5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植物主要是通过空气和</w:t>
            </w:r>
            <w:proofErr w:type="gramStart"/>
            <w:r w:rsidRPr="001B0F6C">
              <w:rPr>
                <w:rFonts w:ascii="宋体" w:eastAsia="宋体" w:hAnsi="宋体" w:cs="Times New Roman"/>
                <w:color w:val="000000"/>
                <w:kern w:val="0"/>
                <w:szCs w:val="21"/>
              </w:rPr>
              <w:t>水获得</w:t>
            </w:r>
            <w:proofErr w:type="gramEnd"/>
            <w:r w:rsidRPr="001B0F6C">
              <w:rPr>
                <w:rFonts w:ascii="宋体" w:eastAsia="宋体" w:hAnsi="宋体" w:cs="Times New Roman"/>
                <w:color w:val="000000"/>
                <w:kern w:val="0"/>
                <w:szCs w:val="21"/>
              </w:rPr>
              <w:t>生长</w:t>
            </w:r>
            <w:r w:rsidRPr="001B0F6C">
              <w:rPr>
                <w:rFonts w:ascii="宋体" w:eastAsia="宋体" w:hAnsi="宋体" w:cs="Times New Roman" w:hint="eastAsia"/>
                <w:color w:val="000000"/>
                <w:kern w:val="0"/>
                <w:szCs w:val="21"/>
              </w:rPr>
              <w:t>所需</w:t>
            </w:r>
            <w:r w:rsidRPr="001B0F6C">
              <w:rPr>
                <w:rFonts w:ascii="宋体" w:eastAsia="宋体" w:hAnsi="宋体" w:cs="Times New Roman"/>
                <w:color w:val="000000"/>
                <w:kern w:val="0"/>
                <w:szCs w:val="21"/>
              </w:rPr>
              <w:t>的物质</w:t>
            </w:r>
            <w:r w:rsidRPr="001B0F6C">
              <w:rPr>
                <w:rFonts w:ascii="宋体" w:eastAsia="宋体" w:hAnsi="宋体" w:cs="Times New Roman" w:hint="eastAsia"/>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700" w:type="dxa"/>
          </w:tcPr>
          <w:p w14:paraId="2C609390" w14:textId="77777777" w:rsidR="00BE4AA2" w:rsidRPr="001B0F6C" w:rsidRDefault="00BE4AA2" w:rsidP="00375F5B">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1009B9A8" w14:textId="77777777" w:rsidR="00BE4AA2" w:rsidRDefault="00BE4AA2" w:rsidP="00375F5B">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能量和物质</w:t>
            </w:r>
          </w:p>
          <w:p w14:paraId="60241A4D" w14:textId="77777777" w:rsidR="00BE4AA2" w:rsidRPr="00275C5B" w:rsidRDefault="00BE4AA2" w:rsidP="00375F5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372" w:name="OLE_LINK108"/>
            <w:bookmarkStart w:id="373" w:name="OLE_LINK109"/>
            <w:r w:rsidRPr="001B0F6C">
              <w:rPr>
                <w:rFonts w:ascii="宋体" w:eastAsia="宋体" w:hAnsi="宋体" w:cs="Times New Roman" w:hint="eastAsia"/>
                <w:color w:val="000000"/>
                <w:kern w:val="0"/>
                <w:szCs w:val="21"/>
              </w:rPr>
              <w:t>物质运输进入、进出系统或在系统内部进行传输。</w:t>
            </w:r>
            <w:bookmarkEnd w:id="372"/>
            <w:bookmarkEnd w:id="373"/>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1DA2E2F3" w14:textId="77777777" w:rsidR="00BE4AA2" w:rsidRPr="00B3717C" w:rsidRDefault="00A4478B" w:rsidP="00BE4AA2">
      <w:pPr>
        <w:pStyle w:val="a7"/>
        <w:spacing w:beforeLines="150" w:before="360" w:beforeAutospacing="0" w:afterLines="50" w:after="120" w:afterAutospacing="0"/>
        <w:outlineLvl w:val="2"/>
        <w:rPr>
          <w:rFonts w:ascii="宋体" w:eastAsia="宋体" w:hAnsi="宋体"/>
          <w:b/>
        </w:rPr>
      </w:pPr>
      <w:bookmarkStart w:id="374" w:name="_Toc494437436"/>
      <w:bookmarkStart w:id="375" w:name="_Toc494438285"/>
      <w:bookmarkStart w:id="376" w:name="_Toc494447228"/>
      <w:r w:rsidRPr="00986441">
        <w:rPr>
          <w:rFonts w:eastAsia="宋体"/>
          <w:b/>
        </w:rPr>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4</w:t>
      </w:r>
      <w:r w:rsidR="00BE4AA2">
        <w:rPr>
          <w:rFonts w:ascii="宋体" w:eastAsia="宋体" w:hAnsi="宋体" w:hint="eastAsia"/>
          <w:b/>
        </w:rPr>
        <w:t xml:space="preserve"> </w:t>
      </w:r>
      <w:r w:rsidR="00BE4AA2" w:rsidRPr="00986441">
        <w:rPr>
          <w:rFonts w:eastAsia="宋体" w:hint="eastAsia"/>
          <w:b/>
        </w:rPr>
        <w:t>TF</w:t>
      </w:r>
      <w:r w:rsidR="00BE4AA2" w:rsidRPr="00B3717C">
        <w:rPr>
          <w:rFonts w:ascii="宋体" w:eastAsia="宋体" w:hAnsi="宋体" w:hint="eastAsia"/>
          <w:b/>
        </w:rPr>
        <w:t>-</w:t>
      </w:r>
      <w:r w:rsidR="00BE4AA2" w:rsidRPr="00986441">
        <w:rPr>
          <w:rFonts w:eastAsia="宋体" w:hint="eastAsia"/>
          <w:b/>
        </w:rPr>
        <w:t>LS</w:t>
      </w:r>
      <w:r w:rsidR="00BE4AA2" w:rsidRPr="00986441">
        <w:rPr>
          <w:rFonts w:eastAsia="宋体"/>
          <w:b/>
        </w:rPr>
        <w:t>100</w:t>
      </w:r>
      <w:r w:rsidR="001844D5" w:rsidRPr="00986441">
        <w:rPr>
          <w:rFonts w:eastAsia="宋体"/>
          <w:b/>
        </w:rPr>
        <w:t>4</w:t>
      </w:r>
      <w:r w:rsidR="00BE4AA2">
        <w:rPr>
          <w:rFonts w:ascii="宋体" w:eastAsia="宋体" w:hAnsi="宋体" w:hint="eastAsia"/>
          <w:b/>
        </w:rPr>
        <w:t xml:space="preserve"> 像鸟一样滑翔——</w:t>
      </w:r>
      <w:r w:rsidR="00BE4AA2" w:rsidRPr="00F26795">
        <w:rPr>
          <w:rFonts w:ascii="宋体" w:eastAsia="宋体" w:hAnsi="宋体" w:hint="eastAsia"/>
          <w:b/>
        </w:rPr>
        <w:t>滑翔机的设计与制作</w:t>
      </w:r>
      <w:bookmarkEnd w:id="374"/>
      <w:bookmarkEnd w:id="375"/>
      <w:bookmarkEnd w:id="376"/>
    </w:p>
    <w:p w14:paraId="0CE9441F"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BE70372" w14:textId="77777777" w:rsidR="00BE4AA2" w:rsidRPr="007E6949" w:rsidRDefault="00BE4AA2" w:rsidP="00BE4AA2">
      <w:pPr>
        <w:pStyle w:val="a7"/>
        <w:spacing w:beforeLines="50" w:before="120" w:beforeAutospacing="0" w:afterLines="50" w:after="120" w:afterAutospacing="0"/>
        <w:ind w:firstLineChars="200" w:firstLine="480"/>
        <w:rPr>
          <w:rFonts w:ascii="宋体" w:eastAsia="宋体" w:hAnsi="宋体"/>
        </w:rPr>
      </w:pPr>
      <w:r w:rsidRPr="007E6949">
        <w:rPr>
          <w:rFonts w:ascii="宋体" w:eastAsia="宋体" w:hAnsi="宋体" w:hint="eastAsia"/>
        </w:rPr>
        <w:t>滑翔机大多是没有动力装置，重于空气的固定</w:t>
      </w:r>
      <w:proofErr w:type="gramStart"/>
      <w:r w:rsidRPr="007E6949">
        <w:rPr>
          <w:rFonts w:ascii="宋体" w:eastAsia="宋体" w:hAnsi="宋体" w:hint="eastAsia"/>
        </w:rPr>
        <w:t>翼</w:t>
      </w:r>
      <w:proofErr w:type="gramEnd"/>
      <w:r w:rsidRPr="007E6949">
        <w:rPr>
          <w:rFonts w:ascii="宋体" w:eastAsia="宋体" w:hAnsi="宋体" w:hint="eastAsia"/>
        </w:rPr>
        <w:t>航空器。在无风情况下，滑翔机在下滑飞行中依靠自身重力的分量获得前进动力，这种损失高度的无动力下滑飞行称为滑翔。</w:t>
      </w:r>
    </w:p>
    <w:p w14:paraId="187C105F" w14:textId="77777777" w:rsidR="00BE4AA2" w:rsidRPr="007E6949" w:rsidRDefault="00BE4AA2" w:rsidP="00BE4AA2">
      <w:pPr>
        <w:pStyle w:val="a7"/>
        <w:spacing w:beforeLines="50" w:before="120" w:beforeAutospacing="0" w:afterLines="50" w:after="120" w:afterAutospacing="0"/>
        <w:ind w:firstLineChars="200" w:firstLine="480"/>
        <w:rPr>
          <w:rFonts w:ascii="宋体" w:eastAsia="宋体" w:hAnsi="宋体"/>
        </w:rPr>
      </w:pPr>
      <w:r w:rsidRPr="007E6949">
        <w:rPr>
          <w:rFonts w:ascii="宋体" w:eastAsia="宋体" w:hAnsi="宋体" w:hint="eastAsia"/>
        </w:rPr>
        <w:t>本课程中，学生通过查阅资料和观看视频等方式理解滑翔机的基本原理，了解滑翔机与鸟儿滑翔的联系；再以小组为单位利用给定的材料设计并制作一款滑翔机模型，比较滑翔机滑翔的距离并交流制作方法，改进自己的设计。</w:t>
      </w:r>
    </w:p>
    <w:p w14:paraId="6A8CCBF9" w14:textId="77777777" w:rsidR="00BE4AA2" w:rsidRPr="00F26795" w:rsidRDefault="00BE4AA2" w:rsidP="00BE4AA2">
      <w:pPr>
        <w:pStyle w:val="a7"/>
        <w:spacing w:beforeLines="50" w:before="120" w:beforeAutospacing="0" w:afterLines="50" w:after="120" w:afterAutospacing="0"/>
        <w:ind w:firstLineChars="200" w:firstLine="480"/>
        <w:rPr>
          <w:rFonts w:ascii="宋体" w:eastAsia="宋体" w:hAnsi="宋体"/>
        </w:rPr>
      </w:pPr>
      <w:r w:rsidRPr="007E6949">
        <w:rPr>
          <w:rFonts w:ascii="宋体" w:eastAsia="宋体" w:hAnsi="宋体" w:hint="eastAsia"/>
        </w:rPr>
        <w:t>通过对本课程的学习，学生能够通过设计制作仿生作品，理解人类社会与自然界之间的关系，学会将自然界动植物的结构功能联系到现实生活中的需求，激发创造力和探索自然世界的兴趣。</w:t>
      </w:r>
    </w:p>
    <w:p w14:paraId="367A09E4"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02DA4207" w14:textId="77777777" w:rsidR="00BE4AA2" w:rsidRPr="007E6949" w:rsidRDefault="00BE4AA2" w:rsidP="00BE4AA2">
      <w:pPr>
        <w:pStyle w:val="a7"/>
        <w:spacing w:beforeLines="50" w:before="120" w:beforeAutospacing="0" w:afterLines="50" w:after="120" w:afterAutospacing="0"/>
        <w:ind w:firstLineChars="200" w:firstLine="482"/>
        <w:rPr>
          <w:rFonts w:ascii="宋体" w:eastAsia="宋体" w:hAnsi="宋体"/>
        </w:rPr>
      </w:pPr>
      <w:r w:rsidRPr="007E6949">
        <w:rPr>
          <w:rFonts w:ascii="宋体" w:eastAsia="宋体" w:hAnsi="宋体" w:hint="eastAsia"/>
          <w:b/>
        </w:rPr>
        <w:t>科学：</w:t>
      </w:r>
      <w:r w:rsidRPr="007E6949">
        <w:rPr>
          <w:rFonts w:ascii="宋体" w:eastAsia="宋体" w:hAnsi="宋体" w:hint="eastAsia"/>
        </w:rPr>
        <w:t>理解鸟儿外形结构尤其</w:t>
      </w:r>
      <w:r>
        <w:rPr>
          <w:rFonts w:ascii="宋体" w:eastAsia="宋体" w:hAnsi="宋体" w:hint="eastAsia"/>
        </w:rPr>
        <w:t>是其翅膀结构与滑翔功能的对应关系；理解力可以改变物体的运动状态。</w:t>
      </w:r>
    </w:p>
    <w:p w14:paraId="0A23C3FD" w14:textId="77777777" w:rsidR="00BE4AA2" w:rsidRPr="007E6949" w:rsidRDefault="00BE4AA2" w:rsidP="00BE4AA2">
      <w:pPr>
        <w:pStyle w:val="a7"/>
        <w:spacing w:beforeLines="50" w:before="120" w:beforeAutospacing="0" w:afterLines="50" w:after="120" w:afterAutospacing="0"/>
        <w:ind w:firstLineChars="200" w:firstLine="482"/>
        <w:rPr>
          <w:rFonts w:ascii="宋体" w:eastAsia="宋体" w:hAnsi="宋体"/>
        </w:rPr>
      </w:pPr>
      <w:r w:rsidRPr="007E6949">
        <w:rPr>
          <w:rFonts w:ascii="宋体" w:eastAsia="宋体" w:hAnsi="宋体" w:hint="eastAsia"/>
          <w:b/>
        </w:rPr>
        <w:t>技术：</w:t>
      </w:r>
      <w:r>
        <w:rPr>
          <w:rFonts w:ascii="宋体" w:eastAsia="宋体" w:hAnsi="宋体" w:hint="eastAsia"/>
        </w:rPr>
        <w:t>掌握滑翔机飞行的原理，学会滑翔机设计制作的方法。</w:t>
      </w:r>
    </w:p>
    <w:p w14:paraId="1922724B" w14:textId="77777777" w:rsidR="00BE4AA2" w:rsidRPr="007E6949" w:rsidRDefault="00BE4AA2" w:rsidP="00BE4AA2">
      <w:pPr>
        <w:pStyle w:val="a7"/>
        <w:spacing w:beforeLines="50" w:before="120" w:beforeAutospacing="0" w:afterLines="50" w:after="120" w:afterAutospacing="0"/>
        <w:ind w:firstLineChars="200" w:firstLine="482"/>
        <w:rPr>
          <w:rFonts w:ascii="宋体" w:eastAsia="宋体" w:hAnsi="宋体"/>
        </w:rPr>
      </w:pPr>
      <w:r w:rsidRPr="007E6949">
        <w:rPr>
          <w:rFonts w:ascii="宋体" w:eastAsia="宋体" w:hAnsi="宋体" w:hint="eastAsia"/>
          <w:b/>
        </w:rPr>
        <w:t>工程：</w:t>
      </w:r>
      <w:r>
        <w:rPr>
          <w:rFonts w:ascii="宋体" w:eastAsia="宋体" w:hAnsi="宋体" w:hint="eastAsia"/>
        </w:rPr>
        <w:t>用给定的材料设计并制作滑翔机模型。</w:t>
      </w:r>
    </w:p>
    <w:p w14:paraId="59876640" w14:textId="77777777" w:rsidR="00BE4AA2" w:rsidRPr="007E6949" w:rsidRDefault="00BE4AA2" w:rsidP="00BE4AA2">
      <w:pPr>
        <w:pStyle w:val="a7"/>
        <w:spacing w:beforeLines="50" w:before="120" w:beforeAutospacing="0" w:afterLines="50" w:after="120" w:afterAutospacing="0"/>
        <w:ind w:firstLineChars="200" w:firstLine="482"/>
        <w:rPr>
          <w:rFonts w:ascii="宋体" w:eastAsia="宋体" w:hAnsi="宋体"/>
        </w:rPr>
      </w:pPr>
      <w:r w:rsidRPr="007E6949">
        <w:rPr>
          <w:rFonts w:ascii="宋体" w:eastAsia="宋体" w:hAnsi="宋体" w:hint="eastAsia"/>
          <w:b/>
        </w:rPr>
        <w:t>数学：</w:t>
      </w:r>
      <w:r>
        <w:rPr>
          <w:rFonts w:ascii="宋体" w:eastAsia="宋体" w:hAnsi="宋体" w:hint="eastAsia"/>
        </w:rPr>
        <w:t>正确设计滑翔机各组成部件的尺寸；画出设计图纸。</w:t>
      </w:r>
    </w:p>
    <w:p w14:paraId="3A6A8CFD" w14:textId="77777777" w:rsidR="00BE4AA2" w:rsidRPr="00E04607"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24AF9F14" w14:textId="77777777" w:rsidR="00BE4AA2" w:rsidRPr="00000F64"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4394"/>
        <w:gridCol w:w="2834"/>
      </w:tblGrid>
      <w:tr w:rsidR="00BE4AA2" w:rsidRPr="005C2FED" w14:paraId="5C70019B" w14:textId="77777777" w:rsidTr="00375F5B">
        <w:tc>
          <w:tcPr>
            <w:tcW w:w="9350" w:type="dxa"/>
            <w:gridSpan w:val="3"/>
          </w:tcPr>
          <w:p w14:paraId="00767B97" w14:textId="77777777" w:rsidR="00BE4AA2" w:rsidRPr="005C2FED" w:rsidRDefault="00BE4AA2" w:rsidP="00375F5B">
            <w:pPr>
              <w:rPr>
                <w:rFonts w:ascii="宋体" w:eastAsia="宋体" w:hAnsi="宋体"/>
                <w:szCs w:val="21"/>
              </w:rPr>
            </w:pPr>
            <w:r w:rsidRPr="00986441">
              <w:rPr>
                <w:rFonts w:ascii="Times New Roman" w:eastAsia="宋体" w:hAnsi="Times New Roman"/>
                <w:b/>
                <w:szCs w:val="21"/>
              </w:rPr>
              <w:t>1</w:t>
            </w:r>
            <w:r w:rsidRPr="005C2FED">
              <w:rPr>
                <w:rFonts w:ascii="宋体" w:eastAsia="宋体" w:hAnsi="宋体" w:hint="eastAsia"/>
                <w:b/>
                <w:szCs w:val="21"/>
              </w:rPr>
              <w:t>.结构</w:t>
            </w:r>
            <w:r w:rsidRPr="005C2FED">
              <w:rPr>
                <w:rFonts w:ascii="宋体" w:eastAsia="宋体" w:hAnsi="宋体"/>
                <w:b/>
                <w:szCs w:val="21"/>
              </w:rPr>
              <w:t>、功能和信息处理</w:t>
            </w:r>
          </w:p>
        </w:tc>
      </w:tr>
      <w:tr w:rsidR="00BE4AA2" w:rsidRPr="002D6139" w14:paraId="17E34BD0" w14:textId="77777777" w:rsidTr="00375F5B">
        <w:tc>
          <w:tcPr>
            <w:tcW w:w="9350" w:type="dxa"/>
            <w:gridSpan w:val="3"/>
          </w:tcPr>
          <w:p w14:paraId="4FFA8887" w14:textId="77777777" w:rsidR="00BE4AA2" w:rsidRPr="005C2FED" w:rsidRDefault="00BE4AA2" w:rsidP="00375F5B">
            <w:pPr>
              <w:spacing w:after="60"/>
              <w:rPr>
                <w:rFonts w:ascii="宋体" w:eastAsia="宋体" w:hAnsi="宋体"/>
                <w:b/>
                <w:szCs w:val="21"/>
              </w:rPr>
            </w:pPr>
            <w:r w:rsidRPr="005C2FED">
              <w:rPr>
                <w:rFonts w:ascii="宋体" w:eastAsia="宋体" w:hAnsi="宋体" w:hint="eastAsia"/>
                <w:b/>
                <w:szCs w:val="21"/>
              </w:rPr>
              <w:t>表现预期：</w:t>
            </w:r>
          </w:p>
          <w:p w14:paraId="59547397" w14:textId="77777777" w:rsidR="00BE4AA2" w:rsidRPr="002D6139"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使用材料，模仿植物和</w:t>
            </w:r>
            <w:r w:rsidRPr="003D61E5">
              <w:rPr>
                <w:rFonts w:ascii="Times New Roman" w:eastAsia="宋体" w:hAnsi="Times New Roman" w:cs="Tahoma" w:hint="eastAsia"/>
                <w:b/>
                <w:bCs/>
                <w:color w:val="000000"/>
                <w:kern w:val="0"/>
                <w:szCs w:val="21"/>
              </w:rPr>
              <w:t>(</w:t>
            </w:r>
            <w:r w:rsidRPr="005C2FED">
              <w:rPr>
                <w:rFonts w:ascii="宋体" w:eastAsia="宋体" w:hAnsi="宋体" w:cs="Tahoma" w:hint="eastAsia"/>
                <w:b/>
                <w:bCs/>
                <w:color w:val="000000"/>
                <w:kern w:val="0"/>
                <w:szCs w:val="21"/>
              </w:rPr>
              <w:t>或</w:t>
            </w:r>
            <w:r w:rsidRPr="003D61E5">
              <w:rPr>
                <w:rFonts w:ascii="Times New Roman" w:eastAsia="宋体" w:hAnsi="Times New Roman" w:cs="Tahoma" w:hint="eastAsia"/>
                <w:b/>
                <w:bCs/>
                <w:color w:val="000000"/>
                <w:kern w:val="0"/>
                <w:szCs w:val="21"/>
              </w:rPr>
              <w:t>)</w:t>
            </w:r>
            <w:r>
              <w:rPr>
                <w:rFonts w:ascii="宋体" w:eastAsia="宋体" w:hAnsi="宋体" w:cs="Tahoma" w:hint="eastAsia"/>
                <w:b/>
                <w:bCs/>
                <w:color w:val="000000"/>
                <w:kern w:val="0"/>
                <w:szCs w:val="21"/>
              </w:rPr>
              <w:t>动物怎样使用它</w:t>
            </w:r>
            <w:r w:rsidRPr="005C2FED">
              <w:rPr>
                <w:rFonts w:ascii="宋体" w:eastAsia="宋体" w:hAnsi="宋体" w:cs="Tahoma" w:hint="eastAsia"/>
                <w:b/>
                <w:bCs/>
                <w:color w:val="000000"/>
                <w:kern w:val="0"/>
                <w:szCs w:val="21"/>
              </w:rPr>
              <w:t>们的</w:t>
            </w:r>
            <w:proofErr w:type="gramStart"/>
            <w:r w:rsidRPr="005C2FED">
              <w:rPr>
                <w:rFonts w:ascii="宋体" w:eastAsia="宋体" w:hAnsi="宋体" w:cs="Tahoma" w:hint="eastAsia"/>
                <w:b/>
                <w:bCs/>
                <w:color w:val="000000"/>
                <w:kern w:val="0"/>
                <w:szCs w:val="21"/>
              </w:rPr>
              <w:t>外部</w:t>
            </w:r>
            <w:r w:rsidRPr="003D61E5">
              <w:rPr>
                <w:rFonts w:ascii="Times New Roman" w:eastAsia="宋体" w:hAnsi="Times New Roman" w:cs="Tahoma" w:hint="eastAsia"/>
                <w:b/>
                <w:bCs/>
                <w:color w:val="000000"/>
                <w:kern w:val="0"/>
                <w:szCs w:val="21"/>
              </w:rPr>
              <w:t>(</w:t>
            </w:r>
            <w:proofErr w:type="gramEnd"/>
            <w:r w:rsidRPr="005C2FED">
              <w:rPr>
                <w:rFonts w:ascii="宋体" w:eastAsia="宋体" w:hAnsi="宋体" w:cs="Tahoma" w:hint="eastAsia"/>
                <w:b/>
                <w:bCs/>
                <w:color w:val="000000"/>
                <w:kern w:val="0"/>
                <w:szCs w:val="21"/>
              </w:rPr>
              <w:t>结构</w:t>
            </w:r>
            <w:r w:rsidRPr="003D61E5">
              <w:rPr>
                <w:rFonts w:ascii="Times New Roman" w:eastAsia="宋体" w:hAnsi="Times New Roman" w:cs="Tahoma" w:hint="eastAsia"/>
                <w:b/>
                <w:bCs/>
                <w:color w:val="000000"/>
                <w:kern w:val="0"/>
                <w:szCs w:val="21"/>
              </w:rPr>
              <w:t>)</w:t>
            </w:r>
            <w:r w:rsidRPr="005C2FED">
              <w:rPr>
                <w:rFonts w:ascii="宋体" w:eastAsia="宋体" w:hAnsi="宋体" w:cs="Tahoma" w:hint="eastAsia"/>
                <w:b/>
                <w:bCs/>
                <w:color w:val="000000"/>
                <w:kern w:val="0"/>
                <w:szCs w:val="21"/>
              </w:rPr>
              <w:t>帮助</w:t>
            </w:r>
            <w:r>
              <w:rPr>
                <w:rFonts w:ascii="宋体" w:eastAsia="宋体" w:hAnsi="宋体" w:cs="Tahoma" w:hint="eastAsia"/>
                <w:b/>
                <w:bCs/>
                <w:color w:val="000000"/>
                <w:kern w:val="0"/>
                <w:szCs w:val="21"/>
              </w:rPr>
              <w:t>它</w:t>
            </w:r>
            <w:r w:rsidRPr="005C2FED">
              <w:rPr>
                <w:rFonts w:ascii="宋体" w:eastAsia="宋体" w:hAnsi="宋体" w:cs="Tahoma" w:hint="eastAsia"/>
                <w:b/>
                <w:bCs/>
                <w:color w:val="000000"/>
                <w:kern w:val="0"/>
                <w:szCs w:val="21"/>
              </w:rPr>
              <w:t>们生存、发展和满足需求，为一个人类问题设计解决方案。</w:t>
            </w:r>
            <w:r w:rsidRPr="005C2FED">
              <w:rPr>
                <w:rFonts w:ascii="宋体" w:eastAsia="宋体" w:hAnsi="宋体" w:cs="Tahoma"/>
                <w:b/>
                <w:bCs/>
                <w:color w:val="000000"/>
                <w:kern w:val="0"/>
                <w:szCs w:val="21"/>
              </w:rPr>
              <w:t xml:space="preserve"> </w:t>
            </w:r>
            <w:r w:rsidRPr="005C2FED">
              <w:rPr>
                <w:rFonts w:ascii="宋体" w:eastAsia="宋体" w:hAnsi="宋体" w:cs="Tahoma"/>
                <w:color w:val="C00000"/>
                <w:kern w:val="0"/>
                <w:szCs w:val="21"/>
              </w:rPr>
              <w:t>[</w:t>
            </w:r>
            <w:r w:rsidRPr="005C2FED">
              <w:rPr>
                <w:rFonts w:ascii="宋体" w:eastAsia="宋体" w:hAnsi="宋体" w:cs="Tahoma" w:hint="eastAsia"/>
                <w:color w:val="C00000"/>
                <w:kern w:val="0"/>
                <w:szCs w:val="21"/>
              </w:rPr>
              <w:t>声明</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可以通过模仿植物或动物结局的人类问题可以包括设计衣服或模仿乌龟壳、橡子、动物鳞片设计保护骑自行车的人的设备</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模仿动物尾巴和植物根的稳定结构</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模仿树枝上的刺和动物的刚毛抵御入侵者</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模仿眼睛和耳朵监测入侵者。</w:t>
            </w:r>
            <w:r w:rsidRPr="005C2FED">
              <w:rPr>
                <w:rFonts w:ascii="宋体" w:eastAsia="宋体" w:hAnsi="宋体" w:cs="Tahoma"/>
                <w:color w:val="C00000"/>
                <w:kern w:val="0"/>
                <w:szCs w:val="21"/>
              </w:rPr>
              <w:t>]</w:t>
            </w:r>
          </w:p>
        </w:tc>
      </w:tr>
      <w:tr w:rsidR="00BE4AA2" w:rsidRPr="005C2FED" w14:paraId="03B362E0" w14:textId="77777777" w:rsidTr="00375F5B">
        <w:tc>
          <w:tcPr>
            <w:tcW w:w="9350" w:type="dxa"/>
            <w:gridSpan w:val="3"/>
          </w:tcPr>
          <w:p w14:paraId="05E029E1" w14:textId="77777777" w:rsidR="00BE4AA2" w:rsidRPr="005C2FED" w:rsidRDefault="00BE4AA2"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5C2FED" w14:paraId="4CA2BD0C" w14:textId="77777777" w:rsidTr="00375F5B">
        <w:tc>
          <w:tcPr>
            <w:tcW w:w="2122" w:type="dxa"/>
          </w:tcPr>
          <w:p w14:paraId="13E4DF74"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科学与工程实践</w:t>
            </w:r>
          </w:p>
          <w:p w14:paraId="4E5D21D5"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lastRenderedPageBreak/>
              <w:t>构建解释和设计解决方案</w:t>
            </w:r>
          </w:p>
          <w:p w14:paraId="65E7C729" w14:textId="77777777" w:rsidR="00BE4AA2" w:rsidRDefault="00BE4AA2" w:rsidP="00375F5B">
            <w:pPr>
              <w:rPr>
                <w:rFonts w:ascii="宋体" w:eastAsia="宋体" w:hAnsi="宋体" w:cs="Tahoma"/>
                <w:color w:val="000000"/>
                <w:kern w:val="0"/>
                <w:szCs w:val="21"/>
              </w:rPr>
            </w:pPr>
            <w:r w:rsidRPr="005C2FED">
              <w:rPr>
                <w:rFonts w:ascii="宋体" w:eastAsia="宋体" w:hAnsi="宋体" w:cs="Tahoma" w:hint="eastAsia"/>
                <w:color w:val="000000"/>
                <w:kern w:val="0"/>
                <w:szCs w:val="21"/>
              </w:rPr>
              <w:t>基于以前的经验和过程使用证据和概念解释自然现象和设计解决方案。</w:t>
            </w:r>
          </w:p>
          <w:p w14:paraId="07D0677C" w14:textId="77777777" w:rsidR="00BE4AA2" w:rsidRDefault="00BE4AA2" w:rsidP="00375F5B">
            <w:pPr>
              <w:rPr>
                <w:rFonts w:ascii="宋体" w:eastAsia="宋体" w:hAnsi="宋体" w:cs="Times New Roman"/>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使用材料设计一个设备解决特定问题或是特定问题的解决方案。</w:t>
            </w:r>
          </w:p>
          <w:p w14:paraId="611EAFA0" w14:textId="77777777" w:rsidR="00BE4AA2" w:rsidRPr="002D6139" w:rsidRDefault="00BE4AA2" w:rsidP="00375F5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4394" w:type="dxa"/>
          </w:tcPr>
          <w:p w14:paraId="71447413"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lastRenderedPageBreak/>
              <w:t>学科核心概念</w:t>
            </w:r>
          </w:p>
          <w:p w14:paraId="6A25ECC5"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5C2FED">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结构与功能</w:t>
            </w:r>
          </w:p>
          <w:p w14:paraId="4BF922BF" w14:textId="77777777" w:rsidR="00BE4AA2"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lastRenderedPageBreak/>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所有生物体都有外部结构。不同动物以不同的方式使用它们的身体部分来看、听、抓取物体、保护自己、移动位置、寻找和摄取食物、水和空气。植物同样有不同的部位</w:t>
            </w:r>
            <w:r w:rsidRPr="003D61E5">
              <w:rPr>
                <w:rFonts w:ascii="Times New Roman" w:eastAsia="宋体" w:hAnsi="Times New Roman" w:cs="Times New Roman" w:hint="eastAsia"/>
                <w:color w:val="000000"/>
                <w:kern w:val="0"/>
                <w:szCs w:val="21"/>
              </w:rPr>
              <w:t>(</w:t>
            </w:r>
            <w:r w:rsidRPr="005C2FED">
              <w:rPr>
                <w:rFonts w:ascii="宋体" w:eastAsia="宋体" w:hAnsi="宋体" w:cs="Times New Roman" w:hint="eastAsia"/>
                <w:color w:val="000000"/>
                <w:kern w:val="0"/>
                <w:szCs w:val="21"/>
              </w:rPr>
              <w:t>根、茎、叶、花、果实</w:t>
            </w:r>
            <w:r w:rsidRPr="003D61E5">
              <w:rPr>
                <w:rFonts w:ascii="Times New Roman" w:eastAsia="宋体" w:hAnsi="Times New Roman" w:cs="Times New Roman" w:hint="eastAsia"/>
                <w:color w:val="000000"/>
                <w:kern w:val="0"/>
                <w:szCs w:val="21"/>
              </w:rPr>
              <w:t>)</w:t>
            </w:r>
            <w:r w:rsidRPr="005C2FED">
              <w:rPr>
                <w:rFonts w:ascii="宋体" w:eastAsia="宋体" w:hAnsi="宋体" w:cs="Times New Roman" w:hint="eastAsia"/>
                <w:color w:val="000000"/>
                <w:kern w:val="0"/>
                <w:szCs w:val="21"/>
              </w:rPr>
              <w:t>帮助它们生存和发育。</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FB6E9C8"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5C2FED">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信息处理</w:t>
            </w:r>
          </w:p>
          <w:p w14:paraId="173362D1" w14:textId="77777777" w:rsidR="00BE4AA2" w:rsidRPr="002D6139"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动物有捕捉和传递生长和生存需要的不同种类信息的身体部分。动物以有利于它们生存的行为对这些输入</w:t>
            </w:r>
            <w:proofErr w:type="gramStart"/>
            <w:r w:rsidRPr="005C2FED">
              <w:rPr>
                <w:rFonts w:ascii="宋体" w:eastAsia="宋体" w:hAnsi="宋体" w:cs="Times New Roman" w:hint="eastAsia"/>
                <w:color w:val="000000"/>
                <w:kern w:val="0"/>
                <w:szCs w:val="21"/>
              </w:rPr>
              <w:t>作出</w:t>
            </w:r>
            <w:proofErr w:type="gramEnd"/>
            <w:r w:rsidRPr="005C2FED">
              <w:rPr>
                <w:rFonts w:ascii="宋体" w:eastAsia="宋体" w:hAnsi="宋体" w:cs="Times New Roman" w:hint="eastAsia"/>
                <w:color w:val="000000"/>
                <w:kern w:val="0"/>
                <w:szCs w:val="21"/>
              </w:rPr>
              <w:t>反应。</w:t>
            </w:r>
            <w:r w:rsidRPr="005C2FED">
              <w:rPr>
                <w:rFonts w:ascii="宋体" w:eastAsia="宋体" w:hAnsi="宋体" w:cs="Tahoma" w:hint="eastAsia"/>
                <w:color w:val="000000"/>
                <w:kern w:val="0"/>
                <w:szCs w:val="21"/>
              </w:rPr>
              <w:t>植物同样会对外部输入</w:t>
            </w:r>
            <w:proofErr w:type="gramStart"/>
            <w:r w:rsidRPr="005C2FED">
              <w:rPr>
                <w:rFonts w:ascii="宋体" w:eastAsia="宋体" w:hAnsi="宋体" w:cs="Tahoma" w:hint="eastAsia"/>
                <w:color w:val="000000"/>
                <w:kern w:val="0"/>
                <w:szCs w:val="21"/>
              </w:rPr>
              <w:t>作出</w:t>
            </w:r>
            <w:proofErr w:type="gramEnd"/>
            <w:r w:rsidRPr="005C2FED">
              <w:rPr>
                <w:rFonts w:ascii="宋体" w:eastAsia="宋体" w:hAnsi="宋体" w:cs="Tahoma" w:hint="eastAsia"/>
                <w:color w:val="000000"/>
                <w:kern w:val="0"/>
                <w:szCs w:val="21"/>
              </w:rPr>
              <w:t>反应。</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834" w:type="dxa"/>
          </w:tcPr>
          <w:p w14:paraId="2962B881"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lastRenderedPageBreak/>
              <w:t>交叉概念</w:t>
            </w:r>
          </w:p>
          <w:p w14:paraId="4B4CF8C4"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结构与功能</w:t>
            </w:r>
          </w:p>
          <w:p w14:paraId="62F0511E" w14:textId="77777777" w:rsidR="00BE4AA2" w:rsidRDefault="00BE4AA2" w:rsidP="00375F5B">
            <w:pPr>
              <w:rPr>
                <w:rFonts w:ascii="Times New Roman" w:eastAsia="宋体" w:hAnsi="Times New Roman" w:cs="Tahoma"/>
                <w:b/>
                <w:bCs/>
                <w:color w:val="000000"/>
                <w:kern w:val="0"/>
                <w:szCs w:val="21"/>
              </w:rPr>
            </w:pPr>
            <w:r w:rsidRPr="005C2FED">
              <w:rPr>
                <w:rFonts w:ascii="宋体" w:eastAsia="宋体" w:hAnsi="宋体" w:cs="Times New Roman"/>
                <w:color w:val="000000"/>
                <w:kern w:val="0"/>
                <w:szCs w:val="21"/>
              </w:rPr>
              <w:lastRenderedPageBreak/>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自然物体和设计物体的形状和稳定结构与其功能有关</w:t>
            </w:r>
            <w:r w:rsidRPr="005C2FED">
              <w:rPr>
                <w:rFonts w:ascii="宋体" w:eastAsia="宋体" w:hAnsi="宋体" w:cs="Tahoma" w:hint="eastAsia"/>
                <w:color w:val="000000"/>
                <w:kern w:val="0"/>
                <w:szCs w:val="21"/>
              </w:rPr>
              <w:t>。</w:t>
            </w:r>
            <w:r w:rsidRPr="005C2FED">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864C48A" w14:textId="77777777" w:rsidR="00BE4AA2" w:rsidRDefault="00BE4AA2" w:rsidP="00375F5B">
            <w:pPr>
              <w:spacing w:beforeLines="50" w:before="120" w:afterLines="50" w:after="120"/>
              <w:jc w:val="cente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与工程、技术和科学应用的联系</w:t>
            </w:r>
          </w:p>
          <w:p w14:paraId="0CD4B768"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工程、技术和科学对社会和自然界的影响</w:t>
            </w:r>
          </w:p>
          <w:p w14:paraId="578CB904" w14:textId="77777777" w:rsidR="00BE4AA2" w:rsidRPr="005C2FED" w:rsidRDefault="00BE4AA2" w:rsidP="00375F5B">
            <w:pPr>
              <w:rPr>
                <w:rFonts w:ascii="宋体" w:eastAsia="宋体" w:hAnsi="宋体"/>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所有人造产品都使用了一些自然知识并使用自然界的材料制造的。</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1A3B5319" w14:textId="77777777" w:rsidR="00BE4AA2" w:rsidRPr="00B3717C" w:rsidRDefault="00A4478B" w:rsidP="00BE4AA2">
      <w:pPr>
        <w:pStyle w:val="a7"/>
        <w:spacing w:beforeLines="150" w:before="360" w:beforeAutospacing="0" w:afterLines="50" w:after="120" w:afterAutospacing="0"/>
        <w:outlineLvl w:val="2"/>
        <w:rPr>
          <w:rFonts w:ascii="宋体" w:eastAsia="宋体" w:hAnsi="宋体"/>
          <w:b/>
        </w:rPr>
      </w:pPr>
      <w:bookmarkStart w:id="377" w:name="_Toc494437437"/>
      <w:bookmarkStart w:id="378" w:name="_Toc494438286"/>
      <w:bookmarkStart w:id="379" w:name="_Toc494447229"/>
      <w:r w:rsidRPr="00986441">
        <w:rPr>
          <w:rFonts w:eastAsia="宋体"/>
          <w:b/>
        </w:rPr>
        <w:lastRenderedPageBreak/>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5</w:t>
      </w:r>
      <w:r w:rsidR="00BE4AA2">
        <w:rPr>
          <w:rFonts w:ascii="宋体" w:eastAsia="宋体" w:hAnsi="宋体" w:hint="eastAsia"/>
          <w:b/>
        </w:rPr>
        <w:t xml:space="preserve"> </w:t>
      </w:r>
      <w:r w:rsidR="00BE4AA2" w:rsidRPr="00986441">
        <w:rPr>
          <w:rFonts w:eastAsia="宋体" w:hint="eastAsia"/>
          <w:b/>
        </w:rPr>
        <w:t>TF</w:t>
      </w:r>
      <w:r w:rsidR="00BE4AA2" w:rsidRPr="00B3717C">
        <w:rPr>
          <w:rFonts w:ascii="宋体" w:eastAsia="宋体" w:hAnsi="宋体" w:hint="eastAsia"/>
          <w:b/>
        </w:rPr>
        <w:t>-</w:t>
      </w:r>
      <w:r w:rsidR="00BE4AA2" w:rsidRPr="00986441">
        <w:rPr>
          <w:rFonts w:eastAsia="宋体" w:hint="eastAsia"/>
          <w:b/>
        </w:rPr>
        <w:t>LS</w:t>
      </w:r>
      <w:r w:rsidR="00A50387" w:rsidRPr="00986441">
        <w:rPr>
          <w:rFonts w:eastAsia="宋体"/>
          <w:b/>
        </w:rPr>
        <w:t>100</w:t>
      </w:r>
      <w:r w:rsidR="001844D5" w:rsidRPr="00986441">
        <w:rPr>
          <w:rFonts w:eastAsia="宋体"/>
          <w:b/>
        </w:rPr>
        <w:t>5</w:t>
      </w:r>
      <w:r w:rsidR="00A50387">
        <w:rPr>
          <w:rFonts w:ascii="宋体" w:eastAsia="宋体" w:hAnsi="宋体"/>
          <w:b/>
        </w:rPr>
        <w:t xml:space="preserve"> </w:t>
      </w:r>
      <w:r w:rsidR="00BE4AA2" w:rsidRPr="00F26795">
        <w:rPr>
          <w:rFonts w:ascii="宋体" w:eastAsia="宋体" w:hAnsi="宋体" w:hint="eastAsia"/>
          <w:b/>
        </w:rPr>
        <w:t>“建造”一株植物</w:t>
      </w:r>
      <w:bookmarkEnd w:id="377"/>
      <w:bookmarkEnd w:id="378"/>
      <w:bookmarkEnd w:id="379"/>
    </w:p>
    <w:p w14:paraId="70EFA279"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438E53B" w14:textId="77777777" w:rsidR="00BE4AA2" w:rsidRPr="00F26795" w:rsidRDefault="00BE4AA2" w:rsidP="00BE4AA2">
      <w:pPr>
        <w:pStyle w:val="a7"/>
        <w:spacing w:beforeLines="50" w:before="120" w:beforeAutospacing="0" w:afterLines="50" w:after="120" w:afterAutospacing="0"/>
        <w:ind w:firstLineChars="200" w:firstLine="480"/>
        <w:rPr>
          <w:rFonts w:ascii="宋体" w:eastAsia="宋体" w:hAnsi="宋体"/>
        </w:rPr>
      </w:pPr>
      <w:r w:rsidRPr="00F26795">
        <w:rPr>
          <w:rFonts w:ascii="宋体" w:eastAsia="宋体" w:hAnsi="宋体" w:hint="eastAsia"/>
        </w:rPr>
        <w:t>生物的结构与其功能相关，但一些微观的结构对于小学生来讲难以理解。</w:t>
      </w:r>
    </w:p>
    <w:p w14:paraId="05BEEA38" w14:textId="77777777" w:rsidR="00BE4AA2" w:rsidRPr="00F26795" w:rsidRDefault="00BE4AA2" w:rsidP="00BE4AA2">
      <w:pPr>
        <w:pStyle w:val="a7"/>
        <w:spacing w:beforeLines="50" w:before="120" w:beforeAutospacing="0" w:afterLines="50" w:after="120" w:afterAutospacing="0"/>
        <w:ind w:firstLineChars="200" w:firstLine="480"/>
        <w:rPr>
          <w:rFonts w:ascii="宋体" w:eastAsia="宋体" w:hAnsi="宋体"/>
        </w:rPr>
      </w:pPr>
      <w:r w:rsidRPr="00F26795">
        <w:rPr>
          <w:rFonts w:ascii="宋体" w:eastAsia="宋体" w:hAnsi="宋体" w:hint="eastAsia"/>
        </w:rPr>
        <w:t>本课程中，学生以小组的形式，根据所学知识，利用给定的材料设计并制作一个植物模型，帮助理解植物根、茎、叶的结构与功能。</w:t>
      </w:r>
    </w:p>
    <w:p w14:paraId="082C1B66" w14:textId="77777777" w:rsidR="00BE4AA2" w:rsidRPr="00F26795" w:rsidRDefault="00BE4AA2" w:rsidP="00BE4AA2">
      <w:pPr>
        <w:pStyle w:val="a7"/>
        <w:spacing w:beforeLines="50" w:before="120" w:beforeAutospacing="0" w:afterLines="50" w:after="120" w:afterAutospacing="0"/>
        <w:ind w:firstLineChars="200" w:firstLine="480"/>
        <w:rPr>
          <w:rFonts w:ascii="宋体" w:eastAsia="宋体" w:hAnsi="宋体"/>
        </w:rPr>
      </w:pPr>
      <w:r w:rsidRPr="00F26795">
        <w:rPr>
          <w:rFonts w:ascii="宋体" w:eastAsia="宋体" w:hAnsi="宋体" w:hint="eastAsia"/>
        </w:rPr>
        <w:t>学生通过工程实践，构建对于植物结构和功能的理解，学会通过工程设计的方式辅助科学探究，培养科学研究的兴趣，提升工程实践的能力。</w:t>
      </w:r>
    </w:p>
    <w:p w14:paraId="1F23BC3F"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8F98C76" w14:textId="77777777" w:rsidR="00BE4AA2" w:rsidRPr="00F26795" w:rsidRDefault="00BE4AA2" w:rsidP="00BE4AA2">
      <w:pPr>
        <w:pStyle w:val="a7"/>
        <w:spacing w:beforeLines="50" w:before="120" w:beforeAutospacing="0" w:afterLines="50" w:after="120" w:afterAutospacing="0"/>
        <w:ind w:firstLineChars="200" w:firstLine="482"/>
        <w:rPr>
          <w:rFonts w:ascii="宋体" w:eastAsia="宋体" w:hAnsi="宋体"/>
        </w:rPr>
      </w:pPr>
      <w:r w:rsidRPr="00F26795">
        <w:rPr>
          <w:rFonts w:ascii="宋体" w:eastAsia="宋体" w:hAnsi="宋体" w:hint="eastAsia"/>
          <w:b/>
        </w:rPr>
        <w:t>科学：</w:t>
      </w:r>
      <w:r>
        <w:rPr>
          <w:rFonts w:ascii="宋体" w:eastAsia="宋体" w:hAnsi="宋体" w:hint="eastAsia"/>
        </w:rPr>
        <w:t>了解</w:t>
      </w:r>
      <w:proofErr w:type="gramStart"/>
      <w:r>
        <w:rPr>
          <w:rFonts w:ascii="宋体" w:eastAsia="宋体" w:hAnsi="宋体" w:hint="eastAsia"/>
        </w:rPr>
        <w:t>植物植物</w:t>
      </w:r>
      <w:proofErr w:type="gramEnd"/>
      <w:r>
        <w:rPr>
          <w:rFonts w:ascii="宋体" w:eastAsia="宋体" w:hAnsi="宋体" w:hint="eastAsia"/>
        </w:rPr>
        <w:t>的根、茎、叶的结构与功能。</w:t>
      </w:r>
    </w:p>
    <w:p w14:paraId="588E60F5" w14:textId="77777777" w:rsidR="00BE4AA2" w:rsidRPr="00F26795" w:rsidRDefault="00BE4AA2" w:rsidP="00BE4AA2">
      <w:pPr>
        <w:pStyle w:val="a7"/>
        <w:spacing w:beforeLines="50" w:before="120" w:beforeAutospacing="0" w:afterLines="50" w:after="120" w:afterAutospacing="0"/>
        <w:ind w:firstLineChars="200" w:firstLine="482"/>
        <w:rPr>
          <w:rFonts w:ascii="宋体" w:eastAsia="宋体" w:hAnsi="宋体"/>
        </w:rPr>
      </w:pPr>
      <w:r w:rsidRPr="00F26795">
        <w:rPr>
          <w:rFonts w:ascii="宋体" w:eastAsia="宋体" w:hAnsi="宋体" w:hint="eastAsia"/>
          <w:b/>
        </w:rPr>
        <w:t>技术：</w:t>
      </w:r>
      <w:r>
        <w:rPr>
          <w:rFonts w:ascii="宋体" w:eastAsia="宋体" w:hAnsi="宋体" w:hint="eastAsia"/>
        </w:rPr>
        <w:t>掌握模型设计与制作的方法，利用模型构建解释。</w:t>
      </w:r>
    </w:p>
    <w:p w14:paraId="692A8BE4" w14:textId="77777777" w:rsidR="00BE4AA2" w:rsidRPr="00F26795" w:rsidRDefault="00BE4AA2" w:rsidP="00BE4AA2">
      <w:pPr>
        <w:pStyle w:val="a7"/>
        <w:spacing w:beforeLines="50" w:before="120" w:beforeAutospacing="0" w:afterLines="50" w:after="120" w:afterAutospacing="0"/>
        <w:ind w:firstLineChars="200" w:firstLine="482"/>
        <w:rPr>
          <w:rFonts w:ascii="宋体" w:eastAsia="宋体" w:hAnsi="宋体"/>
        </w:rPr>
      </w:pPr>
      <w:r w:rsidRPr="00F26795">
        <w:rPr>
          <w:rFonts w:ascii="宋体" w:eastAsia="宋体" w:hAnsi="宋体" w:hint="eastAsia"/>
          <w:b/>
        </w:rPr>
        <w:t>工程：</w:t>
      </w:r>
      <w:r>
        <w:rPr>
          <w:rFonts w:ascii="宋体" w:eastAsia="宋体" w:hAnsi="宋体" w:hint="eastAsia"/>
        </w:rPr>
        <w:t>根据设计方案完成植物模型的制作。</w:t>
      </w:r>
    </w:p>
    <w:p w14:paraId="20459175" w14:textId="77777777" w:rsidR="00BE4AA2" w:rsidRPr="00745319"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r>
        <w:rPr>
          <w:rFonts w:ascii="宋体" w:eastAsia="宋体" w:hAnsi="宋体"/>
        </w:rPr>
        <w:t xml:space="preserve"> </w:t>
      </w:r>
    </w:p>
    <w:tbl>
      <w:tblPr>
        <w:tblStyle w:val="a8"/>
        <w:tblW w:w="0" w:type="auto"/>
        <w:tblLook w:val="04A0" w:firstRow="1" w:lastRow="0" w:firstColumn="1" w:lastColumn="0" w:noHBand="0" w:noVBand="1"/>
      </w:tblPr>
      <w:tblGrid>
        <w:gridCol w:w="4390"/>
        <w:gridCol w:w="4960"/>
      </w:tblGrid>
      <w:tr w:rsidR="00BE4AA2" w:rsidRPr="0088144D" w14:paraId="54CF4904" w14:textId="77777777" w:rsidTr="00375F5B">
        <w:trPr>
          <w:trHeight w:hRule="exact" w:val="397"/>
        </w:trPr>
        <w:tc>
          <w:tcPr>
            <w:tcW w:w="9350" w:type="dxa"/>
            <w:gridSpan w:val="2"/>
            <w:vAlign w:val="center"/>
          </w:tcPr>
          <w:p w14:paraId="27E9F100"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8</w:t>
            </w:r>
            <w:r w:rsidRPr="00745319">
              <w:rPr>
                <w:rFonts w:ascii="宋体" w:eastAsia="宋体" w:hAnsi="宋体" w:hint="eastAsia"/>
                <w:sz w:val="21"/>
              </w:rPr>
              <w:t>.植物能适应环境，可制造和获取养分来维持自身的生存</w:t>
            </w:r>
          </w:p>
        </w:tc>
      </w:tr>
      <w:tr w:rsidR="00BE4AA2" w:rsidRPr="0088144D" w14:paraId="3D228519" w14:textId="77777777" w:rsidTr="00375F5B">
        <w:trPr>
          <w:trHeight w:hRule="exact" w:val="397"/>
        </w:trPr>
        <w:tc>
          <w:tcPr>
            <w:tcW w:w="4390" w:type="dxa"/>
            <w:vAlign w:val="center"/>
          </w:tcPr>
          <w:p w14:paraId="2F310B40"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07896634"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BE4AA2" w:rsidRPr="0088144D" w14:paraId="77D11EA5" w14:textId="77777777" w:rsidTr="00375F5B">
        <w:trPr>
          <w:trHeight w:hRule="exact" w:val="1499"/>
        </w:trPr>
        <w:tc>
          <w:tcPr>
            <w:tcW w:w="4390" w:type="dxa"/>
            <w:vAlign w:val="center"/>
          </w:tcPr>
          <w:p w14:paraId="7058F05D"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8</w:t>
            </w:r>
            <w:r w:rsidRPr="00745319">
              <w:rPr>
                <w:rFonts w:ascii="宋体" w:eastAsia="宋体" w:hAnsi="宋体" w:hint="eastAsia"/>
                <w:sz w:val="21"/>
              </w:rPr>
              <w:t>.</w:t>
            </w:r>
            <w:r w:rsidRPr="00986441">
              <w:rPr>
                <w:rFonts w:eastAsia="宋体"/>
                <w:sz w:val="21"/>
              </w:rPr>
              <w:t>1</w:t>
            </w:r>
            <w:r w:rsidRPr="00745319">
              <w:rPr>
                <w:rFonts w:ascii="宋体" w:eastAsia="宋体" w:hAnsi="宋体" w:hint="eastAsia"/>
                <w:sz w:val="21"/>
              </w:rPr>
              <w:t>植物具有获取和制造养分的结构</w:t>
            </w:r>
          </w:p>
        </w:tc>
        <w:tc>
          <w:tcPr>
            <w:tcW w:w="4960" w:type="dxa"/>
            <w:vAlign w:val="center"/>
          </w:tcPr>
          <w:p w14:paraId="1F0A0949" w14:textId="77777777" w:rsidR="00BE4AA2" w:rsidRDefault="00BE4AA2" w:rsidP="00375F5B">
            <w:pPr>
              <w:pStyle w:val="a7"/>
              <w:spacing w:before="0" w:beforeAutospacing="0" w:after="0" w:afterAutospacing="0"/>
              <w:rPr>
                <w:rFonts w:ascii="宋体" w:eastAsia="宋体" w:hAnsi="宋体"/>
                <w:sz w:val="21"/>
              </w:rPr>
            </w:pPr>
            <w:r w:rsidRPr="00745319">
              <w:rPr>
                <w:rFonts w:ascii="宋体" w:eastAsia="宋体" w:hAnsi="宋体" w:hint="eastAsia"/>
                <w:sz w:val="21"/>
              </w:rPr>
              <w:t>（</w:t>
            </w:r>
            <w:r w:rsidRPr="00986441">
              <w:rPr>
                <w:rFonts w:eastAsia="宋体" w:hint="eastAsia"/>
                <w:sz w:val="21"/>
              </w:rPr>
              <w:t>3</w:t>
            </w:r>
            <w:r w:rsidRPr="00745319">
              <w:rPr>
                <w:rFonts w:ascii="宋体" w:eastAsia="宋体" w:hAnsi="宋体" w:hint="eastAsia"/>
                <w:sz w:val="21"/>
              </w:rPr>
              <w:t>-</w:t>
            </w:r>
            <w:r w:rsidRPr="00986441">
              <w:rPr>
                <w:rFonts w:eastAsia="宋体"/>
                <w:sz w:val="21"/>
              </w:rPr>
              <w:t>4</w:t>
            </w:r>
            <w:r w:rsidRPr="00745319">
              <w:rPr>
                <w:rFonts w:ascii="宋体" w:eastAsia="宋体" w:hAnsi="宋体" w:hint="eastAsia"/>
                <w:sz w:val="21"/>
              </w:rPr>
              <w:t>年级）</w:t>
            </w:r>
            <w:r w:rsidRPr="00745319">
              <w:rPr>
                <w:rFonts w:ascii="宋体" w:eastAsia="宋体" w:hAnsi="宋体"/>
                <w:sz w:val="21"/>
              </w:rPr>
              <w:t>描述植物一般由根</w:t>
            </w:r>
            <w:r w:rsidRPr="00745319">
              <w:rPr>
                <w:rFonts w:ascii="宋体" w:eastAsia="宋体" w:hAnsi="宋体" w:hint="eastAsia"/>
                <w:sz w:val="21"/>
              </w:rPr>
              <w:t>、</w:t>
            </w:r>
            <w:r w:rsidRPr="00745319">
              <w:rPr>
                <w:rFonts w:ascii="宋体" w:eastAsia="宋体" w:hAnsi="宋体"/>
                <w:sz w:val="21"/>
              </w:rPr>
              <w:t>茎</w:t>
            </w:r>
            <w:r w:rsidRPr="00745319">
              <w:rPr>
                <w:rFonts w:ascii="宋体" w:eastAsia="宋体" w:hAnsi="宋体" w:hint="eastAsia"/>
                <w:sz w:val="21"/>
              </w:rPr>
              <w:t>、</w:t>
            </w:r>
            <w:r w:rsidRPr="00745319">
              <w:rPr>
                <w:rFonts w:ascii="宋体" w:eastAsia="宋体" w:hAnsi="宋体"/>
                <w:sz w:val="21"/>
              </w:rPr>
              <w:t>叶</w:t>
            </w:r>
            <w:r w:rsidRPr="00745319">
              <w:rPr>
                <w:rFonts w:ascii="宋体" w:eastAsia="宋体" w:hAnsi="宋体" w:hint="eastAsia"/>
                <w:sz w:val="21"/>
              </w:rPr>
              <w:t>、</w:t>
            </w:r>
            <w:r w:rsidRPr="00745319">
              <w:rPr>
                <w:rFonts w:ascii="宋体" w:eastAsia="宋体" w:hAnsi="宋体"/>
                <w:sz w:val="21"/>
              </w:rPr>
              <w:t>花</w:t>
            </w:r>
            <w:r w:rsidRPr="00745319">
              <w:rPr>
                <w:rFonts w:ascii="宋体" w:eastAsia="宋体" w:hAnsi="宋体" w:hint="eastAsia"/>
                <w:sz w:val="21"/>
              </w:rPr>
              <w:t>、</w:t>
            </w:r>
            <w:r w:rsidRPr="00745319">
              <w:rPr>
                <w:rFonts w:ascii="宋体" w:eastAsia="宋体" w:hAnsi="宋体"/>
                <w:sz w:val="21"/>
              </w:rPr>
              <w:t>果实和种子组成</w:t>
            </w:r>
            <w:r w:rsidRPr="00745319">
              <w:rPr>
                <w:rFonts w:ascii="宋体" w:eastAsia="宋体" w:hAnsi="宋体" w:hint="eastAsia"/>
                <w:sz w:val="21"/>
              </w:rPr>
              <w:t>，</w:t>
            </w:r>
            <w:r w:rsidRPr="00745319">
              <w:rPr>
                <w:rFonts w:ascii="宋体" w:eastAsia="宋体" w:hAnsi="宋体"/>
                <w:sz w:val="21"/>
              </w:rPr>
              <w:t>这些部分具有帮助植物维持自身生存的相应功能</w:t>
            </w:r>
            <w:r w:rsidRPr="00745319">
              <w:rPr>
                <w:rFonts w:ascii="宋体" w:eastAsia="宋体" w:hAnsi="宋体" w:hint="eastAsia"/>
                <w:sz w:val="21"/>
              </w:rPr>
              <w:t>。</w:t>
            </w:r>
          </w:p>
          <w:p w14:paraId="5F1305C4" w14:textId="77777777" w:rsidR="00BE4AA2" w:rsidRPr="00745319" w:rsidRDefault="00BE4AA2" w:rsidP="00375F5B">
            <w:pPr>
              <w:pStyle w:val="a7"/>
              <w:spacing w:before="0" w:beforeAutospacing="0" w:after="0" w:afterAutospacing="0"/>
              <w:rPr>
                <w:rFonts w:ascii="宋体" w:eastAsia="宋体" w:hAnsi="宋体"/>
                <w:sz w:val="21"/>
              </w:rPr>
            </w:pPr>
            <w:r w:rsidRPr="00745319">
              <w:rPr>
                <w:rFonts w:ascii="宋体" w:eastAsia="宋体" w:hAnsi="宋体" w:hint="eastAsia"/>
                <w:sz w:val="21"/>
              </w:rPr>
              <w:t>（</w:t>
            </w:r>
            <w:r w:rsidRPr="00986441">
              <w:rPr>
                <w:rFonts w:eastAsia="宋体" w:hint="eastAsia"/>
                <w:sz w:val="21"/>
              </w:rPr>
              <w:t>5</w:t>
            </w:r>
            <w:r w:rsidRPr="00745319">
              <w:rPr>
                <w:rFonts w:ascii="宋体" w:eastAsia="宋体" w:hAnsi="宋体" w:hint="eastAsia"/>
                <w:sz w:val="21"/>
              </w:rPr>
              <w:t>-</w:t>
            </w:r>
            <w:r w:rsidRPr="00986441">
              <w:rPr>
                <w:rFonts w:eastAsia="宋体"/>
                <w:sz w:val="21"/>
              </w:rPr>
              <w:t>6</w:t>
            </w:r>
            <w:r w:rsidRPr="00745319">
              <w:rPr>
                <w:rFonts w:ascii="宋体" w:eastAsia="宋体" w:hAnsi="宋体" w:hint="eastAsia"/>
                <w:sz w:val="21"/>
              </w:rPr>
              <w:t>年级）知道植物可以吸收阳光空气和水分并在绿色叶片中制造其生存所需的养分。</w:t>
            </w:r>
          </w:p>
        </w:tc>
      </w:tr>
    </w:tbl>
    <w:p w14:paraId="2C91961B" w14:textId="77777777" w:rsidR="00BE4AA2" w:rsidRPr="005F4999"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531"/>
        <w:gridCol w:w="3019"/>
        <w:gridCol w:w="1800"/>
      </w:tblGrid>
      <w:tr w:rsidR="00BE4AA2" w:rsidRPr="00E765F2" w14:paraId="53290D72" w14:textId="77777777" w:rsidTr="00375F5B">
        <w:tc>
          <w:tcPr>
            <w:tcW w:w="9350" w:type="dxa"/>
            <w:gridSpan w:val="3"/>
          </w:tcPr>
          <w:p w14:paraId="68384E84" w14:textId="77777777" w:rsidR="00BE4AA2" w:rsidRPr="00E765F2" w:rsidRDefault="00BE4AA2" w:rsidP="00375F5B">
            <w:pPr>
              <w:rPr>
                <w:rFonts w:ascii="宋体" w:eastAsia="宋体" w:hAnsi="宋体"/>
                <w:szCs w:val="21"/>
              </w:rPr>
            </w:pPr>
            <w:r w:rsidRPr="00986441">
              <w:rPr>
                <w:rFonts w:ascii="Times New Roman" w:eastAsia="宋体" w:hAnsi="Times New Roman"/>
                <w:b/>
                <w:szCs w:val="21"/>
              </w:rPr>
              <w:t>4</w:t>
            </w:r>
            <w:r w:rsidRPr="00E765F2">
              <w:rPr>
                <w:rFonts w:ascii="宋体" w:eastAsia="宋体" w:hAnsi="宋体"/>
                <w:b/>
                <w:szCs w:val="21"/>
              </w:rPr>
              <w:t>.</w:t>
            </w:r>
            <w:r w:rsidRPr="00E765F2">
              <w:rPr>
                <w:rFonts w:ascii="宋体" w:eastAsia="宋体" w:hAnsi="宋体" w:hint="eastAsia"/>
                <w:b/>
                <w:szCs w:val="21"/>
              </w:rPr>
              <w:t>结构</w:t>
            </w:r>
            <w:r w:rsidRPr="00E765F2">
              <w:rPr>
                <w:rFonts w:ascii="宋体" w:eastAsia="宋体" w:hAnsi="宋体"/>
                <w:b/>
                <w:szCs w:val="21"/>
              </w:rPr>
              <w:t>、功能</w:t>
            </w:r>
            <w:r w:rsidRPr="00E765F2">
              <w:rPr>
                <w:rFonts w:ascii="宋体" w:eastAsia="宋体" w:hAnsi="宋体" w:hint="eastAsia"/>
                <w:b/>
                <w:szCs w:val="21"/>
              </w:rPr>
              <w:t>和</w:t>
            </w:r>
            <w:r w:rsidRPr="00E765F2">
              <w:rPr>
                <w:rFonts w:ascii="宋体" w:eastAsia="宋体" w:hAnsi="宋体"/>
                <w:b/>
                <w:szCs w:val="21"/>
              </w:rPr>
              <w:t>信息处理</w:t>
            </w:r>
          </w:p>
        </w:tc>
      </w:tr>
      <w:tr w:rsidR="00BE4AA2" w:rsidRPr="00E765F2" w14:paraId="71083529" w14:textId="77777777" w:rsidTr="00375F5B">
        <w:tc>
          <w:tcPr>
            <w:tcW w:w="9350" w:type="dxa"/>
            <w:gridSpan w:val="3"/>
          </w:tcPr>
          <w:p w14:paraId="68F5B30A" w14:textId="77777777" w:rsidR="00BE4AA2" w:rsidRPr="00E765F2" w:rsidRDefault="00BE4AA2" w:rsidP="00375F5B">
            <w:pPr>
              <w:spacing w:after="60"/>
              <w:rPr>
                <w:rFonts w:ascii="宋体" w:eastAsia="宋体" w:hAnsi="宋体"/>
                <w:b/>
                <w:szCs w:val="21"/>
              </w:rPr>
            </w:pPr>
            <w:r w:rsidRPr="00E765F2">
              <w:rPr>
                <w:rFonts w:ascii="宋体" w:eastAsia="宋体" w:hAnsi="宋体" w:hint="eastAsia"/>
                <w:b/>
                <w:szCs w:val="21"/>
              </w:rPr>
              <w:t>表现预期：</w:t>
            </w:r>
          </w:p>
          <w:p w14:paraId="34E284AA" w14:textId="77777777" w:rsidR="00BE4AA2" w:rsidRPr="00E765F2" w:rsidRDefault="00BE4AA2" w:rsidP="00375F5B">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构造一个论点，植物和动物有内部和外部结构以支持其生存、生长、行为和繁殖。</w:t>
            </w:r>
            <w:r w:rsidRPr="00E765F2">
              <w:rPr>
                <w:rFonts w:ascii="宋体" w:eastAsia="宋体" w:hAnsi="宋体" w:cs="Tahoma"/>
                <w:color w:val="C00000"/>
                <w:kern w:val="0"/>
                <w:szCs w:val="21"/>
              </w:rPr>
              <w:t>[</w:t>
            </w:r>
            <w:r w:rsidRPr="00E765F2">
              <w:rPr>
                <w:rFonts w:ascii="宋体" w:eastAsia="宋体" w:hAnsi="宋体" w:cs="Tahoma" w:hint="eastAsia"/>
                <w:color w:val="C00000"/>
                <w:kern w:val="0"/>
                <w:szCs w:val="21"/>
              </w:rPr>
              <w:t>声明</w:t>
            </w:r>
            <w:r w:rsidRPr="00E765F2">
              <w:rPr>
                <w:rFonts w:ascii="宋体" w:eastAsia="宋体" w:hAnsi="宋体" w:cs="Tahoma"/>
                <w:color w:val="C00000"/>
                <w:kern w:val="0"/>
                <w:szCs w:val="21"/>
              </w:rPr>
              <w:t xml:space="preserve">: </w:t>
            </w:r>
            <w:r w:rsidRPr="00E765F2">
              <w:rPr>
                <w:rFonts w:ascii="宋体" w:eastAsia="宋体" w:hAnsi="宋体" w:cs="Tahoma" w:hint="eastAsia"/>
                <w:color w:val="C00000"/>
                <w:kern w:val="0"/>
                <w:szCs w:val="21"/>
              </w:rPr>
              <w:t>结构的例子可以包括刺、茎、根、彩色的花瓣、心脏、胃、肺、脑和皮肤。</w:t>
            </w:r>
            <w:r w:rsidRPr="00E765F2">
              <w:rPr>
                <w:rFonts w:ascii="宋体" w:eastAsia="宋体" w:hAnsi="宋体" w:cs="Tahoma"/>
                <w:color w:val="C00000"/>
                <w:kern w:val="0"/>
                <w:szCs w:val="21"/>
              </w:rPr>
              <w:t>] [</w:t>
            </w:r>
            <w:r w:rsidRPr="00E765F2">
              <w:rPr>
                <w:rFonts w:ascii="宋体" w:eastAsia="宋体" w:hAnsi="宋体" w:cs="Tahoma" w:hint="eastAsia"/>
                <w:color w:val="C00000"/>
                <w:kern w:val="0"/>
                <w:szCs w:val="21"/>
              </w:rPr>
              <w:t>评价边界</w:t>
            </w:r>
            <w:r w:rsidRPr="00E765F2">
              <w:rPr>
                <w:rFonts w:ascii="宋体" w:eastAsia="宋体" w:hAnsi="宋体" w:cs="Tahoma"/>
                <w:color w:val="C00000"/>
                <w:kern w:val="0"/>
                <w:szCs w:val="21"/>
              </w:rPr>
              <w:t xml:space="preserve">: </w:t>
            </w:r>
            <w:r w:rsidRPr="00E765F2">
              <w:rPr>
                <w:rFonts w:ascii="宋体" w:eastAsia="宋体" w:hAnsi="宋体" w:cs="Tahoma" w:hint="eastAsia"/>
                <w:color w:val="C00000"/>
                <w:kern w:val="0"/>
                <w:szCs w:val="21"/>
              </w:rPr>
              <w:t>评价只限于植物和动物系统的宏观结构。</w:t>
            </w:r>
            <w:r w:rsidRPr="00E765F2">
              <w:rPr>
                <w:rFonts w:ascii="宋体" w:eastAsia="宋体" w:hAnsi="宋体" w:cs="Tahoma"/>
                <w:color w:val="C00000"/>
                <w:kern w:val="0"/>
                <w:szCs w:val="21"/>
              </w:rPr>
              <w:t>]</w:t>
            </w:r>
          </w:p>
        </w:tc>
      </w:tr>
      <w:tr w:rsidR="00BE4AA2" w:rsidRPr="00E765F2" w14:paraId="22ADF7E7" w14:textId="77777777" w:rsidTr="00375F5B">
        <w:tc>
          <w:tcPr>
            <w:tcW w:w="9350" w:type="dxa"/>
            <w:gridSpan w:val="3"/>
          </w:tcPr>
          <w:p w14:paraId="62EC6A11" w14:textId="77777777" w:rsidR="00BE4AA2" w:rsidRPr="00E765F2" w:rsidRDefault="00BE4AA2"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E765F2" w14:paraId="3FCCB21B" w14:textId="77777777" w:rsidTr="00375F5B">
        <w:tc>
          <w:tcPr>
            <w:tcW w:w="4531" w:type="dxa"/>
          </w:tcPr>
          <w:p w14:paraId="070C17B6" w14:textId="77777777" w:rsidR="00BE4AA2" w:rsidRPr="00E765F2" w:rsidRDefault="00BE4AA2" w:rsidP="00375F5B">
            <w:pPr>
              <w:spacing w:afterLines="50" w:after="120"/>
              <w:jc w:val="center"/>
              <w:rPr>
                <w:rFonts w:ascii="宋体" w:eastAsia="宋体" w:hAnsi="宋体"/>
                <w:b/>
                <w:szCs w:val="21"/>
              </w:rPr>
            </w:pPr>
            <w:r w:rsidRPr="00E765F2">
              <w:rPr>
                <w:rFonts w:ascii="宋体" w:eastAsia="宋体" w:hAnsi="宋体" w:hint="eastAsia"/>
                <w:b/>
                <w:szCs w:val="21"/>
              </w:rPr>
              <w:lastRenderedPageBreak/>
              <w:t>科学与工程实践</w:t>
            </w:r>
          </w:p>
          <w:p w14:paraId="75F65CD5" w14:textId="77777777" w:rsidR="00BE4AA2" w:rsidRDefault="00BE4AA2" w:rsidP="00375F5B">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基于证据论证</w:t>
            </w:r>
          </w:p>
          <w:p w14:paraId="07544EAB" w14:textId="77777777" w:rsidR="00BE4AA2" w:rsidRDefault="00BE4AA2" w:rsidP="00375F5B">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E765F2">
              <w:rPr>
                <w:rFonts w:ascii="宋体" w:eastAsia="宋体" w:hAnsi="宋体" w:cs="Tahoma" w:hint="eastAsia"/>
                <w:color w:val="000000"/>
                <w:kern w:val="0"/>
                <w:szCs w:val="21"/>
              </w:rPr>
              <w:t>年级基于证据论证是</w:t>
            </w:r>
            <w:r w:rsidRPr="00E765F2">
              <w:rPr>
                <w:rFonts w:ascii="宋体" w:eastAsia="宋体" w:hAnsi="宋体" w:cs="Tahoma"/>
                <w:color w:val="000000"/>
                <w:kern w:val="0"/>
                <w:szCs w:val="21"/>
              </w:rPr>
              <w:t>建立</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E765F2">
              <w:rPr>
                <w:rFonts w:ascii="宋体" w:eastAsia="宋体" w:hAnsi="宋体" w:cs="Tahoma"/>
                <w:color w:val="000000"/>
                <w:kern w:val="0"/>
                <w:szCs w:val="21"/>
              </w:rPr>
              <w:t>经验</w:t>
            </w:r>
            <w:r w:rsidRPr="00E765F2">
              <w:rPr>
                <w:rFonts w:ascii="宋体" w:eastAsia="宋体" w:hAnsi="宋体" w:cs="Tahoma" w:hint="eastAsia"/>
                <w:color w:val="000000"/>
                <w:kern w:val="0"/>
                <w:szCs w:val="21"/>
              </w:rPr>
              <w:t>基础上</w:t>
            </w:r>
            <w:r w:rsidRPr="00E765F2">
              <w:rPr>
                <w:rFonts w:ascii="宋体" w:eastAsia="宋体" w:hAnsi="宋体" w:cs="Tahoma"/>
                <w:color w:val="000000"/>
                <w:kern w:val="0"/>
                <w:szCs w:val="21"/>
              </w:rPr>
              <w:t>，通过引用有关自然和设计世界的相关证据来</w:t>
            </w:r>
            <w:r w:rsidRPr="00E765F2">
              <w:rPr>
                <w:rFonts w:ascii="宋体" w:eastAsia="宋体" w:hAnsi="宋体" w:cs="Tahoma" w:hint="eastAsia"/>
                <w:color w:val="000000"/>
                <w:kern w:val="0"/>
                <w:szCs w:val="21"/>
              </w:rPr>
              <w:t>质疑</w:t>
            </w:r>
            <w:r w:rsidRPr="00E765F2">
              <w:rPr>
                <w:rFonts w:ascii="宋体" w:eastAsia="宋体" w:hAnsi="宋体" w:cs="Tahoma"/>
                <w:color w:val="000000"/>
                <w:kern w:val="0"/>
                <w:szCs w:val="21"/>
              </w:rPr>
              <w:t>同行提出的科学解释或解决方案。</w:t>
            </w:r>
          </w:p>
          <w:p w14:paraId="485AB031" w14:textId="77777777" w:rsidR="00BE4AA2" w:rsidRPr="00E765F2" w:rsidRDefault="00BE4AA2" w:rsidP="00375F5B">
            <w:pPr>
              <w:rPr>
                <w:rFonts w:ascii="宋体" w:eastAsia="宋体" w:hAnsi="宋体"/>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用证据、数据或模型构建论据。</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3019" w:type="dxa"/>
          </w:tcPr>
          <w:p w14:paraId="5A2618DF" w14:textId="77777777" w:rsidR="00BE4AA2" w:rsidRPr="00E765F2" w:rsidRDefault="00BE4AA2" w:rsidP="00375F5B">
            <w:pPr>
              <w:spacing w:afterLines="50" w:after="120"/>
              <w:jc w:val="center"/>
              <w:rPr>
                <w:rFonts w:ascii="宋体" w:eastAsia="宋体" w:hAnsi="宋体"/>
                <w:b/>
                <w:szCs w:val="21"/>
              </w:rPr>
            </w:pPr>
            <w:r w:rsidRPr="00E765F2">
              <w:rPr>
                <w:rFonts w:ascii="宋体" w:eastAsia="宋体" w:hAnsi="宋体" w:hint="eastAsia"/>
                <w:b/>
                <w:szCs w:val="21"/>
              </w:rPr>
              <w:t>学科核心概念</w:t>
            </w:r>
          </w:p>
          <w:p w14:paraId="02951163"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E765F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结构与功能</w:t>
            </w:r>
          </w:p>
          <w:p w14:paraId="2BC8A56F" w14:textId="77777777" w:rsidR="00BE4AA2" w:rsidRDefault="00BE4AA2" w:rsidP="00375F5B">
            <w:pPr>
              <w:rPr>
                <w:rFonts w:ascii="宋体" w:eastAsia="宋体" w:hAnsi="宋体" w:cs="Times New Roman"/>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植物和动物都有内部和外部结构，在生存、生长、行为和繁殖方面提供各种功能。</w:t>
            </w:r>
          </w:p>
          <w:p w14:paraId="4B7F5C15" w14:textId="77777777" w:rsidR="00BE4AA2" w:rsidRPr="008A4169" w:rsidRDefault="00BE4AA2" w:rsidP="00375F5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800" w:type="dxa"/>
          </w:tcPr>
          <w:p w14:paraId="6FFC6A6B" w14:textId="77777777" w:rsidR="00BE4AA2" w:rsidRPr="00E765F2" w:rsidRDefault="00BE4AA2" w:rsidP="00375F5B">
            <w:pPr>
              <w:spacing w:afterLines="50" w:after="120"/>
              <w:jc w:val="center"/>
              <w:rPr>
                <w:rFonts w:ascii="宋体" w:eastAsia="宋体" w:hAnsi="宋体"/>
                <w:b/>
                <w:szCs w:val="21"/>
              </w:rPr>
            </w:pPr>
            <w:r w:rsidRPr="00E765F2">
              <w:rPr>
                <w:rFonts w:ascii="宋体" w:eastAsia="宋体" w:hAnsi="宋体" w:hint="eastAsia"/>
                <w:b/>
                <w:szCs w:val="21"/>
              </w:rPr>
              <w:t>交叉概念</w:t>
            </w:r>
          </w:p>
          <w:p w14:paraId="418B6E14" w14:textId="77777777" w:rsidR="00BE4AA2" w:rsidRDefault="00BE4AA2" w:rsidP="00375F5B">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系统和系统模型</w:t>
            </w:r>
          </w:p>
          <w:p w14:paraId="1D0ABBA0" w14:textId="77777777" w:rsidR="00BE4AA2" w:rsidRPr="00E765F2" w:rsidRDefault="00BE4AA2" w:rsidP="00375F5B">
            <w:pPr>
              <w:rPr>
                <w:rFonts w:ascii="宋体" w:eastAsia="宋体" w:hAnsi="宋体"/>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一个系统可以用它的组件和它们的交互</w:t>
            </w:r>
            <w:r w:rsidRPr="00E765F2">
              <w:rPr>
                <w:rFonts w:ascii="宋体" w:eastAsia="宋体" w:hAnsi="宋体" w:cs="Times New Roman" w:hint="eastAsia"/>
                <w:color w:val="000000"/>
                <w:kern w:val="0"/>
                <w:szCs w:val="21"/>
              </w:rPr>
              <w:t>作用</w:t>
            </w:r>
            <w:r w:rsidRPr="00E765F2">
              <w:rPr>
                <w:rFonts w:ascii="宋体" w:eastAsia="宋体" w:hAnsi="宋体" w:cs="Times New Roman"/>
                <w:color w:val="000000"/>
                <w:kern w:val="0"/>
                <w:szCs w:val="21"/>
              </w:rPr>
              <w:t>来描述。</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E765F2">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2AD98C81" w14:textId="77777777" w:rsidR="00BE4AA2" w:rsidRDefault="00BE4AA2" w:rsidP="00BE4AA2">
      <w:pPr>
        <w:rPr>
          <w:rFonts w:ascii="宋体" w:eastAsia="宋体" w:hAnsi="宋体" w:cs="Times New Roman"/>
          <w:b/>
          <w:sz w:val="24"/>
          <w:szCs w:val="24"/>
        </w:rPr>
      </w:pPr>
    </w:p>
    <w:p w14:paraId="76EFEA68" w14:textId="77777777" w:rsidR="00BE4AA2" w:rsidRDefault="00BE4AA2" w:rsidP="00BE4AA2">
      <w:pPr>
        <w:rPr>
          <w:rFonts w:ascii="宋体" w:eastAsia="宋体" w:hAnsi="宋体" w:cs="Times New Roman"/>
          <w:b/>
          <w:sz w:val="24"/>
          <w:szCs w:val="24"/>
        </w:rPr>
      </w:pPr>
    </w:p>
    <w:p w14:paraId="6D0084CD" w14:textId="77777777" w:rsidR="00BE4AA2" w:rsidRPr="00B3717C" w:rsidRDefault="00A4478B" w:rsidP="00BE4AA2">
      <w:pPr>
        <w:pStyle w:val="a7"/>
        <w:spacing w:beforeLines="150" w:before="360" w:beforeAutospacing="0" w:afterLines="50" w:after="120" w:afterAutospacing="0"/>
        <w:outlineLvl w:val="2"/>
        <w:rPr>
          <w:rFonts w:ascii="宋体" w:eastAsia="宋体" w:hAnsi="宋体"/>
          <w:b/>
        </w:rPr>
      </w:pPr>
      <w:bookmarkStart w:id="380" w:name="_Toc494437438"/>
      <w:bookmarkStart w:id="381" w:name="_Toc494438287"/>
      <w:bookmarkStart w:id="382" w:name="_Toc494447230"/>
      <w:r w:rsidRPr="00986441">
        <w:rPr>
          <w:rFonts w:eastAsia="宋体"/>
          <w:b/>
        </w:rPr>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6</w:t>
      </w:r>
      <w:r w:rsidR="00BE4AA2">
        <w:rPr>
          <w:rFonts w:ascii="宋体" w:eastAsia="宋体" w:hAnsi="宋体" w:hint="eastAsia"/>
          <w:b/>
        </w:rPr>
        <w:t xml:space="preserve"> </w:t>
      </w:r>
      <w:r w:rsidR="00BE4AA2" w:rsidRPr="00986441">
        <w:rPr>
          <w:rFonts w:eastAsia="宋体" w:hint="eastAsia"/>
          <w:b/>
        </w:rPr>
        <w:t>TF</w:t>
      </w:r>
      <w:r w:rsidR="00BE4AA2" w:rsidRPr="00B3717C">
        <w:rPr>
          <w:rFonts w:ascii="宋体" w:eastAsia="宋体" w:hAnsi="宋体" w:hint="eastAsia"/>
          <w:b/>
        </w:rPr>
        <w:t>-</w:t>
      </w:r>
      <w:r w:rsidR="00BE4AA2" w:rsidRPr="00986441">
        <w:rPr>
          <w:rFonts w:eastAsia="宋体" w:hint="eastAsia"/>
          <w:b/>
        </w:rPr>
        <w:t>LS</w:t>
      </w:r>
      <w:r w:rsidR="00A50387" w:rsidRPr="00986441">
        <w:rPr>
          <w:rFonts w:eastAsia="宋体"/>
          <w:b/>
        </w:rPr>
        <w:t>100</w:t>
      </w:r>
      <w:r w:rsidR="001844D5" w:rsidRPr="00986441">
        <w:rPr>
          <w:rFonts w:eastAsia="宋体"/>
          <w:b/>
        </w:rPr>
        <w:t>6</w:t>
      </w:r>
      <w:r w:rsidR="00BE4AA2">
        <w:rPr>
          <w:rFonts w:ascii="宋体" w:eastAsia="宋体" w:hAnsi="宋体"/>
          <w:b/>
        </w:rPr>
        <w:t xml:space="preserve"> </w:t>
      </w:r>
      <w:r w:rsidR="00BE4AA2" w:rsidRPr="00986441">
        <w:rPr>
          <w:rFonts w:eastAsia="宋体" w:hint="eastAsia"/>
          <w:b/>
        </w:rPr>
        <w:t>DNA</w:t>
      </w:r>
      <w:r w:rsidR="00BE4AA2" w:rsidRPr="00F26795">
        <w:rPr>
          <w:rFonts w:ascii="宋体" w:eastAsia="宋体" w:hAnsi="宋体" w:hint="eastAsia"/>
          <w:b/>
        </w:rPr>
        <w:t>探秘</w:t>
      </w:r>
      <w:bookmarkEnd w:id="380"/>
      <w:bookmarkEnd w:id="381"/>
      <w:bookmarkEnd w:id="382"/>
    </w:p>
    <w:p w14:paraId="47F39167"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61DE9AB" w14:textId="77777777" w:rsidR="00BE4AA2" w:rsidRPr="00A7543B" w:rsidRDefault="00BE4AA2" w:rsidP="00BE4AA2">
      <w:pPr>
        <w:pStyle w:val="a7"/>
        <w:spacing w:beforeLines="50" w:before="120" w:beforeAutospacing="0" w:afterLines="50" w:after="120" w:afterAutospacing="0"/>
        <w:ind w:firstLineChars="200" w:firstLine="480"/>
        <w:rPr>
          <w:rFonts w:ascii="宋体" w:eastAsia="宋体" w:hAnsi="宋体"/>
        </w:rPr>
      </w:pPr>
      <w:r w:rsidRPr="00A7543B">
        <w:rPr>
          <w:rFonts w:ascii="宋体" w:eastAsia="宋体" w:hAnsi="宋体" w:hint="eastAsia"/>
        </w:rPr>
        <w:t>种瓜得瓜，种豆得豆。生物的子代与亲代之间在很多特性上存在相似性，这种亲代性状传递给子代的现象</w:t>
      </w:r>
      <w:proofErr w:type="gramStart"/>
      <w:r w:rsidRPr="00A7543B">
        <w:rPr>
          <w:rFonts w:ascii="宋体" w:eastAsia="宋体" w:hAnsi="宋体" w:hint="eastAsia"/>
        </w:rPr>
        <w:t>叫作</w:t>
      </w:r>
      <w:proofErr w:type="gramEnd"/>
      <w:r w:rsidRPr="00A7543B">
        <w:rPr>
          <w:rFonts w:ascii="宋体" w:eastAsia="宋体" w:hAnsi="宋体" w:hint="eastAsia"/>
        </w:rPr>
        <w:t>遗传。目前已知地球上存在的生命主要是以</w:t>
      </w:r>
      <w:r w:rsidRPr="00986441">
        <w:rPr>
          <w:rFonts w:eastAsia="宋体" w:hint="eastAsia"/>
        </w:rPr>
        <w:t>DNA</w:t>
      </w:r>
      <w:r w:rsidRPr="00A7543B">
        <w:rPr>
          <w:rFonts w:ascii="宋体" w:eastAsia="宋体" w:hAnsi="宋体" w:hint="eastAsia"/>
        </w:rPr>
        <w:t>作为遗传物质。</w:t>
      </w:r>
    </w:p>
    <w:p w14:paraId="249A2961" w14:textId="77777777" w:rsidR="00BE4AA2" w:rsidRPr="00A7543B" w:rsidRDefault="00BE4AA2" w:rsidP="00BE4AA2">
      <w:pPr>
        <w:pStyle w:val="a7"/>
        <w:spacing w:beforeLines="50" w:before="120" w:beforeAutospacing="0" w:afterLines="50" w:after="120" w:afterAutospacing="0"/>
        <w:ind w:firstLineChars="200" w:firstLine="480"/>
        <w:rPr>
          <w:rFonts w:ascii="宋体" w:eastAsia="宋体" w:hAnsi="宋体"/>
        </w:rPr>
      </w:pPr>
      <w:r w:rsidRPr="00A7543B">
        <w:rPr>
          <w:rFonts w:ascii="宋体" w:eastAsia="宋体" w:hAnsi="宋体" w:hint="eastAsia"/>
        </w:rPr>
        <w:t>本课程中，学生通过查阅资料和观看视频等方式了解生物的遗传，</w:t>
      </w:r>
      <w:r w:rsidRPr="00986441">
        <w:rPr>
          <w:rFonts w:eastAsia="宋体" w:hint="eastAsia"/>
        </w:rPr>
        <w:t>DNA</w:t>
      </w:r>
      <w:r w:rsidRPr="00A7543B">
        <w:rPr>
          <w:rFonts w:ascii="宋体" w:eastAsia="宋体" w:hAnsi="宋体" w:hint="eastAsia"/>
        </w:rPr>
        <w:t>的结构与性质，以小组为单位用给定的材料设计并完成</w:t>
      </w:r>
      <w:r w:rsidRPr="00986441">
        <w:rPr>
          <w:rFonts w:eastAsia="宋体" w:hint="eastAsia"/>
        </w:rPr>
        <w:t>DNA</w:t>
      </w:r>
      <w:r w:rsidRPr="00A7543B">
        <w:rPr>
          <w:rFonts w:ascii="宋体" w:eastAsia="宋体" w:hAnsi="宋体" w:hint="eastAsia"/>
        </w:rPr>
        <w:t>粗提取的实验，通过观察画出</w:t>
      </w:r>
      <w:r w:rsidRPr="00986441">
        <w:rPr>
          <w:rFonts w:eastAsia="宋体" w:hint="eastAsia"/>
        </w:rPr>
        <w:t>DNA</w:t>
      </w:r>
      <w:r w:rsidRPr="00A7543B">
        <w:rPr>
          <w:rFonts w:ascii="宋体" w:eastAsia="宋体" w:hAnsi="宋体" w:hint="eastAsia"/>
        </w:rPr>
        <w:t>的</w:t>
      </w:r>
      <w:proofErr w:type="gramStart"/>
      <w:r w:rsidRPr="00A7543B">
        <w:rPr>
          <w:rFonts w:ascii="宋体" w:eastAsia="宋体" w:hAnsi="宋体" w:hint="eastAsia"/>
        </w:rPr>
        <w:t>的</w:t>
      </w:r>
      <w:proofErr w:type="gramEnd"/>
      <w:r w:rsidRPr="00A7543B">
        <w:rPr>
          <w:rFonts w:ascii="宋体" w:eastAsia="宋体" w:hAnsi="宋体" w:hint="eastAsia"/>
        </w:rPr>
        <w:t>形状。</w:t>
      </w:r>
    </w:p>
    <w:p w14:paraId="49322310" w14:textId="77777777" w:rsidR="00BE4AA2" w:rsidRPr="00FB6B8C" w:rsidRDefault="00BE4AA2" w:rsidP="00BE4AA2">
      <w:pPr>
        <w:pStyle w:val="a7"/>
        <w:spacing w:beforeLines="50" w:before="120" w:beforeAutospacing="0" w:afterLines="50" w:after="120" w:afterAutospacing="0"/>
        <w:ind w:firstLineChars="200" w:firstLine="480"/>
        <w:rPr>
          <w:rFonts w:ascii="宋体" w:eastAsia="宋体" w:hAnsi="宋体"/>
        </w:rPr>
      </w:pPr>
      <w:r w:rsidRPr="00A7543B">
        <w:rPr>
          <w:rFonts w:ascii="宋体" w:eastAsia="宋体" w:hAnsi="宋体" w:hint="eastAsia"/>
        </w:rPr>
        <w:t>通过对本课程的学习，学生能够用科学探究的方式理解</w:t>
      </w:r>
      <w:r w:rsidRPr="00986441">
        <w:rPr>
          <w:rFonts w:eastAsia="宋体" w:hint="eastAsia"/>
        </w:rPr>
        <w:t>DNA</w:t>
      </w:r>
      <w:r w:rsidRPr="00A7543B">
        <w:rPr>
          <w:rFonts w:ascii="宋体" w:eastAsia="宋体" w:hAnsi="宋体" w:hint="eastAsia"/>
        </w:rPr>
        <w:t>的结构与功能，培养科学研究的兴趣与自信，提升实验设计与实施的能力。</w:t>
      </w:r>
    </w:p>
    <w:p w14:paraId="2377F8D4"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C919297" w14:textId="77777777" w:rsidR="00BE4AA2" w:rsidRPr="00A7543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科学：</w:t>
      </w:r>
      <w:r w:rsidRPr="00A7543B">
        <w:rPr>
          <w:rFonts w:ascii="宋体" w:eastAsia="宋体" w:hAnsi="宋体" w:hint="eastAsia"/>
        </w:rPr>
        <w:t>了解</w:t>
      </w:r>
      <w:r w:rsidRPr="00986441">
        <w:rPr>
          <w:rFonts w:eastAsia="宋体" w:hint="eastAsia"/>
        </w:rPr>
        <w:t>DNA</w:t>
      </w:r>
      <w:r w:rsidRPr="00A7543B">
        <w:rPr>
          <w:rFonts w:ascii="宋体" w:eastAsia="宋体" w:hAnsi="宋体" w:hint="eastAsia"/>
        </w:rPr>
        <w:t>是地球上多数生物最主要的遗传物质；理解</w:t>
      </w:r>
      <w:r w:rsidRPr="00986441">
        <w:rPr>
          <w:rFonts w:eastAsia="宋体" w:hint="eastAsia"/>
        </w:rPr>
        <w:t>DNA</w:t>
      </w:r>
      <w:r>
        <w:rPr>
          <w:rFonts w:ascii="宋体" w:eastAsia="宋体" w:hAnsi="宋体" w:hint="eastAsia"/>
        </w:rPr>
        <w:t>的双螺旋结构；理解生物亲代与子代之间性状的遗传与变异。</w:t>
      </w:r>
    </w:p>
    <w:p w14:paraId="07B17FD4" w14:textId="77777777" w:rsidR="00BE4AA2" w:rsidRPr="00A7543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技术：</w:t>
      </w:r>
      <w:r w:rsidRPr="00A7543B">
        <w:rPr>
          <w:rFonts w:ascii="宋体" w:eastAsia="宋体" w:hAnsi="宋体" w:hint="eastAsia"/>
        </w:rPr>
        <w:t>掌握</w:t>
      </w:r>
      <w:r w:rsidRPr="00986441">
        <w:rPr>
          <w:rFonts w:eastAsia="宋体" w:hint="eastAsia"/>
        </w:rPr>
        <w:t>DNA</w:t>
      </w:r>
      <w:r>
        <w:rPr>
          <w:rFonts w:ascii="宋体" w:eastAsia="宋体" w:hAnsi="宋体" w:hint="eastAsia"/>
        </w:rPr>
        <w:t>粗提取的方法和相关实验工具的使用方法。</w:t>
      </w:r>
    </w:p>
    <w:p w14:paraId="3F819ABE" w14:textId="77777777" w:rsidR="00BE4AA2" w:rsidRPr="001F6DF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工程：</w:t>
      </w:r>
      <w:r w:rsidRPr="00A7543B">
        <w:rPr>
          <w:rFonts w:ascii="宋体" w:eastAsia="宋体" w:hAnsi="宋体" w:hint="eastAsia"/>
        </w:rPr>
        <w:t>根据实验设计完成</w:t>
      </w:r>
      <w:r w:rsidRPr="00986441">
        <w:rPr>
          <w:rFonts w:eastAsia="宋体" w:hint="eastAsia"/>
        </w:rPr>
        <w:t>DNA</w:t>
      </w:r>
      <w:r>
        <w:rPr>
          <w:rFonts w:ascii="宋体" w:eastAsia="宋体" w:hAnsi="宋体" w:hint="eastAsia"/>
        </w:rPr>
        <w:t>的粗提取。</w:t>
      </w:r>
    </w:p>
    <w:p w14:paraId="6A1A43BC" w14:textId="77777777" w:rsidR="00BE4AA2" w:rsidRPr="007A036A"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r>
        <w:rPr>
          <w:rFonts w:ascii="宋体" w:eastAsia="宋体" w:hAnsi="宋体"/>
        </w:rPr>
        <w:t xml:space="preserve"> </w:t>
      </w:r>
    </w:p>
    <w:tbl>
      <w:tblPr>
        <w:tblStyle w:val="a8"/>
        <w:tblW w:w="0" w:type="auto"/>
        <w:tblLook w:val="04A0" w:firstRow="1" w:lastRow="0" w:firstColumn="1" w:lastColumn="0" w:noHBand="0" w:noVBand="1"/>
      </w:tblPr>
      <w:tblGrid>
        <w:gridCol w:w="4390"/>
        <w:gridCol w:w="4960"/>
      </w:tblGrid>
      <w:tr w:rsidR="00BE4AA2" w:rsidRPr="0088144D" w14:paraId="450E9309" w14:textId="77777777" w:rsidTr="00375F5B">
        <w:trPr>
          <w:trHeight w:hRule="exact" w:val="397"/>
        </w:trPr>
        <w:tc>
          <w:tcPr>
            <w:tcW w:w="9350" w:type="dxa"/>
            <w:gridSpan w:val="2"/>
            <w:vAlign w:val="center"/>
          </w:tcPr>
          <w:p w14:paraId="0CA585E6"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11</w:t>
            </w:r>
            <w:r w:rsidRPr="007A036A">
              <w:rPr>
                <w:rFonts w:ascii="宋体" w:eastAsia="宋体" w:hAnsi="宋体" w:hint="eastAsia"/>
                <w:sz w:val="21"/>
              </w:rPr>
              <w:t>.植物和动物都能繁殖后代，使它们得以世代相传</w:t>
            </w:r>
          </w:p>
        </w:tc>
      </w:tr>
      <w:tr w:rsidR="00BE4AA2" w:rsidRPr="0088144D" w14:paraId="0F781602" w14:textId="77777777" w:rsidTr="00375F5B">
        <w:trPr>
          <w:trHeight w:hRule="exact" w:val="397"/>
        </w:trPr>
        <w:tc>
          <w:tcPr>
            <w:tcW w:w="4390" w:type="dxa"/>
            <w:vAlign w:val="center"/>
          </w:tcPr>
          <w:p w14:paraId="5B2B88E0"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302ED397" w14:textId="77777777" w:rsidR="00BE4AA2" w:rsidRPr="006D73FE" w:rsidRDefault="00BE4AA2"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BE4AA2" w:rsidRPr="00745319" w14:paraId="190E1473" w14:textId="77777777" w:rsidTr="00375F5B">
        <w:trPr>
          <w:trHeight w:hRule="exact" w:val="1140"/>
        </w:trPr>
        <w:tc>
          <w:tcPr>
            <w:tcW w:w="4390" w:type="dxa"/>
            <w:vAlign w:val="center"/>
          </w:tcPr>
          <w:p w14:paraId="0CF10F84" w14:textId="77777777" w:rsidR="00BE4AA2" w:rsidRPr="006D73FE" w:rsidRDefault="00BE4AA2" w:rsidP="00375F5B">
            <w:pPr>
              <w:pStyle w:val="a7"/>
              <w:spacing w:before="0" w:beforeAutospacing="0" w:after="0" w:afterAutospacing="0"/>
              <w:rPr>
                <w:rFonts w:ascii="宋体" w:eastAsia="宋体" w:hAnsi="宋体"/>
                <w:sz w:val="21"/>
              </w:rPr>
            </w:pPr>
            <w:r w:rsidRPr="00986441">
              <w:rPr>
                <w:rFonts w:eastAsia="宋体" w:hint="eastAsia"/>
                <w:sz w:val="21"/>
              </w:rPr>
              <w:t>11</w:t>
            </w:r>
            <w:r w:rsidRPr="007A036A">
              <w:rPr>
                <w:rFonts w:ascii="宋体" w:eastAsia="宋体" w:hAnsi="宋体" w:hint="eastAsia"/>
                <w:sz w:val="21"/>
              </w:rPr>
              <w:t>.</w:t>
            </w:r>
            <w:r w:rsidRPr="00986441">
              <w:rPr>
                <w:rFonts w:eastAsia="宋体"/>
                <w:sz w:val="21"/>
              </w:rPr>
              <w:t>3</w:t>
            </w:r>
            <w:r w:rsidRPr="007A036A">
              <w:rPr>
                <w:rFonts w:ascii="宋体" w:eastAsia="宋体" w:hAnsi="宋体" w:hint="eastAsia"/>
                <w:sz w:val="21"/>
              </w:rPr>
              <w:t>生物体的后代与亲代非常相似，但也有一些细微的不同。</w:t>
            </w:r>
          </w:p>
        </w:tc>
        <w:tc>
          <w:tcPr>
            <w:tcW w:w="4960" w:type="dxa"/>
            <w:vAlign w:val="center"/>
          </w:tcPr>
          <w:p w14:paraId="16ECE4B1" w14:textId="77777777" w:rsidR="00BE4AA2" w:rsidRPr="00745319" w:rsidRDefault="00BE4AA2" w:rsidP="00375F5B">
            <w:pPr>
              <w:pStyle w:val="a7"/>
              <w:spacing w:before="0" w:beforeAutospacing="0" w:after="0" w:afterAutospacing="0"/>
              <w:rPr>
                <w:rFonts w:ascii="宋体" w:eastAsia="宋体" w:hAnsi="宋体"/>
                <w:sz w:val="21"/>
              </w:rPr>
            </w:pPr>
            <w:r w:rsidRPr="007A036A">
              <w:rPr>
                <w:rFonts w:ascii="宋体" w:eastAsia="宋体" w:hAnsi="宋体" w:hint="eastAsia"/>
                <w:sz w:val="21"/>
              </w:rPr>
              <w:t>（</w:t>
            </w:r>
            <w:r w:rsidRPr="00986441">
              <w:rPr>
                <w:rFonts w:eastAsia="宋体" w:hint="eastAsia"/>
                <w:sz w:val="21"/>
              </w:rPr>
              <w:t>5</w:t>
            </w:r>
            <w:r w:rsidRPr="007A036A">
              <w:rPr>
                <w:rFonts w:ascii="宋体" w:eastAsia="宋体" w:hAnsi="宋体" w:hint="eastAsia"/>
                <w:sz w:val="21"/>
              </w:rPr>
              <w:t>-</w:t>
            </w:r>
            <w:r w:rsidRPr="00986441">
              <w:rPr>
                <w:rFonts w:eastAsia="宋体"/>
                <w:sz w:val="21"/>
              </w:rPr>
              <w:t>6</w:t>
            </w:r>
            <w:r w:rsidRPr="007A036A">
              <w:rPr>
                <w:rFonts w:ascii="宋体" w:eastAsia="宋体" w:hAnsi="宋体" w:hint="eastAsia"/>
                <w:sz w:val="21"/>
              </w:rPr>
              <w:t>年级）描述和比较植物后代与亲代的异同，如花的颜色，叶的颜色、大小与形状等；描述和比较动物后代与亲代的异同，如毛皮的颜色、躯体的大小，外形和外貌等。</w:t>
            </w:r>
          </w:p>
        </w:tc>
      </w:tr>
    </w:tbl>
    <w:p w14:paraId="4C333174" w14:textId="77777777" w:rsidR="00BE4AA2" w:rsidRPr="006D32C7"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512"/>
        <w:gridCol w:w="3138"/>
        <w:gridCol w:w="1700"/>
      </w:tblGrid>
      <w:tr w:rsidR="00BE4AA2" w:rsidRPr="00606473" w14:paraId="22C3DA89" w14:textId="77777777" w:rsidTr="00375F5B">
        <w:tc>
          <w:tcPr>
            <w:tcW w:w="9350" w:type="dxa"/>
            <w:gridSpan w:val="3"/>
          </w:tcPr>
          <w:p w14:paraId="62FD1963" w14:textId="77777777" w:rsidR="00BE4AA2" w:rsidRPr="00606473" w:rsidRDefault="00BE4AA2" w:rsidP="00375F5B">
            <w:pPr>
              <w:rPr>
                <w:rFonts w:ascii="宋体" w:eastAsia="宋体" w:hAnsi="宋体"/>
                <w:szCs w:val="21"/>
              </w:rPr>
            </w:pPr>
            <w:r w:rsidRPr="00986441">
              <w:rPr>
                <w:rFonts w:ascii="Times New Roman" w:eastAsia="宋体" w:hAnsi="Times New Roman"/>
                <w:b/>
                <w:szCs w:val="21"/>
              </w:rPr>
              <w:t>3</w:t>
            </w:r>
            <w:r w:rsidRPr="00606473">
              <w:rPr>
                <w:rFonts w:ascii="宋体" w:eastAsia="宋体" w:hAnsi="宋体" w:hint="eastAsia"/>
                <w:b/>
                <w:szCs w:val="21"/>
              </w:rPr>
              <w:t>.性状</w:t>
            </w:r>
            <w:r w:rsidRPr="00606473">
              <w:rPr>
                <w:rFonts w:ascii="宋体" w:eastAsia="宋体" w:hAnsi="宋体"/>
                <w:b/>
                <w:szCs w:val="21"/>
              </w:rPr>
              <w:t>的遗传和</w:t>
            </w:r>
            <w:r w:rsidRPr="00606473">
              <w:rPr>
                <w:rFonts w:ascii="宋体" w:eastAsia="宋体" w:hAnsi="宋体" w:hint="eastAsia"/>
                <w:b/>
                <w:szCs w:val="21"/>
              </w:rPr>
              <w:t>变异</w:t>
            </w:r>
            <w:r w:rsidRPr="00606473">
              <w:rPr>
                <w:rFonts w:ascii="宋体" w:eastAsia="宋体" w:hAnsi="宋体"/>
                <w:b/>
                <w:szCs w:val="21"/>
              </w:rPr>
              <w:t>：</w:t>
            </w:r>
            <w:r w:rsidRPr="00606473">
              <w:rPr>
                <w:rFonts w:ascii="宋体" w:eastAsia="宋体" w:hAnsi="宋体" w:hint="eastAsia"/>
                <w:b/>
                <w:szCs w:val="21"/>
              </w:rPr>
              <w:t>生命周期</w:t>
            </w:r>
            <w:r w:rsidRPr="00606473">
              <w:rPr>
                <w:rFonts w:ascii="宋体" w:eastAsia="宋体" w:hAnsi="宋体"/>
                <w:b/>
                <w:szCs w:val="21"/>
              </w:rPr>
              <w:t>和性状</w:t>
            </w:r>
          </w:p>
        </w:tc>
      </w:tr>
      <w:tr w:rsidR="00BE4AA2" w:rsidRPr="00606473" w14:paraId="0FFDDE6E" w14:textId="77777777" w:rsidTr="00375F5B">
        <w:tc>
          <w:tcPr>
            <w:tcW w:w="9350" w:type="dxa"/>
            <w:gridSpan w:val="3"/>
          </w:tcPr>
          <w:p w14:paraId="4EA37F01" w14:textId="77777777" w:rsidR="00BE4AA2" w:rsidRPr="00606473" w:rsidRDefault="00BE4AA2" w:rsidP="00375F5B">
            <w:pPr>
              <w:spacing w:after="60"/>
              <w:rPr>
                <w:rFonts w:ascii="宋体" w:eastAsia="宋体" w:hAnsi="宋体"/>
                <w:b/>
                <w:szCs w:val="21"/>
              </w:rPr>
            </w:pPr>
            <w:r w:rsidRPr="00606473">
              <w:rPr>
                <w:rFonts w:ascii="宋体" w:eastAsia="宋体" w:hAnsi="宋体" w:hint="eastAsia"/>
                <w:b/>
                <w:szCs w:val="21"/>
              </w:rPr>
              <w:t>表现预期：</w:t>
            </w:r>
          </w:p>
          <w:p w14:paraId="714C1CE8" w14:textId="77777777" w:rsidR="00BE4AA2" w:rsidRPr="00B32422"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lastRenderedPageBreak/>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606473">
              <w:rPr>
                <w:rFonts w:ascii="宋体" w:eastAsia="宋体" w:hAnsi="宋体" w:cs="Tahoma"/>
                <w:b/>
                <w:bCs/>
                <w:color w:val="000000"/>
                <w:kern w:val="0"/>
                <w:szCs w:val="21"/>
              </w:rPr>
              <w:t xml:space="preserve">. </w:t>
            </w:r>
            <w:r w:rsidRPr="00606473">
              <w:rPr>
                <w:rFonts w:ascii="宋体" w:eastAsia="宋体" w:hAnsi="宋体" w:cs="Tahoma" w:hint="eastAsia"/>
                <w:b/>
                <w:bCs/>
                <w:color w:val="000000"/>
                <w:kern w:val="0"/>
                <w:szCs w:val="21"/>
              </w:rPr>
              <w:t>分析和解释数据，提供植物和动物具有遗传自父母的性状的证据，这些性状在一组相似的生物群体中存在变异。</w:t>
            </w:r>
            <w:r w:rsidRPr="00606473">
              <w:rPr>
                <w:rFonts w:ascii="宋体" w:eastAsia="宋体" w:hAnsi="宋体" w:cs="Tahoma"/>
                <w:b/>
                <w:bCs/>
                <w:color w:val="000000"/>
                <w:kern w:val="0"/>
                <w:szCs w:val="21"/>
              </w:rPr>
              <w:t xml:space="preserve"> </w:t>
            </w:r>
            <w:r w:rsidRPr="00606473">
              <w:rPr>
                <w:rFonts w:ascii="宋体" w:eastAsia="宋体" w:hAnsi="宋体" w:cs="Tahoma"/>
                <w:color w:val="C00000"/>
                <w:kern w:val="0"/>
                <w:szCs w:val="21"/>
              </w:rPr>
              <w:t>[</w:t>
            </w:r>
            <w:r w:rsidRPr="00606473">
              <w:rPr>
                <w:rFonts w:ascii="宋体" w:eastAsia="宋体" w:hAnsi="宋体" w:cs="Tahoma" w:hint="eastAsia"/>
                <w:color w:val="C00000"/>
                <w:kern w:val="0"/>
                <w:szCs w:val="21"/>
              </w:rPr>
              <w:t>声明</w:t>
            </w:r>
            <w:r w:rsidRPr="00606473">
              <w:rPr>
                <w:rFonts w:ascii="宋体" w:eastAsia="宋体" w:hAnsi="宋体" w:cs="Tahoma"/>
                <w:color w:val="C00000"/>
                <w:kern w:val="0"/>
                <w:szCs w:val="21"/>
              </w:rPr>
              <w:t xml:space="preserve">: </w:t>
            </w:r>
            <w:r w:rsidRPr="00606473">
              <w:rPr>
                <w:rFonts w:ascii="宋体" w:eastAsia="宋体" w:hAnsi="宋体" w:cs="Tahoma" w:hint="eastAsia"/>
                <w:color w:val="C00000"/>
                <w:kern w:val="0"/>
                <w:szCs w:val="21"/>
              </w:rPr>
              <w:t>模式是指子女和父母或兄弟姐妹之间的共性和差异。重点在除人类以外的生物。</w:t>
            </w:r>
            <w:r w:rsidRPr="00606473">
              <w:rPr>
                <w:rFonts w:ascii="宋体" w:eastAsia="宋体" w:hAnsi="宋体" w:cs="Tahoma"/>
                <w:color w:val="C00000"/>
                <w:kern w:val="0"/>
                <w:szCs w:val="21"/>
              </w:rPr>
              <w:t>] [</w:t>
            </w:r>
            <w:r w:rsidRPr="00606473">
              <w:rPr>
                <w:rFonts w:ascii="宋体" w:eastAsia="宋体" w:hAnsi="宋体" w:cs="Tahoma" w:hint="eastAsia"/>
                <w:color w:val="C00000"/>
                <w:kern w:val="0"/>
                <w:szCs w:val="21"/>
              </w:rPr>
              <w:t>评价边界</w:t>
            </w:r>
            <w:r w:rsidRPr="00606473">
              <w:rPr>
                <w:rFonts w:ascii="宋体" w:eastAsia="宋体" w:hAnsi="宋体" w:cs="Tahoma"/>
                <w:color w:val="C00000"/>
                <w:kern w:val="0"/>
                <w:szCs w:val="21"/>
              </w:rPr>
              <w:t xml:space="preserve">: </w:t>
            </w:r>
            <w:r w:rsidRPr="00606473">
              <w:rPr>
                <w:rFonts w:ascii="宋体" w:eastAsia="宋体" w:hAnsi="宋体" w:cs="Tahoma" w:hint="eastAsia"/>
                <w:color w:val="C00000"/>
                <w:kern w:val="0"/>
                <w:szCs w:val="21"/>
              </w:rPr>
              <w:t>评价不包括遗传的遗传机制和性状的预测。评价只限于非人类的例子。</w:t>
            </w:r>
            <w:r w:rsidRPr="00606473">
              <w:rPr>
                <w:rFonts w:ascii="宋体" w:eastAsia="宋体" w:hAnsi="宋体" w:cs="Tahoma"/>
                <w:color w:val="C00000"/>
                <w:kern w:val="0"/>
                <w:szCs w:val="21"/>
              </w:rPr>
              <w:t>]</w:t>
            </w:r>
          </w:p>
        </w:tc>
      </w:tr>
      <w:tr w:rsidR="00BE4AA2" w:rsidRPr="00606473" w14:paraId="6701FA53" w14:textId="77777777" w:rsidTr="00375F5B">
        <w:tc>
          <w:tcPr>
            <w:tcW w:w="9350" w:type="dxa"/>
            <w:gridSpan w:val="3"/>
          </w:tcPr>
          <w:p w14:paraId="194AD60A" w14:textId="77777777" w:rsidR="00BE4AA2" w:rsidRPr="00606473" w:rsidRDefault="00BE4AA2" w:rsidP="00375F5B">
            <w:pPr>
              <w:rPr>
                <w:rFonts w:ascii="宋体" w:eastAsia="宋体" w:hAnsi="宋体"/>
                <w:b/>
                <w:szCs w:val="21"/>
              </w:rPr>
            </w:pPr>
            <w:r>
              <w:rPr>
                <w:rFonts w:ascii="宋体" w:eastAsia="宋体" w:hAnsi="宋体" w:hint="eastAsia"/>
                <w:b/>
                <w:szCs w:val="21"/>
              </w:rPr>
              <w:lastRenderedPageBreak/>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606473" w14:paraId="2A606A58" w14:textId="77777777" w:rsidTr="00375F5B">
        <w:tc>
          <w:tcPr>
            <w:tcW w:w="4512" w:type="dxa"/>
          </w:tcPr>
          <w:p w14:paraId="51ED20F0" w14:textId="77777777" w:rsidR="00BE4AA2" w:rsidRPr="00606473" w:rsidRDefault="00BE4AA2" w:rsidP="00375F5B">
            <w:pPr>
              <w:spacing w:afterLines="50" w:after="120"/>
              <w:jc w:val="center"/>
              <w:rPr>
                <w:rFonts w:ascii="宋体" w:eastAsia="宋体" w:hAnsi="宋体"/>
                <w:b/>
                <w:szCs w:val="21"/>
              </w:rPr>
            </w:pPr>
            <w:r w:rsidRPr="00606473">
              <w:rPr>
                <w:rFonts w:ascii="宋体" w:eastAsia="宋体" w:hAnsi="宋体" w:hint="eastAsia"/>
                <w:b/>
                <w:szCs w:val="21"/>
              </w:rPr>
              <w:t>科学与工程实践</w:t>
            </w:r>
          </w:p>
          <w:p w14:paraId="1115686A" w14:textId="77777777" w:rsidR="00BE4AA2" w:rsidRPr="00606473" w:rsidRDefault="00BE4AA2" w:rsidP="00375F5B">
            <w:pPr>
              <w:rPr>
                <w:rFonts w:ascii="宋体" w:eastAsia="宋体" w:hAnsi="宋体" w:cs="Tahoma"/>
                <w:color w:val="000000"/>
                <w:kern w:val="0"/>
                <w:szCs w:val="21"/>
              </w:rPr>
            </w:pPr>
            <w:r w:rsidRPr="00606473">
              <w:rPr>
                <w:rFonts w:ascii="宋体" w:eastAsia="宋体" w:hAnsi="宋体" w:cs="Tahoma" w:hint="eastAsia"/>
                <w:b/>
                <w:bCs/>
                <w:color w:val="000000"/>
                <w:kern w:val="0"/>
                <w:szCs w:val="21"/>
              </w:rPr>
              <w:t>分析和解释数据</w:t>
            </w:r>
          </w:p>
          <w:p w14:paraId="7D535A15" w14:textId="77777777" w:rsidR="00BE4AA2" w:rsidRPr="00606473" w:rsidRDefault="00BE4AA2" w:rsidP="00375F5B">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606473">
              <w:rPr>
                <w:rFonts w:ascii="宋体" w:eastAsia="宋体" w:hAnsi="宋体" w:cs="Tahoma" w:hint="eastAsia"/>
                <w:color w:val="000000"/>
                <w:kern w:val="0"/>
                <w:szCs w:val="21"/>
              </w:rPr>
              <w:t>年级</w:t>
            </w:r>
            <w:r w:rsidRPr="00606473">
              <w:rPr>
                <w:rFonts w:ascii="宋体" w:eastAsia="宋体" w:hAnsi="宋体" w:cs="Tahoma"/>
                <w:color w:val="000000"/>
                <w:kern w:val="0"/>
                <w:szCs w:val="21"/>
              </w:rPr>
              <w:t>的数据分析</w:t>
            </w:r>
            <w:r w:rsidRPr="00606473">
              <w:rPr>
                <w:rFonts w:ascii="宋体" w:eastAsia="宋体" w:hAnsi="宋体" w:cs="Tahoma" w:hint="eastAsia"/>
                <w:color w:val="000000"/>
                <w:kern w:val="0"/>
                <w:szCs w:val="21"/>
              </w:rPr>
              <w:t>是</w:t>
            </w:r>
            <w:r w:rsidRPr="00606473">
              <w:rPr>
                <w:rFonts w:ascii="宋体" w:eastAsia="宋体" w:hAnsi="宋体" w:cs="Tahoma"/>
                <w:color w:val="000000"/>
                <w:kern w:val="0"/>
                <w:szCs w:val="21"/>
              </w:rPr>
              <w:t>以</w:t>
            </w:r>
            <w:r w:rsidRPr="00986441">
              <w:rPr>
                <w:rFonts w:ascii="Times New Roman" w:eastAsia="宋体" w:hAnsi="Times New Roman" w:cs="Tahom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606473">
              <w:rPr>
                <w:rFonts w:ascii="宋体" w:eastAsia="宋体" w:hAnsi="宋体" w:cs="Tahoma" w:hint="eastAsia"/>
                <w:color w:val="000000"/>
                <w:kern w:val="0"/>
                <w:szCs w:val="21"/>
              </w:rPr>
              <w:t>年级</w:t>
            </w:r>
            <w:r w:rsidRPr="00606473">
              <w:rPr>
                <w:rFonts w:ascii="宋体" w:eastAsia="宋体" w:hAnsi="宋体" w:cs="Tahoma"/>
                <w:color w:val="000000"/>
                <w:kern w:val="0"/>
                <w:szCs w:val="21"/>
              </w:rPr>
              <w:t>的经验</w:t>
            </w:r>
            <w:r w:rsidRPr="00606473">
              <w:rPr>
                <w:rFonts w:ascii="宋体" w:eastAsia="宋体" w:hAnsi="宋体" w:cs="Tahoma" w:hint="eastAsia"/>
                <w:color w:val="000000"/>
                <w:kern w:val="0"/>
                <w:szCs w:val="21"/>
              </w:rPr>
              <w:t>和过程</w:t>
            </w:r>
            <w:r w:rsidRPr="00606473">
              <w:rPr>
                <w:rFonts w:ascii="宋体" w:eastAsia="宋体" w:hAnsi="宋体" w:cs="Tahoma"/>
                <w:color w:val="000000"/>
                <w:kern w:val="0"/>
                <w:szCs w:val="21"/>
              </w:rPr>
              <w:t>为基础，</w:t>
            </w:r>
            <w:r w:rsidRPr="00606473">
              <w:rPr>
                <w:rFonts w:ascii="宋体" w:eastAsia="宋体" w:hAnsi="宋体" w:cs="Tahoma" w:hint="eastAsia"/>
                <w:color w:val="000000"/>
                <w:kern w:val="0"/>
                <w:szCs w:val="21"/>
              </w:rPr>
              <w:t>介绍收集数据和进行多项定性观察实验的定量方法。</w:t>
            </w:r>
            <w:proofErr w:type="gramStart"/>
            <w:r w:rsidRPr="00606473">
              <w:rPr>
                <w:rFonts w:ascii="宋体" w:eastAsia="宋体" w:hAnsi="宋体" w:cs="Tahoma" w:hint="eastAsia"/>
                <w:color w:val="000000"/>
                <w:kern w:val="0"/>
                <w:szCs w:val="21"/>
              </w:rPr>
              <w:t>当可能</w:t>
            </w:r>
            <w:proofErr w:type="gramEnd"/>
            <w:r w:rsidRPr="00606473">
              <w:rPr>
                <w:rFonts w:ascii="宋体" w:eastAsia="宋体" w:hAnsi="宋体" w:cs="Tahoma" w:hint="eastAsia"/>
                <w:color w:val="000000"/>
                <w:kern w:val="0"/>
                <w:szCs w:val="21"/>
              </w:rPr>
              <w:t>和可行时，应该使用数字工具。</w:t>
            </w:r>
          </w:p>
          <w:p w14:paraId="01B3E4F3" w14:textId="77777777" w:rsidR="00BE4AA2" w:rsidRPr="00B32422"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分析和解释数据是为了使用逻辑推理了解现象。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3138" w:type="dxa"/>
          </w:tcPr>
          <w:p w14:paraId="6D62E191" w14:textId="77777777" w:rsidR="00BE4AA2" w:rsidRPr="00606473" w:rsidRDefault="00BE4AA2" w:rsidP="00375F5B">
            <w:pPr>
              <w:spacing w:afterLines="50" w:after="120"/>
              <w:jc w:val="center"/>
              <w:rPr>
                <w:rFonts w:ascii="宋体" w:eastAsia="宋体" w:hAnsi="宋体"/>
                <w:b/>
                <w:szCs w:val="21"/>
              </w:rPr>
            </w:pPr>
            <w:r w:rsidRPr="00606473">
              <w:rPr>
                <w:rFonts w:ascii="宋体" w:eastAsia="宋体" w:hAnsi="宋体" w:hint="eastAsia"/>
                <w:b/>
                <w:szCs w:val="21"/>
              </w:rPr>
              <w:t>学科核心概念</w:t>
            </w:r>
          </w:p>
          <w:p w14:paraId="057466BA"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LS3</w:t>
            </w:r>
            <w:r w:rsidRPr="0060647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606473">
              <w:rPr>
                <w:rFonts w:ascii="宋体" w:eastAsia="宋体" w:hAnsi="宋体" w:cs="Tahoma"/>
                <w:b/>
                <w:bCs/>
                <w:color w:val="000000"/>
                <w:kern w:val="0"/>
                <w:szCs w:val="21"/>
              </w:rPr>
              <w:t xml:space="preserve">: </w:t>
            </w:r>
            <w:r w:rsidRPr="00606473">
              <w:rPr>
                <w:rFonts w:ascii="宋体" w:eastAsia="宋体" w:hAnsi="宋体" w:cs="Tahoma" w:hint="eastAsia"/>
                <w:b/>
                <w:bCs/>
                <w:color w:val="000000"/>
                <w:kern w:val="0"/>
                <w:szCs w:val="21"/>
              </w:rPr>
              <w:t>性状的遗传</w:t>
            </w:r>
          </w:p>
          <w:p w14:paraId="5D95991A" w14:textId="77777777" w:rsidR="00BE4AA2"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生物体的许多特征是遗传自它们的父母的。</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F1F68BD"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LS3</w:t>
            </w:r>
            <w:r w:rsidRPr="0060647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606473">
              <w:rPr>
                <w:rFonts w:ascii="宋体" w:eastAsia="宋体" w:hAnsi="宋体" w:cs="Tahoma"/>
                <w:b/>
                <w:bCs/>
                <w:color w:val="000000"/>
                <w:kern w:val="0"/>
                <w:szCs w:val="21"/>
              </w:rPr>
              <w:t xml:space="preserve">: </w:t>
            </w:r>
            <w:r w:rsidRPr="00606473">
              <w:rPr>
                <w:rFonts w:ascii="宋体" w:eastAsia="宋体" w:hAnsi="宋体" w:cs="Tahoma" w:hint="eastAsia"/>
                <w:b/>
                <w:bCs/>
                <w:color w:val="000000"/>
                <w:kern w:val="0"/>
                <w:szCs w:val="21"/>
              </w:rPr>
              <w:t>性状的变异</w:t>
            </w:r>
          </w:p>
          <w:p w14:paraId="030202E4" w14:textId="77777777" w:rsidR="00BE4AA2" w:rsidRPr="00B32422"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不同生物体有不同的外观和功能是因为它们具有不同的遗传信息。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700" w:type="dxa"/>
          </w:tcPr>
          <w:p w14:paraId="7F358B56" w14:textId="77777777" w:rsidR="00BE4AA2" w:rsidRPr="00606473" w:rsidRDefault="00BE4AA2" w:rsidP="00375F5B">
            <w:pPr>
              <w:spacing w:afterLines="50" w:after="120"/>
              <w:jc w:val="center"/>
              <w:rPr>
                <w:rFonts w:ascii="宋体" w:eastAsia="宋体" w:hAnsi="宋体"/>
                <w:b/>
                <w:szCs w:val="21"/>
              </w:rPr>
            </w:pPr>
            <w:r w:rsidRPr="00606473">
              <w:rPr>
                <w:rFonts w:ascii="宋体" w:eastAsia="宋体" w:hAnsi="宋体" w:hint="eastAsia"/>
                <w:b/>
                <w:szCs w:val="21"/>
              </w:rPr>
              <w:t>交叉概念</w:t>
            </w:r>
          </w:p>
          <w:p w14:paraId="442F7062" w14:textId="77777777" w:rsidR="00BE4AA2" w:rsidRDefault="00BE4AA2" w:rsidP="00375F5B">
            <w:pPr>
              <w:rPr>
                <w:rFonts w:ascii="宋体" w:eastAsia="宋体" w:hAnsi="宋体" w:cs="Tahoma"/>
                <w:b/>
                <w:bCs/>
                <w:color w:val="000000"/>
                <w:kern w:val="0"/>
                <w:szCs w:val="21"/>
              </w:rPr>
            </w:pPr>
            <w:r w:rsidRPr="00606473">
              <w:rPr>
                <w:rFonts w:ascii="宋体" w:eastAsia="宋体" w:hAnsi="宋体" w:cs="Tahoma" w:hint="eastAsia"/>
                <w:b/>
                <w:bCs/>
                <w:color w:val="000000"/>
                <w:kern w:val="0"/>
                <w:szCs w:val="21"/>
              </w:rPr>
              <w:t>模式</w:t>
            </w:r>
          </w:p>
          <w:p w14:paraId="6AF74008" w14:textId="77777777" w:rsidR="00BE4AA2" w:rsidRPr="00B32422" w:rsidRDefault="00BE4AA2" w:rsidP="00375F5B">
            <w:pPr>
              <w:rPr>
                <w:rFonts w:ascii="Times New Roman" w:eastAsia="宋体" w:hAnsi="Times New Roman" w:cs="Tahoma"/>
                <w:color w:val="000000"/>
                <w:kern w:val="0"/>
                <w:szCs w:val="21"/>
              </w:rPr>
            </w:pPr>
            <w:r w:rsidRPr="00606473">
              <w:rPr>
                <w:rFonts w:ascii="宋体" w:eastAsia="宋体" w:hAnsi="宋体" w:cs="Times New Roman"/>
                <w:color w:val="000000"/>
                <w:kern w:val="0"/>
                <w:szCs w:val="21"/>
              </w:rPr>
              <w:sym w:font="Wingdings" w:char="F0A7"/>
            </w:r>
            <w:r w:rsidRPr="00606473">
              <w:rPr>
                <w:rFonts w:ascii="宋体" w:eastAsia="宋体" w:hAnsi="宋体" w:cs="Times New Roman"/>
                <w:color w:val="000000"/>
                <w:kern w:val="0"/>
                <w:szCs w:val="21"/>
              </w:rPr>
              <w:t></w:t>
            </w:r>
            <w:r w:rsidRPr="00606473">
              <w:rPr>
                <w:rFonts w:ascii="宋体" w:eastAsia="宋体" w:hAnsi="宋体" w:cs="Times New Roman" w:hint="eastAsia"/>
                <w:color w:val="000000"/>
                <w:kern w:val="0"/>
                <w:szCs w:val="21"/>
              </w:rPr>
              <w:t>模式的相似和不同可以用来对自然现象进行排序和分类。</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4FDC7A20" w14:textId="77777777" w:rsidR="00BE4AA2" w:rsidRPr="00B3717C" w:rsidRDefault="00A4478B" w:rsidP="00BE4AA2">
      <w:pPr>
        <w:pStyle w:val="a7"/>
        <w:spacing w:beforeLines="150" w:before="360" w:beforeAutospacing="0" w:afterLines="50" w:after="120" w:afterAutospacing="0"/>
        <w:outlineLvl w:val="2"/>
        <w:rPr>
          <w:rFonts w:ascii="宋体" w:eastAsia="宋体" w:hAnsi="宋体"/>
          <w:b/>
        </w:rPr>
      </w:pPr>
      <w:bookmarkStart w:id="383" w:name="_Toc494437439"/>
      <w:bookmarkStart w:id="384" w:name="_Toc494438288"/>
      <w:bookmarkStart w:id="385" w:name="_Toc494447231"/>
      <w:r w:rsidRPr="00986441">
        <w:rPr>
          <w:rFonts w:eastAsia="宋体"/>
          <w:b/>
        </w:rPr>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7</w:t>
      </w:r>
      <w:r w:rsidR="00BE4AA2">
        <w:rPr>
          <w:rFonts w:ascii="宋体" w:eastAsia="宋体" w:hAnsi="宋体" w:hint="eastAsia"/>
          <w:b/>
        </w:rPr>
        <w:t xml:space="preserve"> </w:t>
      </w:r>
      <w:r w:rsidR="00BE4AA2" w:rsidRPr="00986441">
        <w:rPr>
          <w:rFonts w:eastAsia="宋体" w:hint="eastAsia"/>
          <w:b/>
        </w:rPr>
        <w:t>TF</w:t>
      </w:r>
      <w:r w:rsidR="00BE4AA2" w:rsidRPr="00B3717C">
        <w:rPr>
          <w:rFonts w:ascii="宋体" w:eastAsia="宋体" w:hAnsi="宋体" w:hint="eastAsia"/>
          <w:b/>
        </w:rPr>
        <w:t>-</w:t>
      </w:r>
      <w:r w:rsidR="00BE4AA2" w:rsidRPr="00986441">
        <w:rPr>
          <w:rFonts w:eastAsia="宋体" w:hint="eastAsia"/>
          <w:b/>
        </w:rPr>
        <w:t>LS</w:t>
      </w:r>
      <w:r w:rsidR="00A50387" w:rsidRPr="00986441">
        <w:rPr>
          <w:rFonts w:eastAsia="宋体"/>
          <w:b/>
        </w:rPr>
        <w:t>100</w:t>
      </w:r>
      <w:r w:rsidR="001844D5" w:rsidRPr="00986441">
        <w:rPr>
          <w:rFonts w:eastAsia="宋体"/>
          <w:b/>
        </w:rPr>
        <w:t>7</w:t>
      </w:r>
      <w:r w:rsidR="00A50387">
        <w:rPr>
          <w:rFonts w:ascii="宋体" w:eastAsia="宋体" w:hAnsi="宋体"/>
          <w:b/>
        </w:rPr>
        <w:t xml:space="preserve"> </w:t>
      </w:r>
      <w:r w:rsidR="00BE4AA2" w:rsidRPr="00A7543B">
        <w:rPr>
          <w:rFonts w:ascii="宋体" w:eastAsia="宋体" w:hAnsi="宋体" w:hint="eastAsia"/>
          <w:b/>
        </w:rPr>
        <w:t>鱼菜共生农场</w:t>
      </w:r>
      <w:bookmarkEnd w:id="383"/>
      <w:bookmarkEnd w:id="384"/>
      <w:bookmarkEnd w:id="385"/>
    </w:p>
    <w:p w14:paraId="5845F464"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0EBD8735" w14:textId="77777777" w:rsidR="00BE4AA2" w:rsidRPr="00A7543B" w:rsidRDefault="00BE4AA2" w:rsidP="00BE4AA2">
      <w:pPr>
        <w:pStyle w:val="a7"/>
        <w:spacing w:beforeLines="50" w:before="120" w:beforeAutospacing="0" w:afterLines="50" w:after="120" w:afterAutospacing="0"/>
        <w:ind w:firstLineChars="200" w:firstLine="480"/>
        <w:rPr>
          <w:rFonts w:ascii="宋体" w:eastAsia="宋体" w:hAnsi="宋体"/>
        </w:rPr>
      </w:pPr>
      <w:r w:rsidRPr="00A7543B">
        <w:rPr>
          <w:rFonts w:ascii="宋体" w:eastAsia="宋体" w:hAnsi="宋体" w:hint="eastAsia"/>
        </w:rPr>
        <w:t>鱼菜共生是一种新型的复合耕作体系，它把水产养殖与水耕栽培这两种原本完全不同的农耕技术，通过巧妙的生态设计，达到科学的协同共生，从而实现养鱼不换水而水质无忧患，种菜不施肥而正常成长的生态共生效应。</w:t>
      </w:r>
    </w:p>
    <w:p w14:paraId="17F8BECB" w14:textId="77777777" w:rsidR="00BE4AA2" w:rsidRPr="00A7543B" w:rsidRDefault="00BE4AA2" w:rsidP="00BE4AA2">
      <w:pPr>
        <w:pStyle w:val="a7"/>
        <w:spacing w:beforeLines="50" w:before="120" w:beforeAutospacing="0" w:afterLines="50" w:after="120" w:afterAutospacing="0"/>
        <w:ind w:firstLineChars="200" w:firstLine="480"/>
        <w:rPr>
          <w:rFonts w:ascii="宋体" w:eastAsia="宋体" w:hAnsi="宋体"/>
        </w:rPr>
      </w:pPr>
      <w:r w:rsidRPr="00A7543B">
        <w:rPr>
          <w:rFonts w:ascii="宋体" w:eastAsia="宋体" w:hAnsi="宋体" w:hint="eastAsia"/>
        </w:rPr>
        <w:t>本课程中，学生通过查阅资料和观看视频等方式了解鱼菜共生农场的基本原理，利用给定的材料设计并制作一款缩小版的、集观赏和实用价值为一体的鱼菜共生农场。</w:t>
      </w:r>
    </w:p>
    <w:p w14:paraId="3CBC309D" w14:textId="77777777" w:rsidR="00BE4AA2" w:rsidRPr="00A7543B" w:rsidRDefault="00BE4AA2" w:rsidP="00BE4AA2">
      <w:pPr>
        <w:pStyle w:val="a7"/>
        <w:spacing w:beforeLines="50" w:before="120" w:beforeAutospacing="0" w:afterLines="50" w:after="120" w:afterAutospacing="0"/>
        <w:ind w:firstLineChars="200" w:firstLine="480"/>
        <w:rPr>
          <w:rFonts w:ascii="宋体" w:eastAsia="宋体" w:hAnsi="宋体"/>
        </w:rPr>
      </w:pPr>
      <w:r w:rsidRPr="00A7543B">
        <w:rPr>
          <w:rFonts w:ascii="宋体" w:eastAsia="宋体" w:hAnsi="宋体" w:hint="eastAsia"/>
        </w:rPr>
        <w:t>通过对本课程的学习，学生能够利用所学的知识解决实际问题，理解生态系统中生物之间以及生物与环境之间的依存关系，树立环境保护的观念，培养认识和了解大自然的兴趣。</w:t>
      </w:r>
    </w:p>
    <w:p w14:paraId="1AA1B9B9"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95EBB02" w14:textId="77777777" w:rsidR="00BE4AA2" w:rsidRPr="00A7543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科学：</w:t>
      </w:r>
      <w:r>
        <w:rPr>
          <w:rFonts w:ascii="宋体" w:eastAsia="宋体" w:hAnsi="宋体" w:hint="eastAsia"/>
        </w:rPr>
        <w:t>理解生态系统中生物与环境的依存关系；了解生态系统中的物质循环。</w:t>
      </w:r>
    </w:p>
    <w:p w14:paraId="52391C88" w14:textId="77777777" w:rsidR="00BE4AA2" w:rsidRPr="00A7543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技术：</w:t>
      </w:r>
      <w:r>
        <w:rPr>
          <w:rFonts w:ascii="宋体" w:eastAsia="宋体" w:hAnsi="宋体" w:hint="eastAsia"/>
        </w:rPr>
        <w:t>掌握水泵等工具的使用方法；学会工程设计的基本流程。</w:t>
      </w:r>
    </w:p>
    <w:p w14:paraId="74088151" w14:textId="77777777" w:rsidR="00BE4AA2" w:rsidRPr="00A7543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工程：</w:t>
      </w:r>
      <w:r>
        <w:rPr>
          <w:rFonts w:ascii="宋体" w:eastAsia="宋体" w:hAnsi="宋体" w:hint="eastAsia"/>
        </w:rPr>
        <w:t>设计并制作小型鱼菜共生农场。</w:t>
      </w:r>
    </w:p>
    <w:p w14:paraId="0556008F" w14:textId="77777777" w:rsidR="00BE4AA2" w:rsidRPr="001F6DFB" w:rsidRDefault="00BE4AA2" w:rsidP="00BE4AA2">
      <w:pPr>
        <w:pStyle w:val="a7"/>
        <w:spacing w:beforeLines="50" w:before="120" w:beforeAutospacing="0" w:afterLines="50" w:after="120" w:afterAutospacing="0"/>
        <w:ind w:firstLineChars="200" w:firstLine="482"/>
        <w:rPr>
          <w:rFonts w:ascii="宋体" w:eastAsia="宋体" w:hAnsi="宋体"/>
        </w:rPr>
      </w:pPr>
      <w:r w:rsidRPr="00A7543B">
        <w:rPr>
          <w:rFonts w:ascii="宋体" w:eastAsia="宋体" w:hAnsi="宋体" w:hint="eastAsia"/>
          <w:b/>
        </w:rPr>
        <w:t>数学：</w:t>
      </w:r>
      <w:r w:rsidRPr="00A7543B">
        <w:rPr>
          <w:rFonts w:ascii="宋体" w:eastAsia="宋体" w:hAnsi="宋体" w:hint="eastAsia"/>
        </w:rPr>
        <w:t>测量并记录鱼缸的</w:t>
      </w:r>
      <w:r w:rsidRPr="00986441">
        <w:rPr>
          <w:rFonts w:eastAsia="宋体" w:hint="eastAsia"/>
        </w:rPr>
        <w:t>PH</w:t>
      </w:r>
      <w:r w:rsidRPr="00A7543B">
        <w:rPr>
          <w:rFonts w:ascii="宋体" w:eastAsia="宋体" w:hAnsi="宋体" w:hint="eastAsia"/>
        </w:rPr>
        <w:t>值、肥度等参数。</w:t>
      </w:r>
    </w:p>
    <w:p w14:paraId="4F601270" w14:textId="77777777" w:rsidR="00BE4AA2" w:rsidRPr="007A036A"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r>
        <w:rPr>
          <w:rFonts w:ascii="宋体" w:eastAsia="宋体" w:hAnsi="宋体"/>
        </w:rPr>
        <w:t xml:space="preserve"> </w:t>
      </w:r>
    </w:p>
    <w:tbl>
      <w:tblPr>
        <w:tblStyle w:val="a8"/>
        <w:tblW w:w="0" w:type="auto"/>
        <w:jc w:val="center"/>
        <w:tblLook w:val="04A0" w:firstRow="1" w:lastRow="0" w:firstColumn="1" w:lastColumn="0" w:noHBand="0" w:noVBand="1"/>
      </w:tblPr>
      <w:tblGrid>
        <w:gridCol w:w="4390"/>
        <w:gridCol w:w="4960"/>
      </w:tblGrid>
      <w:tr w:rsidR="00BE4AA2" w:rsidRPr="0088144D" w14:paraId="0B4C8A54" w14:textId="77777777" w:rsidTr="00375F5B">
        <w:trPr>
          <w:trHeight w:hRule="exact" w:val="369"/>
          <w:jc w:val="center"/>
        </w:trPr>
        <w:tc>
          <w:tcPr>
            <w:tcW w:w="9350" w:type="dxa"/>
            <w:gridSpan w:val="2"/>
            <w:vAlign w:val="center"/>
          </w:tcPr>
          <w:p w14:paraId="33B03E23" w14:textId="77777777" w:rsidR="00BE4AA2" w:rsidRPr="0088144D" w:rsidRDefault="00BE4AA2" w:rsidP="00375F5B">
            <w:pPr>
              <w:pStyle w:val="a7"/>
              <w:spacing w:before="0" w:beforeAutospacing="0" w:after="0" w:afterAutospacing="0"/>
              <w:rPr>
                <w:rFonts w:ascii="宋体" w:eastAsia="宋体" w:hAnsi="宋体"/>
                <w:b/>
                <w:sz w:val="21"/>
              </w:rPr>
            </w:pPr>
            <w:r w:rsidRPr="00986441">
              <w:rPr>
                <w:rFonts w:eastAsia="宋体" w:hint="eastAsia"/>
                <w:sz w:val="21"/>
              </w:rPr>
              <w:t>12</w:t>
            </w:r>
            <w:r w:rsidRPr="007A036A">
              <w:rPr>
                <w:rFonts w:ascii="宋体" w:eastAsia="宋体" w:hAnsi="宋体" w:hint="eastAsia"/>
                <w:sz w:val="21"/>
              </w:rPr>
              <w:t>.动植物之间、动植物与环境之间存在着相互依存的关系</w:t>
            </w:r>
          </w:p>
        </w:tc>
      </w:tr>
      <w:tr w:rsidR="00BE4AA2" w:rsidRPr="0088144D" w14:paraId="4718ADA0" w14:textId="77777777" w:rsidTr="00375F5B">
        <w:trPr>
          <w:trHeight w:hRule="exact" w:val="261"/>
          <w:jc w:val="center"/>
        </w:trPr>
        <w:tc>
          <w:tcPr>
            <w:tcW w:w="4390" w:type="dxa"/>
            <w:vAlign w:val="center"/>
          </w:tcPr>
          <w:p w14:paraId="1263622E" w14:textId="77777777" w:rsidR="00BE4AA2" w:rsidRPr="00424E05" w:rsidRDefault="00BE4AA2" w:rsidP="00375F5B">
            <w:pPr>
              <w:pStyle w:val="a7"/>
              <w:spacing w:before="0" w:beforeAutospacing="0" w:after="0" w:afterAutospacing="0"/>
              <w:rPr>
                <w:rFonts w:ascii="宋体" w:eastAsia="宋体" w:hAnsi="宋体"/>
                <w:b/>
                <w:sz w:val="21"/>
              </w:rPr>
            </w:pPr>
            <w:r w:rsidRPr="00424E05">
              <w:rPr>
                <w:rFonts w:ascii="宋体" w:eastAsia="宋体" w:hAnsi="宋体" w:hint="eastAsia"/>
                <w:b/>
                <w:sz w:val="21"/>
              </w:rPr>
              <w:t>学习内容</w:t>
            </w:r>
          </w:p>
        </w:tc>
        <w:tc>
          <w:tcPr>
            <w:tcW w:w="4960" w:type="dxa"/>
            <w:vAlign w:val="center"/>
          </w:tcPr>
          <w:p w14:paraId="09BA31E4" w14:textId="77777777" w:rsidR="00BE4AA2" w:rsidRPr="00424E05" w:rsidRDefault="00BE4AA2" w:rsidP="00375F5B">
            <w:pPr>
              <w:pStyle w:val="a7"/>
              <w:spacing w:before="0" w:beforeAutospacing="0" w:after="0" w:afterAutospacing="0"/>
              <w:rPr>
                <w:rFonts w:ascii="宋体" w:eastAsia="宋体" w:hAnsi="宋体"/>
                <w:b/>
                <w:sz w:val="21"/>
              </w:rPr>
            </w:pPr>
            <w:r w:rsidRPr="00424E05">
              <w:rPr>
                <w:rFonts w:ascii="宋体" w:eastAsia="宋体" w:hAnsi="宋体" w:hint="eastAsia"/>
                <w:b/>
                <w:sz w:val="21"/>
              </w:rPr>
              <w:t>学习目标</w:t>
            </w:r>
          </w:p>
        </w:tc>
      </w:tr>
      <w:tr w:rsidR="00BE4AA2" w:rsidRPr="00745319" w14:paraId="469E9FD1" w14:textId="77777777" w:rsidTr="00375F5B">
        <w:trPr>
          <w:trHeight w:hRule="exact" w:val="1299"/>
          <w:jc w:val="center"/>
        </w:trPr>
        <w:tc>
          <w:tcPr>
            <w:tcW w:w="4390" w:type="dxa"/>
            <w:vAlign w:val="center"/>
          </w:tcPr>
          <w:p w14:paraId="18C9BD00" w14:textId="77777777" w:rsidR="00BE4AA2" w:rsidRPr="006D73FE" w:rsidRDefault="00BE4AA2" w:rsidP="00375F5B">
            <w:pPr>
              <w:pStyle w:val="a7"/>
              <w:spacing w:before="0" w:beforeAutospacing="0" w:after="0" w:afterAutospacing="0"/>
              <w:rPr>
                <w:rFonts w:ascii="宋体" w:eastAsia="宋体" w:hAnsi="宋体"/>
                <w:sz w:val="20"/>
              </w:rPr>
            </w:pPr>
            <w:r w:rsidRPr="00986441">
              <w:rPr>
                <w:rFonts w:eastAsia="宋体" w:hint="eastAsia"/>
                <w:sz w:val="20"/>
              </w:rPr>
              <w:t>12</w:t>
            </w:r>
            <w:r w:rsidRPr="006D73FE">
              <w:rPr>
                <w:rFonts w:ascii="宋体" w:eastAsia="宋体" w:hAnsi="宋体" w:hint="eastAsia"/>
                <w:sz w:val="20"/>
              </w:rPr>
              <w:t>.</w:t>
            </w:r>
            <w:r w:rsidRPr="00986441">
              <w:rPr>
                <w:rFonts w:eastAsia="宋体"/>
                <w:sz w:val="20"/>
              </w:rPr>
              <w:t>1</w:t>
            </w:r>
            <w:r w:rsidRPr="006D73FE">
              <w:rPr>
                <w:rFonts w:ascii="宋体" w:eastAsia="宋体" w:hAnsi="宋体" w:hint="eastAsia"/>
                <w:sz w:val="20"/>
              </w:rPr>
              <w:t>动物和植物都有基本生存需要，如空气和水；动物还需要食物，植 物还需要光。栖息地能满足生物的基本需要。</w:t>
            </w:r>
          </w:p>
        </w:tc>
        <w:tc>
          <w:tcPr>
            <w:tcW w:w="4960" w:type="dxa"/>
            <w:vAlign w:val="center"/>
          </w:tcPr>
          <w:p w14:paraId="0E6475BB" w14:textId="77777777" w:rsidR="00BE4AA2" w:rsidRPr="006D73FE" w:rsidRDefault="00BE4AA2" w:rsidP="00375F5B">
            <w:pPr>
              <w:pStyle w:val="a7"/>
              <w:spacing w:before="0" w:beforeAutospacing="0" w:after="0" w:afterAutospacing="0"/>
              <w:rPr>
                <w:rFonts w:ascii="宋体" w:eastAsia="宋体" w:hAnsi="宋体"/>
                <w:sz w:val="20"/>
              </w:rPr>
            </w:pPr>
            <w:r w:rsidRPr="006D73FE">
              <w:rPr>
                <w:rFonts w:ascii="宋体" w:eastAsia="宋体" w:hAnsi="宋体" w:hint="eastAsia"/>
                <w:sz w:val="20"/>
              </w:rPr>
              <w:t>（</w:t>
            </w:r>
            <w:r w:rsidRPr="00986441">
              <w:rPr>
                <w:rFonts w:eastAsia="宋体" w:hint="eastAsia"/>
                <w:sz w:val="20"/>
              </w:rPr>
              <w:t>3</w:t>
            </w:r>
            <w:r w:rsidRPr="006D73FE">
              <w:rPr>
                <w:rFonts w:ascii="宋体" w:eastAsia="宋体" w:hAnsi="宋体" w:hint="eastAsia"/>
                <w:sz w:val="20"/>
              </w:rPr>
              <w:t>-</w:t>
            </w:r>
            <w:r w:rsidRPr="00986441">
              <w:rPr>
                <w:rFonts w:eastAsia="宋体"/>
                <w:sz w:val="20"/>
              </w:rPr>
              <w:t>4</w:t>
            </w:r>
            <w:r w:rsidRPr="006D73FE">
              <w:rPr>
                <w:rFonts w:ascii="宋体" w:eastAsia="宋体" w:hAnsi="宋体" w:hint="eastAsia"/>
                <w:sz w:val="20"/>
              </w:rPr>
              <w:t>年级）描述动植物维持生命需要空气、水、温度和食物等。举例说出水、阳光、空气、温度等的变化对生物生存的影响。</w:t>
            </w:r>
          </w:p>
          <w:p w14:paraId="3F053A69" w14:textId="77777777" w:rsidR="00BE4AA2" w:rsidRPr="006D73FE" w:rsidRDefault="00BE4AA2" w:rsidP="00375F5B">
            <w:pPr>
              <w:pStyle w:val="a7"/>
              <w:spacing w:before="0" w:beforeAutospacing="0" w:after="0" w:afterAutospacing="0"/>
              <w:rPr>
                <w:rFonts w:ascii="宋体" w:eastAsia="宋体" w:hAnsi="宋体"/>
                <w:sz w:val="20"/>
              </w:rPr>
            </w:pPr>
            <w:r w:rsidRPr="006D73FE">
              <w:rPr>
                <w:rFonts w:ascii="宋体" w:eastAsia="宋体" w:hAnsi="宋体" w:hint="eastAsia"/>
                <w:sz w:val="20"/>
              </w:rPr>
              <w:t>（</w:t>
            </w:r>
            <w:r w:rsidRPr="00986441">
              <w:rPr>
                <w:rFonts w:eastAsia="宋体" w:hint="eastAsia"/>
                <w:sz w:val="20"/>
              </w:rPr>
              <w:t>5</w:t>
            </w:r>
            <w:r w:rsidRPr="006D73FE">
              <w:rPr>
                <w:rFonts w:ascii="宋体" w:eastAsia="宋体" w:hAnsi="宋体" w:hint="eastAsia"/>
                <w:sz w:val="20"/>
              </w:rPr>
              <w:t>-</w:t>
            </w:r>
            <w:r w:rsidRPr="00986441">
              <w:rPr>
                <w:rFonts w:eastAsia="宋体"/>
                <w:sz w:val="20"/>
              </w:rPr>
              <w:t>6</w:t>
            </w:r>
            <w:r w:rsidRPr="006D73FE">
              <w:rPr>
                <w:rFonts w:ascii="宋体" w:eastAsia="宋体" w:hAnsi="宋体" w:hint="eastAsia"/>
                <w:sz w:val="20"/>
              </w:rPr>
              <w:t>年级）举例说出常见的栖息 地为生物提供光、空气、水、适宜的温度和食物等基本需要。</w:t>
            </w:r>
          </w:p>
        </w:tc>
      </w:tr>
    </w:tbl>
    <w:p w14:paraId="4E65EE51" w14:textId="77777777" w:rsidR="00BE4AA2" w:rsidRPr="004A0400"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1980"/>
        <w:gridCol w:w="1559"/>
        <w:gridCol w:w="5811"/>
      </w:tblGrid>
      <w:tr w:rsidR="00BE4AA2" w:rsidRPr="00A91638" w14:paraId="07B93D6D" w14:textId="77777777" w:rsidTr="00375F5B">
        <w:tc>
          <w:tcPr>
            <w:tcW w:w="9350" w:type="dxa"/>
            <w:gridSpan w:val="3"/>
          </w:tcPr>
          <w:p w14:paraId="377467A7" w14:textId="77777777" w:rsidR="00BE4AA2" w:rsidRPr="00A91638" w:rsidRDefault="00BE4AA2" w:rsidP="00375F5B">
            <w:pPr>
              <w:rPr>
                <w:rFonts w:ascii="宋体" w:eastAsia="宋体" w:hAnsi="宋体"/>
                <w:sz w:val="18"/>
                <w:szCs w:val="18"/>
              </w:rPr>
            </w:pPr>
            <w:r w:rsidRPr="00986441">
              <w:rPr>
                <w:rFonts w:ascii="Times New Roman" w:eastAsia="宋体" w:hAnsi="Times New Roman"/>
                <w:b/>
                <w:sz w:val="18"/>
                <w:szCs w:val="18"/>
              </w:rPr>
              <w:lastRenderedPageBreak/>
              <w:t>3</w:t>
            </w:r>
            <w:r w:rsidRPr="00A91638">
              <w:rPr>
                <w:rFonts w:ascii="宋体" w:eastAsia="宋体" w:hAnsi="宋体"/>
                <w:b/>
                <w:sz w:val="18"/>
                <w:szCs w:val="18"/>
              </w:rPr>
              <w:t>.</w:t>
            </w:r>
            <w:r w:rsidRPr="00A91638">
              <w:rPr>
                <w:rFonts w:ascii="宋体" w:eastAsia="宋体" w:hAnsi="宋体" w:hint="eastAsia"/>
                <w:b/>
                <w:sz w:val="18"/>
                <w:szCs w:val="18"/>
              </w:rPr>
              <w:t>生态</w:t>
            </w:r>
            <w:r w:rsidRPr="00A91638">
              <w:rPr>
                <w:rFonts w:ascii="宋体" w:eastAsia="宋体" w:hAnsi="宋体"/>
                <w:b/>
                <w:sz w:val="18"/>
                <w:szCs w:val="18"/>
              </w:rPr>
              <w:t>系统中的依存关系</w:t>
            </w:r>
          </w:p>
        </w:tc>
      </w:tr>
      <w:tr w:rsidR="00BE4AA2" w:rsidRPr="00A91638" w14:paraId="27E45F05" w14:textId="77777777" w:rsidTr="00375F5B">
        <w:tc>
          <w:tcPr>
            <w:tcW w:w="9350" w:type="dxa"/>
            <w:gridSpan w:val="3"/>
          </w:tcPr>
          <w:p w14:paraId="68762436" w14:textId="77777777" w:rsidR="00BE4AA2" w:rsidRPr="00A91638" w:rsidRDefault="00BE4AA2" w:rsidP="00375F5B">
            <w:pPr>
              <w:spacing w:after="60"/>
              <w:rPr>
                <w:rFonts w:ascii="宋体" w:eastAsia="宋体" w:hAnsi="宋体"/>
                <w:b/>
                <w:sz w:val="18"/>
                <w:szCs w:val="18"/>
              </w:rPr>
            </w:pPr>
            <w:r w:rsidRPr="00A91638">
              <w:rPr>
                <w:rFonts w:ascii="宋体" w:eastAsia="宋体" w:hAnsi="宋体" w:hint="eastAsia"/>
                <w:b/>
                <w:sz w:val="18"/>
                <w:szCs w:val="18"/>
              </w:rPr>
              <w:t>表现预期：</w:t>
            </w:r>
          </w:p>
          <w:p w14:paraId="17580C81" w14:textId="77777777" w:rsidR="00BE4AA2" w:rsidRPr="001118B2" w:rsidRDefault="00BE4AA2" w:rsidP="00375F5B">
            <w:pPr>
              <w:spacing w:before="60"/>
              <w:outlineLvl w:val="4"/>
              <w:rPr>
                <w:rFonts w:ascii="宋体" w:eastAsia="宋体" w:hAnsi="宋体" w:cs="Tahoma"/>
                <w:color w:val="C00000"/>
                <w:kern w:val="0"/>
                <w:sz w:val="18"/>
                <w:szCs w:val="18"/>
              </w:rPr>
            </w:pPr>
            <w:r w:rsidRPr="00986441">
              <w:rPr>
                <w:rFonts w:ascii="Times New Roman" w:eastAsia="宋体" w:hAnsi="Times New Roman" w:cs="Tahoma"/>
                <w:b/>
                <w:bCs/>
                <w:color w:val="000000"/>
                <w:kern w:val="0"/>
                <w:sz w:val="18"/>
                <w:szCs w:val="18"/>
              </w:rPr>
              <w:t>3</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LS4</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3</w:t>
            </w:r>
            <w:r w:rsidRPr="00A91638">
              <w:rPr>
                <w:rFonts w:ascii="宋体" w:eastAsia="宋体" w:hAnsi="宋体" w:cs="Tahoma"/>
                <w:b/>
                <w:bCs/>
                <w:color w:val="000000"/>
                <w:kern w:val="0"/>
                <w:sz w:val="18"/>
                <w:szCs w:val="18"/>
              </w:rPr>
              <w:t xml:space="preserve">. </w:t>
            </w:r>
            <w:r w:rsidRPr="00A91638">
              <w:rPr>
                <w:rFonts w:ascii="宋体" w:eastAsia="宋体" w:hAnsi="宋体" w:cs="Tahoma" w:hint="eastAsia"/>
                <w:b/>
                <w:bCs/>
                <w:color w:val="000000"/>
                <w:kern w:val="0"/>
                <w:sz w:val="18"/>
                <w:szCs w:val="18"/>
              </w:rPr>
              <w:t>用证据论证在特定的栖息地，一些生物生存很好，一些生存</w:t>
            </w:r>
            <w:bookmarkStart w:id="386" w:name="OLE_LINK87"/>
            <w:r w:rsidRPr="00A91638">
              <w:rPr>
                <w:rFonts w:ascii="宋体" w:eastAsia="宋体" w:hAnsi="宋体" w:cs="Tahoma" w:hint="eastAsia"/>
                <w:b/>
                <w:bCs/>
                <w:color w:val="000000"/>
                <w:kern w:val="0"/>
                <w:sz w:val="18"/>
                <w:szCs w:val="18"/>
              </w:rPr>
              <w:t>不好，有些生物不能生存。</w:t>
            </w:r>
            <w:bookmarkEnd w:id="386"/>
            <w:r w:rsidRPr="00A91638">
              <w:rPr>
                <w:rFonts w:ascii="宋体" w:eastAsia="宋体" w:hAnsi="宋体" w:cs="Tahoma"/>
                <w:color w:val="C00000"/>
                <w:kern w:val="0"/>
                <w:sz w:val="18"/>
                <w:szCs w:val="18"/>
              </w:rPr>
              <w:t>[</w:t>
            </w:r>
            <w:r w:rsidRPr="00A91638">
              <w:rPr>
                <w:rFonts w:ascii="宋体" w:eastAsia="宋体" w:hAnsi="宋体" w:cs="Tahoma" w:hint="eastAsia"/>
                <w:color w:val="C00000"/>
                <w:kern w:val="0"/>
                <w:sz w:val="18"/>
                <w:szCs w:val="18"/>
              </w:rPr>
              <w:t>声明</w:t>
            </w:r>
            <w:r w:rsidRPr="00A91638">
              <w:rPr>
                <w:rFonts w:ascii="宋体" w:eastAsia="宋体" w:hAnsi="宋体" w:cs="Tahoma"/>
                <w:color w:val="C00000"/>
                <w:kern w:val="0"/>
                <w:sz w:val="18"/>
                <w:szCs w:val="18"/>
              </w:rPr>
              <w:t xml:space="preserve">: </w:t>
            </w:r>
            <w:r w:rsidRPr="00A91638">
              <w:rPr>
                <w:rFonts w:ascii="宋体" w:eastAsia="宋体" w:hAnsi="宋体" w:cs="Tahoma" w:hint="eastAsia"/>
                <w:color w:val="C00000"/>
                <w:kern w:val="0"/>
                <w:sz w:val="18"/>
                <w:szCs w:val="18"/>
              </w:rPr>
              <w:t>证据的例子可以包括生物和栖息地的需求和特征。生物和它们的栖息地组成一个系统，其中各部分相互依赖。</w:t>
            </w:r>
            <w:r w:rsidRPr="00A91638">
              <w:rPr>
                <w:rFonts w:ascii="宋体" w:eastAsia="宋体" w:hAnsi="宋体" w:cs="Tahoma"/>
                <w:color w:val="C00000"/>
                <w:kern w:val="0"/>
                <w:sz w:val="18"/>
                <w:szCs w:val="18"/>
              </w:rPr>
              <w:t>]</w:t>
            </w:r>
          </w:p>
        </w:tc>
      </w:tr>
      <w:tr w:rsidR="00BE4AA2" w:rsidRPr="00A91638" w14:paraId="409D31F2" w14:textId="77777777" w:rsidTr="00375F5B">
        <w:tc>
          <w:tcPr>
            <w:tcW w:w="9350" w:type="dxa"/>
            <w:gridSpan w:val="3"/>
          </w:tcPr>
          <w:p w14:paraId="7F1E1875" w14:textId="77777777" w:rsidR="00BE4AA2" w:rsidRPr="00101F18" w:rsidRDefault="00BE4AA2" w:rsidP="00375F5B">
            <w:pPr>
              <w:rPr>
                <w:rFonts w:ascii="宋体" w:eastAsia="宋体" w:hAnsi="宋体"/>
                <w:b/>
                <w:szCs w:val="21"/>
              </w:rPr>
            </w:pPr>
            <w:r w:rsidRPr="00101F18">
              <w:rPr>
                <w:rFonts w:ascii="宋体" w:eastAsia="宋体" w:hAnsi="宋体" w:hint="eastAsia"/>
                <w:b/>
                <w:szCs w:val="21"/>
              </w:rPr>
              <w:t>以上表现预期由</w:t>
            </w:r>
            <w:r w:rsidRPr="00986441">
              <w:rPr>
                <w:rFonts w:ascii="Times New Roman" w:eastAsia="宋体" w:hAnsi="Times New Roman" w:hint="eastAsia"/>
                <w:b/>
                <w:szCs w:val="21"/>
              </w:rPr>
              <w:t>NRC</w:t>
            </w:r>
            <w:r w:rsidRPr="00101F18">
              <w:rPr>
                <w:rFonts w:ascii="宋体" w:eastAsia="宋体" w:hAnsi="宋体" w:hint="eastAsia"/>
                <w:b/>
                <w:szCs w:val="21"/>
              </w:rPr>
              <w:t>(</w:t>
            </w:r>
            <w:r w:rsidRPr="00986441">
              <w:rPr>
                <w:rFonts w:ascii="Times New Roman" w:eastAsia="宋体" w:hAnsi="Times New Roman" w:hint="eastAsia"/>
                <w:b/>
                <w:szCs w:val="21"/>
              </w:rPr>
              <w:t>National</w:t>
            </w:r>
            <w:r w:rsidRPr="00101F18">
              <w:rPr>
                <w:rFonts w:ascii="宋体" w:eastAsia="宋体" w:hAnsi="宋体" w:hint="eastAsia"/>
                <w:b/>
                <w:szCs w:val="21"/>
              </w:rPr>
              <w:t xml:space="preserve"> </w:t>
            </w:r>
            <w:r w:rsidRPr="00986441">
              <w:rPr>
                <w:rFonts w:ascii="Times New Roman" w:eastAsia="宋体" w:hAnsi="Times New Roman" w:hint="eastAsia"/>
                <w:b/>
                <w:szCs w:val="21"/>
              </w:rPr>
              <w:t>Research</w:t>
            </w:r>
            <w:r w:rsidRPr="00101F18">
              <w:rPr>
                <w:rFonts w:ascii="宋体" w:eastAsia="宋体" w:hAnsi="宋体" w:hint="eastAsia"/>
                <w:b/>
                <w:szCs w:val="21"/>
              </w:rPr>
              <w:t xml:space="preserve"> </w:t>
            </w:r>
            <w:r w:rsidRPr="00986441">
              <w:rPr>
                <w:rFonts w:ascii="Times New Roman" w:eastAsia="宋体" w:hAnsi="Times New Roman" w:hint="eastAsia"/>
                <w:b/>
                <w:szCs w:val="21"/>
              </w:rPr>
              <w:t>Council</w:t>
            </w:r>
            <w:r w:rsidRPr="00101F18">
              <w:rPr>
                <w:rFonts w:ascii="宋体" w:eastAsia="宋体" w:hAnsi="宋体" w:hint="eastAsia"/>
                <w:b/>
                <w:szCs w:val="21"/>
              </w:rPr>
              <w:t>)</w:t>
            </w:r>
            <w:r w:rsidRPr="00986441">
              <w:rPr>
                <w:rFonts w:ascii="Times New Roman" w:eastAsia="宋体" w:hAnsi="Times New Roman" w:hint="eastAsia"/>
                <w:b/>
                <w:szCs w:val="21"/>
              </w:rPr>
              <w:t>K</w:t>
            </w:r>
            <w:r w:rsidRPr="00101F18">
              <w:rPr>
                <w:rFonts w:ascii="宋体" w:eastAsia="宋体" w:hAnsi="宋体" w:hint="eastAsia"/>
                <w:b/>
                <w:szCs w:val="21"/>
              </w:rPr>
              <w:t>-</w:t>
            </w:r>
            <w:r w:rsidRPr="00986441">
              <w:rPr>
                <w:rFonts w:ascii="Times New Roman" w:eastAsia="宋体" w:hAnsi="Times New Roman" w:hint="eastAsia"/>
                <w:b/>
                <w:szCs w:val="21"/>
              </w:rPr>
              <w:t>12</w:t>
            </w:r>
            <w:r w:rsidRPr="00101F18">
              <w:rPr>
                <w:rFonts w:ascii="宋体" w:eastAsia="宋体" w:hAnsi="宋体" w:hint="eastAsia"/>
                <w:b/>
                <w:szCs w:val="21"/>
              </w:rPr>
              <w:t>科学教育框架的以下相关要素发展而来</w:t>
            </w:r>
          </w:p>
        </w:tc>
      </w:tr>
      <w:tr w:rsidR="00BE4AA2" w:rsidRPr="00A91638" w14:paraId="595B7E7F" w14:textId="77777777" w:rsidTr="00375F5B">
        <w:tc>
          <w:tcPr>
            <w:tcW w:w="1980" w:type="dxa"/>
          </w:tcPr>
          <w:p w14:paraId="6991EB0D" w14:textId="77777777" w:rsidR="00BE4AA2" w:rsidRPr="00A91638" w:rsidRDefault="00BE4AA2" w:rsidP="00375F5B">
            <w:pPr>
              <w:spacing w:afterLines="50" w:after="120"/>
              <w:jc w:val="center"/>
              <w:rPr>
                <w:rFonts w:ascii="宋体" w:eastAsia="宋体" w:hAnsi="宋体"/>
                <w:b/>
                <w:sz w:val="18"/>
                <w:szCs w:val="18"/>
              </w:rPr>
            </w:pPr>
            <w:r w:rsidRPr="00A91638">
              <w:rPr>
                <w:rFonts w:ascii="宋体" w:eastAsia="宋体" w:hAnsi="宋体" w:hint="eastAsia"/>
                <w:b/>
                <w:sz w:val="18"/>
                <w:szCs w:val="18"/>
              </w:rPr>
              <w:t>科学与工程实践</w:t>
            </w:r>
          </w:p>
          <w:p w14:paraId="1DF33F45" w14:textId="77777777" w:rsidR="00BE4AA2" w:rsidRPr="00A91638" w:rsidRDefault="00BE4AA2" w:rsidP="00375F5B">
            <w:pPr>
              <w:jc w:val="both"/>
              <w:rPr>
                <w:rFonts w:ascii="宋体" w:eastAsia="宋体" w:hAnsi="宋体" w:cs="Tahoma"/>
                <w:color w:val="000000"/>
                <w:kern w:val="0"/>
                <w:sz w:val="18"/>
                <w:szCs w:val="18"/>
              </w:rPr>
            </w:pPr>
            <w:bookmarkStart w:id="387" w:name="OLE_LINK92"/>
            <w:r w:rsidRPr="00A91638">
              <w:rPr>
                <w:rFonts w:ascii="宋体" w:eastAsia="宋体" w:hAnsi="宋体" w:cs="Tahoma" w:hint="eastAsia"/>
                <w:b/>
                <w:color w:val="000000"/>
                <w:kern w:val="0"/>
                <w:sz w:val="18"/>
                <w:szCs w:val="18"/>
              </w:rPr>
              <w:t>基于证据论证</w:t>
            </w:r>
          </w:p>
          <w:p w14:paraId="17CF02F9" w14:textId="77777777" w:rsidR="00BE4AA2" w:rsidRDefault="00BE4AA2" w:rsidP="00375F5B">
            <w:pPr>
              <w:jc w:val="both"/>
              <w:rPr>
                <w:rFonts w:ascii="宋体" w:eastAsia="宋体" w:hAnsi="宋体" w:cs="Tahoma"/>
                <w:color w:val="000000"/>
                <w:kern w:val="0"/>
                <w:sz w:val="18"/>
                <w:szCs w:val="18"/>
              </w:rPr>
            </w:pP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5</w:t>
            </w:r>
            <w:r w:rsidRPr="00A91638">
              <w:rPr>
                <w:rFonts w:ascii="宋体" w:eastAsia="宋体" w:hAnsi="宋体" w:cs="Tahoma" w:hint="eastAsia"/>
                <w:color w:val="000000"/>
                <w:kern w:val="0"/>
                <w:sz w:val="18"/>
                <w:szCs w:val="18"/>
              </w:rPr>
              <w:t>年级基于证据论证是</w:t>
            </w:r>
            <w:r w:rsidRPr="00A91638">
              <w:rPr>
                <w:rFonts w:ascii="宋体" w:eastAsia="宋体" w:hAnsi="宋体" w:cs="Tahoma"/>
                <w:color w:val="000000"/>
                <w:kern w:val="0"/>
                <w:sz w:val="18"/>
                <w:szCs w:val="18"/>
              </w:rPr>
              <w:t>建立</w:t>
            </w:r>
            <w:r w:rsidRPr="00986441">
              <w:rPr>
                <w:rFonts w:ascii="Times New Roman" w:eastAsia="宋体" w:hAnsi="Times New Roman" w:cs="Tahoma"/>
                <w:color w:val="000000"/>
                <w:kern w:val="0"/>
                <w:sz w:val="18"/>
                <w:szCs w:val="18"/>
              </w:rPr>
              <w:t>K</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2</w:t>
            </w:r>
            <w:r w:rsidRPr="00A91638">
              <w:rPr>
                <w:rFonts w:ascii="宋体" w:eastAsia="宋体" w:hAnsi="宋体" w:cs="Tahoma"/>
                <w:color w:val="000000"/>
                <w:kern w:val="0"/>
                <w:sz w:val="18"/>
                <w:szCs w:val="18"/>
              </w:rPr>
              <w:t>经验</w:t>
            </w:r>
            <w:r w:rsidRPr="00A91638">
              <w:rPr>
                <w:rFonts w:ascii="宋体" w:eastAsia="宋体" w:hAnsi="宋体" w:cs="Tahoma" w:hint="eastAsia"/>
                <w:color w:val="000000"/>
                <w:kern w:val="0"/>
                <w:sz w:val="18"/>
                <w:szCs w:val="18"/>
              </w:rPr>
              <w:t>基础上</w:t>
            </w:r>
            <w:r w:rsidRPr="00A91638">
              <w:rPr>
                <w:rFonts w:ascii="宋体" w:eastAsia="宋体" w:hAnsi="宋体" w:cs="Tahoma"/>
                <w:color w:val="000000"/>
                <w:kern w:val="0"/>
                <w:sz w:val="18"/>
                <w:szCs w:val="18"/>
              </w:rPr>
              <w:t>，通过引用有关自然和设计世界的相关证据来</w:t>
            </w:r>
            <w:r w:rsidRPr="00A91638">
              <w:rPr>
                <w:rFonts w:ascii="宋体" w:eastAsia="宋体" w:hAnsi="宋体" w:cs="Tahoma" w:hint="eastAsia"/>
                <w:color w:val="000000"/>
                <w:kern w:val="0"/>
                <w:sz w:val="18"/>
                <w:szCs w:val="18"/>
              </w:rPr>
              <w:t>质疑</w:t>
            </w:r>
            <w:r w:rsidRPr="00A91638">
              <w:rPr>
                <w:rFonts w:ascii="宋体" w:eastAsia="宋体" w:hAnsi="宋体" w:cs="Tahoma"/>
                <w:color w:val="000000"/>
                <w:kern w:val="0"/>
                <w:sz w:val="18"/>
                <w:szCs w:val="18"/>
              </w:rPr>
              <w:t>同行提出的科学解释或解决方案。</w:t>
            </w:r>
            <w:bookmarkEnd w:id="387"/>
          </w:p>
          <w:p w14:paraId="7BB1DA2D" w14:textId="77777777" w:rsidR="00BE4AA2" w:rsidRPr="00AE5FB7" w:rsidRDefault="00BE4AA2" w:rsidP="00375F5B">
            <w:pPr>
              <w:jc w:val="both"/>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ahoma"/>
                <w:color w:val="000000"/>
                <w:kern w:val="0"/>
                <w:sz w:val="18"/>
                <w:szCs w:val="18"/>
              </w:rPr>
              <w:t>用证据构建论点</w:t>
            </w:r>
            <w:r w:rsidRPr="00A91638">
              <w:rPr>
                <w:rFonts w:ascii="宋体" w:eastAsia="宋体" w:hAnsi="宋体" w:cs="Tahoma" w:hint="eastAsia"/>
                <w:color w:val="000000"/>
                <w:kern w:val="0"/>
                <w:sz w:val="18"/>
                <w:szCs w:val="18"/>
              </w:rPr>
              <w:t>。</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tc>
        <w:tc>
          <w:tcPr>
            <w:tcW w:w="1559" w:type="dxa"/>
          </w:tcPr>
          <w:p w14:paraId="710BFABD" w14:textId="77777777" w:rsidR="00BE4AA2" w:rsidRPr="00A91638" w:rsidRDefault="00BE4AA2" w:rsidP="00375F5B">
            <w:pPr>
              <w:spacing w:afterLines="50" w:after="120"/>
              <w:jc w:val="center"/>
              <w:rPr>
                <w:rFonts w:ascii="宋体" w:eastAsia="宋体" w:hAnsi="宋体"/>
                <w:b/>
                <w:sz w:val="18"/>
                <w:szCs w:val="18"/>
              </w:rPr>
            </w:pPr>
            <w:r w:rsidRPr="00A91638">
              <w:rPr>
                <w:rFonts w:ascii="宋体" w:eastAsia="宋体" w:hAnsi="宋体" w:hint="eastAsia"/>
                <w:b/>
                <w:sz w:val="18"/>
                <w:szCs w:val="18"/>
              </w:rPr>
              <w:t>学科核心概念</w:t>
            </w:r>
          </w:p>
          <w:p w14:paraId="739F1161" w14:textId="77777777" w:rsidR="00BE4AA2" w:rsidRDefault="00BE4AA2" w:rsidP="00375F5B">
            <w:pPr>
              <w:jc w:val="both"/>
              <w:rPr>
                <w:rFonts w:ascii="宋体" w:eastAsia="宋体" w:hAnsi="宋体" w:cs="Tahoma"/>
                <w:b/>
                <w:bCs/>
                <w:color w:val="000000"/>
                <w:kern w:val="0"/>
                <w:sz w:val="18"/>
                <w:szCs w:val="18"/>
              </w:rPr>
            </w:pPr>
            <w:r w:rsidRPr="00986441">
              <w:rPr>
                <w:rFonts w:ascii="Times New Roman" w:eastAsia="宋体" w:hAnsi="Times New Roman" w:cs="Tahoma"/>
                <w:b/>
                <w:bCs/>
                <w:color w:val="000000"/>
                <w:kern w:val="0"/>
                <w:sz w:val="18"/>
                <w:szCs w:val="18"/>
              </w:rPr>
              <w:t>LS4</w:t>
            </w:r>
            <w:r w:rsidRPr="00A91638">
              <w:rPr>
                <w:rFonts w:ascii="宋体" w:eastAsia="宋体" w:hAnsi="宋体" w:cs="Tahoma"/>
                <w:b/>
                <w:bCs/>
                <w:color w:val="000000"/>
                <w:kern w:val="0"/>
                <w:sz w:val="18"/>
                <w:szCs w:val="18"/>
              </w:rPr>
              <w:t>.</w:t>
            </w:r>
            <w:r w:rsidRPr="00986441">
              <w:rPr>
                <w:rFonts w:ascii="Times New Roman" w:eastAsia="宋体" w:hAnsi="Times New Roman" w:cs="Tahoma"/>
                <w:b/>
                <w:bCs/>
                <w:color w:val="000000"/>
                <w:kern w:val="0"/>
                <w:sz w:val="18"/>
                <w:szCs w:val="18"/>
              </w:rPr>
              <w:t>C</w:t>
            </w:r>
            <w:r w:rsidRPr="00A91638">
              <w:rPr>
                <w:rFonts w:ascii="宋体" w:eastAsia="宋体" w:hAnsi="宋体" w:cs="Tahoma"/>
                <w:b/>
                <w:bCs/>
                <w:color w:val="000000"/>
                <w:kern w:val="0"/>
                <w:sz w:val="18"/>
                <w:szCs w:val="18"/>
              </w:rPr>
              <w:t xml:space="preserve">: </w:t>
            </w:r>
            <w:r w:rsidRPr="00A91638">
              <w:rPr>
                <w:rFonts w:ascii="宋体" w:eastAsia="宋体" w:hAnsi="宋体" w:cs="Tahoma" w:hint="eastAsia"/>
                <w:b/>
                <w:bCs/>
                <w:color w:val="000000"/>
                <w:kern w:val="0"/>
                <w:sz w:val="18"/>
                <w:szCs w:val="18"/>
              </w:rPr>
              <w:t>适应性</w:t>
            </w:r>
          </w:p>
          <w:p w14:paraId="386AA5A8" w14:textId="77777777" w:rsidR="00BE4AA2" w:rsidRPr="00AE5FB7" w:rsidRDefault="00BE4AA2" w:rsidP="00375F5B">
            <w:pPr>
              <w:jc w:val="both"/>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imes New Roman" w:hint="eastAsia"/>
                <w:color w:val="000000"/>
                <w:kern w:val="0"/>
                <w:sz w:val="18"/>
                <w:szCs w:val="18"/>
              </w:rPr>
              <w:t>对任何特定环境，一些种类的生物生存很好，一些生存得不那么好，一些不能生存。</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tc>
        <w:tc>
          <w:tcPr>
            <w:tcW w:w="5811" w:type="dxa"/>
          </w:tcPr>
          <w:p w14:paraId="6E61FBC4" w14:textId="77777777" w:rsidR="00BE4AA2" w:rsidRPr="00A91638" w:rsidRDefault="00BE4AA2" w:rsidP="00375F5B">
            <w:pPr>
              <w:spacing w:afterLines="50" w:after="120"/>
              <w:jc w:val="center"/>
              <w:rPr>
                <w:rFonts w:ascii="宋体" w:eastAsia="宋体" w:hAnsi="宋体"/>
                <w:b/>
                <w:sz w:val="18"/>
                <w:szCs w:val="18"/>
              </w:rPr>
            </w:pPr>
            <w:r w:rsidRPr="00A91638">
              <w:rPr>
                <w:rFonts w:ascii="宋体" w:eastAsia="宋体" w:hAnsi="宋体" w:hint="eastAsia"/>
                <w:b/>
                <w:sz w:val="18"/>
                <w:szCs w:val="18"/>
              </w:rPr>
              <w:t>交叉概念</w:t>
            </w:r>
          </w:p>
          <w:p w14:paraId="400470F5" w14:textId="77777777" w:rsidR="00BE4AA2" w:rsidRDefault="00BE4AA2" w:rsidP="00375F5B">
            <w:pPr>
              <w:jc w:val="both"/>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因果关系</w:t>
            </w:r>
          </w:p>
          <w:p w14:paraId="056E506F" w14:textId="77777777" w:rsidR="00BE4AA2" w:rsidRDefault="00BE4AA2" w:rsidP="00375F5B">
            <w:pPr>
              <w:jc w:val="both"/>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imes New Roman" w:hint="eastAsia"/>
                <w:color w:val="000000"/>
                <w:kern w:val="0"/>
                <w:sz w:val="18"/>
                <w:szCs w:val="18"/>
              </w:rPr>
              <w:t>因果关系通常被识别并用来解释变化。</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1</w:t>
            </w:r>
            <w:r w:rsidRPr="003D61E5">
              <w:rPr>
                <w:rFonts w:ascii="Times New Roman" w:eastAsia="宋体" w:hAnsi="Times New Roman" w:cs="Tahoma"/>
                <w:color w:val="000000"/>
                <w:kern w:val="0"/>
                <w:sz w:val="18"/>
                <w:szCs w:val="18"/>
              </w:rPr>
              <w:t>)</w:t>
            </w:r>
            <w:r w:rsidRPr="002B54F1">
              <w:rPr>
                <w:rFonts w:ascii="Times New Roman" w:eastAsia="宋体" w:hAnsi="Times New Roman" w:cs="Tahoma"/>
                <w:color w:val="000000"/>
                <w:kern w:val="0"/>
                <w:sz w:val="18"/>
                <w:szCs w:val="18"/>
              </w:rPr>
              <w:t>,</w:t>
            </w:r>
            <w:r>
              <w:rPr>
                <w:rFonts w:ascii="Times New Roman" w:eastAsia="宋体" w:hAnsi="Times New Roman" w:cs="Tahoma"/>
                <w:color w:val="000000"/>
                <w:kern w:val="0"/>
                <w:sz w:val="18"/>
                <w:szCs w:val="18"/>
              </w:rPr>
              <w:t xml:space="preserve"> </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p w14:paraId="7410553D" w14:textId="77777777" w:rsidR="00BE4AA2" w:rsidRDefault="00BE4AA2" w:rsidP="00375F5B">
            <w:pPr>
              <w:spacing w:beforeLines="50" w:before="120" w:afterLines="50" w:after="120"/>
              <w:jc w:val="both"/>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与工程、技术和科学应用的联系</w:t>
            </w:r>
            <w:r>
              <w:rPr>
                <w:rFonts w:ascii="宋体" w:eastAsia="宋体" w:hAnsi="宋体" w:cs="Tahoma" w:hint="eastAsia"/>
                <w:b/>
                <w:bCs/>
                <w:color w:val="000000"/>
                <w:kern w:val="0"/>
                <w:sz w:val="18"/>
                <w:szCs w:val="18"/>
              </w:rPr>
              <w:t xml:space="preserve"> — </w:t>
            </w:r>
            <w:r w:rsidRPr="00A91638">
              <w:rPr>
                <w:rFonts w:ascii="宋体" w:eastAsia="宋体" w:hAnsi="宋体" w:cs="Tahoma" w:hint="eastAsia"/>
                <w:b/>
                <w:bCs/>
                <w:color w:val="000000"/>
                <w:kern w:val="0"/>
                <w:sz w:val="18"/>
                <w:szCs w:val="18"/>
              </w:rPr>
              <w:t>科学、工程和技术的依存关系</w:t>
            </w:r>
          </w:p>
          <w:p w14:paraId="31A2F7BA" w14:textId="77777777" w:rsidR="00BE4AA2" w:rsidRDefault="00BE4AA2" w:rsidP="00375F5B">
            <w:pPr>
              <w:jc w:val="both"/>
              <w:rPr>
                <w:rFonts w:ascii="Times New Roman" w:eastAsia="宋体" w:hAnsi="Times New Roman" w:cs="Tahoma"/>
                <w:b/>
                <w:bCs/>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有关科学概念和研究成果的知识在工程中具有重要意义。</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p w14:paraId="54066A11" w14:textId="77777777" w:rsidR="00BE4AA2" w:rsidRDefault="00BE4AA2" w:rsidP="00375F5B">
            <w:pPr>
              <w:spacing w:beforeLines="50" w:before="120" w:afterLines="50" w:after="120"/>
              <w:jc w:val="both"/>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与科学本质的联系</w:t>
            </w:r>
          </w:p>
          <w:p w14:paraId="152003AB" w14:textId="77777777" w:rsidR="00BE4AA2" w:rsidRDefault="00BE4AA2" w:rsidP="00375F5B">
            <w:pPr>
              <w:jc w:val="both"/>
              <w:rPr>
                <w:rFonts w:ascii="宋体" w:eastAsia="宋体" w:hAnsi="宋体" w:cs="Tahoma"/>
                <w:b/>
                <w:bCs/>
                <w:color w:val="000000"/>
                <w:kern w:val="0"/>
                <w:sz w:val="18"/>
                <w:szCs w:val="18"/>
              </w:rPr>
            </w:pPr>
            <w:r w:rsidRPr="00A91638">
              <w:rPr>
                <w:rFonts w:ascii="宋体" w:eastAsia="宋体" w:hAnsi="宋体" w:cs="Tahoma"/>
                <w:b/>
                <w:bCs/>
                <w:color w:val="000000"/>
                <w:kern w:val="0"/>
                <w:sz w:val="18"/>
                <w:szCs w:val="18"/>
              </w:rPr>
              <w:t>科学知识在自然系统中具有秩序和一致性</w:t>
            </w:r>
          </w:p>
          <w:p w14:paraId="08396368" w14:textId="77777777" w:rsidR="00BE4AA2" w:rsidRDefault="00BE4AA2" w:rsidP="00375F5B">
            <w:pPr>
              <w:jc w:val="both"/>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科学是人类的努力</w:t>
            </w:r>
          </w:p>
          <w:p w14:paraId="1CA74DAC" w14:textId="77777777" w:rsidR="00BE4AA2" w:rsidRPr="00A91638" w:rsidRDefault="00BE4AA2" w:rsidP="00375F5B">
            <w:pPr>
              <w:jc w:val="both"/>
              <w:rPr>
                <w:rFonts w:ascii="宋体" w:eastAsia="宋体" w:hAnsi="宋体"/>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imes New Roman" w:hint="eastAsia"/>
                <w:color w:val="000000"/>
                <w:kern w:val="0"/>
                <w:sz w:val="18"/>
                <w:szCs w:val="18"/>
              </w:rPr>
              <w:t>大多数科学家和工程师</w:t>
            </w:r>
            <w:bookmarkStart w:id="388" w:name="OLE_LINK97"/>
            <w:bookmarkStart w:id="389" w:name="OLE_LINK98"/>
            <w:r w:rsidRPr="00A91638">
              <w:rPr>
                <w:rFonts w:ascii="宋体" w:eastAsia="宋体" w:hAnsi="宋体" w:cs="Times New Roman" w:hint="eastAsia"/>
                <w:color w:val="000000"/>
                <w:kern w:val="0"/>
                <w:sz w:val="18"/>
                <w:szCs w:val="18"/>
              </w:rPr>
              <w:t>是在团队中工作。</w:t>
            </w:r>
            <w:bookmarkEnd w:id="388"/>
            <w:bookmarkEnd w:id="389"/>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tc>
      </w:tr>
    </w:tbl>
    <w:p w14:paraId="2610C520" w14:textId="77777777" w:rsidR="00712CFD" w:rsidRDefault="00712CFD" w:rsidP="00712CFD">
      <w:pPr>
        <w:pStyle w:val="a7"/>
        <w:spacing w:beforeLines="150" w:before="360" w:beforeAutospacing="0" w:afterLines="50" w:after="120" w:afterAutospacing="0"/>
        <w:rPr>
          <w:rFonts w:ascii="宋体" w:eastAsia="宋体" w:hAnsi="宋体"/>
          <w:b/>
        </w:rPr>
      </w:pPr>
    </w:p>
    <w:p w14:paraId="6C67212F" w14:textId="77777777" w:rsidR="00BE4AA2" w:rsidRPr="00A7543B" w:rsidRDefault="00A4478B" w:rsidP="00BE4AA2">
      <w:pPr>
        <w:pStyle w:val="a7"/>
        <w:spacing w:beforeLines="150" w:before="360" w:beforeAutospacing="0" w:afterLines="50" w:after="120" w:afterAutospacing="0"/>
        <w:outlineLvl w:val="2"/>
        <w:rPr>
          <w:rFonts w:ascii="宋体" w:eastAsia="宋体" w:hAnsi="宋体"/>
          <w:b/>
        </w:rPr>
      </w:pPr>
      <w:bookmarkStart w:id="390" w:name="_Toc494437440"/>
      <w:bookmarkStart w:id="391" w:name="_Toc494438289"/>
      <w:bookmarkStart w:id="392" w:name="_Toc494447232"/>
      <w:r w:rsidRPr="00986441">
        <w:rPr>
          <w:rFonts w:eastAsia="宋体"/>
          <w:b/>
        </w:rPr>
        <w:t>3</w:t>
      </w:r>
      <w:r>
        <w:rPr>
          <w:rFonts w:ascii="宋体" w:eastAsia="宋体" w:hAnsi="宋体" w:hint="eastAsia"/>
          <w:b/>
        </w:rPr>
        <w:t>.</w:t>
      </w:r>
      <w:r w:rsidRPr="00986441">
        <w:rPr>
          <w:rFonts w:eastAsia="宋体"/>
          <w:b/>
        </w:rPr>
        <w:t>1</w:t>
      </w:r>
      <w:r>
        <w:rPr>
          <w:rFonts w:ascii="宋体" w:eastAsia="宋体" w:hAnsi="宋体" w:hint="eastAsia"/>
          <w:b/>
        </w:rPr>
        <w:t>.</w:t>
      </w:r>
      <w:r w:rsidR="001844D5" w:rsidRPr="00986441">
        <w:rPr>
          <w:rFonts w:eastAsia="宋体"/>
          <w:b/>
        </w:rPr>
        <w:t>8</w:t>
      </w:r>
      <w:r w:rsidR="00BE4AA2">
        <w:rPr>
          <w:rFonts w:ascii="宋体" w:eastAsia="宋体" w:hAnsi="宋体" w:hint="eastAsia"/>
          <w:b/>
        </w:rPr>
        <w:t xml:space="preserve"> </w:t>
      </w:r>
      <w:r w:rsidR="00BE4AA2" w:rsidRPr="00986441">
        <w:rPr>
          <w:rFonts w:eastAsia="宋体" w:hint="eastAsia"/>
          <w:b/>
        </w:rPr>
        <w:t>TF</w:t>
      </w:r>
      <w:r w:rsidR="00BE4AA2" w:rsidRPr="00B3717C">
        <w:rPr>
          <w:rFonts w:ascii="宋体" w:eastAsia="宋体" w:hAnsi="宋体" w:hint="eastAsia"/>
          <w:b/>
        </w:rPr>
        <w:t>-</w:t>
      </w:r>
      <w:r w:rsidR="00BE4AA2" w:rsidRPr="00986441">
        <w:rPr>
          <w:rFonts w:eastAsia="宋体" w:hint="eastAsia"/>
          <w:b/>
        </w:rPr>
        <w:t>LS</w:t>
      </w:r>
      <w:r w:rsidR="001844D5" w:rsidRPr="00986441">
        <w:rPr>
          <w:rFonts w:eastAsia="宋体"/>
          <w:b/>
        </w:rPr>
        <w:t>1008</w:t>
      </w:r>
      <w:r w:rsidR="00BE4AA2">
        <w:rPr>
          <w:rFonts w:ascii="宋体" w:eastAsia="宋体" w:hAnsi="宋体"/>
          <w:b/>
        </w:rPr>
        <w:t xml:space="preserve"> </w:t>
      </w:r>
      <w:r w:rsidR="00BE4AA2" w:rsidRPr="00A7543B">
        <w:rPr>
          <w:rFonts w:ascii="宋体" w:eastAsia="宋体" w:hAnsi="宋体" w:hint="eastAsia"/>
          <w:b/>
        </w:rPr>
        <w:t>植物发电机</w:t>
      </w:r>
      <w:bookmarkEnd w:id="390"/>
      <w:bookmarkEnd w:id="391"/>
      <w:bookmarkEnd w:id="392"/>
    </w:p>
    <w:p w14:paraId="4B70E9A1" w14:textId="77777777" w:rsidR="00BE4AA2" w:rsidRPr="0063661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5BFB282" w14:textId="77777777" w:rsidR="00BE4AA2" w:rsidRPr="005C0BE3" w:rsidRDefault="00BE4AA2" w:rsidP="00BE4AA2">
      <w:pPr>
        <w:pStyle w:val="a7"/>
        <w:spacing w:beforeLines="50" w:before="120" w:beforeAutospacing="0" w:afterLines="50" w:after="120" w:afterAutospacing="0"/>
        <w:ind w:firstLineChars="200" w:firstLine="480"/>
        <w:rPr>
          <w:rFonts w:ascii="宋体" w:eastAsia="宋体" w:hAnsi="宋体"/>
        </w:rPr>
      </w:pPr>
      <w:r w:rsidRPr="005C0BE3">
        <w:rPr>
          <w:rFonts w:ascii="宋体" w:eastAsia="宋体" w:hAnsi="宋体" w:hint="eastAsia"/>
        </w:rPr>
        <w:t>日本科学家发现，叶绿素能直接把太阳能转换成电能。这种电池能把太阳能的%</w:t>
      </w:r>
      <w:r w:rsidRPr="00986441">
        <w:rPr>
          <w:rFonts w:eastAsia="宋体" w:hint="eastAsia"/>
        </w:rPr>
        <w:t>30</w:t>
      </w:r>
      <w:r w:rsidRPr="005C0BE3">
        <w:rPr>
          <w:rFonts w:ascii="宋体" w:eastAsia="宋体" w:hAnsi="宋体" w:hint="eastAsia"/>
        </w:rPr>
        <w:t>转换成电能，</w:t>
      </w:r>
      <w:proofErr w:type="gramStart"/>
      <w:r w:rsidRPr="005C0BE3">
        <w:rPr>
          <w:rFonts w:ascii="宋体" w:eastAsia="宋体" w:hAnsi="宋体" w:hint="eastAsia"/>
        </w:rPr>
        <w:t>而硅太阳能电池</w:t>
      </w:r>
      <w:proofErr w:type="gramEnd"/>
      <w:r w:rsidRPr="005C0BE3">
        <w:rPr>
          <w:rFonts w:ascii="宋体" w:eastAsia="宋体" w:hAnsi="宋体" w:hint="eastAsia"/>
        </w:rPr>
        <w:t>仅能把</w:t>
      </w:r>
      <w:r w:rsidRPr="00986441">
        <w:rPr>
          <w:rFonts w:eastAsia="宋体" w:hint="eastAsia"/>
        </w:rPr>
        <w:t>10</w:t>
      </w:r>
      <w:r w:rsidRPr="005C0BE3">
        <w:rPr>
          <w:rFonts w:ascii="宋体" w:eastAsia="宋体" w:hAnsi="宋体" w:hint="eastAsia"/>
        </w:rPr>
        <w:t>%的太阳能转变为电能，所以植物发电潜力巨大。</w:t>
      </w:r>
    </w:p>
    <w:p w14:paraId="66300A14" w14:textId="77777777" w:rsidR="00BE4AA2" w:rsidRPr="005C0BE3" w:rsidRDefault="00BE4AA2" w:rsidP="00BE4AA2">
      <w:pPr>
        <w:pStyle w:val="a7"/>
        <w:spacing w:beforeLines="50" w:before="120" w:beforeAutospacing="0" w:afterLines="50" w:after="120" w:afterAutospacing="0"/>
        <w:ind w:firstLineChars="200" w:firstLine="480"/>
        <w:rPr>
          <w:rFonts w:ascii="宋体" w:eastAsia="宋体" w:hAnsi="宋体"/>
        </w:rPr>
      </w:pPr>
      <w:r w:rsidRPr="005C0BE3">
        <w:rPr>
          <w:rFonts w:ascii="宋体" w:eastAsia="宋体" w:hAnsi="宋体" w:hint="eastAsia"/>
        </w:rPr>
        <w:t>本课程中，学生通过查阅资料和观看视频等方式了解植物发电的原理、植物发电机的设计方法；再以小组为单位利用给定的材料设计并制作一款能发电的植物盆景。</w:t>
      </w:r>
    </w:p>
    <w:p w14:paraId="5BFF8DD6" w14:textId="77777777" w:rsidR="00BE4AA2" w:rsidRPr="00FB6B8C" w:rsidRDefault="00BE4AA2" w:rsidP="00BE4AA2">
      <w:pPr>
        <w:pStyle w:val="a7"/>
        <w:spacing w:beforeLines="50" w:before="120" w:beforeAutospacing="0" w:afterLines="50" w:after="120" w:afterAutospacing="0"/>
        <w:ind w:firstLineChars="200" w:firstLine="480"/>
        <w:rPr>
          <w:rFonts w:ascii="宋体" w:eastAsia="宋体" w:hAnsi="宋体"/>
        </w:rPr>
      </w:pPr>
      <w:r w:rsidRPr="005C0BE3">
        <w:rPr>
          <w:rFonts w:ascii="宋体" w:eastAsia="宋体" w:hAnsi="宋体" w:hint="eastAsia"/>
        </w:rPr>
        <w:t>通过对本课程的学习，学生能够通过设计制作仿生作品，理解人类社会与自然界之间的关系，学会将自然界动植物的结构功能联系到现实生活中的需求，激发创造力和探索自然世界的兴趣。</w:t>
      </w:r>
    </w:p>
    <w:p w14:paraId="75F12C25" w14:textId="77777777" w:rsidR="00BE4AA2" w:rsidRPr="00FB6B8C"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0378CBD" w14:textId="77777777" w:rsidR="00BE4AA2" w:rsidRPr="005C0BE3" w:rsidRDefault="00BE4AA2" w:rsidP="00BE4AA2">
      <w:pPr>
        <w:pStyle w:val="a7"/>
        <w:spacing w:beforeLines="50" w:before="120" w:beforeAutospacing="0" w:afterLines="50" w:after="120" w:afterAutospacing="0"/>
        <w:ind w:firstLineChars="200" w:firstLine="482"/>
        <w:rPr>
          <w:rFonts w:ascii="宋体" w:eastAsia="宋体" w:hAnsi="宋体"/>
        </w:rPr>
      </w:pPr>
      <w:r w:rsidRPr="005C0BE3">
        <w:rPr>
          <w:rFonts w:ascii="宋体" w:eastAsia="宋体" w:hAnsi="宋体" w:hint="eastAsia"/>
          <w:b/>
        </w:rPr>
        <w:t>科学：</w:t>
      </w:r>
      <w:r>
        <w:rPr>
          <w:rFonts w:ascii="宋体" w:eastAsia="宋体" w:hAnsi="宋体" w:hint="eastAsia"/>
        </w:rPr>
        <w:t>理解植物光合作用的原理与功能；理解植物发电的基本原理。</w:t>
      </w:r>
    </w:p>
    <w:p w14:paraId="2E1F0DE5" w14:textId="77777777" w:rsidR="00BE4AA2" w:rsidRPr="005C0BE3" w:rsidRDefault="00BE4AA2" w:rsidP="00BE4AA2">
      <w:pPr>
        <w:pStyle w:val="a7"/>
        <w:spacing w:beforeLines="50" w:before="120" w:beforeAutospacing="0" w:afterLines="50" w:after="120" w:afterAutospacing="0"/>
        <w:ind w:firstLineChars="200" w:firstLine="482"/>
        <w:rPr>
          <w:rFonts w:ascii="宋体" w:eastAsia="宋体" w:hAnsi="宋体"/>
        </w:rPr>
      </w:pPr>
      <w:r w:rsidRPr="005C0BE3">
        <w:rPr>
          <w:rFonts w:ascii="宋体" w:eastAsia="宋体" w:hAnsi="宋体" w:hint="eastAsia"/>
          <w:b/>
        </w:rPr>
        <w:t>技术：</w:t>
      </w:r>
      <w:r>
        <w:rPr>
          <w:rFonts w:ascii="宋体" w:eastAsia="宋体" w:hAnsi="宋体" w:hint="eastAsia"/>
        </w:rPr>
        <w:t>掌握植物发电机的原理与设计方法。</w:t>
      </w:r>
    </w:p>
    <w:p w14:paraId="7864DEDB" w14:textId="77777777" w:rsidR="00BE4AA2" w:rsidRPr="005C0BE3" w:rsidRDefault="00BE4AA2" w:rsidP="00BE4AA2">
      <w:pPr>
        <w:pStyle w:val="a7"/>
        <w:spacing w:beforeLines="50" w:before="120" w:beforeAutospacing="0" w:afterLines="50" w:after="120" w:afterAutospacing="0"/>
        <w:ind w:firstLineChars="200" w:firstLine="482"/>
        <w:rPr>
          <w:rFonts w:ascii="宋体" w:eastAsia="宋体" w:hAnsi="宋体"/>
        </w:rPr>
      </w:pPr>
      <w:r w:rsidRPr="005C0BE3">
        <w:rPr>
          <w:rFonts w:ascii="宋体" w:eastAsia="宋体" w:hAnsi="宋体" w:hint="eastAsia"/>
          <w:b/>
        </w:rPr>
        <w:t>工程：</w:t>
      </w:r>
      <w:r>
        <w:rPr>
          <w:rFonts w:ascii="宋体" w:eastAsia="宋体" w:hAnsi="宋体" w:hint="eastAsia"/>
        </w:rPr>
        <w:t>用给定的材料设计并制作能发电的盆景。</w:t>
      </w:r>
    </w:p>
    <w:p w14:paraId="50C68180" w14:textId="77777777" w:rsidR="00BE4AA2" w:rsidRPr="005C0BE3" w:rsidRDefault="00BE4AA2" w:rsidP="00BE4AA2">
      <w:pPr>
        <w:pStyle w:val="a7"/>
        <w:spacing w:beforeLines="50" w:before="120" w:beforeAutospacing="0" w:afterLines="50" w:after="120" w:afterAutospacing="0"/>
        <w:ind w:firstLineChars="200" w:firstLine="482"/>
        <w:rPr>
          <w:rFonts w:ascii="宋体" w:eastAsia="宋体" w:hAnsi="宋体"/>
        </w:rPr>
      </w:pPr>
      <w:r w:rsidRPr="005C0BE3">
        <w:rPr>
          <w:rFonts w:ascii="宋体" w:eastAsia="宋体" w:hAnsi="宋体" w:hint="eastAsia"/>
          <w:b/>
        </w:rPr>
        <w:t>数学：</w:t>
      </w:r>
      <w:r w:rsidRPr="005C0BE3">
        <w:rPr>
          <w:rFonts w:ascii="宋体" w:eastAsia="宋体" w:hAnsi="宋体" w:hint="eastAsia"/>
        </w:rPr>
        <w:t>能</w:t>
      </w:r>
      <w:r>
        <w:rPr>
          <w:rFonts w:ascii="宋体" w:eastAsia="宋体" w:hAnsi="宋体" w:hint="eastAsia"/>
        </w:rPr>
        <w:t>用万用表正确测量植物发电机产生的电压与电流。</w:t>
      </w:r>
    </w:p>
    <w:p w14:paraId="6A62F4C6" w14:textId="77777777" w:rsidR="00BE4AA2" w:rsidRPr="00E04607"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715531A2" w14:textId="77777777" w:rsidR="00BE4AA2" w:rsidRPr="00BA46BE" w:rsidRDefault="00BE4AA2" w:rsidP="00BE4AA2">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4252"/>
        <w:gridCol w:w="2976"/>
      </w:tblGrid>
      <w:tr w:rsidR="00BE4AA2" w:rsidRPr="005C2FED" w14:paraId="6F653824" w14:textId="77777777" w:rsidTr="00375F5B">
        <w:tc>
          <w:tcPr>
            <w:tcW w:w="9350" w:type="dxa"/>
            <w:gridSpan w:val="3"/>
          </w:tcPr>
          <w:p w14:paraId="6C5E0EA8" w14:textId="77777777" w:rsidR="00BE4AA2" w:rsidRPr="005C2FED" w:rsidRDefault="00BE4AA2" w:rsidP="00375F5B">
            <w:pPr>
              <w:rPr>
                <w:rFonts w:ascii="宋体" w:eastAsia="宋体" w:hAnsi="宋体"/>
                <w:szCs w:val="21"/>
              </w:rPr>
            </w:pPr>
            <w:r w:rsidRPr="00986441">
              <w:rPr>
                <w:rFonts w:ascii="Times New Roman" w:eastAsia="宋体" w:hAnsi="Times New Roman"/>
                <w:b/>
                <w:szCs w:val="21"/>
              </w:rPr>
              <w:t>1</w:t>
            </w:r>
            <w:r w:rsidRPr="005C2FED">
              <w:rPr>
                <w:rFonts w:ascii="宋体" w:eastAsia="宋体" w:hAnsi="宋体" w:hint="eastAsia"/>
                <w:b/>
                <w:szCs w:val="21"/>
              </w:rPr>
              <w:t>.结构</w:t>
            </w:r>
            <w:r w:rsidRPr="005C2FED">
              <w:rPr>
                <w:rFonts w:ascii="宋体" w:eastAsia="宋体" w:hAnsi="宋体"/>
                <w:b/>
                <w:szCs w:val="21"/>
              </w:rPr>
              <w:t>、功能和信息处理</w:t>
            </w:r>
          </w:p>
        </w:tc>
      </w:tr>
      <w:tr w:rsidR="00BE4AA2" w:rsidRPr="005C2FED" w14:paraId="604D5786" w14:textId="77777777" w:rsidTr="00375F5B">
        <w:tc>
          <w:tcPr>
            <w:tcW w:w="9350" w:type="dxa"/>
            <w:gridSpan w:val="3"/>
          </w:tcPr>
          <w:p w14:paraId="1927B9B0" w14:textId="77777777" w:rsidR="00BE4AA2" w:rsidRPr="005C2FED" w:rsidRDefault="00BE4AA2" w:rsidP="00375F5B">
            <w:pPr>
              <w:spacing w:after="60"/>
              <w:rPr>
                <w:rFonts w:ascii="宋体" w:eastAsia="宋体" w:hAnsi="宋体"/>
                <w:b/>
                <w:szCs w:val="21"/>
              </w:rPr>
            </w:pPr>
            <w:r w:rsidRPr="005C2FED">
              <w:rPr>
                <w:rFonts w:ascii="宋体" w:eastAsia="宋体" w:hAnsi="宋体" w:hint="eastAsia"/>
                <w:b/>
                <w:szCs w:val="21"/>
              </w:rPr>
              <w:t>表现预期：</w:t>
            </w:r>
          </w:p>
          <w:p w14:paraId="240B4B1D" w14:textId="77777777" w:rsidR="00BE4AA2" w:rsidRPr="00B41E94"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使用材料，模仿植物和</w:t>
            </w:r>
            <w:r w:rsidRPr="003D61E5">
              <w:rPr>
                <w:rFonts w:ascii="Times New Roman" w:eastAsia="宋体" w:hAnsi="Times New Roman" w:cs="Tahoma" w:hint="eastAsia"/>
                <w:b/>
                <w:bCs/>
                <w:color w:val="000000"/>
                <w:kern w:val="0"/>
                <w:szCs w:val="21"/>
              </w:rPr>
              <w:t>(</w:t>
            </w:r>
            <w:r w:rsidRPr="005C2FED">
              <w:rPr>
                <w:rFonts w:ascii="宋体" w:eastAsia="宋体" w:hAnsi="宋体" w:cs="Tahoma" w:hint="eastAsia"/>
                <w:b/>
                <w:bCs/>
                <w:color w:val="000000"/>
                <w:kern w:val="0"/>
                <w:szCs w:val="21"/>
              </w:rPr>
              <w:t>或</w:t>
            </w:r>
            <w:r w:rsidRPr="003D61E5">
              <w:rPr>
                <w:rFonts w:ascii="Times New Roman" w:eastAsia="宋体" w:hAnsi="Times New Roman" w:cs="Tahoma" w:hint="eastAsia"/>
                <w:b/>
                <w:bCs/>
                <w:color w:val="000000"/>
                <w:kern w:val="0"/>
                <w:szCs w:val="21"/>
              </w:rPr>
              <w:t>)</w:t>
            </w:r>
            <w:r>
              <w:rPr>
                <w:rFonts w:ascii="宋体" w:eastAsia="宋体" w:hAnsi="宋体" w:cs="Tahoma" w:hint="eastAsia"/>
                <w:b/>
                <w:bCs/>
                <w:color w:val="000000"/>
                <w:kern w:val="0"/>
                <w:szCs w:val="21"/>
              </w:rPr>
              <w:t>动物怎样使用它</w:t>
            </w:r>
            <w:r w:rsidRPr="005C2FED">
              <w:rPr>
                <w:rFonts w:ascii="宋体" w:eastAsia="宋体" w:hAnsi="宋体" w:cs="Tahoma" w:hint="eastAsia"/>
                <w:b/>
                <w:bCs/>
                <w:color w:val="000000"/>
                <w:kern w:val="0"/>
                <w:szCs w:val="21"/>
              </w:rPr>
              <w:t>们的</w:t>
            </w:r>
            <w:proofErr w:type="gramStart"/>
            <w:r w:rsidRPr="005C2FED">
              <w:rPr>
                <w:rFonts w:ascii="宋体" w:eastAsia="宋体" w:hAnsi="宋体" w:cs="Tahoma" w:hint="eastAsia"/>
                <w:b/>
                <w:bCs/>
                <w:color w:val="000000"/>
                <w:kern w:val="0"/>
                <w:szCs w:val="21"/>
              </w:rPr>
              <w:t>外部</w:t>
            </w:r>
            <w:r w:rsidRPr="003D61E5">
              <w:rPr>
                <w:rFonts w:ascii="Times New Roman" w:eastAsia="宋体" w:hAnsi="Times New Roman" w:cs="Tahoma" w:hint="eastAsia"/>
                <w:b/>
                <w:bCs/>
                <w:color w:val="000000"/>
                <w:kern w:val="0"/>
                <w:szCs w:val="21"/>
              </w:rPr>
              <w:t>(</w:t>
            </w:r>
            <w:proofErr w:type="gramEnd"/>
            <w:r w:rsidRPr="005C2FED">
              <w:rPr>
                <w:rFonts w:ascii="宋体" w:eastAsia="宋体" w:hAnsi="宋体" w:cs="Tahoma" w:hint="eastAsia"/>
                <w:b/>
                <w:bCs/>
                <w:color w:val="000000"/>
                <w:kern w:val="0"/>
                <w:szCs w:val="21"/>
              </w:rPr>
              <w:t>结构</w:t>
            </w:r>
            <w:r w:rsidRPr="003D61E5">
              <w:rPr>
                <w:rFonts w:ascii="Times New Roman" w:eastAsia="宋体" w:hAnsi="Times New Roman" w:cs="Tahoma" w:hint="eastAsia"/>
                <w:b/>
                <w:bCs/>
                <w:color w:val="000000"/>
                <w:kern w:val="0"/>
                <w:szCs w:val="21"/>
              </w:rPr>
              <w:t>)</w:t>
            </w:r>
            <w:r w:rsidRPr="005C2FED">
              <w:rPr>
                <w:rFonts w:ascii="宋体" w:eastAsia="宋体" w:hAnsi="宋体" w:cs="Tahoma" w:hint="eastAsia"/>
                <w:b/>
                <w:bCs/>
                <w:color w:val="000000"/>
                <w:kern w:val="0"/>
                <w:szCs w:val="21"/>
              </w:rPr>
              <w:t>帮助</w:t>
            </w:r>
            <w:r>
              <w:rPr>
                <w:rFonts w:ascii="宋体" w:eastAsia="宋体" w:hAnsi="宋体" w:cs="Tahoma" w:hint="eastAsia"/>
                <w:b/>
                <w:bCs/>
                <w:color w:val="000000"/>
                <w:kern w:val="0"/>
                <w:szCs w:val="21"/>
              </w:rPr>
              <w:t>它</w:t>
            </w:r>
            <w:r w:rsidRPr="005C2FED">
              <w:rPr>
                <w:rFonts w:ascii="宋体" w:eastAsia="宋体" w:hAnsi="宋体" w:cs="Tahoma" w:hint="eastAsia"/>
                <w:b/>
                <w:bCs/>
                <w:color w:val="000000"/>
                <w:kern w:val="0"/>
                <w:szCs w:val="21"/>
              </w:rPr>
              <w:t>们生存、发展和满足需求，为一个人类问题设计解决方案。</w:t>
            </w:r>
            <w:r w:rsidRPr="005C2FED">
              <w:rPr>
                <w:rFonts w:ascii="宋体" w:eastAsia="宋体" w:hAnsi="宋体" w:cs="Tahoma"/>
                <w:b/>
                <w:bCs/>
                <w:color w:val="000000"/>
                <w:kern w:val="0"/>
                <w:szCs w:val="21"/>
              </w:rPr>
              <w:t xml:space="preserve"> </w:t>
            </w:r>
            <w:r w:rsidRPr="005C2FED">
              <w:rPr>
                <w:rFonts w:ascii="宋体" w:eastAsia="宋体" w:hAnsi="宋体" w:cs="Tahoma"/>
                <w:color w:val="C00000"/>
                <w:kern w:val="0"/>
                <w:szCs w:val="21"/>
              </w:rPr>
              <w:t>[</w:t>
            </w:r>
            <w:r w:rsidRPr="005C2FED">
              <w:rPr>
                <w:rFonts w:ascii="宋体" w:eastAsia="宋体" w:hAnsi="宋体" w:cs="Tahoma" w:hint="eastAsia"/>
                <w:color w:val="C00000"/>
                <w:kern w:val="0"/>
                <w:szCs w:val="21"/>
              </w:rPr>
              <w:t>声明</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可以通过模仿植物或动物结局的人类问题可以包括设</w:t>
            </w:r>
            <w:r w:rsidRPr="005C2FED">
              <w:rPr>
                <w:rFonts w:ascii="宋体" w:eastAsia="宋体" w:hAnsi="宋体" w:cs="Tahoma" w:hint="eastAsia"/>
                <w:color w:val="C00000"/>
                <w:kern w:val="0"/>
                <w:szCs w:val="21"/>
              </w:rPr>
              <w:lastRenderedPageBreak/>
              <w:t>计衣服或模仿乌龟壳、橡子、动物鳞片设计保护骑自行车的人的设备</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模仿动物尾巴和植物根的稳定结构</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模仿树枝上的刺和动物的刚毛抵御入侵者</w:t>
            </w:r>
            <w:r w:rsidRPr="005C2FED">
              <w:rPr>
                <w:rFonts w:ascii="宋体" w:eastAsia="宋体" w:hAnsi="宋体" w:cs="Tahoma"/>
                <w:color w:val="C00000"/>
                <w:kern w:val="0"/>
                <w:szCs w:val="21"/>
              </w:rPr>
              <w:t xml:space="preserve">; </w:t>
            </w:r>
            <w:r w:rsidRPr="005C2FED">
              <w:rPr>
                <w:rFonts w:ascii="宋体" w:eastAsia="宋体" w:hAnsi="宋体" w:cs="Tahoma" w:hint="eastAsia"/>
                <w:color w:val="C00000"/>
                <w:kern w:val="0"/>
                <w:szCs w:val="21"/>
              </w:rPr>
              <w:t>模仿眼睛和耳朵监测入侵者。</w:t>
            </w:r>
            <w:r w:rsidRPr="005C2FED">
              <w:rPr>
                <w:rFonts w:ascii="宋体" w:eastAsia="宋体" w:hAnsi="宋体" w:cs="Tahoma"/>
                <w:color w:val="C00000"/>
                <w:kern w:val="0"/>
                <w:szCs w:val="21"/>
              </w:rPr>
              <w:t>]</w:t>
            </w:r>
          </w:p>
        </w:tc>
      </w:tr>
      <w:tr w:rsidR="00BE4AA2" w:rsidRPr="005C2FED" w14:paraId="7911BCF8" w14:textId="77777777" w:rsidTr="00375F5B">
        <w:tc>
          <w:tcPr>
            <w:tcW w:w="9350" w:type="dxa"/>
            <w:gridSpan w:val="3"/>
          </w:tcPr>
          <w:p w14:paraId="12238E2B" w14:textId="77777777" w:rsidR="00BE4AA2" w:rsidRPr="005C2FED" w:rsidRDefault="00BE4AA2" w:rsidP="00375F5B">
            <w:pPr>
              <w:rPr>
                <w:rFonts w:ascii="宋体" w:eastAsia="宋体" w:hAnsi="宋体"/>
                <w:b/>
                <w:szCs w:val="21"/>
              </w:rPr>
            </w:pPr>
            <w:r>
              <w:rPr>
                <w:rFonts w:ascii="宋体" w:eastAsia="宋体" w:hAnsi="宋体" w:hint="eastAsia"/>
                <w:b/>
                <w:szCs w:val="21"/>
              </w:rPr>
              <w:lastRenderedPageBreak/>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5C2FED" w14:paraId="4A76B083" w14:textId="77777777" w:rsidTr="00375F5B">
        <w:tc>
          <w:tcPr>
            <w:tcW w:w="2122" w:type="dxa"/>
          </w:tcPr>
          <w:p w14:paraId="388B5C86"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科学与工程实践</w:t>
            </w:r>
          </w:p>
          <w:p w14:paraId="55693FD8"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构建解释和设计解决方案</w:t>
            </w:r>
          </w:p>
          <w:p w14:paraId="41C32007" w14:textId="77777777" w:rsidR="00BE4AA2" w:rsidRDefault="00BE4AA2" w:rsidP="00375F5B">
            <w:pPr>
              <w:rPr>
                <w:rFonts w:ascii="宋体" w:eastAsia="宋体" w:hAnsi="宋体" w:cs="Tahoma"/>
                <w:color w:val="000000"/>
                <w:kern w:val="0"/>
                <w:szCs w:val="21"/>
              </w:rPr>
            </w:pPr>
            <w:r w:rsidRPr="005C2FED">
              <w:rPr>
                <w:rFonts w:ascii="宋体" w:eastAsia="宋体" w:hAnsi="宋体" w:cs="Tahoma" w:hint="eastAsia"/>
                <w:color w:val="000000"/>
                <w:kern w:val="0"/>
                <w:szCs w:val="21"/>
              </w:rPr>
              <w:t>基于以前的经验和过程使用证据和概念解释自然现象和设计解决方案。</w:t>
            </w:r>
          </w:p>
          <w:p w14:paraId="75B08F38" w14:textId="77777777" w:rsidR="00BE4AA2" w:rsidRPr="00B41E94"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使用材料设计一个设备解决特定问题或是特定问题的解决方案。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4252" w:type="dxa"/>
          </w:tcPr>
          <w:p w14:paraId="11736004"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学科核心概念</w:t>
            </w:r>
          </w:p>
          <w:p w14:paraId="123738EC"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5C2FED">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结构与功能</w:t>
            </w:r>
          </w:p>
          <w:p w14:paraId="6B8F6370" w14:textId="77777777" w:rsidR="00BE4AA2"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所有生物体都有外部结构。不同动物以不同的方式使用它们的身体部分来看、听、抓取物体、保护自己、移动位置、寻找和摄取食物、水和空气。植物同样有不同的部位</w:t>
            </w:r>
            <w:r w:rsidRPr="003D61E5">
              <w:rPr>
                <w:rFonts w:ascii="Times New Roman" w:eastAsia="宋体" w:hAnsi="Times New Roman" w:cs="Times New Roman" w:hint="eastAsia"/>
                <w:color w:val="000000"/>
                <w:kern w:val="0"/>
                <w:szCs w:val="21"/>
              </w:rPr>
              <w:t>(</w:t>
            </w:r>
            <w:r w:rsidRPr="005C2FED">
              <w:rPr>
                <w:rFonts w:ascii="宋体" w:eastAsia="宋体" w:hAnsi="宋体" w:cs="Times New Roman" w:hint="eastAsia"/>
                <w:color w:val="000000"/>
                <w:kern w:val="0"/>
                <w:szCs w:val="21"/>
              </w:rPr>
              <w:t>根、茎、叶、花、果实</w:t>
            </w:r>
            <w:r w:rsidRPr="003D61E5">
              <w:rPr>
                <w:rFonts w:ascii="Times New Roman" w:eastAsia="宋体" w:hAnsi="Times New Roman" w:cs="Times New Roman" w:hint="eastAsia"/>
                <w:color w:val="000000"/>
                <w:kern w:val="0"/>
                <w:szCs w:val="21"/>
              </w:rPr>
              <w:t>)</w:t>
            </w:r>
            <w:r w:rsidRPr="005C2FED">
              <w:rPr>
                <w:rFonts w:ascii="宋体" w:eastAsia="宋体" w:hAnsi="宋体" w:cs="Times New Roman" w:hint="eastAsia"/>
                <w:color w:val="000000"/>
                <w:kern w:val="0"/>
                <w:szCs w:val="21"/>
              </w:rPr>
              <w:t>帮助它们生存和发育。</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6E6B83E"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5C2FED">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5C2FED">
              <w:rPr>
                <w:rFonts w:ascii="宋体" w:eastAsia="宋体" w:hAnsi="宋体" w:cs="Tahoma"/>
                <w:b/>
                <w:bCs/>
                <w:color w:val="000000"/>
                <w:kern w:val="0"/>
                <w:szCs w:val="21"/>
              </w:rPr>
              <w:t xml:space="preserve">: </w:t>
            </w:r>
            <w:r w:rsidRPr="005C2FED">
              <w:rPr>
                <w:rFonts w:ascii="宋体" w:eastAsia="宋体" w:hAnsi="宋体" w:cs="Tahoma" w:hint="eastAsia"/>
                <w:b/>
                <w:bCs/>
                <w:color w:val="000000"/>
                <w:kern w:val="0"/>
                <w:szCs w:val="21"/>
              </w:rPr>
              <w:t>信息处理</w:t>
            </w:r>
          </w:p>
          <w:p w14:paraId="0C372CC5" w14:textId="77777777" w:rsidR="00BE4AA2" w:rsidRPr="00B41E94" w:rsidRDefault="00BE4AA2" w:rsidP="00375F5B">
            <w:pPr>
              <w:rPr>
                <w:rFonts w:ascii="Times New Roman" w:eastAsia="宋体" w:hAnsi="Times New Roman" w:cs="Tahoma"/>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动物有捕捉和传递生长和生存需要的不同种类信息的身体部分。动物以有利于它们生存的行为对这些输入</w:t>
            </w:r>
            <w:proofErr w:type="gramStart"/>
            <w:r w:rsidRPr="005C2FED">
              <w:rPr>
                <w:rFonts w:ascii="宋体" w:eastAsia="宋体" w:hAnsi="宋体" w:cs="Times New Roman" w:hint="eastAsia"/>
                <w:color w:val="000000"/>
                <w:kern w:val="0"/>
                <w:szCs w:val="21"/>
              </w:rPr>
              <w:t>作出</w:t>
            </w:r>
            <w:proofErr w:type="gramEnd"/>
            <w:r w:rsidRPr="005C2FED">
              <w:rPr>
                <w:rFonts w:ascii="宋体" w:eastAsia="宋体" w:hAnsi="宋体" w:cs="Times New Roman" w:hint="eastAsia"/>
                <w:color w:val="000000"/>
                <w:kern w:val="0"/>
                <w:szCs w:val="21"/>
              </w:rPr>
              <w:t>反应。</w:t>
            </w:r>
            <w:r w:rsidRPr="005C2FED">
              <w:rPr>
                <w:rFonts w:ascii="宋体" w:eastAsia="宋体" w:hAnsi="宋体" w:cs="Tahoma" w:hint="eastAsia"/>
                <w:color w:val="000000"/>
                <w:kern w:val="0"/>
                <w:szCs w:val="21"/>
              </w:rPr>
              <w:t>植物同样会对外部输入</w:t>
            </w:r>
            <w:proofErr w:type="gramStart"/>
            <w:r w:rsidRPr="005C2FED">
              <w:rPr>
                <w:rFonts w:ascii="宋体" w:eastAsia="宋体" w:hAnsi="宋体" w:cs="Tahoma" w:hint="eastAsia"/>
                <w:color w:val="000000"/>
                <w:kern w:val="0"/>
                <w:szCs w:val="21"/>
              </w:rPr>
              <w:t>作出</w:t>
            </w:r>
            <w:proofErr w:type="gramEnd"/>
            <w:r w:rsidRPr="005C2FED">
              <w:rPr>
                <w:rFonts w:ascii="宋体" w:eastAsia="宋体" w:hAnsi="宋体" w:cs="Tahoma" w:hint="eastAsia"/>
                <w:color w:val="000000"/>
                <w:kern w:val="0"/>
                <w:szCs w:val="21"/>
              </w:rPr>
              <w:t>反应。</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976" w:type="dxa"/>
          </w:tcPr>
          <w:p w14:paraId="3BBD39FD" w14:textId="77777777" w:rsidR="00BE4AA2" w:rsidRPr="005C2FED" w:rsidRDefault="00BE4AA2" w:rsidP="00375F5B">
            <w:pPr>
              <w:spacing w:afterLines="50" w:after="120"/>
              <w:jc w:val="center"/>
              <w:rPr>
                <w:rFonts w:ascii="宋体" w:eastAsia="宋体" w:hAnsi="宋体"/>
                <w:b/>
                <w:szCs w:val="21"/>
              </w:rPr>
            </w:pPr>
            <w:r w:rsidRPr="005C2FED">
              <w:rPr>
                <w:rFonts w:ascii="宋体" w:eastAsia="宋体" w:hAnsi="宋体" w:hint="eastAsia"/>
                <w:b/>
                <w:szCs w:val="21"/>
              </w:rPr>
              <w:t>交叉概念</w:t>
            </w:r>
          </w:p>
          <w:p w14:paraId="65667021"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结构与功能</w:t>
            </w:r>
          </w:p>
          <w:p w14:paraId="25E89E4C" w14:textId="77777777" w:rsidR="00BE4AA2" w:rsidRDefault="00BE4AA2" w:rsidP="00375F5B">
            <w:pPr>
              <w:rPr>
                <w:rFonts w:ascii="Times New Roman" w:eastAsia="宋体" w:hAnsi="Times New Roman" w:cs="Tahoma"/>
                <w:b/>
                <w:bCs/>
                <w:color w:val="000000"/>
                <w:kern w:val="0"/>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自然物体和设计物体的形状和稳定结构与其功能有关</w:t>
            </w:r>
            <w:r w:rsidRPr="005C2FED">
              <w:rPr>
                <w:rFonts w:ascii="宋体" w:eastAsia="宋体" w:hAnsi="宋体" w:cs="Tahoma" w:hint="eastAsia"/>
                <w:color w:val="000000"/>
                <w:kern w:val="0"/>
                <w:szCs w:val="21"/>
              </w:rPr>
              <w:t>。</w:t>
            </w:r>
            <w:r w:rsidRPr="005C2FED">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80D8A32" w14:textId="77777777" w:rsidR="00BE4AA2" w:rsidRDefault="00BE4AA2" w:rsidP="00375F5B">
            <w:pPr>
              <w:spacing w:beforeLines="50" w:before="120" w:afterLines="50" w:after="120"/>
              <w:jc w:val="cente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与工程、技术和科学应用的联系</w:t>
            </w:r>
          </w:p>
          <w:p w14:paraId="6A7B9008" w14:textId="77777777" w:rsidR="00BE4AA2" w:rsidRDefault="00BE4AA2" w:rsidP="00375F5B">
            <w:pPr>
              <w:rPr>
                <w:rFonts w:ascii="宋体" w:eastAsia="宋体" w:hAnsi="宋体" w:cs="Tahoma"/>
                <w:b/>
                <w:bCs/>
                <w:color w:val="000000"/>
                <w:kern w:val="0"/>
                <w:szCs w:val="21"/>
              </w:rPr>
            </w:pPr>
            <w:r w:rsidRPr="005C2FED">
              <w:rPr>
                <w:rFonts w:ascii="宋体" w:eastAsia="宋体" w:hAnsi="宋体" w:cs="Tahoma" w:hint="eastAsia"/>
                <w:b/>
                <w:bCs/>
                <w:color w:val="000000"/>
                <w:kern w:val="0"/>
                <w:szCs w:val="21"/>
              </w:rPr>
              <w:t>工程、技术和科学对社会和自然界的影响</w:t>
            </w:r>
          </w:p>
          <w:p w14:paraId="21516404" w14:textId="77777777" w:rsidR="00BE4AA2" w:rsidRPr="005C2FED" w:rsidRDefault="00BE4AA2" w:rsidP="00375F5B">
            <w:pPr>
              <w:rPr>
                <w:rFonts w:ascii="宋体" w:eastAsia="宋体" w:hAnsi="宋体"/>
                <w:szCs w:val="21"/>
              </w:rPr>
            </w:pPr>
            <w:r w:rsidRPr="005C2FED">
              <w:rPr>
                <w:rFonts w:ascii="宋体" w:eastAsia="宋体" w:hAnsi="宋体" w:cs="Times New Roman"/>
                <w:color w:val="000000"/>
                <w:kern w:val="0"/>
                <w:szCs w:val="21"/>
              </w:rPr>
              <w:sym w:font="Wingdings" w:char="F0A7"/>
            </w:r>
            <w:r w:rsidRPr="005C2FED">
              <w:rPr>
                <w:rFonts w:ascii="宋体" w:eastAsia="宋体" w:hAnsi="宋体" w:cs="Times New Roman"/>
                <w:color w:val="000000"/>
                <w:kern w:val="0"/>
                <w:szCs w:val="21"/>
              </w:rPr>
              <w:t></w:t>
            </w:r>
            <w:r w:rsidRPr="005C2FED">
              <w:rPr>
                <w:rFonts w:ascii="宋体" w:eastAsia="宋体" w:hAnsi="宋体" w:cs="Times New Roman" w:hint="eastAsia"/>
                <w:color w:val="000000"/>
                <w:kern w:val="0"/>
                <w:szCs w:val="21"/>
              </w:rPr>
              <w:t>所有人造产品都使用了一些自然知识并使用自然界的材料制造的。</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465E813C" w14:textId="77777777" w:rsidR="00BE4AA2" w:rsidRDefault="00BE4AA2" w:rsidP="00BE4AA2">
      <w:pPr>
        <w:pStyle w:val="a7"/>
        <w:spacing w:beforeLines="50" w:before="120" w:beforeAutospacing="0" w:afterLines="50" w:after="120" w:afterAutospacing="0"/>
        <w:rPr>
          <w:rFonts w:ascii="宋体" w:eastAsia="宋体" w:hAnsi="宋体"/>
          <w:b/>
        </w:rPr>
      </w:pPr>
    </w:p>
    <w:p w14:paraId="3290A700" w14:textId="77777777" w:rsidR="00BE4AA2" w:rsidRDefault="00BE4AA2" w:rsidP="00BE4AA2">
      <w:pPr>
        <w:pStyle w:val="a7"/>
        <w:spacing w:beforeLines="50" w:before="120" w:beforeAutospacing="0" w:afterLines="50" w:after="120" w:afterAutospacing="0"/>
        <w:rPr>
          <w:rFonts w:ascii="宋体" w:eastAsia="宋体" w:hAnsi="宋体"/>
          <w:b/>
        </w:rPr>
      </w:pPr>
    </w:p>
    <w:tbl>
      <w:tblPr>
        <w:tblStyle w:val="a8"/>
        <w:tblW w:w="0" w:type="auto"/>
        <w:tblLook w:val="04A0" w:firstRow="1" w:lastRow="0" w:firstColumn="1" w:lastColumn="0" w:noHBand="0" w:noVBand="1"/>
      </w:tblPr>
      <w:tblGrid>
        <w:gridCol w:w="4106"/>
        <w:gridCol w:w="3544"/>
        <w:gridCol w:w="1700"/>
      </w:tblGrid>
      <w:tr w:rsidR="00BE4AA2" w:rsidRPr="001B0F6C" w14:paraId="6D5C6FC0" w14:textId="77777777" w:rsidTr="00375F5B">
        <w:tc>
          <w:tcPr>
            <w:tcW w:w="9350" w:type="dxa"/>
            <w:gridSpan w:val="3"/>
          </w:tcPr>
          <w:p w14:paraId="72637A6C" w14:textId="77777777" w:rsidR="00BE4AA2" w:rsidRPr="001B0F6C" w:rsidRDefault="00BE4AA2" w:rsidP="00375F5B">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生物</w:t>
            </w:r>
            <w:r w:rsidRPr="001B0F6C">
              <w:rPr>
                <w:rFonts w:ascii="宋体" w:eastAsia="宋体" w:hAnsi="宋体"/>
                <w:b/>
                <w:szCs w:val="21"/>
              </w:rPr>
              <w:t>体和生态系统中的物质和能量</w:t>
            </w:r>
          </w:p>
        </w:tc>
      </w:tr>
      <w:tr w:rsidR="00BE4AA2" w:rsidRPr="001B0F6C" w14:paraId="5C3A3A25" w14:textId="77777777" w:rsidTr="00375F5B">
        <w:tc>
          <w:tcPr>
            <w:tcW w:w="9350" w:type="dxa"/>
            <w:gridSpan w:val="3"/>
          </w:tcPr>
          <w:p w14:paraId="0E3815F5" w14:textId="77777777" w:rsidR="00BE4AA2" w:rsidRPr="001B0F6C" w:rsidRDefault="00BE4AA2" w:rsidP="00375F5B">
            <w:pPr>
              <w:spacing w:after="60"/>
              <w:rPr>
                <w:rFonts w:ascii="宋体" w:eastAsia="宋体" w:hAnsi="宋体"/>
                <w:b/>
                <w:szCs w:val="21"/>
              </w:rPr>
            </w:pPr>
            <w:r w:rsidRPr="001B0F6C">
              <w:rPr>
                <w:rFonts w:ascii="宋体" w:eastAsia="宋体" w:hAnsi="宋体" w:hint="eastAsia"/>
                <w:b/>
                <w:szCs w:val="21"/>
              </w:rPr>
              <w:t>表现预期：</w:t>
            </w:r>
          </w:p>
          <w:p w14:paraId="18AF1F90" w14:textId="77777777" w:rsidR="00BE4AA2"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使用模型描述动物食物中的能量</w:t>
            </w:r>
            <w:r w:rsidRPr="003D61E5">
              <w:rPr>
                <w:rFonts w:ascii="Times New Roman" w:eastAsia="宋体" w:hAnsi="Times New Roman" w:cs="Tahoma" w:hint="eastAsia"/>
                <w:b/>
                <w:bCs/>
                <w:color w:val="000000"/>
                <w:kern w:val="0"/>
                <w:szCs w:val="21"/>
              </w:rPr>
              <w:t>(</w:t>
            </w:r>
            <w:r w:rsidRPr="001B0F6C">
              <w:rPr>
                <w:rFonts w:ascii="宋体" w:eastAsia="宋体" w:hAnsi="宋体" w:cs="Tahoma" w:hint="eastAsia"/>
                <w:b/>
                <w:bCs/>
                <w:color w:val="000000"/>
                <w:kern w:val="0"/>
                <w:szCs w:val="21"/>
              </w:rPr>
              <w:t>用于身体修复、成长、运动和维持体温</w:t>
            </w:r>
            <w:r w:rsidRPr="003D61E5">
              <w:rPr>
                <w:rFonts w:ascii="Times New Roman" w:eastAsia="宋体" w:hAnsi="Times New Roman" w:cs="Tahoma" w:hint="eastAsia"/>
                <w:b/>
                <w:bCs/>
                <w:color w:val="000000"/>
                <w:kern w:val="0"/>
                <w:szCs w:val="21"/>
              </w:rPr>
              <w:t>)</w:t>
            </w:r>
            <w:r w:rsidRPr="001B0F6C">
              <w:rPr>
                <w:rFonts w:ascii="宋体" w:eastAsia="宋体" w:hAnsi="宋体" w:cs="Tahoma" w:hint="eastAsia"/>
                <w:b/>
                <w:bCs/>
                <w:color w:val="000000"/>
                <w:kern w:val="0"/>
                <w:szCs w:val="21"/>
              </w:rPr>
              <w:t>曾经是太阳的能量。</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模型的例子可以包括图表和流程图。</w:t>
            </w:r>
            <w:r w:rsidRPr="001B0F6C">
              <w:rPr>
                <w:rFonts w:ascii="宋体" w:eastAsia="宋体" w:hAnsi="宋体" w:cs="Tahoma"/>
                <w:color w:val="C00000"/>
                <w:kern w:val="0"/>
                <w:szCs w:val="21"/>
              </w:rPr>
              <w:t>]</w:t>
            </w:r>
          </w:p>
          <w:p w14:paraId="115A9CB3" w14:textId="77777777" w:rsidR="00BE4AA2" w:rsidRPr="009A40A7" w:rsidRDefault="00BE4AA2" w:rsidP="00375F5B">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LS1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支持一个论点，植物主要从空气和水中获取其生长所需的物质。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重点在于植物物质主要来自空气和水，而不是土壤。</w:t>
            </w:r>
            <w:r w:rsidRPr="001B0F6C">
              <w:rPr>
                <w:rFonts w:ascii="宋体" w:eastAsia="宋体" w:hAnsi="宋体" w:cs="Tahoma"/>
                <w:color w:val="C00000"/>
                <w:kern w:val="0"/>
                <w:szCs w:val="21"/>
              </w:rPr>
              <w:t>]</w:t>
            </w:r>
          </w:p>
        </w:tc>
      </w:tr>
      <w:tr w:rsidR="00BE4AA2" w:rsidRPr="001B0F6C" w14:paraId="5A1CA201" w14:textId="77777777" w:rsidTr="00375F5B">
        <w:tc>
          <w:tcPr>
            <w:tcW w:w="9350" w:type="dxa"/>
            <w:gridSpan w:val="3"/>
          </w:tcPr>
          <w:p w14:paraId="40D58358" w14:textId="77777777" w:rsidR="00BE4AA2" w:rsidRPr="001B0F6C" w:rsidRDefault="00BE4AA2"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BE4AA2" w:rsidRPr="001B0F6C" w14:paraId="698F13FD" w14:textId="77777777" w:rsidTr="00375F5B">
        <w:tc>
          <w:tcPr>
            <w:tcW w:w="4106" w:type="dxa"/>
          </w:tcPr>
          <w:p w14:paraId="177FF4CE" w14:textId="77777777" w:rsidR="00BE4AA2" w:rsidRPr="001B0F6C" w:rsidRDefault="00BE4AA2" w:rsidP="00375F5B">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22DF40A7" w14:textId="77777777" w:rsidR="00BE4AA2" w:rsidRDefault="00BE4AA2" w:rsidP="00375F5B">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开发和使用模型</w:t>
            </w:r>
          </w:p>
          <w:p w14:paraId="69C01AE3" w14:textId="77777777" w:rsidR="00BE4AA2" w:rsidRDefault="00BE4AA2" w:rsidP="00375F5B">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年级建模是基于</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年级的经验和过程，</w:t>
            </w:r>
            <w:r w:rsidRPr="001B0F6C">
              <w:rPr>
                <w:rFonts w:ascii="宋体" w:eastAsia="宋体" w:hAnsi="宋体" w:cs="Tahoma"/>
                <w:color w:val="000000"/>
                <w:kern w:val="0"/>
                <w:szCs w:val="21"/>
              </w:rPr>
              <w:t>构建和修改简单的模型并使用模型来表示事件和设计解决方案。</w:t>
            </w:r>
          </w:p>
          <w:p w14:paraId="09D4569A" w14:textId="77777777" w:rsidR="00BE4AA2" w:rsidRDefault="00BE4AA2" w:rsidP="00375F5B">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使用模型来描述现象。</w:t>
            </w:r>
          </w:p>
          <w:p w14:paraId="320B0725" w14:textId="77777777" w:rsidR="00BE4AA2" w:rsidRDefault="00BE4AA2" w:rsidP="00375F5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C1DEEEE" w14:textId="77777777" w:rsidR="00BE4AA2" w:rsidRDefault="00BE4AA2" w:rsidP="00375F5B">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基于证据论证</w:t>
            </w:r>
          </w:p>
          <w:p w14:paraId="53640E28" w14:textId="77777777" w:rsidR="00BE4AA2" w:rsidRPr="009A40A7" w:rsidRDefault="00BE4AA2" w:rsidP="00375F5B">
            <w:pPr>
              <w:rPr>
                <w:rFonts w:ascii="Times New Roman" w:eastAsia="宋体" w:hAnsi="Times New Roman" w:cs="Tahoma"/>
                <w:b/>
                <w:bCs/>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年级基于证据论证是</w:t>
            </w:r>
            <w:r w:rsidRPr="001B0F6C">
              <w:rPr>
                <w:rFonts w:ascii="宋体" w:eastAsia="宋体" w:hAnsi="宋体" w:cs="Tahoma"/>
                <w:color w:val="000000"/>
                <w:kern w:val="0"/>
                <w:szCs w:val="21"/>
              </w:rPr>
              <w:t>建立</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color w:val="000000"/>
                <w:kern w:val="0"/>
                <w:szCs w:val="21"/>
              </w:rPr>
              <w:t>经验</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，通过引用有关自然和设计世界的相关证据来</w:t>
            </w:r>
            <w:r w:rsidRPr="001B0F6C">
              <w:rPr>
                <w:rFonts w:ascii="宋体" w:eastAsia="宋体" w:hAnsi="宋体" w:cs="Tahoma" w:hint="eastAsia"/>
                <w:color w:val="000000"/>
                <w:kern w:val="0"/>
                <w:szCs w:val="21"/>
              </w:rPr>
              <w:t>质疑</w:t>
            </w:r>
            <w:r w:rsidRPr="001B0F6C">
              <w:rPr>
                <w:rFonts w:ascii="宋体" w:eastAsia="宋体" w:hAnsi="宋体" w:cs="Tahoma"/>
                <w:color w:val="000000"/>
                <w:kern w:val="0"/>
                <w:szCs w:val="21"/>
              </w:rPr>
              <w:t>同行提出的科学解释或解决方案。</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用证据、数据或模型来支持一个论点。</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3544" w:type="dxa"/>
          </w:tcPr>
          <w:p w14:paraId="407FEB60" w14:textId="77777777" w:rsidR="00BE4AA2" w:rsidRPr="001B0F6C" w:rsidRDefault="00BE4AA2" w:rsidP="00375F5B">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0675895C"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PS3</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化学过程和日常生活中的能量</w:t>
            </w:r>
          </w:p>
          <w:p w14:paraId="66234CD6" w14:textId="77777777" w:rsidR="00BE4AA2" w:rsidRDefault="00BE4AA2" w:rsidP="00375F5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从食物中释放出来的能量来自于植物</w:t>
            </w:r>
            <w:r w:rsidRPr="001B0F6C">
              <w:rPr>
                <w:rFonts w:ascii="宋体" w:eastAsia="宋体" w:hAnsi="宋体" w:cs="Times New Roman" w:hint="eastAsia"/>
                <w:color w:val="000000"/>
                <w:kern w:val="0"/>
                <w:szCs w:val="21"/>
              </w:rPr>
              <w:t>经过合化学过程捕获的来自太阳的能量，这些</w:t>
            </w:r>
            <w:r w:rsidRPr="001B0F6C">
              <w:rPr>
                <w:rFonts w:ascii="宋体" w:eastAsia="宋体" w:hAnsi="宋体" w:cs="Times New Roman"/>
                <w:color w:val="000000"/>
                <w:kern w:val="0"/>
                <w:szCs w:val="21"/>
              </w:rPr>
              <w:t>化学过程</w:t>
            </w:r>
            <w:r w:rsidRPr="001B0F6C">
              <w:rPr>
                <w:rFonts w:ascii="宋体" w:eastAsia="宋体" w:hAnsi="宋体" w:cs="Times New Roman" w:hint="eastAsia"/>
                <w:color w:val="000000"/>
                <w:kern w:val="0"/>
                <w:szCs w:val="21"/>
              </w:rPr>
              <w:t>合成植物的物质</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color w:val="000000"/>
                <w:kern w:val="0"/>
                <w:szCs w:val="21"/>
              </w:rPr>
              <w:t>来自空气和水</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3479358" w14:textId="77777777" w:rsidR="00BE4AA2" w:rsidRDefault="00BE4AA2" w:rsidP="00375F5B">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LS1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生物体物质和能量流动的组织</w:t>
            </w:r>
          </w:p>
          <w:p w14:paraId="1BEC7C80" w14:textId="77777777" w:rsidR="00BE4AA2" w:rsidRDefault="00BE4AA2" w:rsidP="00375F5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食物为动物提供身体修复和生长所需的物质，以及维持身体温暖和运动所需的能量。</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A70F2C5" w14:textId="77777777" w:rsidR="00BE4AA2" w:rsidRPr="009A40A7" w:rsidRDefault="00BE4AA2" w:rsidP="00375F5B">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植物主要是通过空气和</w:t>
            </w:r>
            <w:proofErr w:type="gramStart"/>
            <w:r w:rsidRPr="001B0F6C">
              <w:rPr>
                <w:rFonts w:ascii="宋体" w:eastAsia="宋体" w:hAnsi="宋体" w:cs="Times New Roman"/>
                <w:color w:val="000000"/>
                <w:kern w:val="0"/>
                <w:szCs w:val="21"/>
              </w:rPr>
              <w:t>水获得</w:t>
            </w:r>
            <w:proofErr w:type="gramEnd"/>
            <w:r w:rsidRPr="001B0F6C">
              <w:rPr>
                <w:rFonts w:ascii="宋体" w:eastAsia="宋体" w:hAnsi="宋体" w:cs="Times New Roman"/>
                <w:color w:val="000000"/>
                <w:kern w:val="0"/>
                <w:szCs w:val="21"/>
              </w:rPr>
              <w:t>生长</w:t>
            </w:r>
            <w:r w:rsidRPr="001B0F6C">
              <w:rPr>
                <w:rFonts w:ascii="宋体" w:eastAsia="宋体" w:hAnsi="宋体" w:cs="Times New Roman" w:hint="eastAsia"/>
                <w:color w:val="000000"/>
                <w:kern w:val="0"/>
                <w:szCs w:val="21"/>
              </w:rPr>
              <w:t>所需</w:t>
            </w:r>
            <w:r w:rsidRPr="001B0F6C">
              <w:rPr>
                <w:rFonts w:ascii="宋体" w:eastAsia="宋体" w:hAnsi="宋体" w:cs="Times New Roman"/>
                <w:color w:val="000000"/>
                <w:kern w:val="0"/>
                <w:szCs w:val="21"/>
              </w:rPr>
              <w:t>的物质</w:t>
            </w:r>
            <w:r w:rsidRPr="001B0F6C">
              <w:rPr>
                <w:rFonts w:ascii="宋体" w:eastAsia="宋体" w:hAnsi="宋体" w:cs="Times New Roman" w:hint="eastAsia"/>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700" w:type="dxa"/>
          </w:tcPr>
          <w:p w14:paraId="3A1E5937" w14:textId="77777777" w:rsidR="00BE4AA2" w:rsidRPr="009A40A7" w:rsidRDefault="00BE4AA2" w:rsidP="00375F5B">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3951712B" w14:textId="77777777" w:rsidR="00BE4AA2" w:rsidRDefault="00BE4AA2" w:rsidP="00375F5B">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能量和物质</w:t>
            </w:r>
          </w:p>
          <w:p w14:paraId="046F3E77" w14:textId="77777777" w:rsidR="00BE4AA2" w:rsidRPr="001B0F6C" w:rsidRDefault="00BE4AA2" w:rsidP="00375F5B">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物质运输进入、进出系统或在系统内部进行传输。</w:t>
            </w:r>
          </w:p>
          <w:p w14:paraId="3ABC056A" w14:textId="77777777" w:rsidR="00BE4AA2" w:rsidRDefault="00BE4AA2" w:rsidP="00375F5B">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LS1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A289776" w14:textId="77777777" w:rsidR="00BE4AA2" w:rsidRDefault="00BE4AA2" w:rsidP="00375F5B">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能量可以在物体之间以不同的方式传递。</w:t>
            </w:r>
          </w:p>
          <w:p w14:paraId="62476F8B" w14:textId="77777777" w:rsidR="00BE4AA2" w:rsidRPr="001B0F6C" w:rsidRDefault="00BE4AA2" w:rsidP="00375F5B">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30FED1B7" w14:textId="77777777" w:rsidR="00BE4AA2" w:rsidRDefault="00BE4AA2" w:rsidP="00BE4AA2">
      <w:pPr>
        <w:rPr>
          <w:rFonts w:ascii="宋体" w:eastAsia="宋体" w:hAnsi="宋体" w:cs="Times New Roman"/>
          <w:b/>
          <w:sz w:val="24"/>
          <w:szCs w:val="24"/>
        </w:rPr>
      </w:pPr>
    </w:p>
    <w:p w14:paraId="3AC0162C" w14:textId="77777777" w:rsidR="00DE6ABE" w:rsidRDefault="00DE6ABE" w:rsidP="00DE6ABE">
      <w:pPr>
        <w:pStyle w:val="a7"/>
        <w:spacing w:beforeLines="150" w:before="360" w:beforeAutospacing="0" w:afterLines="50" w:after="120" w:afterAutospacing="0"/>
        <w:rPr>
          <w:rFonts w:ascii="宋体" w:eastAsia="宋体" w:hAnsi="宋体"/>
          <w:b/>
          <w:sz w:val="28"/>
        </w:rPr>
      </w:pPr>
    </w:p>
    <w:p w14:paraId="761F74C4" w14:textId="77777777" w:rsidR="00DE6ABE" w:rsidRDefault="00DE6ABE" w:rsidP="00DE6ABE">
      <w:pPr>
        <w:pStyle w:val="a7"/>
        <w:spacing w:beforeLines="150" w:before="360" w:beforeAutospacing="0" w:afterLines="50" w:after="120" w:afterAutospacing="0"/>
        <w:rPr>
          <w:rFonts w:ascii="宋体" w:eastAsia="宋体" w:hAnsi="宋体"/>
          <w:b/>
          <w:sz w:val="28"/>
        </w:rPr>
      </w:pPr>
    </w:p>
    <w:p w14:paraId="2FCF7ACA" w14:textId="77777777" w:rsidR="00DE6ABE" w:rsidRDefault="00DE6ABE" w:rsidP="00DE6ABE">
      <w:pPr>
        <w:pStyle w:val="a7"/>
        <w:spacing w:beforeLines="150" w:before="360" w:beforeAutospacing="0" w:afterLines="50" w:after="120" w:afterAutospacing="0"/>
        <w:rPr>
          <w:rFonts w:ascii="宋体" w:eastAsia="宋体" w:hAnsi="宋体"/>
          <w:b/>
          <w:sz w:val="28"/>
        </w:rPr>
      </w:pPr>
    </w:p>
    <w:p w14:paraId="45A66D53" w14:textId="77777777" w:rsidR="00BE4AA2" w:rsidRDefault="00BE4AA2">
      <w:pPr>
        <w:rPr>
          <w:rFonts w:ascii="宋体" w:eastAsia="宋体" w:hAnsi="宋体" w:cs="Times New Roman"/>
          <w:b/>
          <w:sz w:val="28"/>
          <w:szCs w:val="24"/>
        </w:rPr>
      </w:pPr>
      <w:r>
        <w:rPr>
          <w:rFonts w:ascii="宋体" w:eastAsia="宋体" w:hAnsi="宋体"/>
          <w:b/>
          <w:sz w:val="28"/>
        </w:rPr>
        <w:br w:type="page"/>
      </w:r>
    </w:p>
    <w:p w14:paraId="1CBCF01B" w14:textId="77777777" w:rsidR="00DE6ABE" w:rsidRDefault="00DE6ABE" w:rsidP="00DE6ABE">
      <w:pPr>
        <w:pStyle w:val="a7"/>
        <w:spacing w:beforeLines="150" w:before="360" w:beforeAutospacing="0" w:afterLines="50" w:after="120" w:afterAutospacing="0"/>
        <w:outlineLvl w:val="1"/>
        <w:rPr>
          <w:rFonts w:ascii="宋体" w:eastAsia="宋体" w:hAnsi="宋体"/>
          <w:b/>
          <w:sz w:val="28"/>
        </w:rPr>
      </w:pPr>
      <w:bookmarkStart w:id="393" w:name="_Toc494437441"/>
      <w:bookmarkStart w:id="394" w:name="_Toc494438290"/>
      <w:bookmarkStart w:id="395" w:name="_Toc494447233"/>
      <w:r w:rsidRPr="00986441">
        <w:rPr>
          <w:rFonts w:eastAsia="宋体"/>
          <w:b/>
          <w:sz w:val="28"/>
        </w:rPr>
        <w:lastRenderedPageBreak/>
        <w:t>3</w:t>
      </w:r>
      <w:r>
        <w:rPr>
          <w:rFonts w:ascii="宋体" w:eastAsia="宋体" w:hAnsi="宋体" w:hint="eastAsia"/>
          <w:b/>
          <w:sz w:val="28"/>
        </w:rPr>
        <w:t>.</w:t>
      </w:r>
      <w:r w:rsidRPr="00986441">
        <w:rPr>
          <w:rFonts w:eastAsia="宋体"/>
          <w:b/>
          <w:sz w:val="28"/>
        </w:rPr>
        <w:t>2</w:t>
      </w:r>
      <w:r>
        <w:rPr>
          <w:rFonts w:ascii="宋体" w:eastAsia="宋体" w:hAnsi="宋体"/>
          <w:b/>
          <w:sz w:val="28"/>
        </w:rPr>
        <w:t xml:space="preserve"> </w:t>
      </w:r>
      <w:r>
        <w:rPr>
          <w:rFonts w:ascii="宋体" w:eastAsia="宋体" w:hAnsi="宋体" w:hint="eastAsia"/>
          <w:b/>
          <w:sz w:val="28"/>
        </w:rPr>
        <w:t>物质科学</w:t>
      </w:r>
      <w:bookmarkEnd w:id="393"/>
      <w:bookmarkEnd w:id="394"/>
      <w:bookmarkEnd w:id="395"/>
    </w:p>
    <w:p w14:paraId="17540551" w14:textId="77777777" w:rsidR="00242BB6" w:rsidRDefault="00242BB6" w:rsidP="00242BB6">
      <w:pPr>
        <w:pStyle w:val="a7"/>
        <w:spacing w:beforeLines="50" w:before="120" w:beforeAutospacing="0" w:afterLines="50" w:after="120" w:afterAutospacing="0"/>
        <w:jc w:val="center"/>
        <w:rPr>
          <w:rFonts w:ascii="宋体" w:eastAsia="宋体" w:hAnsi="宋体"/>
        </w:rPr>
      </w:pPr>
      <w:r>
        <w:rPr>
          <w:noProof/>
        </w:rPr>
        <w:drawing>
          <wp:inline distT="0" distB="0" distL="0" distR="0" wp14:anchorId="5A228FCA" wp14:editId="7AF3319D">
            <wp:extent cx="5943600" cy="3330317"/>
            <wp:effectExtent l="0" t="0" r="0" b="3810"/>
            <wp:docPr id="7" name="图片 7" descr="C:\Users\lenovo\AppData\Local\Microsoft\Windows\INetCache\Content.Word\物质科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物质科学.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0317"/>
                    </a:xfrm>
                    <a:prstGeom prst="rect">
                      <a:avLst/>
                    </a:prstGeom>
                    <a:noFill/>
                    <a:ln>
                      <a:noFill/>
                    </a:ln>
                  </pic:spPr>
                </pic:pic>
              </a:graphicData>
            </a:graphic>
          </wp:inline>
        </w:drawing>
      </w:r>
    </w:p>
    <w:p w14:paraId="0D5CAF2C" w14:textId="77777777" w:rsidR="00242BB6" w:rsidRDefault="00242BB6" w:rsidP="00242BB6">
      <w:pPr>
        <w:pStyle w:val="a7"/>
        <w:spacing w:beforeLines="150" w:before="360" w:beforeAutospacing="0" w:afterLines="50" w:after="120" w:afterAutospacing="0"/>
        <w:jc w:val="center"/>
        <w:rPr>
          <w:rFonts w:ascii="宋体" w:eastAsia="宋体" w:hAnsi="宋体"/>
          <w:b/>
          <w:sz w:val="28"/>
        </w:rPr>
      </w:pPr>
      <w:r w:rsidRPr="00F9075A">
        <w:rPr>
          <w:rFonts w:ascii="宋体" w:eastAsia="宋体" w:hAnsi="宋体" w:hint="eastAsia"/>
          <w:b/>
          <w:sz w:val="21"/>
        </w:rPr>
        <w:t>图</w:t>
      </w:r>
      <w:r w:rsidRPr="00986441">
        <w:rPr>
          <w:rFonts w:eastAsia="宋体" w:hint="eastAsia"/>
          <w:b/>
          <w:sz w:val="21"/>
        </w:rPr>
        <w:t>3</w:t>
      </w:r>
      <w:r w:rsidRPr="00F9075A">
        <w:rPr>
          <w:rFonts w:ascii="宋体" w:eastAsia="宋体" w:hAnsi="宋体"/>
          <w:b/>
          <w:sz w:val="21"/>
        </w:rPr>
        <w:t xml:space="preserve"> </w:t>
      </w:r>
      <w:r w:rsidRPr="00F9075A">
        <w:rPr>
          <w:rFonts w:ascii="宋体" w:eastAsia="宋体" w:hAnsi="宋体" w:hint="eastAsia"/>
          <w:b/>
          <w:sz w:val="21"/>
        </w:rPr>
        <w:t>物质科学课程体系</w:t>
      </w:r>
    </w:p>
    <w:p w14:paraId="37B8EE0C" w14:textId="77777777" w:rsidR="00242BB6" w:rsidRPr="00242BB6" w:rsidRDefault="00242BB6" w:rsidP="00FB2614">
      <w:pPr>
        <w:pStyle w:val="a7"/>
        <w:spacing w:beforeLines="50" w:before="120" w:beforeAutospacing="0" w:afterLines="50" w:after="120" w:afterAutospacing="0"/>
        <w:ind w:firstLineChars="200" w:firstLine="480"/>
        <w:rPr>
          <w:rFonts w:ascii="宋体" w:eastAsia="宋体" w:hAnsi="宋体"/>
        </w:rPr>
      </w:pPr>
    </w:p>
    <w:p w14:paraId="4C910BA4" w14:textId="77777777" w:rsidR="00FB2614" w:rsidRPr="0044003A" w:rsidRDefault="00FB2614" w:rsidP="00FB2614">
      <w:pPr>
        <w:pStyle w:val="a7"/>
        <w:spacing w:beforeLines="50" w:before="120" w:beforeAutospacing="0" w:afterLines="50" w:after="120" w:afterAutospacing="0"/>
        <w:ind w:firstLineChars="200" w:firstLine="480"/>
        <w:rPr>
          <w:rFonts w:ascii="宋体" w:eastAsia="宋体" w:hAnsi="宋体"/>
        </w:rPr>
      </w:pPr>
      <w:r>
        <w:rPr>
          <w:rFonts w:ascii="宋体" w:eastAsia="宋体" w:hAnsi="宋体" w:hint="eastAsia"/>
        </w:rPr>
        <w:t>物质科学</w:t>
      </w:r>
      <w:r w:rsidRPr="0044003A">
        <w:rPr>
          <w:rFonts w:ascii="宋体" w:eastAsia="宋体" w:hAnsi="宋体"/>
        </w:rPr>
        <w:t>主要包括物理和化学两大领域，研究的是物质基本结构、运动规律、相互作用及其变化的学科。物质科学不仅是一切自然科学的基础，而且可以衍生出一系列新的技术原理，为材料与器件的研究提供新的知识基础。</w:t>
      </w:r>
    </w:p>
    <w:p w14:paraId="73785EC7" w14:textId="77777777" w:rsidR="00FB2614" w:rsidRPr="0044003A" w:rsidRDefault="00FB2614" w:rsidP="00FB2614">
      <w:pPr>
        <w:pStyle w:val="a7"/>
        <w:spacing w:beforeLines="50" w:before="120" w:beforeAutospacing="0" w:afterLines="50" w:after="120" w:afterAutospacing="0"/>
        <w:rPr>
          <w:rFonts w:ascii="宋体" w:eastAsia="宋体" w:hAnsi="宋体"/>
        </w:rPr>
      </w:pPr>
      <w:r w:rsidRPr="0044003A">
        <w:rPr>
          <w:rFonts w:ascii="宋体" w:eastAsia="宋体" w:hAnsi="宋体"/>
        </w:rPr>
        <w:t xml:space="preserve">    我们在本领域根据学生的认知规律，开发了包含物质科学导论、力学、热学、电学、波与信息技术、能量转换在内的</w:t>
      </w:r>
      <w:r w:rsidRPr="00986441">
        <w:rPr>
          <w:rFonts w:eastAsia="宋体"/>
        </w:rPr>
        <w:t>6</w:t>
      </w:r>
      <w:r w:rsidRPr="0044003A">
        <w:rPr>
          <w:rFonts w:ascii="宋体" w:eastAsia="宋体" w:hAnsi="宋体"/>
        </w:rPr>
        <w:t>个主题共</w:t>
      </w:r>
      <w:r w:rsidR="00DC087B" w:rsidRPr="00986441">
        <w:rPr>
          <w:rFonts w:eastAsia="宋体"/>
        </w:rPr>
        <w:t>11</w:t>
      </w:r>
      <w:r w:rsidRPr="0044003A">
        <w:rPr>
          <w:rFonts w:ascii="宋体" w:eastAsia="宋体" w:hAnsi="宋体"/>
        </w:rPr>
        <w:t>门课，所有课程设计均符合《义务教育小学科学课程标准》与《美国新一代科学教育标准》。</w:t>
      </w:r>
    </w:p>
    <w:p w14:paraId="6BD8EE14" w14:textId="77777777" w:rsidR="00FB2614" w:rsidRPr="0044003A" w:rsidRDefault="00FB2614" w:rsidP="00FB2614">
      <w:pPr>
        <w:pStyle w:val="a7"/>
        <w:spacing w:beforeLines="50" w:before="120" w:beforeAutospacing="0" w:afterLines="50" w:after="120" w:afterAutospacing="0"/>
        <w:ind w:firstLine="480"/>
        <w:rPr>
          <w:rFonts w:ascii="宋体" w:eastAsia="宋体" w:hAnsi="宋体"/>
        </w:rPr>
      </w:pPr>
      <w:r w:rsidRPr="0044003A">
        <w:rPr>
          <w:rFonts w:ascii="宋体" w:eastAsia="宋体" w:hAnsi="宋体"/>
        </w:rPr>
        <w:t>对物质科学的学习与探究有助于增强学生探究物质世界奥秘的好奇心，使学生感受到物质科学对促进社会进步、提高人类生活品质的重要作用，初步培养学生观察和测量、设计和实施探究、设计和使用模型等一系列科学探究和工程实践的必要技能。</w:t>
      </w:r>
    </w:p>
    <w:p w14:paraId="7C3263C8" w14:textId="77777777" w:rsidR="00DE6ABE" w:rsidRDefault="00DE6ABE" w:rsidP="00DE6ABE">
      <w:pPr>
        <w:pStyle w:val="a7"/>
        <w:spacing w:beforeLines="150" w:before="360" w:beforeAutospacing="0" w:afterLines="50" w:after="120" w:afterAutospacing="0"/>
        <w:rPr>
          <w:rFonts w:ascii="宋体" w:eastAsia="宋体" w:hAnsi="宋体"/>
          <w:b/>
          <w:sz w:val="28"/>
        </w:rPr>
      </w:pPr>
    </w:p>
    <w:p w14:paraId="342AECDD" w14:textId="77777777" w:rsidR="00917036" w:rsidRPr="00A7543B" w:rsidRDefault="00917036" w:rsidP="00917036">
      <w:pPr>
        <w:pStyle w:val="a7"/>
        <w:spacing w:beforeLines="150" w:before="360" w:beforeAutospacing="0" w:afterLines="50" w:after="120" w:afterAutospacing="0"/>
        <w:outlineLvl w:val="2"/>
        <w:rPr>
          <w:rFonts w:ascii="宋体" w:eastAsia="宋体" w:hAnsi="宋体"/>
          <w:b/>
        </w:rPr>
      </w:pPr>
      <w:bookmarkStart w:id="396" w:name="_Toc494437442"/>
      <w:bookmarkStart w:id="397" w:name="_Toc494438291"/>
      <w:bookmarkStart w:id="398" w:name="_Toc494447234"/>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1</w:t>
      </w:r>
      <w:r>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PS100</w:t>
      </w:r>
      <w:r w:rsidR="00D43CA0" w:rsidRPr="00986441">
        <w:rPr>
          <w:rFonts w:eastAsia="宋体"/>
          <w:b/>
        </w:rPr>
        <w:t>1</w:t>
      </w:r>
      <w:r w:rsidRPr="003E5888">
        <w:rPr>
          <w:rFonts w:ascii="宋体" w:eastAsia="宋体" w:hAnsi="宋体" w:hint="eastAsia"/>
          <w:b/>
        </w:rPr>
        <w:t xml:space="preserve"> 纸飞机</w:t>
      </w:r>
      <w:bookmarkEnd w:id="396"/>
      <w:bookmarkEnd w:id="397"/>
      <w:bookmarkEnd w:id="398"/>
    </w:p>
    <w:p w14:paraId="6DCDA1D7" w14:textId="77777777" w:rsidR="00917036" w:rsidRPr="0063661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04C6A0DB" w14:textId="77777777" w:rsidR="00917036" w:rsidRPr="00D428F3" w:rsidRDefault="00917036" w:rsidP="00917036">
      <w:pPr>
        <w:pStyle w:val="a7"/>
        <w:spacing w:beforeLines="50" w:before="120" w:beforeAutospacing="0" w:afterLines="50" w:after="120" w:afterAutospacing="0"/>
        <w:ind w:firstLineChars="200" w:firstLine="480"/>
        <w:rPr>
          <w:rFonts w:ascii="宋体" w:eastAsia="宋体" w:hAnsi="宋体"/>
        </w:rPr>
      </w:pPr>
      <w:r w:rsidRPr="00D428F3">
        <w:rPr>
          <w:rFonts w:ascii="宋体" w:eastAsia="宋体" w:hAnsi="宋体" w:hint="eastAsia"/>
        </w:rPr>
        <w:t>飞机对大多数人来说并不陌生，纸飞机更是很多人儿时的玩具。</w:t>
      </w:r>
    </w:p>
    <w:p w14:paraId="5315ACD3" w14:textId="77777777" w:rsidR="00917036" w:rsidRPr="00D428F3" w:rsidRDefault="00917036" w:rsidP="00917036">
      <w:pPr>
        <w:pStyle w:val="a7"/>
        <w:spacing w:beforeLines="50" w:before="120" w:beforeAutospacing="0" w:afterLines="50" w:after="120" w:afterAutospacing="0"/>
        <w:ind w:firstLineChars="200" w:firstLine="480"/>
        <w:rPr>
          <w:rFonts w:ascii="宋体" w:eastAsia="宋体" w:hAnsi="宋体"/>
        </w:rPr>
      </w:pPr>
      <w:r w:rsidRPr="00D428F3">
        <w:rPr>
          <w:rFonts w:ascii="宋体" w:eastAsia="宋体" w:hAnsi="宋体" w:hint="eastAsia"/>
        </w:rPr>
        <w:lastRenderedPageBreak/>
        <w:t>本课程引入工程协议，将设计原型概述在一页讲义上，让学生根据工程协议运用科学知识去建立工程模型，在设计和测试工程模型的过程中，理解并掌握科学与工程技术的基本原理。设计结果可以通过外观精美程度和纸飞机飞行的距离两个方面进行评测。</w:t>
      </w:r>
    </w:p>
    <w:p w14:paraId="01940E7F" w14:textId="77777777" w:rsidR="00917036" w:rsidRPr="00D428F3" w:rsidRDefault="00917036" w:rsidP="00917036">
      <w:pPr>
        <w:pStyle w:val="a7"/>
        <w:spacing w:beforeLines="50" w:before="120" w:beforeAutospacing="0" w:afterLines="50" w:after="120" w:afterAutospacing="0"/>
        <w:ind w:firstLineChars="200" w:firstLine="480"/>
        <w:rPr>
          <w:rFonts w:ascii="宋体" w:eastAsia="宋体" w:hAnsi="宋体"/>
        </w:rPr>
      </w:pPr>
      <w:r w:rsidRPr="00D428F3">
        <w:rPr>
          <w:rFonts w:ascii="宋体" w:eastAsia="宋体" w:hAnsi="宋体" w:hint="eastAsia"/>
        </w:rPr>
        <w:t>学生通过对本课程的学习，用生活中最常见的玩具理解工程协议和工程设计的流程和方法。</w:t>
      </w:r>
    </w:p>
    <w:p w14:paraId="27FCCA92" w14:textId="77777777" w:rsidR="00917036" w:rsidRPr="00FB6B8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7F411DE" w14:textId="77777777" w:rsidR="00917036" w:rsidRPr="00D428F3" w:rsidRDefault="00917036" w:rsidP="00917036">
      <w:pPr>
        <w:pStyle w:val="a7"/>
        <w:spacing w:beforeLines="50" w:before="120" w:beforeAutospacing="0" w:afterLines="50" w:after="120" w:afterAutospacing="0"/>
        <w:ind w:firstLineChars="200" w:firstLine="482"/>
        <w:rPr>
          <w:rFonts w:ascii="宋体" w:eastAsia="宋体" w:hAnsi="宋体"/>
        </w:rPr>
      </w:pPr>
      <w:r w:rsidRPr="00D428F3">
        <w:rPr>
          <w:rFonts w:ascii="宋体" w:eastAsia="宋体" w:hAnsi="宋体" w:hint="eastAsia"/>
          <w:b/>
        </w:rPr>
        <w:t>科学：</w:t>
      </w:r>
      <w:r>
        <w:rPr>
          <w:rFonts w:ascii="宋体" w:eastAsia="宋体" w:hAnsi="宋体" w:hint="eastAsia"/>
        </w:rPr>
        <w:t>学生理解力改变物体的运动状态。</w:t>
      </w:r>
    </w:p>
    <w:p w14:paraId="595E33EC" w14:textId="77777777" w:rsidR="00917036" w:rsidRPr="00D428F3" w:rsidRDefault="00917036" w:rsidP="00917036">
      <w:pPr>
        <w:pStyle w:val="a7"/>
        <w:spacing w:beforeLines="50" w:before="120" w:beforeAutospacing="0" w:afterLines="50" w:after="120" w:afterAutospacing="0"/>
        <w:ind w:firstLineChars="200" w:firstLine="482"/>
        <w:rPr>
          <w:rFonts w:ascii="宋体" w:eastAsia="宋体" w:hAnsi="宋体"/>
        </w:rPr>
      </w:pPr>
      <w:r w:rsidRPr="00D428F3">
        <w:rPr>
          <w:rFonts w:ascii="宋体" w:eastAsia="宋体" w:hAnsi="宋体" w:hint="eastAsia"/>
          <w:b/>
        </w:rPr>
        <w:t>技术：</w:t>
      </w:r>
      <w:r>
        <w:rPr>
          <w:rFonts w:ascii="宋体" w:eastAsia="宋体" w:hAnsi="宋体" w:hint="eastAsia"/>
        </w:rPr>
        <w:t>学生掌握工程设计和测试的基本流程和方法。</w:t>
      </w:r>
    </w:p>
    <w:p w14:paraId="0DFAC4C2" w14:textId="77777777" w:rsidR="00917036" w:rsidRPr="00D428F3" w:rsidRDefault="00917036" w:rsidP="00917036">
      <w:pPr>
        <w:pStyle w:val="a7"/>
        <w:spacing w:beforeLines="50" w:before="120" w:beforeAutospacing="0" w:afterLines="50" w:after="120" w:afterAutospacing="0"/>
        <w:ind w:firstLineChars="200" w:firstLine="482"/>
        <w:rPr>
          <w:rFonts w:ascii="宋体" w:eastAsia="宋体" w:hAnsi="宋体"/>
        </w:rPr>
      </w:pPr>
      <w:r w:rsidRPr="00D428F3">
        <w:rPr>
          <w:rFonts w:ascii="宋体" w:eastAsia="宋体" w:hAnsi="宋体" w:hint="eastAsia"/>
          <w:b/>
        </w:rPr>
        <w:t>工程：</w:t>
      </w:r>
      <w:r>
        <w:rPr>
          <w:rFonts w:ascii="宋体" w:eastAsia="宋体" w:hAnsi="宋体" w:hint="eastAsia"/>
        </w:rPr>
        <w:t>能够根据工程协议，设计、测试和改进纸飞机。</w:t>
      </w:r>
    </w:p>
    <w:p w14:paraId="685B045D" w14:textId="77777777" w:rsidR="00917036" w:rsidRPr="00D428F3" w:rsidRDefault="00917036" w:rsidP="00917036">
      <w:pPr>
        <w:pStyle w:val="a7"/>
        <w:spacing w:beforeLines="50" w:before="120" w:beforeAutospacing="0" w:afterLines="50" w:after="120" w:afterAutospacing="0"/>
        <w:ind w:firstLineChars="200" w:firstLine="482"/>
        <w:rPr>
          <w:rFonts w:ascii="宋体" w:eastAsia="宋体" w:hAnsi="宋体"/>
        </w:rPr>
      </w:pPr>
      <w:r w:rsidRPr="00D428F3">
        <w:rPr>
          <w:rFonts w:ascii="宋体" w:eastAsia="宋体" w:hAnsi="宋体" w:hint="eastAsia"/>
          <w:b/>
        </w:rPr>
        <w:t>数学：</w:t>
      </w:r>
      <w:r w:rsidRPr="00D428F3">
        <w:rPr>
          <w:rFonts w:ascii="宋体" w:eastAsia="宋体" w:hAnsi="宋体" w:hint="eastAsia"/>
        </w:rPr>
        <w:t>画出测试标尺，测</w:t>
      </w:r>
      <w:r>
        <w:rPr>
          <w:rFonts w:ascii="宋体" w:eastAsia="宋体" w:hAnsi="宋体" w:hint="eastAsia"/>
        </w:rPr>
        <w:t>试并比较纸飞机飞行的距离。</w:t>
      </w:r>
    </w:p>
    <w:p w14:paraId="06C36557" w14:textId="77777777" w:rsidR="00917036" w:rsidRPr="007E7875" w:rsidRDefault="00917036" w:rsidP="007E7875">
      <w:pPr>
        <w:pStyle w:val="a7"/>
        <w:spacing w:beforeLines="50" w:before="120" w:beforeAutospacing="0" w:afterLines="50" w:after="120" w:afterAutospacing="0"/>
        <w:ind w:firstLineChars="200" w:firstLine="482"/>
        <w:rPr>
          <w:rFonts w:ascii="宋体" w:eastAsia="宋体" w:hAnsi="宋体"/>
          <w:b/>
        </w:rPr>
      </w:pPr>
      <w:r w:rsidRPr="00B0425F">
        <w:rPr>
          <w:rFonts w:ascii="宋体" w:eastAsia="宋体" w:hAnsi="宋体" w:hint="eastAsia"/>
          <w:b/>
        </w:rPr>
        <w:t>艺术：</w:t>
      </w:r>
      <w:r w:rsidRPr="007E7875">
        <w:rPr>
          <w:rFonts w:ascii="宋体" w:eastAsia="宋体" w:hAnsi="宋体" w:hint="eastAsia"/>
        </w:rPr>
        <w:t>学生能够对纸飞机的外观进行艺术设计。</w:t>
      </w:r>
    </w:p>
    <w:p w14:paraId="11137042" w14:textId="77777777" w:rsidR="00917036" w:rsidRPr="007444C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w:t>
      </w:r>
      <w:r w:rsidR="007E7875">
        <w:rPr>
          <w:rFonts w:ascii="宋体" w:eastAsia="宋体" w:hAnsi="宋体" w:hint="eastAsia"/>
          <w:b/>
        </w:rPr>
        <w:t xml:space="preserve"> </w:t>
      </w:r>
      <w:r>
        <w:rPr>
          <w:rFonts w:ascii="宋体" w:eastAsia="宋体" w:hAnsi="宋体" w:hint="eastAsia"/>
          <w:b/>
        </w:rPr>
        <w:t>科学课程标准》关联</w:t>
      </w:r>
    </w:p>
    <w:tbl>
      <w:tblPr>
        <w:tblStyle w:val="a8"/>
        <w:tblW w:w="0" w:type="auto"/>
        <w:tblLook w:val="04A0" w:firstRow="1" w:lastRow="0" w:firstColumn="1" w:lastColumn="0" w:noHBand="0" w:noVBand="1"/>
      </w:tblPr>
      <w:tblGrid>
        <w:gridCol w:w="4390"/>
        <w:gridCol w:w="4960"/>
      </w:tblGrid>
      <w:tr w:rsidR="00917036" w:rsidRPr="006D73FE" w14:paraId="1F007B32" w14:textId="77777777" w:rsidTr="00375F5B">
        <w:trPr>
          <w:trHeight w:hRule="exact" w:val="397"/>
        </w:trPr>
        <w:tc>
          <w:tcPr>
            <w:tcW w:w="9350" w:type="dxa"/>
            <w:gridSpan w:val="2"/>
            <w:vAlign w:val="center"/>
          </w:tcPr>
          <w:p w14:paraId="31C6498D" w14:textId="77777777" w:rsidR="00917036" w:rsidRPr="006D73FE"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5</w:t>
            </w:r>
            <w:r w:rsidRPr="00793407">
              <w:rPr>
                <w:rFonts w:ascii="宋体" w:eastAsia="宋体" w:hAnsi="宋体" w:hint="eastAsia"/>
                <w:sz w:val="21"/>
              </w:rPr>
              <w:t>.力作用于物体，可以改变物体的形状和运动状态</w:t>
            </w:r>
          </w:p>
        </w:tc>
      </w:tr>
      <w:tr w:rsidR="00917036" w:rsidRPr="006D73FE" w14:paraId="4C0BDEBB" w14:textId="77777777" w:rsidTr="00375F5B">
        <w:trPr>
          <w:trHeight w:hRule="exact" w:val="397"/>
        </w:trPr>
        <w:tc>
          <w:tcPr>
            <w:tcW w:w="4390" w:type="dxa"/>
            <w:vAlign w:val="center"/>
          </w:tcPr>
          <w:p w14:paraId="7082DFE3" w14:textId="77777777" w:rsidR="00917036" w:rsidRPr="006D73FE" w:rsidRDefault="00917036"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67D4068B" w14:textId="77777777" w:rsidR="00917036" w:rsidRPr="006D73FE" w:rsidRDefault="00917036" w:rsidP="00375F5B">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917036" w:rsidRPr="00745319" w14:paraId="22F7BFD8" w14:textId="77777777" w:rsidTr="00375F5B">
        <w:trPr>
          <w:trHeight w:hRule="exact" w:val="610"/>
        </w:trPr>
        <w:tc>
          <w:tcPr>
            <w:tcW w:w="4390" w:type="dxa"/>
            <w:vAlign w:val="center"/>
          </w:tcPr>
          <w:p w14:paraId="7E6C9CC6" w14:textId="77777777" w:rsidR="00917036" w:rsidRPr="006D73FE"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5</w:t>
            </w:r>
            <w:r w:rsidRPr="00377878">
              <w:rPr>
                <w:rFonts w:ascii="宋体" w:eastAsia="宋体" w:hAnsi="宋体" w:hint="eastAsia"/>
                <w:sz w:val="21"/>
              </w:rPr>
              <w:t>.</w:t>
            </w:r>
            <w:r w:rsidRPr="00986441">
              <w:rPr>
                <w:rFonts w:eastAsia="宋体" w:hint="eastAsia"/>
                <w:sz w:val="21"/>
              </w:rPr>
              <w:t>1</w:t>
            </w:r>
            <w:r w:rsidRPr="00377878">
              <w:rPr>
                <w:rFonts w:ascii="宋体" w:eastAsia="宋体" w:hAnsi="宋体" w:hint="eastAsia"/>
                <w:sz w:val="21"/>
              </w:rPr>
              <w:t>有的</w:t>
            </w:r>
            <w:proofErr w:type="gramStart"/>
            <w:r w:rsidRPr="00377878">
              <w:rPr>
                <w:rFonts w:ascii="宋体" w:eastAsia="宋体" w:hAnsi="宋体" w:hint="eastAsia"/>
                <w:sz w:val="21"/>
              </w:rPr>
              <w:t>力直接</w:t>
            </w:r>
            <w:proofErr w:type="gramEnd"/>
            <w:r w:rsidRPr="00377878">
              <w:rPr>
                <w:rFonts w:ascii="宋体" w:eastAsia="宋体" w:hAnsi="宋体" w:hint="eastAsia"/>
                <w:sz w:val="21"/>
              </w:rPr>
              <w:t>施加在物体上，有的力可以通过看不见的物质施加在物体上。</w:t>
            </w:r>
          </w:p>
        </w:tc>
        <w:tc>
          <w:tcPr>
            <w:tcW w:w="4960" w:type="dxa"/>
            <w:vAlign w:val="center"/>
          </w:tcPr>
          <w:p w14:paraId="27C746E6" w14:textId="77777777" w:rsidR="00917036" w:rsidRPr="00745319" w:rsidRDefault="00917036" w:rsidP="00375F5B">
            <w:pPr>
              <w:pStyle w:val="a7"/>
              <w:spacing w:before="0" w:beforeAutospacing="0" w:after="0" w:afterAutospacing="0"/>
              <w:rPr>
                <w:rFonts w:ascii="宋体" w:eastAsia="宋体" w:hAnsi="宋体"/>
                <w:sz w:val="21"/>
              </w:rPr>
            </w:pPr>
            <w:r w:rsidRPr="00377878">
              <w:rPr>
                <w:rFonts w:ascii="宋体" w:eastAsia="宋体" w:hAnsi="宋体" w:hint="eastAsia"/>
                <w:sz w:val="21"/>
              </w:rPr>
              <w:t>（</w:t>
            </w:r>
            <w:r w:rsidRPr="00986441">
              <w:rPr>
                <w:rFonts w:eastAsia="宋体" w:hint="eastAsia"/>
                <w:sz w:val="21"/>
              </w:rPr>
              <w:t>1</w:t>
            </w:r>
            <w:r w:rsidRPr="00377878">
              <w:rPr>
                <w:rFonts w:ascii="宋体" w:eastAsia="宋体" w:hAnsi="宋体" w:hint="eastAsia"/>
                <w:sz w:val="21"/>
              </w:rPr>
              <w:t>-</w:t>
            </w:r>
            <w:r w:rsidRPr="00986441">
              <w:rPr>
                <w:rFonts w:eastAsia="宋体" w:hint="eastAsia"/>
                <w:sz w:val="21"/>
              </w:rPr>
              <w:t>2</w:t>
            </w:r>
            <w:r w:rsidRPr="00377878">
              <w:rPr>
                <w:rFonts w:ascii="宋体" w:eastAsia="宋体" w:hAnsi="宋体" w:hint="eastAsia"/>
                <w:sz w:val="21"/>
              </w:rPr>
              <w:t>年级）知道力可以使物体的形状发生改变。</w:t>
            </w:r>
          </w:p>
        </w:tc>
      </w:tr>
      <w:tr w:rsidR="00917036" w:rsidRPr="00745319" w14:paraId="2293C1CB" w14:textId="77777777" w:rsidTr="00375F5B">
        <w:trPr>
          <w:trHeight w:hRule="exact" w:val="621"/>
        </w:trPr>
        <w:tc>
          <w:tcPr>
            <w:tcW w:w="4390" w:type="dxa"/>
            <w:vAlign w:val="center"/>
          </w:tcPr>
          <w:p w14:paraId="15879697" w14:textId="77777777" w:rsidR="00917036" w:rsidRPr="00745319"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5</w:t>
            </w:r>
            <w:r w:rsidRPr="00377878">
              <w:rPr>
                <w:rFonts w:ascii="宋体" w:eastAsia="宋体" w:hAnsi="宋体" w:hint="eastAsia"/>
                <w:sz w:val="21"/>
              </w:rPr>
              <w:t>.</w:t>
            </w:r>
            <w:r w:rsidRPr="00986441">
              <w:rPr>
                <w:rFonts w:eastAsia="宋体" w:hint="eastAsia"/>
                <w:sz w:val="21"/>
              </w:rPr>
              <w:t>2</w:t>
            </w:r>
            <w:r w:rsidRPr="00377878">
              <w:rPr>
                <w:rFonts w:ascii="宋体" w:eastAsia="宋体" w:hAnsi="宋体" w:hint="eastAsia"/>
                <w:sz w:val="21"/>
              </w:rPr>
              <w:t>物体运动的改变和施加在物体上的力有关。</w:t>
            </w:r>
          </w:p>
        </w:tc>
        <w:tc>
          <w:tcPr>
            <w:tcW w:w="4960" w:type="dxa"/>
            <w:vAlign w:val="center"/>
          </w:tcPr>
          <w:p w14:paraId="0DA8DF86" w14:textId="77777777" w:rsidR="00917036" w:rsidRPr="00745319" w:rsidRDefault="00917036" w:rsidP="00375F5B">
            <w:pPr>
              <w:pStyle w:val="a7"/>
              <w:spacing w:before="0" w:beforeAutospacing="0" w:after="0" w:afterAutospacing="0"/>
              <w:rPr>
                <w:rFonts w:ascii="宋体" w:eastAsia="宋体" w:hAnsi="宋体"/>
                <w:sz w:val="21"/>
              </w:rPr>
            </w:pPr>
            <w:r w:rsidRPr="00377878">
              <w:rPr>
                <w:rFonts w:ascii="宋体" w:eastAsia="宋体" w:hAnsi="宋体" w:hint="eastAsia"/>
                <w:sz w:val="21"/>
              </w:rPr>
              <w:t>（</w:t>
            </w:r>
            <w:r w:rsidRPr="00986441">
              <w:rPr>
                <w:rFonts w:eastAsia="宋体" w:hint="eastAsia"/>
                <w:sz w:val="21"/>
              </w:rPr>
              <w:t>3</w:t>
            </w:r>
            <w:r w:rsidRPr="00377878">
              <w:rPr>
                <w:rFonts w:ascii="宋体" w:eastAsia="宋体" w:hAnsi="宋体" w:hint="eastAsia"/>
                <w:sz w:val="21"/>
              </w:rPr>
              <w:t>-</w:t>
            </w:r>
            <w:r w:rsidRPr="00986441">
              <w:rPr>
                <w:rFonts w:eastAsia="宋体" w:hint="eastAsia"/>
                <w:sz w:val="21"/>
              </w:rPr>
              <w:t>4</w:t>
            </w:r>
            <w:r w:rsidRPr="00377878">
              <w:rPr>
                <w:rFonts w:ascii="宋体" w:eastAsia="宋体" w:hAnsi="宋体" w:hint="eastAsia"/>
                <w:sz w:val="21"/>
              </w:rPr>
              <w:t>年级）举例说明给物体施加力，可以改变物体运动的快慢，也可以使物体启动或停止。</w:t>
            </w:r>
          </w:p>
        </w:tc>
      </w:tr>
    </w:tbl>
    <w:p w14:paraId="197E3F5F" w14:textId="77777777" w:rsidR="00917036" w:rsidRPr="00F71A1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957"/>
        <w:gridCol w:w="2908"/>
        <w:gridCol w:w="1485"/>
      </w:tblGrid>
      <w:tr w:rsidR="00917036" w:rsidRPr="004D6512" w14:paraId="2F7C4A09" w14:textId="77777777" w:rsidTr="00375F5B">
        <w:tc>
          <w:tcPr>
            <w:tcW w:w="9350" w:type="dxa"/>
            <w:gridSpan w:val="3"/>
          </w:tcPr>
          <w:p w14:paraId="1B51E2F3" w14:textId="77777777" w:rsidR="00917036" w:rsidRPr="004D6512" w:rsidRDefault="00917036" w:rsidP="00375F5B">
            <w:pPr>
              <w:rPr>
                <w:rFonts w:ascii="宋体" w:eastAsia="宋体" w:hAnsi="宋体"/>
                <w:szCs w:val="21"/>
              </w:rPr>
            </w:pPr>
            <w:r w:rsidRPr="00986441">
              <w:rPr>
                <w:rFonts w:ascii="Times New Roman" w:eastAsia="宋体" w:hAnsi="Times New Roman" w:hint="eastAsia"/>
                <w:b/>
                <w:szCs w:val="21"/>
              </w:rPr>
              <w:t>K</w:t>
            </w:r>
            <w:r w:rsidRPr="004D6512">
              <w:rPr>
                <w:rFonts w:ascii="宋体" w:eastAsia="宋体" w:hAnsi="宋体" w:hint="eastAsia"/>
                <w:b/>
                <w:szCs w:val="21"/>
              </w:rPr>
              <w:t>.力</w:t>
            </w:r>
            <w:r w:rsidRPr="004D6512">
              <w:rPr>
                <w:rFonts w:ascii="宋体" w:eastAsia="宋体" w:hAnsi="宋体"/>
                <w:b/>
                <w:szCs w:val="21"/>
              </w:rPr>
              <w:t>及其相互作用</w:t>
            </w:r>
          </w:p>
        </w:tc>
      </w:tr>
      <w:tr w:rsidR="00917036" w:rsidRPr="004D6512" w14:paraId="73F88BD8" w14:textId="77777777" w:rsidTr="00375F5B">
        <w:tc>
          <w:tcPr>
            <w:tcW w:w="9350" w:type="dxa"/>
            <w:gridSpan w:val="3"/>
          </w:tcPr>
          <w:p w14:paraId="4E31193B" w14:textId="77777777" w:rsidR="00917036" w:rsidRPr="004D6512" w:rsidRDefault="00917036" w:rsidP="00375F5B">
            <w:pPr>
              <w:spacing w:after="60"/>
              <w:rPr>
                <w:rFonts w:ascii="宋体" w:eastAsia="宋体" w:hAnsi="宋体"/>
                <w:b/>
                <w:szCs w:val="21"/>
              </w:rPr>
            </w:pPr>
            <w:r w:rsidRPr="004D6512">
              <w:rPr>
                <w:rFonts w:ascii="宋体" w:eastAsia="宋体" w:hAnsi="宋体" w:hint="eastAsia"/>
                <w:b/>
                <w:szCs w:val="21"/>
              </w:rPr>
              <w:t>表现预期：</w:t>
            </w:r>
          </w:p>
          <w:p w14:paraId="4CA1BDBB" w14:textId="77777777" w:rsidR="00917036" w:rsidRPr="004D6512" w:rsidRDefault="00917036" w:rsidP="00375F5B">
            <w:pPr>
              <w:outlineLvl w:val="4"/>
              <w:rPr>
                <w:rFonts w:ascii="宋体" w:eastAsia="宋体" w:hAnsi="宋体"/>
                <w:b/>
                <w:szCs w:val="21"/>
              </w:rPr>
            </w:pPr>
            <w:r w:rsidRPr="00986441">
              <w:rPr>
                <w:rFonts w:ascii="Times New Roman" w:eastAsia="宋体" w:hAnsi="Times New Roman" w:hint="eastAsia"/>
                <w:b/>
                <w:szCs w:val="21"/>
              </w:rPr>
              <w:t>K</w:t>
            </w:r>
            <w:r w:rsidRPr="003D61E5">
              <w:rPr>
                <w:rFonts w:ascii="Times New Roman" w:eastAsia="宋体" w:hAnsi="Times New Roman" w:hint="eastAsia"/>
                <w:b/>
                <w:szCs w:val="21"/>
              </w:rPr>
              <w:t>-</w:t>
            </w:r>
            <w:r w:rsidRPr="00986441">
              <w:rPr>
                <w:rFonts w:ascii="Times New Roman" w:eastAsia="宋体" w:hAnsi="Times New Roman" w:hint="eastAsia"/>
                <w:b/>
                <w:szCs w:val="21"/>
              </w:rPr>
              <w:t>PS</w:t>
            </w:r>
            <w:r w:rsidRPr="00986441">
              <w:rPr>
                <w:rFonts w:ascii="Times New Roman" w:eastAsia="宋体" w:hAnsi="Times New Roman"/>
                <w:b/>
                <w:szCs w:val="21"/>
              </w:rPr>
              <w:t>2</w:t>
            </w:r>
            <w:r w:rsidRPr="003D61E5">
              <w:rPr>
                <w:rFonts w:ascii="Times New Roman" w:eastAsia="宋体" w:hAnsi="Times New Roman" w:hint="eastAsia"/>
                <w:b/>
                <w:szCs w:val="21"/>
              </w:rPr>
              <w:t>-</w:t>
            </w:r>
            <w:r w:rsidRPr="00986441">
              <w:rPr>
                <w:rFonts w:ascii="Times New Roman" w:eastAsia="宋体" w:hAnsi="Times New Roman"/>
                <w:b/>
                <w:szCs w:val="21"/>
              </w:rPr>
              <w:t>1</w:t>
            </w:r>
            <w:r w:rsidRPr="004D6512">
              <w:rPr>
                <w:rFonts w:ascii="宋体" w:eastAsia="宋体" w:hAnsi="宋体" w:hint="eastAsia"/>
                <w:b/>
                <w:szCs w:val="21"/>
              </w:rPr>
              <w:t xml:space="preserve">通过设计和实施调查来比较不同大小或不同方向的推力和拉力对物体运动的影响。 </w:t>
            </w:r>
            <w:r w:rsidRPr="004D6512">
              <w:rPr>
                <w:rFonts w:ascii="宋体" w:eastAsia="宋体" w:hAnsi="宋体"/>
                <w:b/>
                <w:color w:val="FF0000"/>
                <w:szCs w:val="21"/>
              </w:rPr>
              <w:t>[</w:t>
            </w:r>
            <w:r w:rsidRPr="004D6512">
              <w:rPr>
                <w:rFonts w:ascii="宋体" w:eastAsia="宋体" w:hAnsi="宋体" w:hint="eastAsia"/>
                <w:b/>
                <w:color w:val="FF0000"/>
                <w:szCs w:val="21"/>
              </w:rPr>
              <w:t>声明：</w:t>
            </w:r>
            <w:proofErr w:type="gramStart"/>
            <w:r w:rsidRPr="004D6512">
              <w:rPr>
                <w:rFonts w:ascii="宋体" w:eastAsia="宋体" w:hAnsi="宋体" w:hint="eastAsia"/>
                <w:color w:val="FF0000"/>
                <w:szCs w:val="21"/>
              </w:rPr>
              <w:t>推和拉</w:t>
            </w:r>
            <w:proofErr w:type="gramEnd"/>
            <w:r w:rsidRPr="004D6512">
              <w:rPr>
                <w:rFonts w:ascii="宋体" w:eastAsia="宋体" w:hAnsi="宋体" w:hint="eastAsia"/>
                <w:color w:val="FF0000"/>
                <w:szCs w:val="21"/>
              </w:rPr>
              <w:t>的例子可以包括用绳子连接到被拉的物体上、一个人推一个物体、一个人停止旋转的球、两个物体发生碰撞互相产生推力。</w:t>
            </w:r>
            <w:r w:rsidRPr="004D6512">
              <w:rPr>
                <w:rFonts w:ascii="宋体" w:eastAsia="宋体" w:hAnsi="宋体" w:hint="eastAsia"/>
                <w:b/>
                <w:color w:val="FF0000"/>
                <w:szCs w:val="21"/>
              </w:rPr>
              <w:t>评价边界：</w:t>
            </w:r>
            <w:proofErr w:type="gramStart"/>
            <w:r w:rsidRPr="004D6512">
              <w:rPr>
                <w:rFonts w:ascii="宋体" w:eastAsia="宋体" w:hAnsi="宋体" w:hint="eastAsia"/>
                <w:color w:val="FF0000"/>
                <w:szCs w:val="21"/>
              </w:rPr>
              <w:t>评价</w:t>
            </w:r>
            <w:proofErr w:type="gramEnd"/>
            <w:r w:rsidRPr="004D6512">
              <w:rPr>
                <w:rFonts w:ascii="宋体" w:eastAsia="宋体" w:hAnsi="宋体" w:hint="eastAsia"/>
                <w:color w:val="FF0000"/>
                <w:szCs w:val="21"/>
              </w:rPr>
              <w:t>仅限于一次只改变力的大小或者只改变方向。评价中也不包括非接触的推拉力，如磁体产生的力。]</w:t>
            </w:r>
          </w:p>
        </w:tc>
      </w:tr>
      <w:tr w:rsidR="00917036" w:rsidRPr="004D6512" w14:paraId="73F313ED" w14:textId="77777777" w:rsidTr="00375F5B">
        <w:tc>
          <w:tcPr>
            <w:tcW w:w="9350" w:type="dxa"/>
            <w:gridSpan w:val="3"/>
          </w:tcPr>
          <w:p w14:paraId="2119C04D" w14:textId="77777777" w:rsidR="00917036" w:rsidRPr="004D6512" w:rsidRDefault="00917036" w:rsidP="00375F5B">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917036" w:rsidRPr="004D6512" w14:paraId="210CD91F" w14:textId="77777777" w:rsidTr="00375F5B">
        <w:tc>
          <w:tcPr>
            <w:tcW w:w="4957" w:type="dxa"/>
          </w:tcPr>
          <w:p w14:paraId="4F504FA7" w14:textId="77777777" w:rsidR="00917036" w:rsidRPr="004D6512" w:rsidRDefault="00917036" w:rsidP="00375F5B">
            <w:pPr>
              <w:spacing w:afterLines="50" w:after="120"/>
              <w:jc w:val="center"/>
              <w:rPr>
                <w:rFonts w:ascii="宋体" w:eastAsia="宋体" w:hAnsi="宋体"/>
                <w:b/>
                <w:szCs w:val="21"/>
              </w:rPr>
            </w:pPr>
            <w:r w:rsidRPr="004D6512">
              <w:rPr>
                <w:rFonts w:ascii="宋体" w:eastAsia="宋体" w:hAnsi="宋体" w:hint="eastAsia"/>
                <w:b/>
                <w:szCs w:val="21"/>
              </w:rPr>
              <w:t>科学与工程实践</w:t>
            </w:r>
          </w:p>
          <w:p w14:paraId="570C8A84" w14:textId="77777777" w:rsidR="00917036" w:rsidRPr="004D6512" w:rsidRDefault="00917036" w:rsidP="00375F5B">
            <w:pPr>
              <w:rPr>
                <w:rFonts w:ascii="宋体" w:eastAsia="宋体" w:hAnsi="宋体"/>
                <w:b/>
                <w:szCs w:val="21"/>
              </w:rPr>
            </w:pPr>
            <w:r w:rsidRPr="004D6512">
              <w:rPr>
                <w:rFonts w:ascii="宋体" w:eastAsia="宋体" w:hAnsi="宋体" w:hint="eastAsia"/>
                <w:b/>
                <w:szCs w:val="21"/>
              </w:rPr>
              <w:t>设计和执行调查</w:t>
            </w:r>
          </w:p>
          <w:p w14:paraId="172AC36C" w14:textId="77777777" w:rsidR="00917036" w:rsidRPr="004D6512" w:rsidRDefault="00917036" w:rsidP="00375F5B">
            <w:pPr>
              <w:rPr>
                <w:rFonts w:ascii="宋体" w:eastAsia="宋体" w:hAnsi="宋体" w:cs="宋体"/>
                <w:szCs w:val="21"/>
              </w:rPr>
            </w:pPr>
            <w:r w:rsidRPr="004D6512">
              <w:rPr>
                <w:rFonts w:ascii="宋体" w:eastAsia="宋体" w:hAnsi="宋体" w:hint="eastAsia"/>
                <w:szCs w:val="21"/>
              </w:rPr>
              <w:t>针对</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2</w:t>
            </w:r>
            <w:r w:rsidRPr="004D6512">
              <w:rPr>
                <w:rFonts w:ascii="宋体" w:eastAsia="宋体" w:hAnsi="宋体" w:hint="eastAsia"/>
                <w:szCs w:val="21"/>
              </w:rPr>
              <w:t>中的问题设计和进行调查以回答问题或测试解决方案，基于先前的经验和基础进行简单调查，基于公平的测试，提供数据支持解释或设计解决方</w:t>
            </w:r>
            <w:r w:rsidRPr="004D6512">
              <w:rPr>
                <w:rFonts w:ascii="宋体" w:eastAsia="宋体" w:hAnsi="宋体" w:cs="宋体" w:hint="eastAsia"/>
                <w:szCs w:val="21"/>
              </w:rPr>
              <w:t>案。</w:t>
            </w:r>
          </w:p>
          <w:p w14:paraId="5E97B510" w14:textId="77777777" w:rsidR="00917036" w:rsidRPr="004D6512" w:rsidRDefault="00917036" w:rsidP="00375F5B">
            <w:pPr>
              <w:rPr>
                <w:rFonts w:ascii="宋体" w:eastAsia="宋体" w:hAnsi="宋体" w:cs="Times New Roman"/>
                <w:kern w:val="0"/>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在</w:t>
            </w:r>
            <w:r w:rsidRPr="003D61E5">
              <w:rPr>
                <w:rFonts w:ascii="Times New Roman" w:eastAsia="宋体" w:hAnsi="Times New Roman" w:cs="宋体" w:hint="eastAsia"/>
                <w:szCs w:val="21"/>
              </w:rPr>
              <w:t>(</w:t>
            </w:r>
            <w:r w:rsidRPr="004D6512">
              <w:rPr>
                <w:rFonts w:ascii="宋体" w:eastAsia="宋体" w:hAnsi="宋体" w:cs="宋体" w:hint="eastAsia"/>
                <w:szCs w:val="21"/>
              </w:rPr>
              <w:t>教师</w:t>
            </w:r>
            <w:r w:rsidRPr="003D61E5">
              <w:rPr>
                <w:rFonts w:ascii="Times New Roman" w:eastAsia="宋体" w:hAnsi="Times New Roman" w:cs="宋体" w:hint="eastAsia"/>
                <w:szCs w:val="21"/>
              </w:rPr>
              <w:t>)</w:t>
            </w:r>
            <w:r w:rsidRPr="004D6512">
              <w:rPr>
                <w:rFonts w:ascii="宋体" w:eastAsia="宋体" w:hAnsi="宋体" w:cs="宋体" w:hint="eastAsia"/>
                <w:szCs w:val="21"/>
              </w:rPr>
              <w:t>指导下，与同学合作设计和实施调查研究。</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p w14:paraId="7D0A14CE" w14:textId="77777777" w:rsidR="00917036" w:rsidRPr="004D6512" w:rsidRDefault="00917036" w:rsidP="00375F5B">
            <w:pPr>
              <w:spacing w:beforeLines="50" w:before="120" w:afterLines="50" w:after="120"/>
              <w:jc w:val="center"/>
              <w:rPr>
                <w:rFonts w:ascii="宋体" w:eastAsia="宋体" w:hAnsi="宋体"/>
                <w:b/>
                <w:szCs w:val="21"/>
              </w:rPr>
            </w:pPr>
            <w:r w:rsidRPr="004D6512">
              <w:rPr>
                <w:rFonts w:ascii="宋体" w:eastAsia="宋体" w:hAnsi="宋体" w:hint="eastAsia"/>
                <w:b/>
                <w:szCs w:val="21"/>
              </w:rPr>
              <w:t>与自然科学的联系</w:t>
            </w:r>
          </w:p>
          <w:p w14:paraId="06CD158E" w14:textId="77777777" w:rsidR="00917036" w:rsidRPr="004D6512" w:rsidRDefault="00917036" w:rsidP="00375F5B">
            <w:pPr>
              <w:rPr>
                <w:rFonts w:ascii="宋体" w:eastAsia="宋体" w:hAnsi="宋体"/>
                <w:b/>
                <w:szCs w:val="21"/>
              </w:rPr>
            </w:pPr>
            <w:r w:rsidRPr="004D6512">
              <w:rPr>
                <w:rFonts w:ascii="宋体" w:eastAsia="宋体" w:hAnsi="宋体" w:hint="eastAsia"/>
                <w:b/>
                <w:szCs w:val="21"/>
              </w:rPr>
              <w:t>科学探究要使用大量的方法</w:t>
            </w:r>
          </w:p>
          <w:p w14:paraId="04C09FAA" w14:textId="77777777" w:rsidR="00917036" w:rsidRPr="004D6512" w:rsidRDefault="00917036" w:rsidP="00375F5B">
            <w:pPr>
              <w:rPr>
                <w:rFonts w:ascii="宋体" w:eastAsia="宋体" w:hAnsi="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hint="eastAsia"/>
                <w:szCs w:val="21"/>
              </w:rPr>
              <w:t>科学家使用不同的方法来研究这个</w:t>
            </w:r>
            <w:r>
              <w:rPr>
                <w:rFonts w:ascii="宋体" w:eastAsia="宋体" w:hAnsi="宋体" w:hint="eastAsia"/>
                <w:szCs w:val="21"/>
              </w:rPr>
              <w:t>。</w:t>
            </w:r>
            <w:r w:rsidRPr="003D61E5">
              <w:rPr>
                <w:rFonts w:ascii="Times New Roman" w:eastAsia="宋体" w:hAnsi="Times New Roman" w:hint="eastAsia"/>
                <w:szCs w:val="21"/>
              </w:rPr>
              <w:t>(</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PS</w:t>
            </w:r>
            <w:r w:rsidRPr="00986441">
              <w:rPr>
                <w:rFonts w:ascii="Times New Roman" w:eastAsia="宋体" w:hAnsi="Times New Roman"/>
                <w:szCs w:val="21"/>
              </w:rPr>
              <w:t>2</w:t>
            </w:r>
            <w:r w:rsidRPr="003D61E5">
              <w:rPr>
                <w:rFonts w:ascii="Times New Roman" w:eastAsia="宋体" w:hAnsi="Times New Roman" w:hint="eastAsia"/>
                <w:szCs w:val="21"/>
              </w:rPr>
              <w:t>-</w:t>
            </w:r>
            <w:r w:rsidRPr="00986441">
              <w:rPr>
                <w:rFonts w:ascii="Times New Roman" w:eastAsia="宋体" w:hAnsi="Times New Roman"/>
                <w:szCs w:val="21"/>
              </w:rPr>
              <w:t>1</w:t>
            </w:r>
            <w:r w:rsidRPr="003D61E5">
              <w:rPr>
                <w:rFonts w:ascii="Times New Roman" w:eastAsia="宋体" w:hAnsi="Times New Roman" w:hint="eastAsia"/>
                <w:szCs w:val="21"/>
              </w:rPr>
              <w:t>)</w:t>
            </w:r>
          </w:p>
        </w:tc>
        <w:tc>
          <w:tcPr>
            <w:tcW w:w="2908" w:type="dxa"/>
          </w:tcPr>
          <w:p w14:paraId="6CB9DD46" w14:textId="77777777" w:rsidR="00917036" w:rsidRPr="004D6512" w:rsidRDefault="00917036" w:rsidP="00375F5B">
            <w:pPr>
              <w:spacing w:afterLines="50" w:after="120"/>
              <w:jc w:val="center"/>
              <w:rPr>
                <w:rFonts w:ascii="宋体" w:eastAsia="宋体" w:hAnsi="宋体"/>
                <w:b/>
                <w:szCs w:val="21"/>
              </w:rPr>
            </w:pPr>
            <w:r w:rsidRPr="004D6512">
              <w:rPr>
                <w:rFonts w:ascii="宋体" w:eastAsia="宋体" w:hAnsi="宋体" w:hint="eastAsia"/>
                <w:b/>
                <w:szCs w:val="21"/>
              </w:rPr>
              <w:t>学科核心概念</w:t>
            </w:r>
          </w:p>
          <w:p w14:paraId="316AC030" w14:textId="77777777" w:rsidR="00917036" w:rsidRPr="004D6512" w:rsidRDefault="00917036" w:rsidP="00375F5B">
            <w:pPr>
              <w:rPr>
                <w:rFonts w:ascii="宋体" w:eastAsia="宋体" w:hAnsi="宋体" w:cs="宋体"/>
                <w:b/>
                <w:szCs w:val="21"/>
              </w:rPr>
            </w:pPr>
            <w:r w:rsidRPr="00986441">
              <w:rPr>
                <w:rFonts w:ascii="Times New Roman" w:eastAsia="宋体" w:hAnsi="Times New Roman" w:cs="宋体" w:hint="eastAsia"/>
                <w:b/>
                <w:szCs w:val="21"/>
              </w:rPr>
              <w:t>PS</w:t>
            </w:r>
            <w:r w:rsidRPr="00986441">
              <w:rPr>
                <w:rFonts w:ascii="Times New Roman" w:eastAsia="宋体" w:hAnsi="Times New Roman" w:cs="宋体"/>
                <w:b/>
                <w:szCs w:val="21"/>
              </w:rPr>
              <w:t>2</w:t>
            </w:r>
            <w:r w:rsidRPr="004D6512">
              <w:rPr>
                <w:rFonts w:ascii="宋体" w:eastAsia="宋体" w:hAnsi="宋体" w:cs="宋体"/>
                <w:b/>
                <w:szCs w:val="21"/>
              </w:rPr>
              <w:t>.</w:t>
            </w:r>
            <w:r w:rsidRPr="00986441">
              <w:rPr>
                <w:rFonts w:ascii="Times New Roman" w:eastAsia="宋体" w:hAnsi="Times New Roman" w:cs="宋体" w:hint="eastAsia"/>
                <w:b/>
                <w:szCs w:val="21"/>
              </w:rPr>
              <w:t>B</w:t>
            </w:r>
            <w:r w:rsidRPr="004D6512">
              <w:rPr>
                <w:rFonts w:ascii="宋体" w:eastAsia="宋体" w:hAnsi="宋体" w:cs="宋体" w:hint="eastAsia"/>
                <w:b/>
                <w:szCs w:val="21"/>
              </w:rPr>
              <w:t>：</w:t>
            </w:r>
            <w:r w:rsidRPr="003D61E5">
              <w:rPr>
                <w:rFonts w:ascii="Times New Roman" w:eastAsia="宋体" w:hAnsi="Times New Roman" w:cs="宋体" w:hint="eastAsia"/>
                <w:b/>
                <w:szCs w:val="21"/>
              </w:rPr>
              <w:t>(</w:t>
            </w:r>
            <w:r w:rsidRPr="004D6512">
              <w:rPr>
                <w:rFonts w:ascii="宋体" w:eastAsia="宋体" w:hAnsi="宋体" w:cs="宋体" w:hint="eastAsia"/>
                <w:b/>
                <w:szCs w:val="21"/>
              </w:rPr>
              <w:t>力</w:t>
            </w:r>
            <w:r w:rsidRPr="003D61E5">
              <w:rPr>
                <w:rFonts w:ascii="Times New Roman" w:eastAsia="宋体" w:hAnsi="Times New Roman" w:cs="宋体" w:hint="eastAsia"/>
                <w:b/>
                <w:szCs w:val="21"/>
              </w:rPr>
              <w:t>)</w:t>
            </w:r>
            <w:r w:rsidRPr="004D6512">
              <w:rPr>
                <w:rFonts w:ascii="宋体" w:eastAsia="宋体" w:hAnsi="宋体" w:cs="宋体" w:hint="eastAsia"/>
                <w:b/>
                <w:szCs w:val="21"/>
              </w:rPr>
              <w:t>交互作用的类型</w:t>
            </w:r>
          </w:p>
          <w:p w14:paraId="675BD1B8" w14:textId="77777777" w:rsidR="00917036" w:rsidRPr="004D6512" w:rsidRDefault="00917036"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当物体互相接触或碰撞时，彼此间的推力可以改变运动状态。</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PS2</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1</w:t>
            </w:r>
            <w:r w:rsidRPr="003D61E5">
              <w:rPr>
                <w:rFonts w:ascii="Times New Roman" w:eastAsia="宋体" w:hAnsi="Times New Roman" w:cs="宋体" w:hint="eastAsia"/>
                <w:szCs w:val="21"/>
              </w:rPr>
              <w:t>)</w:t>
            </w:r>
          </w:p>
          <w:p w14:paraId="48896958" w14:textId="77777777" w:rsidR="00917036" w:rsidRPr="004D6512" w:rsidRDefault="00917036" w:rsidP="00375F5B">
            <w:pPr>
              <w:rPr>
                <w:rFonts w:ascii="宋体" w:eastAsia="宋体" w:hAnsi="宋体" w:cs="宋体"/>
                <w:b/>
                <w:szCs w:val="21"/>
              </w:rPr>
            </w:pPr>
            <w:bookmarkStart w:id="399" w:name="OLE_LINK69"/>
            <w:r w:rsidRPr="00986441">
              <w:rPr>
                <w:rFonts w:ascii="Times New Roman" w:eastAsia="宋体" w:hAnsi="Times New Roman" w:cs="宋体" w:hint="eastAsia"/>
                <w:b/>
                <w:szCs w:val="21"/>
              </w:rPr>
              <w:t>PS</w:t>
            </w:r>
            <w:r w:rsidRPr="00986441">
              <w:rPr>
                <w:rFonts w:ascii="Times New Roman" w:eastAsia="宋体" w:hAnsi="Times New Roman" w:cs="宋体"/>
                <w:b/>
                <w:szCs w:val="21"/>
              </w:rPr>
              <w:t>3</w:t>
            </w:r>
            <w:r w:rsidRPr="004D6512">
              <w:rPr>
                <w:rFonts w:ascii="宋体" w:eastAsia="宋体" w:hAnsi="宋体" w:cs="宋体"/>
                <w:b/>
                <w:szCs w:val="21"/>
              </w:rPr>
              <w:t>.</w:t>
            </w:r>
            <w:r w:rsidRPr="00986441">
              <w:rPr>
                <w:rFonts w:ascii="Times New Roman" w:eastAsia="宋体" w:hAnsi="Times New Roman" w:cs="宋体"/>
                <w:b/>
                <w:szCs w:val="21"/>
              </w:rPr>
              <w:t>C</w:t>
            </w:r>
            <w:bookmarkEnd w:id="399"/>
            <w:r w:rsidRPr="004D6512">
              <w:rPr>
                <w:rFonts w:ascii="宋体" w:eastAsia="宋体" w:hAnsi="宋体" w:cs="宋体"/>
                <w:b/>
                <w:szCs w:val="21"/>
              </w:rPr>
              <w:t xml:space="preserve">: </w:t>
            </w:r>
            <w:r w:rsidRPr="004D6512">
              <w:rPr>
                <w:rFonts w:ascii="宋体" w:eastAsia="宋体" w:hAnsi="宋体" w:cs="宋体" w:hint="eastAsia"/>
                <w:b/>
                <w:szCs w:val="21"/>
              </w:rPr>
              <w:t>能量和力之间的关系</w:t>
            </w:r>
          </w:p>
          <w:p w14:paraId="5A9B2537" w14:textId="77777777" w:rsidR="00917036" w:rsidRDefault="00917036"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越大的推力或拉力可以使物体运行得越远。</w:t>
            </w:r>
          </w:p>
          <w:p w14:paraId="0CEF9D6E" w14:textId="77777777" w:rsidR="00917036" w:rsidRPr="00D1369B" w:rsidRDefault="00917036" w:rsidP="00375F5B">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c>
          <w:tcPr>
            <w:tcW w:w="1485" w:type="dxa"/>
          </w:tcPr>
          <w:p w14:paraId="5F772E65" w14:textId="77777777" w:rsidR="00917036" w:rsidRPr="004D6512" w:rsidRDefault="00917036" w:rsidP="00375F5B">
            <w:pPr>
              <w:spacing w:afterLines="50" w:after="120"/>
              <w:jc w:val="center"/>
              <w:rPr>
                <w:rFonts w:ascii="宋体" w:eastAsia="宋体" w:hAnsi="宋体"/>
                <w:b/>
                <w:szCs w:val="21"/>
              </w:rPr>
            </w:pPr>
            <w:r w:rsidRPr="004D6512">
              <w:rPr>
                <w:rFonts w:ascii="宋体" w:eastAsia="宋体" w:hAnsi="宋体" w:hint="eastAsia"/>
                <w:b/>
                <w:szCs w:val="21"/>
              </w:rPr>
              <w:t>交叉概念</w:t>
            </w:r>
          </w:p>
          <w:p w14:paraId="7A3BC3B0" w14:textId="77777777" w:rsidR="00917036" w:rsidRPr="004D6512" w:rsidRDefault="00917036" w:rsidP="00375F5B">
            <w:pPr>
              <w:rPr>
                <w:rFonts w:ascii="宋体" w:eastAsia="宋体" w:hAnsi="宋体" w:cs="宋体"/>
                <w:b/>
                <w:szCs w:val="21"/>
              </w:rPr>
            </w:pPr>
            <w:r w:rsidRPr="004D6512">
              <w:rPr>
                <w:rFonts w:ascii="宋体" w:eastAsia="宋体" w:hAnsi="宋体" w:cs="宋体" w:hint="eastAsia"/>
                <w:b/>
                <w:szCs w:val="21"/>
              </w:rPr>
              <w:t>因果关系</w:t>
            </w:r>
          </w:p>
          <w:p w14:paraId="61CF1F76" w14:textId="77777777" w:rsidR="00917036" w:rsidRDefault="00917036" w:rsidP="00375F5B">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可以设计简单的试验来获取证据，用于支持或反驳同学关于原因的观点。</w:t>
            </w:r>
          </w:p>
          <w:p w14:paraId="61F6DAB1" w14:textId="77777777" w:rsidR="00917036" w:rsidRDefault="00917036" w:rsidP="00375F5B">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PS2</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1</w:t>
            </w:r>
            <w:r w:rsidRPr="003D61E5">
              <w:rPr>
                <w:rFonts w:ascii="Times New Roman" w:eastAsia="宋体" w:hAnsi="Times New Roman" w:cs="宋体" w:hint="eastAsia"/>
                <w:szCs w:val="21"/>
              </w:rPr>
              <w:t>)</w:t>
            </w:r>
            <w:r w:rsidRPr="004D6512">
              <w:rPr>
                <w:rFonts w:ascii="宋体" w:eastAsia="宋体" w:hAnsi="宋体" w:cs="宋体" w:hint="eastAsia"/>
                <w:szCs w:val="21"/>
              </w:rPr>
              <w:t>，</w:t>
            </w:r>
          </w:p>
          <w:p w14:paraId="5630968F" w14:textId="77777777" w:rsidR="00917036" w:rsidRPr="004D6512" w:rsidRDefault="00917036" w:rsidP="00375F5B">
            <w:pPr>
              <w:rPr>
                <w:rFonts w:ascii="宋体" w:eastAsia="宋体" w:hAnsi="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p>
        </w:tc>
      </w:tr>
    </w:tbl>
    <w:p w14:paraId="04F246B1" w14:textId="77777777" w:rsidR="00917036" w:rsidRDefault="00917036" w:rsidP="00917036">
      <w:pPr>
        <w:rPr>
          <w:rFonts w:ascii="宋体" w:eastAsia="宋体" w:hAnsi="宋体" w:cs="Times New Roman"/>
          <w:b/>
          <w:sz w:val="24"/>
          <w:szCs w:val="24"/>
        </w:rPr>
      </w:pPr>
    </w:p>
    <w:p w14:paraId="5D8EB244" w14:textId="77777777" w:rsidR="00917036" w:rsidRPr="00A7543B" w:rsidRDefault="004864E2" w:rsidP="00917036">
      <w:pPr>
        <w:pStyle w:val="a7"/>
        <w:spacing w:beforeLines="50" w:before="120" w:beforeAutospacing="0" w:afterLines="50" w:after="120" w:afterAutospacing="0"/>
        <w:outlineLvl w:val="2"/>
        <w:rPr>
          <w:rFonts w:ascii="宋体" w:eastAsia="宋体" w:hAnsi="宋体"/>
          <w:b/>
        </w:rPr>
      </w:pPr>
      <w:bookmarkStart w:id="400" w:name="_Toc494437443"/>
      <w:bookmarkStart w:id="401" w:name="_Toc494438292"/>
      <w:bookmarkStart w:id="402" w:name="_Toc494447235"/>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2</w:t>
      </w:r>
      <w:r>
        <w:rPr>
          <w:rFonts w:ascii="宋体" w:eastAsia="宋体" w:hAnsi="宋体"/>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PS100</w:t>
      </w:r>
      <w:r w:rsidRPr="00986441">
        <w:rPr>
          <w:rFonts w:eastAsia="宋体"/>
          <w:b/>
        </w:rPr>
        <w:t>2</w:t>
      </w:r>
      <w:r w:rsidR="00917036" w:rsidRPr="003E5888">
        <w:rPr>
          <w:rFonts w:ascii="宋体" w:eastAsia="宋体" w:hAnsi="宋体" w:hint="eastAsia"/>
          <w:b/>
        </w:rPr>
        <w:t xml:space="preserve"> 磁悬浮陀螺</w:t>
      </w:r>
      <w:bookmarkEnd w:id="400"/>
      <w:bookmarkEnd w:id="401"/>
      <w:bookmarkEnd w:id="402"/>
    </w:p>
    <w:p w14:paraId="4659BCDC" w14:textId="77777777" w:rsidR="00917036" w:rsidRPr="0063661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7BAF1BCF" w14:textId="77777777" w:rsidR="00917036" w:rsidRPr="00EC4137" w:rsidRDefault="00917036" w:rsidP="00917036">
      <w:pPr>
        <w:pStyle w:val="a7"/>
        <w:spacing w:beforeLines="50" w:before="120" w:beforeAutospacing="0" w:afterLines="50" w:after="120" w:afterAutospacing="0"/>
        <w:ind w:firstLineChars="200" w:firstLine="480"/>
        <w:rPr>
          <w:rFonts w:ascii="宋体" w:eastAsia="宋体" w:hAnsi="宋体"/>
        </w:rPr>
      </w:pPr>
      <w:r w:rsidRPr="00EC4137">
        <w:rPr>
          <w:rFonts w:ascii="宋体" w:eastAsia="宋体" w:hAnsi="宋体" w:hint="eastAsia"/>
        </w:rPr>
        <w:t>磁力是我们常见的一种力，磁铁可以隔着一定距离对铁、镍等材料产生吸引作用，磁铁存在两个不同的磁极，当两块磁铁彼此靠近的时候，相同的磁极相斥，不同的磁极相吸。</w:t>
      </w:r>
    </w:p>
    <w:p w14:paraId="07CAD6E1" w14:textId="77777777" w:rsidR="00917036" w:rsidRPr="00EC4137" w:rsidRDefault="00917036" w:rsidP="00917036">
      <w:pPr>
        <w:pStyle w:val="a7"/>
        <w:spacing w:beforeLines="50" w:before="120" w:beforeAutospacing="0" w:afterLines="50" w:after="120" w:afterAutospacing="0"/>
        <w:ind w:firstLineChars="200" w:firstLine="480"/>
        <w:rPr>
          <w:rFonts w:ascii="宋体" w:eastAsia="宋体" w:hAnsi="宋体"/>
        </w:rPr>
      </w:pPr>
      <w:r w:rsidRPr="00EC4137">
        <w:rPr>
          <w:rFonts w:ascii="宋体" w:eastAsia="宋体" w:hAnsi="宋体" w:hint="eastAsia"/>
        </w:rPr>
        <w:t>在本课程中，学生从探索磁铁对铁、镍等金属以及磁铁与磁铁之间的相互作用关系出发，设计、制作并完善磁悬浮陀螺，以小组为单位讨论陀螺悬浮的原理，发挥想象提出这种原理可以应用的方向。</w:t>
      </w:r>
    </w:p>
    <w:p w14:paraId="0BA220D3" w14:textId="77777777" w:rsidR="00917036" w:rsidRPr="00501B60" w:rsidRDefault="00917036" w:rsidP="00917036">
      <w:pPr>
        <w:pStyle w:val="a7"/>
        <w:spacing w:beforeLines="50" w:before="120" w:beforeAutospacing="0" w:afterLines="50" w:after="120" w:afterAutospacing="0"/>
        <w:ind w:firstLineChars="200" w:firstLine="480"/>
        <w:rPr>
          <w:rFonts w:ascii="宋体" w:eastAsia="宋体" w:hAnsi="宋体"/>
        </w:rPr>
      </w:pPr>
      <w:r w:rsidRPr="00EC4137">
        <w:rPr>
          <w:rFonts w:ascii="宋体" w:eastAsia="宋体" w:hAnsi="宋体" w:hint="eastAsia"/>
        </w:rPr>
        <w:t>学生通过本课程的学习，从探究开始掌握科学原理，应用科学原理设计制作磁悬浮陀螺，培养学生独立思考的能力和逻辑思维能力和将科学知识和工程实践能力应用于现实生活的能力。</w:t>
      </w:r>
    </w:p>
    <w:p w14:paraId="65D20323" w14:textId="77777777" w:rsidR="00917036" w:rsidRPr="00FB6B8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4CF304E" w14:textId="77777777" w:rsidR="00917036" w:rsidRPr="005817F4" w:rsidRDefault="00917036" w:rsidP="00917036">
      <w:pPr>
        <w:pStyle w:val="a7"/>
        <w:spacing w:beforeLines="50" w:before="120" w:beforeAutospacing="0" w:afterLines="50" w:after="120" w:afterAutospacing="0"/>
        <w:ind w:firstLineChars="200" w:firstLine="482"/>
        <w:rPr>
          <w:rFonts w:ascii="宋体" w:eastAsia="宋体" w:hAnsi="宋体"/>
        </w:rPr>
      </w:pPr>
      <w:r w:rsidRPr="005817F4">
        <w:rPr>
          <w:rFonts w:ascii="宋体" w:eastAsia="宋体" w:hAnsi="宋体" w:hint="eastAsia"/>
          <w:b/>
        </w:rPr>
        <w:t>科学：</w:t>
      </w:r>
      <w:r w:rsidRPr="005817F4">
        <w:rPr>
          <w:rFonts w:ascii="宋体" w:eastAsia="宋体" w:hAnsi="宋体" w:hint="eastAsia"/>
        </w:rPr>
        <w:t>学生理解磁铁可以直接或隔着一定距离对铁、镍等金属产生吸引作用；学生知道磁铁存在两个不同的磁极，相同的磁极相斥，不同的磁极相吸。</w:t>
      </w:r>
    </w:p>
    <w:p w14:paraId="5B7CEAF7" w14:textId="77777777" w:rsidR="00917036" w:rsidRPr="005817F4" w:rsidRDefault="00917036" w:rsidP="00917036">
      <w:pPr>
        <w:pStyle w:val="a7"/>
        <w:spacing w:beforeLines="50" w:before="120" w:beforeAutospacing="0" w:afterLines="50" w:after="120" w:afterAutospacing="0"/>
        <w:ind w:firstLineChars="200" w:firstLine="482"/>
        <w:rPr>
          <w:rFonts w:ascii="宋体" w:eastAsia="宋体" w:hAnsi="宋体"/>
        </w:rPr>
      </w:pPr>
      <w:r w:rsidRPr="005817F4">
        <w:rPr>
          <w:rFonts w:ascii="宋体" w:eastAsia="宋体" w:hAnsi="宋体" w:hint="eastAsia"/>
          <w:b/>
        </w:rPr>
        <w:t>技术：</w:t>
      </w:r>
      <w:r>
        <w:rPr>
          <w:rFonts w:ascii="宋体" w:eastAsia="宋体" w:hAnsi="宋体" w:hint="eastAsia"/>
        </w:rPr>
        <w:t>学生掌握磁悬浮陀螺的设计制作方法。</w:t>
      </w:r>
    </w:p>
    <w:p w14:paraId="624EDC45" w14:textId="77777777" w:rsidR="00917036" w:rsidRPr="00501B60" w:rsidRDefault="00917036" w:rsidP="00917036">
      <w:pPr>
        <w:pStyle w:val="a7"/>
        <w:spacing w:beforeLines="50" w:before="120" w:beforeAutospacing="0" w:afterLines="50" w:after="120" w:afterAutospacing="0"/>
        <w:ind w:firstLineChars="200" w:firstLine="482"/>
        <w:rPr>
          <w:rFonts w:ascii="宋体" w:eastAsia="宋体" w:hAnsi="宋体"/>
        </w:rPr>
      </w:pPr>
      <w:r w:rsidRPr="005817F4">
        <w:rPr>
          <w:rFonts w:ascii="宋体" w:eastAsia="宋体" w:hAnsi="宋体" w:hint="eastAsia"/>
          <w:b/>
        </w:rPr>
        <w:t>工程：</w:t>
      </w:r>
      <w:r w:rsidRPr="005817F4">
        <w:rPr>
          <w:rFonts w:ascii="宋体" w:eastAsia="宋体" w:hAnsi="宋体" w:hint="eastAsia"/>
        </w:rPr>
        <w:t>学生能够按照工程设计的流程完成磁悬浮陀螺的设计。</w:t>
      </w:r>
    </w:p>
    <w:p w14:paraId="06653B68" w14:textId="77777777" w:rsidR="00917036" w:rsidRPr="000F43B9"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917036" w:rsidRPr="003A4E94" w14:paraId="66478EA8" w14:textId="77777777" w:rsidTr="00375F5B">
        <w:trPr>
          <w:trHeight w:hRule="exact" w:val="612"/>
        </w:trPr>
        <w:tc>
          <w:tcPr>
            <w:tcW w:w="9350" w:type="dxa"/>
            <w:gridSpan w:val="2"/>
            <w:vAlign w:val="center"/>
          </w:tcPr>
          <w:p w14:paraId="74A4AD51" w14:textId="77777777" w:rsidR="00917036" w:rsidRPr="00863AE9"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863AE9">
              <w:rPr>
                <w:rFonts w:ascii="宋体" w:eastAsia="宋体" w:hAnsi="宋体" w:hint="eastAsia"/>
                <w:sz w:val="20"/>
              </w:rPr>
              <w:t>.机械能、声、光、热、电、</w:t>
            </w:r>
            <w:proofErr w:type="gramStart"/>
            <w:r w:rsidRPr="00863AE9">
              <w:rPr>
                <w:rFonts w:ascii="宋体" w:eastAsia="宋体" w:hAnsi="宋体" w:hint="eastAsia"/>
                <w:sz w:val="20"/>
              </w:rPr>
              <w:t>磁是能量</w:t>
            </w:r>
            <w:proofErr w:type="gramEnd"/>
            <w:r w:rsidRPr="00863AE9">
              <w:rPr>
                <w:rFonts w:ascii="宋体" w:eastAsia="宋体" w:hAnsi="宋体" w:hint="eastAsia"/>
                <w:sz w:val="20"/>
              </w:rPr>
              <w:t>的不同表现形式</w:t>
            </w:r>
          </w:p>
          <w:p w14:paraId="6C99E087" w14:textId="77777777" w:rsidR="00917036" w:rsidRPr="00863AE9"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863AE9">
              <w:rPr>
                <w:rFonts w:ascii="宋体" w:eastAsia="宋体" w:hAnsi="宋体" w:hint="eastAsia"/>
                <w:sz w:val="20"/>
              </w:rPr>
              <w:t>.</w:t>
            </w:r>
            <w:r w:rsidRPr="00986441">
              <w:rPr>
                <w:rFonts w:eastAsia="宋体"/>
                <w:sz w:val="20"/>
              </w:rPr>
              <w:t>5</w:t>
            </w:r>
            <w:r w:rsidRPr="00863AE9">
              <w:rPr>
                <w:rFonts w:ascii="宋体" w:eastAsia="宋体" w:hAnsi="宋体" w:hint="eastAsia"/>
                <w:sz w:val="20"/>
              </w:rPr>
              <w:t>磁铁有磁性，可对某些物体产生作用</w:t>
            </w:r>
          </w:p>
        </w:tc>
      </w:tr>
      <w:tr w:rsidR="00917036" w:rsidRPr="003A4E94" w14:paraId="73FB43A7" w14:textId="77777777" w:rsidTr="00375F5B">
        <w:trPr>
          <w:trHeight w:hRule="exact" w:val="289"/>
        </w:trPr>
        <w:tc>
          <w:tcPr>
            <w:tcW w:w="4675" w:type="dxa"/>
            <w:vAlign w:val="center"/>
          </w:tcPr>
          <w:p w14:paraId="6238A75C" w14:textId="77777777" w:rsidR="00917036" w:rsidRPr="00863AE9" w:rsidRDefault="00917036" w:rsidP="00375F5B">
            <w:pPr>
              <w:pStyle w:val="a7"/>
              <w:spacing w:before="0" w:beforeAutospacing="0" w:after="0" w:afterAutospacing="0"/>
              <w:rPr>
                <w:rFonts w:ascii="宋体" w:eastAsia="宋体" w:hAnsi="宋体"/>
                <w:b/>
                <w:sz w:val="20"/>
              </w:rPr>
            </w:pPr>
            <w:r w:rsidRPr="00863AE9">
              <w:rPr>
                <w:rFonts w:ascii="宋体" w:eastAsia="宋体" w:hAnsi="宋体" w:hint="eastAsia"/>
                <w:b/>
                <w:sz w:val="20"/>
              </w:rPr>
              <w:t>学习内容</w:t>
            </w:r>
          </w:p>
        </w:tc>
        <w:tc>
          <w:tcPr>
            <w:tcW w:w="4675" w:type="dxa"/>
            <w:vAlign w:val="center"/>
          </w:tcPr>
          <w:p w14:paraId="32795694" w14:textId="77777777" w:rsidR="00917036" w:rsidRPr="00863AE9" w:rsidRDefault="00917036" w:rsidP="00375F5B">
            <w:pPr>
              <w:pStyle w:val="a7"/>
              <w:spacing w:before="0" w:beforeAutospacing="0" w:after="0" w:afterAutospacing="0"/>
              <w:rPr>
                <w:rFonts w:ascii="宋体" w:eastAsia="宋体" w:hAnsi="宋体"/>
                <w:b/>
                <w:sz w:val="20"/>
              </w:rPr>
            </w:pPr>
            <w:r w:rsidRPr="00863AE9">
              <w:rPr>
                <w:rFonts w:ascii="宋体" w:eastAsia="宋体" w:hAnsi="宋体" w:hint="eastAsia"/>
                <w:b/>
                <w:sz w:val="20"/>
              </w:rPr>
              <w:t>学习目标</w:t>
            </w:r>
          </w:p>
        </w:tc>
      </w:tr>
      <w:tr w:rsidR="00917036" w:rsidRPr="003A4E94" w14:paraId="35778A5B" w14:textId="77777777" w:rsidTr="00375F5B">
        <w:trPr>
          <w:trHeight w:hRule="exact" w:val="562"/>
        </w:trPr>
        <w:tc>
          <w:tcPr>
            <w:tcW w:w="4675" w:type="dxa"/>
            <w:vAlign w:val="center"/>
          </w:tcPr>
          <w:p w14:paraId="095F6059" w14:textId="77777777" w:rsidR="00917036" w:rsidRPr="00863AE9"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863AE9">
              <w:rPr>
                <w:rFonts w:ascii="宋体" w:eastAsia="宋体" w:hAnsi="宋体" w:hint="eastAsia"/>
                <w:sz w:val="20"/>
              </w:rPr>
              <w:t>.</w:t>
            </w:r>
            <w:r w:rsidRPr="00986441">
              <w:rPr>
                <w:rFonts w:eastAsia="宋体"/>
                <w:sz w:val="20"/>
              </w:rPr>
              <w:t>5</w:t>
            </w:r>
            <w:r w:rsidRPr="00863AE9">
              <w:rPr>
                <w:rFonts w:ascii="宋体" w:eastAsia="宋体" w:hAnsi="宋体" w:hint="eastAsia"/>
                <w:sz w:val="20"/>
              </w:rPr>
              <w:t>.</w:t>
            </w:r>
            <w:r w:rsidRPr="00986441">
              <w:rPr>
                <w:rFonts w:eastAsia="宋体"/>
                <w:sz w:val="20"/>
              </w:rPr>
              <w:t>1</w:t>
            </w:r>
            <w:r w:rsidRPr="00863AE9">
              <w:rPr>
                <w:rFonts w:ascii="宋体" w:eastAsia="宋体" w:hAnsi="宋体" w:hint="eastAsia"/>
                <w:sz w:val="20"/>
              </w:rPr>
              <w:t>磁铁能对某些物体产生作用</w:t>
            </w:r>
          </w:p>
        </w:tc>
        <w:tc>
          <w:tcPr>
            <w:tcW w:w="4675" w:type="dxa"/>
            <w:vAlign w:val="center"/>
          </w:tcPr>
          <w:p w14:paraId="2AFFE16B" w14:textId="77777777" w:rsidR="00917036" w:rsidRPr="00863AE9" w:rsidRDefault="00917036" w:rsidP="00375F5B">
            <w:pPr>
              <w:pStyle w:val="a7"/>
              <w:spacing w:before="0" w:beforeAutospacing="0" w:after="0" w:afterAutospacing="0"/>
              <w:rPr>
                <w:rFonts w:ascii="宋体" w:eastAsia="宋体" w:hAnsi="宋体"/>
                <w:sz w:val="20"/>
              </w:rPr>
            </w:pPr>
            <w:r w:rsidRPr="00863AE9">
              <w:rPr>
                <w:rFonts w:ascii="宋体" w:eastAsia="宋体" w:hAnsi="宋体" w:hint="eastAsia"/>
                <w:sz w:val="20"/>
              </w:rPr>
              <w:t>（</w:t>
            </w:r>
            <w:r w:rsidRPr="00986441">
              <w:rPr>
                <w:rFonts w:eastAsia="宋体"/>
                <w:sz w:val="20"/>
              </w:rPr>
              <w:t>1</w:t>
            </w:r>
            <w:r w:rsidRPr="00863AE9">
              <w:rPr>
                <w:rFonts w:ascii="宋体" w:eastAsia="宋体" w:hAnsi="宋体" w:hint="eastAsia"/>
                <w:sz w:val="20"/>
              </w:rPr>
              <w:t>-</w:t>
            </w:r>
            <w:r w:rsidRPr="00986441">
              <w:rPr>
                <w:rFonts w:eastAsia="宋体"/>
                <w:sz w:val="20"/>
              </w:rPr>
              <w:t>2</w:t>
            </w:r>
            <w:r w:rsidRPr="00863AE9">
              <w:rPr>
                <w:rFonts w:ascii="宋体" w:eastAsia="宋体" w:hAnsi="宋体" w:hint="eastAsia"/>
                <w:sz w:val="20"/>
              </w:rPr>
              <w:t>年级）描述磁铁可以直接或隔着一段距离对铁、镍等材料产生吸引作用。</w:t>
            </w:r>
          </w:p>
        </w:tc>
      </w:tr>
      <w:tr w:rsidR="00917036" w:rsidRPr="003A4E94" w14:paraId="5556405E" w14:textId="77777777" w:rsidTr="00375F5B">
        <w:trPr>
          <w:trHeight w:hRule="exact" w:val="561"/>
        </w:trPr>
        <w:tc>
          <w:tcPr>
            <w:tcW w:w="4675" w:type="dxa"/>
            <w:vAlign w:val="center"/>
          </w:tcPr>
          <w:p w14:paraId="46039FA6" w14:textId="77777777" w:rsidR="00917036" w:rsidRPr="00863AE9" w:rsidRDefault="00917036" w:rsidP="00375F5B">
            <w:pPr>
              <w:pStyle w:val="a7"/>
              <w:spacing w:after="0"/>
              <w:rPr>
                <w:rFonts w:ascii="宋体" w:eastAsia="宋体" w:hAnsi="宋体"/>
                <w:sz w:val="20"/>
              </w:rPr>
            </w:pPr>
            <w:r w:rsidRPr="00986441">
              <w:rPr>
                <w:rFonts w:eastAsia="宋体" w:hint="eastAsia"/>
                <w:sz w:val="20"/>
              </w:rPr>
              <w:t>6</w:t>
            </w:r>
            <w:r w:rsidRPr="00863AE9">
              <w:rPr>
                <w:rFonts w:ascii="宋体" w:eastAsia="宋体" w:hAnsi="宋体" w:hint="eastAsia"/>
                <w:sz w:val="20"/>
              </w:rPr>
              <w:t>.</w:t>
            </w:r>
            <w:r w:rsidRPr="00986441">
              <w:rPr>
                <w:rFonts w:eastAsia="宋体"/>
                <w:sz w:val="20"/>
              </w:rPr>
              <w:t>5</w:t>
            </w:r>
            <w:r w:rsidRPr="00863AE9">
              <w:rPr>
                <w:rFonts w:ascii="宋体" w:eastAsia="宋体" w:hAnsi="宋体" w:hint="eastAsia"/>
                <w:sz w:val="20"/>
              </w:rPr>
              <w:t>.</w:t>
            </w:r>
            <w:r w:rsidRPr="00986441">
              <w:rPr>
                <w:rFonts w:eastAsia="宋体"/>
                <w:sz w:val="20"/>
              </w:rPr>
              <w:t>2</w:t>
            </w:r>
            <w:r w:rsidRPr="00863AE9">
              <w:rPr>
                <w:rFonts w:ascii="宋体" w:eastAsia="宋体" w:hAnsi="宋体" w:hint="eastAsia"/>
                <w:sz w:val="20"/>
              </w:rPr>
              <w:t>磁铁总是同时存在着两个不同的磁极，相同的磁极相斥，不同的磁极相吸</w:t>
            </w:r>
          </w:p>
        </w:tc>
        <w:tc>
          <w:tcPr>
            <w:tcW w:w="4675" w:type="dxa"/>
            <w:vAlign w:val="center"/>
          </w:tcPr>
          <w:p w14:paraId="14106DF0" w14:textId="77777777" w:rsidR="00917036" w:rsidRPr="00863AE9" w:rsidRDefault="00917036" w:rsidP="00375F5B">
            <w:pPr>
              <w:pStyle w:val="a7"/>
              <w:spacing w:before="0" w:beforeAutospacing="0" w:after="0" w:afterAutospacing="0"/>
              <w:rPr>
                <w:rFonts w:ascii="宋体" w:eastAsia="宋体" w:hAnsi="宋体"/>
                <w:sz w:val="20"/>
              </w:rPr>
            </w:pPr>
            <w:r w:rsidRPr="00863AE9">
              <w:rPr>
                <w:rFonts w:ascii="宋体" w:eastAsia="宋体" w:hAnsi="宋体" w:hint="eastAsia"/>
                <w:sz w:val="20"/>
              </w:rPr>
              <w:t>（</w:t>
            </w:r>
            <w:r w:rsidRPr="00986441">
              <w:rPr>
                <w:rFonts w:eastAsia="宋体"/>
                <w:sz w:val="20"/>
              </w:rPr>
              <w:t>1</w:t>
            </w:r>
            <w:r w:rsidRPr="00863AE9">
              <w:rPr>
                <w:rFonts w:ascii="宋体" w:eastAsia="宋体" w:hAnsi="宋体" w:hint="eastAsia"/>
                <w:sz w:val="20"/>
              </w:rPr>
              <w:t>-</w:t>
            </w:r>
            <w:r w:rsidRPr="00986441">
              <w:rPr>
                <w:rFonts w:eastAsia="宋体"/>
                <w:sz w:val="20"/>
              </w:rPr>
              <w:t>2</w:t>
            </w:r>
            <w:r w:rsidRPr="00863AE9">
              <w:rPr>
                <w:rFonts w:ascii="宋体" w:eastAsia="宋体" w:hAnsi="宋体" w:hint="eastAsia"/>
                <w:sz w:val="20"/>
              </w:rPr>
              <w:t>年级）说出磁铁总是同时存在着两个不同的磁极。知道相同的磁极相斥，不同的磁极相吸。</w:t>
            </w:r>
          </w:p>
        </w:tc>
      </w:tr>
    </w:tbl>
    <w:p w14:paraId="68F0281E" w14:textId="77777777" w:rsidR="00917036" w:rsidRPr="00863AE9"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157"/>
        <w:gridCol w:w="4060"/>
        <w:gridCol w:w="1133"/>
      </w:tblGrid>
      <w:tr w:rsidR="00917036" w:rsidRPr="00860B63" w14:paraId="11B99500" w14:textId="77777777" w:rsidTr="00375F5B">
        <w:tc>
          <w:tcPr>
            <w:tcW w:w="9350" w:type="dxa"/>
            <w:gridSpan w:val="3"/>
          </w:tcPr>
          <w:p w14:paraId="603FFC29" w14:textId="77777777" w:rsidR="00917036" w:rsidRPr="002C31ED" w:rsidRDefault="00917036" w:rsidP="00375F5B">
            <w:pPr>
              <w:rPr>
                <w:rFonts w:ascii="宋体" w:eastAsia="宋体" w:hAnsi="宋体"/>
                <w:sz w:val="20"/>
                <w:szCs w:val="21"/>
              </w:rPr>
            </w:pPr>
            <w:r w:rsidRPr="00986441">
              <w:rPr>
                <w:rFonts w:ascii="Times New Roman" w:eastAsia="宋体" w:hAnsi="Times New Roman"/>
                <w:b/>
                <w:sz w:val="20"/>
                <w:szCs w:val="21"/>
              </w:rPr>
              <w:t>K</w:t>
            </w:r>
            <w:r w:rsidRPr="002C31ED">
              <w:rPr>
                <w:rFonts w:ascii="Times New Roman" w:eastAsia="宋体" w:hAnsi="Times New Roman"/>
                <w:b/>
                <w:sz w:val="20"/>
                <w:szCs w:val="21"/>
              </w:rPr>
              <w:t>-</w:t>
            </w:r>
            <w:r w:rsidRPr="00986441">
              <w:rPr>
                <w:rFonts w:ascii="Times New Roman" w:eastAsia="宋体" w:hAnsi="Times New Roman"/>
                <w:b/>
                <w:sz w:val="20"/>
                <w:szCs w:val="21"/>
              </w:rPr>
              <w:t>2</w:t>
            </w:r>
            <w:r w:rsidRPr="002C31ED">
              <w:rPr>
                <w:rFonts w:ascii="宋体" w:eastAsia="宋体" w:hAnsi="宋体" w:hint="eastAsia"/>
                <w:b/>
                <w:sz w:val="20"/>
                <w:szCs w:val="21"/>
              </w:rPr>
              <w:t>.工程设计</w:t>
            </w:r>
          </w:p>
        </w:tc>
      </w:tr>
      <w:tr w:rsidR="00917036" w:rsidRPr="00860B63" w14:paraId="0FFABD0E" w14:textId="77777777" w:rsidTr="00375F5B">
        <w:tc>
          <w:tcPr>
            <w:tcW w:w="9350" w:type="dxa"/>
            <w:gridSpan w:val="3"/>
          </w:tcPr>
          <w:p w14:paraId="1795EE41" w14:textId="77777777" w:rsidR="00917036" w:rsidRPr="002C31ED" w:rsidRDefault="00917036" w:rsidP="00375F5B">
            <w:pPr>
              <w:spacing w:after="60"/>
              <w:rPr>
                <w:rFonts w:ascii="宋体" w:eastAsia="宋体" w:hAnsi="宋体"/>
                <w:b/>
                <w:sz w:val="20"/>
                <w:szCs w:val="21"/>
              </w:rPr>
            </w:pPr>
            <w:r w:rsidRPr="002C31ED">
              <w:rPr>
                <w:rFonts w:ascii="宋体" w:eastAsia="宋体" w:hAnsi="宋体" w:hint="eastAsia"/>
                <w:b/>
                <w:sz w:val="20"/>
                <w:szCs w:val="21"/>
              </w:rPr>
              <w:t>表现预期：</w:t>
            </w:r>
          </w:p>
          <w:p w14:paraId="6DE1F180" w14:textId="77777777" w:rsidR="00917036" w:rsidRPr="002C31ED" w:rsidRDefault="00917036" w:rsidP="00375F5B">
            <w:pPr>
              <w:spacing w:before="60"/>
              <w:outlineLvl w:val="4"/>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K</w:t>
            </w:r>
            <w:r w:rsidRPr="002C31ED">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2</w:t>
            </w:r>
            <w:r w:rsidRPr="002C31ED">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ETS1</w:t>
            </w:r>
            <w:r w:rsidRPr="002C31ED">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1</w:t>
            </w:r>
            <w:r w:rsidRPr="002C31ED">
              <w:rPr>
                <w:rFonts w:ascii="宋体" w:eastAsia="宋体" w:hAnsi="宋体" w:cs="Tahoma"/>
                <w:b/>
                <w:bCs/>
                <w:color w:val="000000"/>
                <w:kern w:val="0"/>
                <w:sz w:val="20"/>
                <w:szCs w:val="21"/>
              </w:rPr>
              <w:t xml:space="preserve">. </w:t>
            </w:r>
            <w:r w:rsidRPr="002C31ED">
              <w:rPr>
                <w:rFonts w:ascii="宋体" w:eastAsia="宋体" w:hAnsi="宋体" w:cs="Tahoma" w:hint="eastAsia"/>
                <w:b/>
                <w:bCs/>
                <w:color w:val="000000"/>
                <w:kern w:val="0"/>
                <w:sz w:val="20"/>
                <w:szCs w:val="21"/>
              </w:rPr>
              <w:t>提问，观察和获取关于人们希望改变的状态的信息，定义简单问题，这类问题可以通过开发新的或改进已有对象或工具解决。</w:t>
            </w:r>
          </w:p>
        </w:tc>
      </w:tr>
      <w:tr w:rsidR="00917036" w:rsidRPr="00860B63" w14:paraId="4E88231B" w14:textId="77777777" w:rsidTr="00375F5B">
        <w:tc>
          <w:tcPr>
            <w:tcW w:w="9350" w:type="dxa"/>
            <w:gridSpan w:val="3"/>
          </w:tcPr>
          <w:p w14:paraId="213377D0" w14:textId="77777777" w:rsidR="00917036" w:rsidRPr="002C31ED" w:rsidRDefault="00917036" w:rsidP="00375F5B">
            <w:pPr>
              <w:rPr>
                <w:rFonts w:ascii="宋体" w:eastAsia="宋体" w:hAnsi="宋体"/>
                <w:b/>
                <w:sz w:val="20"/>
                <w:szCs w:val="21"/>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860B63" w14:paraId="1F39B274" w14:textId="77777777" w:rsidTr="00375F5B">
        <w:tc>
          <w:tcPr>
            <w:tcW w:w="4157" w:type="dxa"/>
          </w:tcPr>
          <w:p w14:paraId="57B793A8" w14:textId="77777777" w:rsidR="00917036" w:rsidRPr="002C31ED" w:rsidRDefault="00917036" w:rsidP="00375F5B">
            <w:pPr>
              <w:spacing w:afterLines="50" w:after="120"/>
              <w:jc w:val="center"/>
              <w:rPr>
                <w:rFonts w:ascii="宋体" w:eastAsia="宋体" w:hAnsi="宋体"/>
                <w:b/>
                <w:sz w:val="20"/>
                <w:szCs w:val="21"/>
              </w:rPr>
            </w:pPr>
            <w:r w:rsidRPr="002C31ED">
              <w:rPr>
                <w:rFonts w:ascii="宋体" w:eastAsia="宋体" w:hAnsi="宋体" w:hint="eastAsia"/>
                <w:b/>
                <w:sz w:val="20"/>
                <w:szCs w:val="21"/>
              </w:rPr>
              <w:t>科学与工程实践</w:t>
            </w:r>
          </w:p>
          <w:p w14:paraId="38A86D7F" w14:textId="77777777" w:rsidR="00917036" w:rsidRPr="002C31ED" w:rsidRDefault="00917036" w:rsidP="00375F5B">
            <w:pPr>
              <w:rPr>
                <w:rFonts w:ascii="宋体" w:eastAsia="宋体" w:hAnsi="宋体" w:cs="Tahoma"/>
                <w:b/>
                <w:bCs/>
                <w:color w:val="000000"/>
                <w:kern w:val="0"/>
                <w:sz w:val="20"/>
                <w:szCs w:val="21"/>
              </w:rPr>
            </w:pPr>
            <w:r w:rsidRPr="002C31ED">
              <w:rPr>
                <w:rFonts w:ascii="宋体" w:eastAsia="宋体" w:hAnsi="宋体" w:cs="Tahoma" w:hint="eastAsia"/>
                <w:b/>
                <w:bCs/>
                <w:color w:val="000000"/>
                <w:kern w:val="0"/>
                <w:sz w:val="20"/>
                <w:szCs w:val="21"/>
              </w:rPr>
              <w:t>问问题和定义问题</w:t>
            </w:r>
          </w:p>
          <w:p w14:paraId="307D7655" w14:textId="77777777" w:rsidR="00917036" w:rsidRPr="002C31ED" w:rsidRDefault="00917036" w:rsidP="00375F5B">
            <w:pPr>
              <w:rPr>
                <w:rFonts w:ascii="宋体" w:eastAsia="宋体" w:hAnsi="宋体" w:cs="Tahoma"/>
                <w:color w:val="000000"/>
                <w:kern w:val="0"/>
                <w:sz w:val="20"/>
                <w:szCs w:val="21"/>
              </w:rPr>
            </w:pPr>
            <w:r w:rsidRPr="00986441">
              <w:rPr>
                <w:rFonts w:ascii="Times New Roman" w:eastAsia="宋体" w:hAnsi="Times New Roman" w:cs="Tahoma" w:hint="eastAsia"/>
                <w:color w:val="000000"/>
                <w:kern w:val="0"/>
                <w:sz w:val="20"/>
                <w:szCs w:val="21"/>
              </w:rPr>
              <w:t>K</w:t>
            </w:r>
            <w:r w:rsidRPr="002C31ED">
              <w:rPr>
                <w:rFonts w:ascii="Times New Roman" w:eastAsia="宋体" w:hAnsi="Times New Roman" w:cs="Tahoma" w:hint="eastAsia"/>
                <w:color w:val="000000"/>
                <w:kern w:val="0"/>
                <w:sz w:val="20"/>
                <w:szCs w:val="21"/>
              </w:rPr>
              <w:t>-</w:t>
            </w:r>
            <w:r w:rsidRPr="00986441">
              <w:rPr>
                <w:rFonts w:ascii="Times New Roman" w:eastAsia="宋体" w:hAnsi="Times New Roman" w:cs="Tahoma"/>
                <w:color w:val="000000"/>
                <w:kern w:val="0"/>
                <w:sz w:val="20"/>
                <w:szCs w:val="21"/>
              </w:rPr>
              <w:t>2</w:t>
            </w:r>
            <w:r w:rsidRPr="002C31ED">
              <w:rPr>
                <w:rFonts w:ascii="宋体" w:eastAsia="宋体" w:hAnsi="宋体" w:cs="Tahoma" w:hint="eastAsia"/>
                <w:color w:val="000000"/>
                <w:kern w:val="0"/>
                <w:sz w:val="20"/>
                <w:szCs w:val="21"/>
              </w:rPr>
              <w:t>年级提问和定义问题是指建立在以前的经验基础上提出简单的描述性问题。</w:t>
            </w:r>
          </w:p>
          <w:p w14:paraId="58316282" w14:textId="77777777" w:rsidR="00917036" w:rsidRPr="002C31ED" w:rsidRDefault="00917036" w:rsidP="00375F5B">
            <w:pPr>
              <w:rPr>
                <w:rFonts w:ascii="Times New Roman" w:eastAsia="宋体" w:hAnsi="Times New Roman" w:cs="Tahoma"/>
                <w:color w:val="000000"/>
                <w:kern w:val="0"/>
                <w:sz w:val="20"/>
                <w:szCs w:val="21"/>
              </w:rPr>
            </w:pPr>
            <w:r w:rsidRPr="002C31ED">
              <w:rPr>
                <w:rFonts w:ascii="宋体" w:eastAsia="宋体" w:hAnsi="宋体" w:cs="Times New Roman"/>
                <w:color w:val="000000"/>
                <w:kern w:val="0"/>
                <w:sz w:val="20"/>
                <w:szCs w:val="21"/>
              </w:rPr>
              <w:sym w:font="Wingdings" w:char="F0A7"/>
            </w:r>
            <w:r w:rsidRPr="002C31ED">
              <w:rPr>
                <w:rFonts w:ascii="宋体" w:eastAsia="宋体" w:hAnsi="宋体" w:cs="Times New Roman"/>
                <w:color w:val="000000"/>
                <w:kern w:val="0"/>
                <w:sz w:val="20"/>
                <w:szCs w:val="21"/>
              </w:rPr>
              <w:t></w:t>
            </w:r>
            <w:r w:rsidRPr="002C31ED">
              <w:rPr>
                <w:rFonts w:ascii="宋体" w:eastAsia="宋体" w:hAnsi="宋体" w:cs="Times New Roman" w:hint="eastAsia"/>
                <w:color w:val="000000"/>
                <w:kern w:val="0"/>
                <w:sz w:val="20"/>
                <w:szCs w:val="21"/>
              </w:rPr>
              <w:t>基于观察提问以寻找更多关于自然和设计世界的信息。</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K</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ETS1</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2C31ED">
              <w:rPr>
                <w:rFonts w:ascii="Times New Roman" w:eastAsia="宋体" w:hAnsi="Times New Roman" w:cs="Tahoma"/>
                <w:color w:val="000000"/>
                <w:kern w:val="0"/>
                <w:sz w:val="20"/>
                <w:szCs w:val="21"/>
              </w:rPr>
              <w:t>)</w:t>
            </w:r>
          </w:p>
          <w:p w14:paraId="799D07F0" w14:textId="77777777" w:rsidR="00917036" w:rsidRDefault="00917036" w:rsidP="00375F5B">
            <w:pPr>
              <w:rPr>
                <w:rFonts w:ascii="宋体" w:eastAsia="宋体" w:hAnsi="宋体" w:cs="Times New Roman"/>
                <w:color w:val="000000"/>
                <w:kern w:val="0"/>
                <w:sz w:val="20"/>
                <w:szCs w:val="21"/>
              </w:rPr>
            </w:pPr>
            <w:r w:rsidRPr="002C31ED">
              <w:rPr>
                <w:rFonts w:ascii="宋体" w:eastAsia="宋体" w:hAnsi="宋体" w:cs="Times New Roman"/>
                <w:color w:val="000000"/>
                <w:kern w:val="0"/>
                <w:sz w:val="20"/>
                <w:szCs w:val="21"/>
              </w:rPr>
              <w:lastRenderedPageBreak/>
              <w:sym w:font="Wingdings" w:char="F0A7"/>
            </w:r>
            <w:r w:rsidRPr="002C31ED">
              <w:rPr>
                <w:rFonts w:ascii="宋体" w:eastAsia="宋体" w:hAnsi="宋体" w:cs="Times New Roman"/>
                <w:color w:val="000000"/>
                <w:kern w:val="0"/>
                <w:sz w:val="20"/>
                <w:szCs w:val="21"/>
              </w:rPr>
              <w:t></w:t>
            </w:r>
            <w:r w:rsidRPr="002C31ED">
              <w:rPr>
                <w:rFonts w:ascii="宋体" w:eastAsia="宋体" w:hAnsi="宋体" w:cs="Times New Roman" w:hint="eastAsia"/>
                <w:color w:val="000000"/>
                <w:kern w:val="0"/>
                <w:sz w:val="20"/>
                <w:szCs w:val="21"/>
              </w:rPr>
              <w:t>定义一个简单的，能通过开发一项新的或改进</w:t>
            </w:r>
            <w:r w:rsidRPr="002C31ED">
              <w:rPr>
                <w:rFonts w:ascii="Times New Roman" w:eastAsia="宋体" w:hAnsi="Times New Roman" w:cs="Times New Roman" w:hint="eastAsia"/>
                <w:color w:val="000000"/>
                <w:kern w:val="0"/>
                <w:sz w:val="20"/>
                <w:szCs w:val="21"/>
              </w:rPr>
              <w:t>(</w:t>
            </w:r>
            <w:r w:rsidRPr="002C31ED">
              <w:rPr>
                <w:rFonts w:ascii="宋体" w:eastAsia="宋体" w:hAnsi="宋体" w:cs="Times New Roman" w:hint="eastAsia"/>
                <w:color w:val="000000"/>
                <w:kern w:val="0"/>
                <w:sz w:val="20"/>
                <w:szCs w:val="21"/>
              </w:rPr>
              <w:t>已有</w:t>
            </w:r>
            <w:r w:rsidRPr="002C31ED">
              <w:rPr>
                <w:rFonts w:ascii="Times New Roman" w:eastAsia="宋体" w:hAnsi="Times New Roman" w:cs="Times New Roman" w:hint="eastAsia"/>
                <w:color w:val="000000"/>
                <w:kern w:val="0"/>
                <w:sz w:val="20"/>
                <w:szCs w:val="21"/>
              </w:rPr>
              <w:t>)</w:t>
            </w:r>
            <w:r w:rsidRPr="002C31ED">
              <w:rPr>
                <w:rFonts w:ascii="宋体" w:eastAsia="宋体" w:hAnsi="宋体" w:cs="Times New Roman" w:hint="eastAsia"/>
                <w:color w:val="000000"/>
                <w:kern w:val="0"/>
                <w:sz w:val="20"/>
                <w:szCs w:val="21"/>
              </w:rPr>
              <w:t>对象或工具能解决的问题。</w:t>
            </w:r>
          </w:p>
          <w:p w14:paraId="184685EA" w14:textId="77777777" w:rsidR="00917036" w:rsidRPr="002C31ED" w:rsidRDefault="00917036" w:rsidP="00375F5B">
            <w:pPr>
              <w:rPr>
                <w:rFonts w:ascii="Times New Roman" w:eastAsia="宋体" w:hAnsi="Times New Roman" w:cs="Tahoma"/>
                <w:color w:val="000000"/>
                <w:kern w:val="0"/>
                <w:sz w:val="20"/>
                <w:szCs w:val="21"/>
              </w:rPr>
            </w:pP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K</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ETS1</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2C31ED">
              <w:rPr>
                <w:rFonts w:ascii="Times New Roman" w:eastAsia="宋体" w:hAnsi="Times New Roman" w:cs="Tahoma"/>
                <w:color w:val="000000"/>
                <w:kern w:val="0"/>
                <w:sz w:val="20"/>
                <w:szCs w:val="21"/>
              </w:rPr>
              <w:t>)</w:t>
            </w:r>
          </w:p>
        </w:tc>
        <w:tc>
          <w:tcPr>
            <w:tcW w:w="4060" w:type="dxa"/>
          </w:tcPr>
          <w:p w14:paraId="648C2212" w14:textId="77777777" w:rsidR="00917036" w:rsidRPr="002C31ED" w:rsidRDefault="00917036" w:rsidP="00375F5B">
            <w:pPr>
              <w:spacing w:afterLines="50" w:after="120"/>
              <w:jc w:val="center"/>
              <w:rPr>
                <w:rFonts w:ascii="宋体" w:eastAsia="宋体" w:hAnsi="宋体"/>
                <w:b/>
                <w:sz w:val="20"/>
                <w:szCs w:val="21"/>
              </w:rPr>
            </w:pPr>
            <w:r w:rsidRPr="002C31ED">
              <w:rPr>
                <w:rFonts w:ascii="宋体" w:eastAsia="宋体" w:hAnsi="宋体" w:hint="eastAsia"/>
                <w:b/>
                <w:sz w:val="20"/>
                <w:szCs w:val="21"/>
              </w:rPr>
              <w:lastRenderedPageBreak/>
              <w:t>学科核心概念</w:t>
            </w:r>
          </w:p>
          <w:p w14:paraId="6F03F1FD" w14:textId="77777777" w:rsidR="00917036" w:rsidRPr="002C31ED" w:rsidRDefault="00917036" w:rsidP="00375F5B">
            <w:pPr>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ETS1</w:t>
            </w:r>
            <w:r w:rsidRPr="002C31ED">
              <w:rPr>
                <w:rFonts w:ascii="宋体" w:eastAsia="宋体" w:hAnsi="宋体" w:cs="Tahoma"/>
                <w:b/>
                <w:bCs/>
                <w:color w:val="000000"/>
                <w:kern w:val="0"/>
                <w:sz w:val="20"/>
                <w:szCs w:val="21"/>
              </w:rPr>
              <w:t>.</w:t>
            </w:r>
            <w:r w:rsidRPr="00986441">
              <w:rPr>
                <w:rFonts w:ascii="Times New Roman" w:eastAsia="宋体" w:hAnsi="Times New Roman" w:cs="Tahoma"/>
                <w:b/>
                <w:bCs/>
                <w:color w:val="000000"/>
                <w:kern w:val="0"/>
                <w:sz w:val="20"/>
                <w:szCs w:val="21"/>
              </w:rPr>
              <w:t>A</w:t>
            </w:r>
            <w:r w:rsidRPr="002C31ED">
              <w:rPr>
                <w:rFonts w:ascii="宋体" w:eastAsia="宋体" w:hAnsi="宋体" w:cs="Tahoma"/>
                <w:b/>
                <w:bCs/>
                <w:color w:val="000000"/>
                <w:kern w:val="0"/>
                <w:sz w:val="20"/>
                <w:szCs w:val="21"/>
              </w:rPr>
              <w:t xml:space="preserve">: </w:t>
            </w:r>
            <w:r w:rsidRPr="002C31ED">
              <w:rPr>
                <w:rFonts w:ascii="宋体" w:eastAsia="宋体" w:hAnsi="宋体" w:cs="Tahoma" w:hint="eastAsia"/>
                <w:b/>
                <w:bCs/>
                <w:color w:val="000000"/>
                <w:kern w:val="0"/>
                <w:sz w:val="20"/>
                <w:szCs w:val="21"/>
              </w:rPr>
              <w:t>定义和界定工程问题</w:t>
            </w:r>
          </w:p>
          <w:p w14:paraId="056774DE" w14:textId="77777777" w:rsidR="00917036" w:rsidRPr="002C31ED" w:rsidRDefault="00917036" w:rsidP="00375F5B">
            <w:pPr>
              <w:rPr>
                <w:rFonts w:ascii="宋体" w:eastAsia="宋体" w:hAnsi="宋体" w:cs="Times New Roman"/>
                <w:color w:val="000000"/>
                <w:kern w:val="0"/>
                <w:sz w:val="20"/>
                <w:szCs w:val="21"/>
              </w:rPr>
            </w:pPr>
            <w:r w:rsidRPr="002C31ED">
              <w:rPr>
                <w:rFonts w:ascii="宋体" w:eastAsia="宋体" w:hAnsi="宋体" w:cs="Times New Roman"/>
                <w:color w:val="000000"/>
                <w:kern w:val="0"/>
                <w:sz w:val="20"/>
                <w:szCs w:val="21"/>
              </w:rPr>
              <w:sym w:font="Wingdings" w:char="F0A7"/>
            </w:r>
            <w:r w:rsidRPr="002C31ED">
              <w:rPr>
                <w:rFonts w:ascii="宋体" w:eastAsia="宋体" w:hAnsi="宋体" w:cs="Times New Roman"/>
                <w:color w:val="000000"/>
                <w:kern w:val="0"/>
                <w:sz w:val="20"/>
                <w:szCs w:val="21"/>
              </w:rPr>
              <w:t></w:t>
            </w:r>
            <w:r w:rsidRPr="002C31ED">
              <w:rPr>
                <w:rFonts w:ascii="宋体" w:eastAsia="宋体" w:hAnsi="宋体" w:cs="Times New Roman" w:hint="eastAsia"/>
                <w:color w:val="000000"/>
                <w:kern w:val="0"/>
                <w:sz w:val="20"/>
                <w:szCs w:val="21"/>
              </w:rPr>
              <w:t>人们想要改变或创造的情况可以被</w:t>
            </w:r>
            <w:proofErr w:type="gramStart"/>
            <w:r w:rsidRPr="002C31ED">
              <w:rPr>
                <w:rFonts w:ascii="宋体" w:eastAsia="宋体" w:hAnsi="宋体" w:cs="Times New Roman" w:hint="eastAsia"/>
                <w:color w:val="000000"/>
                <w:kern w:val="0"/>
                <w:sz w:val="20"/>
                <w:szCs w:val="21"/>
              </w:rPr>
              <w:t>看做</w:t>
            </w:r>
            <w:proofErr w:type="gramEnd"/>
            <w:r w:rsidRPr="002C31ED">
              <w:rPr>
                <w:rFonts w:ascii="宋体" w:eastAsia="宋体" w:hAnsi="宋体" w:cs="Times New Roman" w:hint="eastAsia"/>
                <w:color w:val="000000"/>
                <w:kern w:val="0"/>
                <w:sz w:val="20"/>
                <w:szCs w:val="21"/>
              </w:rPr>
              <w:t>是要通过工程来解决的问题。</w:t>
            </w:r>
          </w:p>
          <w:p w14:paraId="6CFB2929" w14:textId="77777777" w:rsidR="00917036" w:rsidRPr="002C31ED" w:rsidRDefault="00917036" w:rsidP="00375F5B">
            <w:pPr>
              <w:rPr>
                <w:rFonts w:ascii="Times New Roman" w:eastAsia="宋体" w:hAnsi="Times New Roman" w:cs="Tahoma"/>
                <w:color w:val="000000"/>
                <w:kern w:val="0"/>
                <w:sz w:val="20"/>
                <w:szCs w:val="21"/>
              </w:rPr>
            </w:pP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K</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ETS1</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2C31ED">
              <w:rPr>
                <w:rFonts w:ascii="Times New Roman" w:eastAsia="宋体" w:hAnsi="Times New Roman" w:cs="Tahoma"/>
                <w:color w:val="000000"/>
                <w:kern w:val="0"/>
                <w:sz w:val="20"/>
                <w:szCs w:val="21"/>
              </w:rPr>
              <w:t>)</w:t>
            </w:r>
          </w:p>
          <w:p w14:paraId="7A66F2CA" w14:textId="77777777" w:rsidR="00917036" w:rsidRPr="002C31ED" w:rsidRDefault="00917036" w:rsidP="00375F5B">
            <w:pPr>
              <w:rPr>
                <w:rFonts w:ascii="宋体" w:eastAsia="宋体" w:hAnsi="宋体" w:cs="Times New Roman"/>
                <w:color w:val="000000"/>
                <w:kern w:val="0"/>
                <w:sz w:val="20"/>
                <w:szCs w:val="21"/>
              </w:rPr>
            </w:pPr>
            <w:r w:rsidRPr="002C31ED">
              <w:rPr>
                <w:rFonts w:ascii="宋体" w:eastAsia="宋体" w:hAnsi="宋体" w:cs="Times New Roman"/>
                <w:color w:val="000000"/>
                <w:kern w:val="0"/>
                <w:sz w:val="20"/>
                <w:szCs w:val="21"/>
              </w:rPr>
              <w:sym w:font="Wingdings" w:char="F0A7"/>
            </w:r>
            <w:r w:rsidRPr="002C31ED">
              <w:rPr>
                <w:rFonts w:ascii="宋体" w:eastAsia="宋体" w:hAnsi="宋体" w:cs="Times New Roman"/>
                <w:color w:val="000000"/>
                <w:kern w:val="0"/>
                <w:sz w:val="20"/>
                <w:szCs w:val="21"/>
              </w:rPr>
              <w:t></w:t>
            </w:r>
            <w:r w:rsidRPr="002C31ED">
              <w:rPr>
                <w:rFonts w:ascii="宋体" w:eastAsia="宋体" w:hAnsi="宋体" w:cs="Times New Roman" w:hint="eastAsia"/>
                <w:color w:val="000000"/>
                <w:kern w:val="0"/>
                <w:sz w:val="20"/>
                <w:szCs w:val="21"/>
              </w:rPr>
              <w:t>提问、观察和收集信息有助于思考。</w:t>
            </w:r>
          </w:p>
          <w:p w14:paraId="5A7D3AF9" w14:textId="77777777" w:rsidR="00917036" w:rsidRPr="002C31ED" w:rsidRDefault="00917036" w:rsidP="00375F5B">
            <w:pPr>
              <w:rPr>
                <w:rFonts w:ascii="Times New Roman" w:eastAsia="宋体" w:hAnsi="Times New Roman" w:cs="Tahoma"/>
                <w:color w:val="000000"/>
                <w:kern w:val="0"/>
                <w:sz w:val="20"/>
                <w:szCs w:val="21"/>
              </w:rPr>
            </w:pP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K</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ETS1</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2C31ED">
              <w:rPr>
                <w:rFonts w:ascii="Times New Roman" w:eastAsia="宋体" w:hAnsi="Times New Roman" w:cs="Tahoma"/>
                <w:color w:val="000000"/>
                <w:kern w:val="0"/>
                <w:sz w:val="20"/>
                <w:szCs w:val="21"/>
              </w:rPr>
              <w:t>)</w:t>
            </w:r>
          </w:p>
          <w:p w14:paraId="114C4B96" w14:textId="77777777" w:rsidR="00917036" w:rsidRPr="002C31ED" w:rsidRDefault="00917036" w:rsidP="00375F5B">
            <w:pPr>
              <w:rPr>
                <w:rFonts w:ascii="Times New Roman" w:eastAsia="宋体" w:hAnsi="Times New Roman" w:cs="Tahoma"/>
                <w:color w:val="000000"/>
                <w:kern w:val="0"/>
                <w:sz w:val="20"/>
                <w:szCs w:val="21"/>
              </w:rPr>
            </w:pPr>
            <w:r w:rsidRPr="002C31ED">
              <w:rPr>
                <w:rFonts w:ascii="宋体" w:eastAsia="宋体" w:hAnsi="宋体" w:cs="Times New Roman"/>
                <w:color w:val="000000"/>
                <w:kern w:val="0"/>
                <w:sz w:val="20"/>
                <w:szCs w:val="21"/>
              </w:rPr>
              <w:lastRenderedPageBreak/>
              <w:sym w:font="Wingdings" w:char="F0A7"/>
            </w:r>
            <w:r w:rsidRPr="002C31ED">
              <w:rPr>
                <w:rFonts w:ascii="宋体" w:eastAsia="宋体" w:hAnsi="宋体" w:cs="Times New Roman"/>
                <w:color w:val="000000"/>
                <w:kern w:val="0"/>
                <w:sz w:val="20"/>
                <w:szCs w:val="21"/>
              </w:rPr>
              <w:t></w:t>
            </w:r>
            <w:r w:rsidRPr="002C31ED">
              <w:rPr>
                <w:rFonts w:ascii="宋体" w:eastAsia="宋体" w:hAnsi="宋体" w:cs="Times New Roman" w:hint="eastAsia"/>
                <w:color w:val="000000"/>
                <w:kern w:val="0"/>
                <w:sz w:val="20"/>
                <w:szCs w:val="21"/>
              </w:rPr>
              <w:t>在开始设计解决方案之前，重要的是要清楚地理解问题。</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K</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ETS1</w:t>
            </w:r>
            <w:r w:rsidRPr="002C31ED">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2C31ED">
              <w:rPr>
                <w:rFonts w:ascii="Times New Roman" w:eastAsia="宋体" w:hAnsi="Times New Roman" w:cs="Tahoma"/>
                <w:color w:val="000000"/>
                <w:kern w:val="0"/>
                <w:sz w:val="20"/>
                <w:szCs w:val="21"/>
              </w:rPr>
              <w:t>)</w:t>
            </w:r>
          </w:p>
        </w:tc>
        <w:tc>
          <w:tcPr>
            <w:tcW w:w="1133" w:type="dxa"/>
          </w:tcPr>
          <w:p w14:paraId="36FC66E6" w14:textId="77777777" w:rsidR="00917036" w:rsidRPr="002C31ED" w:rsidRDefault="00917036" w:rsidP="00375F5B">
            <w:pPr>
              <w:spacing w:afterLines="50" w:after="120"/>
              <w:jc w:val="center"/>
              <w:rPr>
                <w:rFonts w:ascii="宋体" w:eastAsia="宋体" w:hAnsi="宋体"/>
                <w:b/>
                <w:sz w:val="20"/>
                <w:szCs w:val="21"/>
              </w:rPr>
            </w:pPr>
            <w:r w:rsidRPr="002C31ED">
              <w:rPr>
                <w:rFonts w:ascii="宋体" w:eastAsia="宋体" w:hAnsi="宋体" w:hint="eastAsia"/>
                <w:b/>
                <w:sz w:val="20"/>
                <w:szCs w:val="21"/>
              </w:rPr>
              <w:lastRenderedPageBreak/>
              <w:t>交叉概念</w:t>
            </w:r>
          </w:p>
          <w:p w14:paraId="0C04623F" w14:textId="77777777" w:rsidR="00917036" w:rsidRPr="002C31ED" w:rsidRDefault="00917036" w:rsidP="00375F5B">
            <w:pPr>
              <w:rPr>
                <w:rFonts w:ascii="宋体" w:eastAsia="宋体" w:hAnsi="宋体"/>
                <w:sz w:val="20"/>
                <w:szCs w:val="21"/>
              </w:rPr>
            </w:pPr>
          </w:p>
        </w:tc>
      </w:tr>
    </w:tbl>
    <w:p w14:paraId="037FBC06" w14:textId="77777777" w:rsidR="00917036" w:rsidRPr="00A7543B" w:rsidRDefault="00307403" w:rsidP="00917036">
      <w:pPr>
        <w:pStyle w:val="a7"/>
        <w:spacing w:beforeLines="150" w:before="360" w:beforeAutospacing="0" w:afterLines="50" w:after="120" w:afterAutospacing="0"/>
        <w:outlineLvl w:val="2"/>
        <w:rPr>
          <w:rFonts w:ascii="宋体" w:eastAsia="宋体" w:hAnsi="宋体"/>
          <w:b/>
        </w:rPr>
      </w:pPr>
      <w:bookmarkStart w:id="403" w:name="_Toc494437444"/>
      <w:bookmarkStart w:id="404" w:name="_Toc494438293"/>
      <w:bookmarkStart w:id="405" w:name="_Toc494447236"/>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3</w:t>
      </w:r>
      <w:r w:rsidR="00917036">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PS100</w:t>
      </w:r>
      <w:r w:rsidRPr="00986441">
        <w:rPr>
          <w:rFonts w:eastAsia="宋体"/>
          <w:b/>
        </w:rPr>
        <w:t>3</w:t>
      </w:r>
      <w:r w:rsidR="00917036" w:rsidRPr="003E5888">
        <w:rPr>
          <w:rFonts w:ascii="宋体" w:eastAsia="宋体" w:hAnsi="宋体" w:hint="eastAsia"/>
          <w:b/>
        </w:rPr>
        <w:t xml:space="preserve"> 水火箭的设计与探究</w:t>
      </w:r>
      <w:bookmarkEnd w:id="403"/>
      <w:bookmarkEnd w:id="404"/>
      <w:bookmarkEnd w:id="405"/>
    </w:p>
    <w:p w14:paraId="565CE847" w14:textId="77777777" w:rsidR="00917036" w:rsidRPr="0063661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547CB2D" w14:textId="77777777" w:rsidR="00917036" w:rsidRPr="004E2744" w:rsidRDefault="00917036" w:rsidP="00917036">
      <w:pPr>
        <w:pStyle w:val="a7"/>
        <w:spacing w:beforeLines="50" w:before="120" w:beforeAutospacing="0" w:afterLines="50" w:after="120" w:afterAutospacing="0"/>
        <w:ind w:firstLineChars="200" w:firstLine="480"/>
        <w:rPr>
          <w:rFonts w:ascii="宋体" w:eastAsia="宋体" w:hAnsi="宋体"/>
        </w:rPr>
      </w:pPr>
      <w:r w:rsidRPr="004E2744">
        <w:rPr>
          <w:rFonts w:ascii="宋体" w:eastAsia="宋体" w:hAnsi="宋体" w:hint="eastAsia"/>
        </w:rPr>
        <w:t>水火箭是一种简易的火箭系统，由塑胶汽水瓶作为箭身，水作为喷射剂。</w:t>
      </w:r>
    </w:p>
    <w:p w14:paraId="6E4A5FF3" w14:textId="77777777" w:rsidR="00917036" w:rsidRPr="004E2744" w:rsidRDefault="00917036" w:rsidP="00917036">
      <w:pPr>
        <w:pStyle w:val="a7"/>
        <w:spacing w:beforeLines="50" w:before="120" w:beforeAutospacing="0" w:afterLines="50" w:after="120" w:afterAutospacing="0"/>
        <w:ind w:firstLineChars="200" w:firstLine="480"/>
        <w:rPr>
          <w:rFonts w:ascii="宋体" w:eastAsia="宋体" w:hAnsi="宋体"/>
        </w:rPr>
      </w:pPr>
      <w:r w:rsidRPr="004E2744">
        <w:rPr>
          <w:rFonts w:ascii="宋体" w:eastAsia="宋体" w:hAnsi="宋体" w:hint="eastAsia"/>
        </w:rPr>
        <w:t>在本课程中，学生通过查阅资料或观看视频等方式了解火箭的工作机理，在此基础上使用给定的材料制作和</w:t>
      </w:r>
      <w:proofErr w:type="gramStart"/>
      <w:r w:rsidRPr="004E2744">
        <w:rPr>
          <w:rFonts w:ascii="宋体" w:eastAsia="宋体" w:hAnsi="宋体" w:hint="eastAsia"/>
        </w:rPr>
        <w:t>发射水</w:t>
      </w:r>
      <w:proofErr w:type="gramEnd"/>
      <w:r w:rsidRPr="004E2744">
        <w:rPr>
          <w:rFonts w:ascii="宋体" w:eastAsia="宋体" w:hAnsi="宋体" w:hint="eastAsia"/>
        </w:rPr>
        <w:t>火箭，探究影响水火箭发射距离的因素，并将探究结果应用于水火箭的改良。</w:t>
      </w:r>
    </w:p>
    <w:p w14:paraId="364FEEFB" w14:textId="77777777" w:rsidR="00917036" w:rsidRPr="00501B60" w:rsidRDefault="00917036" w:rsidP="00917036">
      <w:pPr>
        <w:pStyle w:val="a7"/>
        <w:spacing w:beforeLines="50" w:before="120" w:beforeAutospacing="0" w:afterLines="50" w:after="120" w:afterAutospacing="0"/>
        <w:ind w:firstLineChars="200" w:firstLine="480"/>
        <w:rPr>
          <w:rFonts w:ascii="宋体" w:eastAsia="宋体" w:hAnsi="宋体"/>
        </w:rPr>
      </w:pPr>
      <w:r w:rsidRPr="004E2744">
        <w:rPr>
          <w:rFonts w:ascii="宋体" w:eastAsia="宋体" w:hAnsi="宋体" w:hint="eastAsia"/>
        </w:rPr>
        <w:t>本课程的学习，可以锻炼和提升学生的科学发现和探究能力，培养学生将科学知识用于生活实践的意识和热情。</w:t>
      </w:r>
    </w:p>
    <w:p w14:paraId="338FD6D8" w14:textId="77777777" w:rsidR="00917036" w:rsidRPr="00FB6B8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031F722" w14:textId="77777777" w:rsidR="00917036" w:rsidRPr="00697D0C" w:rsidRDefault="00917036" w:rsidP="00917036">
      <w:pPr>
        <w:pStyle w:val="a7"/>
        <w:spacing w:beforeLines="50" w:before="120" w:beforeAutospacing="0" w:afterLines="50" w:after="120" w:afterAutospacing="0"/>
        <w:ind w:firstLineChars="200" w:firstLine="482"/>
        <w:rPr>
          <w:rFonts w:ascii="宋体" w:eastAsia="宋体" w:hAnsi="宋体"/>
        </w:rPr>
      </w:pPr>
      <w:r w:rsidRPr="00697D0C">
        <w:rPr>
          <w:rFonts w:ascii="宋体" w:eastAsia="宋体" w:hAnsi="宋体" w:hint="eastAsia"/>
          <w:b/>
        </w:rPr>
        <w:t>科学：</w:t>
      </w:r>
      <w:r w:rsidRPr="00697D0C">
        <w:rPr>
          <w:rFonts w:ascii="宋体" w:eastAsia="宋体" w:hAnsi="宋体" w:hint="eastAsia"/>
        </w:rPr>
        <w:t>学生能够理解</w:t>
      </w:r>
      <w:r>
        <w:rPr>
          <w:rFonts w:ascii="宋体" w:eastAsia="宋体" w:hAnsi="宋体" w:hint="eastAsia"/>
        </w:rPr>
        <w:t>力可以使物体运动，改变物体运动状态；学生了解火箭发射的基本原理。</w:t>
      </w:r>
    </w:p>
    <w:p w14:paraId="07E2A4F4" w14:textId="77777777" w:rsidR="00917036" w:rsidRPr="00697D0C" w:rsidRDefault="00917036" w:rsidP="00917036">
      <w:pPr>
        <w:pStyle w:val="a7"/>
        <w:spacing w:beforeLines="50" w:before="120" w:beforeAutospacing="0" w:afterLines="50" w:after="120" w:afterAutospacing="0"/>
        <w:ind w:firstLineChars="200" w:firstLine="482"/>
        <w:rPr>
          <w:rFonts w:ascii="宋体" w:eastAsia="宋体" w:hAnsi="宋体"/>
        </w:rPr>
      </w:pPr>
      <w:r w:rsidRPr="00697D0C">
        <w:rPr>
          <w:rFonts w:ascii="宋体" w:eastAsia="宋体" w:hAnsi="宋体" w:hint="eastAsia"/>
          <w:b/>
        </w:rPr>
        <w:t>技术：</w:t>
      </w:r>
      <w:r w:rsidRPr="00697D0C">
        <w:rPr>
          <w:rFonts w:ascii="宋体" w:eastAsia="宋体" w:hAnsi="宋体" w:hint="eastAsia"/>
        </w:rPr>
        <w:t>学</w:t>
      </w:r>
      <w:r>
        <w:rPr>
          <w:rFonts w:ascii="宋体" w:eastAsia="宋体" w:hAnsi="宋体" w:hint="eastAsia"/>
        </w:rPr>
        <w:t>生掌握</w:t>
      </w:r>
      <w:proofErr w:type="gramStart"/>
      <w:r>
        <w:rPr>
          <w:rFonts w:ascii="宋体" w:eastAsia="宋体" w:hAnsi="宋体" w:hint="eastAsia"/>
        </w:rPr>
        <w:t>加工水</w:t>
      </w:r>
      <w:proofErr w:type="gramEnd"/>
      <w:r>
        <w:rPr>
          <w:rFonts w:ascii="宋体" w:eastAsia="宋体" w:hAnsi="宋体" w:hint="eastAsia"/>
        </w:rPr>
        <w:t>火箭制作的相关材料的方法；学生</w:t>
      </w:r>
      <w:proofErr w:type="gramStart"/>
      <w:r>
        <w:rPr>
          <w:rFonts w:ascii="宋体" w:eastAsia="宋体" w:hAnsi="宋体" w:hint="eastAsia"/>
        </w:rPr>
        <w:t>学会水</w:t>
      </w:r>
      <w:proofErr w:type="gramEnd"/>
      <w:r>
        <w:rPr>
          <w:rFonts w:ascii="宋体" w:eastAsia="宋体" w:hAnsi="宋体" w:hint="eastAsia"/>
        </w:rPr>
        <w:t>火箭的发射方法。</w:t>
      </w:r>
    </w:p>
    <w:p w14:paraId="1CDED0B3" w14:textId="77777777" w:rsidR="00917036" w:rsidRPr="00697D0C" w:rsidRDefault="00917036" w:rsidP="00917036">
      <w:pPr>
        <w:pStyle w:val="a7"/>
        <w:spacing w:beforeLines="50" w:before="120" w:beforeAutospacing="0" w:afterLines="50" w:after="120" w:afterAutospacing="0"/>
        <w:ind w:firstLineChars="200" w:firstLine="482"/>
        <w:rPr>
          <w:rFonts w:ascii="宋体" w:eastAsia="宋体" w:hAnsi="宋体"/>
        </w:rPr>
      </w:pPr>
      <w:r w:rsidRPr="00697D0C">
        <w:rPr>
          <w:rFonts w:ascii="宋体" w:eastAsia="宋体" w:hAnsi="宋体" w:hint="eastAsia"/>
          <w:b/>
        </w:rPr>
        <w:t>工程：</w:t>
      </w:r>
      <w:r w:rsidRPr="00697D0C">
        <w:rPr>
          <w:rFonts w:ascii="宋体" w:eastAsia="宋体" w:hAnsi="宋体" w:hint="eastAsia"/>
        </w:rPr>
        <w:t>学生能够根据设计图纸正确加工材料，制作并</w:t>
      </w:r>
      <w:proofErr w:type="gramStart"/>
      <w:r w:rsidRPr="00697D0C">
        <w:rPr>
          <w:rFonts w:ascii="宋体" w:eastAsia="宋体" w:hAnsi="宋体" w:hint="eastAsia"/>
        </w:rPr>
        <w:t>发射水</w:t>
      </w:r>
      <w:proofErr w:type="gramEnd"/>
      <w:r w:rsidRPr="00697D0C">
        <w:rPr>
          <w:rFonts w:ascii="宋体" w:eastAsia="宋体" w:hAnsi="宋体" w:hint="eastAsia"/>
        </w:rPr>
        <w:t>火箭。</w:t>
      </w:r>
    </w:p>
    <w:p w14:paraId="2AF93560" w14:textId="77777777" w:rsidR="00917036" w:rsidRPr="000D744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917036" w:rsidRPr="00863AE9" w14:paraId="4195E01D" w14:textId="77777777" w:rsidTr="00375F5B">
        <w:trPr>
          <w:trHeight w:hRule="exact" w:val="361"/>
        </w:trPr>
        <w:tc>
          <w:tcPr>
            <w:tcW w:w="9350" w:type="dxa"/>
            <w:gridSpan w:val="2"/>
            <w:vAlign w:val="center"/>
          </w:tcPr>
          <w:p w14:paraId="35816F41" w14:textId="77777777" w:rsidR="00917036" w:rsidRPr="000D744E" w:rsidRDefault="00917036" w:rsidP="00375F5B">
            <w:pPr>
              <w:pStyle w:val="a7"/>
              <w:spacing w:before="0" w:beforeAutospacing="0" w:after="0" w:afterAutospacing="0"/>
              <w:rPr>
                <w:rFonts w:ascii="宋体" w:eastAsia="宋体" w:hAnsi="宋体"/>
                <w:sz w:val="21"/>
              </w:rPr>
            </w:pPr>
            <w:r w:rsidRPr="00986441">
              <w:rPr>
                <w:rFonts w:eastAsia="宋体"/>
                <w:sz w:val="21"/>
              </w:rPr>
              <w:t>5</w:t>
            </w:r>
            <w:r w:rsidRPr="000D744E">
              <w:rPr>
                <w:rFonts w:ascii="宋体" w:eastAsia="宋体" w:hAnsi="宋体" w:hint="eastAsia"/>
                <w:sz w:val="21"/>
              </w:rPr>
              <w:t>.</w:t>
            </w:r>
            <w:r w:rsidRPr="000D744E">
              <w:rPr>
                <w:rFonts w:hint="eastAsia"/>
                <w:sz w:val="21"/>
              </w:rPr>
              <w:t xml:space="preserve"> </w:t>
            </w:r>
            <w:r w:rsidRPr="000D744E">
              <w:rPr>
                <w:rFonts w:ascii="宋体" w:eastAsia="宋体" w:hAnsi="宋体" w:hint="eastAsia"/>
                <w:sz w:val="21"/>
              </w:rPr>
              <w:t>力作用于物体，可以改变物体的形状和运动状态</w:t>
            </w:r>
          </w:p>
        </w:tc>
      </w:tr>
      <w:tr w:rsidR="00917036" w:rsidRPr="00863AE9" w14:paraId="23BE33E3" w14:textId="77777777" w:rsidTr="00375F5B">
        <w:trPr>
          <w:trHeight w:hRule="exact" w:val="289"/>
        </w:trPr>
        <w:tc>
          <w:tcPr>
            <w:tcW w:w="4675" w:type="dxa"/>
            <w:vAlign w:val="center"/>
          </w:tcPr>
          <w:p w14:paraId="2DC387A9" w14:textId="77777777" w:rsidR="00917036" w:rsidRPr="000D744E" w:rsidRDefault="00917036" w:rsidP="00375F5B">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4138310A" w14:textId="77777777" w:rsidR="00917036" w:rsidRPr="000D744E" w:rsidRDefault="00917036" w:rsidP="00375F5B">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917036" w:rsidRPr="00863AE9" w14:paraId="47099842" w14:textId="77777777" w:rsidTr="00375F5B">
        <w:trPr>
          <w:trHeight w:hRule="exact" w:val="608"/>
        </w:trPr>
        <w:tc>
          <w:tcPr>
            <w:tcW w:w="4675" w:type="dxa"/>
            <w:vAlign w:val="center"/>
          </w:tcPr>
          <w:p w14:paraId="52D94A7B" w14:textId="77777777" w:rsidR="00917036" w:rsidRPr="000D744E" w:rsidRDefault="00917036" w:rsidP="00375F5B">
            <w:pPr>
              <w:pStyle w:val="a7"/>
              <w:spacing w:after="0"/>
              <w:rPr>
                <w:rFonts w:ascii="宋体" w:eastAsia="宋体" w:hAnsi="宋体"/>
                <w:sz w:val="21"/>
              </w:rPr>
            </w:pPr>
            <w:r w:rsidRPr="00986441">
              <w:rPr>
                <w:rFonts w:eastAsia="宋体"/>
                <w:sz w:val="21"/>
              </w:rPr>
              <w:t>5</w:t>
            </w:r>
            <w:r w:rsidRPr="000D744E">
              <w:rPr>
                <w:rFonts w:ascii="宋体" w:eastAsia="宋体" w:hAnsi="宋体" w:hint="eastAsia"/>
                <w:sz w:val="21"/>
              </w:rPr>
              <w:t>.</w:t>
            </w:r>
            <w:r w:rsidRPr="00986441">
              <w:rPr>
                <w:rFonts w:eastAsia="宋体"/>
                <w:sz w:val="21"/>
              </w:rPr>
              <w:t>2</w:t>
            </w:r>
            <w:r w:rsidRPr="000D744E">
              <w:rPr>
                <w:rFonts w:ascii="宋体" w:eastAsia="宋体" w:hAnsi="宋体" w:hint="eastAsia"/>
                <w:sz w:val="21"/>
              </w:rPr>
              <w:t>物体运动的改变和施加在物体上的力有关。</w:t>
            </w:r>
          </w:p>
        </w:tc>
        <w:tc>
          <w:tcPr>
            <w:tcW w:w="4675" w:type="dxa"/>
            <w:vAlign w:val="center"/>
          </w:tcPr>
          <w:p w14:paraId="750B214E" w14:textId="77777777" w:rsidR="00917036" w:rsidRPr="000D744E" w:rsidRDefault="00917036" w:rsidP="00375F5B">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hint="eastAsia"/>
                <w:sz w:val="21"/>
              </w:rPr>
              <w:t>3</w:t>
            </w:r>
            <w:r w:rsidRPr="000D744E">
              <w:rPr>
                <w:rFonts w:ascii="宋体" w:eastAsia="宋体" w:hAnsi="宋体" w:hint="eastAsia"/>
                <w:sz w:val="21"/>
              </w:rPr>
              <w:t>-</w:t>
            </w:r>
            <w:r w:rsidRPr="00986441">
              <w:rPr>
                <w:rFonts w:eastAsia="宋体"/>
                <w:sz w:val="21"/>
              </w:rPr>
              <w:t>4</w:t>
            </w:r>
            <w:r w:rsidRPr="000D744E">
              <w:rPr>
                <w:rFonts w:ascii="宋体" w:eastAsia="宋体" w:hAnsi="宋体" w:hint="eastAsia"/>
                <w:sz w:val="21"/>
              </w:rPr>
              <w:t>年级）举例说明给物体施加力，可以改变物体运动的快慢，也可以使物体启动或停止。</w:t>
            </w:r>
          </w:p>
        </w:tc>
      </w:tr>
    </w:tbl>
    <w:p w14:paraId="5622FD9B" w14:textId="77777777" w:rsidR="00917036" w:rsidRPr="00770921"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397"/>
        <w:gridCol w:w="3320"/>
        <w:gridCol w:w="1633"/>
      </w:tblGrid>
      <w:tr w:rsidR="00917036" w:rsidRPr="00F516F8" w14:paraId="0F4CDF9B" w14:textId="77777777" w:rsidTr="00375F5B">
        <w:tc>
          <w:tcPr>
            <w:tcW w:w="10430" w:type="dxa"/>
            <w:gridSpan w:val="3"/>
          </w:tcPr>
          <w:p w14:paraId="17681727" w14:textId="77777777" w:rsidR="00917036" w:rsidRPr="00F516F8" w:rsidRDefault="00917036" w:rsidP="00375F5B">
            <w:pPr>
              <w:rPr>
                <w:rFonts w:ascii="宋体" w:eastAsia="宋体" w:hAnsi="宋体"/>
                <w:sz w:val="18"/>
                <w:szCs w:val="18"/>
              </w:rPr>
            </w:pPr>
            <w:r w:rsidRPr="00986441">
              <w:rPr>
                <w:rFonts w:ascii="Times New Roman" w:eastAsia="宋体" w:hAnsi="Times New Roman"/>
                <w:b/>
                <w:sz w:val="18"/>
                <w:szCs w:val="18"/>
              </w:rPr>
              <w:t>3</w:t>
            </w:r>
            <w:r w:rsidRPr="00F516F8">
              <w:rPr>
                <w:rFonts w:ascii="宋体" w:eastAsia="宋体" w:hAnsi="宋体" w:hint="eastAsia"/>
                <w:b/>
                <w:sz w:val="18"/>
                <w:szCs w:val="18"/>
              </w:rPr>
              <w:t>.力</w:t>
            </w:r>
            <w:r w:rsidRPr="00F516F8">
              <w:rPr>
                <w:rFonts w:ascii="宋体" w:eastAsia="宋体" w:hAnsi="宋体"/>
                <w:b/>
                <w:sz w:val="18"/>
                <w:szCs w:val="18"/>
              </w:rPr>
              <w:t xml:space="preserve">及其相互作用 </w:t>
            </w:r>
          </w:p>
        </w:tc>
      </w:tr>
      <w:tr w:rsidR="00917036" w:rsidRPr="00F516F8" w14:paraId="56D831C3" w14:textId="77777777" w:rsidTr="00375F5B">
        <w:tc>
          <w:tcPr>
            <w:tcW w:w="10430" w:type="dxa"/>
            <w:gridSpan w:val="3"/>
          </w:tcPr>
          <w:p w14:paraId="132AE5C6" w14:textId="77777777" w:rsidR="00917036" w:rsidRPr="00F516F8" w:rsidRDefault="00917036" w:rsidP="00375F5B">
            <w:pPr>
              <w:spacing w:after="60"/>
              <w:rPr>
                <w:rFonts w:ascii="宋体" w:eastAsia="宋体" w:hAnsi="宋体"/>
                <w:b/>
                <w:sz w:val="18"/>
                <w:szCs w:val="18"/>
              </w:rPr>
            </w:pPr>
            <w:r w:rsidRPr="00F516F8">
              <w:rPr>
                <w:rFonts w:ascii="宋体" w:eastAsia="宋体" w:hAnsi="宋体" w:hint="eastAsia"/>
                <w:b/>
                <w:sz w:val="18"/>
                <w:szCs w:val="18"/>
              </w:rPr>
              <w:t>表现预期：</w:t>
            </w:r>
          </w:p>
          <w:p w14:paraId="6FBD93B3" w14:textId="77777777" w:rsidR="00917036" w:rsidRPr="00770921" w:rsidRDefault="00917036" w:rsidP="00375F5B">
            <w:pPr>
              <w:spacing w:after="60"/>
              <w:rPr>
                <w:rFonts w:ascii="宋体" w:eastAsia="宋体" w:hAnsi="宋体" w:cs="Tahoma"/>
                <w:color w:val="C00000"/>
                <w:kern w:val="0"/>
                <w:sz w:val="18"/>
                <w:szCs w:val="18"/>
              </w:rPr>
            </w:pPr>
            <w:r w:rsidRPr="00986441">
              <w:rPr>
                <w:rFonts w:ascii="Times New Roman" w:eastAsia="宋体" w:hAnsi="Times New Roman" w:cs="Tahoma"/>
                <w:b/>
                <w:bCs/>
                <w:color w:val="000000"/>
                <w:kern w:val="0"/>
                <w:sz w:val="18"/>
                <w:szCs w:val="18"/>
              </w:rPr>
              <w:t>3</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PS2</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2</w:t>
            </w:r>
            <w:r w:rsidRPr="00F516F8">
              <w:rPr>
                <w:rFonts w:ascii="宋体" w:eastAsia="宋体" w:hAnsi="宋体" w:cs="Tahoma"/>
                <w:b/>
                <w:bCs/>
                <w:color w:val="000000"/>
                <w:kern w:val="0"/>
                <w:sz w:val="18"/>
                <w:szCs w:val="18"/>
              </w:rPr>
              <w:t xml:space="preserve">. </w:t>
            </w:r>
            <w:r w:rsidRPr="00F516F8">
              <w:rPr>
                <w:rFonts w:ascii="宋体" w:eastAsia="宋体" w:hAnsi="宋体" w:cs="Tahoma" w:hint="eastAsia"/>
                <w:b/>
                <w:bCs/>
                <w:color w:val="000000"/>
                <w:kern w:val="0"/>
                <w:sz w:val="18"/>
                <w:szCs w:val="18"/>
              </w:rPr>
              <w:t>观察和测量一个物体的运动，证明一种模式可以用于预测未来的运动。</w:t>
            </w:r>
            <w:r w:rsidRPr="00F516F8">
              <w:rPr>
                <w:rFonts w:ascii="宋体" w:eastAsia="宋体" w:hAnsi="宋体" w:cs="Tahoma"/>
                <w:color w:val="C00000"/>
                <w:kern w:val="0"/>
                <w:sz w:val="18"/>
                <w:szCs w:val="18"/>
              </w:rPr>
              <w:t>[</w:t>
            </w:r>
            <w:r w:rsidRPr="00F516F8">
              <w:rPr>
                <w:rFonts w:ascii="宋体" w:eastAsia="宋体" w:hAnsi="宋体" w:cs="Tahoma" w:hint="eastAsia"/>
                <w:color w:val="C00000"/>
                <w:kern w:val="0"/>
                <w:sz w:val="18"/>
                <w:szCs w:val="18"/>
              </w:rPr>
              <w:t>声明：具有可预测模式的运动的例子可以包括一个孩子在秋千上荡秋千，球在碗里来回滚动，两个孩子在跷跷板上。</w:t>
            </w:r>
            <w:r w:rsidRPr="00F516F8">
              <w:rPr>
                <w:rFonts w:ascii="宋体" w:eastAsia="宋体" w:hAnsi="宋体" w:cs="Tahoma"/>
                <w:color w:val="C00000"/>
                <w:kern w:val="0"/>
                <w:sz w:val="18"/>
                <w:szCs w:val="18"/>
              </w:rPr>
              <w:t>] [</w:t>
            </w:r>
            <w:r w:rsidRPr="00F516F8">
              <w:rPr>
                <w:rFonts w:ascii="宋体" w:eastAsia="宋体" w:hAnsi="宋体" w:cs="Tahoma" w:hint="eastAsia"/>
                <w:color w:val="C00000"/>
                <w:kern w:val="0"/>
                <w:sz w:val="18"/>
                <w:szCs w:val="18"/>
              </w:rPr>
              <w:t>评价边界：评价不包括诸如周期和频率的技术术语。</w:t>
            </w:r>
            <w:r w:rsidRPr="00F516F8">
              <w:rPr>
                <w:rFonts w:ascii="宋体" w:eastAsia="宋体" w:hAnsi="宋体" w:cs="Tahoma"/>
                <w:color w:val="C00000"/>
                <w:kern w:val="0"/>
                <w:sz w:val="18"/>
                <w:szCs w:val="18"/>
              </w:rPr>
              <w:t>]</w:t>
            </w:r>
            <w:r w:rsidRPr="00F516F8">
              <w:rPr>
                <w:rFonts w:ascii="宋体" w:eastAsia="宋体" w:hAnsi="宋体" w:cs="Times New Roman"/>
                <w:kern w:val="0"/>
                <w:sz w:val="18"/>
                <w:szCs w:val="18"/>
              </w:rPr>
              <w:t xml:space="preserve"> </w:t>
            </w:r>
          </w:p>
        </w:tc>
      </w:tr>
      <w:tr w:rsidR="00917036" w:rsidRPr="00F516F8" w14:paraId="148DD64C" w14:textId="77777777" w:rsidTr="00375F5B">
        <w:tc>
          <w:tcPr>
            <w:tcW w:w="10430" w:type="dxa"/>
            <w:gridSpan w:val="3"/>
          </w:tcPr>
          <w:p w14:paraId="3EF9E9DF" w14:textId="77777777" w:rsidR="00917036" w:rsidRPr="00AF04D0" w:rsidRDefault="00917036" w:rsidP="00375F5B">
            <w:pPr>
              <w:rPr>
                <w:rFonts w:ascii="宋体" w:eastAsia="宋体" w:hAnsi="宋体"/>
                <w:b/>
                <w:szCs w:val="21"/>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F516F8" w14:paraId="4904BF84" w14:textId="77777777" w:rsidTr="00375F5B">
        <w:tc>
          <w:tcPr>
            <w:tcW w:w="4957" w:type="dxa"/>
          </w:tcPr>
          <w:p w14:paraId="2062E3A0" w14:textId="77777777" w:rsidR="00917036" w:rsidRPr="00F516F8" w:rsidRDefault="00917036" w:rsidP="00375F5B">
            <w:pPr>
              <w:spacing w:afterLines="50" w:after="120"/>
              <w:jc w:val="center"/>
              <w:rPr>
                <w:rFonts w:ascii="宋体" w:eastAsia="宋体" w:hAnsi="宋体"/>
                <w:b/>
                <w:sz w:val="18"/>
                <w:szCs w:val="18"/>
              </w:rPr>
            </w:pPr>
            <w:r w:rsidRPr="00F516F8">
              <w:rPr>
                <w:rFonts w:ascii="宋体" w:eastAsia="宋体" w:hAnsi="宋体" w:hint="eastAsia"/>
                <w:b/>
                <w:sz w:val="18"/>
                <w:szCs w:val="18"/>
              </w:rPr>
              <w:t>科学与工程实践</w:t>
            </w:r>
          </w:p>
          <w:p w14:paraId="0CC32594" w14:textId="77777777" w:rsidR="00917036" w:rsidRDefault="00917036" w:rsidP="00375F5B">
            <w:pP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计划和实施调查</w:t>
            </w:r>
          </w:p>
          <w:p w14:paraId="358557F0" w14:textId="77777777" w:rsidR="00917036" w:rsidRDefault="00917036" w:rsidP="00375F5B">
            <w:pPr>
              <w:rPr>
                <w:rFonts w:ascii="宋体" w:eastAsia="宋体" w:hAnsi="宋体" w:cs="Tahoma"/>
                <w:color w:val="000000"/>
                <w:kern w:val="0"/>
                <w:sz w:val="18"/>
                <w:szCs w:val="18"/>
              </w:rPr>
            </w:pPr>
            <w:r w:rsidRPr="00F516F8">
              <w:rPr>
                <w:rFonts w:ascii="宋体" w:eastAsia="宋体" w:hAnsi="宋体" w:cs="Tahoma" w:hint="eastAsia"/>
                <w:color w:val="000000"/>
                <w:kern w:val="0"/>
                <w:sz w:val="18"/>
                <w:szCs w:val="18"/>
              </w:rPr>
              <w:t>在</w:t>
            </w:r>
            <w:r w:rsidRPr="00986441">
              <w:rPr>
                <w:rFonts w:ascii="Times New Roman" w:eastAsia="宋体" w:hAnsi="Times New Roman" w:cs="Tahoma"/>
                <w:color w:val="000000"/>
                <w:kern w:val="0"/>
                <w:sz w:val="18"/>
                <w:szCs w:val="18"/>
              </w:rPr>
              <w:t>3</w:t>
            </w:r>
            <w:r w:rsidRPr="00F516F8">
              <w:rPr>
                <w:rFonts w:ascii="宋体" w:eastAsia="宋体" w:hAnsi="宋体" w:cs="Tahoma" w:hint="eastAsia"/>
                <w:color w:val="000000"/>
                <w:kern w:val="0"/>
                <w:sz w:val="18"/>
                <w:szCs w:val="18"/>
              </w:rPr>
              <w:t>~</w:t>
            </w:r>
            <w:r w:rsidRPr="00986441">
              <w:rPr>
                <w:rFonts w:ascii="Times New Roman" w:eastAsia="宋体" w:hAnsi="Times New Roman" w:cs="Tahoma"/>
                <w:color w:val="000000"/>
                <w:kern w:val="0"/>
                <w:sz w:val="18"/>
                <w:szCs w:val="18"/>
              </w:rPr>
              <w:t>5</w:t>
            </w:r>
            <w:r w:rsidRPr="00F516F8">
              <w:rPr>
                <w:rFonts w:ascii="宋体" w:eastAsia="宋体" w:hAnsi="宋体" w:cs="Tahoma" w:hint="eastAsia"/>
                <w:color w:val="000000"/>
                <w:kern w:val="0"/>
                <w:sz w:val="18"/>
                <w:szCs w:val="18"/>
              </w:rPr>
              <w:t>年级计划和实施调查是指建立在</w:t>
            </w:r>
            <w:r w:rsidRPr="00986441">
              <w:rPr>
                <w:rFonts w:ascii="Times New Roman" w:eastAsia="宋体" w:hAnsi="Times New Roman" w:cs="Tahoma" w:hint="eastAsia"/>
                <w:color w:val="000000"/>
                <w:kern w:val="0"/>
                <w:sz w:val="18"/>
                <w:szCs w:val="18"/>
              </w:rPr>
              <w:t>K</w:t>
            </w:r>
            <w:r w:rsidRPr="003D61E5">
              <w:rPr>
                <w:rFonts w:ascii="Times New Roman" w:eastAsia="宋体" w:hAnsi="Times New Roman" w:cs="Tahoma" w:hint="eastAsia"/>
                <w:color w:val="000000"/>
                <w:kern w:val="0"/>
                <w:sz w:val="18"/>
                <w:szCs w:val="18"/>
              </w:rPr>
              <w:t>-</w:t>
            </w:r>
            <w:r w:rsidRPr="00986441">
              <w:rPr>
                <w:rFonts w:ascii="Times New Roman" w:eastAsia="宋体" w:hAnsi="Times New Roman" w:cs="Tahoma"/>
                <w:color w:val="000000"/>
                <w:kern w:val="0"/>
                <w:sz w:val="18"/>
                <w:szCs w:val="18"/>
              </w:rPr>
              <w:t>2</w:t>
            </w:r>
            <w:r w:rsidRPr="00F516F8">
              <w:rPr>
                <w:rFonts w:ascii="宋体" w:eastAsia="宋体" w:hAnsi="宋体" w:cs="Tahoma" w:hint="eastAsia"/>
                <w:color w:val="000000"/>
                <w:kern w:val="0"/>
                <w:sz w:val="18"/>
                <w:szCs w:val="18"/>
              </w:rPr>
              <w:t>年级经验和学习进展的基础上进行可控制变量、为支持解释或设计解决方案提供证据的调查。</w:t>
            </w:r>
          </w:p>
          <w:p w14:paraId="578B5C5E" w14:textId="77777777" w:rsidR="00917036" w:rsidRDefault="00917036" w:rsidP="00375F5B">
            <w:pPr>
              <w:rPr>
                <w:rFonts w:ascii="Times New Roman" w:eastAsia="宋体" w:hAnsi="Times New Roman" w:cs="Tahoma"/>
                <w:b/>
                <w:bCs/>
                <w:color w:val="000000"/>
                <w:kern w:val="0"/>
                <w:sz w:val="18"/>
                <w:szCs w:val="18"/>
              </w:rPr>
            </w:pPr>
            <w:r w:rsidRPr="00F516F8">
              <w:rPr>
                <w:rFonts w:ascii="宋体" w:eastAsia="宋体" w:hAnsi="宋体" w:cs="Times New Roman"/>
                <w:color w:val="000000"/>
                <w:kern w:val="0"/>
                <w:sz w:val="18"/>
                <w:szCs w:val="18"/>
              </w:rPr>
              <w:sym w:font="Wingdings" w:char="F0A7"/>
            </w:r>
            <w:r w:rsidRPr="00F516F8">
              <w:rPr>
                <w:rFonts w:ascii="宋体" w:eastAsia="宋体" w:hAnsi="宋体" w:cs="Times New Roman"/>
                <w:color w:val="000000"/>
                <w:kern w:val="0"/>
                <w:sz w:val="18"/>
                <w:szCs w:val="18"/>
              </w:rPr>
              <w:t></w:t>
            </w:r>
            <w:r w:rsidRPr="00F516F8">
              <w:rPr>
                <w:rFonts w:ascii="宋体" w:eastAsia="宋体" w:hAnsi="宋体" w:cs="Times New Roman" w:hint="eastAsia"/>
                <w:color w:val="000000"/>
                <w:kern w:val="0"/>
                <w:sz w:val="18"/>
                <w:szCs w:val="18"/>
              </w:rPr>
              <w:t>通过观察和测量产生数据，作为证据的基础，解释某种现象或测试</w:t>
            </w:r>
            <w:proofErr w:type="gramStart"/>
            <w:r w:rsidRPr="00F516F8">
              <w:rPr>
                <w:rFonts w:ascii="宋体" w:eastAsia="宋体" w:hAnsi="宋体" w:cs="Times New Roman" w:hint="eastAsia"/>
                <w:color w:val="000000"/>
                <w:kern w:val="0"/>
                <w:sz w:val="18"/>
                <w:szCs w:val="18"/>
              </w:rPr>
              <w:t>某个解决</w:t>
            </w:r>
            <w:proofErr w:type="gramEnd"/>
            <w:r w:rsidRPr="00F516F8">
              <w:rPr>
                <w:rFonts w:ascii="宋体" w:eastAsia="宋体" w:hAnsi="宋体" w:cs="Times New Roman" w:hint="eastAsia"/>
                <w:color w:val="000000"/>
                <w:kern w:val="0"/>
                <w:sz w:val="18"/>
                <w:szCs w:val="18"/>
              </w:rPr>
              <w:t>方案。</w:t>
            </w:r>
            <w:r w:rsidRPr="00F516F8">
              <w:rPr>
                <w:rFonts w:ascii="宋体" w:eastAsia="宋体" w:hAnsi="宋体" w:cs="Tahoma"/>
                <w:color w:val="000000"/>
                <w:kern w:val="0"/>
                <w:sz w:val="18"/>
                <w:szCs w:val="18"/>
              </w:rPr>
              <w:t xml:space="preserve"> </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PS2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2</w:t>
            </w:r>
            <w:r w:rsidRPr="003D61E5">
              <w:rPr>
                <w:rFonts w:ascii="Times New Roman" w:eastAsia="宋体" w:hAnsi="Times New Roman" w:cs="Tahoma"/>
                <w:color w:val="000000"/>
                <w:kern w:val="0"/>
                <w:sz w:val="18"/>
                <w:szCs w:val="18"/>
              </w:rPr>
              <w:t>)</w:t>
            </w:r>
          </w:p>
          <w:p w14:paraId="1863553F" w14:textId="77777777" w:rsidR="00917036" w:rsidRDefault="00917036" w:rsidP="00375F5B">
            <w:pPr>
              <w:spacing w:beforeLines="50" w:before="120" w:afterLines="50" w:after="120"/>
              <w:jc w:val="cente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与科学本质的联系</w:t>
            </w:r>
          </w:p>
          <w:p w14:paraId="35CA1639" w14:textId="77777777" w:rsidR="00917036" w:rsidRDefault="00917036" w:rsidP="00375F5B">
            <w:pP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科学知识基于实验证据</w:t>
            </w:r>
          </w:p>
          <w:p w14:paraId="24C3555C" w14:textId="77777777" w:rsidR="00917036" w:rsidRPr="00770921" w:rsidRDefault="00917036" w:rsidP="00375F5B">
            <w:pPr>
              <w:rPr>
                <w:rFonts w:ascii="Times New Roman" w:eastAsia="宋体" w:hAnsi="Times New Roman" w:cs="Tahoma"/>
                <w:color w:val="000000"/>
                <w:kern w:val="0"/>
                <w:sz w:val="18"/>
                <w:szCs w:val="18"/>
              </w:rPr>
            </w:pPr>
            <w:r w:rsidRPr="00F516F8">
              <w:rPr>
                <w:rFonts w:ascii="宋体" w:eastAsia="宋体" w:hAnsi="宋体" w:cs="Times New Roman"/>
                <w:color w:val="000000"/>
                <w:kern w:val="0"/>
                <w:sz w:val="18"/>
                <w:szCs w:val="18"/>
              </w:rPr>
              <w:sym w:font="Wingdings" w:char="F0A7"/>
            </w:r>
            <w:r w:rsidRPr="00F516F8">
              <w:rPr>
                <w:rFonts w:ascii="宋体" w:eastAsia="宋体" w:hAnsi="宋体" w:cs="Times New Roman"/>
                <w:color w:val="000000"/>
                <w:kern w:val="0"/>
                <w:sz w:val="18"/>
                <w:szCs w:val="18"/>
              </w:rPr>
              <w:t></w:t>
            </w:r>
            <w:r w:rsidRPr="00F516F8">
              <w:rPr>
                <w:rFonts w:ascii="宋体" w:eastAsia="宋体" w:hAnsi="宋体" w:cs="Times New Roman" w:hint="eastAsia"/>
                <w:color w:val="000000"/>
                <w:kern w:val="0"/>
                <w:sz w:val="18"/>
                <w:szCs w:val="18"/>
              </w:rPr>
              <w:t>科学发现基于可识别的模式。</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PS2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2</w:t>
            </w:r>
            <w:r w:rsidRPr="003D61E5">
              <w:rPr>
                <w:rFonts w:ascii="Times New Roman" w:eastAsia="宋体" w:hAnsi="Times New Roman" w:cs="Tahoma"/>
                <w:color w:val="000000"/>
                <w:kern w:val="0"/>
                <w:sz w:val="18"/>
                <w:szCs w:val="18"/>
              </w:rPr>
              <w:t>)</w:t>
            </w:r>
          </w:p>
        </w:tc>
        <w:tc>
          <w:tcPr>
            <w:tcW w:w="3685" w:type="dxa"/>
          </w:tcPr>
          <w:p w14:paraId="74AE7D4A" w14:textId="77777777" w:rsidR="00917036" w:rsidRPr="00F516F8" w:rsidRDefault="00917036" w:rsidP="00375F5B">
            <w:pPr>
              <w:spacing w:afterLines="50" w:after="120"/>
              <w:jc w:val="center"/>
              <w:rPr>
                <w:rFonts w:ascii="宋体" w:eastAsia="宋体" w:hAnsi="宋体"/>
                <w:b/>
                <w:sz w:val="18"/>
                <w:szCs w:val="18"/>
              </w:rPr>
            </w:pPr>
            <w:r w:rsidRPr="00F516F8">
              <w:rPr>
                <w:rFonts w:ascii="宋体" w:eastAsia="宋体" w:hAnsi="宋体" w:hint="eastAsia"/>
                <w:b/>
                <w:sz w:val="18"/>
                <w:szCs w:val="18"/>
              </w:rPr>
              <w:t>学科核心概念</w:t>
            </w:r>
          </w:p>
          <w:p w14:paraId="65097C09" w14:textId="77777777" w:rsidR="00917036" w:rsidRPr="00FC44FB" w:rsidRDefault="00917036" w:rsidP="00375F5B">
            <w:pPr>
              <w:rPr>
                <w:rFonts w:ascii="宋体" w:eastAsia="宋体" w:hAnsi="宋体"/>
                <w:b/>
                <w:bCs/>
                <w:sz w:val="18"/>
                <w:szCs w:val="18"/>
              </w:rPr>
            </w:pPr>
            <w:r w:rsidRPr="00986441">
              <w:rPr>
                <w:rFonts w:ascii="Times New Roman" w:eastAsia="宋体" w:hAnsi="Times New Roman"/>
                <w:b/>
                <w:bCs/>
                <w:sz w:val="18"/>
                <w:szCs w:val="18"/>
              </w:rPr>
              <w:t>PS2</w:t>
            </w:r>
            <w:r w:rsidRPr="00FC44FB">
              <w:rPr>
                <w:rFonts w:ascii="宋体" w:eastAsia="宋体" w:hAnsi="宋体"/>
                <w:b/>
                <w:bCs/>
                <w:sz w:val="18"/>
                <w:szCs w:val="18"/>
              </w:rPr>
              <w:t>.</w:t>
            </w:r>
            <w:r w:rsidRPr="00986441">
              <w:rPr>
                <w:rFonts w:ascii="Times New Roman" w:eastAsia="宋体" w:hAnsi="Times New Roman"/>
                <w:b/>
                <w:bCs/>
                <w:sz w:val="18"/>
                <w:szCs w:val="18"/>
              </w:rPr>
              <w:t>A</w:t>
            </w:r>
            <w:r w:rsidRPr="00FC44FB">
              <w:rPr>
                <w:rFonts w:ascii="宋体" w:eastAsia="宋体" w:hAnsi="宋体"/>
                <w:b/>
                <w:bCs/>
                <w:sz w:val="18"/>
                <w:szCs w:val="18"/>
              </w:rPr>
              <w:t xml:space="preserve">: </w:t>
            </w:r>
            <w:r w:rsidRPr="00FC44FB">
              <w:rPr>
                <w:rFonts w:ascii="宋体" w:eastAsia="宋体" w:hAnsi="宋体" w:hint="eastAsia"/>
                <w:b/>
                <w:bCs/>
                <w:sz w:val="18"/>
                <w:szCs w:val="18"/>
              </w:rPr>
              <w:t>力和运动</w:t>
            </w:r>
          </w:p>
          <w:p w14:paraId="37E864B9" w14:textId="77777777" w:rsidR="00917036" w:rsidRPr="00770921" w:rsidRDefault="00917036" w:rsidP="00375F5B">
            <w:pPr>
              <w:rPr>
                <w:rFonts w:ascii="Times New Roman" w:eastAsia="宋体" w:hAnsi="Times New Roman"/>
                <w:sz w:val="18"/>
                <w:szCs w:val="18"/>
              </w:rPr>
            </w:pPr>
            <w:r w:rsidRPr="00F516F8">
              <w:rPr>
                <w:rFonts w:ascii="宋体" w:eastAsia="宋体" w:hAnsi="宋体"/>
                <w:sz w:val="18"/>
                <w:szCs w:val="18"/>
              </w:rPr>
              <w:sym w:font="Wingdings" w:char="F0A7"/>
            </w:r>
            <w:r w:rsidRPr="00F516F8">
              <w:rPr>
                <w:rFonts w:ascii="宋体" w:eastAsia="宋体" w:hAnsi="宋体"/>
                <w:sz w:val="18"/>
                <w:szCs w:val="18"/>
              </w:rPr>
              <w:t xml:space="preserve"> </w:t>
            </w:r>
            <w:r w:rsidRPr="00F516F8">
              <w:rPr>
                <w:rFonts w:ascii="宋体" w:eastAsia="宋体" w:hAnsi="宋体" w:hint="eastAsia"/>
                <w:sz w:val="18"/>
                <w:szCs w:val="18"/>
              </w:rPr>
              <w:t>物体在各种情景中的运动模式是可以被观察和测量的；</w:t>
            </w:r>
            <w:bookmarkStart w:id="406" w:name="OLE_LINK81"/>
            <w:r w:rsidRPr="00F516F8">
              <w:rPr>
                <w:rFonts w:ascii="宋体" w:eastAsia="宋体" w:hAnsi="宋体" w:hint="eastAsia"/>
                <w:sz w:val="18"/>
                <w:szCs w:val="18"/>
              </w:rPr>
              <w:t>当过去的运动呈现出规律的模式时，可以预测今后的运动。</w:t>
            </w:r>
            <w:r w:rsidRPr="00F516F8">
              <w:rPr>
                <w:rFonts w:ascii="宋体" w:eastAsia="宋体" w:hAnsi="宋体"/>
                <w:sz w:val="18"/>
                <w:szCs w:val="18"/>
              </w:rPr>
              <w:t xml:space="preserve"> </w:t>
            </w:r>
            <w:bookmarkEnd w:id="406"/>
            <w:r w:rsidRPr="003D61E5">
              <w:rPr>
                <w:rFonts w:ascii="Times New Roman" w:eastAsia="宋体" w:hAnsi="Times New Roman"/>
                <w:sz w:val="18"/>
                <w:szCs w:val="18"/>
              </w:rPr>
              <w:t>(</w:t>
            </w:r>
            <w:r w:rsidRPr="00F516F8">
              <w:rPr>
                <w:rFonts w:ascii="宋体" w:eastAsia="宋体" w:hAnsi="宋体" w:hint="eastAsia"/>
                <w:sz w:val="18"/>
                <w:szCs w:val="18"/>
              </w:rPr>
              <w:t>边界</w:t>
            </w:r>
            <w:r w:rsidRPr="00F516F8">
              <w:rPr>
                <w:rFonts w:ascii="宋体" w:eastAsia="宋体" w:hAnsi="宋体"/>
                <w:sz w:val="18"/>
                <w:szCs w:val="18"/>
              </w:rPr>
              <w:t xml:space="preserve">: </w:t>
            </w:r>
            <w:r w:rsidRPr="00F516F8">
              <w:rPr>
                <w:rFonts w:ascii="宋体" w:eastAsia="宋体" w:hAnsi="宋体" w:hint="eastAsia"/>
                <w:sz w:val="18"/>
                <w:szCs w:val="18"/>
              </w:rPr>
              <w:t>技术术语，如</w:t>
            </w:r>
            <w:bookmarkStart w:id="407" w:name="OLE_LINK82"/>
            <w:r w:rsidRPr="00F516F8">
              <w:rPr>
                <w:rFonts w:ascii="宋体" w:eastAsia="宋体" w:hAnsi="宋体" w:hint="eastAsia"/>
                <w:sz w:val="18"/>
                <w:szCs w:val="18"/>
              </w:rPr>
              <w:t>幅度、速度、动量、矢量，在这个阶段不作介绍，但需要形成“某些量需要用大小和方向来描述”这一概念。</w:t>
            </w:r>
            <w:r w:rsidRPr="003D61E5">
              <w:rPr>
                <w:rFonts w:ascii="Times New Roman" w:eastAsia="宋体" w:hAnsi="Times New Roman"/>
                <w:sz w:val="18"/>
                <w:szCs w:val="18"/>
              </w:rPr>
              <w:t>)</w:t>
            </w:r>
            <w:r w:rsidRPr="00F516F8">
              <w:rPr>
                <w:rFonts w:ascii="宋体" w:eastAsia="宋体" w:hAnsi="宋体"/>
                <w:sz w:val="18"/>
                <w:szCs w:val="18"/>
              </w:rPr>
              <w:t xml:space="preserve"> </w:t>
            </w:r>
            <w:bookmarkEnd w:id="407"/>
            <w:r w:rsidRPr="003D61E5">
              <w:rPr>
                <w:rFonts w:ascii="Times New Roman" w:eastAsia="宋体" w:hAnsi="Times New Roman"/>
                <w:sz w:val="18"/>
                <w:szCs w:val="18"/>
              </w:rPr>
              <w:t>(</w:t>
            </w:r>
            <w:r w:rsidRPr="00986441">
              <w:rPr>
                <w:rFonts w:ascii="Times New Roman" w:eastAsia="宋体" w:hAnsi="Times New Roman"/>
                <w:sz w:val="18"/>
                <w:szCs w:val="18"/>
              </w:rPr>
              <w:t>3</w:t>
            </w:r>
            <w:r w:rsidRPr="003D61E5">
              <w:rPr>
                <w:rFonts w:ascii="Times New Roman" w:eastAsia="宋体" w:hAnsi="Times New Roman"/>
                <w:sz w:val="18"/>
                <w:szCs w:val="18"/>
              </w:rPr>
              <w:t>-</w:t>
            </w:r>
            <w:r w:rsidRPr="00986441">
              <w:rPr>
                <w:rFonts w:ascii="Times New Roman" w:eastAsia="宋体" w:hAnsi="Times New Roman"/>
                <w:sz w:val="18"/>
                <w:szCs w:val="18"/>
              </w:rPr>
              <w:t>PS2</w:t>
            </w:r>
            <w:r w:rsidRPr="003D61E5">
              <w:rPr>
                <w:rFonts w:ascii="Times New Roman" w:eastAsia="宋体" w:hAnsi="Times New Roman"/>
                <w:sz w:val="18"/>
                <w:szCs w:val="18"/>
              </w:rPr>
              <w:t>-</w:t>
            </w:r>
            <w:r w:rsidRPr="00986441">
              <w:rPr>
                <w:rFonts w:ascii="Times New Roman" w:eastAsia="宋体" w:hAnsi="Times New Roman"/>
                <w:sz w:val="18"/>
                <w:szCs w:val="18"/>
              </w:rPr>
              <w:t>2</w:t>
            </w:r>
            <w:r w:rsidRPr="003D61E5">
              <w:rPr>
                <w:rFonts w:ascii="Times New Roman" w:eastAsia="宋体" w:hAnsi="Times New Roman"/>
                <w:sz w:val="18"/>
                <w:szCs w:val="18"/>
              </w:rPr>
              <w:t>)</w:t>
            </w:r>
          </w:p>
        </w:tc>
        <w:tc>
          <w:tcPr>
            <w:tcW w:w="1788" w:type="dxa"/>
          </w:tcPr>
          <w:p w14:paraId="696CE5EC" w14:textId="77777777" w:rsidR="00917036" w:rsidRPr="00F516F8" w:rsidRDefault="00917036" w:rsidP="00375F5B">
            <w:pPr>
              <w:spacing w:afterLines="50" w:after="120"/>
              <w:jc w:val="center"/>
              <w:rPr>
                <w:rFonts w:ascii="宋体" w:eastAsia="宋体" w:hAnsi="宋体"/>
                <w:b/>
                <w:sz w:val="18"/>
                <w:szCs w:val="18"/>
              </w:rPr>
            </w:pPr>
            <w:r w:rsidRPr="00F516F8">
              <w:rPr>
                <w:rFonts w:ascii="宋体" w:eastAsia="宋体" w:hAnsi="宋体" w:hint="eastAsia"/>
                <w:b/>
                <w:sz w:val="18"/>
                <w:szCs w:val="18"/>
              </w:rPr>
              <w:t>交叉概念</w:t>
            </w:r>
          </w:p>
          <w:p w14:paraId="11BD6AF9" w14:textId="77777777" w:rsidR="00917036" w:rsidRDefault="00917036" w:rsidP="00375F5B">
            <w:pP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模式</w:t>
            </w:r>
          </w:p>
          <w:p w14:paraId="2ABD9CF0" w14:textId="77777777" w:rsidR="00917036" w:rsidRDefault="00917036" w:rsidP="00375F5B">
            <w:pPr>
              <w:rPr>
                <w:rFonts w:ascii="宋体" w:eastAsia="宋体" w:hAnsi="宋体" w:cs="Times New Roman"/>
                <w:color w:val="000000"/>
                <w:kern w:val="0"/>
                <w:sz w:val="18"/>
                <w:szCs w:val="18"/>
              </w:rPr>
            </w:pPr>
            <w:r w:rsidRPr="00F516F8">
              <w:rPr>
                <w:rFonts w:ascii="宋体" w:eastAsia="宋体" w:hAnsi="宋体" w:cs="Times New Roman"/>
                <w:color w:val="000000"/>
                <w:kern w:val="0"/>
                <w:sz w:val="18"/>
                <w:szCs w:val="18"/>
              </w:rPr>
              <w:sym w:font="Wingdings" w:char="F0A7"/>
            </w:r>
            <w:r w:rsidRPr="00F516F8">
              <w:rPr>
                <w:rFonts w:ascii="宋体" w:eastAsia="宋体" w:hAnsi="宋体" w:cs="Times New Roman"/>
                <w:color w:val="000000"/>
                <w:kern w:val="0"/>
                <w:sz w:val="18"/>
                <w:szCs w:val="18"/>
              </w:rPr>
              <w:t></w:t>
            </w:r>
            <w:r w:rsidRPr="00F516F8">
              <w:rPr>
                <w:rFonts w:ascii="宋体" w:eastAsia="宋体" w:hAnsi="宋体" w:cs="Times New Roman" w:hint="eastAsia"/>
                <w:color w:val="000000"/>
                <w:kern w:val="0"/>
                <w:sz w:val="18"/>
                <w:szCs w:val="18"/>
              </w:rPr>
              <w:t>改变的模式可以用来预测。</w:t>
            </w:r>
          </w:p>
          <w:p w14:paraId="473A6BCB" w14:textId="77777777" w:rsidR="00917036" w:rsidRPr="00770921" w:rsidRDefault="00917036" w:rsidP="00375F5B">
            <w:pPr>
              <w:rPr>
                <w:rFonts w:ascii="Times New Roman" w:eastAsia="宋体" w:hAnsi="Times New Roman" w:cs="Tahoma"/>
                <w:color w:val="000000"/>
                <w:kern w:val="0"/>
                <w:sz w:val="18"/>
                <w:szCs w:val="18"/>
              </w:rPr>
            </w:pP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PS2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2</w:t>
            </w:r>
            <w:r w:rsidRPr="003D61E5">
              <w:rPr>
                <w:rFonts w:ascii="Times New Roman" w:eastAsia="宋体" w:hAnsi="Times New Roman" w:cs="Tahoma"/>
                <w:color w:val="000000"/>
                <w:kern w:val="0"/>
                <w:sz w:val="18"/>
                <w:szCs w:val="18"/>
              </w:rPr>
              <w:t>)</w:t>
            </w:r>
          </w:p>
          <w:p w14:paraId="274624F6" w14:textId="77777777" w:rsidR="00917036" w:rsidRPr="00F516F8" w:rsidRDefault="00917036" w:rsidP="00375F5B">
            <w:pPr>
              <w:rPr>
                <w:rFonts w:ascii="宋体" w:eastAsia="宋体" w:hAnsi="宋体"/>
                <w:sz w:val="18"/>
                <w:szCs w:val="18"/>
              </w:rPr>
            </w:pPr>
          </w:p>
        </w:tc>
      </w:tr>
    </w:tbl>
    <w:p w14:paraId="56341619" w14:textId="77777777" w:rsidR="00307403" w:rsidRPr="00307403" w:rsidRDefault="00307403" w:rsidP="00917036">
      <w:pPr>
        <w:rPr>
          <w:rFonts w:ascii="宋体" w:eastAsia="宋体" w:hAnsi="宋体"/>
          <w:b/>
        </w:rPr>
      </w:pPr>
    </w:p>
    <w:p w14:paraId="2740B38C" w14:textId="77777777" w:rsidR="00917036" w:rsidRPr="00A7543B" w:rsidRDefault="00307403" w:rsidP="00917036">
      <w:pPr>
        <w:pStyle w:val="a7"/>
        <w:spacing w:beforeLines="150" w:before="360" w:beforeAutospacing="0" w:afterLines="50" w:after="120" w:afterAutospacing="0"/>
        <w:outlineLvl w:val="2"/>
        <w:rPr>
          <w:rFonts w:ascii="宋体" w:eastAsia="宋体" w:hAnsi="宋体"/>
          <w:b/>
        </w:rPr>
      </w:pPr>
      <w:bookmarkStart w:id="408" w:name="_Toc494437445"/>
      <w:bookmarkStart w:id="409" w:name="_Toc494438294"/>
      <w:bookmarkStart w:id="410" w:name="_Toc494447237"/>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4</w:t>
      </w:r>
      <w:r w:rsidR="00917036">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PS100</w:t>
      </w:r>
      <w:r w:rsidRPr="00986441">
        <w:rPr>
          <w:rFonts w:eastAsia="宋体"/>
          <w:b/>
        </w:rPr>
        <w:t>4</w:t>
      </w:r>
      <w:r w:rsidR="00917036" w:rsidRPr="003E5888">
        <w:rPr>
          <w:rFonts w:ascii="宋体" w:eastAsia="宋体" w:hAnsi="宋体" w:hint="eastAsia"/>
          <w:b/>
        </w:rPr>
        <w:t xml:space="preserve"> 力的指示器</w:t>
      </w:r>
      <w:bookmarkEnd w:id="408"/>
      <w:bookmarkEnd w:id="409"/>
      <w:bookmarkEnd w:id="410"/>
    </w:p>
    <w:p w14:paraId="7834BC00" w14:textId="77777777" w:rsidR="00917036" w:rsidRPr="0063661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A1D4A68" w14:textId="77777777" w:rsidR="00917036" w:rsidRPr="003148AF" w:rsidRDefault="00917036" w:rsidP="00917036">
      <w:pPr>
        <w:pStyle w:val="a7"/>
        <w:spacing w:beforeLines="50" w:before="120" w:beforeAutospacing="0" w:afterLines="50" w:after="120" w:afterAutospacing="0"/>
        <w:ind w:firstLineChars="200" w:firstLine="480"/>
        <w:rPr>
          <w:rFonts w:ascii="宋体" w:eastAsia="宋体" w:hAnsi="宋体"/>
        </w:rPr>
      </w:pPr>
      <w:r w:rsidRPr="003148AF">
        <w:rPr>
          <w:rFonts w:ascii="宋体" w:eastAsia="宋体" w:hAnsi="宋体" w:hint="eastAsia"/>
        </w:rPr>
        <w:t>多个力作用于物体，使物体的运动状态发生改变，这种改变是由</w:t>
      </w:r>
      <w:proofErr w:type="gramStart"/>
      <w:r w:rsidRPr="003148AF">
        <w:rPr>
          <w:rFonts w:ascii="宋体" w:eastAsia="宋体" w:hAnsi="宋体" w:hint="eastAsia"/>
        </w:rPr>
        <w:t>所有力</w:t>
      </w:r>
      <w:proofErr w:type="gramEnd"/>
      <w:r w:rsidRPr="003148AF">
        <w:rPr>
          <w:rFonts w:ascii="宋体" w:eastAsia="宋体" w:hAnsi="宋体" w:hint="eastAsia"/>
        </w:rPr>
        <w:t>的合力造成的。</w:t>
      </w:r>
    </w:p>
    <w:p w14:paraId="70BC3BBD" w14:textId="77777777" w:rsidR="00917036" w:rsidRPr="003148AF" w:rsidRDefault="00917036" w:rsidP="00917036">
      <w:pPr>
        <w:pStyle w:val="a7"/>
        <w:spacing w:beforeLines="50" w:before="120" w:beforeAutospacing="0" w:afterLines="50" w:after="120" w:afterAutospacing="0"/>
        <w:ind w:firstLineChars="200" w:firstLine="480"/>
        <w:rPr>
          <w:rFonts w:ascii="宋体" w:eastAsia="宋体" w:hAnsi="宋体"/>
        </w:rPr>
      </w:pPr>
      <w:r w:rsidRPr="003148AF">
        <w:rPr>
          <w:rFonts w:ascii="宋体" w:eastAsia="宋体" w:hAnsi="宋体" w:hint="eastAsia"/>
        </w:rPr>
        <w:t>在本课程中，学生将查阅资料理解合力的概念，并用给定的材料制作力的指示器，借助力的指示器，学生可以直观地看到多个力的合力，以此来探究合力对物体运动状态的影响。</w:t>
      </w:r>
    </w:p>
    <w:p w14:paraId="004CB833" w14:textId="77777777" w:rsidR="00917036" w:rsidRPr="00B954D2" w:rsidRDefault="00917036" w:rsidP="00917036">
      <w:pPr>
        <w:pStyle w:val="a7"/>
        <w:spacing w:beforeLines="50" w:before="120" w:beforeAutospacing="0" w:afterLines="50" w:after="120" w:afterAutospacing="0"/>
        <w:ind w:firstLineChars="200" w:firstLine="480"/>
        <w:rPr>
          <w:rFonts w:ascii="宋体" w:eastAsia="宋体" w:hAnsi="宋体"/>
        </w:rPr>
      </w:pPr>
      <w:r w:rsidRPr="003148AF">
        <w:rPr>
          <w:rFonts w:ascii="宋体" w:eastAsia="宋体" w:hAnsi="宋体" w:hint="eastAsia"/>
        </w:rPr>
        <w:t>本课程的学习有助于提升学生探究科学知识的能力。学生运用工程设计与制作来帮助理解科学知识，增加知识学习的趣味性，理解科学、工程和技术之间的相互关系。</w:t>
      </w:r>
    </w:p>
    <w:p w14:paraId="1A433DCB" w14:textId="77777777" w:rsidR="00917036" w:rsidRPr="00FB6B8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0A6503E" w14:textId="77777777" w:rsidR="00917036" w:rsidRPr="003148AF" w:rsidRDefault="00917036" w:rsidP="00917036">
      <w:pPr>
        <w:pStyle w:val="a7"/>
        <w:spacing w:beforeLines="50" w:before="120" w:beforeAutospacing="0" w:afterLines="50" w:after="120" w:afterAutospacing="0"/>
        <w:ind w:firstLineChars="200" w:firstLine="482"/>
        <w:rPr>
          <w:rFonts w:ascii="宋体" w:eastAsia="宋体" w:hAnsi="宋体"/>
        </w:rPr>
      </w:pPr>
      <w:r w:rsidRPr="003148AF">
        <w:rPr>
          <w:rFonts w:ascii="宋体" w:eastAsia="宋体" w:hAnsi="宋体" w:hint="eastAsia"/>
          <w:b/>
        </w:rPr>
        <w:t>科学：</w:t>
      </w:r>
      <w:r>
        <w:rPr>
          <w:rFonts w:ascii="宋体" w:eastAsia="宋体" w:hAnsi="宋体" w:hint="eastAsia"/>
        </w:rPr>
        <w:t>学生理解多个力作用于物体时，其作用效果由合力决定。</w:t>
      </w:r>
    </w:p>
    <w:p w14:paraId="276124E9" w14:textId="77777777" w:rsidR="00917036" w:rsidRPr="003148AF" w:rsidRDefault="00917036" w:rsidP="00917036">
      <w:pPr>
        <w:pStyle w:val="a7"/>
        <w:spacing w:beforeLines="50" w:before="120" w:beforeAutospacing="0" w:afterLines="50" w:after="120" w:afterAutospacing="0"/>
        <w:ind w:firstLineChars="200" w:firstLine="482"/>
        <w:rPr>
          <w:rFonts w:ascii="宋体" w:eastAsia="宋体" w:hAnsi="宋体"/>
        </w:rPr>
      </w:pPr>
      <w:r w:rsidRPr="003148AF">
        <w:rPr>
          <w:rFonts w:ascii="宋体" w:eastAsia="宋体" w:hAnsi="宋体" w:hint="eastAsia"/>
          <w:b/>
        </w:rPr>
        <w:t>技术：</w:t>
      </w:r>
      <w:r>
        <w:rPr>
          <w:rFonts w:ascii="宋体" w:eastAsia="宋体" w:hAnsi="宋体" w:hint="eastAsia"/>
        </w:rPr>
        <w:t>学生掌握力的指示器的制作方法。</w:t>
      </w:r>
    </w:p>
    <w:p w14:paraId="54D1C826" w14:textId="77777777" w:rsidR="00917036" w:rsidRPr="00B954D2" w:rsidRDefault="00917036" w:rsidP="00917036">
      <w:pPr>
        <w:pStyle w:val="a7"/>
        <w:spacing w:beforeLines="50" w:before="120" w:beforeAutospacing="0" w:afterLines="50" w:after="120" w:afterAutospacing="0"/>
        <w:ind w:firstLineChars="200" w:firstLine="482"/>
        <w:rPr>
          <w:rFonts w:ascii="宋体" w:eastAsia="宋体" w:hAnsi="宋体"/>
        </w:rPr>
      </w:pPr>
      <w:r w:rsidRPr="003148AF">
        <w:rPr>
          <w:rFonts w:ascii="宋体" w:eastAsia="宋体" w:hAnsi="宋体" w:hint="eastAsia"/>
          <w:b/>
        </w:rPr>
        <w:t>工程：</w:t>
      </w:r>
      <w:r w:rsidRPr="003148AF">
        <w:rPr>
          <w:rFonts w:ascii="宋体" w:eastAsia="宋体" w:hAnsi="宋体" w:hint="eastAsia"/>
        </w:rPr>
        <w:t>学生能够根据设计要求，制作力的指示器，并能将其用于探究合力对物体运动的影响。</w:t>
      </w:r>
    </w:p>
    <w:p w14:paraId="0EF83AEA" w14:textId="77777777" w:rsidR="00917036" w:rsidRPr="00D42E0B"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917036" w:rsidRPr="000D744E" w14:paraId="5E9F09D1" w14:textId="77777777" w:rsidTr="00375F5B">
        <w:trPr>
          <w:trHeight w:hRule="exact" w:val="361"/>
        </w:trPr>
        <w:tc>
          <w:tcPr>
            <w:tcW w:w="9350" w:type="dxa"/>
            <w:gridSpan w:val="2"/>
            <w:vAlign w:val="center"/>
          </w:tcPr>
          <w:p w14:paraId="63F8E611" w14:textId="77777777" w:rsidR="00917036" w:rsidRPr="000D744E" w:rsidRDefault="00917036" w:rsidP="00375F5B">
            <w:pPr>
              <w:pStyle w:val="a7"/>
              <w:spacing w:before="0" w:beforeAutospacing="0" w:after="0" w:afterAutospacing="0"/>
              <w:rPr>
                <w:rFonts w:ascii="宋体" w:eastAsia="宋体" w:hAnsi="宋体"/>
                <w:sz w:val="21"/>
              </w:rPr>
            </w:pPr>
            <w:r w:rsidRPr="00986441">
              <w:rPr>
                <w:rFonts w:eastAsia="宋体"/>
                <w:sz w:val="21"/>
              </w:rPr>
              <w:t>5</w:t>
            </w:r>
            <w:r w:rsidRPr="000D744E">
              <w:rPr>
                <w:rFonts w:ascii="宋体" w:eastAsia="宋体" w:hAnsi="宋体" w:hint="eastAsia"/>
                <w:sz w:val="21"/>
              </w:rPr>
              <w:t>.</w:t>
            </w:r>
            <w:r w:rsidRPr="000D744E">
              <w:rPr>
                <w:rFonts w:hint="eastAsia"/>
                <w:sz w:val="21"/>
              </w:rPr>
              <w:t xml:space="preserve"> </w:t>
            </w:r>
            <w:r w:rsidRPr="000D744E">
              <w:rPr>
                <w:rFonts w:ascii="宋体" w:eastAsia="宋体" w:hAnsi="宋体" w:hint="eastAsia"/>
                <w:sz w:val="21"/>
              </w:rPr>
              <w:t>力作用于物体，可以改变物体的形状和运动状态</w:t>
            </w:r>
          </w:p>
        </w:tc>
      </w:tr>
      <w:tr w:rsidR="00917036" w:rsidRPr="000D744E" w14:paraId="6CF64AAE" w14:textId="77777777" w:rsidTr="00375F5B">
        <w:trPr>
          <w:trHeight w:hRule="exact" w:val="289"/>
        </w:trPr>
        <w:tc>
          <w:tcPr>
            <w:tcW w:w="4675" w:type="dxa"/>
            <w:vAlign w:val="center"/>
          </w:tcPr>
          <w:p w14:paraId="1648897E" w14:textId="77777777" w:rsidR="00917036" w:rsidRPr="000D744E" w:rsidRDefault="00917036" w:rsidP="00375F5B">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77CF7632" w14:textId="77777777" w:rsidR="00917036" w:rsidRPr="000D744E" w:rsidRDefault="00917036" w:rsidP="00375F5B">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917036" w:rsidRPr="000D744E" w14:paraId="5C8FD358" w14:textId="77777777" w:rsidTr="00375F5B">
        <w:trPr>
          <w:trHeight w:hRule="exact" w:val="608"/>
        </w:trPr>
        <w:tc>
          <w:tcPr>
            <w:tcW w:w="4675" w:type="dxa"/>
            <w:vAlign w:val="center"/>
          </w:tcPr>
          <w:p w14:paraId="3F9BF26B" w14:textId="77777777" w:rsidR="00917036" w:rsidRPr="000D744E" w:rsidRDefault="00917036" w:rsidP="00375F5B">
            <w:pPr>
              <w:pStyle w:val="a7"/>
              <w:spacing w:after="0"/>
              <w:rPr>
                <w:rFonts w:ascii="宋体" w:eastAsia="宋体" w:hAnsi="宋体"/>
                <w:sz w:val="21"/>
              </w:rPr>
            </w:pPr>
            <w:r w:rsidRPr="00986441">
              <w:rPr>
                <w:rFonts w:eastAsia="宋体"/>
                <w:sz w:val="21"/>
              </w:rPr>
              <w:t>5</w:t>
            </w:r>
            <w:r w:rsidRPr="000D744E">
              <w:rPr>
                <w:rFonts w:ascii="宋体" w:eastAsia="宋体" w:hAnsi="宋体" w:hint="eastAsia"/>
                <w:sz w:val="21"/>
              </w:rPr>
              <w:t>.</w:t>
            </w:r>
            <w:r w:rsidRPr="00986441">
              <w:rPr>
                <w:rFonts w:eastAsia="宋体"/>
                <w:sz w:val="21"/>
              </w:rPr>
              <w:t>1</w:t>
            </w:r>
            <w:r>
              <w:rPr>
                <w:rFonts w:ascii="宋体" w:eastAsia="宋体" w:hAnsi="宋体" w:hint="eastAsia"/>
                <w:sz w:val="21"/>
              </w:rPr>
              <w:t>有的</w:t>
            </w:r>
            <w:proofErr w:type="gramStart"/>
            <w:r>
              <w:rPr>
                <w:rFonts w:ascii="宋体" w:eastAsia="宋体" w:hAnsi="宋体" w:hint="eastAsia"/>
                <w:sz w:val="21"/>
              </w:rPr>
              <w:t>力直接</w:t>
            </w:r>
            <w:proofErr w:type="gramEnd"/>
            <w:r>
              <w:rPr>
                <w:rFonts w:ascii="宋体" w:eastAsia="宋体" w:hAnsi="宋体" w:hint="eastAsia"/>
                <w:sz w:val="21"/>
              </w:rPr>
              <w:t>施加在物体上，有的力可以通过看不见的物质施加在物体上。</w:t>
            </w:r>
          </w:p>
        </w:tc>
        <w:tc>
          <w:tcPr>
            <w:tcW w:w="4675" w:type="dxa"/>
            <w:vAlign w:val="center"/>
          </w:tcPr>
          <w:p w14:paraId="5CAFBA6D" w14:textId="77777777" w:rsidR="00917036" w:rsidRPr="000D744E" w:rsidRDefault="00917036" w:rsidP="00375F5B">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1</w:t>
            </w:r>
            <w:r>
              <w:rPr>
                <w:rFonts w:ascii="宋体" w:eastAsia="宋体" w:hAnsi="宋体" w:hint="eastAsia"/>
                <w:sz w:val="21"/>
              </w:rPr>
              <w:t>-</w:t>
            </w:r>
            <w:r w:rsidRPr="00986441">
              <w:rPr>
                <w:rFonts w:eastAsia="宋体"/>
                <w:sz w:val="21"/>
              </w:rPr>
              <w:t>2</w:t>
            </w:r>
            <w:r w:rsidRPr="000D744E">
              <w:rPr>
                <w:rFonts w:ascii="宋体" w:eastAsia="宋体" w:hAnsi="宋体" w:hint="eastAsia"/>
                <w:sz w:val="21"/>
              </w:rPr>
              <w:t>年级）</w:t>
            </w:r>
            <w:r>
              <w:rPr>
                <w:rFonts w:ascii="宋体" w:eastAsia="宋体" w:hAnsi="宋体" w:hint="eastAsia"/>
                <w:sz w:val="21"/>
              </w:rPr>
              <w:t>知道推力和拉力是常见的里。知道力可以使物体的形状发生改变。</w:t>
            </w:r>
          </w:p>
        </w:tc>
      </w:tr>
    </w:tbl>
    <w:p w14:paraId="14ABB874" w14:textId="77777777" w:rsidR="00917036" w:rsidRPr="00D42E0B"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531"/>
        <w:gridCol w:w="3119"/>
        <w:gridCol w:w="1700"/>
      </w:tblGrid>
      <w:tr w:rsidR="00917036" w:rsidRPr="00F516F8" w14:paraId="37AA6340" w14:textId="77777777" w:rsidTr="00375F5B">
        <w:tc>
          <w:tcPr>
            <w:tcW w:w="9350" w:type="dxa"/>
            <w:gridSpan w:val="3"/>
          </w:tcPr>
          <w:p w14:paraId="1ACFF9AF" w14:textId="77777777" w:rsidR="00917036" w:rsidRPr="00F516F8" w:rsidRDefault="00917036" w:rsidP="00375F5B">
            <w:pPr>
              <w:rPr>
                <w:rFonts w:ascii="宋体" w:eastAsia="宋体" w:hAnsi="宋体"/>
                <w:sz w:val="18"/>
                <w:szCs w:val="18"/>
              </w:rPr>
            </w:pPr>
            <w:r w:rsidRPr="00986441">
              <w:rPr>
                <w:rFonts w:ascii="Times New Roman" w:eastAsia="宋体" w:hAnsi="Times New Roman"/>
                <w:b/>
                <w:sz w:val="18"/>
                <w:szCs w:val="18"/>
              </w:rPr>
              <w:t>3</w:t>
            </w:r>
            <w:r w:rsidRPr="00F516F8">
              <w:rPr>
                <w:rFonts w:ascii="宋体" w:eastAsia="宋体" w:hAnsi="宋体" w:hint="eastAsia"/>
                <w:b/>
                <w:sz w:val="18"/>
                <w:szCs w:val="18"/>
              </w:rPr>
              <w:t>.力</w:t>
            </w:r>
            <w:r w:rsidRPr="00F516F8">
              <w:rPr>
                <w:rFonts w:ascii="宋体" w:eastAsia="宋体" w:hAnsi="宋体"/>
                <w:b/>
                <w:sz w:val="18"/>
                <w:szCs w:val="18"/>
              </w:rPr>
              <w:t xml:space="preserve">及其相互作用 </w:t>
            </w:r>
          </w:p>
        </w:tc>
      </w:tr>
      <w:tr w:rsidR="00917036" w:rsidRPr="00F516F8" w14:paraId="2A97511A" w14:textId="77777777" w:rsidTr="00375F5B">
        <w:tc>
          <w:tcPr>
            <w:tcW w:w="9350" w:type="dxa"/>
            <w:gridSpan w:val="3"/>
          </w:tcPr>
          <w:p w14:paraId="1EAE5C54" w14:textId="77777777" w:rsidR="00917036" w:rsidRPr="00F516F8" w:rsidRDefault="00917036" w:rsidP="00375F5B">
            <w:pPr>
              <w:spacing w:after="60"/>
              <w:rPr>
                <w:rFonts w:ascii="宋体" w:eastAsia="宋体" w:hAnsi="宋体"/>
                <w:b/>
                <w:sz w:val="18"/>
                <w:szCs w:val="18"/>
              </w:rPr>
            </w:pPr>
            <w:r w:rsidRPr="00F516F8">
              <w:rPr>
                <w:rFonts w:ascii="宋体" w:eastAsia="宋体" w:hAnsi="宋体" w:hint="eastAsia"/>
                <w:b/>
                <w:sz w:val="18"/>
                <w:szCs w:val="18"/>
              </w:rPr>
              <w:t>表现预期：</w:t>
            </w:r>
          </w:p>
          <w:p w14:paraId="2218C055" w14:textId="77777777" w:rsidR="00917036" w:rsidRPr="00D42E0B" w:rsidRDefault="00917036" w:rsidP="00375F5B">
            <w:pPr>
              <w:spacing w:after="60"/>
              <w:rPr>
                <w:rFonts w:ascii="宋体" w:eastAsia="宋体" w:hAnsi="宋体" w:cs="Tahoma"/>
                <w:color w:val="C00000"/>
                <w:kern w:val="0"/>
                <w:sz w:val="18"/>
                <w:szCs w:val="18"/>
              </w:rPr>
            </w:pPr>
            <w:bookmarkStart w:id="411" w:name="OLE_LINK101"/>
            <w:r w:rsidRPr="00986441">
              <w:rPr>
                <w:rFonts w:ascii="Times New Roman" w:eastAsia="宋体" w:hAnsi="Times New Roman" w:cs="Tahoma"/>
                <w:b/>
                <w:bCs/>
                <w:color w:val="000000"/>
                <w:kern w:val="0"/>
                <w:sz w:val="18"/>
                <w:szCs w:val="18"/>
              </w:rPr>
              <w:t>3</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PS2</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1</w:t>
            </w:r>
            <w:r w:rsidRPr="00F516F8">
              <w:rPr>
                <w:rFonts w:ascii="宋体" w:eastAsia="宋体" w:hAnsi="宋体" w:cs="Tahoma"/>
                <w:b/>
                <w:bCs/>
                <w:color w:val="000000"/>
                <w:kern w:val="0"/>
                <w:sz w:val="18"/>
                <w:szCs w:val="18"/>
              </w:rPr>
              <w:t xml:space="preserve">. </w:t>
            </w:r>
            <w:r w:rsidRPr="00F516F8">
              <w:rPr>
                <w:rFonts w:ascii="宋体" w:eastAsia="宋体" w:hAnsi="宋体" w:cs="Tahoma" w:hint="eastAsia"/>
                <w:b/>
                <w:bCs/>
                <w:color w:val="000000"/>
                <w:kern w:val="0"/>
                <w:sz w:val="18"/>
                <w:szCs w:val="18"/>
              </w:rPr>
              <w:t>计划和实施调查，为平衡和非平衡力对物体运动产生的效果提供证据。</w:t>
            </w:r>
            <w:bookmarkEnd w:id="411"/>
            <w:r w:rsidRPr="00F516F8">
              <w:rPr>
                <w:rFonts w:ascii="宋体" w:eastAsia="宋体" w:hAnsi="宋体" w:cs="Tahoma"/>
                <w:color w:val="C00000"/>
                <w:kern w:val="0"/>
                <w:sz w:val="18"/>
                <w:szCs w:val="18"/>
              </w:rPr>
              <w:t>[</w:t>
            </w:r>
            <w:r w:rsidRPr="00F516F8">
              <w:rPr>
                <w:rFonts w:ascii="宋体" w:eastAsia="宋体" w:hAnsi="宋体" w:cs="Tahoma" w:hint="eastAsia"/>
                <w:color w:val="C00000"/>
                <w:kern w:val="0"/>
                <w:sz w:val="18"/>
                <w:szCs w:val="18"/>
              </w:rPr>
              <w:t>声明：例子可以包括在球的一侧施加一个非平衡力可以让它开始移动；在盒子两侧施加的平衡推力不会产生任何运动。</w:t>
            </w:r>
            <w:r w:rsidRPr="00F516F8">
              <w:rPr>
                <w:rFonts w:ascii="宋体" w:eastAsia="宋体" w:hAnsi="宋体" w:cs="Tahoma"/>
                <w:color w:val="C00000"/>
                <w:kern w:val="0"/>
                <w:sz w:val="18"/>
                <w:szCs w:val="18"/>
              </w:rPr>
              <w:t>] [</w:t>
            </w:r>
            <w:r w:rsidRPr="00F516F8">
              <w:rPr>
                <w:rFonts w:ascii="宋体" w:eastAsia="宋体" w:hAnsi="宋体" w:cs="Tahoma" w:hint="eastAsia"/>
                <w:color w:val="C00000"/>
                <w:kern w:val="0"/>
                <w:sz w:val="18"/>
                <w:szCs w:val="18"/>
              </w:rPr>
              <w:t>评价边界：评价仅限于一次一个变量：力的数量、大小或方向。对力的大小不做定量探究，只定性探究相对大小。</w:t>
            </w:r>
            <w:r w:rsidRPr="00F516F8">
              <w:rPr>
                <w:rFonts w:ascii="宋体" w:eastAsia="宋体" w:hAnsi="宋体" w:cs="Tahoma"/>
                <w:color w:val="C00000"/>
                <w:kern w:val="0"/>
                <w:sz w:val="18"/>
                <w:szCs w:val="18"/>
              </w:rPr>
              <w:t xml:space="preserve"> </w:t>
            </w:r>
            <w:r w:rsidRPr="00F516F8">
              <w:rPr>
                <w:rFonts w:ascii="宋体" w:eastAsia="宋体" w:hAnsi="宋体" w:cs="Tahoma" w:hint="eastAsia"/>
                <w:color w:val="C00000"/>
                <w:kern w:val="0"/>
                <w:sz w:val="18"/>
                <w:szCs w:val="18"/>
              </w:rPr>
              <w:t>评价限于将重力作为推动物体向下的力。</w:t>
            </w:r>
            <w:r w:rsidRPr="00F516F8">
              <w:rPr>
                <w:rFonts w:ascii="宋体" w:eastAsia="宋体" w:hAnsi="宋体" w:cs="Times New Roman"/>
                <w:kern w:val="0"/>
                <w:sz w:val="18"/>
                <w:szCs w:val="18"/>
              </w:rPr>
              <w:t xml:space="preserve"> </w:t>
            </w:r>
          </w:p>
        </w:tc>
      </w:tr>
      <w:tr w:rsidR="00917036" w:rsidRPr="00F516F8" w14:paraId="7E54758A" w14:textId="77777777" w:rsidTr="00375F5B">
        <w:tc>
          <w:tcPr>
            <w:tcW w:w="9350" w:type="dxa"/>
            <w:gridSpan w:val="3"/>
          </w:tcPr>
          <w:p w14:paraId="0A0F0C38" w14:textId="77777777" w:rsidR="00917036" w:rsidRPr="00F516F8" w:rsidRDefault="00917036" w:rsidP="00375F5B">
            <w:pPr>
              <w:rPr>
                <w:rFonts w:ascii="宋体" w:eastAsia="宋体" w:hAnsi="宋体"/>
                <w:b/>
                <w:sz w:val="18"/>
                <w:szCs w:val="18"/>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F516F8" w14:paraId="60A80851" w14:textId="77777777" w:rsidTr="00375F5B">
        <w:tc>
          <w:tcPr>
            <w:tcW w:w="4531" w:type="dxa"/>
          </w:tcPr>
          <w:p w14:paraId="092E2DFD" w14:textId="77777777" w:rsidR="00917036" w:rsidRPr="00F516F8" w:rsidRDefault="00917036" w:rsidP="00375F5B">
            <w:pPr>
              <w:spacing w:afterLines="50" w:after="120"/>
              <w:jc w:val="center"/>
              <w:rPr>
                <w:rFonts w:ascii="宋体" w:eastAsia="宋体" w:hAnsi="宋体"/>
                <w:b/>
                <w:sz w:val="18"/>
                <w:szCs w:val="18"/>
              </w:rPr>
            </w:pPr>
            <w:r w:rsidRPr="00F516F8">
              <w:rPr>
                <w:rFonts w:ascii="宋体" w:eastAsia="宋体" w:hAnsi="宋体" w:hint="eastAsia"/>
                <w:b/>
                <w:sz w:val="18"/>
                <w:szCs w:val="18"/>
              </w:rPr>
              <w:t>科学与工程实践</w:t>
            </w:r>
          </w:p>
          <w:p w14:paraId="4BA70A51" w14:textId="77777777" w:rsidR="00917036" w:rsidRDefault="00917036" w:rsidP="00375F5B">
            <w:pP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计划和实施调查</w:t>
            </w:r>
          </w:p>
          <w:p w14:paraId="6243A33C" w14:textId="77777777" w:rsidR="00917036" w:rsidRDefault="00917036" w:rsidP="00375F5B">
            <w:pPr>
              <w:rPr>
                <w:rFonts w:ascii="宋体" w:eastAsia="宋体" w:hAnsi="宋体" w:cs="Tahoma"/>
                <w:color w:val="000000"/>
                <w:kern w:val="0"/>
                <w:sz w:val="18"/>
                <w:szCs w:val="18"/>
              </w:rPr>
            </w:pPr>
            <w:r w:rsidRPr="00F516F8">
              <w:rPr>
                <w:rFonts w:ascii="宋体" w:eastAsia="宋体" w:hAnsi="宋体" w:cs="Tahoma" w:hint="eastAsia"/>
                <w:color w:val="000000"/>
                <w:kern w:val="0"/>
                <w:sz w:val="18"/>
                <w:szCs w:val="18"/>
              </w:rPr>
              <w:t>在</w:t>
            </w:r>
            <w:r w:rsidRPr="00986441">
              <w:rPr>
                <w:rFonts w:ascii="Times New Roman" w:eastAsia="宋体" w:hAnsi="Times New Roman" w:cs="Tahoma"/>
                <w:color w:val="000000"/>
                <w:kern w:val="0"/>
                <w:sz w:val="18"/>
                <w:szCs w:val="18"/>
              </w:rPr>
              <w:t>3</w:t>
            </w:r>
            <w:r w:rsidRPr="00F516F8">
              <w:rPr>
                <w:rFonts w:ascii="宋体" w:eastAsia="宋体" w:hAnsi="宋体" w:cs="Tahoma" w:hint="eastAsia"/>
                <w:color w:val="000000"/>
                <w:kern w:val="0"/>
                <w:sz w:val="18"/>
                <w:szCs w:val="18"/>
              </w:rPr>
              <w:t>~</w:t>
            </w:r>
            <w:r w:rsidRPr="00986441">
              <w:rPr>
                <w:rFonts w:ascii="Times New Roman" w:eastAsia="宋体" w:hAnsi="Times New Roman" w:cs="Tahoma"/>
                <w:color w:val="000000"/>
                <w:kern w:val="0"/>
                <w:sz w:val="18"/>
                <w:szCs w:val="18"/>
              </w:rPr>
              <w:t>5</w:t>
            </w:r>
            <w:r w:rsidRPr="00F516F8">
              <w:rPr>
                <w:rFonts w:ascii="宋体" w:eastAsia="宋体" w:hAnsi="宋体" w:cs="Tahoma" w:hint="eastAsia"/>
                <w:color w:val="000000"/>
                <w:kern w:val="0"/>
                <w:sz w:val="18"/>
                <w:szCs w:val="18"/>
              </w:rPr>
              <w:t>年级计划和实施调查是指建立在</w:t>
            </w:r>
            <w:r w:rsidRPr="00986441">
              <w:rPr>
                <w:rFonts w:ascii="Times New Roman" w:eastAsia="宋体" w:hAnsi="Times New Roman" w:cs="Tahoma" w:hint="eastAsia"/>
                <w:color w:val="000000"/>
                <w:kern w:val="0"/>
                <w:sz w:val="18"/>
                <w:szCs w:val="18"/>
              </w:rPr>
              <w:t>K</w:t>
            </w:r>
            <w:r w:rsidRPr="003D61E5">
              <w:rPr>
                <w:rFonts w:ascii="Times New Roman" w:eastAsia="宋体" w:hAnsi="Times New Roman" w:cs="Tahoma" w:hint="eastAsia"/>
                <w:color w:val="000000"/>
                <w:kern w:val="0"/>
                <w:sz w:val="18"/>
                <w:szCs w:val="18"/>
              </w:rPr>
              <w:t>-</w:t>
            </w:r>
            <w:r w:rsidRPr="00986441">
              <w:rPr>
                <w:rFonts w:ascii="Times New Roman" w:eastAsia="宋体" w:hAnsi="Times New Roman" w:cs="Tahoma"/>
                <w:color w:val="000000"/>
                <w:kern w:val="0"/>
                <w:sz w:val="18"/>
                <w:szCs w:val="18"/>
              </w:rPr>
              <w:t>2</w:t>
            </w:r>
            <w:r w:rsidRPr="00F516F8">
              <w:rPr>
                <w:rFonts w:ascii="宋体" w:eastAsia="宋体" w:hAnsi="宋体" w:cs="Tahoma" w:hint="eastAsia"/>
                <w:color w:val="000000"/>
                <w:kern w:val="0"/>
                <w:sz w:val="18"/>
                <w:szCs w:val="18"/>
              </w:rPr>
              <w:t>年级经验和学习进展的基础上进行可控制变量、为支持解释或设计解决方案提供证据的调查。</w:t>
            </w:r>
          </w:p>
          <w:p w14:paraId="57DA1E85" w14:textId="77777777" w:rsidR="00917036" w:rsidRDefault="00917036" w:rsidP="00375F5B">
            <w:pPr>
              <w:rPr>
                <w:rFonts w:ascii="Times New Roman" w:eastAsia="宋体" w:hAnsi="Times New Roman" w:cs="Tahoma"/>
                <w:color w:val="000000"/>
                <w:kern w:val="0"/>
                <w:sz w:val="18"/>
                <w:szCs w:val="18"/>
              </w:rPr>
            </w:pPr>
            <w:r w:rsidRPr="00F516F8">
              <w:rPr>
                <w:rFonts w:ascii="宋体" w:eastAsia="宋体" w:hAnsi="宋体" w:cs="Times New Roman"/>
                <w:color w:val="000000"/>
                <w:kern w:val="0"/>
                <w:sz w:val="18"/>
                <w:szCs w:val="18"/>
              </w:rPr>
              <w:sym w:font="Wingdings" w:char="F0A7"/>
            </w:r>
            <w:r w:rsidRPr="00F516F8">
              <w:rPr>
                <w:rFonts w:ascii="宋体" w:eastAsia="宋体" w:hAnsi="宋体" w:cs="Times New Roman"/>
                <w:color w:val="000000"/>
                <w:kern w:val="0"/>
                <w:sz w:val="18"/>
                <w:szCs w:val="18"/>
              </w:rPr>
              <w:t></w:t>
            </w:r>
            <w:bookmarkStart w:id="412" w:name="OLE_LINK136"/>
            <w:r w:rsidRPr="00F516F8">
              <w:rPr>
                <w:rFonts w:ascii="宋体" w:eastAsia="宋体" w:hAnsi="宋体" w:cs="Times New Roman" w:hint="eastAsia"/>
                <w:color w:val="000000"/>
                <w:kern w:val="0"/>
                <w:sz w:val="18"/>
                <w:szCs w:val="18"/>
              </w:rPr>
              <w:t>合作计划和实施调查，产生充当证据基础的数据，</w:t>
            </w:r>
            <w:bookmarkStart w:id="413" w:name="OLE_LINK62"/>
            <w:r w:rsidRPr="00F516F8">
              <w:rPr>
                <w:rFonts w:ascii="宋体" w:eastAsia="宋体" w:hAnsi="宋体" w:cs="Times New Roman" w:hint="eastAsia"/>
                <w:color w:val="000000"/>
                <w:kern w:val="0"/>
                <w:sz w:val="18"/>
                <w:szCs w:val="18"/>
              </w:rPr>
              <w:t>使用公平测试，控制实验变量和实验次数。</w:t>
            </w:r>
            <w:bookmarkEnd w:id="412"/>
            <w:bookmarkEnd w:id="413"/>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PS2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1</w:t>
            </w:r>
            <w:r w:rsidRPr="003D61E5">
              <w:rPr>
                <w:rFonts w:ascii="Times New Roman" w:eastAsia="宋体" w:hAnsi="Times New Roman" w:cs="Tahoma"/>
                <w:color w:val="000000"/>
                <w:kern w:val="0"/>
                <w:sz w:val="18"/>
                <w:szCs w:val="18"/>
              </w:rPr>
              <w:t>)</w:t>
            </w:r>
          </w:p>
          <w:p w14:paraId="65D1B978" w14:textId="77777777" w:rsidR="00917036" w:rsidRDefault="00917036" w:rsidP="00375F5B">
            <w:pPr>
              <w:spacing w:beforeLines="50" w:before="120" w:afterLines="50" w:after="120"/>
              <w:jc w:val="cente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与科学本质的联系</w:t>
            </w:r>
          </w:p>
          <w:p w14:paraId="39C512AD" w14:textId="77777777" w:rsidR="00917036" w:rsidRDefault="00917036" w:rsidP="00375F5B">
            <w:pP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科学探究使用各种各样的方法</w:t>
            </w:r>
          </w:p>
          <w:p w14:paraId="586A47C5" w14:textId="77777777" w:rsidR="00917036" w:rsidRPr="00F516F8" w:rsidRDefault="00917036" w:rsidP="00375F5B">
            <w:pPr>
              <w:rPr>
                <w:rFonts w:ascii="宋体" w:eastAsia="宋体" w:hAnsi="宋体"/>
                <w:sz w:val="18"/>
                <w:szCs w:val="18"/>
              </w:rPr>
            </w:pPr>
            <w:r w:rsidRPr="00F516F8">
              <w:rPr>
                <w:rFonts w:ascii="宋体" w:eastAsia="宋体" w:hAnsi="宋体" w:cs="Times New Roman"/>
                <w:color w:val="000000"/>
                <w:kern w:val="0"/>
                <w:sz w:val="18"/>
                <w:szCs w:val="18"/>
              </w:rPr>
              <w:sym w:font="Wingdings" w:char="F0A7"/>
            </w:r>
            <w:r w:rsidRPr="00F516F8">
              <w:rPr>
                <w:rFonts w:ascii="宋体" w:eastAsia="宋体" w:hAnsi="宋体" w:cs="Times New Roman"/>
                <w:color w:val="000000"/>
                <w:kern w:val="0"/>
                <w:sz w:val="18"/>
                <w:szCs w:val="18"/>
              </w:rPr>
              <w:t></w:t>
            </w:r>
            <w:r w:rsidRPr="00F516F8">
              <w:rPr>
                <w:rFonts w:ascii="宋体" w:eastAsia="宋体" w:hAnsi="宋体" w:cs="Times New Roman" w:hint="eastAsia"/>
                <w:color w:val="000000"/>
                <w:kern w:val="0"/>
                <w:sz w:val="18"/>
                <w:szCs w:val="18"/>
              </w:rPr>
              <w:t>科学研究使用大量的方法、工具和技术。</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PS2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1</w:t>
            </w:r>
            <w:r w:rsidRPr="003D61E5">
              <w:rPr>
                <w:rFonts w:ascii="Times New Roman" w:eastAsia="宋体" w:hAnsi="Times New Roman" w:cs="Tahoma"/>
                <w:color w:val="000000"/>
                <w:kern w:val="0"/>
                <w:sz w:val="18"/>
                <w:szCs w:val="18"/>
              </w:rPr>
              <w:t>)</w:t>
            </w:r>
          </w:p>
        </w:tc>
        <w:tc>
          <w:tcPr>
            <w:tcW w:w="3119" w:type="dxa"/>
          </w:tcPr>
          <w:p w14:paraId="00503101" w14:textId="77777777" w:rsidR="00917036" w:rsidRPr="00F516F8" w:rsidRDefault="00917036" w:rsidP="00375F5B">
            <w:pPr>
              <w:spacing w:afterLines="50" w:after="120"/>
              <w:jc w:val="center"/>
              <w:rPr>
                <w:rFonts w:ascii="宋体" w:eastAsia="宋体" w:hAnsi="宋体"/>
                <w:b/>
                <w:sz w:val="18"/>
                <w:szCs w:val="18"/>
              </w:rPr>
            </w:pPr>
            <w:r w:rsidRPr="00F516F8">
              <w:rPr>
                <w:rFonts w:ascii="宋体" w:eastAsia="宋体" w:hAnsi="宋体" w:hint="eastAsia"/>
                <w:b/>
                <w:sz w:val="18"/>
                <w:szCs w:val="18"/>
              </w:rPr>
              <w:t>学科核心概念</w:t>
            </w:r>
          </w:p>
          <w:p w14:paraId="1F749E13" w14:textId="77777777" w:rsidR="00917036" w:rsidRPr="00FC44FB" w:rsidRDefault="00917036" w:rsidP="00375F5B">
            <w:pPr>
              <w:rPr>
                <w:rFonts w:ascii="宋体" w:eastAsia="宋体" w:hAnsi="宋体"/>
                <w:b/>
                <w:bCs/>
                <w:sz w:val="18"/>
                <w:szCs w:val="18"/>
              </w:rPr>
            </w:pPr>
            <w:r w:rsidRPr="00986441">
              <w:rPr>
                <w:rFonts w:ascii="Times New Roman" w:eastAsia="宋体" w:hAnsi="Times New Roman"/>
                <w:b/>
                <w:bCs/>
                <w:sz w:val="18"/>
                <w:szCs w:val="18"/>
              </w:rPr>
              <w:t>PS2</w:t>
            </w:r>
            <w:r w:rsidRPr="00FC44FB">
              <w:rPr>
                <w:rFonts w:ascii="宋体" w:eastAsia="宋体" w:hAnsi="宋体"/>
                <w:b/>
                <w:bCs/>
                <w:sz w:val="18"/>
                <w:szCs w:val="18"/>
              </w:rPr>
              <w:t>.</w:t>
            </w:r>
            <w:r w:rsidRPr="00986441">
              <w:rPr>
                <w:rFonts w:ascii="Times New Roman" w:eastAsia="宋体" w:hAnsi="Times New Roman"/>
                <w:b/>
                <w:bCs/>
                <w:sz w:val="18"/>
                <w:szCs w:val="18"/>
              </w:rPr>
              <w:t>A</w:t>
            </w:r>
            <w:r w:rsidRPr="00FC44FB">
              <w:rPr>
                <w:rFonts w:ascii="宋体" w:eastAsia="宋体" w:hAnsi="宋体"/>
                <w:b/>
                <w:bCs/>
                <w:sz w:val="18"/>
                <w:szCs w:val="18"/>
              </w:rPr>
              <w:t xml:space="preserve">: </w:t>
            </w:r>
            <w:r w:rsidRPr="00FC44FB">
              <w:rPr>
                <w:rFonts w:ascii="宋体" w:eastAsia="宋体" w:hAnsi="宋体" w:hint="eastAsia"/>
                <w:b/>
                <w:bCs/>
                <w:sz w:val="18"/>
                <w:szCs w:val="18"/>
              </w:rPr>
              <w:t>力和运动</w:t>
            </w:r>
          </w:p>
          <w:p w14:paraId="57E106E9" w14:textId="77777777" w:rsidR="00917036" w:rsidRDefault="00917036" w:rsidP="00375F5B">
            <w:pPr>
              <w:rPr>
                <w:rFonts w:ascii="Times New Roman" w:eastAsia="宋体" w:hAnsi="Times New Roman"/>
                <w:sz w:val="18"/>
                <w:szCs w:val="18"/>
              </w:rPr>
            </w:pPr>
            <w:r w:rsidRPr="00F516F8">
              <w:rPr>
                <w:rFonts w:ascii="宋体" w:eastAsia="宋体" w:hAnsi="宋体"/>
                <w:sz w:val="18"/>
                <w:szCs w:val="18"/>
              </w:rPr>
              <w:sym w:font="Wingdings" w:char="F0A7"/>
            </w:r>
            <w:r w:rsidRPr="00F516F8">
              <w:rPr>
                <w:rFonts w:ascii="宋体" w:eastAsia="宋体" w:hAnsi="宋体"/>
                <w:sz w:val="18"/>
                <w:szCs w:val="18"/>
              </w:rPr>
              <w:t xml:space="preserve"> </w:t>
            </w:r>
            <w:r w:rsidRPr="00F516F8">
              <w:rPr>
                <w:rFonts w:ascii="宋体" w:eastAsia="宋体" w:hAnsi="宋体" w:hint="eastAsia"/>
                <w:sz w:val="18"/>
                <w:szCs w:val="18"/>
              </w:rPr>
              <w:t>作用在物体上的力有大小和方向。静止物体通常有多个作用力，但净力为零。</w:t>
            </w:r>
            <w:r w:rsidRPr="00F516F8">
              <w:rPr>
                <w:rFonts w:ascii="宋体" w:eastAsia="宋体" w:hAnsi="宋体"/>
                <w:sz w:val="18"/>
                <w:szCs w:val="18"/>
              </w:rPr>
              <w:t xml:space="preserve"> </w:t>
            </w:r>
            <w:r w:rsidRPr="00F516F8">
              <w:rPr>
                <w:rFonts w:ascii="宋体" w:eastAsia="宋体" w:hAnsi="宋体" w:hint="eastAsia"/>
                <w:sz w:val="18"/>
                <w:szCs w:val="18"/>
              </w:rPr>
              <w:t>净力不为零的作用力可以改变物体运动的速度或方向。</w:t>
            </w:r>
            <w:r w:rsidRPr="003D61E5">
              <w:rPr>
                <w:rFonts w:ascii="Times New Roman" w:eastAsia="宋体" w:hAnsi="Times New Roman"/>
                <w:sz w:val="18"/>
                <w:szCs w:val="18"/>
              </w:rPr>
              <w:t>(</w:t>
            </w:r>
            <w:r w:rsidRPr="00F516F8">
              <w:rPr>
                <w:rFonts w:ascii="宋体" w:eastAsia="宋体" w:hAnsi="宋体" w:hint="eastAsia"/>
                <w:sz w:val="18"/>
                <w:szCs w:val="18"/>
              </w:rPr>
              <w:t>边界</w:t>
            </w:r>
            <w:r w:rsidRPr="00F516F8">
              <w:rPr>
                <w:rFonts w:ascii="宋体" w:eastAsia="宋体" w:hAnsi="宋体"/>
                <w:sz w:val="18"/>
                <w:szCs w:val="18"/>
              </w:rPr>
              <w:t xml:space="preserve">: </w:t>
            </w:r>
            <w:r w:rsidRPr="00F516F8">
              <w:rPr>
                <w:rFonts w:ascii="宋体" w:eastAsia="宋体" w:hAnsi="宋体" w:hint="eastAsia"/>
                <w:sz w:val="18"/>
                <w:szCs w:val="18"/>
              </w:rPr>
              <w:t>这个阶段只使用定性和</w:t>
            </w:r>
            <w:bookmarkStart w:id="414" w:name="OLE_LINK80"/>
            <w:r w:rsidRPr="00F516F8">
              <w:rPr>
                <w:rFonts w:ascii="宋体" w:eastAsia="宋体" w:hAnsi="宋体" w:hint="eastAsia"/>
                <w:sz w:val="18"/>
                <w:szCs w:val="18"/>
              </w:rPr>
              <w:t>概念，不涉及力的定量求和。</w:t>
            </w:r>
            <w:bookmarkEnd w:id="414"/>
            <w:r w:rsidRPr="003D61E5">
              <w:rPr>
                <w:rFonts w:ascii="Times New Roman" w:eastAsia="宋体" w:hAnsi="Times New Roman"/>
                <w:sz w:val="18"/>
                <w:szCs w:val="18"/>
              </w:rPr>
              <w:t>)(</w:t>
            </w:r>
            <w:r w:rsidRPr="00986441">
              <w:rPr>
                <w:rFonts w:ascii="Times New Roman" w:eastAsia="宋体" w:hAnsi="Times New Roman"/>
                <w:sz w:val="18"/>
                <w:szCs w:val="18"/>
              </w:rPr>
              <w:t>3</w:t>
            </w:r>
            <w:r w:rsidRPr="003D61E5">
              <w:rPr>
                <w:rFonts w:ascii="Times New Roman" w:eastAsia="宋体" w:hAnsi="Times New Roman"/>
                <w:sz w:val="18"/>
                <w:szCs w:val="18"/>
              </w:rPr>
              <w:t>-</w:t>
            </w:r>
            <w:r w:rsidRPr="00986441">
              <w:rPr>
                <w:rFonts w:ascii="Times New Roman" w:eastAsia="宋体" w:hAnsi="Times New Roman"/>
                <w:sz w:val="18"/>
                <w:szCs w:val="18"/>
              </w:rPr>
              <w:t>PS2</w:t>
            </w:r>
            <w:r w:rsidRPr="003D61E5">
              <w:rPr>
                <w:rFonts w:ascii="Times New Roman" w:eastAsia="宋体" w:hAnsi="Times New Roman"/>
                <w:sz w:val="18"/>
                <w:szCs w:val="18"/>
              </w:rPr>
              <w:t>-</w:t>
            </w:r>
            <w:r w:rsidRPr="00986441">
              <w:rPr>
                <w:rFonts w:ascii="Times New Roman" w:eastAsia="宋体" w:hAnsi="Times New Roman"/>
                <w:sz w:val="18"/>
                <w:szCs w:val="18"/>
              </w:rPr>
              <w:t>1</w:t>
            </w:r>
            <w:r w:rsidRPr="003D61E5">
              <w:rPr>
                <w:rFonts w:ascii="Times New Roman" w:eastAsia="宋体" w:hAnsi="Times New Roman"/>
                <w:sz w:val="18"/>
                <w:szCs w:val="18"/>
              </w:rPr>
              <w:t>)</w:t>
            </w:r>
          </w:p>
          <w:p w14:paraId="6ED2EFDC" w14:textId="77777777" w:rsidR="00917036" w:rsidRPr="00FC44FB" w:rsidRDefault="00917036" w:rsidP="00375F5B">
            <w:pPr>
              <w:rPr>
                <w:rFonts w:ascii="宋体" w:eastAsia="宋体" w:hAnsi="宋体"/>
                <w:b/>
                <w:bCs/>
                <w:sz w:val="18"/>
                <w:szCs w:val="18"/>
              </w:rPr>
            </w:pPr>
            <w:r w:rsidRPr="00986441">
              <w:rPr>
                <w:rFonts w:ascii="Times New Roman" w:eastAsia="宋体" w:hAnsi="Times New Roman"/>
                <w:b/>
                <w:bCs/>
                <w:sz w:val="18"/>
                <w:szCs w:val="18"/>
              </w:rPr>
              <w:t>PS2</w:t>
            </w:r>
            <w:r w:rsidRPr="00FC44FB">
              <w:rPr>
                <w:rFonts w:ascii="宋体" w:eastAsia="宋体" w:hAnsi="宋体"/>
                <w:b/>
                <w:bCs/>
                <w:sz w:val="18"/>
                <w:szCs w:val="18"/>
              </w:rPr>
              <w:t>.</w:t>
            </w:r>
            <w:r w:rsidRPr="00986441">
              <w:rPr>
                <w:rFonts w:ascii="Times New Roman" w:eastAsia="宋体" w:hAnsi="Times New Roman"/>
                <w:b/>
                <w:bCs/>
                <w:sz w:val="18"/>
                <w:szCs w:val="18"/>
              </w:rPr>
              <w:t>B</w:t>
            </w:r>
            <w:r w:rsidRPr="00FC44FB">
              <w:rPr>
                <w:rFonts w:ascii="宋体" w:eastAsia="宋体" w:hAnsi="宋体"/>
                <w:b/>
                <w:bCs/>
                <w:sz w:val="18"/>
                <w:szCs w:val="18"/>
              </w:rPr>
              <w:t xml:space="preserve">: </w:t>
            </w:r>
            <w:r w:rsidRPr="00FC44FB">
              <w:rPr>
                <w:rFonts w:ascii="宋体" w:eastAsia="宋体" w:hAnsi="宋体" w:hint="eastAsia"/>
                <w:b/>
                <w:bCs/>
                <w:sz w:val="18"/>
                <w:szCs w:val="18"/>
              </w:rPr>
              <w:t>交互作用的类型</w:t>
            </w:r>
          </w:p>
          <w:p w14:paraId="2D48B53F" w14:textId="77777777" w:rsidR="00917036" w:rsidRPr="00D42E0B" w:rsidRDefault="00917036" w:rsidP="00375F5B">
            <w:pPr>
              <w:rPr>
                <w:rFonts w:ascii="Times New Roman" w:eastAsia="宋体" w:hAnsi="Times New Roman"/>
                <w:sz w:val="18"/>
                <w:szCs w:val="18"/>
              </w:rPr>
            </w:pPr>
            <w:r w:rsidRPr="00F516F8">
              <w:rPr>
                <w:rFonts w:ascii="宋体" w:eastAsia="宋体" w:hAnsi="宋体"/>
                <w:bCs/>
                <w:sz w:val="18"/>
                <w:szCs w:val="18"/>
              </w:rPr>
              <w:t xml:space="preserve"> </w:t>
            </w:r>
            <w:r w:rsidRPr="00F516F8">
              <w:rPr>
                <w:rFonts w:ascii="宋体" w:eastAsia="宋体" w:hAnsi="宋体"/>
                <w:sz w:val="18"/>
                <w:szCs w:val="18"/>
              </w:rPr>
              <w:sym w:font="Wingdings" w:char="F0A7"/>
            </w:r>
            <w:r w:rsidRPr="00F516F8">
              <w:rPr>
                <w:rFonts w:ascii="宋体" w:eastAsia="宋体" w:hAnsi="宋体"/>
                <w:sz w:val="18"/>
                <w:szCs w:val="18"/>
              </w:rPr>
              <w:t xml:space="preserve"> </w:t>
            </w:r>
            <w:r w:rsidRPr="00F516F8">
              <w:rPr>
                <w:rFonts w:ascii="宋体" w:eastAsia="宋体" w:hAnsi="宋体" w:hint="eastAsia"/>
                <w:sz w:val="18"/>
                <w:szCs w:val="18"/>
              </w:rPr>
              <w:t>相接触的物体</w:t>
            </w:r>
            <w:bookmarkStart w:id="415" w:name="OLE_LINK83"/>
            <w:bookmarkStart w:id="416" w:name="OLE_LINK84"/>
            <w:r w:rsidRPr="00F516F8">
              <w:rPr>
                <w:rFonts w:ascii="宋体" w:eastAsia="宋体" w:hAnsi="宋体" w:hint="eastAsia"/>
                <w:sz w:val="18"/>
                <w:szCs w:val="18"/>
              </w:rPr>
              <w:t>互相产生力的作用。</w:t>
            </w:r>
            <w:bookmarkEnd w:id="415"/>
            <w:bookmarkEnd w:id="416"/>
            <w:r w:rsidRPr="003D61E5">
              <w:rPr>
                <w:rFonts w:ascii="Times New Roman" w:eastAsia="宋体" w:hAnsi="Times New Roman"/>
                <w:sz w:val="18"/>
                <w:szCs w:val="18"/>
              </w:rPr>
              <w:t>(</w:t>
            </w:r>
            <w:r w:rsidRPr="00986441">
              <w:rPr>
                <w:rFonts w:ascii="Times New Roman" w:eastAsia="宋体" w:hAnsi="Times New Roman"/>
                <w:sz w:val="18"/>
                <w:szCs w:val="18"/>
              </w:rPr>
              <w:t>3</w:t>
            </w:r>
            <w:r w:rsidRPr="003D61E5">
              <w:rPr>
                <w:rFonts w:ascii="Times New Roman" w:eastAsia="宋体" w:hAnsi="Times New Roman"/>
                <w:sz w:val="18"/>
                <w:szCs w:val="18"/>
              </w:rPr>
              <w:t>-</w:t>
            </w:r>
            <w:r w:rsidRPr="00986441">
              <w:rPr>
                <w:rFonts w:ascii="Times New Roman" w:eastAsia="宋体" w:hAnsi="Times New Roman"/>
                <w:sz w:val="18"/>
                <w:szCs w:val="18"/>
              </w:rPr>
              <w:t>PS2</w:t>
            </w:r>
            <w:r w:rsidRPr="003D61E5">
              <w:rPr>
                <w:rFonts w:ascii="Times New Roman" w:eastAsia="宋体" w:hAnsi="Times New Roman"/>
                <w:sz w:val="18"/>
                <w:szCs w:val="18"/>
              </w:rPr>
              <w:t>-</w:t>
            </w:r>
            <w:r w:rsidRPr="00986441">
              <w:rPr>
                <w:rFonts w:ascii="Times New Roman" w:eastAsia="宋体" w:hAnsi="Times New Roman"/>
                <w:sz w:val="18"/>
                <w:szCs w:val="18"/>
              </w:rPr>
              <w:t>1</w:t>
            </w:r>
            <w:r w:rsidRPr="003D61E5">
              <w:rPr>
                <w:rFonts w:ascii="Times New Roman" w:eastAsia="宋体" w:hAnsi="Times New Roman"/>
                <w:sz w:val="18"/>
                <w:szCs w:val="18"/>
              </w:rPr>
              <w:t>)</w:t>
            </w:r>
          </w:p>
        </w:tc>
        <w:tc>
          <w:tcPr>
            <w:tcW w:w="1700" w:type="dxa"/>
          </w:tcPr>
          <w:p w14:paraId="595E0222" w14:textId="77777777" w:rsidR="00917036" w:rsidRPr="00F516F8" w:rsidRDefault="00917036" w:rsidP="00375F5B">
            <w:pPr>
              <w:spacing w:afterLines="50" w:after="120"/>
              <w:jc w:val="center"/>
              <w:rPr>
                <w:rFonts w:ascii="宋体" w:eastAsia="宋体" w:hAnsi="宋体"/>
                <w:b/>
                <w:sz w:val="18"/>
                <w:szCs w:val="18"/>
              </w:rPr>
            </w:pPr>
            <w:r w:rsidRPr="00F516F8">
              <w:rPr>
                <w:rFonts w:ascii="宋体" w:eastAsia="宋体" w:hAnsi="宋体" w:hint="eastAsia"/>
                <w:b/>
                <w:sz w:val="18"/>
                <w:szCs w:val="18"/>
              </w:rPr>
              <w:t>交叉概念</w:t>
            </w:r>
          </w:p>
          <w:p w14:paraId="0684C0CD" w14:textId="77777777" w:rsidR="00917036" w:rsidRDefault="00917036" w:rsidP="00375F5B">
            <w:pPr>
              <w:rPr>
                <w:rFonts w:ascii="宋体" w:eastAsia="宋体" w:hAnsi="宋体" w:cs="Tahoma"/>
                <w:b/>
                <w:bCs/>
                <w:color w:val="000000"/>
                <w:kern w:val="0"/>
                <w:sz w:val="18"/>
                <w:szCs w:val="18"/>
              </w:rPr>
            </w:pPr>
            <w:r w:rsidRPr="00F516F8">
              <w:rPr>
                <w:rFonts w:ascii="宋体" w:eastAsia="宋体" w:hAnsi="宋体" w:cs="Tahoma" w:hint="eastAsia"/>
                <w:b/>
                <w:bCs/>
                <w:color w:val="000000"/>
                <w:kern w:val="0"/>
                <w:sz w:val="18"/>
                <w:szCs w:val="18"/>
              </w:rPr>
              <w:t>因果关系</w:t>
            </w:r>
          </w:p>
          <w:p w14:paraId="2DE521E9" w14:textId="77777777" w:rsidR="00917036" w:rsidRDefault="00917036" w:rsidP="00375F5B">
            <w:pPr>
              <w:rPr>
                <w:rFonts w:ascii="Times New Roman" w:eastAsia="宋体" w:hAnsi="Times New Roman" w:cs="Tahoma"/>
                <w:color w:val="000000"/>
                <w:kern w:val="0"/>
                <w:sz w:val="18"/>
                <w:szCs w:val="18"/>
              </w:rPr>
            </w:pPr>
            <w:r w:rsidRPr="00F516F8">
              <w:rPr>
                <w:rFonts w:ascii="宋体" w:eastAsia="宋体" w:hAnsi="宋体" w:cs="Times New Roman"/>
                <w:color w:val="000000"/>
                <w:kern w:val="0"/>
                <w:sz w:val="18"/>
                <w:szCs w:val="18"/>
              </w:rPr>
              <w:sym w:font="Wingdings" w:char="F0A7"/>
            </w:r>
            <w:r w:rsidRPr="00F516F8">
              <w:rPr>
                <w:rFonts w:ascii="宋体" w:eastAsia="宋体" w:hAnsi="宋体" w:cs="Times New Roman"/>
                <w:color w:val="000000"/>
                <w:kern w:val="0"/>
                <w:sz w:val="18"/>
                <w:szCs w:val="18"/>
              </w:rPr>
              <w:t></w:t>
            </w:r>
            <w:bookmarkStart w:id="417" w:name="OLE_LINK58"/>
            <w:r>
              <w:rPr>
                <w:rFonts w:ascii="宋体" w:eastAsia="宋体" w:hAnsi="宋体" w:cs="Times New Roman" w:hint="eastAsia"/>
                <w:color w:val="000000"/>
                <w:kern w:val="0"/>
                <w:sz w:val="18"/>
                <w:szCs w:val="18"/>
              </w:rPr>
              <w:t>因果关系经常被确定</w:t>
            </w:r>
            <w:bookmarkEnd w:id="417"/>
            <w:r>
              <w:rPr>
                <w:rFonts w:ascii="宋体" w:eastAsia="宋体" w:hAnsi="宋体" w:cs="Tahoma" w:hint="eastAsia"/>
                <w:color w:val="000000"/>
                <w:kern w:val="0"/>
                <w:sz w:val="18"/>
                <w:szCs w:val="18"/>
              </w:rPr>
              <w:t>。</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PS2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1</w:t>
            </w:r>
            <w:r w:rsidRPr="003D61E5">
              <w:rPr>
                <w:rFonts w:ascii="Times New Roman" w:eastAsia="宋体" w:hAnsi="Times New Roman" w:cs="Tahoma"/>
                <w:color w:val="000000"/>
                <w:kern w:val="0"/>
                <w:sz w:val="18"/>
                <w:szCs w:val="18"/>
              </w:rPr>
              <w:t>)</w:t>
            </w:r>
          </w:p>
          <w:p w14:paraId="4A52AC47" w14:textId="77777777" w:rsidR="00917036" w:rsidRPr="00F516F8" w:rsidRDefault="00917036" w:rsidP="00375F5B">
            <w:pPr>
              <w:rPr>
                <w:rFonts w:ascii="宋体" w:eastAsia="宋体" w:hAnsi="宋体"/>
                <w:sz w:val="18"/>
                <w:szCs w:val="18"/>
              </w:rPr>
            </w:pPr>
          </w:p>
        </w:tc>
      </w:tr>
    </w:tbl>
    <w:p w14:paraId="2953F42D" w14:textId="77777777" w:rsidR="00917036" w:rsidRPr="00A7543B" w:rsidRDefault="004B68C7" w:rsidP="00917036">
      <w:pPr>
        <w:pStyle w:val="a7"/>
        <w:spacing w:beforeLines="150" w:before="360" w:beforeAutospacing="0" w:afterLines="50" w:after="120" w:afterAutospacing="0"/>
        <w:outlineLvl w:val="2"/>
        <w:rPr>
          <w:rFonts w:ascii="宋体" w:eastAsia="宋体" w:hAnsi="宋体"/>
          <w:b/>
        </w:rPr>
      </w:pPr>
      <w:bookmarkStart w:id="418" w:name="_Toc494437446"/>
      <w:bookmarkStart w:id="419" w:name="_Toc494438295"/>
      <w:bookmarkStart w:id="420" w:name="_Toc494447238"/>
      <w:r w:rsidRPr="00986441">
        <w:rPr>
          <w:rFonts w:eastAsia="宋体"/>
          <w:b/>
        </w:rPr>
        <w:lastRenderedPageBreak/>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5</w:t>
      </w:r>
      <w:r w:rsidR="00917036">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w:t>
      </w:r>
      <w:r w:rsidRPr="00986441">
        <w:rPr>
          <w:rFonts w:eastAsia="宋体"/>
          <w:b/>
        </w:rPr>
        <w:t>05</w:t>
      </w:r>
      <w:r w:rsidR="00917036" w:rsidRPr="003E5888">
        <w:rPr>
          <w:rFonts w:ascii="宋体" w:eastAsia="宋体" w:hAnsi="宋体" w:hint="eastAsia"/>
          <w:b/>
        </w:rPr>
        <w:t xml:space="preserve"> 创意纸电路</w:t>
      </w:r>
      <w:bookmarkEnd w:id="418"/>
      <w:bookmarkEnd w:id="419"/>
      <w:bookmarkEnd w:id="420"/>
    </w:p>
    <w:p w14:paraId="14CB39A4" w14:textId="77777777" w:rsidR="00917036" w:rsidRPr="0063661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536F1381" w14:textId="77777777" w:rsidR="00917036" w:rsidRPr="000712D0" w:rsidRDefault="00917036" w:rsidP="00917036">
      <w:pPr>
        <w:pStyle w:val="a7"/>
        <w:spacing w:beforeLines="50" w:before="120" w:beforeAutospacing="0" w:afterLines="50" w:after="120" w:afterAutospacing="0"/>
        <w:ind w:firstLineChars="200" w:firstLine="480"/>
        <w:rPr>
          <w:rFonts w:ascii="宋体" w:eastAsia="宋体" w:hAnsi="宋体"/>
        </w:rPr>
      </w:pPr>
      <w:r w:rsidRPr="000712D0">
        <w:rPr>
          <w:rFonts w:ascii="宋体" w:eastAsia="宋体" w:hAnsi="宋体" w:hint="eastAsia"/>
        </w:rPr>
        <w:t>我们生活中有点灯、电视机、冰箱、空调等许多的用电器，它们都是靠闭合电路提供电能而工作的。那么，什么是电路呢？怎样才能构成闭合电路呢？如何使闭合电路正常工作呢？</w:t>
      </w:r>
    </w:p>
    <w:p w14:paraId="674C2E47" w14:textId="77777777" w:rsidR="00917036" w:rsidRPr="000712D0" w:rsidRDefault="00917036" w:rsidP="00917036">
      <w:pPr>
        <w:pStyle w:val="a7"/>
        <w:spacing w:beforeLines="50" w:before="120" w:beforeAutospacing="0" w:afterLines="50" w:after="120" w:afterAutospacing="0"/>
        <w:ind w:firstLineChars="200" w:firstLine="480"/>
        <w:rPr>
          <w:rFonts w:ascii="宋体" w:eastAsia="宋体" w:hAnsi="宋体"/>
        </w:rPr>
      </w:pPr>
      <w:r w:rsidRPr="000712D0">
        <w:rPr>
          <w:rFonts w:ascii="宋体" w:eastAsia="宋体" w:hAnsi="宋体" w:hint="eastAsia"/>
        </w:rPr>
        <w:t>本课程让学生带着以上三个问题查阅资料，使用给定的纸电路制作材料，探索闭合电路工作的原理，小组讨论设计闭合电路的电路图并根据电路图在纸上</w:t>
      </w:r>
      <w:proofErr w:type="gramStart"/>
      <w:r w:rsidRPr="000712D0">
        <w:rPr>
          <w:rFonts w:ascii="宋体" w:eastAsia="宋体" w:hAnsi="宋体" w:hint="eastAsia"/>
        </w:rPr>
        <w:t>作出</w:t>
      </w:r>
      <w:proofErr w:type="gramEnd"/>
      <w:r w:rsidRPr="000712D0">
        <w:rPr>
          <w:rFonts w:ascii="宋体" w:eastAsia="宋体" w:hAnsi="宋体" w:hint="eastAsia"/>
        </w:rPr>
        <w:t>点亮小灯泡的电路。学生在给定时间内完成纸电路设计与制作，点亮小灯泡。</w:t>
      </w:r>
    </w:p>
    <w:p w14:paraId="709841A4" w14:textId="77777777" w:rsidR="00917036" w:rsidRPr="00B954D2" w:rsidRDefault="00917036" w:rsidP="00917036">
      <w:pPr>
        <w:pStyle w:val="a7"/>
        <w:spacing w:beforeLines="50" w:before="120" w:beforeAutospacing="0" w:afterLines="50" w:after="120" w:afterAutospacing="0"/>
        <w:ind w:firstLineChars="200" w:firstLine="480"/>
        <w:rPr>
          <w:rFonts w:ascii="宋体" w:eastAsia="宋体" w:hAnsi="宋体"/>
        </w:rPr>
      </w:pPr>
      <w:r w:rsidRPr="000712D0">
        <w:rPr>
          <w:rFonts w:ascii="宋体" w:eastAsia="宋体" w:hAnsi="宋体" w:hint="eastAsia"/>
        </w:rPr>
        <w:t>学生通过对本课程的学习，在探索过程中了解了电和闭合电路的基础知识，培养了团队合作的精神。</w:t>
      </w:r>
    </w:p>
    <w:p w14:paraId="1C1B2758" w14:textId="77777777" w:rsidR="00917036" w:rsidRPr="00FB6B8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58C10AB2" w14:textId="77777777" w:rsidR="00917036" w:rsidRPr="00C12661" w:rsidRDefault="00917036" w:rsidP="00917036">
      <w:pPr>
        <w:pStyle w:val="a7"/>
        <w:spacing w:beforeLines="50" w:before="120" w:beforeAutospacing="0" w:afterLines="50" w:after="120" w:afterAutospacing="0"/>
        <w:ind w:firstLineChars="200" w:firstLine="482"/>
        <w:rPr>
          <w:rFonts w:ascii="宋体" w:eastAsia="宋体" w:hAnsi="宋体"/>
        </w:rPr>
      </w:pPr>
      <w:r w:rsidRPr="00C12661">
        <w:rPr>
          <w:rFonts w:ascii="宋体" w:eastAsia="宋体" w:hAnsi="宋体" w:hint="eastAsia"/>
          <w:b/>
        </w:rPr>
        <w:t>科学：</w:t>
      </w:r>
      <w:r w:rsidRPr="00C12661">
        <w:rPr>
          <w:rFonts w:ascii="宋体" w:eastAsia="宋体" w:hAnsi="宋体" w:hint="eastAsia"/>
        </w:rPr>
        <w:t>学生能够掌握构成电路的必要元件，知道导体和绝缘体的概念，理解闭合电路使用电器工作的原理。</w:t>
      </w:r>
    </w:p>
    <w:p w14:paraId="00C4438E" w14:textId="77777777" w:rsidR="00917036" w:rsidRPr="00C12661" w:rsidRDefault="00917036" w:rsidP="00917036">
      <w:pPr>
        <w:pStyle w:val="a7"/>
        <w:spacing w:beforeLines="50" w:before="120" w:beforeAutospacing="0" w:afterLines="50" w:after="120" w:afterAutospacing="0"/>
        <w:ind w:firstLineChars="200" w:firstLine="482"/>
        <w:rPr>
          <w:rFonts w:ascii="宋体" w:eastAsia="宋体" w:hAnsi="宋体"/>
        </w:rPr>
      </w:pPr>
      <w:r w:rsidRPr="00C12661">
        <w:rPr>
          <w:rFonts w:ascii="宋体" w:eastAsia="宋体" w:hAnsi="宋体" w:hint="eastAsia"/>
          <w:b/>
        </w:rPr>
        <w:t>技术：</w:t>
      </w:r>
      <w:r>
        <w:rPr>
          <w:rFonts w:ascii="宋体" w:eastAsia="宋体" w:hAnsi="宋体" w:hint="eastAsia"/>
        </w:rPr>
        <w:t>学生能够正确使用纸电路中提供的工具，掌握闭合电路的设计方法。</w:t>
      </w:r>
    </w:p>
    <w:p w14:paraId="04605FDA" w14:textId="77777777" w:rsidR="00917036" w:rsidRPr="00B954D2" w:rsidRDefault="00917036" w:rsidP="00917036">
      <w:pPr>
        <w:pStyle w:val="a7"/>
        <w:spacing w:beforeLines="50" w:before="120" w:beforeAutospacing="0" w:afterLines="50" w:after="120" w:afterAutospacing="0"/>
        <w:ind w:firstLineChars="200" w:firstLine="482"/>
        <w:rPr>
          <w:rFonts w:ascii="宋体" w:eastAsia="宋体" w:hAnsi="宋体"/>
        </w:rPr>
      </w:pPr>
      <w:r w:rsidRPr="00C12661">
        <w:rPr>
          <w:rFonts w:ascii="宋体" w:eastAsia="宋体" w:hAnsi="宋体" w:hint="eastAsia"/>
          <w:b/>
        </w:rPr>
        <w:t>工程：</w:t>
      </w:r>
      <w:r w:rsidRPr="00C12661">
        <w:rPr>
          <w:rFonts w:ascii="宋体" w:eastAsia="宋体" w:hAnsi="宋体" w:hint="eastAsia"/>
        </w:rPr>
        <w:t>学生能够根据探究结果设计闭合电路的草图，并用纸电路搭建闭合电路，点亮小灯泡。</w:t>
      </w:r>
    </w:p>
    <w:p w14:paraId="0049E9B2" w14:textId="77777777" w:rsidR="00917036" w:rsidRPr="008B6B88"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917036" w:rsidRPr="000D744E" w14:paraId="19EAAFA6" w14:textId="77777777" w:rsidTr="00375F5B">
        <w:trPr>
          <w:trHeight w:hRule="exact" w:val="572"/>
        </w:trPr>
        <w:tc>
          <w:tcPr>
            <w:tcW w:w="9350" w:type="dxa"/>
            <w:gridSpan w:val="2"/>
            <w:vAlign w:val="center"/>
          </w:tcPr>
          <w:p w14:paraId="2E96F2D1" w14:textId="77777777" w:rsidR="00917036" w:rsidRPr="00647635" w:rsidRDefault="00917036" w:rsidP="00375F5B">
            <w:pPr>
              <w:pStyle w:val="a7"/>
              <w:spacing w:before="0" w:beforeAutospacing="0" w:after="0" w:afterAutospacing="0"/>
              <w:rPr>
                <w:rFonts w:ascii="宋体" w:eastAsia="宋体" w:hAnsi="宋体"/>
                <w:sz w:val="21"/>
              </w:rPr>
            </w:pPr>
            <w:r w:rsidRPr="00986441">
              <w:rPr>
                <w:rFonts w:eastAsia="宋体"/>
                <w:sz w:val="21"/>
              </w:rPr>
              <w:t>6</w:t>
            </w:r>
            <w:r w:rsidRPr="00647635">
              <w:rPr>
                <w:rFonts w:ascii="宋体" w:eastAsia="宋体" w:hAnsi="宋体" w:hint="eastAsia"/>
                <w:sz w:val="21"/>
              </w:rPr>
              <w:t>. 机械能、声、光、热、电、</w:t>
            </w:r>
            <w:proofErr w:type="gramStart"/>
            <w:r w:rsidRPr="00647635">
              <w:rPr>
                <w:rFonts w:ascii="宋体" w:eastAsia="宋体" w:hAnsi="宋体" w:hint="eastAsia"/>
                <w:sz w:val="21"/>
              </w:rPr>
              <w:t>磁是能量</w:t>
            </w:r>
            <w:proofErr w:type="gramEnd"/>
            <w:r w:rsidRPr="00647635">
              <w:rPr>
                <w:rFonts w:ascii="宋体" w:eastAsia="宋体" w:hAnsi="宋体" w:hint="eastAsia"/>
                <w:sz w:val="21"/>
              </w:rPr>
              <w:t>的不同表现形式</w:t>
            </w:r>
          </w:p>
          <w:p w14:paraId="6FEE0961" w14:textId="77777777" w:rsidR="00917036" w:rsidRPr="00647635"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电可以在特定物质中流动，电是日常生活中不可缺少的一种能源</w:t>
            </w:r>
          </w:p>
        </w:tc>
      </w:tr>
      <w:tr w:rsidR="00917036" w:rsidRPr="000D744E" w14:paraId="70A9C878" w14:textId="77777777" w:rsidTr="00375F5B">
        <w:trPr>
          <w:trHeight w:hRule="exact" w:val="289"/>
        </w:trPr>
        <w:tc>
          <w:tcPr>
            <w:tcW w:w="4675" w:type="dxa"/>
            <w:vAlign w:val="center"/>
          </w:tcPr>
          <w:p w14:paraId="5B612BE0" w14:textId="77777777" w:rsidR="00917036" w:rsidRPr="00647635" w:rsidRDefault="00917036" w:rsidP="00375F5B">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4675" w:type="dxa"/>
            <w:vAlign w:val="center"/>
          </w:tcPr>
          <w:p w14:paraId="39DD0F89" w14:textId="77777777" w:rsidR="00917036" w:rsidRPr="00647635" w:rsidRDefault="00917036" w:rsidP="00375F5B">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917036" w:rsidRPr="000D744E" w14:paraId="2DE181CD" w14:textId="77777777" w:rsidTr="00375F5B">
        <w:trPr>
          <w:trHeight w:hRule="exact" w:val="840"/>
        </w:trPr>
        <w:tc>
          <w:tcPr>
            <w:tcW w:w="4675" w:type="dxa"/>
            <w:vAlign w:val="center"/>
          </w:tcPr>
          <w:p w14:paraId="3C7C8B4C" w14:textId="77777777" w:rsidR="00917036" w:rsidRPr="00647635" w:rsidRDefault="00917036" w:rsidP="00375F5B">
            <w:pPr>
              <w:pStyle w:val="a7"/>
              <w:spacing w:after="0"/>
              <w:rPr>
                <w:rFonts w:ascii="宋体" w:eastAsia="宋体" w:hAnsi="宋体"/>
                <w:sz w:val="21"/>
              </w:rPr>
            </w:pPr>
            <w:r w:rsidRPr="00986441">
              <w:rPr>
                <w:rFonts w:eastAsia="宋体"/>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1</w:t>
            </w:r>
            <w:r w:rsidRPr="00647635">
              <w:rPr>
                <w:rFonts w:ascii="宋体" w:eastAsia="宋体" w:hAnsi="宋体" w:hint="eastAsia"/>
                <w:sz w:val="21"/>
              </w:rPr>
              <w:t>电路是包括电源在内的闭合回路，电路的通断可以被控制。</w:t>
            </w:r>
          </w:p>
        </w:tc>
        <w:tc>
          <w:tcPr>
            <w:tcW w:w="4675" w:type="dxa"/>
            <w:vAlign w:val="center"/>
          </w:tcPr>
          <w:p w14:paraId="10F8A513" w14:textId="77777777" w:rsidR="00917036" w:rsidRPr="00647635" w:rsidRDefault="00917036" w:rsidP="00375F5B">
            <w:pPr>
              <w:pStyle w:val="a7"/>
              <w:spacing w:after="0"/>
              <w:rPr>
                <w:rFonts w:ascii="宋体" w:eastAsia="宋体" w:hAnsi="宋体"/>
                <w:sz w:val="21"/>
              </w:rPr>
            </w:pPr>
            <w:r w:rsidRPr="00647635">
              <w:rPr>
                <w:rFonts w:ascii="宋体" w:eastAsia="宋体" w:hAnsi="宋体" w:hint="eastAsia"/>
                <w:sz w:val="21"/>
              </w:rPr>
              <w:t>（</w:t>
            </w:r>
            <w:r w:rsidRPr="00986441">
              <w:rPr>
                <w:rFonts w:eastAsia="宋体"/>
                <w:sz w:val="21"/>
              </w:rPr>
              <w:t>3</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年级）说出电源、导线、用电器和开关是构成电路的必要元件，说明形成电路的条件；解释切断闭合回路是控制电路的一种方法。</w:t>
            </w:r>
          </w:p>
        </w:tc>
      </w:tr>
      <w:tr w:rsidR="00917036" w:rsidRPr="000D744E" w14:paraId="0B11F276" w14:textId="77777777" w:rsidTr="00375F5B">
        <w:trPr>
          <w:trHeight w:hRule="exact" w:val="568"/>
        </w:trPr>
        <w:tc>
          <w:tcPr>
            <w:tcW w:w="4675" w:type="dxa"/>
            <w:vAlign w:val="center"/>
          </w:tcPr>
          <w:p w14:paraId="3F3D5C48" w14:textId="77777777" w:rsidR="00917036" w:rsidRPr="00647635" w:rsidRDefault="00917036" w:rsidP="00375F5B">
            <w:pPr>
              <w:pStyle w:val="a7"/>
              <w:spacing w:after="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2</w:t>
            </w:r>
            <w:r w:rsidRPr="00647635">
              <w:rPr>
                <w:rFonts w:ascii="宋体" w:eastAsia="宋体" w:hAnsi="宋体" w:hint="eastAsia"/>
                <w:sz w:val="21"/>
              </w:rPr>
              <w:t>有的材料容易导电，而有的材料不容易导电。</w:t>
            </w:r>
          </w:p>
        </w:tc>
        <w:tc>
          <w:tcPr>
            <w:tcW w:w="4675" w:type="dxa"/>
            <w:vAlign w:val="center"/>
          </w:tcPr>
          <w:p w14:paraId="300A0296" w14:textId="77777777" w:rsidR="00917036" w:rsidRPr="00647635" w:rsidRDefault="00917036" w:rsidP="00375F5B">
            <w:pPr>
              <w:pStyle w:val="a7"/>
              <w:spacing w:after="0"/>
              <w:rPr>
                <w:rFonts w:ascii="宋体" w:eastAsia="宋体" w:hAnsi="宋体"/>
                <w:sz w:val="21"/>
              </w:rPr>
            </w:pPr>
            <w:r w:rsidRPr="00647635">
              <w:rPr>
                <w:rFonts w:ascii="宋体" w:eastAsia="宋体" w:hAnsi="宋体"/>
                <w:sz w:val="21"/>
              </w:rPr>
              <w:t>知道有些材料是导体</w:t>
            </w:r>
            <w:r w:rsidRPr="00647635">
              <w:rPr>
                <w:rFonts w:ascii="宋体" w:eastAsia="宋体" w:hAnsi="宋体" w:hint="eastAsia"/>
                <w:sz w:val="21"/>
              </w:rPr>
              <w:t>，</w:t>
            </w:r>
            <w:r w:rsidRPr="00647635">
              <w:rPr>
                <w:rFonts w:ascii="宋体" w:eastAsia="宋体" w:hAnsi="宋体"/>
                <w:sz w:val="21"/>
              </w:rPr>
              <w:t>容易导电</w:t>
            </w:r>
            <w:r w:rsidRPr="00647635">
              <w:rPr>
                <w:rFonts w:ascii="宋体" w:eastAsia="宋体" w:hAnsi="宋体" w:hint="eastAsia"/>
                <w:sz w:val="21"/>
              </w:rPr>
              <w:t>；</w:t>
            </w:r>
            <w:r w:rsidRPr="00647635">
              <w:rPr>
                <w:rFonts w:ascii="宋体" w:eastAsia="宋体" w:hAnsi="宋体"/>
                <w:sz w:val="21"/>
              </w:rPr>
              <w:t>有些材料是绝缘体</w:t>
            </w:r>
            <w:r w:rsidRPr="00647635">
              <w:rPr>
                <w:rFonts w:ascii="宋体" w:eastAsia="宋体" w:hAnsi="宋体" w:hint="eastAsia"/>
                <w:sz w:val="21"/>
              </w:rPr>
              <w:t>，</w:t>
            </w:r>
            <w:r w:rsidRPr="00647635">
              <w:rPr>
                <w:rFonts w:ascii="宋体" w:eastAsia="宋体" w:hAnsi="宋体"/>
                <w:sz w:val="21"/>
              </w:rPr>
              <w:t>极不易导电</w:t>
            </w:r>
            <w:r w:rsidRPr="00647635">
              <w:rPr>
                <w:rFonts w:ascii="宋体" w:eastAsia="宋体" w:hAnsi="宋体" w:hint="eastAsia"/>
                <w:sz w:val="21"/>
              </w:rPr>
              <w:t>。</w:t>
            </w:r>
          </w:p>
        </w:tc>
      </w:tr>
    </w:tbl>
    <w:p w14:paraId="4A8F54A9" w14:textId="77777777" w:rsidR="00917036" w:rsidRPr="001B7A4A"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263"/>
        <w:gridCol w:w="4395"/>
        <w:gridCol w:w="2692"/>
      </w:tblGrid>
      <w:tr w:rsidR="00917036" w:rsidRPr="006467EB" w14:paraId="29E45FD5" w14:textId="77777777" w:rsidTr="00375F5B">
        <w:tc>
          <w:tcPr>
            <w:tcW w:w="9350" w:type="dxa"/>
            <w:gridSpan w:val="3"/>
          </w:tcPr>
          <w:p w14:paraId="77AFAF48" w14:textId="77777777" w:rsidR="00917036" w:rsidRPr="001B7A4A" w:rsidRDefault="00917036" w:rsidP="00375F5B">
            <w:pPr>
              <w:rPr>
                <w:rFonts w:ascii="宋体" w:eastAsia="宋体" w:hAnsi="宋体"/>
                <w:szCs w:val="16"/>
              </w:rPr>
            </w:pPr>
            <w:bookmarkStart w:id="421" w:name="OLE_LINK93"/>
            <w:r w:rsidRPr="00986441">
              <w:rPr>
                <w:rFonts w:ascii="Times New Roman" w:eastAsia="宋体" w:hAnsi="Times New Roman"/>
                <w:b/>
                <w:szCs w:val="16"/>
              </w:rPr>
              <w:t>4</w:t>
            </w:r>
            <w:r w:rsidRPr="001B7A4A">
              <w:rPr>
                <w:rFonts w:ascii="宋体" w:eastAsia="宋体" w:hAnsi="宋体"/>
                <w:b/>
                <w:szCs w:val="16"/>
              </w:rPr>
              <w:t>.</w:t>
            </w:r>
            <w:r w:rsidRPr="001B7A4A">
              <w:rPr>
                <w:rFonts w:ascii="宋体" w:eastAsia="宋体" w:hAnsi="宋体" w:hint="eastAsia"/>
                <w:b/>
                <w:szCs w:val="16"/>
              </w:rPr>
              <w:t>能量</w:t>
            </w:r>
            <w:bookmarkEnd w:id="421"/>
          </w:p>
        </w:tc>
      </w:tr>
      <w:tr w:rsidR="00917036" w:rsidRPr="006467EB" w14:paraId="403D4517" w14:textId="77777777" w:rsidTr="00375F5B">
        <w:tc>
          <w:tcPr>
            <w:tcW w:w="9350" w:type="dxa"/>
            <w:gridSpan w:val="3"/>
          </w:tcPr>
          <w:p w14:paraId="393D3FD4" w14:textId="77777777" w:rsidR="00917036" w:rsidRPr="001B7A4A" w:rsidRDefault="00917036" w:rsidP="00375F5B">
            <w:pPr>
              <w:rPr>
                <w:rFonts w:ascii="宋体" w:eastAsia="宋体" w:hAnsi="宋体"/>
                <w:b/>
                <w:szCs w:val="16"/>
              </w:rPr>
            </w:pPr>
            <w:r w:rsidRPr="001B7A4A">
              <w:rPr>
                <w:rFonts w:ascii="宋体" w:eastAsia="宋体" w:hAnsi="宋体" w:hint="eastAsia"/>
                <w:b/>
                <w:szCs w:val="16"/>
              </w:rPr>
              <w:t>表现预期：</w:t>
            </w:r>
          </w:p>
          <w:p w14:paraId="7DC66C7F" w14:textId="77777777" w:rsidR="00917036" w:rsidRPr="001B7A4A" w:rsidRDefault="00917036" w:rsidP="00375F5B">
            <w:pPr>
              <w:outlineLvl w:val="4"/>
              <w:rPr>
                <w:rFonts w:ascii="宋体" w:eastAsia="宋体" w:hAnsi="宋体" w:cs="Tahoma"/>
                <w:color w:val="C00000"/>
                <w:kern w:val="0"/>
                <w:szCs w:val="16"/>
              </w:rPr>
            </w:pPr>
            <w:bookmarkStart w:id="422" w:name="OLE_LINK99"/>
            <w:r w:rsidRPr="00986441">
              <w:rPr>
                <w:rFonts w:ascii="Times New Roman" w:eastAsia="宋体" w:hAnsi="Times New Roman" w:cs="Tahoma"/>
                <w:b/>
                <w:bCs/>
                <w:color w:val="000000"/>
                <w:kern w:val="0"/>
                <w:szCs w:val="16"/>
              </w:rPr>
              <w:t>4</w:t>
            </w:r>
            <w:r w:rsidRPr="001B7A4A">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PS3</w:t>
            </w:r>
            <w:r w:rsidRPr="001B7A4A">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4</w:t>
            </w:r>
            <w:r w:rsidRPr="001B7A4A">
              <w:rPr>
                <w:rFonts w:ascii="宋体" w:eastAsia="宋体" w:hAnsi="宋体" w:cs="Tahoma"/>
                <w:b/>
                <w:bCs/>
                <w:color w:val="000000"/>
                <w:kern w:val="0"/>
                <w:szCs w:val="16"/>
              </w:rPr>
              <w:t>. 将科学的想法应用于设计、测试和</w:t>
            </w:r>
            <w:r w:rsidRPr="001B7A4A">
              <w:rPr>
                <w:rFonts w:ascii="宋体" w:eastAsia="宋体" w:hAnsi="宋体" w:cs="Tahoma" w:hint="eastAsia"/>
                <w:b/>
                <w:bCs/>
                <w:color w:val="000000"/>
                <w:kern w:val="0"/>
                <w:szCs w:val="16"/>
              </w:rPr>
              <w:t>改善</w:t>
            </w:r>
            <w:r w:rsidRPr="001B7A4A">
              <w:rPr>
                <w:rFonts w:ascii="宋体" w:eastAsia="宋体" w:hAnsi="宋体" w:cs="Tahoma"/>
                <w:b/>
                <w:bCs/>
                <w:color w:val="000000"/>
                <w:kern w:val="0"/>
                <w:szCs w:val="16"/>
              </w:rPr>
              <w:t>一种将能量从一种形式转换为另一种形式的装置</w:t>
            </w:r>
            <w:r w:rsidRPr="001B7A4A">
              <w:rPr>
                <w:rFonts w:ascii="宋体" w:eastAsia="宋体" w:hAnsi="宋体" w:cs="Tahoma" w:hint="eastAsia"/>
                <w:b/>
                <w:bCs/>
                <w:color w:val="000000"/>
                <w:kern w:val="0"/>
                <w:szCs w:val="16"/>
              </w:rPr>
              <w:t>。</w:t>
            </w:r>
            <w:r w:rsidRPr="001B7A4A">
              <w:rPr>
                <w:rFonts w:ascii="宋体" w:eastAsia="宋体" w:hAnsi="宋体" w:cs="Tahoma"/>
                <w:color w:val="C00000"/>
                <w:kern w:val="0"/>
                <w:szCs w:val="16"/>
              </w:rPr>
              <w:t>[</w:t>
            </w:r>
            <w:bookmarkEnd w:id="422"/>
            <w:r w:rsidRPr="001B7A4A">
              <w:rPr>
                <w:rFonts w:ascii="宋体" w:eastAsia="宋体" w:hAnsi="宋体" w:cs="Tahoma" w:hint="eastAsia"/>
                <w:color w:val="C00000"/>
                <w:kern w:val="0"/>
                <w:szCs w:val="16"/>
              </w:rPr>
              <w:t>声明</w:t>
            </w:r>
            <w:r w:rsidRPr="001B7A4A">
              <w:rPr>
                <w:rFonts w:ascii="宋体" w:eastAsia="宋体" w:hAnsi="宋体" w:cs="Tahoma"/>
                <w:color w:val="C00000"/>
                <w:kern w:val="0"/>
                <w:szCs w:val="16"/>
              </w:rPr>
              <w:t>: 设备的例子包括将电能转换</w:t>
            </w:r>
            <w:proofErr w:type="gramStart"/>
            <w:r w:rsidRPr="001B7A4A">
              <w:rPr>
                <w:rFonts w:ascii="宋体" w:eastAsia="宋体" w:hAnsi="宋体" w:cs="Tahoma"/>
                <w:color w:val="C00000"/>
                <w:kern w:val="0"/>
                <w:szCs w:val="16"/>
              </w:rPr>
              <w:t>成车辆</w:t>
            </w:r>
            <w:proofErr w:type="gramEnd"/>
            <w:r w:rsidRPr="001B7A4A">
              <w:rPr>
                <w:rFonts w:ascii="宋体" w:eastAsia="宋体" w:hAnsi="宋体" w:cs="Tahoma" w:hint="eastAsia"/>
                <w:color w:val="C00000"/>
                <w:kern w:val="0"/>
                <w:szCs w:val="16"/>
              </w:rPr>
              <w:t>动能</w:t>
            </w:r>
            <w:r w:rsidRPr="001B7A4A">
              <w:rPr>
                <w:rFonts w:ascii="宋体" w:eastAsia="宋体" w:hAnsi="宋体" w:cs="Tahoma"/>
                <w:color w:val="C00000"/>
                <w:kern w:val="0"/>
                <w:szCs w:val="16"/>
              </w:rPr>
              <w:t>、光或声音的电路，以及将光转换成热能的无源太阳能加热器。约束的例子包括材料、成本或设计设备的时间</w:t>
            </w:r>
            <w:r w:rsidRPr="001B7A4A">
              <w:rPr>
                <w:rFonts w:ascii="宋体" w:eastAsia="宋体" w:hAnsi="宋体" w:cs="Tahoma" w:hint="eastAsia"/>
                <w:color w:val="C00000"/>
                <w:kern w:val="0"/>
                <w:szCs w:val="16"/>
              </w:rPr>
              <w:t>。]</w:t>
            </w:r>
            <w:r w:rsidRPr="001B7A4A">
              <w:rPr>
                <w:rFonts w:ascii="宋体" w:eastAsia="宋体" w:hAnsi="宋体" w:cs="Tahoma"/>
                <w:color w:val="C00000"/>
                <w:kern w:val="0"/>
                <w:szCs w:val="16"/>
              </w:rPr>
              <w:t>[评</w:t>
            </w:r>
            <w:r w:rsidRPr="001B7A4A">
              <w:rPr>
                <w:rFonts w:ascii="宋体" w:eastAsia="宋体" w:hAnsi="宋体" w:cs="Tahoma" w:hint="eastAsia"/>
                <w:color w:val="C00000"/>
                <w:kern w:val="0"/>
                <w:szCs w:val="16"/>
              </w:rPr>
              <w:t>价</w:t>
            </w:r>
            <w:r w:rsidRPr="001B7A4A">
              <w:rPr>
                <w:rFonts w:ascii="宋体" w:eastAsia="宋体" w:hAnsi="宋体" w:cs="Tahoma"/>
                <w:color w:val="C00000"/>
                <w:kern w:val="0"/>
                <w:szCs w:val="16"/>
              </w:rPr>
              <w:t>边界:装置应限于将动能转换为电能或使用储存</w:t>
            </w:r>
            <w:r w:rsidRPr="001B7A4A">
              <w:rPr>
                <w:rFonts w:ascii="宋体" w:eastAsia="宋体" w:hAnsi="宋体" w:cs="Tahoma" w:hint="eastAsia"/>
                <w:color w:val="C00000"/>
                <w:kern w:val="0"/>
                <w:szCs w:val="16"/>
              </w:rPr>
              <w:t>的</w:t>
            </w:r>
            <w:r w:rsidRPr="001B7A4A">
              <w:rPr>
                <w:rFonts w:ascii="宋体" w:eastAsia="宋体" w:hAnsi="宋体" w:cs="Tahoma"/>
                <w:color w:val="C00000"/>
                <w:kern w:val="0"/>
                <w:szCs w:val="16"/>
              </w:rPr>
              <w:t>能量引起运动或产生光或声音的</w:t>
            </w:r>
            <w:r w:rsidRPr="001B7A4A">
              <w:rPr>
                <w:rFonts w:ascii="宋体" w:eastAsia="宋体" w:hAnsi="宋体" w:cs="Tahoma" w:hint="eastAsia"/>
                <w:color w:val="C00000"/>
                <w:kern w:val="0"/>
                <w:szCs w:val="16"/>
              </w:rPr>
              <w:t>装置。</w:t>
            </w:r>
            <w:r w:rsidRPr="001B7A4A">
              <w:rPr>
                <w:rFonts w:ascii="宋体" w:eastAsia="宋体" w:hAnsi="宋体" w:cs="Tahoma"/>
                <w:color w:val="C00000"/>
                <w:kern w:val="0"/>
                <w:szCs w:val="16"/>
              </w:rPr>
              <w:t>]</w:t>
            </w:r>
          </w:p>
        </w:tc>
      </w:tr>
      <w:tr w:rsidR="00917036" w:rsidRPr="006467EB" w14:paraId="000F72F7" w14:textId="77777777" w:rsidTr="00375F5B">
        <w:tc>
          <w:tcPr>
            <w:tcW w:w="9350" w:type="dxa"/>
            <w:gridSpan w:val="3"/>
          </w:tcPr>
          <w:p w14:paraId="09904E10" w14:textId="77777777" w:rsidR="00917036" w:rsidRPr="001B7A4A" w:rsidRDefault="00917036" w:rsidP="00375F5B">
            <w:pPr>
              <w:rPr>
                <w:rFonts w:ascii="宋体" w:eastAsia="宋体" w:hAnsi="宋体"/>
                <w:b/>
                <w:szCs w:val="16"/>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6467EB" w14:paraId="6CE71AE2" w14:textId="77777777" w:rsidTr="00375F5B">
        <w:tc>
          <w:tcPr>
            <w:tcW w:w="2263" w:type="dxa"/>
          </w:tcPr>
          <w:p w14:paraId="6BBA1537" w14:textId="77777777" w:rsidR="00917036" w:rsidRPr="001B7A4A" w:rsidRDefault="00917036" w:rsidP="00375F5B">
            <w:pPr>
              <w:spacing w:afterLines="50" w:after="120"/>
              <w:jc w:val="center"/>
              <w:rPr>
                <w:rFonts w:ascii="宋体" w:eastAsia="宋体" w:hAnsi="宋体"/>
                <w:b/>
                <w:szCs w:val="16"/>
              </w:rPr>
            </w:pPr>
            <w:r w:rsidRPr="001B7A4A">
              <w:rPr>
                <w:rFonts w:ascii="宋体" w:eastAsia="宋体" w:hAnsi="宋体" w:hint="eastAsia"/>
                <w:b/>
                <w:szCs w:val="16"/>
              </w:rPr>
              <w:t>科学与工程实践</w:t>
            </w:r>
          </w:p>
          <w:p w14:paraId="5CCCD49E" w14:textId="77777777" w:rsidR="00917036" w:rsidRPr="001B7A4A" w:rsidRDefault="00917036" w:rsidP="00375F5B">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构建解释和设计解决方案</w:t>
            </w:r>
          </w:p>
          <w:p w14:paraId="39059FC5" w14:textId="77777777" w:rsidR="00917036" w:rsidRPr="001B7A4A" w:rsidRDefault="00917036" w:rsidP="00375F5B">
            <w:pPr>
              <w:rPr>
                <w:rFonts w:ascii="宋体" w:eastAsia="宋体" w:hAnsi="宋体" w:cs="Tahoma"/>
                <w:color w:val="000000"/>
                <w:kern w:val="0"/>
                <w:szCs w:val="16"/>
              </w:rPr>
            </w:pPr>
            <w:r w:rsidRPr="001B7A4A">
              <w:rPr>
                <w:rFonts w:ascii="宋体" w:eastAsia="宋体" w:hAnsi="宋体" w:cs="Tahoma" w:hint="eastAsia"/>
                <w:color w:val="000000"/>
                <w:kern w:val="0"/>
                <w:szCs w:val="16"/>
              </w:rPr>
              <w:t>在</w:t>
            </w:r>
            <w:r w:rsidRPr="00986441">
              <w:rPr>
                <w:rFonts w:ascii="Times New Roman" w:eastAsia="宋体" w:hAnsi="Times New Roman" w:cs="Tahoma" w:hint="eastAsia"/>
                <w:color w:val="000000"/>
                <w:kern w:val="0"/>
                <w:szCs w:val="16"/>
              </w:rPr>
              <w:t>3</w:t>
            </w:r>
            <w:r w:rsidRPr="001B7A4A">
              <w:rPr>
                <w:rFonts w:ascii="Times New Roman" w:eastAsia="宋体" w:hAnsi="Times New Roman" w:cs="Tahoma" w:hint="eastAsia"/>
                <w:color w:val="000000"/>
                <w:kern w:val="0"/>
                <w:szCs w:val="16"/>
              </w:rPr>
              <w:t>-</w:t>
            </w:r>
            <w:r w:rsidRPr="00986441">
              <w:rPr>
                <w:rFonts w:ascii="Times New Roman" w:eastAsia="宋体" w:hAnsi="Times New Roman" w:cs="Tahoma"/>
                <w:color w:val="000000"/>
                <w:kern w:val="0"/>
                <w:szCs w:val="16"/>
              </w:rPr>
              <w:t>5</w:t>
            </w:r>
            <w:r w:rsidRPr="001B7A4A">
              <w:rPr>
                <w:rFonts w:ascii="宋体" w:eastAsia="宋体" w:hAnsi="宋体" w:cs="Tahoma" w:hint="eastAsia"/>
                <w:color w:val="000000"/>
                <w:kern w:val="0"/>
                <w:szCs w:val="16"/>
              </w:rPr>
              <w:t>年级构建解释和设计解决方案是建</w:t>
            </w:r>
            <w:r w:rsidRPr="001B7A4A">
              <w:rPr>
                <w:rFonts w:ascii="宋体" w:eastAsia="宋体" w:hAnsi="宋体" w:cs="Tahoma" w:hint="eastAsia"/>
                <w:color w:val="000000"/>
                <w:kern w:val="0"/>
                <w:szCs w:val="16"/>
              </w:rPr>
              <w:lastRenderedPageBreak/>
              <w:t>立在</w:t>
            </w:r>
            <w:r w:rsidRPr="00986441">
              <w:rPr>
                <w:rFonts w:ascii="Times New Roman" w:eastAsia="宋体" w:hAnsi="Times New Roman" w:cs="Tahoma" w:hint="eastAsia"/>
                <w:color w:val="000000"/>
                <w:kern w:val="0"/>
                <w:szCs w:val="16"/>
              </w:rPr>
              <w:t>K</w:t>
            </w:r>
            <w:r w:rsidRPr="001B7A4A">
              <w:rPr>
                <w:rFonts w:ascii="Times New Roman" w:eastAsia="宋体" w:hAnsi="Times New Roman" w:cs="Tahoma" w:hint="eastAsia"/>
                <w:color w:val="000000"/>
                <w:kern w:val="0"/>
                <w:szCs w:val="16"/>
              </w:rPr>
              <w:t>-</w:t>
            </w:r>
            <w:r w:rsidRPr="00986441">
              <w:rPr>
                <w:rFonts w:ascii="Times New Roman" w:eastAsia="宋体" w:hAnsi="Times New Roman" w:cs="Tahoma" w:hint="eastAsia"/>
                <w:color w:val="000000"/>
                <w:kern w:val="0"/>
                <w:szCs w:val="16"/>
              </w:rPr>
              <w:t>2</w:t>
            </w:r>
            <w:r w:rsidRPr="001B7A4A">
              <w:rPr>
                <w:rFonts w:ascii="宋体" w:eastAsia="宋体" w:hAnsi="宋体" w:cs="Tahoma" w:hint="eastAsia"/>
                <w:color w:val="000000"/>
                <w:kern w:val="0"/>
                <w:szCs w:val="16"/>
              </w:rPr>
              <w:t>年级经验和过程基础上，使用证据，构建关于指定描述和预测现象的变量的解释，为设计问题设计多个解决方案。</w:t>
            </w:r>
          </w:p>
          <w:p w14:paraId="27CF1166" w14:textId="77777777" w:rsidR="00917036" w:rsidRPr="001B7A4A" w:rsidRDefault="00917036" w:rsidP="00375F5B">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运用科学方法解决设计问题。</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4DDB3ECF" w14:textId="77777777" w:rsidR="00917036" w:rsidRPr="001B7A4A" w:rsidRDefault="00917036" w:rsidP="00375F5B">
            <w:pPr>
              <w:rPr>
                <w:rFonts w:ascii="宋体" w:eastAsia="宋体" w:hAnsi="宋体" w:cs="Times New Roman"/>
                <w:color w:val="000000"/>
                <w:kern w:val="0"/>
                <w:szCs w:val="16"/>
              </w:rPr>
            </w:pPr>
          </w:p>
        </w:tc>
        <w:tc>
          <w:tcPr>
            <w:tcW w:w="4395" w:type="dxa"/>
          </w:tcPr>
          <w:p w14:paraId="6F057359" w14:textId="77777777" w:rsidR="00917036" w:rsidRPr="001B7A4A" w:rsidRDefault="00917036" w:rsidP="00375F5B">
            <w:pPr>
              <w:spacing w:afterLines="50" w:after="120"/>
              <w:jc w:val="center"/>
              <w:rPr>
                <w:rFonts w:ascii="宋体" w:eastAsia="宋体" w:hAnsi="宋体"/>
                <w:b/>
                <w:szCs w:val="16"/>
              </w:rPr>
            </w:pPr>
            <w:r w:rsidRPr="001B7A4A">
              <w:rPr>
                <w:rFonts w:ascii="宋体" w:eastAsia="宋体" w:hAnsi="宋体" w:hint="eastAsia"/>
                <w:b/>
                <w:szCs w:val="16"/>
              </w:rPr>
              <w:lastRenderedPageBreak/>
              <w:t>学科核心概念</w:t>
            </w:r>
          </w:p>
          <w:p w14:paraId="3F27099B" w14:textId="77777777" w:rsidR="00917036" w:rsidRPr="001B7A4A" w:rsidRDefault="00917036" w:rsidP="00375F5B">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PS3</w:t>
            </w:r>
            <w:r w:rsidRPr="001B7A4A">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B</w:t>
            </w:r>
            <w:r w:rsidRPr="001B7A4A">
              <w:rPr>
                <w:rFonts w:ascii="宋体" w:eastAsia="宋体" w:hAnsi="宋体" w:cs="Tahoma"/>
                <w:b/>
                <w:bCs/>
                <w:color w:val="000000"/>
                <w:kern w:val="0"/>
                <w:szCs w:val="16"/>
              </w:rPr>
              <w:t xml:space="preserve">: </w:t>
            </w:r>
            <w:r w:rsidRPr="001B7A4A">
              <w:rPr>
                <w:rFonts w:ascii="宋体" w:eastAsia="宋体" w:hAnsi="宋体" w:cs="Tahoma" w:hint="eastAsia"/>
                <w:b/>
                <w:bCs/>
                <w:color w:val="000000"/>
                <w:kern w:val="0"/>
                <w:szCs w:val="16"/>
              </w:rPr>
              <w:t>能量守恒和能量传输</w:t>
            </w:r>
          </w:p>
          <w:p w14:paraId="57A844EA" w14:textId="77777777" w:rsidR="00917036" w:rsidRPr="001B7A4A" w:rsidRDefault="00917036" w:rsidP="00375F5B">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bookmarkStart w:id="423" w:name="OLE_LINK115"/>
            <w:bookmarkStart w:id="424" w:name="OLE_LINK116"/>
            <w:r w:rsidRPr="001B7A4A">
              <w:rPr>
                <w:rFonts w:ascii="宋体" w:eastAsia="宋体" w:hAnsi="宋体" w:cs="Times New Roman" w:hint="eastAsia"/>
                <w:color w:val="000000"/>
                <w:kern w:val="0"/>
                <w:szCs w:val="16"/>
              </w:rPr>
              <w:t>能量也可以通过电流从一个地方转移到另一个地方，然后可以在当地用于产生运动，声音，热或光。</w:t>
            </w:r>
            <w:r w:rsidRPr="001B7A4A">
              <w:rPr>
                <w:rFonts w:ascii="宋体" w:eastAsia="宋体" w:hAnsi="宋体" w:cs="Times New Roman"/>
                <w:color w:val="000000"/>
                <w:kern w:val="0"/>
                <w:szCs w:val="16"/>
              </w:rPr>
              <w:t>电流的产生可能是通过将</w:t>
            </w:r>
            <w:r w:rsidRPr="001B7A4A">
              <w:rPr>
                <w:rFonts w:ascii="宋体" w:eastAsia="宋体" w:hAnsi="宋体" w:cs="Times New Roman" w:hint="eastAsia"/>
                <w:color w:val="000000"/>
                <w:kern w:val="0"/>
                <w:szCs w:val="16"/>
              </w:rPr>
              <w:t>动</w:t>
            </w:r>
            <w:r w:rsidRPr="001B7A4A">
              <w:rPr>
                <w:rFonts w:ascii="宋体" w:eastAsia="宋体" w:hAnsi="宋体" w:cs="Times New Roman" w:hint="eastAsia"/>
                <w:color w:val="000000"/>
                <w:kern w:val="0"/>
                <w:szCs w:val="16"/>
              </w:rPr>
              <w:lastRenderedPageBreak/>
              <w:t>能</w:t>
            </w:r>
            <w:r w:rsidRPr="001B7A4A">
              <w:rPr>
                <w:rFonts w:ascii="宋体" w:eastAsia="宋体" w:hAnsi="宋体" w:cs="Times New Roman"/>
                <w:color w:val="000000"/>
                <w:kern w:val="0"/>
                <w:szCs w:val="16"/>
              </w:rPr>
              <w:t>转化为</w:t>
            </w:r>
            <w:r w:rsidRPr="001B7A4A">
              <w:rPr>
                <w:rFonts w:ascii="宋体" w:eastAsia="宋体" w:hAnsi="宋体" w:cs="Times New Roman" w:hint="eastAsia"/>
                <w:color w:val="000000"/>
                <w:kern w:val="0"/>
                <w:szCs w:val="16"/>
              </w:rPr>
              <w:t>电能</w:t>
            </w:r>
            <w:r w:rsidRPr="001B7A4A">
              <w:rPr>
                <w:rFonts w:ascii="宋体" w:eastAsia="宋体" w:hAnsi="宋体" w:cs="Times New Roman"/>
                <w:color w:val="000000"/>
                <w:kern w:val="0"/>
                <w:szCs w:val="16"/>
              </w:rPr>
              <w:t>的方式开始的。</w:t>
            </w:r>
            <w:bookmarkEnd w:id="423"/>
            <w:bookmarkEnd w:id="424"/>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1B7A4A">
              <w:rPr>
                <w:rFonts w:ascii="Times New Roman" w:eastAsia="宋体" w:hAnsi="Times New Roman" w:cs="Tahoma"/>
                <w:color w:val="000000"/>
                <w:kern w:val="0"/>
                <w:szCs w:val="16"/>
              </w:rPr>
              <w:t>), (</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6D68BB64" w14:textId="77777777" w:rsidR="00917036" w:rsidRPr="001B7A4A" w:rsidRDefault="00917036" w:rsidP="00375F5B">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PS3</w:t>
            </w:r>
            <w:r w:rsidRPr="001B7A4A">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D</w:t>
            </w:r>
            <w:r w:rsidRPr="001B7A4A">
              <w:rPr>
                <w:rFonts w:ascii="宋体" w:eastAsia="宋体" w:hAnsi="宋体" w:cs="Tahoma"/>
                <w:b/>
                <w:bCs/>
                <w:color w:val="000000"/>
                <w:kern w:val="0"/>
                <w:szCs w:val="16"/>
              </w:rPr>
              <w:t xml:space="preserve">: </w:t>
            </w:r>
            <w:r w:rsidRPr="001B7A4A">
              <w:rPr>
                <w:rFonts w:ascii="宋体" w:eastAsia="宋体" w:hAnsi="宋体" w:cs="Tahoma" w:hint="eastAsia"/>
                <w:b/>
                <w:bCs/>
                <w:color w:val="000000"/>
                <w:kern w:val="0"/>
                <w:szCs w:val="16"/>
              </w:rPr>
              <w:t>化学过程和每天生活中的能量</w:t>
            </w:r>
          </w:p>
          <w:p w14:paraId="65E9EB3B" w14:textId="77777777" w:rsidR="00917036" w:rsidRPr="001B7A4A" w:rsidRDefault="00917036" w:rsidP="00375F5B">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“产生能量”的通常</w:t>
            </w:r>
            <w:r w:rsidRPr="001B7A4A">
              <w:rPr>
                <w:rFonts w:ascii="宋体" w:eastAsia="宋体" w:hAnsi="宋体" w:cs="Times New Roman" w:hint="eastAsia"/>
                <w:color w:val="000000"/>
                <w:kern w:val="0"/>
                <w:szCs w:val="16"/>
              </w:rPr>
              <w:t>是</w:t>
            </w:r>
            <w:r w:rsidRPr="001B7A4A">
              <w:rPr>
                <w:rFonts w:ascii="宋体" w:eastAsia="宋体" w:hAnsi="宋体" w:cs="Times New Roman"/>
                <w:color w:val="000000"/>
                <w:kern w:val="0"/>
                <w:szCs w:val="16"/>
              </w:rPr>
              <w:t>指将储存的能量转化为一种实际使用</w:t>
            </w:r>
            <w:r w:rsidRPr="001B7A4A">
              <w:rPr>
                <w:rFonts w:ascii="宋体" w:eastAsia="宋体" w:hAnsi="宋体" w:cs="Times New Roman" w:hint="eastAsia"/>
                <w:color w:val="000000"/>
                <w:kern w:val="0"/>
                <w:szCs w:val="16"/>
              </w:rPr>
              <w:t>所需要</w:t>
            </w:r>
            <w:r w:rsidRPr="001B7A4A">
              <w:rPr>
                <w:rFonts w:ascii="宋体" w:eastAsia="宋体" w:hAnsi="宋体" w:cs="Times New Roman"/>
                <w:color w:val="000000"/>
                <w:kern w:val="0"/>
                <w:szCs w:val="16"/>
              </w:rPr>
              <w:t>的形式。</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59F212AB" w14:textId="77777777" w:rsidR="00917036" w:rsidRPr="001B7A4A" w:rsidRDefault="00917036" w:rsidP="00375F5B">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ETS1</w:t>
            </w:r>
            <w:r w:rsidRPr="001B7A4A">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A</w:t>
            </w:r>
            <w:r w:rsidRPr="001B7A4A">
              <w:rPr>
                <w:rFonts w:ascii="宋体" w:eastAsia="宋体" w:hAnsi="宋体" w:cs="Tahoma"/>
                <w:b/>
                <w:bCs/>
                <w:color w:val="000000"/>
                <w:kern w:val="0"/>
                <w:szCs w:val="16"/>
              </w:rPr>
              <w:t xml:space="preserve">: </w:t>
            </w:r>
            <w:r w:rsidRPr="001B7A4A">
              <w:rPr>
                <w:rFonts w:ascii="宋体" w:eastAsia="宋体" w:hAnsi="宋体" w:cs="Tahoma" w:hint="eastAsia"/>
                <w:b/>
                <w:bCs/>
                <w:color w:val="000000"/>
                <w:kern w:val="0"/>
                <w:szCs w:val="16"/>
              </w:rPr>
              <w:t>定义工程问题</w:t>
            </w:r>
          </w:p>
          <w:p w14:paraId="36C31AF7" w14:textId="77777777" w:rsidR="00917036" w:rsidRDefault="00917036" w:rsidP="00375F5B">
            <w:pPr>
              <w:rPr>
                <w:rFonts w:ascii="宋体" w:eastAsia="宋体" w:hAnsi="宋体" w:cs="Times New Roman"/>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对问题的可能解决方案受到可用材料和资源的限制</w:t>
            </w:r>
            <w:r w:rsidRPr="001B7A4A">
              <w:rPr>
                <w:rFonts w:ascii="Times New Roman" w:eastAsia="宋体" w:hAnsi="Times New Roman" w:cs="Times New Roman" w:hint="eastAsia"/>
                <w:color w:val="000000"/>
                <w:kern w:val="0"/>
                <w:szCs w:val="16"/>
              </w:rPr>
              <w:t>(</w:t>
            </w:r>
            <w:r w:rsidRPr="001B7A4A">
              <w:rPr>
                <w:rFonts w:ascii="宋体" w:eastAsia="宋体" w:hAnsi="宋体" w:cs="Times New Roman" w:hint="eastAsia"/>
                <w:color w:val="000000"/>
                <w:kern w:val="0"/>
                <w:szCs w:val="16"/>
              </w:rPr>
              <w:t>约束</w:t>
            </w:r>
            <w:r w:rsidRPr="001B7A4A">
              <w:rPr>
                <w:rFonts w:ascii="Times New Roman" w:eastAsia="宋体" w:hAnsi="Times New Roman" w:cs="Times New Roman" w:hint="eastAsia"/>
                <w:color w:val="000000"/>
                <w:kern w:val="0"/>
                <w:szCs w:val="16"/>
              </w:rPr>
              <w:t>)</w:t>
            </w:r>
            <w:r w:rsidRPr="001B7A4A">
              <w:rPr>
                <w:rFonts w:ascii="宋体" w:eastAsia="宋体" w:hAnsi="宋体" w:cs="Times New Roman"/>
                <w:color w:val="000000"/>
                <w:kern w:val="0"/>
                <w:szCs w:val="16"/>
              </w:rPr>
              <w:t>。解决方案的成功取决于</w:t>
            </w:r>
            <w:r w:rsidRPr="001B7A4A">
              <w:rPr>
                <w:rFonts w:ascii="宋体" w:eastAsia="宋体" w:hAnsi="宋体" w:cs="Times New Roman" w:hint="eastAsia"/>
                <w:color w:val="000000"/>
                <w:kern w:val="0"/>
                <w:szCs w:val="16"/>
              </w:rPr>
              <w:t>考虑</w:t>
            </w:r>
            <w:r w:rsidRPr="001B7A4A">
              <w:rPr>
                <w:rFonts w:ascii="宋体" w:eastAsia="宋体" w:hAnsi="宋体" w:cs="Times New Roman"/>
                <w:color w:val="000000"/>
                <w:kern w:val="0"/>
                <w:szCs w:val="16"/>
              </w:rPr>
              <w:t>解决方案的期望特性</w:t>
            </w:r>
            <w:r w:rsidRPr="001B7A4A">
              <w:rPr>
                <w:rFonts w:ascii="Times New Roman" w:eastAsia="宋体" w:hAnsi="Times New Roman" w:cs="Times New Roman"/>
                <w:color w:val="000000"/>
                <w:kern w:val="0"/>
                <w:szCs w:val="16"/>
              </w:rPr>
              <w:t>(</w:t>
            </w:r>
            <w:r w:rsidRPr="001B7A4A">
              <w:rPr>
                <w:rFonts w:ascii="宋体" w:eastAsia="宋体" w:hAnsi="宋体" w:cs="Times New Roman"/>
                <w:color w:val="000000"/>
                <w:kern w:val="0"/>
                <w:szCs w:val="16"/>
              </w:rPr>
              <w:t>标准</w:t>
            </w:r>
            <w:r w:rsidRPr="001B7A4A">
              <w:rPr>
                <w:rFonts w:ascii="Times New Roman" w:eastAsia="宋体" w:hAnsi="Times New Roman" w:cs="Times New Roman"/>
                <w:color w:val="000000"/>
                <w:kern w:val="0"/>
                <w:szCs w:val="16"/>
              </w:rPr>
              <w:t>)</w:t>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对解决方案的</w:t>
            </w:r>
            <w:r w:rsidRPr="001B7A4A">
              <w:rPr>
                <w:rFonts w:ascii="宋体" w:eastAsia="宋体" w:hAnsi="宋体" w:cs="Times New Roman"/>
                <w:color w:val="000000"/>
                <w:kern w:val="0"/>
                <w:szCs w:val="16"/>
              </w:rPr>
              <w:t>不同建议</w:t>
            </w:r>
            <w:r w:rsidRPr="001B7A4A">
              <w:rPr>
                <w:rFonts w:ascii="宋体" w:eastAsia="宋体" w:hAnsi="宋体" w:cs="Times New Roman" w:hint="eastAsia"/>
                <w:color w:val="000000"/>
                <w:kern w:val="0"/>
                <w:szCs w:val="16"/>
              </w:rPr>
              <w:t>可基于其满足成功的特定标准的程度或考虑约束条件的好坏程度进行比较。</w:t>
            </w:r>
          </w:p>
          <w:p w14:paraId="75EE3E55" w14:textId="77777777" w:rsidR="00917036" w:rsidRPr="001B7A4A" w:rsidRDefault="00917036" w:rsidP="00375F5B">
            <w:pPr>
              <w:rPr>
                <w:rFonts w:ascii="宋体" w:eastAsia="宋体" w:hAnsi="宋体" w:cs="Times New Roman"/>
                <w:color w:val="000000"/>
                <w:kern w:val="0"/>
                <w:szCs w:val="16"/>
              </w:rPr>
            </w:pP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tc>
        <w:tc>
          <w:tcPr>
            <w:tcW w:w="2692" w:type="dxa"/>
          </w:tcPr>
          <w:p w14:paraId="4FDA4375" w14:textId="77777777" w:rsidR="00917036" w:rsidRPr="001B7A4A" w:rsidRDefault="00917036" w:rsidP="00375F5B">
            <w:pPr>
              <w:spacing w:afterLines="50" w:after="120"/>
              <w:jc w:val="center"/>
              <w:rPr>
                <w:rFonts w:ascii="宋体" w:eastAsia="宋体" w:hAnsi="宋体"/>
                <w:b/>
                <w:szCs w:val="16"/>
              </w:rPr>
            </w:pPr>
            <w:r w:rsidRPr="001B7A4A">
              <w:rPr>
                <w:rFonts w:ascii="宋体" w:eastAsia="宋体" w:hAnsi="宋体" w:hint="eastAsia"/>
                <w:b/>
                <w:szCs w:val="16"/>
              </w:rPr>
              <w:lastRenderedPageBreak/>
              <w:t>交叉概念</w:t>
            </w:r>
          </w:p>
          <w:p w14:paraId="035AADA8" w14:textId="77777777" w:rsidR="00917036" w:rsidRPr="001B7A4A" w:rsidRDefault="00917036" w:rsidP="00375F5B">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能量和物质</w:t>
            </w:r>
          </w:p>
          <w:p w14:paraId="48C4CAD1" w14:textId="77777777" w:rsidR="00917036" w:rsidRPr="001B7A4A" w:rsidRDefault="00917036" w:rsidP="00375F5B">
            <w:pPr>
              <w:rPr>
                <w:rFonts w:ascii="宋体" w:eastAsia="宋体" w:hAnsi="宋体"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能量可以在物体之间以多种方式传递。</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1</w:t>
            </w:r>
            <w:r w:rsidRPr="001B7A4A">
              <w:rPr>
                <w:rFonts w:ascii="Times New Roman" w:eastAsia="宋体" w:hAnsi="Times New Roman" w:cs="Tahoma"/>
                <w:color w:val="000000"/>
                <w:kern w:val="0"/>
                <w:szCs w:val="16"/>
              </w:rPr>
              <w:t>),</w:t>
            </w:r>
            <w:r w:rsidRPr="001B7A4A">
              <w:rPr>
                <w:rFonts w:ascii="宋体" w:eastAsia="宋体" w:hAnsi="宋体" w:cs="Tahoma"/>
                <w:color w:val="000000"/>
                <w:kern w:val="0"/>
                <w:szCs w:val="16"/>
              </w:rPr>
              <w:t xml:space="preserve"> </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1B7A4A">
              <w:rPr>
                <w:rFonts w:ascii="Times New Roman" w:eastAsia="宋体" w:hAnsi="Times New Roman" w:cs="Tahoma"/>
                <w:color w:val="000000"/>
                <w:kern w:val="0"/>
                <w:szCs w:val="16"/>
              </w:rPr>
              <w:t>),</w:t>
            </w:r>
          </w:p>
          <w:p w14:paraId="40A58406" w14:textId="77777777" w:rsidR="00917036" w:rsidRPr="001B7A4A" w:rsidRDefault="00917036" w:rsidP="00375F5B">
            <w:pPr>
              <w:rPr>
                <w:rFonts w:ascii="Times New Roman" w:eastAsia="宋体" w:hAnsi="Times New Roman" w:cs="Tahoma"/>
                <w:b/>
                <w:bCs/>
                <w:color w:val="000000"/>
                <w:kern w:val="0"/>
                <w:szCs w:val="16"/>
              </w:rPr>
            </w:pPr>
            <w:r w:rsidRPr="001B7A4A">
              <w:rPr>
                <w:rFonts w:ascii="Times New Roman" w:eastAsia="宋体" w:hAnsi="Times New Roman" w:cs="Tahoma"/>
                <w:color w:val="000000"/>
                <w:kern w:val="0"/>
                <w:szCs w:val="16"/>
              </w:rPr>
              <w:lastRenderedPageBreak/>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3</w:t>
            </w:r>
            <w:r w:rsidRPr="001B7A4A">
              <w:rPr>
                <w:rFonts w:ascii="Times New Roman" w:eastAsia="宋体" w:hAnsi="Times New Roman" w:cs="Tahoma"/>
                <w:color w:val="000000"/>
                <w:kern w:val="0"/>
                <w:szCs w:val="16"/>
              </w:rPr>
              <w:t>), (</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28C6BAB0" w14:textId="77777777" w:rsidR="00917036" w:rsidRPr="001B7A4A" w:rsidRDefault="00917036" w:rsidP="00375F5B">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工程、技术和科学对社会和自然界的影响</w:t>
            </w:r>
          </w:p>
          <w:p w14:paraId="6AF4C9FA" w14:textId="77777777" w:rsidR="00917036" w:rsidRPr="001B7A4A" w:rsidRDefault="00917036" w:rsidP="00375F5B">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工程师改进已有的技术或开发新技术。</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4BF56611" w14:textId="77777777" w:rsidR="00917036" w:rsidRPr="001B7A4A" w:rsidRDefault="00917036" w:rsidP="00375F5B">
            <w:pPr>
              <w:spacing w:beforeLines="50" w:before="120" w:afterLines="50" w:after="120"/>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与科学本质的联系</w:t>
            </w:r>
          </w:p>
          <w:p w14:paraId="205989E5" w14:textId="77777777" w:rsidR="00917036" w:rsidRPr="001B7A4A" w:rsidRDefault="00917036" w:rsidP="00375F5B">
            <w:pPr>
              <w:rPr>
                <w:rFonts w:ascii="宋体" w:eastAsia="宋体" w:hAnsi="宋体" w:cs="Tahoma"/>
                <w:b/>
                <w:bCs/>
                <w:color w:val="000000"/>
                <w:kern w:val="0"/>
                <w:szCs w:val="16"/>
              </w:rPr>
            </w:pPr>
            <w:r w:rsidRPr="001B7A4A">
              <w:rPr>
                <w:rFonts w:ascii="宋体" w:eastAsia="宋体" w:hAnsi="宋体" w:cs="Tahoma" w:hint="eastAsia"/>
                <w:b/>
                <w:bCs/>
                <w:color w:val="000000"/>
                <w:kern w:val="0"/>
                <w:szCs w:val="16"/>
              </w:rPr>
              <w:t>科学是人类的努力</w:t>
            </w:r>
          </w:p>
          <w:p w14:paraId="260BE95D" w14:textId="77777777" w:rsidR="00917036" w:rsidRPr="001B7A4A" w:rsidRDefault="00917036" w:rsidP="00375F5B">
            <w:pPr>
              <w:rPr>
                <w:rFonts w:ascii="Times New Roman" w:eastAsia="宋体" w:hAnsi="Times New Roman" w:cs="Tahoma"/>
                <w:color w:val="000000"/>
                <w:kern w:val="0"/>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大多数的科学家和工程师在团队中工作。</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p w14:paraId="32046017" w14:textId="77777777" w:rsidR="00917036" w:rsidRPr="001B7A4A" w:rsidRDefault="00917036" w:rsidP="00375F5B">
            <w:pPr>
              <w:rPr>
                <w:rFonts w:ascii="宋体" w:eastAsia="宋体" w:hAnsi="宋体"/>
                <w:szCs w:val="16"/>
              </w:rPr>
            </w:pPr>
            <w:r w:rsidRPr="001B7A4A">
              <w:rPr>
                <w:rFonts w:ascii="宋体" w:eastAsia="宋体" w:hAnsi="宋体" w:cs="Times New Roman"/>
                <w:color w:val="000000"/>
                <w:kern w:val="0"/>
                <w:szCs w:val="16"/>
              </w:rPr>
              <w:sym w:font="Wingdings" w:char="F0A7"/>
            </w:r>
            <w:r w:rsidRPr="001B7A4A">
              <w:rPr>
                <w:rFonts w:ascii="宋体" w:eastAsia="宋体" w:hAnsi="宋体" w:cs="Times New Roman"/>
                <w:color w:val="000000"/>
                <w:kern w:val="0"/>
                <w:szCs w:val="16"/>
              </w:rPr>
              <w:t></w:t>
            </w:r>
            <w:r w:rsidRPr="001B7A4A">
              <w:rPr>
                <w:rFonts w:ascii="宋体" w:eastAsia="宋体" w:hAnsi="宋体" w:cs="Times New Roman" w:hint="eastAsia"/>
                <w:color w:val="000000"/>
                <w:kern w:val="0"/>
                <w:szCs w:val="16"/>
              </w:rPr>
              <w:t>科学影响每天的生活</w:t>
            </w:r>
            <w:r w:rsidRPr="001B7A4A">
              <w:rPr>
                <w:rFonts w:ascii="宋体" w:eastAsia="宋体" w:hAnsi="宋体" w:cs="Tahoma" w:hint="eastAsia"/>
                <w:color w:val="000000"/>
                <w:kern w:val="0"/>
                <w:szCs w:val="16"/>
              </w:rPr>
              <w:t>。</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PS3</w:t>
            </w:r>
            <w:r w:rsidRPr="001B7A4A">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1B7A4A">
              <w:rPr>
                <w:rFonts w:ascii="Times New Roman" w:eastAsia="宋体" w:hAnsi="Times New Roman" w:cs="Tahoma"/>
                <w:color w:val="000000"/>
                <w:kern w:val="0"/>
                <w:szCs w:val="16"/>
              </w:rPr>
              <w:t>)</w:t>
            </w:r>
          </w:p>
        </w:tc>
      </w:tr>
    </w:tbl>
    <w:p w14:paraId="78FF49B5" w14:textId="77777777" w:rsidR="00917036" w:rsidRDefault="00917036" w:rsidP="00917036">
      <w:pPr>
        <w:rPr>
          <w:rFonts w:ascii="宋体" w:eastAsia="宋体" w:hAnsi="宋体" w:cs="Times New Roman"/>
          <w:b/>
          <w:sz w:val="24"/>
          <w:szCs w:val="24"/>
        </w:rPr>
      </w:pPr>
    </w:p>
    <w:p w14:paraId="74BB9D76" w14:textId="77777777" w:rsidR="00917036" w:rsidRPr="00A7543B" w:rsidRDefault="00C40369" w:rsidP="00917036">
      <w:pPr>
        <w:pStyle w:val="a7"/>
        <w:spacing w:beforeLines="150" w:before="360" w:beforeAutospacing="0" w:afterLines="50" w:after="120" w:afterAutospacing="0"/>
        <w:outlineLvl w:val="2"/>
        <w:rPr>
          <w:rFonts w:ascii="宋体" w:eastAsia="宋体" w:hAnsi="宋体"/>
          <w:b/>
        </w:rPr>
      </w:pPr>
      <w:bookmarkStart w:id="425" w:name="_Toc494437447"/>
      <w:bookmarkStart w:id="426" w:name="_Toc494438296"/>
      <w:bookmarkStart w:id="427" w:name="_Toc494447239"/>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6</w:t>
      </w:r>
      <w:r w:rsidR="00917036">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w:t>
      </w:r>
      <w:r w:rsidRPr="00986441">
        <w:rPr>
          <w:rFonts w:eastAsia="宋体"/>
          <w:b/>
        </w:rPr>
        <w:t>06</w:t>
      </w:r>
      <w:r w:rsidR="00917036" w:rsidRPr="003E5888">
        <w:rPr>
          <w:rFonts w:ascii="宋体" w:eastAsia="宋体" w:hAnsi="宋体" w:hint="eastAsia"/>
          <w:b/>
        </w:rPr>
        <w:t xml:space="preserve"> 纸箱吉他</w:t>
      </w:r>
      <w:bookmarkEnd w:id="425"/>
      <w:bookmarkEnd w:id="426"/>
      <w:bookmarkEnd w:id="427"/>
    </w:p>
    <w:p w14:paraId="5C94A9AF" w14:textId="77777777" w:rsidR="00917036" w:rsidRPr="0063661E"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E3E751E" w14:textId="77777777" w:rsidR="00917036" w:rsidRPr="001346FB" w:rsidRDefault="00917036" w:rsidP="00917036">
      <w:pPr>
        <w:spacing w:after="0" w:line="240" w:lineRule="auto"/>
        <w:ind w:firstLineChars="200" w:firstLine="480"/>
        <w:rPr>
          <w:rFonts w:ascii="宋体" w:eastAsia="宋体" w:hAnsi="宋体" w:cs="Times New Roman"/>
          <w:sz w:val="24"/>
          <w:szCs w:val="24"/>
        </w:rPr>
      </w:pPr>
      <w:r w:rsidRPr="001346FB">
        <w:rPr>
          <w:rFonts w:ascii="宋体" w:eastAsia="宋体" w:hAnsi="宋体" w:cs="Times New Roman" w:hint="eastAsia"/>
          <w:sz w:val="24"/>
          <w:szCs w:val="24"/>
        </w:rPr>
        <w:t>纸箱吉他是用纸箱和橡皮筋等材料制作而成的建议吉他。吉他琴弦的材料、长度、直径等因素会影响琴弦所发出的声音。</w:t>
      </w:r>
    </w:p>
    <w:p w14:paraId="4D1FD1DF" w14:textId="77777777" w:rsidR="00917036" w:rsidRPr="001346FB" w:rsidRDefault="00917036" w:rsidP="00917036">
      <w:pPr>
        <w:spacing w:after="0" w:line="240" w:lineRule="auto"/>
        <w:ind w:firstLineChars="200" w:firstLine="480"/>
        <w:rPr>
          <w:rFonts w:ascii="宋体" w:eastAsia="宋体" w:hAnsi="宋体" w:cs="Times New Roman"/>
          <w:sz w:val="24"/>
          <w:szCs w:val="24"/>
        </w:rPr>
      </w:pPr>
      <w:r w:rsidRPr="001346FB">
        <w:rPr>
          <w:rFonts w:ascii="宋体" w:eastAsia="宋体" w:hAnsi="宋体" w:cs="Times New Roman" w:hint="eastAsia"/>
          <w:sz w:val="24"/>
          <w:szCs w:val="24"/>
        </w:rPr>
        <w:t>在本课程中，学生综合运用科学、技术、工程、艺术和数学等能力动手制作一把“纸箱吉他”并通过修改吉他琴弦的材料、长度、粗细等属性来探究声音的音调、响度、音色。</w:t>
      </w:r>
    </w:p>
    <w:p w14:paraId="58C326E9" w14:textId="77777777" w:rsidR="00917036" w:rsidRPr="00B954D2" w:rsidRDefault="00917036" w:rsidP="00917036">
      <w:pPr>
        <w:spacing w:after="0" w:line="240" w:lineRule="auto"/>
        <w:ind w:firstLineChars="200" w:firstLine="480"/>
        <w:rPr>
          <w:rFonts w:ascii="宋体" w:eastAsia="宋体" w:hAnsi="宋体" w:cs="Times New Roman"/>
          <w:sz w:val="24"/>
          <w:szCs w:val="24"/>
        </w:rPr>
      </w:pPr>
      <w:r w:rsidRPr="001346FB">
        <w:rPr>
          <w:rFonts w:ascii="宋体" w:eastAsia="宋体" w:hAnsi="宋体" w:cs="Times New Roman" w:hint="eastAsia"/>
          <w:sz w:val="24"/>
          <w:szCs w:val="24"/>
        </w:rPr>
        <w:t>通过本课程的学习，学生能够提升动手能力，设计独具特色的乐器，培养艺术修养。</w:t>
      </w:r>
    </w:p>
    <w:p w14:paraId="51B89CBF" w14:textId="77777777" w:rsidR="00917036" w:rsidRPr="00FB6B8C"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2623F01" w14:textId="77777777" w:rsidR="00917036" w:rsidRPr="001346FB" w:rsidRDefault="00917036" w:rsidP="00917036">
      <w:pPr>
        <w:spacing w:after="0" w:line="240" w:lineRule="auto"/>
        <w:ind w:firstLineChars="200" w:firstLine="482"/>
        <w:rPr>
          <w:rFonts w:ascii="宋体" w:eastAsia="宋体" w:hAnsi="宋体" w:cs="Times New Roman"/>
          <w:sz w:val="24"/>
          <w:szCs w:val="24"/>
        </w:rPr>
      </w:pPr>
      <w:r w:rsidRPr="001346FB">
        <w:rPr>
          <w:rFonts w:ascii="宋体" w:eastAsia="宋体" w:hAnsi="宋体" w:cs="Times New Roman" w:hint="eastAsia"/>
          <w:b/>
          <w:sz w:val="24"/>
          <w:szCs w:val="24"/>
        </w:rPr>
        <w:t>科学：</w:t>
      </w:r>
      <w:r>
        <w:rPr>
          <w:rFonts w:ascii="宋体" w:eastAsia="宋体" w:hAnsi="宋体" w:cs="Times New Roman" w:hint="eastAsia"/>
          <w:sz w:val="24"/>
          <w:szCs w:val="24"/>
        </w:rPr>
        <w:t>理解声音是由物体振动而产生的，声音有三要素：音调、响度、音色。</w:t>
      </w:r>
      <w:r w:rsidRPr="001346FB">
        <w:rPr>
          <w:rFonts w:ascii="宋体" w:eastAsia="宋体" w:hAnsi="宋体" w:cs="Times New Roman"/>
          <w:sz w:val="24"/>
          <w:szCs w:val="24"/>
        </w:rPr>
        <w:t xml:space="preserve">                   </w:t>
      </w:r>
    </w:p>
    <w:p w14:paraId="7E17C740" w14:textId="77777777" w:rsidR="00917036" w:rsidRPr="001346FB" w:rsidRDefault="00917036" w:rsidP="00917036">
      <w:pPr>
        <w:spacing w:after="0" w:line="240" w:lineRule="auto"/>
        <w:ind w:firstLineChars="200" w:firstLine="482"/>
        <w:rPr>
          <w:rFonts w:ascii="宋体" w:eastAsia="宋体" w:hAnsi="宋体" w:cs="Times New Roman"/>
          <w:sz w:val="24"/>
          <w:szCs w:val="24"/>
        </w:rPr>
      </w:pPr>
      <w:r w:rsidRPr="001346FB">
        <w:rPr>
          <w:rFonts w:ascii="宋体" w:eastAsia="宋体" w:hAnsi="宋体" w:cs="Times New Roman" w:hint="eastAsia"/>
          <w:b/>
          <w:sz w:val="24"/>
          <w:szCs w:val="24"/>
        </w:rPr>
        <w:t>技术：</w:t>
      </w:r>
      <w:r w:rsidRPr="001346FB">
        <w:rPr>
          <w:rFonts w:ascii="宋体" w:eastAsia="宋体" w:hAnsi="宋体" w:cs="Times New Roman" w:hint="eastAsia"/>
          <w:sz w:val="24"/>
          <w:szCs w:val="24"/>
        </w:rPr>
        <w:t>认识不同乐器发音方式的区别；认识吉他各</w:t>
      </w:r>
      <w:r>
        <w:rPr>
          <w:rFonts w:ascii="宋体" w:eastAsia="宋体" w:hAnsi="宋体" w:cs="Times New Roman" w:hint="eastAsia"/>
          <w:sz w:val="24"/>
          <w:szCs w:val="24"/>
        </w:rPr>
        <w:t>组成部分的作用；掌握纸箱吉他的加工制作方法；了解乐器调弦的技巧。</w:t>
      </w:r>
    </w:p>
    <w:p w14:paraId="7143E3CC" w14:textId="77777777" w:rsidR="00917036" w:rsidRPr="001346FB" w:rsidRDefault="00917036" w:rsidP="00917036">
      <w:pPr>
        <w:spacing w:after="0" w:line="240" w:lineRule="auto"/>
        <w:ind w:firstLineChars="200" w:firstLine="482"/>
        <w:rPr>
          <w:rFonts w:ascii="宋体" w:eastAsia="宋体" w:hAnsi="宋体" w:cs="Times New Roman"/>
          <w:sz w:val="24"/>
          <w:szCs w:val="24"/>
        </w:rPr>
      </w:pPr>
      <w:r w:rsidRPr="001346FB">
        <w:rPr>
          <w:rFonts w:ascii="宋体" w:eastAsia="宋体" w:hAnsi="宋体" w:cs="Times New Roman" w:hint="eastAsia"/>
          <w:b/>
          <w:sz w:val="24"/>
          <w:szCs w:val="24"/>
        </w:rPr>
        <w:t>工程：</w:t>
      </w:r>
      <w:r>
        <w:rPr>
          <w:rFonts w:ascii="宋体" w:eastAsia="宋体" w:hAnsi="宋体" w:cs="Times New Roman" w:hint="eastAsia"/>
          <w:sz w:val="24"/>
          <w:szCs w:val="24"/>
        </w:rPr>
        <w:t>绘制纸箱吉他的设计图纸；制作纸箱吉他。</w:t>
      </w:r>
    </w:p>
    <w:p w14:paraId="54870B8F" w14:textId="77777777" w:rsidR="00917036" w:rsidRPr="001346FB" w:rsidRDefault="00917036" w:rsidP="00917036">
      <w:pPr>
        <w:spacing w:after="0" w:line="240" w:lineRule="auto"/>
        <w:ind w:firstLineChars="200" w:firstLine="482"/>
        <w:rPr>
          <w:rFonts w:ascii="宋体" w:eastAsia="宋体" w:hAnsi="宋体" w:cs="Times New Roman"/>
          <w:sz w:val="24"/>
          <w:szCs w:val="24"/>
        </w:rPr>
      </w:pPr>
      <w:r w:rsidRPr="001346FB">
        <w:rPr>
          <w:rFonts w:ascii="宋体" w:eastAsia="宋体" w:hAnsi="宋体" w:cs="Times New Roman" w:hint="eastAsia"/>
          <w:b/>
          <w:sz w:val="24"/>
          <w:szCs w:val="24"/>
        </w:rPr>
        <w:t>数学：</w:t>
      </w:r>
      <w:r>
        <w:rPr>
          <w:rFonts w:ascii="宋体" w:eastAsia="宋体" w:hAnsi="宋体" w:cs="Times New Roman" w:hint="eastAsia"/>
          <w:sz w:val="24"/>
          <w:szCs w:val="24"/>
        </w:rPr>
        <w:t>理解比例关系，绘制设计图纸。</w:t>
      </w:r>
    </w:p>
    <w:p w14:paraId="5BD34FEE" w14:textId="77777777" w:rsidR="00917036" w:rsidRDefault="00917036" w:rsidP="00917036">
      <w:pPr>
        <w:spacing w:after="0" w:line="240" w:lineRule="auto"/>
        <w:ind w:firstLineChars="200" w:firstLine="482"/>
        <w:rPr>
          <w:rFonts w:ascii="宋体" w:eastAsia="宋体" w:hAnsi="宋体" w:cs="Times New Roman"/>
          <w:sz w:val="24"/>
          <w:szCs w:val="24"/>
        </w:rPr>
      </w:pPr>
      <w:r w:rsidRPr="001346FB">
        <w:rPr>
          <w:rFonts w:ascii="宋体" w:eastAsia="宋体" w:hAnsi="宋体" w:cs="Times New Roman" w:hint="eastAsia"/>
          <w:b/>
          <w:sz w:val="24"/>
          <w:szCs w:val="24"/>
        </w:rPr>
        <w:t>艺术：</w:t>
      </w:r>
      <w:r w:rsidRPr="001346FB">
        <w:rPr>
          <w:rFonts w:ascii="宋体" w:eastAsia="宋体" w:hAnsi="宋体" w:cs="Times New Roman" w:hint="eastAsia"/>
          <w:sz w:val="24"/>
          <w:szCs w:val="24"/>
        </w:rPr>
        <w:t>能够对纸箱吉他的外观进行艺术设计；讨论纸箱吉他的音色带来的艺术感受；能用纸箱吉他弹出简单乐曲。</w:t>
      </w:r>
    </w:p>
    <w:p w14:paraId="54AE3547" w14:textId="77777777" w:rsidR="007E7875" w:rsidRPr="00B954D2" w:rsidRDefault="007E7875" w:rsidP="00917036">
      <w:pPr>
        <w:spacing w:after="0" w:line="240" w:lineRule="auto"/>
        <w:ind w:firstLineChars="200" w:firstLine="480"/>
        <w:rPr>
          <w:rFonts w:ascii="宋体" w:eastAsia="宋体" w:hAnsi="宋体" w:cs="Times New Roman"/>
          <w:sz w:val="24"/>
          <w:szCs w:val="24"/>
        </w:rPr>
      </w:pPr>
    </w:p>
    <w:p w14:paraId="3A3EBA23" w14:textId="77777777" w:rsidR="00917036" w:rsidRPr="00445500"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917036" w:rsidRPr="003A4E94" w14:paraId="6FF8B898" w14:textId="77777777" w:rsidTr="00375F5B">
        <w:trPr>
          <w:trHeight w:hRule="exact" w:val="521"/>
        </w:trPr>
        <w:tc>
          <w:tcPr>
            <w:tcW w:w="9350" w:type="dxa"/>
            <w:gridSpan w:val="2"/>
            <w:vAlign w:val="center"/>
          </w:tcPr>
          <w:p w14:paraId="1377A649"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.机械能、声、光、热、电、</w:t>
            </w:r>
            <w:proofErr w:type="gramStart"/>
            <w:r w:rsidRPr="003A4E94">
              <w:rPr>
                <w:rFonts w:ascii="宋体" w:eastAsia="宋体" w:hAnsi="宋体" w:hint="eastAsia"/>
                <w:sz w:val="21"/>
              </w:rPr>
              <w:t>磁是能量</w:t>
            </w:r>
            <w:proofErr w:type="gramEnd"/>
            <w:r w:rsidRPr="003A4E94">
              <w:rPr>
                <w:rFonts w:ascii="宋体" w:eastAsia="宋体" w:hAnsi="宋体" w:hint="eastAsia"/>
                <w:sz w:val="21"/>
              </w:rPr>
              <w:t>的不同表现形式</w:t>
            </w:r>
          </w:p>
          <w:p w14:paraId="703302A0"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552789">
              <w:rPr>
                <w:rFonts w:ascii="宋体" w:eastAsia="宋体" w:hAnsi="宋体" w:hint="eastAsia"/>
                <w:sz w:val="21"/>
              </w:rPr>
              <w:t>声音因物体振动而产生，通过物质传播</w:t>
            </w:r>
          </w:p>
        </w:tc>
      </w:tr>
      <w:tr w:rsidR="00917036" w:rsidRPr="003A4E94" w14:paraId="20271CAC" w14:textId="77777777" w:rsidTr="00375F5B">
        <w:trPr>
          <w:trHeight w:hRule="exact" w:val="289"/>
        </w:trPr>
        <w:tc>
          <w:tcPr>
            <w:tcW w:w="4675" w:type="dxa"/>
            <w:vAlign w:val="center"/>
          </w:tcPr>
          <w:p w14:paraId="33CEA4D1" w14:textId="77777777" w:rsidR="00917036" w:rsidRPr="003A4E94" w:rsidRDefault="00917036" w:rsidP="00375F5B">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学习内容</w:t>
            </w:r>
          </w:p>
        </w:tc>
        <w:tc>
          <w:tcPr>
            <w:tcW w:w="4675" w:type="dxa"/>
            <w:vAlign w:val="center"/>
          </w:tcPr>
          <w:p w14:paraId="1995BAAC" w14:textId="77777777" w:rsidR="00917036" w:rsidRPr="003A4E94" w:rsidRDefault="00917036" w:rsidP="00375F5B">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学习目标</w:t>
            </w:r>
          </w:p>
        </w:tc>
      </w:tr>
      <w:tr w:rsidR="00917036" w:rsidRPr="003A4E94" w14:paraId="65E0A7D1" w14:textId="77777777" w:rsidTr="00375F5B">
        <w:trPr>
          <w:trHeight w:hRule="exact" w:val="1128"/>
        </w:trPr>
        <w:tc>
          <w:tcPr>
            <w:tcW w:w="4675" w:type="dxa"/>
            <w:vAlign w:val="center"/>
          </w:tcPr>
          <w:p w14:paraId="1783B134"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sz w:val="21"/>
              </w:rPr>
              <w:t>6</w:t>
            </w:r>
            <w:r>
              <w:rPr>
                <w:rFonts w:ascii="宋体" w:eastAsia="宋体" w:hAnsi="宋体" w:hint="eastAsia"/>
                <w:sz w:val="21"/>
              </w:rPr>
              <w:t>.</w:t>
            </w:r>
            <w:r w:rsidRPr="00986441">
              <w:rPr>
                <w:rFonts w:eastAsia="宋体"/>
                <w:sz w:val="21"/>
              </w:rPr>
              <w:t>1</w:t>
            </w:r>
            <w:r>
              <w:rPr>
                <w:rFonts w:ascii="宋体" w:eastAsia="宋体" w:hAnsi="宋体" w:hint="eastAsia"/>
                <w:sz w:val="21"/>
              </w:rPr>
              <w:t>.</w:t>
            </w:r>
            <w:r w:rsidRPr="00986441">
              <w:rPr>
                <w:rFonts w:eastAsia="宋体"/>
                <w:sz w:val="21"/>
              </w:rPr>
              <w:t>3</w:t>
            </w:r>
            <w:r w:rsidRPr="00552789">
              <w:rPr>
                <w:rFonts w:ascii="宋体" w:eastAsia="宋体" w:hAnsi="宋体"/>
                <w:sz w:val="21"/>
              </w:rPr>
              <w:t>声音的高低</w:t>
            </w:r>
            <w:r>
              <w:rPr>
                <w:rFonts w:ascii="宋体" w:eastAsia="宋体" w:hAnsi="宋体" w:hint="eastAsia"/>
                <w:sz w:val="21"/>
              </w:rPr>
              <w:t>、</w:t>
            </w:r>
            <w:r w:rsidRPr="00552789">
              <w:rPr>
                <w:rFonts w:ascii="宋体" w:eastAsia="宋体" w:hAnsi="宋体"/>
                <w:sz w:val="21"/>
              </w:rPr>
              <w:t>强弱与物体振动有关</w:t>
            </w:r>
          </w:p>
        </w:tc>
        <w:tc>
          <w:tcPr>
            <w:tcW w:w="4675" w:type="dxa"/>
            <w:vAlign w:val="center"/>
          </w:tcPr>
          <w:p w14:paraId="3231CCA4" w14:textId="77777777" w:rsidR="00917036" w:rsidRDefault="00917036" w:rsidP="00375F5B">
            <w:pPr>
              <w:pStyle w:val="a7"/>
              <w:spacing w:before="0" w:beforeAutospacing="0" w:after="0" w:afterAutospacing="0"/>
              <w:rPr>
                <w:rFonts w:ascii="宋体" w:eastAsia="宋体" w:hAnsi="宋体"/>
                <w:sz w:val="21"/>
              </w:rPr>
            </w:pPr>
            <w:r w:rsidRPr="003A4E94">
              <w:rPr>
                <w:rFonts w:ascii="宋体" w:eastAsia="宋体" w:hAnsi="宋体" w:hint="eastAsia"/>
                <w:sz w:val="21"/>
              </w:rPr>
              <w:t>（</w:t>
            </w:r>
            <w:r w:rsidRPr="00986441">
              <w:rPr>
                <w:rFonts w:eastAsia="宋体" w:hint="eastAsia"/>
                <w:sz w:val="21"/>
              </w:rPr>
              <w:t>3</w:t>
            </w:r>
            <w:r w:rsidRPr="003A4E94">
              <w:rPr>
                <w:rFonts w:ascii="宋体" w:eastAsia="宋体" w:hAnsi="宋体" w:hint="eastAsia"/>
                <w:sz w:val="21"/>
              </w:rPr>
              <w:t>-</w:t>
            </w:r>
            <w:r w:rsidRPr="00986441">
              <w:rPr>
                <w:rFonts w:eastAsia="宋体" w:hint="eastAsia"/>
                <w:sz w:val="21"/>
              </w:rPr>
              <w:t>4</w:t>
            </w:r>
            <w:r w:rsidRPr="003A4E94">
              <w:rPr>
                <w:rFonts w:ascii="宋体" w:eastAsia="宋体" w:hAnsi="宋体" w:hint="eastAsia"/>
                <w:sz w:val="21"/>
              </w:rPr>
              <w:t>年级）</w:t>
            </w:r>
            <w:r w:rsidRPr="00552789">
              <w:rPr>
                <w:rFonts w:ascii="宋体" w:eastAsia="宋体" w:hAnsi="宋体"/>
                <w:sz w:val="21"/>
              </w:rPr>
              <w:t>知道声音有高低和强弱之分</w:t>
            </w:r>
            <w:r>
              <w:rPr>
                <w:rFonts w:ascii="宋体" w:eastAsia="宋体" w:hAnsi="宋体" w:hint="eastAsia"/>
                <w:sz w:val="21"/>
              </w:rPr>
              <w:t>；</w:t>
            </w:r>
            <w:r w:rsidRPr="00552789">
              <w:rPr>
                <w:rFonts w:ascii="宋体" w:eastAsia="宋体" w:hAnsi="宋体"/>
                <w:sz w:val="21"/>
              </w:rPr>
              <w:t>制作能产生不同高低</w:t>
            </w:r>
            <w:r>
              <w:rPr>
                <w:rFonts w:ascii="宋体" w:eastAsia="宋体" w:hAnsi="宋体" w:hint="eastAsia"/>
                <w:sz w:val="21"/>
              </w:rPr>
              <w:t>、</w:t>
            </w:r>
            <w:r w:rsidRPr="00552789">
              <w:rPr>
                <w:rFonts w:ascii="宋体" w:eastAsia="宋体" w:hAnsi="宋体"/>
                <w:sz w:val="21"/>
              </w:rPr>
              <w:t>强弱声音的简易装置</w:t>
            </w:r>
            <w:r>
              <w:rPr>
                <w:rFonts w:ascii="宋体" w:eastAsia="宋体" w:hAnsi="宋体" w:hint="eastAsia"/>
                <w:sz w:val="21"/>
              </w:rPr>
              <w:t>，</w:t>
            </w:r>
            <w:r w:rsidRPr="00552789">
              <w:rPr>
                <w:rFonts w:ascii="宋体" w:eastAsia="宋体" w:hAnsi="宋体"/>
                <w:sz w:val="21"/>
              </w:rPr>
              <w:t>知道振 动的变化会使声音的高低</w:t>
            </w:r>
            <w:r>
              <w:rPr>
                <w:rFonts w:ascii="宋体" w:eastAsia="宋体" w:hAnsi="宋体" w:hint="eastAsia"/>
                <w:sz w:val="21"/>
              </w:rPr>
              <w:t>、</w:t>
            </w:r>
            <w:r w:rsidRPr="00552789">
              <w:rPr>
                <w:rFonts w:ascii="宋体" w:eastAsia="宋体" w:hAnsi="宋体"/>
                <w:sz w:val="21"/>
              </w:rPr>
              <w:t>强弱发生改变</w:t>
            </w:r>
            <w:r>
              <w:rPr>
                <w:rFonts w:ascii="宋体" w:eastAsia="宋体" w:hAnsi="宋体" w:hint="eastAsia"/>
                <w:sz w:val="21"/>
              </w:rPr>
              <w:t>。</w:t>
            </w:r>
          </w:p>
          <w:p w14:paraId="3B84849F" w14:textId="77777777" w:rsidR="00917036" w:rsidRPr="003A4E94" w:rsidRDefault="00917036" w:rsidP="00375F5B">
            <w:pPr>
              <w:pStyle w:val="a7"/>
              <w:spacing w:before="0" w:beforeAutospacing="0" w:after="0" w:afterAutospacing="0"/>
              <w:rPr>
                <w:rFonts w:ascii="宋体" w:eastAsia="宋体" w:hAnsi="宋体"/>
                <w:sz w:val="21"/>
              </w:rPr>
            </w:pPr>
            <w:r w:rsidRPr="00552789">
              <w:rPr>
                <w:rFonts w:ascii="宋体" w:eastAsia="宋体" w:hAnsi="宋体"/>
                <w:sz w:val="21"/>
              </w:rPr>
              <w:t>知道噪声的危害和防治</w:t>
            </w:r>
            <w:r>
              <w:rPr>
                <w:rFonts w:ascii="宋体" w:eastAsia="宋体" w:hAnsi="宋体" w:hint="eastAsia"/>
                <w:sz w:val="21"/>
              </w:rPr>
              <w:t>；</w:t>
            </w:r>
            <w:r w:rsidRPr="00552789">
              <w:rPr>
                <w:rFonts w:ascii="宋体" w:eastAsia="宋体" w:hAnsi="宋体"/>
                <w:sz w:val="21"/>
              </w:rPr>
              <w:t>知道保护听力的方法</w:t>
            </w:r>
            <w:r>
              <w:rPr>
                <w:rFonts w:ascii="宋体" w:eastAsia="宋体" w:hAnsi="宋体" w:hint="eastAsia"/>
                <w:sz w:val="21"/>
              </w:rPr>
              <w:t>。</w:t>
            </w:r>
          </w:p>
        </w:tc>
      </w:tr>
    </w:tbl>
    <w:p w14:paraId="7692F7E1" w14:textId="77777777" w:rsidR="007E7875" w:rsidRDefault="007E7875" w:rsidP="007E7875">
      <w:pPr>
        <w:pStyle w:val="a7"/>
        <w:spacing w:beforeLines="50" w:before="120" w:beforeAutospacing="0" w:afterLines="50" w:after="120" w:afterAutospacing="0"/>
        <w:rPr>
          <w:rFonts w:ascii="宋体" w:eastAsia="宋体" w:hAnsi="宋体"/>
          <w:b/>
        </w:rPr>
      </w:pPr>
    </w:p>
    <w:p w14:paraId="7F3C75B6" w14:textId="77777777" w:rsidR="00917036" w:rsidRPr="000C5710" w:rsidRDefault="00917036"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与《美国新一代科学教育标准》关联</w:t>
      </w:r>
    </w:p>
    <w:tbl>
      <w:tblPr>
        <w:tblStyle w:val="a8"/>
        <w:tblW w:w="0" w:type="auto"/>
        <w:tblLook w:val="04A0" w:firstRow="1" w:lastRow="0" w:firstColumn="1" w:lastColumn="0" w:noHBand="0" w:noVBand="1"/>
      </w:tblPr>
      <w:tblGrid>
        <w:gridCol w:w="5524"/>
        <w:gridCol w:w="2126"/>
        <w:gridCol w:w="1700"/>
      </w:tblGrid>
      <w:tr w:rsidR="00917036" w:rsidRPr="00876B7F" w14:paraId="44230720" w14:textId="77777777" w:rsidTr="00375F5B">
        <w:tc>
          <w:tcPr>
            <w:tcW w:w="9350" w:type="dxa"/>
            <w:gridSpan w:val="3"/>
          </w:tcPr>
          <w:p w14:paraId="4D7CB470" w14:textId="77777777" w:rsidR="00917036" w:rsidRPr="00876B7F" w:rsidRDefault="00917036" w:rsidP="00375F5B">
            <w:pPr>
              <w:rPr>
                <w:rFonts w:ascii="宋体" w:eastAsia="宋体" w:hAnsi="宋体"/>
                <w:b/>
                <w:sz w:val="20"/>
                <w:szCs w:val="21"/>
              </w:rPr>
            </w:pPr>
            <w:r w:rsidRPr="00986441">
              <w:rPr>
                <w:rFonts w:ascii="Times New Roman" w:eastAsia="宋体" w:hAnsi="Times New Roman" w:hint="eastAsia"/>
                <w:b/>
                <w:sz w:val="20"/>
                <w:szCs w:val="21"/>
              </w:rPr>
              <w:t>1</w:t>
            </w:r>
            <w:r w:rsidRPr="00876B7F">
              <w:rPr>
                <w:rFonts w:ascii="宋体" w:eastAsia="宋体" w:hAnsi="宋体"/>
                <w:b/>
                <w:sz w:val="20"/>
                <w:szCs w:val="21"/>
              </w:rPr>
              <w:t>.</w:t>
            </w:r>
            <w:r w:rsidRPr="00876B7F">
              <w:rPr>
                <w:rFonts w:ascii="宋体" w:eastAsia="宋体" w:hAnsi="宋体" w:hint="eastAsia"/>
                <w:b/>
                <w:sz w:val="20"/>
                <w:szCs w:val="21"/>
              </w:rPr>
              <w:t>波</w:t>
            </w:r>
            <w:r w:rsidRPr="00876B7F">
              <w:rPr>
                <w:rFonts w:ascii="宋体" w:eastAsia="宋体" w:hAnsi="宋体"/>
                <w:b/>
                <w:sz w:val="20"/>
                <w:szCs w:val="21"/>
              </w:rPr>
              <w:t>：光和声</w:t>
            </w:r>
          </w:p>
        </w:tc>
      </w:tr>
      <w:tr w:rsidR="00917036" w:rsidRPr="00876B7F" w14:paraId="579D55DC" w14:textId="77777777" w:rsidTr="00375F5B">
        <w:tc>
          <w:tcPr>
            <w:tcW w:w="9350" w:type="dxa"/>
            <w:gridSpan w:val="3"/>
          </w:tcPr>
          <w:p w14:paraId="0ED539AF" w14:textId="77777777" w:rsidR="00917036" w:rsidRPr="00876B7F" w:rsidRDefault="00917036" w:rsidP="00375F5B">
            <w:pPr>
              <w:spacing w:after="60"/>
              <w:rPr>
                <w:rFonts w:ascii="宋体" w:eastAsia="宋体" w:hAnsi="宋体"/>
                <w:b/>
                <w:sz w:val="20"/>
                <w:szCs w:val="21"/>
              </w:rPr>
            </w:pPr>
            <w:r w:rsidRPr="00876B7F">
              <w:rPr>
                <w:rFonts w:ascii="宋体" w:eastAsia="宋体" w:hAnsi="宋体" w:hint="eastAsia"/>
                <w:b/>
                <w:sz w:val="20"/>
                <w:szCs w:val="21"/>
              </w:rPr>
              <w:t>表现预期：</w:t>
            </w:r>
          </w:p>
          <w:p w14:paraId="2512A6FF" w14:textId="77777777" w:rsidR="00917036" w:rsidRPr="00876B7F" w:rsidRDefault="00917036" w:rsidP="00375F5B">
            <w:pPr>
              <w:spacing w:before="60"/>
              <w:outlineLvl w:val="4"/>
              <w:rPr>
                <w:rFonts w:ascii="宋体" w:eastAsia="宋体" w:hAnsi="宋体" w:cs="Tahoma"/>
                <w:color w:val="C00000"/>
                <w:kern w:val="0"/>
                <w:sz w:val="20"/>
                <w:szCs w:val="21"/>
              </w:rPr>
            </w:pPr>
            <w:r w:rsidRPr="00986441">
              <w:rPr>
                <w:rFonts w:ascii="Times New Roman" w:eastAsia="宋体" w:hAnsi="Times New Roman" w:cs="Tahoma"/>
                <w:b/>
                <w:bCs/>
                <w:color w:val="000000"/>
                <w:kern w:val="0"/>
                <w:sz w:val="20"/>
                <w:szCs w:val="21"/>
              </w:rPr>
              <w:t>1</w:t>
            </w:r>
            <w:r w:rsidRPr="00876B7F">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PS4</w:t>
            </w:r>
            <w:r w:rsidRPr="00876B7F">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1</w:t>
            </w:r>
            <w:r w:rsidRPr="00876B7F">
              <w:rPr>
                <w:rFonts w:ascii="宋体" w:eastAsia="宋体" w:hAnsi="宋体" w:cs="Tahoma"/>
                <w:b/>
                <w:bCs/>
                <w:color w:val="000000"/>
                <w:kern w:val="0"/>
                <w:sz w:val="20"/>
                <w:szCs w:val="21"/>
              </w:rPr>
              <w:t xml:space="preserve">. </w:t>
            </w:r>
            <w:r w:rsidRPr="00876B7F">
              <w:rPr>
                <w:rFonts w:ascii="宋体" w:eastAsia="宋体" w:hAnsi="宋体" w:cs="Tahoma" w:hint="eastAsia"/>
                <w:b/>
                <w:bCs/>
                <w:color w:val="000000"/>
                <w:kern w:val="0"/>
                <w:sz w:val="20"/>
                <w:szCs w:val="21"/>
              </w:rPr>
              <w:t>计划和实施调查来证明振动物体能发出声音以及声音可以使物体振动。</w:t>
            </w:r>
            <w:r w:rsidRPr="00876B7F">
              <w:rPr>
                <w:rFonts w:ascii="宋体" w:eastAsia="宋体" w:hAnsi="宋体" w:cs="Tahoma"/>
                <w:b/>
                <w:bCs/>
                <w:color w:val="000000"/>
                <w:kern w:val="0"/>
                <w:sz w:val="20"/>
                <w:szCs w:val="21"/>
              </w:rPr>
              <w:t xml:space="preserve"> </w:t>
            </w:r>
            <w:r w:rsidRPr="00876B7F">
              <w:rPr>
                <w:rFonts w:ascii="宋体" w:eastAsia="宋体" w:hAnsi="宋体" w:cs="Tahoma"/>
                <w:color w:val="C00000"/>
                <w:kern w:val="0"/>
                <w:sz w:val="20"/>
                <w:szCs w:val="21"/>
              </w:rPr>
              <w:t>[</w:t>
            </w:r>
            <w:r w:rsidRPr="00876B7F">
              <w:rPr>
                <w:rFonts w:ascii="宋体" w:eastAsia="宋体" w:hAnsi="宋体" w:cs="Tahoma" w:hint="eastAsia"/>
                <w:color w:val="C00000"/>
                <w:kern w:val="0"/>
                <w:sz w:val="20"/>
                <w:szCs w:val="21"/>
              </w:rPr>
              <w:t>声明</w:t>
            </w:r>
            <w:r w:rsidRPr="00876B7F">
              <w:rPr>
                <w:rFonts w:ascii="宋体" w:eastAsia="宋体" w:hAnsi="宋体" w:cs="Tahoma"/>
                <w:color w:val="C00000"/>
                <w:kern w:val="0"/>
                <w:sz w:val="20"/>
                <w:szCs w:val="21"/>
              </w:rPr>
              <w:t xml:space="preserve">: </w:t>
            </w:r>
            <w:r w:rsidRPr="00876B7F">
              <w:rPr>
                <w:rFonts w:ascii="宋体" w:eastAsia="宋体" w:hAnsi="宋体" w:cs="Tahoma" w:hint="eastAsia"/>
                <w:color w:val="C00000"/>
                <w:kern w:val="0"/>
                <w:sz w:val="20"/>
                <w:szCs w:val="21"/>
              </w:rPr>
              <w:t>振动物体发出声音的例子可以包括音叉和拨动拉伸的弦。</w:t>
            </w:r>
            <w:r w:rsidRPr="00876B7F">
              <w:rPr>
                <w:rFonts w:ascii="宋体" w:eastAsia="宋体" w:hAnsi="宋体" w:cs="Tahoma"/>
                <w:color w:val="C00000"/>
                <w:kern w:val="0"/>
                <w:sz w:val="20"/>
                <w:szCs w:val="21"/>
              </w:rPr>
              <w:t xml:space="preserve"> </w:t>
            </w:r>
            <w:r w:rsidRPr="00876B7F">
              <w:rPr>
                <w:rFonts w:ascii="宋体" w:eastAsia="宋体" w:hAnsi="宋体" w:cs="Tahoma" w:hint="eastAsia"/>
                <w:color w:val="C00000"/>
                <w:kern w:val="0"/>
                <w:sz w:val="20"/>
                <w:szCs w:val="21"/>
              </w:rPr>
              <w:t>声音使物体振动的例子可以包括拿一张纸靠近正在发出声音的扬声器或拿一个物体靠近振动的音叉。</w:t>
            </w:r>
            <w:r w:rsidRPr="00876B7F">
              <w:rPr>
                <w:rFonts w:ascii="宋体" w:eastAsia="宋体" w:hAnsi="宋体" w:cs="Tahoma"/>
                <w:color w:val="C00000"/>
                <w:kern w:val="0"/>
                <w:sz w:val="20"/>
                <w:szCs w:val="21"/>
              </w:rPr>
              <w:t>]</w:t>
            </w:r>
          </w:p>
        </w:tc>
      </w:tr>
      <w:tr w:rsidR="00917036" w:rsidRPr="00876B7F" w14:paraId="24883B3D" w14:textId="77777777" w:rsidTr="00375F5B">
        <w:tc>
          <w:tcPr>
            <w:tcW w:w="9350" w:type="dxa"/>
            <w:gridSpan w:val="3"/>
          </w:tcPr>
          <w:p w14:paraId="49F3AEDD" w14:textId="77777777" w:rsidR="00917036" w:rsidRPr="00AF04D0" w:rsidRDefault="00917036" w:rsidP="00375F5B">
            <w:pPr>
              <w:rPr>
                <w:rFonts w:ascii="宋体" w:eastAsia="宋体" w:hAnsi="宋体"/>
                <w:b/>
                <w:szCs w:val="21"/>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876B7F" w14:paraId="7A36E0D7" w14:textId="77777777" w:rsidTr="00375F5B">
        <w:tc>
          <w:tcPr>
            <w:tcW w:w="5524" w:type="dxa"/>
          </w:tcPr>
          <w:p w14:paraId="19555CAB" w14:textId="77777777" w:rsidR="00917036" w:rsidRPr="00876B7F" w:rsidRDefault="00917036" w:rsidP="00375F5B">
            <w:pPr>
              <w:spacing w:afterLines="50" w:after="120"/>
              <w:jc w:val="center"/>
              <w:rPr>
                <w:rFonts w:ascii="宋体" w:eastAsia="宋体" w:hAnsi="宋体"/>
                <w:b/>
                <w:sz w:val="20"/>
                <w:szCs w:val="21"/>
              </w:rPr>
            </w:pPr>
            <w:r w:rsidRPr="00876B7F">
              <w:rPr>
                <w:rFonts w:ascii="宋体" w:eastAsia="宋体" w:hAnsi="宋体" w:hint="eastAsia"/>
                <w:b/>
                <w:sz w:val="20"/>
                <w:szCs w:val="21"/>
              </w:rPr>
              <w:t>科学与工程实践</w:t>
            </w:r>
          </w:p>
          <w:p w14:paraId="7AD0C6DD" w14:textId="77777777" w:rsidR="00917036" w:rsidRPr="00876B7F" w:rsidRDefault="00917036" w:rsidP="00375F5B">
            <w:pPr>
              <w:rPr>
                <w:rFonts w:ascii="宋体" w:eastAsia="宋体" w:hAnsi="宋体" w:cs="Tahoma"/>
                <w:b/>
                <w:bCs/>
                <w:color w:val="000000"/>
                <w:kern w:val="0"/>
                <w:sz w:val="20"/>
                <w:szCs w:val="21"/>
              </w:rPr>
            </w:pPr>
            <w:r w:rsidRPr="00876B7F">
              <w:rPr>
                <w:rFonts w:ascii="宋体" w:eastAsia="宋体" w:hAnsi="宋体" w:cs="Tahoma" w:hint="eastAsia"/>
                <w:b/>
                <w:bCs/>
                <w:color w:val="000000"/>
                <w:kern w:val="0"/>
                <w:sz w:val="20"/>
                <w:szCs w:val="21"/>
              </w:rPr>
              <w:t>计划和实施调查</w:t>
            </w:r>
          </w:p>
          <w:p w14:paraId="3669F5B6" w14:textId="77777777" w:rsidR="00917036" w:rsidRPr="009D266C" w:rsidRDefault="00917036" w:rsidP="00375F5B">
            <w:pPr>
              <w:rPr>
                <w:rFonts w:ascii="宋体" w:eastAsia="宋体" w:hAnsi="宋体" w:cs="宋体"/>
                <w:sz w:val="20"/>
                <w:szCs w:val="21"/>
              </w:rPr>
            </w:pPr>
            <w:r w:rsidRPr="00876B7F">
              <w:rPr>
                <w:rFonts w:ascii="宋体" w:eastAsia="宋体" w:hAnsi="宋体" w:cs="宋体" w:hint="eastAsia"/>
                <w:sz w:val="20"/>
                <w:szCs w:val="21"/>
              </w:rPr>
              <w:t>为了回答问题或测试问题的解决方案而设计和实施调查，以先验经验为基础，基于合理的测试进行简单的调查，为解释或设计解决方案提供数据支持。</w:t>
            </w: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协作计划和实施调查产生回答问题的证据的基本数据。</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 (</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3</w:t>
            </w:r>
            <w:r w:rsidRPr="00876B7F">
              <w:rPr>
                <w:rFonts w:ascii="Times New Roman" w:eastAsia="宋体" w:hAnsi="Times New Roman" w:cs="Tahoma"/>
                <w:color w:val="000000"/>
                <w:kern w:val="0"/>
                <w:sz w:val="20"/>
                <w:szCs w:val="21"/>
              </w:rPr>
              <w:t>)</w:t>
            </w:r>
          </w:p>
          <w:p w14:paraId="1A04107A" w14:textId="77777777" w:rsidR="00917036" w:rsidRPr="00876B7F" w:rsidRDefault="00917036" w:rsidP="00375F5B">
            <w:pPr>
              <w:spacing w:beforeLines="50" w:before="120" w:afterLines="50" w:after="120"/>
              <w:jc w:val="center"/>
              <w:rPr>
                <w:rFonts w:ascii="宋体" w:eastAsia="宋体" w:hAnsi="宋体" w:cs="Tahoma"/>
                <w:b/>
                <w:bCs/>
                <w:color w:val="000000"/>
                <w:kern w:val="0"/>
                <w:sz w:val="20"/>
                <w:szCs w:val="21"/>
              </w:rPr>
            </w:pPr>
            <w:r w:rsidRPr="00876B7F">
              <w:rPr>
                <w:rFonts w:ascii="宋体" w:eastAsia="宋体" w:hAnsi="宋体" w:cs="Tahoma" w:hint="eastAsia"/>
                <w:b/>
                <w:bCs/>
                <w:color w:val="000000"/>
                <w:kern w:val="0"/>
                <w:sz w:val="20"/>
                <w:szCs w:val="21"/>
              </w:rPr>
              <w:t>与科学本质的联系</w:t>
            </w:r>
            <w:r>
              <w:rPr>
                <w:rFonts w:ascii="宋体" w:eastAsia="宋体" w:hAnsi="宋体" w:cs="Tahoma" w:hint="eastAsia"/>
                <w:b/>
                <w:bCs/>
                <w:color w:val="000000"/>
                <w:kern w:val="0"/>
                <w:sz w:val="20"/>
                <w:szCs w:val="21"/>
              </w:rPr>
              <w:t xml:space="preserve"> — </w:t>
            </w:r>
            <w:r w:rsidRPr="00876B7F">
              <w:rPr>
                <w:rFonts w:ascii="宋体" w:eastAsia="宋体" w:hAnsi="宋体" w:cs="Tahoma" w:hint="eastAsia"/>
                <w:b/>
                <w:bCs/>
                <w:color w:val="000000"/>
                <w:kern w:val="0"/>
                <w:sz w:val="20"/>
                <w:szCs w:val="21"/>
              </w:rPr>
              <w:t>科学研究使用各种方法</w:t>
            </w:r>
          </w:p>
          <w:p w14:paraId="28F8C521" w14:textId="77777777" w:rsidR="00917036" w:rsidRPr="00876B7F" w:rsidRDefault="00917036" w:rsidP="00375F5B">
            <w:pPr>
              <w:rPr>
                <w:rFonts w:ascii="Times New Roman" w:eastAsia="宋体" w:hAnsi="Times New Roman" w:cs="Tahoma"/>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科学研究始于问题。</w:t>
            </w:r>
            <w:r w:rsidRPr="00876B7F">
              <w:rPr>
                <w:rFonts w:ascii="宋体" w:eastAsia="宋体" w:hAnsi="宋体" w:cs="Tahoma"/>
                <w:color w:val="000000"/>
                <w:kern w:val="0"/>
                <w:sz w:val="20"/>
                <w:szCs w:val="21"/>
              </w:rPr>
              <w:t xml:space="preserve"> </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p w14:paraId="6AAF4E4A" w14:textId="77777777" w:rsidR="00917036" w:rsidRPr="00876B7F" w:rsidRDefault="00917036" w:rsidP="00375F5B">
            <w:pPr>
              <w:rPr>
                <w:rFonts w:ascii="宋体" w:eastAsia="宋体" w:hAnsi="宋体" w:cs="Times New Roman"/>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科学家使用不同的方法研究这个世界。</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tc>
        <w:tc>
          <w:tcPr>
            <w:tcW w:w="2126" w:type="dxa"/>
          </w:tcPr>
          <w:p w14:paraId="625B5BC6" w14:textId="77777777" w:rsidR="00917036" w:rsidRPr="00876B7F" w:rsidRDefault="00917036" w:rsidP="00375F5B">
            <w:pPr>
              <w:spacing w:afterLines="50" w:after="120"/>
              <w:jc w:val="center"/>
              <w:rPr>
                <w:rFonts w:ascii="宋体" w:eastAsia="宋体" w:hAnsi="宋体"/>
                <w:b/>
                <w:sz w:val="20"/>
                <w:szCs w:val="21"/>
              </w:rPr>
            </w:pPr>
            <w:r w:rsidRPr="00876B7F">
              <w:rPr>
                <w:rFonts w:ascii="宋体" w:eastAsia="宋体" w:hAnsi="宋体" w:hint="eastAsia"/>
                <w:b/>
                <w:sz w:val="20"/>
                <w:szCs w:val="21"/>
              </w:rPr>
              <w:t>学科核心概念</w:t>
            </w:r>
          </w:p>
          <w:p w14:paraId="65DCB489" w14:textId="77777777" w:rsidR="00917036" w:rsidRPr="00876B7F" w:rsidRDefault="00917036" w:rsidP="00375F5B">
            <w:pPr>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PS4</w:t>
            </w:r>
            <w:r w:rsidRPr="00876B7F">
              <w:rPr>
                <w:rFonts w:ascii="宋体" w:eastAsia="宋体" w:hAnsi="宋体" w:cs="Tahoma"/>
                <w:b/>
                <w:bCs/>
                <w:color w:val="000000"/>
                <w:kern w:val="0"/>
                <w:sz w:val="20"/>
                <w:szCs w:val="21"/>
              </w:rPr>
              <w:t>.</w:t>
            </w:r>
            <w:r w:rsidRPr="00986441">
              <w:rPr>
                <w:rFonts w:ascii="Times New Roman" w:eastAsia="宋体" w:hAnsi="Times New Roman" w:cs="Tahoma"/>
                <w:b/>
                <w:bCs/>
                <w:color w:val="000000"/>
                <w:kern w:val="0"/>
                <w:sz w:val="20"/>
                <w:szCs w:val="21"/>
              </w:rPr>
              <w:t>A</w:t>
            </w:r>
            <w:r w:rsidRPr="00876B7F">
              <w:rPr>
                <w:rFonts w:ascii="宋体" w:eastAsia="宋体" w:hAnsi="宋体" w:cs="Tahoma"/>
                <w:b/>
                <w:bCs/>
                <w:color w:val="000000"/>
                <w:kern w:val="0"/>
                <w:sz w:val="20"/>
                <w:szCs w:val="21"/>
              </w:rPr>
              <w:t xml:space="preserve">: </w:t>
            </w:r>
            <w:r w:rsidRPr="00876B7F">
              <w:rPr>
                <w:rFonts w:ascii="宋体" w:eastAsia="宋体" w:hAnsi="宋体" w:cs="Tahoma" w:hint="eastAsia"/>
                <w:b/>
                <w:bCs/>
                <w:color w:val="000000"/>
                <w:kern w:val="0"/>
                <w:sz w:val="20"/>
                <w:szCs w:val="21"/>
              </w:rPr>
              <w:t>波的性质</w:t>
            </w:r>
          </w:p>
          <w:p w14:paraId="5F06E467" w14:textId="77777777" w:rsidR="00917036" w:rsidRPr="00876B7F" w:rsidRDefault="00917036" w:rsidP="00375F5B">
            <w:pPr>
              <w:rPr>
                <w:rFonts w:ascii="Times New Roman" w:eastAsia="宋体" w:hAnsi="Times New Roman" w:cs="Tahoma"/>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声音可以使物体振动，振动物体可以发出声音</w:t>
            </w:r>
            <w:r w:rsidRPr="00876B7F">
              <w:rPr>
                <w:rFonts w:ascii="宋体" w:eastAsia="宋体" w:hAnsi="宋体" w:cs="Tahoma" w:hint="eastAsia"/>
                <w:color w:val="000000"/>
                <w:kern w:val="0"/>
                <w:sz w:val="20"/>
                <w:szCs w:val="21"/>
              </w:rPr>
              <w:t>。</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p w14:paraId="26752E31" w14:textId="77777777" w:rsidR="00917036" w:rsidRPr="00876B7F" w:rsidRDefault="00917036" w:rsidP="00375F5B">
            <w:pPr>
              <w:rPr>
                <w:rFonts w:ascii="宋体" w:eastAsia="宋体" w:hAnsi="宋体"/>
                <w:sz w:val="20"/>
                <w:szCs w:val="21"/>
              </w:rPr>
            </w:pPr>
          </w:p>
        </w:tc>
        <w:tc>
          <w:tcPr>
            <w:tcW w:w="1700" w:type="dxa"/>
          </w:tcPr>
          <w:p w14:paraId="7879E16B" w14:textId="77777777" w:rsidR="00917036" w:rsidRPr="00876B7F" w:rsidRDefault="00917036" w:rsidP="00375F5B">
            <w:pPr>
              <w:spacing w:afterLines="50" w:after="120"/>
              <w:jc w:val="center"/>
              <w:rPr>
                <w:rFonts w:ascii="宋体" w:eastAsia="宋体" w:hAnsi="宋体"/>
                <w:b/>
                <w:sz w:val="20"/>
                <w:szCs w:val="21"/>
              </w:rPr>
            </w:pPr>
            <w:r w:rsidRPr="00876B7F">
              <w:rPr>
                <w:rFonts w:ascii="宋体" w:eastAsia="宋体" w:hAnsi="宋体" w:hint="eastAsia"/>
                <w:b/>
                <w:sz w:val="20"/>
                <w:szCs w:val="21"/>
              </w:rPr>
              <w:t>交叉概念</w:t>
            </w:r>
          </w:p>
          <w:p w14:paraId="76C9BAFB" w14:textId="77777777" w:rsidR="00917036" w:rsidRPr="00876B7F" w:rsidRDefault="00917036" w:rsidP="00375F5B">
            <w:pPr>
              <w:rPr>
                <w:rFonts w:ascii="宋体" w:eastAsia="宋体" w:hAnsi="宋体" w:cs="Tahoma"/>
                <w:b/>
                <w:bCs/>
                <w:color w:val="000000"/>
                <w:kern w:val="0"/>
                <w:sz w:val="20"/>
                <w:szCs w:val="21"/>
              </w:rPr>
            </w:pPr>
            <w:r w:rsidRPr="00876B7F">
              <w:rPr>
                <w:rFonts w:ascii="宋体" w:eastAsia="宋体" w:hAnsi="宋体" w:cs="Tahoma" w:hint="eastAsia"/>
                <w:b/>
                <w:bCs/>
                <w:color w:val="000000"/>
                <w:kern w:val="0"/>
                <w:sz w:val="20"/>
                <w:szCs w:val="21"/>
              </w:rPr>
              <w:t>因果关系</w:t>
            </w:r>
          </w:p>
          <w:p w14:paraId="34172BCA" w14:textId="77777777" w:rsidR="00917036" w:rsidRPr="00876B7F" w:rsidRDefault="00917036" w:rsidP="00375F5B">
            <w:pPr>
              <w:rPr>
                <w:rFonts w:ascii="Times New Roman" w:eastAsia="宋体" w:hAnsi="Times New Roman" w:cs="Tahoma"/>
                <w:color w:val="000000"/>
                <w:kern w:val="0"/>
                <w:sz w:val="20"/>
                <w:szCs w:val="21"/>
              </w:rPr>
            </w:pPr>
            <w:r w:rsidRPr="00876B7F">
              <w:rPr>
                <w:rFonts w:ascii="宋体" w:eastAsia="宋体" w:hAnsi="宋体" w:cs="Times New Roman"/>
                <w:color w:val="000000"/>
                <w:kern w:val="0"/>
                <w:sz w:val="20"/>
                <w:szCs w:val="21"/>
              </w:rPr>
              <w:sym w:font="Wingdings" w:char="F0A7"/>
            </w:r>
            <w:r w:rsidRPr="00876B7F">
              <w:rPr>
                <w:rFonts w:ascii="宋体" w:eastAsia="宋体" w:hAnsi="宋体" w:cs="Times New Roman"/>
                <w:color w:val="000000"/>
                <w:kern w:val="0"/>
                <w:sz w:val="20"/>
                <w:szCs w:val="21"/>
              </w:rPr>
              <w:t></w:t>
            </w:r>
            <w:r w:rsidRPr="00876B7F">
              <w:rPr>
                <w:rFonts w:ascii="宋体" w:eastAsia="宋体" w:hAnsi="宋体" w:cs="Times New Roman" w:hint="eastAsia"/>
                <w:color w:val="000000"/>
                <w:kern w:val="0"/>
                <w:sz w:val="20"/>
                <w:szCs w:val="21"/>
              </w:rPr>
              <w:t>设计简单的测试来获取证据以支持或反驳同学关于原因的观点。</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hint="eastAsia"/>
                <w:color w:val="000000"/>
                <w:kern w:val="0"/>
                <w:sz w:val="20"/>
                <w:szCs w:val="21"/>
              </w:rPr>
              <w:t>1</w:t>
            </w:r>
            <w:r w:rsidRPr="00876B7F">
              <w:rPr>
                <w:rFonts w:ascii="Times New Roman" w:eastAsia="宋体" w:hAnsi="Times New Roman" w:cs="Tahoma" w:hint="eastAsi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p>
          <w:p w14:paraId="77F7C0EB" w14:textId="77777777" w:rsidR="00917036" w:rsidRPr="00876B7F" w:rsidRDefault="00917036" w:rsidP="00375F5B">
            <w:pPr>
              <w:rPr>
                <w:rFonts w:ascii="Times New Roman" w:eastAsia="宋体" w:hAnsi="Times New Roman" w:cs="Tahoma"/>
                <w:color w:val="000000"/>
                <w:kern w:val="0"/>
                <w:sz w:val="20"/>
                <w:szCs w:val="21"/>
              </w:rPr>
            </w:pP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876B7F">
              <w:rPr>
                <w:rFonts w:ascii="Times New Roman" w:eastAsia="宋体" w:hAnsi="Times New Roman" w:cs="Tahoma"/>
                <w:color w:val="000000"/>
                <w:kern w:val="0"/>
                <w:sz w:val="20"/>
                <w:szCs w:val="21"/>
              </w:rPr>
              <w:t>),</w:t>
            </w:r>
          </w:p>
          <w:p w14:paraId="76B0DDB8" w14:textId="77777777" w:rsidR="00917036" w:rsidRPr="00876B7F" w:rsidRDefault="00917036" w:rsidP="00375F5B">
            <w:pPr>
              <w:rPr>
                <w:rFonts w:ascii="Times New Roman" w:eastAsia="宋体" w:hAnsi="Times New Roman" w:cs="Tahoma"/>
                <w:color w:val="000000"/>
                <w:kern w:val="0"/>
                <w:sz w:val="20"/>
                <w:szCs w:val="21"/>
              </w:rPr>
            </w:pP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876B7F">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3</w:t>
            </w:r>
            <w:r w:rsidRPr="00876B7F">
              <w:rPr>
                <w:rFonts w:ascii="Times New Roman" w:eastAsia="宋体" w:hAnsi="Times New Roman" w:cs="Tahoma"/>
                <w:color w:val="000000"/>
                <w:kern w:val="0"/>
                <w:sz w:val="20"/>
                <w:szCs w:val="21"/>
              </w:rPr>
              <w:t>)</w:t>
            </w:r>
          </w:p>
        </w:tc>
      </w:tr>
    </w:tbl>
    <w:p w14:paraId="265C81D5" w14:textId="77777777" w:rsidR="00917036" w:rsidRDefault="00917036" w:rsidP="00917036">
      <w:pPr>
        <w:pStyle w:val="a7"/>
        <w:spacing w:beforeLines="150" w:before="360" w:beforeAutospacing="0" w:afterLines="50" w:after="120" w:afterAutospacing="0"/>
        <w:rPr>
          <w:rFonts w:ascii="宋体" w:eastAsia="宋体" w:hAnsi="宋体"/>
          <w:b/>
        </w:rPr>
      </w:pPr>
    </w:p>
    <w:p w14:paraId="45ED873E" w14:textId="77777777" w:rsidR="00917036" w:rsidRPr="00A7543B" w:rsidRDefault="00C40369" w:rsidP="00917036">
      <w:pPr>
        <w:pStyle w:val="a7"/>
        <w:spacing w:beforeLines="150" w:before="360" w:beforeAutospacing="0" w:afterLines="50" w:after="120" w:afterAutospacing="0"/>
        <w:outlineLvl w:val="2"/>
        <w:rPr>
          <w:rFonts w:ascii="宋体" w:eastAsia="宋体" w:hAnsi="宋体"/>
          <w:b/>
        </w:rPr>
      </w:pPr>
      <w:bookmarkStart w:id="428" w:name="_Toc494437448"/>
      <w:bookmarkStart w:id="429" w:name="_Toc494438297"/>
      <w:bookmarkStart w:id="430" w:name="_Toc494447240"/>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7</w:t>
      </w:r>
      <w:r w:rsidR="00917036">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w:t>
      </w:r>
      <w:r w:rsidRPr="00986441">
        <w:rPr>
          <w:rFonts w:eastAsia="宋体"/>
          <w:b/>
        </w:rPr>
        <w:t>07</w:t>
      </w:r>
      <w:r w:rsidR="00917036" w:rsidRPr="003E5888">
        <w:rPr>
          <w:rFonts w:ascii="宋体" w:eastAsia="宋体" w:hAnsi="宋体" w:hint="eastAsia"/>
          <w:b/>
        </w:rPr>
        <w:t xml:space="preserve"> 神奇的水果电池</w:t>
      </w:r>
      <w:bookmarkEnd w:id="428"/>
      <w:bookmarkEnd w:id="429"/>
      <w:bookmarkEnd w:id="430"/>
    </w:p>
    <w:p w14:paraId="446A3E93"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AEF5A34" w14:textId="77777777" w:rsidR="00917036" w:rsidRPr="00971CD0" w:rsidRDefault="00917036" w:rsidP="00917036">
      <w:pPr>
        <w:spacing w:after="0" w:line="240" w:lineRule="auto"/>
        <w:ind w:firstLineChars="200" w:firstLine="480"/>
        <w:rPr>
          <w:rFonts w:ascii="宋体" w:eastAsia="宋体" w:hAnsi="宋体" w:cs="Times New Roman"/>
          <w:sz w:val="24"/>
          <w:szCs w:val="24"/>
        </w:rPr>
      </w:pPr>
      <w:r w:rsidRPr="00971CD0">
        <w:rPr>
          <w:rFonts w:ascii="宋体" w:eastAsia="宋体" w:hAnsi="宋体" w:cs="Times New Roman" w:hint="eastAsia"/>
          <w:sz w:val="24"/>
          <w:szCs w:val="24"/>
        </w:rPr>
        <w:t>在我们的日常生活中存在着各种形状、各种功能的电池，然而废旧电池对环境的污染是极其严重的。有没有安全、实用、无污染的电池呢？</w:t>
      </w:r>
    </w:p>
    <w:p w14:paraId="0B645DB4" w14:textId="77777777" w:rsidR="00917036" w:rsidRPr="00971CD0" w:rsidRDefault="00917036" w:rsidP="00917036">
      <w:pPr>
        <w:spacing w:after="0" w:line="240" w:lineRule="auto"/>
        <w:ind w:firstLineChars="200" w:firstLine="480"/>
        <w:rPr>
          <w:rFonts w:ascii="宋体" w:eastAsia="宋体" w:hAnsi="宋体" w:cs="Times New Roman"/>
          <w:sz w:val="24"/>
          <w:szCs w:val="24"/>
        </w:rPr>
      </w:pPr>
      <w:r w:rsidRPr="00971CD0">
        <w:rPr>
          <w:rFonts w:ascii="宋体" w:eastAsia="宋体" w:hAnsi="宋体" w:cs="Times New Roman" w:hint="eastAsia"/>
          <w:sz w:val="24"/>
          <w:szCs w:val="24"/>
        </w:rPr>
        <w:t>在本课程中，学生以小组为单位，通过查阅资料或观看视频等方式学习水果电池的基本原理、正负极关系、制作方法等内容，用给定的材料开展探究活动，设计并制作一款能正常点亮</w:t>
      </w:r>
      <w:r w:rsidRPr="00986441">
        <w:rPr>
          <w:rFonts w:ascii="Times New Roman" w:eastAsia="宋体" w:hAnsi="Times New Roman" w:cs="Times New Roman" w:hint="eastAsia"/>
          <w:sz w:val="24"/>
          <w:szCs w:val="24"/>
        </w:rPr>
        <w:t>LED</w:t>
      </w:r>
      <w:r w:rsidRPr="00971CD0">
        <w:rPr>
          <w:rFonts w:ascii="宋体" w:eastAsia="宋体" w:hAnsi="宋体" w:cs="Times New Roman" w:hint="eastAsia"/>
          <w:sz w:val="24"/>
          <w:szCs w:val="24"/>
        </w:rPr>
        <w:t>灯的水果电池。在设计完成后，学生需要以演讲的形式分享各自的设计思路和设计制作过程，汇总各方意见对自己的设计提出改进方案。</w:t>
      </w:r>
    </w:p>
    <w:p w14:paraId="246B6995" w14:textId="77777777" w:rsidR="00917036" w:rsidRPr="005977F8" w:rsidRDefault="00917036" w:rsidP="00917036">
      <w:pPr>
        <w:spacing w:after="0" w:line="240" w:lineRule="auto"/>
        <w:ind w:firstLineChars="200" w:firstLine="480"/>
        <w:rPr>
          <w:rFonts w:ascii="宋体" w:eastAsia="宋体" w:hAnsi="宋体" w:cs="Times New Roman"/>
          <w:sz w:val="24"/>
          <w:szCs w:val="24"/>
        </w:rPr>
      </w:pPr>
      <w:r w:rsidRPr="00971CD0">
        <w:rPr>
          <w:rFonts w:ascii="宋体" w:eastAsia="宋体" w:hAnsi="宋体" w:cs="Times New Roman" w:hint="eastAsia"/>
          <w:sz w:val="24"/>
          <w:szCs w:val="24"/>
        </w:rPr>
        <w:t>学生通过对本课程的学习，可以将生活中常见的物品用于发明创造，提升科学探究和工程实践的兴趣，形成正确的环境保护观念。</w:t>
      </w:r>
    </w:p>
    <w:p w14:paraId="47BE2C88" w14:textId="77777777" w:rsidR="00917036" w:rsidRPr="00FB6B8C"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65BF281C" w14:textId="77777777" w:rsidR="00917036" w:rsidRPr="00971CD0" w:rsidRDefault="00917036" w:rsidP="00917036">
      <w:pPr>
        <w:spacing w:after="0" w:line="240" w:lineRule="auto"/>
        <w:ind w:firstLineChars="200" w:firstLine="482"/>
        <w:rPr>
          <w:rFonts w:ascii="宋体" w:eastAsia="宋体" w:hAnsi="宋体" w:cs="Times New Roman"/>
          <w:sz w:val="24"/>
          <w:szCs w:val="24"/>
        </w:rPr>
      </w:pPr>
      <w:r w:rsidRPr="00971CD0">
        <w:rPr>
          <w:rFonts w:ascii="宋体" w:eastAsia="宋体" w:hAnsi="宋体" w:cs="Times New Roman" w:hint="eastAsia"/>
          <w:b/>
          <w:sz w:val="24"/>
          <w:szCs w:val="24"/>
        </w:rPr>
        <w:t>科学：</w:t>
      </w:r>
      <w:r w:rsidRPr="00971CD0">
        <w:rPr>
          <w:rFonts w:ascii="宋体" w:eastAsia="宋体" w:hAnsi="宋体" w:cs="Times New Roman" w:hint="eastAsia"/>
          <w:sz w:val="24"/>
          <w:szCs w:val="24"/>
        </w:rPr>
        <w:t>学生理解水果中的化学能量可以转换成电能再转换成光能使</w:t>
      </w:r>
      <w:r w:rsidRPr="00986441">
        <w:rPr>
          <w:rFonts w:ascii="Times New Roman" w:eastAsia="宋体" w:hAnsi="Times New Roman" w:cs="Times New Roman" w:hint="eastAsia"/>
          <w:sz w:val="24"/>
          <w:szCs w:val="24"/>
        </w:rPr>
        <w:t>LED</w:t>
      </w:r>
      <w:r>
        <w:rPr>
          <w:rFonts w:ascii="宋体" w:eastAsia="宋体" w:hAnsi="宋体" w:cs="Times New Roman" w:hint="eastAsia"/>
          <w:sz w:val="24"/>
          <w:szCs w:val="24"/>
        </w:rPr>
        <w:t>灯点亮。</w:t>
      </w:r>
    </w:p>
    <w:p w14:paraId="717297AE" w14:textId="77777777" w:rsidR="00917036" w:rsidRPr="00971CD0" w:rsidRDefault="00917036" w:rsidP="00917036">
      <w:pPr>
        <w:spacing w:after="0" w:line="240" w:lineRule="auto"/>
        <w:ind w:firstLineChars="200" w:firstLine="482"/>
        <w:rPr>
          <w:rFonts w:ascii="宋体" w:eastAsia="宋体" w:hAnsi="宋体" w:cs="Times New Roman"/>
          <w:sz w:val="24"/>
          <w:szCs w:val="24"/>
        </w:rPr>
      </w:pPr>
      <w:r w:rsidRPr="00971CD0">
        <w:rPr>
          <w:rFonts w:ascii="宋体" w:eastAsia="宋体" w:hAnsi="宋体" w:cs="Times New Roman" w:hint="eastAsia"/>
          <w:b/>
          <w:sz w:val="24"/>
          <w:szCs w:val="24"/>
        </w:rPr>
        <w:t>技术：</w:t>
      </w:r>
      <w:r w:rsidRPr="00971CD0">
        <w:rPr>
          <w:rFonts w:ascii="宋体" w:eastAsia="宋体" w:hAnsi="宋体" w:cs="Times New Roman" w:hint="eastAsia"/>
          <w:sz w:val="24"/>
          <w:szCs w:val="24"/>
        </w:rPr>
        <w:t>学生能够掌握</w:t>
      </w:r>
      <w:r>
        <w:rPr>
          <w:rFonts w:ascii="宋体" w:eastAsia="宋体" w:hAnsi="宋体" w:cs="Times New Roman" w:hint="eastAsia"/>
          <w:sz w:val="24"/>
          <w:szCs w:val="24"/>
        </w:rPr>
        <w:t>万用表等工具的使用方法，能够根据构思画出水果电池的简单设计图纸。</w:t>
      </w:r>
    </w:p>
    <w:p w14:paraId="5431E26C" w14:textId="77777777" w:rsidR="00917036" w:rsidRPr="00971CD0" w:rsidRDefault="00917036" w:rsidP="00917036">
      <w:pPr>
        <w:spacing w:after="0" w:line="240" w:lineRule="auto"/>
        <w:ind w:firstLineChars="200" w:firstLine="482"/>
        <w:rPr>
          <w:rFonts w:ascii="宋体" w:eastAsia="宋体" w:hAnsi="宋体" w:cs="Times New Roman"/>
          <w:sz w:val="24"/>
          <w:szCs w:val="24"/>
        </w:rPr>
      </w:pPr>
      <w:r w:rsidRPr="00971CD0">
        <w:rPr>
          <w:rFonts w:ascii="宋体" w:eastAsia="宋体" w:hAnsi="宋体" w:cs="Times New Roman" w:hint="eastAsia"/>
          <w:b/>
          <w:sz w:val="24"/>
          <w:szCs w:val="24"/>
        </w:rPr>
        <w:t>工程：</w:t>
      </w:r>
      <w:r w:rsidRPr="00971CD0">
        <w:rPr>
          <w:rFonts w:ascii="宋体" w:eastAsia="宋体" w:hAnsi="宋体" w:cs="Times New Roman" w:hint="eastAsia"/>
          <w:sz w:val="24"/>
          <w:szCs w:val="24"/>
        </w:rPr>
        <w:t>学生能够根据所提供的材料设计、制作并完善水果电池，点亮</w:t>
      </w:r>
      <w:r w:rsidRPr="00986441">
        <w:rPr>
          <w:rFonts w:ascii="Times New Roman" w:eastAsia="宋体" w:hAnsi="Times New Roman" w:cs="Times New Roman" w:hint="eastAsia"/>
          <w:sz w:val="24"/>
          <w:szCs w:val="24"/>
        </w:rPr>
        <w:t>LED</w:t>
      </w:r>
      <w:r w:rsidRPr="00971CD0">
        <w:rPr>
          <w:rFonts w:ascii="宋体" w:eastAsia="宋体" w:hAnsi="宋体" w:cs="Times New Roman" w:hint="eastAsia"/>
          <w:sz w:val="24"/>
          <w:szCs w:val="24"/>
        </w:rPr>
        <w:t>灯。</w:t>
      </w:r>
    </w:p>
    <w:p w14:paraId="18C83EF3" w14:textId="77777777" w:rsidR="00695360" w:rsidRDefault="00695360" w:rsidP="00695360">
      <w:pPr>
        <w:pStyle w:val="a7"/>
        <w:spacing w:beforeLines="50" w:before="120" w:beforeAutospacing="0" w:afterLines="50" w:after="120" w:afterAutospacing="0"/>
        <w:rPr>
          <w:rFonts w:ascii="宋体" w:eastAsia="宋体" w:hAnsi="宋体"/>
          <w:b/>
        </w:rPr>
      </w:pPr>
    </w:p>
    <w:p w14:paraId="5523B177" w14:textId="77777777" w:rsidR="00917036"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539"/>
        <w:gridCol w:w="5811"/>
      </w:tblGrid>
      <w:tr w:rsidR="00917036" w:rsidRPr="00B26500" w14:paraId="376E8B7A" w14:textId="77777777" w:rsidTr="00375F5B">
        <w:trPr>
          <w:trHeight w:hRule="exact" w:val="620"/>
        </w:trPr>
        <w:tc>
          <w:tcPr>
            <w:tcW w:w="9350" w:type="dxa"/>
            <w:gridSpan w:val="2"/>
            <w:vAlign w:val="center"/>
          </w:tcPr>
          <w:p w14:paraId="555BFD1E" w14:textId="77777777" w:rsidR="00917036" w:rsidRPr="00C2099D"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C2099D">
              <w:rPr>
                <w:rFonts w:ascii="宋体" w:eastAsia="宋体" w:hAnsi="宋体" w:hint="eastAsia"/>
                <w:sz w:val="21"/>
              </w:rPr>
              <w:t>.机械能、声、光、热、电、</w:t>
            </w:r>
            <w:proofErr w:type="gramStart"/>
            <w:r w:rsidRPr="00C2099D">
              <w:rPr>
                <w:rFonts w:ascii="宋体" w:eastAsia="宋体" w:hAnsi="宋体" w:hint="eastAsia"/>
                <w:sz w:val="21"/>
              </w:rPr>
              <w:t>磁是能量</w:t>
            </w:r>
            <w:proofErr w:type="gramEnd"/>
            <w:r w:rsidRPr="00C2099D">
              <w:rPr>
                <w:rFonts w:ascii="宋体" w:eastAsia="宋体" w:hAnsi="宋体" w:hint="eastAsia"/>
                <w:sz w:val="21"/>
              </w:rPr>
              <w:t>的不同表现形式</w:t>
            </w:r>
          </w:p>
          <w:p w14:paraId="450A4E66" w14:textId="77777777" w:rsidR="00917036" w:rsidRPr="00C2099D"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C2099D">
              <w:rPr>
                <w:rFonts w:ascii="宋体" w:eastAsia="宋体" w:hAnsi="宋体" w:hint="eastAsia"/>
                <w:sz w:val="21"/>
              </w:rPr>
              <w:t>.</w:t>
            </w:r>
            <w:r w:rsidRPr="00986441">
              <w:rPr>
                <w:rFonts w:eastAsia="宋体"/>
                <w:sz w:val="21"/>
              </w:rPr>
              <w:t>6</w:t>
            </w:r>
            <w:r w:rsidRPr="00C2099D">
              <w:rPr>
                <w:rFonts w:ascii="宋体" w:eastAsia="宋体" w:hAnsi="宋体" w:hint="eastAsia"/>
                <w:sz w:val="21"/>
              </w:rPr>
              <w:t>自然界有多种形式的能量转换</w:t>
            </w:r>
          </w:p>
        </w:tc>
      </w:tr>
      <w:tr w:rsidR="00917036" w:rsidRPr="00B26500" w14:paraId="4C75325C" w14:textId="77777777" w:rsidTr="00375F5B">
        <w:trPr>
          <w:trHeight w:hRule="exact" w:val="289"/>
        </w:trPr>
        <w:tc>
          <w:tcPr>
            <w:tcW w:w="3539" w:type="dxa"/>
            <w:vAlign w:val="center"/>
          </w:tcPr>
          <w:p w14:paraId="26E99ACB" w14:textId="77777777" w:rsidR="00917036" w:rsidRPr="00C2099D" w:rsidRDefault="00917036" w:rsidP="00375F5B">
            <w:pPr>
              <w:pStyle w:val="a7"/>
              <w:spacing w:before="0" w:beforeAutospacing="0" w:after="0" w:afterAutospacing="0"/>
              <w:rPr>
                <w:rFonts w:ascii="宋体" w:eastAsia="宋体" w:hAnsi="宋体"/>
                <w:b/>
                <w:sz w:val="21"/>
              </w:rPr>
            </w:pPr>
            <w:r w:rsidRPr="00C2099D">
              <w:rPr>
                <w:rFonts w:ascii="宋体" w:eastAsia="宋体" w:hAnsi="宋体" w:hint="eastAsia"/>
                <w:b/>
                <w:sz w:val="21"/>
              </w:rPr>
              <w:t>学习内容</w:t>
            </w:r>
          </w:p>
        </w:tc>
        <w:tc>
          <w:tcPr>
            <w:tcW w:w="5811" w:type="dxa"/>
            <w:vAlign w:val="center"/>
          </w:tcPr>
          <w:p w14:paraId="6AE41E8F" w14:textId="77777777" w:rsidR="00917036" w:rsidRPr="00C2099D" w:rsidRDefault="00917036" w:rsidP="00375F5B">
            <w:pPr>
              <w:pStyle w:val="a7"/>
              <w:spacing w:before="0" w:beforeAutospacing="0" w:after="0" w:afterAutospacing="0"/>
              <w:rPr>
                <w:rFonts w:ascii="宋体" w:eastAsia="宋体" w:hAnsi="宋体"/>
                <w:b/>
                <w:sz w:val="21"/>
              </w:rPr>
            </w:pPr>
            <w:r w:rsidRPr="00C2099D">
              <w:rPr>
                <w:rFonts w:ascii="宋体" w:eastAsia="宋体" w:hAnsi="宋体" w:hint="eastAsia"/>
                <w:b/>
                <w:sz w:val="21"/>
              </w:rPr>
              <w:t>学习目标</w:t>
            </w:r>
          </w:p>
        </w:tc>
      </w:tr>
      <w:tr w:rsidR="00917036" w:rsidRPr="00B26500" w14:paraId="5EEA0CEA" w14:textId="77777777" w:rsidTr="00375F5B">
        <w:trPr>
          <w:trHeight w:hRule="exact" w:val="988"/>
        </w:trPr>
        <w:tc>
          <w:tcPr>
            <w:tcW w:w="3539" w:type="dxa"/>
            <w:vAlign w:val="center"/>
          </w:tcPr>
          <w:p w14:paraId="4719C82A" w14:textId="77777777" w:rsidR="00917036" w:rsidRPr="00C2099D" w:rsidRDefault="00917036" w:rsidP="00375F5B">
            <w:pPr>
              <w:pStyle w:val="a7"/>
              <w:spacing w:before="0" w:beforeAutospacing="0" w:after="0" w:afterAutospacing="0"/>
              <w:rPr>
                <w:rFonts w:ascii="宋体" w:eastAsia="宋体" w:hAnsi="宋体"/>
                <w:sz w:val="21"/>
              </w:rPr>
            </w:pPr>
            <w:r w:rsidRPr="00986441">
              <w:rPr>
                <w:rFonts w:eastAsia="宋体" w:hint="eastAsia"/>
                <w:sz w:val="21"/>
              </w:rPr>
              <w:lastRenderedPageBreak/>
              <w:t>6</w:t>
            </w:r>
            <w:r w:rsidRPr="00C2099D">
              <w:rPr>
                <w:rFonts w:ascii="宋体" w:eastAsia="宋体" w:hAnsi="宋体" w:hint="eastAsia"/>
                <w:sz w:val="21"/>
              </w:rPr>
              <w:t>.</w:t>
            </w:r>
            <w:r w:rsidRPr="00986441">
              <w:rPr>
                <w:rFonts w:eastAsia="宋体"/>
                <w:sz w:val="21"/>
              </w:rPr>
              <w:t>6</w:t>
            </w:r>
            <w:r w:rsidRPr="00C2099D">
              <w:rPr>
                <w:rFonts w:ascii="宋体" w:eastAsia="宋体" w:hAnsi="宋体" w:hint="eastAsia"/>
                <w:sz w:val="21"/>
              </w:rPr>
              <w:t>.</w:t>
            </w:r>
            <w:r w:rsidRPr="00986441">
              <w:rPr>
                <w:rFonts w:eastAsia="宋体"/>
                <w:sz w:val="21"/>
              </w:rPr>
              <w:t>2</w:t>
            </w:r>
            <w:proofErr w:type="gramStart"/>
            <w:r w:rsidRPr="00C2099D">
              <w:rPr>
                <w:rFonts w:ascii="宋体" w:eastAsia="宋体" w:hAnsi="宋体" w:hint="eastAsia"/>
                <w:sz w:val="21"/>
              </w:rPr>
              <w:t>一种表现</w:t>
            </w:r>
            <w:proofErr w:type="gramEnd"/>
            <w:r w:rsidRPr="00C2099D">
              <w:rPr>
                <w:rFonts w:ascii="宋体" w:eastAsia="宋体" w:hAnsi="宋体" w:hint="eastAsia"/>
                <w:sz w:val="21"/>
              </w:rPr>
              <w:t>形式的能量可以转换为另一种表现形式</w:t>
            </w:r>
          </w:p>
        </w:tc>
        <w:tc>
          <w:tcPr>
            <w:tcW w:w="5811" w:type="dxa"/>
            <w:vAlign w:val="center"/>
          </w:tcPr>
          <w:p w14:paraId="4320DDCE" w14:textId="77777777" w:rsidR="00917036" w:rsidRPr="00C2099D" w:rsidRDefault="00917036" w:rsidP="00375F5B">
            <w:pPr>
              <w:pStyle w:val="a7"/>
              <w:spacing w:before="0" w:beforeAutospacing="0" w:after="0" w:afterAutospacing="0"/>
              <w:rPr>
                <w:rFonts w:ascii="宋体" w:eastAsia="宋体" w:hAnsi="宋体"/>
                <w:sz w:val="21"/>
              </w:rPr>
            </w:pPr>
            <w:r w:rsidRPr="00C2099D">
              <w:rPr>
                <w:rFonts w:ascii="宋体" w:eastAsia="宋体" w:hAnsi="宋体" w:hint="eastAsia"/>
                <w:sz w:val="21"/>
              </w:rPr>
              <w:t>（</w:t>
            </w:r>
            <w:r w:rsidRPr="00986441">
              <w:rPr>
                <w:rFonts w:eastAsia="宋体"/>
                <w:sz w:val="21"/>
              </w:rPr>
              <w:t>5</w:t>
            </w:r>
            <w:r w:rsidRPr="00C2099D">
              <w:rPr>
                <w:rFonts w:ascii="宋体" w:eastAsia="宋体" w:hAnsi="宋体" w:hint="eastAsia"/>
                <w:sz w:val="21"/>
              </w:rPr>
              <w:t>-</w:t>
            </w:r>
            <w:r w:rsidRPr="00986441">
              <w:rPr>
                <w:rFonts w:eastAsia="宋体"/>
                <w:sz w:val="21"/>
              </w:rPr>
              <w:t>6</w:t>
            </w:r>
            <w:r w:rsidRPr="00C2099D">
              <w:rPr>
                <w:rFonts w:ascii="宋体" w:eastAsia="宋体" w:hAnsi="宋体" w:hint="eastAsia"/>
                <w:sz w:val="21"/>
              </w:rPr>
              <w:t>年级）调查和说明生活中哪些器材设备或现象中存在动能（机械能）声能、光能、热能、电能、磁能及其之间的转换。</w:t>
            </w:r>
          </w:p>
        </w:tc>
      </w:tr>
    </w:tbl>
    <w:p w14:paraId="53FE481F" w14:textId="77777777" w:rsidR="00695360" w:rsidRDefault="00695360" w:rsidP="00695360">
      <w:pPr>
        <w:pStyle w:val="a7"/>
        <w:spacing w:beforeLines="50" w:before="120" w:beforeAutospacing="0" w:afterLines="50" w:after="120" w:afterAutospacing="0"/>
        <w:rPr>
          <w:rFonts w:ascii="宋体" w:eastAsia="宋体" w:hAnsi="宋体"/>
          <w:b/>
        </w:rPr>
      </w:pPr>
    </w:p>
    <w:p w14:paraId="5D21A24E"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1838"/>
        <w:gridCol w:w="3827"/>
        <w:gridCol w:w="3685"/>
      </w:tblGrid>
      <w:tr w:rsidR="00917036" w:rsidRPr="00B26500" w14:paraId="6A6A7948" w14:textId="77777777" w:rsidTr="00375F5B">
        <w:tc>
          <w:tcPr>
            <w:tcW w:w="9350" w:type="dxa"/>
            <w:gridSpan w:val="3"/>
          </w:tcPr>
          <w:p w14:paraId="6E5C6A64" w14:textId="77777777" w:rsidR="00917036" w:rsidRPr="00B26500" w:rsidRDefault="00917036" w:rsidP="00375F5B">
            <w:pPr>
              <w:rPr>
                <w:rFonts w:ascii="宋体" w:eastAsia="宋体" w:hAnsi="宋体"/>
                <w:sz w:val="18"/>
                <w:szCs w:val="21"/>
              </w:rPr>
            </w:pPr>
            <w:r w:rsidRPr="00986441">
              <w:rPr>
                <w:rFonts w:ascii="Times New Roman" w:eastAsia="宋体" w:hAnsi="Times New Roman"/>
                <w:b/>
                <w:sz w:val="18"/>
                <w:szCs w:val="21"/>
              </w:rPr>
              <w:t>4</w:t>
            </w:r>
            <w:r w:rsidRPr="00B26500">
              <w:rPr>
                <w:rFonts w:ascii="宋体" w:eastAsia="宋体" w:hAnsi="宋体"/>
                <w:b/>
                <w:sz w:val="18"/>
                <w:szCs w:val="21"/>
              </w:rPr>
              <w:t>.</w:t>
            </w:r>
            <w:r w:rsidRPr="00B26500">
              <w:rPr>
                <w:rFonts w:ascii="宋体" w:eastAsia="宋体" w:hAnsi="宋体" w:hint="eastAsia"/>
                <w:b/>
                <w:sz w:val="18"/>
                <w:szCs w:val="21"/>
              </w:rPr>
              <w:t>能量</w:t>
            </w:r>
          </w:p>
        </w:tc>
      </w:tr>
      <w:tr w:rsidR="00917036" w:rsidRPr="00B26500" w14:paraId="4E9C6FF4" w14:textId="77777777" w:rsidTr="00375F5B">
        <w:tc>
          <w:tcPr>
            <w:tcW w:w="9350" w:type="dxa"/>
            <w:gridSpan w:val="3"/>
          </w:tcPr>
          <w:p w14:paraId="11BBC235" w14:textId="77777777" w:rsidR="00917036" w:rsidRPr="00B26500" w:rsidRDefault="00917036" w:rsidP="00375F5B">
            <w:pPr>
              <w:rPr>
                <w:rFonts w:ascii="宋体" w:eastAsia="宋体" w:hAnsi="宋体"/>
                <w:b/>
                <w:sz w:val="18"/>
                <w:szCs w:val="21"/>
              </w:rPr>
            </w:pPr>
            <w:r w:rsidRPr="00B26500">
              <w:rPr>
                <w:rFonts w:ascii="宋体" w:eastAsia="宋体" w:hAnsi="宋体" w:hint="eastAsia"/>
                <w:b/>
                <w:sz w:val="18"/>
                <w:szCs w:val="21"/>
              </w:rPr>
              <w:t>表现预期：</w:t>
            </w:r>
          </w:p>
          <w:p w14:paraId="6B16392D" w14:textId="77777777" w:rsidR="00917036" w:rsidRPr="00B26500" w:rsidRDefault="00917036" w:rsidP="00375F5B">
            <w:pPr>
              <w:outlineLvl w:val="4"/>
              <w:rPr>
                <w:rFonts w:ascii="宋体" w:eastAsia="宋体" w:hAnsi="宋体" w:cs="Tahoma"/>
                <w:color w:val="C00000"/>
                <w:kern w:val="0"/>
                <w:sz w:val="18"/>
                <w:szCs w:val="21"/>
              </w:rPr>
            </w:pPr>
            <w:r w:rsidRPr="00986441">
              <w:rPr>
                <w:rFonts w:ascii="Times New Roman" w:eastAsia="宋体" w:hAnsi="Times New Roman" w:cs="Tahoma"/>
                <w:b/>
                <w:bCs/>
                <w:color w:val="000000"/>
                <w:kern w:val="0"/>
                <w:sz w:val="18"/>
                <w:szCs w:val="21"/>
              </w:rPr>
              <w:t>4</w:t>
            </w:r>
            <w:r w:rsidRPr="00B26500">
              <w:rPr>
                <w:rFonts w:ascii="Times New Roman" w:eastAsia="宋体" w:hAnsi="Times New Roman" w:cs="Tahoma"/>
                <w:b/>
                <w:bCs/>
                <w:color w:val="000000"/>
                <w:kern w:val="0"/>
                <w:sz w:val="18"/>
                <w:szCs w:val="21"/>
              </w:rPr>
              <w:t>-</w:t>
            </w:r>
            <w:r w:rsidRPr="00986441">
              <w:rPr>
                <w:rFonts w:ascii="Times New Roman" w:eastAsia="宋体" w:hAnsi="Times New Roman" w:cs="Tahoma"/>
                <w:b/>
                <w:bCs/>
                <w:color w:val="000000"/>
                <w:kern w:val="0"/>
                <w:sz w:val="18"/>
                <w:szCs w:val="21"/>
              </w:rPr>
              <w:t>PS3</w:t>
            </w:r>
            <w:r w:rsidRPr="00B26500">
              <w:rPr>
                <w:rFonts w:ascii="Times New Roman" w:eastAsia="宋体" w:hAnsi="Times New Roman" w:cs="Tahoma"/>
                <w:b/>
                <w:bCs/>
                <w:color w:val="000000"/>
                <w:kern w:val="0"/>
                <w:sz w:val="18"/>
                <w:szCs w:val="21"/>
              </w:rPr>
              <w:t>-</w:t>
            </w:r>
            <w:r w:rsidRPr="00986441">
              <w:rPr>
                <w:rFonts w:ascii="Times New Roman" w:eastAsia="宋体" w:hAnsi="Times New Roman" w:cs="Tahoma"/>
                <w:b/>
                <w:bCs/>
                <w:color w:val="000000"/>
                <w:kern w:val="0"/>
                <w:sz w:val="18"/>
                <w:szCs w:val="21"/>
              </w:rPr>
              <w:t>4</w:t>
            </w:r>
            <w:r w:rsidRPr="00B26500">
              <w:rPr>
                <w:rFonts w:ascii="宋体" w:eastAsia="宋体" w:hAnsi="宋体" w:cs="Tahoma"/>
                <w:b/>
                <w:bCs/>
                <w:color w:val="000000"/>
                <w:kern w:val="0"/>
                <w:sz w:val="18"/>
                <w:szCs w:val="21"/>
              </w:rPr>
              <w:t>. 将科学的想法应用于设计、测试和</w:t>
            </w:r>
            <w:r w:rsidRPr="00B26500">
              <w:rPr>
                <w:rFonts w:ascii="宋体" w:eastAsia="宋体" w:hAnsi="宋体" w:cs="Tahoma" w:hint="eastAsia"/>
                <w:b/>
                <w:bCs/>
                <w:color w:val="000000"/>
                <w:kern w:val="0"/>
                <w:sz w:val="18"/>
                <w:szCs w:val="21"/>
              </w:rPr>
              <w:t>改善</w:t>
            </w:r>
            <w:r w:rsidRPr="00B26500">
              <w:rPr>
                <w:rFonts w:ascii="宋体" w:eastAsia="宋体" w:hAnsi="宋体" w:cs="Tahoma"/>
                <w:b/>
                <w:bCs/>
                <w:color w:val="000000"/>
                <w:kern w:val="0"/>
                <w:sz w:val="18"/>
                <w:szCs w:val="21"/>
              </w:rPr>
              <w:t>一种将能量从一种形式转换为另一种形式的装置</w:t>
            </w:r>
            <w:r w:rsidRPr="00B26500">
              <w:rPr>
                <w:rFonts w:ascii="宋体" w:eastAsia="宋体" w:hAnsi="宋体" w:cs="Tahoma" w:hint="eastAsia"/>
                <w:b/>
                <w:bCs/>
                <w:color w:val="000000"/>
                <w:kern w:val="0"/>
                <w:sz w:val="18"/>
                <w:szCs w:val="21"/>
              </w:rPr>
              <w:t>。</w:t>
            </w:r>
            <w:r w:rsidRPr="00B26500">
              <w:rPr>
                <w:rFonts w:ascii="宋体" w:eastAsia="宋体" w:hAnsi="宋体" w:cs="Tahoma"/>
                <w:color w:val="C00000"/>
                <w:kern w:val="0"/>
                <w:sz w:val="18"/>
                <w:szCs w:val="21"/>
              </w:rPr>
              <w:t>[</w:t>
            </w:r>
            <w:r w:rsidRPr="00B26500">
              <w:rPr>
                <w:rFonts w:ascii="宋体" w:eastAsia="宋体" w:hAnsi="宋体" w:cs="Tahoma" w:hint="eastAsia"/>
                <w:color w:val="C00000"/>
                <w:kern w:val="0"/>
                <w:sz w:val="18"/>
                <w:szCs w:val="21"/>
              </w:rPr>
              <w:t>声明</w:t>
            </w:r>
            <w:r w:rsidRPr="00B26500">
              <w:rPr>
                <w:rFonts w:ascii="宋体" w:eastAsia="宋体" w:hAnsi="宋体" w:cs="Tahoma"/>
                <w:color w:val="C00000"/>
                <w:kern w:val="0"/>
                <w:sz w:val="18"/>
                <w:szCs w:val="21"/>
              </w:rPr>
              <w:t>: 设备的例子包括将电能转换</w:t>
            </w:r>
            <w:proofErr w:type="gramStart"/>
            <w:r w:rsidRPr="00B26500">
              <w:rPr>
                <w:rFonts w:ascii="宋体" w:eastAsia="宋体" w:hAnsi="宋体" w:cs="Tahoma"/>
                <w:color w:val="C00000"/>
                <w:kern w:val="0"/>
                <w:sz w:val="18"/>
                <w:szCs w:val="21"/>
              </w:rPr>
              <w:t>成车辆</w:t>
            </w:r>
            <w:proofErr w:type="gramEnd"/>
            <w:r w:rsidRPr="00B26500">
              <w:rPr>
                <w:rFonts w:ascii="宋体" w:eastAsia="宋体" w:hAnsi="宋体" w:cs="Tahoma" w:hint="eastAsia"/>
                <w:color w:val="C00000"/>
                <w:kern w:val="0"/>
                <w:sz w:val="18"/>
                <w:szCs w:val="21"/>
              </w:rPr>
              <w:t>动能</w:t>
            </w:r>
            <w:r w:rsidRPr="00B26500">
              <w:rPr>
                <w:rFonts w:ascii="宋体" w:eastAsia="宋体" w:hAnsi="宋体" w:cs="Tahoma"/>
                <w:color w:val="C00000"/>
                <w:kern w:val="0"/>
                <w:sz w:val="18"/>
                <w:szCs w:val="21"/>
              </w:rPr>
              <w:t>、光或声音的电路，以及将光转换成热能的无源太阳能加热器。约束的例子包括材料、成本或设计设备的时间</w:t>
            </w:r>
            <w:r w:rsidRPr="00B26500">
              <w:rPr>
                <w:rFonts w:ascii="宋体" w:eastAsia="宋体" w:hAnsi="宋体" w:cs="Tahoma" w:hint="eastAsia"/>
                <w:color w:val="C00000"/>
                <w:kern w:val="0"/>
                <w:sz w:val="18"/>
                <w:szCs w:val="21"/>
              </w:rPr>
              <w:t>。]</w:t>
            </w:r>
            <w:r w:rsidRPr="00B26500">
              <w:rPr>
                <w:rFonts w:ascii="宋体" w:eastAsia="宋体" w:hAnsi="宋体" w:cs="Tahoma"/>
                <w:color w:val="C00000"/>
                <w:kern w:val="0"/>
                <w:sz w:val="18"/>
                <w:szCs w:val="21"/>
              </w:rPr>
              <w:t>[评</w:t>
            </w:r>
            <w:r w:rsidRPr="00B26500">
              <w:rPr>
                <w:rFonts w:ascii="宋体" w:eastAsia="宋体" w:hAnsi="宋体" w:cs="Tahoma" w:hint="eastAsia"/>
                <w:color w:val="C00000"/>
                <w:kern w:val="0"/>
                <w:sz w:val="18"/>
                <w:szCs w:val="21"/>
              </w:rPr>
              <w:t>价</w:t>
            </w:r>
            <w:r w:rsidRPr="00B26500">
              <w:rPr>
                <w:rFonts w:ascii="宋体" w:eastAsia="宋体" w:hAnsi="宋体" w:cs="Tahoma"/>
                <w:color w:val="C00000"/>
                <w:kern w:val="0"/>
                <w:sz w:val="18"/>
                <w:szCs w:val="21"/>
              </w:rPr>
              <w:t>边界:装置应限于将动能转换为电能或使用储存</w:t>
            </w:r>
            <w:r w:rsidRPr="00B26500">
              <w:rPr>
                <w:rFonts w:ascii="宋体" w:eastAsia="宋体" w:hAnsi="宋体" w:cs="Tahoma" w:hint="eastAsia"/>
                <w:color w:val="C00000"/>
                <w:kern w:val="0"/>
                <w:sz w:val="18"/>
                <w:szCs w:val="21"/>
              </w:rPr>
              <w:t>的</w:t>
            </w:r>
            <w:r w:rsidRPr="00B26500">
              <w:rPr>
                <w:rFonts w:ascii="宋体" w:eastAsia="宋体" w:hAnsi="宋体" w:cs="Tahoma"/>
                <w:color w:val="C00000"/>
                <w:kern w:val="0"/>
                <w:sz w:val="18"/>
                <w:szCs w:val="21"/>
              </w:rPr>
              <w:t>能量引起运动或产生光或声音的</w:t>
            </w:r>
            <w:r w:rsidRPr="00B26500">
              <w:rPr>
                <w:rFonts w:ascii="宋体" w:eastAsia="宋体" w:hAnsi="宋体" w:cs="Tahoma" w:hint="eastAsia"/>
                <w:color w:val="C00000"/>
                <w:kern w:val="0"/>
                <w:sz w:val="18"/>
                <w:szCs w:val="21"/>
              </w:rPr>
              <w:t>装置。</w:t>
            </w:r>
            <w:r w:rsidRPr="00B26500">
              <w:rPr>
                <w:rFonts w:ascii="宋体" w:eastAsia="宋体" w:hAnsi="宋体" w:cs="Tahoma"/>
                <w:color w:val="C00000"/>
                <w:kern w:val="0"/>
                <w:sz w:val="18"/>
                <w:szCs w:val="21"/>
              </w:rPr>
              <w:t>]</w:t>
            </w:r>
          </w:p>
        </w:tc>
      </w:tr>
      <w:tr w:rsidR="00917036" w:rsidRPr="00B26500" w14:paraId="59FC64B3" w14:textId="77777777" w:rsidTr="00375F5B">
        <w:tc>
          <w:tcPr>
            <w:tcW w:w="9350" w:type="dxa"/>
            <w:gridSpan w:val="3"/>
          </w:tcPr>
          <w:p w14:paraId="627FC02D" w14:textId="77777777" w:rsidR="00917036" w:rsidRPr="00AF04D0" w:rsidRDefault="00917036" w:rsidP="00375F5B">
            <w:pPr>
              <w:rPr>
                <w:rFonts w:ascii="宋体" w:eastAsia="宋体" w:hAnsi="宋体"/>
                <w:b/>
                <w:szCs w:val="21"/>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B26500" w14:paraId="6969149C" w14:textId="77777777" w:rsidTr="00375F5B">
        <w:tc>
          <w:tcPr>
            <w:tcW w:w="1838" w:type="dxa"/>
          </w:tcPr>
          <w:p w14:paraId="42B00583" w14:textId="77777777" w:rsidR="00917036" w:rsidRPr="00B26500" w:rsidRDefault="00917036" w:rsidP="00375F5B">
            <w:pPr>
              <w:spacing w:afterLines="50" w:after="120"/>
              <w:jc w:val="center"/>
              <w:rPr>
                <w:rFonts w:ascii="宋体" w:eastAsia="宋体" w:hAnsi="宋体"/>
                <w:b/>
                <w:sz w:val="18"/>
                <w:szCs w:val="21"/>
              </w:rPr>
            </w:pPr>
            <w:r w:rsidRPr="00B26500">
              <w:rPr>
                <w:rFonts w:ascii="宋体" w:eastAsia="宋体" w:hAnsi="宋体" w:hint="eastAsia"/>
                <w:b/>
                <w:sz w:val="18"/>
                <w:szCs w:val="21"/>
              </w:rPr>
              <w:t>科学与工程实践</w:t>
            </w:r>
          </w:p>
          <w:p w14:paraId="75D04E4D" w14:textId="77777777" w:rsidR="00917036" w:rsidRPr="00B26500" w:rsidRDefault="00917036" w:rsidP="00375F5B">
            <w:pPr>
              <w:rPr>
                <w:rFonts w:ascii="宋体" w:eastAsia="宋体" w:hAnsi="宋体" w:cs="Tahoma"/>
                <w:b/>
                <w:bCs/>
                <w:color w:val="000000"/>
                <w:kern w:val="0"/>
                <w:sz w:val="18"/>
                <w:szCs w:val="21"/>
              </w:rPr>
            </w:pPr>
            <w:r w:rsidRPr="00B26500">
              <w:rPr>
                <w:rFonts w:ascii="宋体" w:eastAsia="宋体" w:hAnsi="宋体" w:cs="Tahoma" w:hint="eastAsia"/>
                <w:b/>
                <w:bCs/>
                <w:color w:val="000000"/>
                <w:kern w:val="0"/>
                <w:sz w:val="18"/>
                <w:szCs w:val="21"/>
              </w:rPr>
              <w:t>构建解释和设计解决方案</w:t>
            </w:r>
          </w:p>
          <w:p w14:paraId="5358C666" w14:textId="77777777" w:rsidR="00917036" w:rsidRPr="00B26500" w:rsidRDefault="00917036" w:rsidP="00375F5B">
            <w:pPr>
              <w:rPr>
                <w:rFonts w:ascii="宋体" w:eastAsia="宋体" w:hAnsi="宋体" w:cs="Tahoma"/>
                <w:color w:val="000000"/>
                <w:kern w:val="0"/>
                <w:sz w:val="18"/>
                <w:szCs w:val="21"/>
              </w:rPr>
            </w:pPr>
            <w:r w:rsidRPr="00B26500">
              <w:rPr>
                <w:rFonts w:ascii="宋体" w:eastAsia="宋体" w:hAnsi="宋体" w:cs="Tahoma" w:hint="eastAsia"/>
                <w:color w:val="000000"/>
                <w:kern w:val="0"/>
                <w:sz w:val="18"/>
                <w:szCs w:val="21"/>
              </w:rPr>
              <w:t>在</w:t>
            </w:r>
            <w:r w:rsidRPr="00986441">
              <w:rPr>
                <w:rFonts w:ascii="Times New Roman" w:eastAsia="宋体" w:hAnsi="Times New Roman" w:cs="Tahoma" w:hint="eastAsia"/>
                <w:color w:val="000000"/>
                <w:kern w:val="0"/>
                <w:sz w:val="18"/>
                <w:szCs w:val="21"/>
              </w:rPr>
              <w:t>3</w:t>
            </w:r>
            <w:r w:rsidRPr="00B26500">
              <w:rPr>
                <w:rFonts w:ascii="Times New Roman" w:eastAsia="宋体" w:hAnsi="Times New Roman" w:cs="Tahoma" w:hint="eastAsia"/>
                <w:color w:val="000000"/>
                <w:kern w:val="0"/>
                <w:sz w:val="18"/>
                <w:szCs w:val="21"/>
              </w:rPr>
              <w:t>-</w:t>
            </w:r>
            <w:r w:rsidRPr="00986441">
              <w:rPr>
                <w:rFonts w:ascii="Times New Roman" w:eastAsia="宋体" w:hAnsi="Times New Roman" w:cs="Tahoma"/>
                <w:color w:val="000000"/>
                <w:kern w:val="0"/>
                <w:sz w:val="18"/>
                <w:szCs w:val="21"/>
              </w:rPr>
              <w:t>5</w:t>
            </w:r>
            <w:r w:rsidRPr="00B26500">
              <w:rPr>
                <w:rFonts w:ascii="宋体" w:eastAsia="宋体" w:hAnsi="宋体" w:cs="Tahoma" w:hint="eastAsia"/>
                <w:color w:val="000000"/>
                <w:kern w:val="0"/>
                <w:sz w:val="18"/>
                <w:szCs w:val="21"/>
              </w:rPr>
              <w:t>年级构建解释和设计解决方案是建立在</w:t>
            </w:r>
            <w:r w:rsidRPr="00986441">
              <w:rPr>
                <w:rFonts w:ascii="Times New Roman" w:eastAsia="宋体" w:hAnsi="Times New Roman" w:cs="Tahoma" w:hint="eastAsia"/>
                <w:color w:val="000000"/>
                <w:kern w:val="0"/>
                <w:sz w:val="18"/>
                <w:szCs w:val="21"/>
              </w:rPr>
              <w:t>K</w:t>
            </w:r>
            <w:r w:rsidRPr="00B26500">
              <w:rPr>
                <w:rFonts w:ascii="Times New Roman" w:eastAsia="宋体" w:hAnsi="Times New Roman" w:cs="Tahoma" w:hint="eastAsia"/>
                <w:color w:val="000000"/>
                <w:kern w:val="0"/>
                <w:sz w:val="18"/>
                <w:szCs w:val="21"/>
              </w:rPr>
              <w:t>-</w:t>
            </w:r>
            <w:r w:rsidRPr="00986441">
              <w:rPr>
                <w:rFonts w:ascii="Times New Roman" w:eastAsia="宋体" w:hAnsi="Times New Roman" w:cs="Tahoma" w:hint="eastAsia"/>
                <w:color w:val="000000"/>
                <w:kern w:val="0"/>
                <w:sz w:val="18"/>
                <w:szCs w:val="21"/>
              </w:rPr>
              <w:t>2</w:t>
            </w:r>
            <w:r w:rsidRPr="00B26500">
              <w:rPr>
                <w:rFonts w:ascii="宋体" w:eastAsia="宋体" w:hAnsi="宋体" w:cs="Tahoma" w:hint="eastAsia"/>
                <w:color w:val="000000"/>
                <w:kern w:val="0"/>
                <w:sz w:val="18"/>
                <w:szCs w:val="21"/>
              </w:rPr>
              <w:t>年级经验和过程基础上，使用证据，构建关于指定描述和预测现象的变量的解释，为设计问题设计多个解决方案。</w:t>
            </w:r>
          </w:p>
          <w:p w14:paraId="0FC01C96" w14:textId="77777777" w:rsidR="00917036" w:rsidRDefault="00917036" w:rsidP="00375F5B">
            <w:pPr>
              <w:rPr>
                <w:rFonts w:ascii="宋体" w:eastAsia="宋体" w:hAnsi="宋体" w:cs="Times New Roman"/>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运用科学方法解决设计问题。</w:t>
            </w:r>
          </w:p>
          <w:p w14:paraId="58155EB0" w14:textId="77777777" w:rsidR="00917036" w:rsidRPr="00B26500" w:rsidRDefault="00917036" w:rsidP="00375F5B">
            <w:pPr>
              <w:rPr>
                <w:rFonts w:ascii="Times New Roman" w:eastAsia="宋体" w:hAnsi="Times New Roman" w:cs="Tahoma"/>
                <w:color w:val="000000"/>
                <w:kern w:val="0"/>
                <w:sz w:val="18"/>
                <w:szCs w:val="21"/>
              </w:rPr>
            </w:pP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tc>
        <w:tc>
          <w:tcPr>
            <w:tcW w:w="3827" w:type="dxa"/>
          </w:tcPr>
          <w:p w14:paraId="46DE689E" w14:textId="77777777" w:rsidR="00917036" w:rsidRPr="00B26500" w:rsidRDefault="00917036" w:rsidP="00375F5B">
            <w:pPr>
              <w:spacing w:afterLines="50" w:after="120"/>
              <w:jc w:val="center"/>
              <w:rPr>
                <w:rFonts w:ascii="宋体" w:eastAsia="宋体" w:hAnsi="宋体"/>
                <w:b/>
                <w:sz w:val="18"/>
                <w:szCs w:val="21"/>
              </w:rPr>
            </w:pPr>
            <w:r w:rsidRPr="00B26500">
              <w:rPr>
                <w:rFonts w:ascii="宋体" w:eastAsia="宋体" w:hAnsi="宋体" w:hint="eastAsia"/>
                <w:b/>
                <w:sz w:val="18"/>
                <w:szCs w:val="21"/>
              </w:rPr>
              <w:t>学科核心概念</w:t>
            </w:r>
          </w:p>
          <w:p w14:paraId="5D6057B4" w14:textId="77777777" w:rsidR="00917036" w:rsidRPr="00B26500" w:rsidRDefault="00917036" w:rsidP="00375F5B">
            <w:pPr>
              <w:jc w:val="both"/>
              <w:rPr>
                <w:rFonts w:ascii="宋体" w:eastAsia="宋体" w:hAnsi="宋体" w:cs="Tahoma"/>
                <w:b/>
                <w:bCs/>
                <w:color w:val="000000"/>
                <w:kern w:val="0"/>
                <w:sz w:val="18"/>
                <w:szCs w:val="21"/>
              </w:rPr>
            </w:pPr>
            <w:r w:rsidRPr="00986441">
              <w:rPr>
                <w:rFonts w:ascii="Times New Roman" w:eastAsia="宋体" w:hAnsi="Times New Roman" w:cs="Tahoma"/>
                <w:b/>
                <w:bCs/>
                <w:color w:val="000000"/>
                <w:kern w:val="0"/>
                <w:sz w:val="18"/>
                <w:szCs w:val="21"/>
              </w:rPr>
              <w:t>PS3</w:t>
            </w:r>
            <w:r w:rsidRPr="00B26500">
              <w:rPr>
                <w:rFonts w:ascii="宋体" w:eastAsia="宋体" w:hAnsi="宋体" w:cs="Tahoma"/>
                <w:b/>
                <w:bCs/>
                <w:color w:val="000000"/>
                <w:kern w:val="0"/>
                <w:sz w:val="18"/>
                <w:szCs w:val="21"/>
              </w:rPr>
              <w:t>.</w:t>
            </w:r>
            <w:r w:rsidRPr="00986441">
              <w:rPr>
                <w:rFonts w:ascii="Times New Roman" w:eastAsia="宋体" w:hAnsi="Times New Roman" w:cs="Tahoma"/>
                <w:b/>
                <w:bCs/>
                <w:color w:val="000000"/>
                <w:kern w:val="0"/>
                <w:sz w:val="18"/>
                <w:szCs w:val="21"/>
              </w:rPr>
              <w:t>B</w:t>
            </w:r>
            <w:r w:rsidRPr="00B26500">
              <w:rPr>
                <w:rFonts w:ascii="宋体" w:eastAsia="宋体" w:hAnsi="宋体" w:cs="Tahoma"/>
                <w:b/>
                <w:bCs/>
                <w:color w:val="000000"/>
                <w:kern w:val="0"/>
                <w:sz w:val="18"/>
                <w:szCs w:val="21"/>
              </w:rPr>
              <w:t xml:space="preserve">: </w:t>
            </w:r>
            <w:r w:rsidRPr="00B26500">
              <w:rPr>
                <w:rFonts w:ascii="宋体" w:eastAsia="宋体" w:hAnsi="宋体" w:cs="Tahoma" w:hint="eastAsia"/>
                <w:b/>
                <w:bCs/>
                <w:color w:val="000000"/>
                <w:kern w:val="0"/>
                <w:sz w:val="18"/>
                <w:szCs w:val="21"/>
              </w:rPr>
              <w:t>能量守恒和能量传输</w:t>
            </w:r>
          </w:p>
          <w:p w14:paraId="54117A38" w14:textId="77777777" w:rsidR="00917036" w:rsidRDefault="00917036" w:rsidP="00375F5B">
            <w:pPr>
              <w:jc w:val="both"/>
              <w:rPr>
                <w:rFonts w:ascii="Times New Roman" w:eastAsia="宋体" w:hAnsi="Times New Roman" w:cs="Tahoma"/>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能量也可以通过电流从一个地方转移到另一个地方，然后可以在当地用于产生运动，声音，热或光。</w:t>
            </w:r>
            <w:r w:rsidRPr="00B26500">
              <w:rPr>
                <w:rFonts w:ascii="宋体" w:eastAsia="宋体" w:hAnsi="宋体" w:cs="Times New Roman"/>
                <w:color w:val="000000"/>
                <w:kern w:val="0"/>
                <w:sz w:val="18"/>
                <w:szCs w:val="21"/>
              </w:rPr>
              <w:t>电流的产生可能是通过将</w:t>
            </w:r>
            <w:r w:rsidRPr="00B26500">
              <w:rPr>
                <w:rFonts w:ascii="宋体" w:eastAsia="宋体" w:hAnsi="宋体" w:cs="Times New Roman" w:hint="eastAsia"/>
                <w:color w:val="000000"/>
                <w:kern w:val="0"/>
                <w:sz w:val="18"/>
                <w:szCs w:val="21"/>
              </w:rPr>
              <w:t>动能</w:t>
            </w:r>
            <w:r w:rsidRPr="00B26500">
              <w:rPr>
                <w:rFonts w:ascii="宋体" w:eastAsia="宋体" w:hAnsi="宋体" w:cs="Times New Roman"/>
                <w:color w:val="000000"/>
                <w:kern w:val="0"/>
                <w:sz w:val="18"/>
                <w:szCs w:val="21"/>
              </w:rPr>
              <w:t>转化为</w:t>
            </w:r>
            <w:r w:rsidRPr="00B26500">
              <w:rPr>
                <w:rFonts w:ascii="宋体" w:eastAsia="宋体" w:hAnsi="宋体" w:cs="Times New Roman" w:hint="eastAsia"/>
                <w:color w:val="000000"/>
                <w:kern w:val="0"/>
                <w:sz w:val="18"/>
                <w:szCs w:val="21"/>
              </w:rPr>
              <w:t>电能</w:t>
            </w:r>
            <w:r w:rsidRPr="00B26500">
              <w:rPr>
                <w:rFonts w:ascii="宋体" w:eastAsia="宋体" w:hAnsi="宋体" w:cs="Times New Roman"/>
                <w:color w:val="000000"/>
                <w:kern w:val="0"/>
                <w:sz w:val="18"/>
                <w:szCs w:val="21"/>
              </w:rPr>
              <w:t>的方式开始的。</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2</w:t>
            </w:r>
            <w:r w:rsidRPr="00B26500">
              <w:rPr>
                <w:rFonts w:ascii="Times New Roman" w:eastAsia="宋体" w:hAnsi="Times New Roman" w:cs="Tahoma"/>
                <w:color w:val="000000"/>
                <w:kern w:val="0"/>
                <w:sz w:val="18"/>
                <w:szCs w:val="21"/>
              </w:rPr>
              <w:t>), (</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p w14:paraId="3D8A8A6A" w14:textId="77777777" w:rsidR="00917036" w:rsidRPr="00B26500" w:rsidRDefault="00917036" w:rsidP="00375F5B">
            <w:pPr>
              <w:jc w:val="both"/>
              <w:rPr>
                <w:rFonts w:ascii="Times New Roman" w:eastAsia="宋体" w:hAnsi="Times New Roman" w:cs="Tahoma"/>
                <w:color w:val="000000"/>
                <w:kern w:val="0"/>
                <w:sz w:val="18"/>
                <w:szCs w:val="21"/>
              </w:rPr>
            </w:pPr>
            <w:r w:rsidRPr="00986441">
              <w:rPr>
                <w:rFonts w:ascii="Times New Roman" w:eastAsia="宋体" w:hAnsi="Times New Roman" w:cs="Tahoma"/>
                <w:b/>
                <w:bCs/>
                <w:color w:val="000000"/>
                <w:kern w:val="0"/>
                <w:sz w:val="18"/>
                <w:szCs w:val="21"/>
              </w:rPr>
              <w:t>PS3</w:t>
            </w:r>
            <w:r w:rsidRPr="00B26500">
              <w:rPr>
                <w:rFonts w:ascii="宋体" w:eastAsia="宋体" w:hAnsi="宋体" w:cs="Tahoma"/>
                <w:b/>
                <w:bCs/>
                <w:color w:val="000000"/>
                <w:kern w:val="0"/>
                <w:sz w:val="18"/>
                <w:szCs w:val="21"/>
              </w:rPr>
              <w:t>.</w:t>
            </w:r>
            <w:r w:rsidRPr="00986441">
              <w:rPr>
                <w:rFonts w:ascii="Times New Roman" w:eastAsia="宋体" w:hAnsi="Times New Roman" w:cs="Tahoma"/>
                <w:b/>
                <w:bCs/>
                <w:color w:val="000000"/>
                <w:kern w:val="0"/>
                <w:sz w:val="18"/>
                <w:szCs w:val="21"/>
              </w:rPr>
              <w:t>D</w:t>
            </w:r>
            <w:r w:rsidRPr="00B26500">
              <w:rPr>
                <w:rFonts w:ascii="宋体" w:eastAsia="宋体" w:hAnsi="宋体" w:cs="Tahoma"/>
                <w:b/>
                <w:bCs/>
                <w:color w:val="000000"/>
                <w:kern w:val="0"/>
                <w:sz w:val="18"/>
                <w:szCs w:val="21"/>
              </w:rPr>
              <w:t xml:space="preserve">: </w:t>
            </w:r>
            <w:r w:rsidRPr="00B26500">
              <w:rPr>
                <w:rFonts w:ascii="宋体" w:eastAsia="宋体" w:hAnsi="宋体" w:cs="Tahoma" w:hint="eastAsia"/>
                <w:b/>
                <w:bCs/>
                <w:color w:val="000000"/>
                <w:kern w:val="0"/>
                <w:sz w:val="18"/>
                <w:szCs w:val="21"/>
              </w:rPr>
              <w:t>化学过程和每天生活中的能量</w:t>
            </w:r>
          </w:p>
          <w:p w14:paraId="06ECD6B5" w14:textId="77777777" w:rsidR="00917036" w:rsidRPr="00B26500" w:rsidRDefault="00917036" w:rsidP="00375F5B">
            <w:pPr>
              <w:jc w:val="both"/>
              <w:rPr>
                <w:rFonts w:ascii="Times New Roman" w:eastAsia="宋体" w:hAnsi="Times New Roman" w:cs="Tahoma"/>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“产生能量”的通常</w:t>
            </w:r>
            <w:r w:rsidRPr="00B26500">
              <w:rPr>
                <w:rFonts w:ascii="宋体" w:eastAsia="宋体" w:hAnsi="宋体" w:cs="Times New Roman" w:hint="eastAsia"/>
                <w:color w:val="000000"/>
                <w:kern w:val="0"/>
                <w:sz w:val="18"/>
                <w:szCs w:val="21"/>
              </w:rPr>
              <w:t>是</w:t>
            </w:r>
            <w:r w:rsidRPr="00B26500">
              <w:rPr>
                <w:rFonts w:ascii="宋体" w:eastAsia="宋体" w:hAnsi="宋体" w:cs="Times New Roman"/>
                <w:color w:val="000000"/>
                <w:kern w:val="0"/>
                <w:sz w:val="18"/>
                <w:szCs w:val="21"/>
              </w:rPr>
              <w:t>指将储存的能量转化为一种实际使用</w:t>
            </w:r>
            <w:r w:rsidRPr="00B26500">
              <w:rPr>
                <w:rFonts w:ascii="宋体" w:eastAsia="宋体" w:hAnsi="宋体" w:cs="Times New Roman" w:hint="eastAsia"/>
                <w:color w:val="000000"/>
                <w:kern w:val="0"/>
                <w:sz w:val="18"/>
                <w:szCs w:val="21"/>
              </w:rPr>
              <w:t>所需要</w:t>
            </w:r>
            <w:r w:rsidRPr="00B26500">
              <w:rPr>
                <w:rFonts w:ascii="宋体" w:eastAsia="宋体" w:hAnsi="宋体" w:cs="Times New Roman"/>
                <w:color w:val="000000"/>
                <w:kern w:val="0"/>
                <w:sz w:val="18"/>
                <w:szCs w:val="21"/>
              </w:rPr>
              <w:t>的形式。</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p w14:paraId="46F59B32" w14:textId="77777777" w:rsidR="00917036" w:rsidRPr="00B26500" w:rsidRDefault="00917036" w:rsidP="00375F5B">
            <w:pPr>
              <w:jc w:val="both"/>
              <w:rPr>
                <w:rFonts w:ascii="宋体" w:eastAsia="宋体" w:hAnsi="宋体" w:cs="Tahoma"/>
                <w:b/>
                <w:bCs/>
                <w:color w:val="000000"/>
                <w:kern w:val="0"/>
                <w:sz w:val="18"/>
                <w:szCs w:val="21"/>
              </w:rPr>
            </w:pPr>
            <w:r w:rsidRPr="00986441">
              <w:rPr>
                <w:rFonts w:ascii="Times New Roman" w:eastAsia="宋体" w:hAnsi="Times New Roman" w:cs="Tahoma"/>
                <w:b/>
                <w:bCs/>
                <w:color w:val="000000"/>
                <w:kern w:val="0"/>
                <w:sz w:val="18"/>
                <w:szCs w:val="21"/>
              </w:rPr>
              <w:t>ETS1</w:t>
            </w:r>
            <w:r w:rsidRPr="00B26500">
              <w:rPr>
                <w:rFonts w:ascii="宋体" w:eastAsia="宋体" w:hAnsi="宋体" w:cs="Tahoma"/>
                <w:b/>
                <w:bCs/>
                <w:color w:val="000000"/>
                <w:kern w:val="0"/>
                <w:sz w:val="18"/>
                <w:szCs w:val="21"/>
              </w:rPr>
              <w:t>.</w:t>
            </w:r>
            <w:r w:rsidRPr="00986441">
              <w:rPr>
                <w:rFonts w:ascii="Times New Roman" w:eastAsia="宋体" w:hAnsi="Times New Roman" w:cs="Tahoma"/>
                <w:b/>
                <w:bCs/>
                <w:color w:val="000000"/>
                <w:kern w:val="0"/>
                <w:sz w:val="18"/>
                <w:szCs w:val="21"/>
              </w:rPr>
              <w:t>A</w:t>
            </w:r>
            <w:r w:rsidRPr="00B26500">
              <w:rPr>
                <w:rFonts w:ascii="宋体" w:eastAsia="宋体" w:hAnsi="宋体" w:cs="Tahoma"/>
                <w:b/>
                <w:bCs/>
                <w:color w:val="000000"/>
                <w:kern w:val="0"/>
                <w:sz w:val="18"/>
                <w:szCs w:val="21"/>
              </w:rPr>
              <w:t xml:space="preserve">: </w:t>
            </w:r>
            <w:r w:rsidRPr="00B26500">
              <w:rPr>
                <w:rFonts w:ascii="宋体" w:eastAsia="宋体" w:hAnsi="宋体" w:cs="Tahoma" w:hint="eastAsia"/>
                <w:b/>
                <w:bCs/>
                <w:color w:val="000000"/>
                <w:kern w:val="0"/>
                <w:sz w:val="18"/>
                <w:szCs w:val="21"/>
              </w:rPr>
              <w:t>定义工程问题</w:t>
            </w:r>
          </w:p>
          <w:p w14:paraId="574FA4E7" w14:textId="77777777" w:rsidR="00917036" w:rsidRPr="00B26500" w:rsidRDefault="00917036" w:rsidP="00375F5B">
            <w:pPr>
              <w:jc w:val="both"/>
              <w:rPr>
                <w:rFonts w:ascii="宋体" w:eastAsia="宋体" w:hAnsi="宋体" w:cs="Times New Roman"/>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对问题的可能解决方案受到可用材料和资源的限制</w:t>
            </w:r>
            <w:r w:rsidRPr="00B26500">
              <w:rPr>
                <w:rFonts w:ascii="Times New Roman" w:eastAsia="宋体" w:hAnsi="Times New Roman" w:cs="Times New Roman" w:hint="eastAsia"/>
                <w:color w:val="000000"/>
                <w:kern w:val="0"/>
                <w:sz w:val="18"/>
                <w:szCs w:val="21"/>
              </w:rPr>
              <w:t>(</w:t>
            </w:r>
            <w:r w:rsidRPr="00B26500">
              <w:rPr>
                <w:rFonts w:ascii="宋体" w:eastAsia="宋体" w:hAnsi="宋体" w:cs="Times New Roman" w:hint="eastAsia"/>
                <w:color w:val="000000"/>
                <w:kern w:val="0"/>
                <w:sz w:val="18"/>
                <w:szCs w:val="21"/>
              </w:rPr>
              <w:t>约束</w:t>
            </w:r>
            <w:r w:rsidRPr="00B26500">
              <w:rPr>
                <w:rFonts w:ascii="Times New Roman" w:eastAsia="宋体" w:hAnsi="Times New Roman" w:cs="Times New Roman" w:hint="eastAsia"/>
                <w:color w:val="000000"/>
                <w:kern w:val="0"/>
                <w:sz w:val="18"/>
                <w:szCs w:val="21"/>
              </w:rPr>
              <w:t>)</w:t>
            </w:r>
            <w:r w:rsidRPr="00B26500">
              <w:rPr>
                <w:rFonts w:ascii="宋体" w:eastAsia="宋体" w:hAnsi="宋体" w:cs="Times New Roman"/>
                <w:color w:val="000000"/>
                <w:kern w:val="0"/>
                <w:sz w:val="18"/>
                <w:szCs w:val="21"/>
              </w:rPr>
              <w:t>。解决方案的成功取决于</w:t>
            </w:r>
            <w:r w:rsidRPr="00B26500">
              <w:rPr>
                <w:rFonts w:ascii="宋体" w:eastAsia="宋体" w:hAnsi="宋体" w:cs="Times New Roman" w:hint="eastAsia"/>
                <w:color w:val="000000"/>
                <w:kern w:val="0"/>
                <w:sz w:val="18"/>
                <w:szCs w:val="21"/>
              </w:rPr>
              <w:t>考虑</w:t>
            </w:r>
            <w:r w:rsidRPr="00B26500">
              <w:rPr>
                <w:rFonts w:ascii="宋体" w:eastAsia="宋体" w:hAnsi="宋体" w:cs="Times New Roman"/>
                <w:color w:val="000000"/>
                <w:kern w:val="0"/>
                <w:sz w:val="18"/>
                <w:szCs w:val="21"/>
              </w:rPr>
              <w:t>解决方案的期望特性</w:t>
            </w:r>
            <w:r w:rsidRPr="00B26500">
              <w:rPr>
                <w:rFonts w:ascii="Times New Roman" w:eastAsia="宋体" w:hAnsi="Times New Roman" w:cs="Times New Roman"/>
                <w:color w:val="000000"/>
                <w:kern w:val="0"/>
                <w:sz w:val="18"/>
                <w:szCs w:val="21"/>
              </w:rPr>
              <w:t>(</w:t>
            </w:r>
            <w:r w:rsidRPr="00B26500">
              <w:rPr>
                <w:rFonts w:ascii="宋体" w:eastAsia="宋体" w:hAnsi="宋体" w:cs="Times New Roman"/>
                <w:color w:val="000000"/>
                <w:kern w:val="0"/>
                <w:sz w:val="18"/>
                <w:szCs w:val="21"/>
              </w:rPr>
              <w:t>标准</w:t>
            </w:r>
            <w:r w:rsidRPr="00B26500">
              <w:rPr>
                <w:rFonts w:ascii="Times New Roman" w:eastAsia="宋体" w:hAnsi="Times New Roman" w:cs="Times New Roman"/>
                <w:color w:val="000000"/>
                <w:kern w:val="0"/>
                <w:sz w:val="18"/>
                <w:szCs w:val="21"/>
              </w:rPr>
              <w:t>)</w:t>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对解决方案的</w:t>
            </w:r>
            <w:r w:rsidRPr="00B26500">
              <w:rPr>
                <w:rFonts w:ascii="宋体" w:eastAsia="宋体" w:hAnsi="宋体" w:cs="Times New Roman"/>
                <w:color w:val="000000"/>
                <w:kern w:val="0"/>
                <w:sz w:val="18"/>
                <w:szCs w:val="21"/>
              </w:rPr>
              <w:t>不同建议</w:t>
            </w:r>
            <w:r w:rsidRPr="00B26500">
              <w:rPr>
                <w:rFonts w:ascii="宋体" w:eastAsia="宋体" w:hAnsi="宋体" w:cs="Times New Roman" w:hint="eastAsia"/>
                <w:color w:val="000000"/>
                <w:kern w:val="0"/>
                <w:sz w:val="18"/>
                <w:szCs w:val="21"/>
              </w:rPr>
              <w:t>可基于其满足成功的特定标准的程度或考虑约束条件的好坏程度进行比较。</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tc>
        <w:tc>
          <w:tcPr>
            <w:tcW w:w="3685" w:type="dxa"/>
          </w:tcPr>
          <w:p w14:paraId="257626A8" w14:textId="77777777" w:rsidR="00917036" w:rsidRPr="00B26500" w:rsidRDefault="00917036" w:rsidP="00375F5B">
            <w:pPr>
              <w:spacing w:afterLines="50" w:after="120"/>
              <w:jc w:val="center"/>
              <w:rPr>
                <w:rFonts w:ascii="宋体" w:eastAsia="宋体" w:hAnsi="宋体"/>
                <w:b/>
                <w:sz w:val="18"/>
                <w:szCs w:val="21"/>
              </w:rPr>
            </w:pPr>
            <w:r w:rsidRPr="00B26500">
              <w:rPr>
                <w:rFonts w:ascii="宋体" w:eastAsia="宋体" w:hAnsi="宋体" w:hint="eastAsia"/>
                <w:b/>
                <w:sz w:val="18"/>
                <w:szCs w:val="21"/>
              </w:rPr>
              <w:t>交叉概念</w:t>
            </w:r>
          </w:p>
          <w:p w14:paraId="40B5D4B8" w14:textId="77777777" w:rsidR="00917036" w:rsidRPr="00B26500" w:rsidRDefault="00917036" w:rsidP="00375F5B">
            <w:pPr>
              <w:jc w:val="both"/>
              <w:rPr>
                <w:rFonts w:ascii="宋体" w:eastAsia="宋体" w:hAnsi="宋体" w:cs="Tahoma"/>
                <w:b/>
                <w:bCs/>
                <w:color w:val="000000"/>
                <w:kern w:val="0"/>
                <w:sz w:val="18"/>
                <w:szCs w:val="21"/>
              </w:rPr>
            </w:pPr>
            <w:r w:rsidRPr="00B26500">
              <w:rPr>
                <w:rFonts w:ascii="宋体" w:eastAsia="宋体" w:hAnsi="宋体" w:cs="Tahoma" w:hint="eastAsia"/>
                <w:b/>
                <w:bCs/>
                <w:color w:val="000000"/>
                <w:kern w:val="0"/>
                <w:sz w:val="18"/>
                <w:szCs w:val="21"/>
              </w:rPr>
              <w:t>能量和物质</w:t>
            </w:r>
          </w:p>
          <w:p w14:paraId="1AAE80F2" w14:textId="77777777" w:rsidR="00917036" w:rsidRPr="00B26500" w:rsidRDefault="00917036" w:rsidP="00375F5B">
            <w:pPr>
              <w:jc w:val="both"/>
              <w:rPr>
                <w:rFonts w:ascii="Times New Roman" w:eastAsia="宋体" w:hAnsi="Times New Roman" w:cs="Tahoma"/>
                <w:b/>
                <w:bCs/>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能量可以在物体之间以多种方式传递。</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1</w:t>
            </w:r>
            <w:r w:rsidRPr="00B26500">
              <w:rPr>
                <w:rFonts w:ascii="Times New Roman" w:eastAsia="宋体" w:hAnsi="Times New Roman" w:cs="Tahoma"/>
                <w:color w:val="000000"/>
                <w:kern w:val="0"/>
                <w:sz w:val="18"/>
                <w:szCs w:val="21"/>
              </w:rPr>
              <w:t>),</w:t>
            </w:r>
            <w:r w:rsidRPr="00B26500">
              <w:rPr>
                <w:rFonts w:ascii="宋体" w:eastAsia="宋体" w:hAnsi="宋体" w:cs="Tahoma"/>
                <w:color w:val="000000"/>
                <w:kern w:val="0"/>
                <w:sz w:val="18"/>
                <w:szCs w:val="21"/>
              </w:rPr>
              <w:t xml:space="preserve"> </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2</w:t>
            </w:r>
            <w:r w:rsidRPr="00B26500">
              <w:rPr>
                <w:rFonts w:ascii="Times New Roman" w:eastAsia="宋体" w:hAnsi="Times New Roman" w:cs="Tahoma"/>
                <w:color w:val="000000"/>
                <w:kern w:val="0"/>
                <w:sz w:val="18"/>
                <w:szCs w:val="21"/>
              </w:rPr>
              <w:t>),</w:t>
            </w:r>
            <w:r>
              <w:rPr>
                <w:rFonts w:ascii="Times New Roman" w:eastAsia="宋体" w:hAnsi="Times New Roman" w:cs="Tahoma"/>
                <w:color w:val="000000"/>
                <w:kern w:val="0"/>
                <w:sz w:val="18"/>
                <w:szCs w:val="21"/>
              </w:rPr>
              <w:t xml:space="preserve"> </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3</w:t>
            </w:r>
            <w:r w:rsidRPr="00B26500">
              <w:rPr>
                <w:rFonts w:ascii="Times New Roman" w:eastAsia="宋体" w:hAnsi="Times New Roman" w:cs="Tahoma"/>
                <w:color w:val="000000"/>
                <w:kern w:val="0"/>
                <w:sz w:val="18"/>
                <w:szCs w:val="21"/>
              </w:rPr>
              <w:t>), (</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p w14:paraId="33957F2F" w14:textId="77777777" w:rsidR="00917036" w:rsidRPr="00B26500" w:rsidRDefault="00917036" w:rsidP="00375F5B">
            <w:pPr>
              <w:spacing w:beforeLines="50" w:before="120" w:afterLines="50" w:after="120"/>
              <w:jc w:val="both"/>
              <w:rPr>
                <w:rFonts w:ascii="宋体" w:eastAsia="宋体" w:hAnsi="宋体" w:cs="Tahoma"/>
                <w:b/>
                <w:bCs/>
                <w:color w:val="000000"/>
                <w:kern w:val="0"/>
                <w:sz w:val="18"/>
                <w:szCs w:val="21"/>
              </w:rPr>
            </w:pPr>
            <w:r w:rsidRPr="00B26500">
              <w:rPr>
                <w:rFonts w:ascii="宋体" w:eastAsia="宋体" w:hAnsi="宋体" w:cs="Tahoma" w:hint="eastAsia"/>
                <w:b/>
                <w:bCs/>
                <w:color w:val="000000"/>
                <w:kern w:val="0"/>
                <w:sz w:val="18"/>
                <w:szCs w:val="21"/>
              </w:rPr>
              <w:t>与工程、技术和科学应用的联系</w:t>
            </w:r>
          </w:p>
          <w:p w14:paraId="093CFB8E" w14:textId="77777777" w:rsidR="00917036" w:rsidRPr="00B26500" w:rsidRDefault="00917036" w:rsidP="00375F5B">
            <w:pPr>
              <w:jc w:val="both"/>
              <w:rPr>
                <w:rFonts w:ascii="宋体" w:eastAsia="宋体" w:hAnsi="宋体" w:cs="Tahoma"/>
                <w:b/>
                <w:bCs/>
                <w:color w:val="000000"/>
                <w:kern w:val="0"/>
                <w:sz w:val="18"/>
                <w:szCs w:val="21"/>
              </w:rPr>
            </w:pPr>
            <w:r w:rsidRPr="00B26500">
              <w:rPr>
                <w:rFonts w:ascii="宋体" w:eastAsia="宋体" w:hAnsi="宋体" w:cs="Tahoma" w:hint="eastAsia"/>
                <w:b/>
                <w:bCs/>
                <w:color w:val="000000"/>
                <w:kern w:val="0"/>
                <w:sz w:val="18"/>
                <w:szCs w:val="21"/>
              </w:rPr>
              <w:t>工程、技术和科学对社会和自然界的影响</w:t>
            </w:r>
          </w:p>
          <w:p w14:paraId="038B2306" w14:textId="77777777" w:rsidR="00917036" w:rsidRPr="00B26500" w:rsidRDefault="00917036" w:rsidP="00375F5B">
            <w:pPr>
              <w:jc w:val="both"/>
              <w:rPr>
                <w:rFonts w:ascii="Times New Roman" w:eastAsia="宋体" w:hAnsi="Times New Roman" w:cs="Tahoma"/>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工程师改进已有的技术或开发新技术。</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p w14:paraId="0BCB45A5" w14:textId="77777777" w:rsidR="00917036" w:rsidRPr="00B26500" w:rsidRDefault="00917036" w:rsidP="00375F5B">
            <w:pPr>
              <w:spacing w:beforeLines="50" w:before="120" w:afterLines="50" w:after="120"/>
              <w:jc w:val="both"/>
              <w:rPr>
                <w:rFonts w:ascii="宋体" w:eastAsia="宋体" w:hAnsi="宋体" w:cs="Tahoma"/>
                <w:b/>
                <w:bCs/>
                <w:color w:val="000000"/>
                <w:kern w:val="0"/>
                <w:sz w:val="18"/>
                <w:szCs w:val="21"/>
              </w:rPr>
            </w:pPr>
            <w:r w:rsidRPr="00B26500">
              <w:rPr>
                <w:rFonts w:ascii="宋体" w:eastAsia="宋体" w:hAnsi="宋体" w:cs="Tahoma" w:hint="eastAsia"/>
                <w:b/>
                <w:bCs/>
                <w:color w:val="000000"/>
                <w:kern w:val="0"/>
                <w:sz w:val="18"/>
                <w:szCs w:val="21"/>
              </w:rPr>
              <w:t>与科学本质的联系</w:t>
            </w:r>
          </w:p>
          <w:p w14:paraId="103B81B8" w14:textId="77777777" w:rsidR="00917036" w:rsidRPr="00B26500" w:rsidRDefault="00917036" w:rsidP="00375F5B">
            <w:pPr>
              <w:jc w:val="both"/>
              <w:rPr>
                <w:rFonts w:ascii="宋体" w:eastAsia="宋体" w:hAnsi="宋体" w:cs="Tahoma"/>
                <w:b/>
                <w:bCs/>
                <w:color w:val="000000"/>
                <w:kern w:val="0"/>
                <w:sz w:val="18"/>
                <w:szCs w:val="21"/>
              </w:rPr>
            </w:pPr>
            <w:r w:rsidRPr="00B26500">
              <w:rPr>
                <w:rFonts w:ascii="宋体" w:eastAsia="宋体" w:hAnsi="宋体" w:cs="Tahoma" w:hint="eastAsia"/>
                <w:b/>
                <w:bCs/>
                <w:color w:val="000000"/>
                <w:kern w:val="0"/>
                <w:sz w:val="18"/>
                <w:szCs w:val="21"/>
              </w:rPr>
              <w:t>科学是人类的努力</w:t>
            </w:r>
          </w:p>
          <w:p w14:paraId="55EC1ADA" w14:textId="77777777" w:rsidR="00917036" w:rsidRPr="00B26500" w:rsidRDefault="00917036" w:rsidP="00375F5B">
            <w:pPr>
              <w:jc w:val="both"/>
              <w:rPr>
                <w:rFonts w:ascii="Times New Roman" w:eastAsia="宋体" w:hAnsi="Times New Roman" w:cs="Tahoma"/>
                <w:color w:val="000000"/>
                <w:kern w:val="0"/>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大多数的科学家和工程师在团队中工作。</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p w14:paraId="5DCF0113" w14:textId="77777777" w:rsidR="00917036" w:rsidRPr="00B26500" w:rsidRDefault="00917036" w:rsidP="00375F5B">
            <w:pPr>
              <w:jc w:val="both"/>
              <w:rPr>
                <w:rFonts w:ascii="宋体" w:eastAsia="宋体" w:hAnsi="宋体"/>
                <w:sz w:val="18"/>
                <w:szCs w:val="21"/>
              </w:rPr>
            </w:pPr>
            <w:r w:rsidRPr="00B26500">
              <w:rPr>
                <w:rFonts w:ascii="宋体" w:eastAsia="宋体" w:hAnsi="宋体" w:cs="Times New Roman"/>
                <w:color w:val="000000"/>
                <w:kern w:val="0"/>
                <w:sz w:val="18"/>
                <w:szCs w:val="21"/>
              </w:rPr>
              <w:sym w:font="Wingdings" w:char="F0A7"/>
            </w:r>
            <w:r w:rsidRPr="00B26500">
              <w:rPr>
                <w:rFonts w:ascii="宋体" w:eastAsia="宋体" w:hAnsi="宋体" w:cs="Times New Roman"/>
                <w:color w:val="000000"/>
                <w:kern w:val="0"/>
                <w:sz w:val="18"/>
                <w:szCs w:val="21"/>
              </w:rPr>
              <w:t></w:t>
            </w:r>
            <w:r w:rsidRPr="00B26500">
              <w:rPr>
                <w:rFonts w:ascii="宋体" w:eastAsia="宋体" w:hAnsi="宋体" w:cs="Times New Roman" w:hint="eastAsia"/>
                <w:color w:val="000000"/>
                <w:kern w:val="0"/>
                <w:sz w:val="18"/>
                <w:szCs w:val="21"/>
              </w:rPr>
              <w:t>科学影响每天的生活</w:t>
            </w:r>
            <w:r w:rsidRPr="00B26500">
              <w:rPr>
                <w:rFonts w:ascii="宋体" w:eastAsia="宋体" w:hAnsi="宋体" w:cs="Tahoma" w:hint="eastAsia"/>
                <w:color w:val="000000"/>
                <w:kern w:val="0"/>
                <w:sz w:val="18"/>
                <w:szCs w:val="21"/>
              </w:rPr>
              <w:t>。</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PS3</w:t>
            </w:r>
            <w:r w:rsidRPr="00B26500">
              <w:rPr>
                <w:rFonts w:ascii="Times New Roman" w:eastAsia="宋体" w:hAnsi="Times New Roman" w:cs="Tahoma"/>
                <w:color w:val="000000"/>
                <w:kern w:val="0"/>
                <w:sz w:val="18"/>
                <w:szCs w:val="21"/>
              </w:rPr>
              <w:t>-</w:t>
            </w:r>
            <w:r w:rsidRPr="00986441">
              <w:rPr>
                <w:rFonts w:ascii="Times New Roman" w:eastAsia="宋体" w:hAnsi="Times New Roman" w:cs="Tahoma"/>
                <w:color w:val="000000"/>
                <w:kern w:val="0"/>
                <w:sz w:val="18"/>
                <w:szCs w:val="21"/>
              </w:rPr>
              <w:t>4</w:t>
            </w:r>
            <w:r w:rsidRPr="00B26500">
              <w:rPr>
                <w:rFonts w:ascii="Times New Roman" w:eastAsia="宋体" w:hAnsi="Times New Roman" w:cs="Tahoma"/>
                <w:color w:val="000000"/>
                <w:kern w:val="0"/>
                <w:sz w:val="18"/>
                <w:szCs w:val="21"/>
              </w:rPr>
              <w:t>)</w:t>
            </w:r>
          </w:p>
        </w:tc>
      </w:tr>
    </w:tbl>
    <w:p w14:paraId="7F489549" w14:textId="77777777" w:rsidR="00695360" w:rsidRDefault="00695360" w:rsidP="00695360">
      <w:pPr>
        <w:pStyle w:val="a7"/>
        <w:spacing w:beforeLines="150" w:before="360" w:beforeAutospacing="0" w:afterLines="50" w:after="120" w:afterAutospacing="0"/>
        <w:rPr>
          <w:rFonts w:eastAsia="宋体"/>
          <w:b/>
        </w:rPr>
      </w:pPr>
    </w:p>
    <w:p w14:paraId="1E9411F3" w14:textId="77777777" w:rsidR="00917036" w:rsidRPr="00A7543B" w:rsidRDefault="00BD2109" w:rsidP="00917036">
      <w:pPr>
        <w:pStyle w:val="a7"/>
        <w:spacing w:beforeLines="150" w:before="360" w:beforeAutospacing="0" w:afterLines="50" w:after="120" w:afterAutospacing="0"/>
        <w:outlineLvl w:val="2"/>
        <w:rPr>
          <w:rFonts w:ascii="宋体" w:eastAsia="宋体" w:hAnsi="宋体"/>
          <w:b/>
        </w:rPr>
      </w:pPr>
      <w:bookmarkStart w:id="431" w:name="_Toc494437449"/>
      <w:bookmarkStart w:id="432" w:name="_Toc494438298"/>
      <w:bookmarkStart w:id="433" w:name="_Toc494447241"/>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8</w:t>
      </w:r>
      <w:r w:rsidR="00917036">
        <w:rPr>
          <w:rFonts w:ascii="宋体" w:eastAsia="宋体" w:hAnsi="宋体" w:hint="eastAsia"/>
          <w:b/>
        </w:rPr>
        <w:t xml:space="preserve"> </w:t>
      </w:r>
      <w:r w:rsidRPr="00986441">
        <w:rPr>
          <w:rFonts w:eastAsia="宋体"/>
          <w:b/>
        </w:rPr>
        <w:t>TF</w:t>
      </w:r>
      <w:r>
        <w:rPr>
          <w:rFonts w:ascii="宋体" w:eastAsia="宋体" w:hAnsi="宋体"/>
          <w:b/>
        </w:rPr>
        <w:t>-</w:t>
      </w:r>
      <w:r w:rsidRPr="00986441">
        <w:rPr>
          <w:rFonts w:eastAsia="宋体"/>
          <w:b/>
        </w:rPr>
        <w:t>PS1008</w:t>
      </w:r>
      <w:r w:rsidR="00917036" w:rsidRPr="003E5888">
        <w:rPr>
          <w:rFonts w:ascii="宋体" w:eastAsia="宋体" w:hAnsi="宋体"/>
          <w:b/>
        </w:rPr>
        <w:t xml:space="preserve"> 土豆储存箱</w:t>
      </w:r>
      <w:bookmarkEnd w:id="431"/>
      <w:bookmarkEnd w:id="432"/>
      <w:bookmarkEnd w:id="433"/>
    </w:p>
    <w:p w14:paraId="318157A4"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A0C098A" w14:textId="77777777" w:rsidR="00917036" w:rsidRPr="00701CE9" w:rsidRDefault="00917036" w:rsidP="00917036">
      <w:pPr>
        <w:spacing w:after="0" w:line="240" w:lineRule="auto"/>
        <w:ind w:firstLineChars="200" w:firstLine="480"/>
        <w:rPr>
          <w:rFonts w:ascii="宋体" w:eastAsia="宋体" w:hAnsi="宋体" w:cs="Times New Roman"/>
          <w:sz w:val="24"/>
          <w:szCs w:val="24"/>
        </w:rPr>
      </w:pPr>
      <w:r w:rsidRPr="00701CE9">
        <w:rPr>
          <w:rFonts w:ascii="宋体" w:eastAsia="宋体" w:hAnsi="宋体" w:cs="Times New Roman" w:hint="eastAsia"/>
          <w:sz w:val="24"/>
          <w:szCs w:val="24"/>
        </w:rPr>
        <w:t>土豆是人们生活中常见的蔬菜，在温度较低的地区种植土豆的农民必须要对土豆进行必要的保温措施才能确保土豆不被冻伤。</w:t>
      </w:r>
    </w:p>
    <w:p w14:paraId="4AD6E09A" w14:textId="77777777" w:rsidR="00917036" w:rsidRPr="00701CE9" w:rsidRDefault="00917036" w:rsidP="00917036">
      <w:pPr>
        <w:spacing w:after="0" w:line="240" w:lineRule="auto"/>
        <w:ind w:firstLineChars="200" w:firstLine="480"/>
        <w:rPr>
          <w:rFonts w:ascii="宋体" w:eastAsia="宋体" w:hAnsi="宋体" w:cs="Times New Roman"/>
          <w:sz w:val="24"/>
          <w:szCs w:val="24"/>
        </w:rPr>
      </w:pPr>
      <w:r w:rsidRPr="00701CE9">
        <w:rPr>
          <w:rFonts w:ascii="宋体" w:eastAsia="宋体" w:hAnsi="宋体" w:cs="Times New Roman" w:hint="eastAsia"/>
          <w:sz w:val="24"/>
          <w:szCs w:val="24"/>
        </w:rPr>
        <w:t>本课程中，学生通过查阅资料或观看视频的方式理解热量和温度的概念，对热量和隔热保温有初步的了解，并举例说明自然界中的生物有哪些隔热保温的结构。基于以上了解，学生从种土豆的农民面临的问题出发，用给定的材料为他们设计并制作一种可以隔热保温的土豆存储箱。</w:t>
      </w:r>
    </w:p>
    <w:p w14:paraId="30735C3F" w14:textId="77777777" w:rsidR="00917036" w:rsidRPr="00624A3A" w:rsidRDefault="00917036" w:rsidP="00917036">
      <w:pPr>
        <w:spacing w:after="0" w:line="240" w:lineRule="auto"/>
        <w:ind w:firstLineChars="200" w:firstLine="480"/>
        <w:rPr>
          <w:rFonts w:ascii="宋体" w:eastAsia="宋体" w:hAnsi="宋体" w:cs="Times New Roman"/>
          <w:sz w:val="24"/>
          <w:szCs w:val="24"/>
        </w:rPr>
      </w:pPr>
      <w:r w:rsidRPr="00701CE9">
        <w:rPr>
          <w:rFonts w:ascii="宋体" w:eastAsia="宋体" w:hAnsi="宋体" w:cs="Times New Roman" w:hint="eastAsia"/>
          <w:sz w:val="24"/>
          <w:szCs w:val="24"/>
        </w:rPr>
        <w:t>通过本课程的学习，学生可以有意识地用工程设计解决生活中常见的问题，培养观察生活、用工程设计改善生活的兴趣。</w:t>
      </w:r>
    </w:p>
    <w:p w14:paraId="54A6B0BB" w14:textId="77777777" w:rsidR="00695360" w:rsidRDefault="00695360" w:rsidP="00695360">
      <w:pPr>
        <w:pStyle w:val="a7"/>
        <w:spacing w:beforeLines="50" w:before="120" w:beforeAutospacing="0" w:afterLines="50" w:after="120" w:afterAutospacing="0"/>
        <w:rPr>
          <w:rFonts w:ascii="宋体" w:eastAsia="宋体" w:hAnsi="宋体"/>
          <w:b/>
        </w:rPr>
      </w:pPr>
    </w:p>
    <w:p w14:paraId="19D6D997" w14:textId="77777777" w:rsidR="00695360" w:rsidRDefault="00695360" w:rsidP="00695360">
      <w:pPr>
        <w:pStyle w:val="a7"/>
        <w:spacing w:beforeLines="50" w:before="120" w:beforeAutospacing="0" w:afterLines="50" w:after="120" w:afterAutospacing="0"/>
        <w:rPr>
          <w:rFonts w:ascii="宋体" w:eastAsia="宋体" w:hAnsi="宋体"/>
          <w:b/>
        </w:rPr>
      </w:pPr>
    </w:p>
    <w:p w14:paraId="62663FA8" w14:textId="77777777" w:rsidR="00917036" w:rsidRPr="00FB6B8C"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课程目标</w:t>
      </w:r>
    </w:p>
    <w:p w14:paraId="07A50D04" w14:textId="77777777" w:rsidR="00917036" w:rsidRPr="00701CE9" w:rsidRDefault="00917036" w:rsidP="00917036">
      <w:pPr>
        <w:spacing w:after="0" w:line="240" w:lineRule="auto"/>
        <w:ind w:firstLineChars="200" w:firstLine="482"/>
        <w:rPr>
          <w:rFonts w:ascii="宋体" w:eastAsia="宋体" w:hAnsi="宋体" w:cs="Times New Roman"/>
          <w:sz w:val="24"/>
          <w:szCs w:val="24"/>
        </w:rPr>
      </w:pPr>
      <w:r w:rsidRPr="00701CE9">
        <w:rPr>
          <w:rFonts w:ascii="宋体" w:eastAsia="宋体" w:hAnsi="宋体" w:cs="Times New Roman" w:hint="eastAsia"/>
          <w:b/>
          <w:sz w:val="24"/>
          <w:szCs w:val="24"/>
        </w:rPr>
        <w:t>科学：</w:t>
      </w:r>
      <w:r w:rsidRPr="00701CE9">
        <w:rPr>
          <w:rFonts w:ascii="宋体" w:eastAsia="宋体" w:hAnsi="宋体" w:cs="Times New Roman" w:hint="eastAsia"/>
          <w:sz w:val="24"/>
          <w:szCs w:val="24"/>
        </w:rPr>
        <w:t>理解热量和温度的概念；理解热量在不同物体之间的传递；了解动物隔热保温的身</w:t>
      </w:r>
      <w:r>
        <w:rPr>
          <w:rFonts w:ascii="宋体" w:eastAsia="宋体" w:hAnsi="宋体" w:cs="Times New Roman" w:hint="eastAsia"/>
          <w:sz w:val="24"/>
          <w:szCs w:val="24"/>
        </w:rPr>
        <w:t>体结构。</w:t>
      </w:r>
    </w:p>
    <w:p w14:paraId="61F10507" w14:textId="77777777" w:rsidR="00917036" w:rsidRPr="00701CE9" w:rsidRDefault="00917036" w:rsidP="00917036">
      <w:pPr>
        <w:spacing w:after="0" w:line="240" w:lineRule="auto"/>
        <w:ind w:firstLineChars="200" w:firstLine="482"/>
        <w:rPr>
          <w:rFonts w:ascii="宋体" w:eastAsia="宋体" w:hAnsi="宋体" w:cs="Times New Roman"/>
          <w:sz w:val="24"/>
          <w:szCs w:val="24"/>
        </w:rPr>
      </w:pPr>
      <w:r w:rsidRPr="00701CE9">
        <w:rPr>
          <w:rFonts w:ascii="宋体" w:eastAsia="宋体" w:hAnsi="宋体" w:cs="Times New Roman" w:hint="eastAsia"/>
          <w:b/>
          <w:sz w:val="24"/>
          <w:szCs w:val="24"/>
        </w:rPr>
        <w:t>技术：</w:t>
      </w:r>
      <w:r>
        <w:rPr>
          <w:rFonts w:ascii="宋体" w:eastAsia="宋体" w:hAnsi="宋体" w:cs="Times New Roman" w:hint="eastAsia"/>
          <w:sz w:val="24"/>
          <w:szCs w:val="24"/>
        </w:rPr>
        <w:t>学生能够掌握温度计的使用方法；学会测试材料隔热保温效果的方法。</w:t>
      </w:r>
    </w:p>
    <w:p w14:paraId="765ACEAF" w14:textId="77777777" w:rsidR="00917036" w:rsidRPr="00701CE9" w:rsidRDefault="00917036" w:rsidP="00917036">
      <w:pPr>
        <w:spacing w:after="0" w:line="240" w:lineRule="auto"/>
        <w:ind w:firstLineChars="200" w:firstLine="482"/>
        <w:rPr>
          <w:rFonts w:ascii="宋体" w:eastAsia="宋体" w:hAnsi="宋体" w:cs="Times New Roman"/>
          <w:sz w:val="24"/>
          <w:szCs w:val="24"/>
        </w:rPr>
      </w:pPr>
      <w:r w:rsidRPr="00701CE9">
        <w:rPr>
          <w:rFonts w:ascii="宋体" w:eastAsia="宋体" w:hAnsi="宋体" w:cs="Times New Roman" w:hint="eastAsia"/>
          <w:b/>
          <w:sz w:val="24"/>
          <w:szCs w:val="24"/>
        </w:rPr>
        <w:t>工程：</w:t>
      </w:r>
      <w:r w:rsidRPr="00701CE9">
        <w:rPr>
          <w:rFonts w:ascii="宋体" w:eastAsia="宋体" w:hAnsi="宋体" w:cs="Times New Roman" w:hint="eastAsia"/>
          <w:sz w:val="24"/>
          <w:szCs w:val="24"/>
        </w:rPr>
        <w:t>学生能够通过测试选择合适的隔热保温材料，设计土豆存储箱并绘制设计图，根据图纸制作出土豆存储箱。</w:t>
      </w:r>
    </w:p>
    <w:p w14:paraId="14B7F40E" w14:textId="77777777" w:rsidR="00917036" w:rsidRPr="00624A3A" w:rsidRDefault="00917036" w:rsidP="00917036">
      <w:pPr>
        <w:spacing w:after="0" w:line="240" w:lineRule="auto"/>
        <w:ind w:firstLineChars="200" w:firstLine="482"/>
        <w:rPr>
          <w:rFonts w:ascii="宋体" w:eastAsia="宋体" w:hAnsi="宋体" w:cs="Times New Roman"/>
          <w:sz w:val="24"/>
          <w:szCs w:val="24"/>
        </w:rPr>
      </w:pPr>
      <w:r w:rsidRPr="00701CE9">
        <w:rPr>
          <w:rFonts w:ascii="宋体" w:eastAsia="宋体" w:hAnsi="宋体" w:cs="Times New Roman" w:hint="eastAsia"/>
          <w:b/>
          <w:sz w:val="24"/>
          <w:szCs w:val="24"/>
        </w:rPr>
        <w:t>数学：</w:t>
      </w:r>
      <w:r w:rsidRPr="00701CE9">
        <w:rPr>
          <w:rFonts w:ascii="宋体" w:eastAsia="宋体" w:hAnsi="宋体" w:cs="Times New Roman" w:hint="eastAsia"/>
          <w:sz w:val="24"/>
          <w:szCs w:val="24"/>
        </w:rPr>
        <w:t>能够使用温度计测量温度，并根据测量结果预测材料的保温性能。</w:t>
      </w:r>
    </w:p>
    <w:p w14:paraId="701A86E3" w14:textId="77777777" w:rsidR="00695360" w:rsidRDefault="00695360" w:rsidP="00695360">
      <w:pPr>
        <w:pStyle w:val="a7"/>
        <w:spacing w:beforeLines="50" w:before="120" w:beforeAutospacing="0" w:afterLines="50" w:after="120" w:afterAutospacing="0"/>
        <w:rPr>
          <w:rFonts w:ascii="宋体" w:eastAsia="宋体" w:hAnsi="宋体"/>
          <w:b/>
        </w:rPr>
      </w:pPr>
    </w:p>
    <w:p w14:paraId="44B5AF72" w14:textId="77777777" w:rsidR="00917036" w:rsidRPr="00D56091"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539"/>
        <w:gridCol w:w="5811"/>
      </w:tblGrid>
      <w:tr w:rsidR="00917036" w:rsidRPr="00B26500" w14:paraId="5A6ED838" w14:textId="77777777" w:rsidTr="00375F5B">
        <w:trPr>
          <w:trHeight w:hRule="exact" w:val="465"/>
        </w:trPr>
        <w:tc>
          <w:tcPr>
            <w:tcW w:w="9350" w:type="dxa"/>
            <w:gridSpan w:val="2"/>
            <w:vAlign w:val="center"/>
          </w:tcPr>
          <w:p w14:paraId="0918815C" w14:textId="77777777" w:rsidR="00917036" w:rsidRPr="00B26500" w:rsidRDefault="00917036" w:rsidP="00375F5B">
            <w:pPr>
              <w:pStyle w:val="a7"/>
              <w:spacing w:before="0" w:beforeAutospacing="0" w:after="0" w:afterAutospacing="0"/>
              <w:rPr>
                <w:rFonts w:ascii="宋体" w:eastAsia="宋体" w:hAnsi="宋体"/>
                <w:sz w:val="18"/>
              </w:rPr>
            </w:pPr>
            <w:r w:rsidRPr="00986441">
              <w:rPr>
                <w:rFonts w:eastAsia="宋体" w:hint="eastAsia"/>
                <w:sz w:val="18"/>
              </w:rPr>
              <w:t>6</w:t>
            </w:r>
            <w:r w:rsidRPr="00B26500">
              <w:rPr>
                <w:rFonts w:ascii="宋体" w:eastAsia="宋体" w:hAnsi="宋体" w:hint="eastAsia"/>
                <w:sz w:val="18"/>
              </w:rPr>
              <w:t>.机械能、声、光、热、电、</w:t>
            </w:r>
            <w:proofErr w:type="gramStart"/>
            <w:r w:rsidRPr="00B26500">
              <w:rPr>
                <w:rFonts w:ascii="宋体" w:eastAsia="宋体" w:hAnsi="宋体" w:hint="eastAsia"/>
                <w:sz w:val="18"/>
              </w:rPr>
              <w:t>磁是能量</w:t>
            </w:r>
            <w:proofErr w:type="gramEnd"/>
            <w:r w:rsidRPr="00B26500">
              <w:rPr>
                <w:rFonts w:ascii="宋体" w:eastAsia="宋体" w:hAnsi="宋体" w:hint="eastAsia"/>
                <w:sz w:val="18"/>
              </w:rPr>
              <w:t>的不同表现形式</w:t>
            </w:r>
          </w:p>
          <w:p w14:paraId="0C274AD7" w14:textId="77777777" w:rsidR="00917036" w:rsidRPr="00B26500" w:rsidRDefault="00917036" w:rsidP="00375F5B">
            <w:pPr>
              <w:pStyle w:val="a7"/>
              <w:spacing w:before="0" w:beforeAutospacing="0" w:after="0" w:afterAutospacing="0"/>
              <w:rPr>
                <w:rFonts w:ascii="宋体" w:eastAsia="宋体" w:hAnsi="宋体"/>
                <w:sz w:val="18"/>
              </w:rPr>
            </w:pPr>
            <w:r w:rsidRPr="00986441">
              <w:rPr>
                <w:rFonts w:eastAsia="宋体" w:hint="eastAsia"/>
                <w:sz w:val="18"/>
              </w:rPr>
              <w:t>6</w:t>
            </w:r>
            <w:r w:rsidRPr="00B26500">
              <w:rPr>
                <w:rFonts w:ascii="宋体" w:eastAsia="宋体" w:hAnsi="宋体" w:hint="eastAsia"/>
                <w:sz w:val="18"/>
              </w:rPr>
              <w:t>.</w:t>
            </w:r>
            <w:r w:rsidRPr="00986441">
              <w:rPr>
                <w:rFonts w:eastAsia="宋体"/>
                <w:sz w:val="18"/>
              </w:rPr>
              <w:t>3</w:t>
            </w:r>
            <w:r w:rsidRPr="00D56091">
              <w:rPr>
                <w:rFonts w:ascii="宋体" w:eastAsia="宋体" w:hAnsi="宋体" w:hint="eastAsia"/>
                <w:sz w:val="18"/>
              </w:rPr>
              <w:t>热可以改变物质的状态，以不同方式传递，热是人们常用的一种能量表现形式</w:t>
            </w:r>
          </w:p>
        </w:tc>
      </w:tr>
      <w:tr w:rsidR="00917036" w:rsidRPr="00B26500" w14:paraId="6D17244D" w14:textId="77777777" w:rsidTr="00375F5B">
        <w:trPr>
          <w:trHeight w:hRule="exact" w:val="289"/>
        </w:trPr>
        <w:tc>
          <w:tcPr>
            <w:tcW w:w="3539" w:type="dxa"/>
            <w:vAlign w:val="center"/>
          </w:tcPr>
          <w:p w14:paraId="6969CC6F" w14:textId="77777777" w:rsidR="00917036" w:rsidRPr="00B26500" w:rsidRDefault="00917036" w:rsidP="00375F5B">
            <w:pPr>
              <w:pStyle w:val="a7"/>
              <w:spacing w:before="0" w:beforeAutospacing="0" w:after="0" w:afterAutospacing="0"/>
              <w:rPr>
                <w:rFonts w:ascii="宋体" w:eastAsia="宋体" w:hAnsi="宋体"/>
                <w:b/>
                <w:sz w:val="18"/>
              </w:rPr>
            </w:pPr>
            <w:r w:rsidRPr="00B26500">
              <w:rPr>
                <w:rFonts w:ascii="宋体" w:eastAsia="宋体" w:hAnsi="宋体" w:hint="eastAsia"/>
                <w:b/>
                <w:sz w:val="18"/>
              </w:rPr>
              <w:t>学习内容</w:t>
            </w:r>
          </w:p>
        </w:tc>
        <w:tc>
          <w:tcPr>
            <w:tcW w:w="5811" w:type="dxa"/>
            <w:vAlign w:val="center"/>
          </w:tcPr>
          <w:p w14:paraId="1AD4B457" w14:textId="77777777" w:rsidR="00917036" w:rsidRPr="00B26500" w:rsidRDefault="00917036" w:rsidP="00375F5B">
            <w:pPr>
              <w:pStyle w:val="a7"/>
              <w:spacing w:before="0" w:beforeAutospacing="0" w:after="0" w:afterAutospacing="0"/>
              <w:rPr>
                <w:rFonts w:ascii="宋体" w:eastAsia="宋体" w:hAnsi="宋体"/>
                <w:b/>
                <w:sz w:val="18"/>
              </w:rPr>
            </w:pPr>
            <w:r w:rsidRPr="00B26500">
              <w:rPr>
                <w:rFonts w:ascii="宋体" w:eastAsia="宋体" w:hAnsi="宋体" w:hint="eastAsia"/>
                <w:b/>
                <w:sz w:val="18"/>
              </w:rPr>
              <w:t>学习目标</w:t>
            </w:r>
          </w:p>
        </w:tc>
      </w:tr>
      <w:tr w:rsidR="00917036" w:rsidRPr="00B26500" w14:paraId="579CA199" w14:textId="77777777" w:rsidTr="00375F5B">
        <w:trPr>
          <w:trHeight w:hRule="exact" w:val="767"/>
        </w:trPr>
        <w:tc>
          <w:tcPr>
            <w:tcW w:w="3539" w:type="dxa"/>
            <w:vAlign w:val="center"/>
          </w:tcPr>
          <w:p w14:paraId="2BD88EBE" w14:textId="77777777" w:rsidR="00917036" w:rsidRPr="00B26500" w:rsidRDefault="00917036" w:rsidP="00375F5B">
            <w:pPr>
              <w:pStyle w:val="a7"/>
              <w:spacing w:before="0" w:beforeAutospacing="0" w:after="0" w:afterAutospacing="0"/>
              <w:rPr>
                <w:rFonts w:ascii="宋体" w:eastAsia="宋体" w:hAnsi="宋体"/>
                <w:sz w:val="18"/>
              </w:rPr>
            </w:pPr>
            <w:r w:rsidRPr="00986441">
              <w:rPr>
                <w:rFonts w:eastAsia="宋体" w:hint="eastAsia"/>
                <w:sz w:val="18"/>
              </w:rPr>
              <w:t>6</w:t>
            </w:r>
            <w:r w:rsidRPr="00B26500">
              <w:rPr>
                <w:rFonts w:ascii="宋体" w:eastAsia="宋体" w:hAnsi="宋体" w:hint="eastAsia"/>
                <w:sz w:val="18"/>
              </w:rPr>
              <w:t>.</w:t>
            </w:r>
            <w:r w:rsidRPr="00986441">
              <w:rPr>
                <w:rFonts w:eastAsia="宋体"/>
                <w:sz w:val="18"/>
              </w:rPr>
              <w:t>3</w:t>
            </w:r>
            <w:r>
              <w:rPr>
                <w:rFonts w:ascii="宋体" w:eastAsia="宋体" w:hAnsi="宋体" w:hint="eastAsia"/>
                <w:sz w:val="18"/>
              </w:rPr>
              <w:t>.</w:t>
            </w:r>
            <w:r w:rsidRPr="00986441">
              <w:rPr>
                <w:rFonts w:eastAsia="宋体"/>
                <w:sz w:val="18"/>
              </w:rPr>
              <w:t>3</w:t>
            </w:r>
            <w:r>
              <w:rPr>
                <w:rFonts w:ascii="宋体" w:eastAsia="宋体" w:hAnsi="宋体" w:hint="eastAsia"/>
                <w:sz w:val="18"/>
              </w:rPr>
              <w:t>热可以在物体内和物体间传递，通常热从温度高的物体传向温度低的物体。</w:t>
            </w:r>
            <w:r w:rsidRPr="00B26500">
              <w:rPr>
                <w:rFonts w:ascii="宋体" w:eastAsia="宋体" w:hAnsi="宋体" w:hint="eastAsia"/>
                <w:sz w:val="18"/>
              </w:rPr>
              <w:t xml:space="preserve"> </w:t>
            </w:r>
          </w:p>
        </w:tc>
        <w:tc>
          <w:tcPr>
            <w:tcW w:w="5811" w:type="dxa"/>
            <w:vAlign w:val="center"/>
          </w:tcPr>
          <w:p w14:paraId="2DE8D0BD" w14:textId="77777777" w:rsidR="00917036" w:rsidRPr="00B26500" w:rsidRDefault="00917036" w:rsidP="00375F5B">
            <w:pPr>
              <w:pStyle w:val="a7"/>
              <w:spacing w:before="0" w:beforeAutospacing="0" w:after="0" w:afterAutospacing="0"/>
              <w:rPr>
                <w:rFonts w:ascii="宋体" w:eastAsia="宋体" w:hAnsi="宋体"/>
                <w:sz w:val="18"/>
              </w:rPr>
            </w:pPr>
            <w:r w:rsidRPr="00B26500">
              <w:rPr>
                <w:rFonts w:ascii="宋体" w:eastAsia="宋体" w:hAnsi="宋体" w:hint="eastAsia"/>
                <w:sz w:val="18"/>
              </w:rPr>
              <w:t>（</w:t>
            </w:r>
            <w:r w:rsidRPr="00986441">
              <w:rPr>
                <w:rFonts w:eastAsia="宋体"/>
                <w:sz w:val="18"/>
              </w:rPr>
              <w:t>5</w:t>
            </w:r>
            <w:r>
              <w:rPr>
                <w:rFonts w:ascii="宋体" w:eastAsia="宋体" w:hAnsi="宋体" w:hint="eastAsia"/>
                <w:sz w:val="18"/>
              </w:rPr>
              <w:t>-</w:t>
            </w:r>
            <w:r w:rsidRPr="00986441">
              <w:rPr>
                <w:rFonts w:eastAsia="宋体"/>
                <w:sz w:val="18"/>
              </w:rPr>
              <w:t>6</w:t>
            </w:r>
            <w:r w:rsidRPr="00B26500">
              <w:rPr>
                <w:rFonts w:ascii="宋体" w:eastAsia="宋体" w:hAnsi="宋体" w:hint="eastAsia"/>
                <w:sz w:val="18"/>
              </w:rPr>
              <w:t>年级）</w:t>
            </w:r>
            <w:r w:rsidRPr="00D56091">
              <w:rPr>
                <w:rFonts w:ascii="宋体" w:eastAsia="宋体" w:hAnsi="宋体" w:hint="eastAsia"/>
                <w:sz w:val="18"/>
              </w:rPr>
              <w:t>说出生活中常见的热传递的现象知道热通常从温度高的物体传向温度低的物体；举例说明影响热传递的主要因素列举它们在日常生活和生产中的应用。</w:t>
            </w:r>
          </w:p>
        </w:tc>
      </w:tr>
    </w:tbl>
    <w:p w14:paraId="2EF05A9A" w14:textId="77777777" w:rsidR="00695360" w:rsidRDefault="00695360" w:rsidP="00695360">
      <w:pPr>
        <w:pStyle w:val="a7"/>
        <w:spacing w:beforeLines="50" w:before="120" w:beforeAutospacing="0" w:afterLines="50" w:after="120" w:afterAutospacing="0"/>
        <w:rPr>
          <w:rFonts w:ascii="宋体" w:eastAsia="宋体" w:hAnsi="宋体"/>
          <w:b/>
        </w:rPr>
      </w:pPr>
    </w:p>
    <w:p w14:paraId="55D08EA0"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6095"/>
        <w:gridCol w:w="1133"/>
      </w:tblGrid>
      <w:tr w:rsidR="00917036" w:rsidRPr="006467EB" w14:paraId="3B93ADBB" w14:textId="77777777" w:rsidTr="00375F5B">
        <w:tc>
          <w:tcPr>
            <w:tcW w:w="9350" w:type="dxa"/>
            <w:gridSpan w:val="3"/>
          </w:tcPr>
          <w:p w14:paraId="3CFC714F" w14:textId="77777777" w:rsidR="00917036" w:rsidRPr="00D56091" w:rsidRDefault="00917036" w:rsidP="00375F5B">
            <w:pPr>
              <w:rPr>
                <w:rFonts w:ascii="宋体" w:eastAsia="宋体" w:hAnsi="宋体"/>
                <w:sz w:val="18"/>
                <w:szCs w:val="16"/>
              </w:rPr>
            </w:pPr>
            <w:r w:rsidRPr="00986441">
              <w:rPr>
                <w:rFonts w:ascii="Times New Roman" w:eastAsia="宋体" w:hAnsi="Times New Roman"/>
                <w:b/>
                <w:sz w:val="18"/>
                <w:szCs w:val="16"/>
              </w:rPr>
              <w:t>4</w:t>
            </w:r>
            <w:r w:rsidRPr="00D56091">
              <w:rPr>
                <w:rFonts w:ascii="宋体" w:eastAsia="宋体" w:hAnsi="宋体"/>
                <w:b/>
                <w:sz w:val="18"/>
                <w:szCs w:val="16"/>
              </w:rPr>
              <w:t>.</w:t>
            </w:r>
            <w:r w:rsidRPr="00D56091">
              <w:rPr>
                <w:rFonts w:ascii="宋体" w:eastAsia="宋体" w:hAnsi="宋体" w:hint="eastAsia"/>
                <w:b/>
                <w:sz w:val="18"/>
                <w:szCs w:val="16"/>
              </w:rPr>
              <w:t>能量</w:t>
            </w:r>
          </w:p>
        </w:tc>
      </w:tr>
      <w:tr w:rsidR="00917036" w:rsidRPr="006467EB" w14:paraId="64FBA483" w14:textId="77777777" w:rsidTr="00375F5B">
        <w:tc>
          <w:tcPr>
            <w:tcW w:w="9350" w:type="dxa"/>
            <w:gridSpan w:val="3"/>
          </w:tcPr>
          <w:p w14:paraId="2B7CA418" w14:textId="77777777" w:rsidR="00917036" w:rsidRPr="00D56091" w:rsidRDefault="00917036" w:rsidP="00375F5B">
            <w:pPr>
              <w:rPr>
                <w:rFonts w:ascii="宋体" w:eastAsia="宋体" w:hAnsi="宋体"/>
                <w:b/>
                <w:sz w:val="18"/>
                <w:szCs w:val="16"/>
              </w:rPr>
            </w:pPr>
            <w:r w:rsidRPr="00D56091">
              <w:rPr>
                <w:rFonts w:ascii="宋体" w:eastAsia="宋体" w:hAnsi="宋体" w:hint="eastAsia"/>
                <w:b/>
                <w:sz w:val="18"/>
                <w:szCs w:val="16"/>
              </w:rPr>
              <w:t>表现预期：</w:t>
            </w:r>
          </w:p>
          <w:p w14:paraId="67AFF94B" w14:textId="77777777" w:rsidR="00917036" w:rsidRPr="00D56091" w:rsidRDefault="00917036" w:rsidP="00375F5B">
            <w:pPr>
              <w:outlineLvl w:val="4"/>
              <w:rPr>
                <w:rFonts w:ascii="宋体" w:eastAsia="宋体" w:hAnsi="宋体" w:cs="Tahoma"/>
                <w:color w:val="C00000"/>
                <w:kern w:val="0"/>
                <w:sz w:val="18"/>
                <w:szCs w:val="16"/>
              </w:rPr>
            </w:pPr>
            <w:r w:rsidRPr="00986441">
              <w:rPr>
                <w:rFonts w:ascii="Times New Roman" w:eastAsia="宋体" w:hAnsi="Times New Roman" w:cs="Tahoma"/>
                <w:b/>
                <w:bCs/>
                <w:color w:val="000000"/>
                <w:kern w:val="0"/>
                <w:sz w:val="18"/>
                <w:szCs w:val="16"/>
              </w:rPr>
              <w:t>4</w:t>
            </w:r>
            <w:r w:rsidRPr="00D56091">
              <w:rPr>
                <w:rFonts w:ascii="Times New Roman" w:eastAsia="宋体" w:hAnsi="Times New Roman" w:cs="Tahoma"/>
                <w:b/>
                <w:bCs/>
                <w:color w:val="000000"/>
                <w:kern w:val="0"/>
                <w:sz w:val="18"/>
                <w:szCs w:val="16"/>
              </w:rPr>
              <w:t>-</w:t>
            </w:r>
            <w:r w:rsidRPr="00986441">
              <w:rPr>
                <w:rFonts w:ascii="Times New Roman" w:eastAsia="宋体" w:hAnsi="Times New Roman" w:cs="Tahoma"/>
                <w:b/>
                <w:bCs/>
                <w:color w:val="000000"/>
                <w:kern w:val="0"/>
                <w:sz w:val="18"/>
                <w:szCs w:val="16"/>
              </w:rPr>
              <w:t>PS3</w:t>
            </w:r>
            <w:r w:rsidRPr="00D56091">
              <w:rPr>
                <w:rFonts w:ascii="Times New Roman" w:eastAsia="宋体" w:hAnsi="Times New Roman" w:cs="Tahoma"/>
                <w:b/>
                <w:bCs/>
                <w:color w:val="000000"/>
                <w:kern w:val="0"/>
                <w:sz w:val="18"/>
                <w:szCs w:val="16"/>
              </w:rPr>
              <w:t>-</w:t>
            </w:r>
            <w:r w:rsidRPr="00986441">
              <w:rPr>
                <w:rFonts w:ascii="Times New Roman" w:eastAsia="宋体" w:hAnsi="Times New Roman" w:cs="Tahoma"/>
                <w:b/>
                <w:bCs/>
                <w:color w:val="000000"/>
                <w:kern w:val="0"/>
                <w:sz w:val="18"/>
                <w:szCs w:val="16"/>
              </w:rPr>
              <w:t>2</w:t>
            </w:r>
            <w:r w:rsidRPr="00D56091">
              <w:rPr>
                <w:rFonts w:ascii="宋体" w:eastAsia="宋体" w:hAnsi="宋体" w:cs="Tahoma"/>
                <w:b/>
                <w:bCs/>
                <w:color w:val="000000"/>
                <w:kern w:val="0"/>
                <w:sz w:val="18"/>
                <w:szCs w:val="16"/>
              </w:rPr>
              <w:t xml:space="preserve">. </w:t>
            </w:r>
            <w:r w:rsidRPr="00D56091">
              <w:rPr>
                <w:rFonts w:ascii="宋体" w:eastAsia="宋体" w:hAnsi="宋体" w:cs="Tahoma" w:hint="eastAsia"/>
                <w:b/>
                <w:bCs/>
                <w:color w:val="000000"/>
                <w:kern w:val="0"/>
                <w:sz w:val="18"/>
                <w:szCs w:val="16"/>
              </w:rPr>
              <w:t>通过观察提供证据，证明能量可以光、声、电、热和电流等方式传递。</w:t>
            </w:r>
            <w:r w:rsidRPr="00D56091">
              <w:rPr>
                <w:rFonts w:ascii="宋体" w:eastAsia="宋体" w:hAnsi="宋体" w:cs="Tahoma"/>
                <w:color w:val="C00000"/>
                <w:kern w:val="0"/>
                <w:sz w:val="18"/>
                <w:szCs w:val="16"/>
              </w:rPr>
              <w:t>[</w:t>
            </w:r>
            <w:r w:rsidRPr="00D56091">
              <w:rPr>
                <w:rFonts w:ascii="宋体" w:eastAsia="宋体" w:hAnsi="宋体" w:cs="Tahoma" w:hint="eastAsia"/>
                <w:color w:val="C00000"/>
                <w:kern w:val="0"/>
                <w:sz w:val="18"/>
                <w:szCs w:val="16"/>
              </w:rPr>
              <w:t>评价边界</w:t>
            </w:r>
            <w:r w:rsidRPr="00D56091">
              <w:rPr>
                <w:rFonts w:ascii="宋体" w:eastAsia="宋体" w:hAnsi="宋体" w:cs="Tahoma"/>
                <w:color w:val="C00000"/>
                <w:kern w:val="0"/>
                <w:sz w:val="18"/>
                <w:szCs w:val="16"/>
              </w:rPr>
              <w:t xml:space="preserve">: </w:t>
            </w:r>
            <w:r w:rsidRPr="00D56091">
              <w:rPr>
                <w:rFonts w:ascii="宋体" w:eastAsia="宋体" w:hAnsi="宋体" w:cs="Tahoma" w:hint="eastAsia"/>
                <w:color w:val="C00000"/>
                <w:kern w:val="0"/>
                <w:sz w:val="18"/>
                <w:szCs w:val="16"/>
              </w:rPr>
              <w:t>评价不包括能量的定量测量。</w:t>
            </w:r>
            <w:r w:rsidRPr="00D56091">
              <w:rPr>
                <w:rFonts w:ascii="宋体" w:eastAsia="宋体" w:hAnsi="宋体" w:cs="Tahoma"/>
                <w:color w:val="C00000"/>
                <w:kern w:val="0"/>
                <w:sz w:val="18"/>
                <w:szCs w:val="16"/>
              </w:rPr>
              <w:t>]</w:t>
            </w:r>
          </w:p>
        </w:tc>
      </w:tr>
      <w:tr w:rsidR="00917036" w:rsidRPr="006467EB" w14:paraId="35D6A081" w14:textId="77777777" w:rsidTr="00375F5B">
        <w:tc>
          <w:tcPr>
            <w:tcW w:w="9350" w:type="dxa"/>
            <w:gridSpan w:val="3"/>
          </w:tcPr>
          <w:p w14:paraId="24E30F81" w14:textId="77777777" w:rsidR="00917036" w:rsidRPr="00D56091" w:rsidRDefault="00917036" w:rsidP="00375F5B">
            <w:pPr>
              <w:rPr>
                <w:rFonts w:ascii="宋体" w:eastAsia="宋体" w:hAnsi="宋体"/>
                <w:b/>
                <w:sz w:val="18"/>
                <w:szCs w:val="16"/>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6467EB" w14:paraId="150E91CC" w14:textId="77777777" w:rsidTr="00375F5B">
        <w:tc>
          <w:tcPr>
            <w:tcW w:w="2122" w:type="dxa"/>
          </w:tcPr>
          <w:p w14:paraId="05D84A23" w14:textId="77777777" w:rsidR="00917036" w:rsidRPr="00D56091" w:rsidRDefault="00917036" w:rsidP="00375F5B">
            <w:pPr>
              <w:spacing w:afterLines="50" w:after="120"/>
              <w:jc w:val="center"/>
              <w:rPr>
                <w:rFonts w:ascii="宋体" w:eastAsia="宋体" w:hAnsi="宋体"/>
                <w:b/>
                <w:sz w:val="18"/>
                <w:szCs w:val="16"/>
              </w:rPr>
            </w:pPr>
            <w:r w:rsidRPr="00D56091">
              <w:rPr>
                <w:rFonts w:ascii="宋体" w:eastAsia="宋体" w:hAnsi="宋体" w:hint="eastAsia"/>
                <w:b/>
                <w:sz w:val="18"/>
                <w:szCs w:val="16"/>
              </w:rPr>
              <w:t>科学与工程实践</w:t>
            </w:r>
          </w:p>
          <w:p w14:paraId="55A0C8F3" w14:textId="77777777" w:rsidR="00917036" w:rsidRPr="00D56091" w:rsidRDefault="00917036" w:rsidP="00375F5B">
            <w:pPr>
              <w:rPr>
                <w:rFonts w:ascii="宋体" w:eastAsia="宋体" w:hAnsi="宋体" w:cs="Tahoma"/>
                <w:b/>
                <w:bCs/>
                <w:color w:val="000000"/>
                <w:kern w:val="0"/>
                <w:sz w:val="18"/>
                <w:szCs w:val="16"/>
              </w:rPr>
            </w:pPr>
            <w:r w:rsidRPr="00D56091">
              <w:rPr>
                <w:rFonts w:ascii="宋体" w:eastAsia="宋体" w:hAnsi="宋体" w:cs="Tahoma" w:hint="eastAsia"/>
                <w:b/>
                <w:bCs/>
                <w:color w:val="000000"/>
                <w:kern w:val="0"/>
                <w:sz w:val="18"/>
                <w:szCs w:val="16"/>
              </w:rPr>
              <w:t>计划和实施调查</w:t>
            </w:r>
          </w:p>
          <w:p w14:paraId="144A00E0" w14:textId="77777777" w:rsidR="00917036" w:rsidRPr="00D56091" w:rsidRDefault="00917036" w:rsidP="00375F5B">
            <w:pPr>
              <w:jc w:val="both"/>
              <w:rPr>
                <w:rFonts w:ascii="宋体" w:eastAsia="宋体" w:hAnsi="宋体" w:cs="Tahoma"/>
                <w:color w:val="000000"/>
                <w:kern w:val="0"/>
                <w:sz w:val="18"/>
                <w:szCs w:val="16"/>
              </w:rPr>
            </w:pPr>
            <w:r w:rsidRPr="00D56091">
              <w:rPr>
                <w:rFonts w:ascii="宋体" w:eastAsia="宋体" w:hAnsi="宋体" w:cs="Tahoma" w:hint="eastAsia"/>
                <w:color w:val="000000"/>
                <w:kern w:val="0"/>
                <w:sz w:val="18"/>
                <w:szCs w:val="16"/>
              </w:rPr>
              <w:t>在</w:t>
            </w:r>
            <w:r w:rsidRPr="00986441">
              <w:rPr>
                <w:rFonts w:ascii="Times New Roman" w:eastAsia="宋体" w:hAnsi="Times New Roman" w:cs="Tahoma"/>
                <w:color w:val="000000"/>
                <w:kern w:val="0"/>
                <w:sz w:val="18"/>
                <w:szCs w:val="16"/>
              </w:rPr>
              <w:t>3</w:t>
            </w:r>
            <w:r w:rsidRPr="00D56091">
              <w:rPr>
                <w:rFonts w:ascii="宋体" w:eastAsia="宋体" w:hAnsi="宋体" w:cs="Tahoma" w:hint="eastAsia"/>
                <w:color w:val="000000"/>
                <w:kern w:val="0"/>
                <w:sz w:val="18"/>
                <w:szCs w:val="16"/>
              </w:rPr>
              <w:t>~</w:t>
            </w:r>
            <w:r w:rsidRPr="00986441">
              <w:rPr>
                <w:rFonts w:ascii="Times New Roman" w:eastAsia="宋体" w:hAnsi="Times New Roman" w:cs="Tahoma"/>
                <w:color w:val="000000"/>
                <w:kern w:val="0"/>
                <w:sz w:val="18"/>
                <w:szCs w:val="16"/>
              </w:rPr>
              <w:t>5</w:t>
            </w:r>
            <w:r w:rsidRPr="00D56091">
              <w:rPr>
                <w:rFonts w:ascii="宋体" w:eastAsia="宋体" w:hAnsi="宋体" w:cs="Tahoma" w:hint="eastAsia"/>
                <w:color w:val="000000"/>
                <w:kern w:val="0"/>
                <w:sz w:val="18"/>
                <w:szCs w:val="16"/>
              </w:rPr>
              <w:t>年级计划和实施调查是指建立在</w:t>
            </w:r>
            <w:r w:rsidRPr="00986441">
              <w:rPr>
                <w:rFonts w:ascii="Times New Roman" w:eastAsia="宋体" w:hAnsi="Times New Roman" w:cs="Tahoma" w:hint="eastAsia"/>
                <w:color w:val="000000"/>
                <w:kern w:val="0"/>
                <w:sz w:val="18"/>
                <w:szCs w:val="16"/>
              </w:rPr>
              <w:t>K</w:t>
            </w:r>
            <w:r w:rsidRPr="00D56091">
              <w:rPr>
                <w:rFonts w:ascii="Times New Roman" w:eastAsia="宋体" w:hAnsi="Times New Roman" w:cs="Tahoma" w:hint="eastAsia"/>
                <w:color w:val="000000"/>
                <w:kern w:val="0"/>
                <w:sz w:val="18"/>
                <w:szCs w:val="16"/>
              </w:rPr>
              <w:t>-</w:t>
            </w:r>
            <w:r w:rsidRPr="00986441">
              <w:rPr>
                <w:rFonts w:ascii="Times New Roman" w:eastAsia="宋体" w:hAnsi="Times New Roman" w:cs="Tahoma"/>
                <w:color w:val="000000"/>
                <w:kern w:val="0"/>
                <w:sz w:val="18"/>
                <w:szCs w:val="16"/>
              </w:rPr>
              <w:t>2</w:t>
            </w:r>
            <w:r w:rsidRPr="00D56091">
              <w:rPr>
                <w:rFonts w:ascii="宋体" w:eastAsia="宋体" w:hAnsi="宋体" w:cs="Tahoma" w:hint="eastAsia"/>
                <w:color w:val="000000"/>
                <w:kern w:val="0"/>
                <w:sz w:val="18"/>
                <w:szCs w:val="16"/>
              </w:rPr>
              <w:t>年级经验和学习进展的基础上进行可控制变量、为支持解释或设计解决方案提供证据的调查。</w:t>
            </w:r>
          </w:p>
          <w:p w14:paraId="761048BE" w14:textId="77777777" w:rsidR="00917036" w:rsidRPr="00D56091" w:rsidRDefault="00917036" w:rsidP="00375F5B">
            <w:pPr>
              <w:jc w:val="both"/>
              <w:rPr>
                <w:rFonts w:ascii="Times New Roman" w:eastAsia="宋体" w:hAnsi="Times New Roman" w:cs="Tahoma"/>
                <w:color w:val="000000"/>
                <w:kern w:val="0"/>
                <w:sz w:val="18"/>
                <w:szCs w:val="16"/>
              </w:rPr>
            </w:pPr>
            <w:r w:rsidRPr="00D56091">
              <w:rPr>
                <w:rFonts w:ascii="宋体" w:eastAsia="宋体" w:hAnsi="宋体" w:cs="Times New Roman"/>
                <w:color w:val="000000"/>
                <w:kern w:val="0"/>
                <w:sz w:val="18"/>
                <w:szCs w:val="16"/>
              </w:rPr>
              <w:sym w:font="Wingdings" w:char="F0A7"/>
            </w:r>
            <w:r w:rsidRPr="00D56091">
              <w:rPr>
                <w:rFonts w:ascii="宋体" w:eastAsia="宋体" w:hAnsi="宋体" w:cs="Times New Roman"/>
                <w:color w:val="000000"/>
                <w:kern w:val="0"/>
                <w:sz w:val="18"/>
                <w:szCs w:val="16"/>
              </w:rPr>
              <w:t></w:t>
            </w:r>
            <w:bookmarkStart w:id="434" w:name="OLE_LINK117"/>
            <w:r w:rsidRPr="00D56091">
              <w:rPr>
                <w:rFonts w:ascii="宋体" w:eastAsia="宋体" w:hAnsi="宋体" w:cs="Times New Roman" w:hint="eastAsia"/>
                <w:color w:val="000000"/>
                <w:kern w:val="0"/>
                <w:sz w:val="18"/>
                <w:szCs w:val="16"/>
              </w:rPr>
              <w:t>通过观察产生数据，作为证据的基础，解释某种现象或测试</w:t>
            </w:r>
            <w:proofErr w:type="gramStart"/>
            <w:r w:rsidRPr="00D56091">
              <w:rPr>
                <w:rFonts w:ascii="宋体" w:eastAsia="宋体" w:hAnsi="宋体" w:cs="Times New Roman" w:hint="eastAsia"/>
                <w:color w:val="000000"/>
                <w:kern w:val="0"/>
                <w:sz w:val="18"/>
                <w:szCs w:val="16"/>
              </w:rPr>
              <w:t>某个解决</w:t>
            </w:r>
            <w:proofErr w:type="gramEnd"/>
            <w:r w:rsidRPr="00D56091">
              <w:rPr>
                <w:rFonts w:ascii="宋体" w:eastAsia="宋体" w:hAnsi="宋体" w:cs="Times New Roman" w:hint="eastAsia"/>
                <w:color w:val="000000"/>
                <w:kern w:val="0"/>
                <w:sz w:val="18"/>
                <w:szCs w:val="16"/>
              </w:rPr>
              <w:t>方案。</w:t>
            </w:r>
            <w:bookmarkEnd w:id="434"/>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D56091">
              <w:rPr>
                <w:rFonts w:ascii="Times New Roman" w:eastAsia="宋体" w:hAnsi="Times New Roman" w:cs="Tahoma"/>
                <w:color w:val="000000"/>
                <w:kern w:val="0"/>
                <w:sz w:val="18"/>
                <w:szCs w:val="16"/>
              </w:rPr>
              <w:t>)</w:t>
            </w:r>
          </w:p>
        </w:tc>
        <w:tc>
          <w:tcPr>
            <w:tcW w:w="6095" w:type="dxa"/>
          </w:tcPr>
          <w:p w14:paraId="69C3AA24" w14:textId="77777777" w:rsidR="00917036" w:rsidRPr="00D56091" w:rsidRDefault="00917036" w:rsidP="00375F5B">
            <w:pPr>
              <w:spacing w:afterLines="50" w:after="120"/>
              <w:jc w:val="center"/>
              <w:rPr>
                <w:rFonts w:ascii="宋体" w:eastAsia="宋体" w:hAnsi="宋体"/>
                <w:b/>
                <w:sz w:val="18"/>
                <w:szCs w:val="16"/>
              </w:rPr>
            </w:pPr>
            <w:r w:rsidRPr="00D56091">
              <w:rPr>
                <w:rFonts w:ascii="宋体" w:eastAsia="宋体" w:hAnsi="宋体" w:hint="eastAsia"/>
                <w:b/>
                <w:sz w:val="18"/>
                <w:szCs w:val="16"/>
              </w:rPr>
              <w:t>学科核心概念</w:t>
            </w:r>
          </w:p>
          <w:p w14:paraId="12631081" w14:textId="77777777" w:rsidR="00917036" w:rsidRPr="00D56091" w:rsidRDefault="00917036" w:rsidP="00375F5B">
            <w:pPr>
              <w:rPr>
                <w:rFonts w:ascii="宋体" w:eastAsia="宋体" w:hAnsi="宋体" w:cs="Tahoma"/>
                <w:b/>
                <w:bCs/>
                <w:color w:val="000000"/>
                <w:kern w:val="0"/>
                <w:sz w:val="18"/>
                <w:szCs w:val="16"/>
              </w:rPr>
            </w:pPr>
            <w:r w:rsidRPr="00986441">
              <w:rPr>
                <w:rFonts w:ascii="Times New Roman" w:eastAsia="宋体" w:hAnsi="Times New Roman" w:cs="Tahoma"/>
                <w:b/>
                <w:bCs/>
                <w:color w:val="000000"/>
                <w:kern w:val="0"/>
                <w:sz w:val="18"/>
                <w:szCs w:val="16"/>
              </w:rPr>
              <w:t>PS3</w:t>
            </w:r>
            <w:r w:rsidRPr="00D56091">
              <w:rPr>
                <w:rFonts w:ascii="宋体" w:eastAsia="宋体" w:hAnsi="宋体" w:cs="Tahoma"/>
                <w:b/>
                <w:bCs/>
                <w:color w:val="000000"/>
                <w:kern w:val="0"/>
                <w:sz w:val="18"/>
                <w:szCs w:val="16"/>
              </w:rPr>
              <w:t>.</w:t>
            </w:r>
            <w:r w:rsidRPr="00986441">
              <w:rPr>
                <w:rFonts w:ascii="Times New Roman" w:eastAsia="宋体" w:hAnsi="Times New Roman" w:cs="Tahoma"/>
                <w:b/>
                <w:bCs/>
                <w:color w:val="000000"/>
                <w:kern w:val="0"/>
                <w:sz w:val="18"/>
                <w:szCs w:val="16"/>
              </w:rPr>
              <w:t>A</w:t>
            </w:r>
            <w:r w:rsidRPr="00D56091">
              <w:rPr>
                <w:rFonts w:ascii="宋体" w:eastAsia="宋体" w:hAnsi="宋体" w:cs="Tahoma"/>
                <w:b/>
                <w:bCs/>
                <w:color w:val="000000"/>
                <w:kern w:val="0"/>
                <w:sz w:val="18"/>
                <w:szCs w:val="16"/>
              </w:rPr>
              <w:t xml:space="preserve">: </w:t>
            </w:r>
            <w:r w:rsidRPr="00D56091">
              <w:rPr>
                <w:rFonts w:ascii="宋体" w:eastAsia="宋体" w:hAnsi="宋体" w:cs="Tahoma" w:hint="eastAsia"/>
                <w:b/>
                <w:bCs/>
                <w:color w:val="000000"/>
                <w:kern w:val="0"/>
                <w:sz w:val="18"/>
                <w:szCs w:val="16"/>
              </w:rPr>
              <w:t>能量的定义</w:t>
            </w:r>
          </w:p>
          <w:p w14:paraId="7D7CEE24" w14:textId="77777777" w:rsidR="00917036" w:rsidRPr="00D56091" w:rsidRDefault="00917036" w:rsidP="00375F5B">
            <w:pPr>
              <w:rPr>
                <w:rFonts w:ascii="Times New Roman" w:eastAsia="宋体" w:hAnsi="Times New Roman" w:cs="Tahoma"/>
                <w:color w:val="000000"/>
                <w:kern w:val="0"/>
                <w:sz w:val="18"/>
                <w:szCs w:val="16"/>
              </w:rPr>
            </w:pPr>
            <w:r w:rsidRPr="00D56091">
              <w:rPr>
                <w:rFonts w:ascii="宋体" w:eastAsia="宋体" w:hAnsi="宋体" w:cs="Times New Roman"/>
                <w:color w:val="000000"/>
                <w:kern w:val="0"/>
                <w:sz w:val="18"/>
                <w:szCs w:val="16"/>
              </w:rPr>
              <w:sym w:font="Wingdings" w:char="F0A7"/>
            </w:r>
            <w:r w:rsidRPr="00D56091">
              <w:rPr>
                <w:rFonts w:ascii="宋体" w:eastAsia="宋体" w:hAnsi="宋体" w:cs="Times New Roman"/>
                <w:color w:val="000000"/>
                <w:kern w:val="0"/>
                <w:sz w:val="18"/>
                <w:szCs w:val="16"/>
              </w:rPr>
              <w:t>能量可以通过移动物体或声音、光或电流来移动。</w:t>
            </w:r>
            <w:r w:rsidRPr="00D56091">
              <w:rPr>
                <w:rFonts w:ascii="宋体" w:eastAsia="宋体" w:hAnsi="宋体" w:cs="Tahoma"/>
                <w:color w:val="000000"/>
                <w:kern w:val="0"/>
                <w:sz w:val="18"/>
                <w:szCs w:val="16"/>
              </w:rPr>
              <w:t xml:space="preserve"> </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D56091">
              <w:rPr>
                <w:rFonts w:ascii="Times New Roman" w:eastAsia="宋体" w:hAnsi="Times New Roman" w:cs="Tahoma"/>
                <w:color w:val="000000"/>
                <w:kern w:val="0"/>
                <w:sz w:val="18"/>
                <w:szCs w:val="16"/>
              </w:rPr>
              <w:t>), (</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3</w:t>
            </w:r>
            <w:r w:rsidRPr="00D56091">
              <w:rPr>
                <w:rFonts w:ascii="Times New Roman" w:eastAsia="宋体" w:hAnsi="Times New Roman" w:cs="Tahoma"/>
                <w:color w:val="000000"/>
                <w:kern w:val="0"/>
                <w:sz w:val="18"/>
                <w:szCs w:val="16"/>
              </w:rPr>
              <w:t>)</w:t>
            </w:r>
          </w:p>
          <w:p w14:paraId="3CC8CDA5" w14:textId="77777777" w:rsidR="00917036" w:rsidRPr="00D56091" w:rsidRDefault="00917036" w:rsidP="00375F5B">
            <w:pPr>
              <w:rPr>
                <w:rFonts w:ascii="宋体" w:eastAsia="宋体" w:hAnsi="宋体" w:cs="Tahoma"/>
                <w:b/>
                <w:bCs/>
                <w:color w:val="000000"/>
                <w:kern w:val="0"/>
                <w:sz w:val="18"/>
                <w:szCs w:val="16"/>
              </w:rPr>
            </w:pPr>
            <w:r w:rsidRPr="00986441">
              <w:rPr>
                <w:rFonts w:ascii="Times New Roman" w:eastAsia="宋体" w:hAnsi="Times New Roman" w:cs="Tahoma"/>
                <w:b/>
                <w:bCs/>
                <w:color w:val="000000"/>
                <w:kern w:val="0"/>
                <w:sz w:val="18"/>
                <w:szCs w:val="16"/>
              </w:rPr>
              <w:t>PS3</w:t>
            </w:r>
            <w:r w:rsidRPr="00D56091">
              <w:rPr>
                <w:rFonts w:ascii="宋体" w:eastAsia="宋体" w:hAnsi="宋体" w:cs="Tahoma"/>
                <w:b/>
                <w:bCs/>
                <w:color w:val="000000"/>
                <w:kern w:val="0"/>
                <w:sz w:val="18"/>
                <w:szCs w:val="16"/>
              </w:rPr>
              <w:t>.</w:t>
            </w:r>
            <w:r w:rsidRPr="00986441">
              <w:rPr>
                <w:rFonts w:ascii="Times New Roman" w:eastAsia="宋体" w:hAnsi="Times New Roman" w:cs="Tahoma"/>
                <w:b/>
                <w:bCs/>
                <w:color w:val="000000"/>
                <w:kern w:val="0"/>
                <w:sz w:val="18"/>
                <w:szCs w:val="16"/>
              </w:rPr>
              <w:t>B</w:t>
            </w:r>
            <w:r w:rsidRPr="00D56091">
              <w:rPr>
                <w:rFonts w:ascii="宋体" w:eastAsia="宋体" w:hAnsi="宋体" w:cs="Tahoma"/>
                <w:b/>
                <w:bCs/>
                <w:color w:val="000000"/>
                <w:kern w:val="0"/>
                <w:sz w:val="18"/>
                <w:szCs w:val="16"/>
              </w:rPr>
              <w:t xml:space="preserve">: </w:t>
            </w:r>
            <w:r w:rsidRPr="00D56091">
              <w:rPr>
                <w:rFonts w:ascii="宋体" w:eastAsia="宋体" w:hAnsi="宋体" w:cs="Tahoma" w:hint="eastAsia"/>
                <w:b/>
                <w:bCs/>
                <w:color w:val="000000"/>
                <w:kern w:val="0"/>
                <w:sz w:val="18"/>
                <w:szCs w:val="16"/>
              </w:rPr>
              <w:t>能量守恒和能量传输</w:t>
            </w:r>
          </w:p>
          <w:p w14:paraId="7E860270" w14:textId="77777777" w:rsidR="00917036" w:rsidRPr="00D56091" w:rsidRDefault="00917036" w:rsidP="00375F5B">
            <w:pPr>
              <w:rPr>
                <w:rFonts w:ascii="Times New Roman" w:eastAsia="宋体" w:hAnsi="Times New Roman" w:cs="Tahoma"/>
                <w:color w:val="000000"/>
                <w:kern w:val="0"/>
                <w:sz w:val="18"/>
                <w:szCs w:val="16"/>
              </w:rPr>
            </w:pPr>
            <w:r w:rsidRPr="00D56091">
              <w:rPr>
                <w:rFonts w:ascii="宋体" w:eastAsia="宋体" w:hAnsi="宋体" w:cs="Times New Roman"/>
                <w:color w:val="000000"/>
                <w:kern w:val="0"/>
                <w:sz w:val="18"/>
                <w:szCs w:val="16"/>
              </w:rPr>
              <w:sym w:font="Wingdings" w:char="F0A7"/>
            </w:r>
            <w:r w:rsidRPr="00D56091">
              <w:rPr>
                <w:rFonts w:ascii="宋体" w:eastAsia="宋体" w:hAnsi="宋体" w:cs="Times New Roman"/>
                <w:color w:val="000000"/>
                <w:kern w:val="0"/>
                <w:sz w:val="18"/>
                <w:szCs w:val="16"/>
              </w:rPr>
              <w:t></w:t>
            </w:r>
            <w:bookmarkStart w:id="435" w:name="OLE_LINK114"/>
            <w:r w:rsidRPr="00D56091">
              <w:rPr>
                <w:rFonts w:ascii="宋体" w:eastAsia="宋体" w:hAnsi="宋体" w:cs="Times New Roman" w:hint="eastAsia"/>
                <w:color w:val="000000"/>
                <w:kern w:val="0"/>
                <w:sz w:val="18"/>
                <w:szCs w:val="16"/>
              </w:rPr>
              <w:t>只要存在移动的物体，声音，光线或热量，就存在能量。</w:t>
            </w:r>
            <w:r w:rsidRPr="00D56091">
              <w:rPr>
                <w:rFonts w:ascii="宋体" w:eastAsia="宋体" w:hAnsi="宋体" w:cs="Times New Roman"/>
                <w:color w:val="000000"/>
                <w:kern w:val="0"/>
                <w:sz w:val="18"/>
                <w:szCs w:val="16"/>
              </w:rPr>
              <w:t xml:space="preserve"> 当物体碰撞时，能量可以从一个物体转移到另一个物体，从而改变</w:t>
            </w:r>
            <w:r w:rsidRPr="00D56091">
              <w:rPr>
                <w:rFonts w:ascii="宋体" w:eastAsia="宋体" w:hAnsi="宋体" w:cs="Times New Roman" w:hint="eastAsia"/>
                <w:color w:val="000000"/>
                <w:kern w:val="0"/>
                <w:sz w:val="18"/>
                <w:szCs w:val="16"/>
              </w:rPr>
              <w:t>它们的</w:t>
            </w:r>
            <w:r w:rsidRPr="00D56091">
              <w:rPr>
                <w:rFonts w:ascii="宋体" w:eastAsia="宋体" w:hAnsi="宋体" w:cs="Times New Roman"/>
                <w:color w:val="000000"/>
                <w:kern w:val="0"/>
                <w:sz w:val="18"/>
                <w:szCs w:val="16"/>
              </w:rPr>
              <w:t>运动</w:t>
            </w:r>
            <w:r w:rsidRPr="00D56091">
              <w:rPr>
                <w:rFonts w:ascii="宋体" w:eastAsia="宋体" w:hAnsi="宋体" w:cs="Times New Roman" w:hint="eastAsia"/>
                <w:color w:val="000000"/>
                <w:kern w:val="0"/>
                <w:sz w:val="18"/>
                <w:szCs w:val="16"/>
              </w:rPr>
              <w:t>状态</w:t>
            </w:r>
            <w:r w:rsidRPr="00D56091">
              <w:rPr>
                <w:rFonts w:ascii="宋体" w:eastAsia="宋体" w:hAnsi="宋体" w:cs="Times New Roman"/>
                <w:color w:val="000000"/>
                <w:kern w:val="0"/>
                <w:sz w:val="18"/>
                <w:szCs w:val="16"/>
              </w:rPr>
              <w:t>。在这种碰撞中，一些能量通常</w:t>
            </w:r>
            <w:r w:rsidRPr="00D56091">
              <w:rPr>
                <w:rFonts w:ascii="宋体" w:eastAsia="宋体" w:hAnsi="宋体" w:cs="Times New Roman" w:hint="eastAsia"/>
                <w:color w:val="000000"/>
                <w:kern w:val="0"/>
                <w:sz w:val="18"/>
                <w:szCs w:val="16"/>
              </w:rPr>
              <w:t>会</w:t>
            </w:r>
            <w:r w:rsidRPr="00D56091">
              <w:rPr>
                <w:rFonts w:ascii="宋体" w:eastAsia="宋体" w:hAnsi="宋体" w:cs="Times New Roman"/>
                <w:color w:val="000000"/>
                <w:kern w:val="0"/>
                <w:sz w:val="18"/>
                <w:szCs w:val="16"/>
              </w:rPr>
              <w:t>转移到周围的空气中</w:t>
            </w:r>
            <w:r w:rsidRPr="00D56091">
              <w:rPr>
                <w:rFonts w:ascii="宋体" w:eastAsia="宋体" w:hAnsi="宋体" w:cs="Times New Roman" w:hint="eastAsia"/>
                <w:color w:val="000000"/>
                <w:kern w:val="0"/>
                <w:sz w:val="18"/>
                <w:szCs w:val="16"/>
              </w:rPr>
              <w:t>，</w:t>
            </w:r>
            <w:r w:rsidRPr="00D56091">
              <w:rPr>
                <w:rFonts w:ascii="宋体" w:eastAsia="宋体" w:hAnsi="宋体" w:cs="Times New Roman"/>
                <w:color w:val="000000"/>
                <w:kern w:val="0"/>
                <w:sz w:val="18"/>
                <w:szCs w:val="16"/>
              </w:rPr>
              <w:t>结果，空气被加热并产生声音。</w:t>
            </w:r>
            <w:bookmarkEnd w:id="435"/>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D56091">
              <w:rPr>
                <w:rFonts w:ascii="Times New Roman" w:eastAsia="宋体" w:hAnsi="Times New Roman" w:cs="Tahoma"/>
                <w:color w:val="000000"/>
                <w:kern w:val="0"/>
                <w:sz w:val="18"/>
                <w:szCs w:val="16"/>
              </w:rPr>
              <w:t>), (</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3</w:t>
            </w:r>
            <w:r w:rsidRPr="00D56091">
              <w:rPr>
                <w:rFonts w:ascii="Times New Roman" w:eastAsia="宋体" w:hAnsi="Times New Roman" w:cs="Tahoma"/>
                <w:color w:val="000000"/>
                <w:kern w:val="0"/>
                <w:sz w:val="18"/>
                <w:szCs w:val="16"/>
              </w:rPr>
              <w:t>)</w:t>
            </w:r>
          </w:p>
          <w:p w14:paraId="7618782C" w14:textId="77777777" w:rsidR="00917036" w:rsidRPr="00D56091" w:rsidRDefault="00917036" w:rsidP="00375F5B">
            <w:pPr>
              <w:rPr>
                <w:rFonts w:ascii="Times New Roman" w:eastAsia="宋体" w:hAnsi="Times New Roman" w:cs="Tahoma"/>
                <w:color w:val="000000"/>
                <w:kern w:val="0"/>
                <w:sz w:val="18"/>
                <w:szCs w:val="16"/>
              </w:rPr>
            </w:pPr>
            <w:r w:rsidRPr="00D56091">
              <w:rPr>
                <w:rFonts w:ascii="宋体" w:eastAsia="宋体" w:hAnsi="宋体" w:cs="Times New Roman"/>
                <w:color w:val="000000"/>
                <w:kern w:val="0"/>
                <w:sz w:val="18"/>
                <w:szCs w:val="16"/>
              </w:rPr>
              <w:sym w:font="Wingdings" w:char="F0A7"/>
            </w:r>
            <w:r w:rsidRPr="00D56091">
              <w:rPr>
                <w:rFonts w:ascii="宋体" w:eastAsia="宋体" w:hAnsi="宋体" w:cs="Times New Roman"/>
                <w:color w:val="000000"/>
                <w:kern w:val="0"/>
                <w:sz w:val="18"/>
                <w:szCs w:val="16"/>
              </w:rPr>
              <w:t xml:space="preserve">  </w:t>
            </w:r>
            <w:r w:rsidRPr="00D56091">
              <w:rPr>
                <w:rFonts w:ascii="宋体" w:eastAsia="宋体" w:hAnsi="宋体" w:cs="Times New Roman" w:hint="eastAsia"/>
                <w:color w:val="000000"/>
                <w:kern w:val="0"/>
                <w:sz w:val="18"/>
                <w:szCs w:val="16"/>
              </w:rPr>
              <w:t>光也会将能量从一个地方转移到另一个地方。</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D56091">
              <w:rPr>
                <w:rFonts w:ascii="Times New Roman" w:eastAsia="宋体" w:hAnsi="Times New Roman" w:cs="Tahoma"/>
                <w:color w:val="000000"/>
                <w:kern w:val="0"/>
                <w:sz w:val="18"/>
                <w:szCs w:val="16"/>
              </w:rPr>
              <w:t>)</w:t>
            </w:r>
          </w:p>
          <w:p w14:paraId="23C728FF" w14:textId="77777777" w:rsidR="00917036" w:rsidRPr="00D56091" w:rsidRDefault="00917036" w:rsidP="00375F5B">
            <w:pPr>
              <w:rPr>
                <w:rFonts w:ascii="Times New Roman" w:eastAsia="宋体" w:hAnsi="Times New Roman" w:cs="Tahoma"/>
                <w:color w:val="000000"/>
                <w:kern w:val="0"/>
                <w:sz w:val="18"/>
                <w:szCs w:val="16"/>
              </w:rPr>
            </w:pPr>
            <w:r w:rsidRPr="00D56091">
              <w:rPr>
                <w:rFonts w:ascii="宋体" w:eastAsia="宋体" w:hAnsi="宋体" w:cs="Times New Roman"/>
                <w:color w:val="000000"/>
                <w:kern w:val="0"/>
                <w:sz w:val="18"/>
                <w:szCs w:val="16"/>
              </w:rPr>
              <w:sym w:font="Wingdings" w:char="F0A7"/>
            </w:r>
            <w:r w:rsidRPr="00D56091">
              <w:rPr>
                <w:rFonts w:ascii="宋体" w:eastAsia="宋体" w:hAnsi="宋体" w:cs="Times New Roman"/>
                <w:color w:val="000000"/>
                <w:kern w:val="0"/>
                <w:sz w:val="18"/>
                <w:szCs w:val="16"/>
              </w:rPr>
              <w:t></w:t>
            </w:r>
            <w:r w:rsidRPr="00D56091">
              <w:rPr>
                <w:rFonts w:ascii="宋体" w:eastAsia="宋体" w:hAnsi="宋体" w:cs="Times New Roman" w:hint="eastAsia"/>
                <w:color w:val="000000"/>
                <w:kern w:val="0"/>
                <w:sz w:val="18"/>
                <w:szCs w:val="16"/>
              </w:rPr>
              <w:t>能量也可以通过电流从一个地方转移到另一个地方，然后可以在当地用于产生运动，声音，热或光。</w:t>
            </w:r>
            <w:r w:rsidRPr="00D56091">
              <w:rPr>
                <w:rFonts w:ascii="宋体" w:eastAsia="宋体" w:hAnsi="宋体" w:cs="Times New Roman"/>
                <w:color w:val="000000"/>
                <w:kern w:val="0"/>
                <w:sz w:val="18"/>
                <w:szCs w:val="16"/>
              </w:rPr>
              <w:t>电流的产生可能是通过将</w:t>
            </w:r>
            <w:r w:rsidRPr="00D56091">
              <w:rPr>
                <w:rFonts w:ascii="宋体" w:eastAsia="宋体" w:hAnsi="宋体" w:cs="Times New Roman" w:hint="eastAsia"/>
                <w:color w:val="000000"/>
                <w:kern w:val="0"/>
                <w:sz w:val="18"/>
                <w:szCs w:val="16"/>
              </w:rPr>
              <w:t>动能</w:t>
            </w:r>
            <w:r w:rsidRPr="00D56091">
              <w:rPr>
                <w:rFonts w:ascii="宋体" w:eastAsia="宋体" w:hAnsi="宋体" w:cs="Times New Roman"/>
                <w:color w:val="000000"/>
                <w:kern w:val="0"/>
                <w:sz w:val="18"/>
                <w:szCs w:val="16"/>
              </w:rPr>
              <w:t>转化为</w:t>
            </w:r>
            <w:r w:rsidRPr="00D56091">
              <w:rPr>
                <w:rFonts w:ascii="宋体" w:eastAsia="宋体" w:hAnsi="宋体" w:cs="Times New Roman" w:hint="eastAsia"/>
                <w:color w:val="000000"/>
                <w:kern w:val="0"/>
                <w:sz w:val="18"/>
                <w:szCs w:val="16"/>
              </w:rPr>
              <w:t>电能</w:t>
            </w:r>
            <w:r w:rsidRPr="00D56091">
              <w:rPr>
                <w:rFonts w:ascii="宋体" w:eastAsia="宋体" w:hAnsi="宋体" w:cs="Times New Roman"/>
                <w:color w:val="000000"/>
                <w:kern w:val="0"/>
                <w:sz w:val="18"/>
                <w:szCs w:val="16"/>
              </w:rPr>
              <w:t>的方式开始的。</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D56091">
              <w:rPr>
                <w:rFonts w:ascii="Times New Roman" w:eastAsia="宋体" w:hAnsi="Times New Roman" w:cs="Tahoma"/>
                <w:color w:val="000000"/>
                <w:kern w:val="0"/>
                <w:sz w:val="18"/>
                <w:szCs w:val="16"/>
              </w:rPr>
              <w:t>), (</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p>
        </w:tc>
        <w:tc>
          <w:tcPr>
            <w:tcW w:w="1133" w:type="dxa"/>
          </w:tcPr>
          <w:p w14:paraId="2A7C7F9A" w14:textId="77777777" w:rsidR="00917036" w:rsidRPr="00D56091" w:rsidRDefault="00917036" w:rsidP="00375F5B">
            <w:pPr>
              <w:spacing w:afterLines="50" w:after="120"/>
              <w:jc w:val="center"/>
              <w:rPr>
                <w:rFonts w:ascii="宋体" w:eastAsia="宋体" w:hAnsi="宋体"/>
                <w:b/>
                <w:sz w:val="18"/>
                <w:szCs w:val="16"/>
              </w:rPr>
            </w:pPr>
            <w:r w:rsidRPr="00D56091">
              <w:rPr>
                <w:rFonts w:ascii="宋体" w:eastAsia="宋体" w:hAnsi="宋体" w:hint="eastAsia"/>
                <w:b/>
                <w:sz w:val="18"/>
                <w:szCs w:val="16"/>
              </w:rPr>
              <w:t>交叉概念</w:t>
            </w:r>
          </w:p>
          <w:p w14:paraId="0537FCEF" w14:textId="77777777" w:rsidR="00917036" w:rsidRPr="00D56091" w:rsidRDefault="00917036" w:rsidP="00375F5B">
            <w:pPr>
              <w:rPr>
                <w:rFonts w:ascii="宋体" w:eastAsia="宋体" w:hAnsi="宋体" w:cs="Tahoma"/>
                <w:b/>
                <w:bCs/>
                <w:color w:val="000000"/>
                <w:kern w:val="0"/>
                <w:sz w:val="18"/>
                <w:szCs w:val="16"/>
              </w:rPr>
            </w:pPr>
            <w:r w:rsidRPr="00D56091">
              <w:rPr>
                <w:rFonts w:ascii="宋体" w:eastAsia="宋体" w:hAnsi="宋体" w:cs="Tahoma" w:hint="eastAsia"/>
                <w:b/>
                <w:bCs/>
                <w:color w:val="000000"/>
                <w:kern w:val="0"/>
                <w:sz w:val="18"/>
                <w:szCs w:val="16"/>
              </w:rPr>
              <w:t>能量和物质</w:t>
            </w:r>
          </w:p>
          <w:p w14:paraId="4FEF02F6" w14:textId="77777777" w:rsidR="00917036" w:rsidRPr="00D56091" w:rsidRDefault="00917036" w:rsidP="00375F5B">
            <w:pPr>
              <w:rPr>
                <w:rFonts w:ascii="宋体" w:eastAsia="宋体" w:hAnsi="宋体" w:cs="Tahoma"/>
                <w:color w:val="000000"/>
                <w:kern w:val="0"/>
                <w:sz w:val="18"/>
                <w:szCs w:val="16"/>
              </w:rPr>
            </w:pPr>
            <w:r w:rsidRPr="00D56091">
              <w:rPr>
                <w:rFonts w:ascii="宋体" w:eastAsia="宋体" w:hAnsi="宋体" w:cs="Times New Roman"/>
                <w:color w:val="000000"/>
                <w:kern w:val="0"/>
                <w:sz w:val="18"/>
                <w:szCs w:val="16"/>
              </w:rPr>
              <w:sym w:font="Wingdings" w:char="F0A7"/>
            </w:r>
            <w:r w:rsidRPr="00D56091">
              <w:rPr>
                <w:rFonts w:ascii="宋体" w:eastAsia="宋体" w:hAnsi="宋体" w:cs="Times New Roman"/>
                <w:color w:val="000000"/>
                <w:kern w:val="0"/>
                <w:sz w:val="18"/>
                <w:szCs w:val="16"/>
              </w:rPr>
              <w:t></w:t>
            </w:r>
            <w:r w:rsidRPr="00D56091">
              <w:rPr>
                <w:rFonts w:ascii="宋体" w:eastAsia="宋体" w:hAnsi="宋体" w:cs="Times New Roman" w:hint="eastAsia"/>
                <w:color w:val="000000"/>
                <w:kern w:val="0"/>
                <w:sz w:val="18"/>
                <w:szCs w:val="16"/>
              </w:rPr>
              <w:t>能量可以在物体之间以多种方式传递。</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1</w:t>
            </w:r>
            <w:r w:rsidRPr="00D56091">
              <w:rPr>
                <w:rFonts w:ascii="Times New Roman" w:eastAsia="宋体" w:hAnsi="Times New Roman" w:cs="Tahoma"/>
                <w:color w:val="000000"/>
                <w:kern w:val="0"/>
                <w:sz w:val="18"/>
                <w:szCs w:val="16"/>
              </w:rPr>
              <w:t>),</w:t>
            </w:r>
            <w:r w:rsidRPr="00D56091">
              <w:rPr>
                <w:rFonts w:ascii="宋体" w:eastAsia="宋体" w:hAnsi="宋体" w:cs="Tahoma"/>
                <w:color w:val="000000"/>
                <w:kern w:val="0"/>
                <w:sz w:val="18"/>
                <w:szCs w:val="16"/>
              </w:rPr>
              <w:t xml:space="preserve"> </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D56091">
              <w:rPr>
                <w:rFonts w:ascii="Times New Roman" w:eastAsia="宋体" w:hAnsi="Times New Roman" w:cs="Tahoma"/>
                <w:color w:val="000000"/>
                <w:kern w:val="0"/>
                <w:sz w:val="18"/>
                <w:szCs w:val="16"/>
              </w:rPr>
              <w:t>),</w:t>
            </w:r>
          </w:p>
          <w:p w14:paraId="1F5182AB" w14:textId="77777777" w:rsidR="00917036" w:rsidRPr="00D56091" w:rsidRDefault="00917036" w:rsidP="00375F5B">
            <w:pPr>
              <w:rPr>
                <w:rFonts w:ascii="Times New Roman" w:eastAsia="宋体" w:hAnsi="Times New Roman" w:cs="Tahoma"/>
                <w:b/>
                <w:bCs/>
                <w:color w:val="000000"/>
                <w:kern w:val="0"/>
                <w:sz w:val="18"/>
                <w:szCs w:val="16"/>
              </w:rPr>
            </w:pP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3</w:t>
            </w:r>
            <w:r w:rsidRPr="00D56091">
              <w:rPr>
                <w:rFonts w:ascii="Times New Roman" w:eastAsia="宋体" w:hAnsi="Times New Roman" w:cs="Tahoma"/>
                <w:color w:val="000000"/>
                <w:kern w:val="0"/>
                <w:sz w:val="18"/>
                <w:szCs w:val="16"/>
              </w:rPr>
              <w:t>), (</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PS3</w:t>
            </w:r>
            <w:r w:rsidRPr="00D56091">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D56091">
              <w:rPr>
                <w:rFonts w:ascii="Times New Roman" w:eastAsia="宋体" w:hAnsi="Times New Roman" w:cs="Tahoma"/>
                <w:color w:val="000000"/>
                <w:kern w:val="0"/>
                <w:sz w:val="18"/>
                <w:szCs w:val="16"/>
              </w:rPr>
              <w:t>)</w:t>
            </w:r>
          </w:p>
        </w:tc>
      </w:tr>
    </w:tbl>
    <w:p w14:paraId="6AFBF102" w14:textId="77777777" w:rsidR="00917036" w:rsidRPr="00A7543B" w:rsidRDefault="00A241E7" w:rsidP="00917036">
      <w:pPr>
        <w:pStyle w:val="a7"/>
        <w:spacing w:beforeLines="150" w:before="360" w:beforeAutospacing="0" w:afterLines="50" w:after="120" w:afterAutospacing="0"/>
        <w:outlineLvl w:val="2"/>
        <w:rPr>
          <w:rFonts w:ascii="宋体" w:eastAsia="宋体" w:hAnsi="宋体"/>
          <w:b/>
        </w:rPr>
      </w:pPr>
      <w:bookmarkStart w:id="436" w:name="_Toc494437450"/>
      <w:bookmarkStart w:id="437" w:name="_Toc494438299"/>
      <w:bookmarkStart w:id="438" w:name="_Toc494447242"/>
      <w:r w:rsidRPr="00986441">
        <w:rPr>
          <w:rFonts w:eastAsia="宋体"/>
          <w:b/>
        </w:rPr>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9</w:t>
      </w:r>
      <w:r w:rsidR="00917036">
        <w:rPr>
          <w:rFonts w:ascii="宋体" w:eastAsia="宋体" w:hAnsi="宋体" w:hint="eastAsia"/>
          <w:b/>
        </w:rPr>
        <w:t xml:space="preserve"> </w:t>
      </w:r>
      <w:r w:rsidRPr="00986441">
        <w:rPr>
          <w:rFonts w:eastAsia="宋体"/>
          <w:b/>
        </w:rPr>
        <w:t>TF</w:t>
      </w:r>
      <w:r>
        <w:rPr>
          <w:rFonts w:ascii="宋体" w:eastAsia="宋体" w:hAnsi="宋体"/>
          <w:b/>
        </w:rPr>
        <w:t>-</w:t>
      </w:r>
      <w:r w:rsidRPr="00986441">
        <w:rPr>
          <w:rFonts w:eastAsia="宋体"/>
          <w:b/>
        </w:rPr>
        <w:t>PS1009</w:t>
      </w:r>
      <w:r w:rsidR="00917036" w:rsidRPr="003E5888">
        <w:rPr>
          <w:rFonts w:ascii="宋体" w:eastAsia="宋体" w:hAnsi="宋体"/>
          <w:b/>
        </w:rPr>
        <w:t xml:space="preserve"> </w:t>
      </w:r>
      <w:r w:rsidR="00917036" w:rsidRPr="00986441">
        <w:rPr>
          <w:rFonts w:eastAsia="宋体"/>
          <w:b/>
        </w:rPr>
        <w:t>3D</w:t>
      </w:r>
      <w:r w:rsidR="00917036" w:rsidRPr="003E5888">
        <w:rPr>
          <w:rFonts w:ascii="宋体" w:eastAsia="宋体" w:hAnsi="宋体"/>
          <w:b/>
        </w:rPr>
        <w:t>全系投影</w:t>
      </w:r>
      <w:bookmarkEnd w:id="436"/>
      <w:bookmarkEnd w:id="437"/>
      <w:bookmarkEnd w:id="438"/>
    </w:p>
    <w:p w14:paraId="5E59D8E1"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7E21305" w14:textId="77777777" w:rsidR="00917036" w:rsidRPr="00EF10BB" w:rsidRDefault="00917036" w:rsidP="00917036">
      <w:pPr>
        <w:spacing w:after="0" w:line="240" w:lineRule="auto"/>
        <w:ind w:firstLineChars="200" w:firstLine="480"/>
        <w:rPr>
          <w:rFonts w:ascii="宋体" w:eastAsia="宋体" w:hAnsi="宋体" w:cs="Times New Roman"/>
          <w:sz w:val="24"/>
          <w:szCs w:val="24"/>
        </w:rPr>
      </w:pPr>
      <w:r w:rsidRPr="00986441">
        <w:rPr>
          <w:rFonts w:ascii="Times New Roman" w:eastAsia="宋体" w:hAnsi="Times New Roman" w:cs="Times New Roman"/>
          <w:sz w:val="24"/>
          <w:szCs w:val="24"/>
        </w:rPr>
        <w:t>3</w:t>
      </w:r>
      <w:r w:rsidRPr="00986441">
        <w:rPr>
          <w:rFonts w:ascii="Times New Roman" w:eastAsia="宋体" w:hAnsi="Times New Roman" w:cs="Times New Roman" w:hint="eastAsia"/>
          <w:sz w:val="24"/>
          <w:szCs w:val="24"/>
        </w:rPr>
        <w:t>D</w:t>
      </w:r>
      <w:r w:rsidRPr="00EF10BB">
        <w:rPr>
          <w:rFonts w:ascii="宋体" w:eastAsia="宋体" w:hAnsi="宋体" w:cs="Times New Roman" w:hint="eastAsia"/>
          <w:sz w:val="24"/>
          <w:szCs w:val="24"/>
        </w:rPr>
        <w:t>全息投影是一种利用干涉和衍射原理记录并再现物体真实的三维图像，是一种无需佩戴眼镜的</w:t>
      </w:r>
      <w:r w:rsidRPr="00986441">
        <w:rPr>
          <w:rFonts w:ascii="Times New Roman" w:eastAsia="宋体" w:hAnsi="Times New Roman" w:cs="Times New Roman" w:hint="eastAsia"/>
          <w:sz w:val="24"/>
          <w:szCs w:val="24"/>
        </w:rPr>
        <w:t>3D</w:t>
      </w:r>
      <w:r w:rsidRPr="00EF10BB">
        <w:rPr>
          <w:rFonts w:ascii="宋体" w:eastAsia="宋体" w:hAnsi="宋体" w:cs="Times New Roman" w:hint="eastAsia"/>
          <w:sz w:val="24"/>
          <w:szCs w:val="24"/>
        </w:rPr>
        <w:t>技术，观众可以看到立体的虚拟人物。</w:t>
      </w:r>
    </w:p>
    <w:p w14:paraId="77007424" w14:textId="77777777" w:rsidR="00917036" w:rsidRPr="00EF10BB" w:rsidRDefault="00917036" w:rsidP="00917036">
      <w:pPr>
        <w:spacing w:after="0" w:line="240" w:lineRule="auto"/>
        <w:ind w:firstLineChars="200" w:firstLine="480"/>
        <w:rPr>
          <w:rFonts w:ascii="宋体" w:eastAsia="宋体" w:hAnsi="宋体" w:cs="Times New Roman"/>
          <w:sz w:val="24"/>
          <w:szCs w:val="24"/>
        </w:rPr>
      </w:pPr>
      <w:r w:rsidRPr="00EF10BB">
        <w:rPr>
          <w:rFonts w:ascii="宋体" w:eastAsia="宋体" w:hAnsi="宋体" w:cs="Times New Roman" w:hint="eastAsia"/>
          <w:sz w:val="24"/>
          <w:szCs w:val="24"/>
        </w:rPr>
        <w:t>在本课程中，学生通过查阅资料或观看视频等方式了解光的反射、折射、干涉和衍射等现象，并用给定的材料探索不同物质放入光路中，光线发生的变化。学生在初步理解了</w:t>
      </w:r>
      <w:r w:rsidRPr="00986441">
        <w:rPr>
          <w:rFonts w:ascii="Times New Roman" w:eastAsia="宋体" w:hAnsi="Times New Roman" w:cs="Times New Roman" w:hint="eastAsia"/>
          <w:sz w:val="24"/>
          <w:szCs w:val="24"/>
        </w:rPr>
        <w:lastRenderedPageBreak/>
        <w:t>3D</w:t>
      </w:r>
      <w:r w:rsidRPr="00EF10BB">
        <w:rPr>
          <w:rFonts w:ascii="宋体" w:eastAsia="宋体" w:hAnsi="宋体" w:cs="Times New Roman" w:hint="eastAsia"/>
          <w:sz w:val="24"/>
          <w:szCs w:val="24"/>
        </w:rPr>
        <w:t>全息投影所应用的光学原理之后，动手制作一个简单的手机</w:t>
      </w:r>
      <w:r w:rsidRPr="00986441">
        <w:rPr>
          <w:rFonts w:ascii="Times New Roman" w:eastAsia="宋体" w:hAnsi="Times New Roman" w:cs="Times New Roman" w:hint="eastAsia"/>
          <w:sz w:val="24"/>
          <w:szCs w:val="24"/>
        </w:rPr>
        <w:t>3D</w:t>
      </w:r>
      <w:r w:rsidRPr="00EF10BB">
        <w:rPr>
          <w:rFonts w:ascii="宋体" w:eastAsia="宋体" w:hAnsi="宋体" w:cs="Times New Roman" w:hint="eastAsia"/>
          <w:sz w:val="24"/>
          <w:szCs w:val="24"/>
        </w:rPr>
        <w:t>全息投影装置，并用手机播放</w:t>
      </w:r>
      <w:r w:rsidRPr="00986441">
        <w:rPr>
          <w:rFonts w:ascii="Times New Roman" w:eastAsia="宋体" w:hAnsi="Times New Roman" w:cs="Times New Roman" w:hint="eastAsia"/>
          <w:sz w:val="24"/>
          <w:szCs w:val="24"/>
        </w:rPr>
        <w:t>3D</w:t>
      </w:r>
      <w:r w:rsidRPr="00EF10BB">
        <w:rPr>
          <w:rFonts w:ascii="宋体" w:eastAsia="宋体" w:hAnsi="宋体" w:cs="Times New Roman" w:hint="eastAsia"/>
          <w:sz w:val="24"/>
          <w:szCs w:val="24"/>
        </w:rPr>
        <w:t>影像进行验证。</w:t>
      </w:r>
    </w:p>
    <w:p w14:paraId="6774744C" w14:textId="77777777" w:rsidR="00917036" w:rsidRPr="00624A3A" w:rsidRDefault="00917036" w:rsidP="00917036">
      <w:pPr>
        <w:spacing w:after="0" w:line="240" w:lineRule="auto"/>
        <w:ind w:firstLineChars="200" w:firstLine="480"/>
        <w:rPr>
          <w:rFonts w:ascii="宋体" w:eastAsia="宋体" w:hAnsi="宋体" w:cs="Times New Roman"/>
          <w:sz w:val="24"/>
          <w:szCs w:val="24"/>
        </w:rPr>
      </w:pPr>
      <w:r w:rsidRPr="00EF10BB">
        <w:rPr>
          <w:rFonts w:ascii="宋体" w:eastAsia="宋体" w:hAnsi="宋体" w:cs="Times New Roman" w:hint="eastAsia"/>
          <w:sz w:val="24"/>
          <w:szCs w:val="24"/>
        </w:rPr>
        <w:t>本课程将将光学原理应用于简单实用的工程实践中，给学生带来视觉上的享受，培养学生探寻光学奥秘的兴趣。</w:t>
      </w:r>
    </w:p>
    <w:p w14:paraId="799E851C" w14:textId="77777777" w:rsidR="00695360" w:rsidRDefault="00695360" w:rsidP="00695360">
      <w:pPr>
        <w:pStyle w:val="a7"/>
        <w:spacing w:beforeLines="50" w:before="120" w:beforeAutospacing="0" w:afterLines="50" w:after="120" w:afterAutospacing="0"/>
        <w:rPr>
          <w:rFonts w:ascii="宋体" w:eastAsia="宋体" w:hAnsi="宋体"/>
          <w:b/>
        </w:rPr>
      </w:pPr>
    </w:p>
    <w:p w14:paraId="51658CE4" w14:textId="77777777" w:rsidR="00917036" w:rsidRPr="00FB6B8C"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FDADB46" w14:textId="77777777" w:rsidR="00917036" w:rsidRPr="00AE6C35" w:rsidRDefault="00917036" w:rsidP="00917036">
      <w:pPr>
        <w:spacing w:after="0" w:line="240" w:lineRule="auto"/>
        <w:ind w:firstLineChars="200" w:firstLine="482"/>
        <w:rPr>
          <w:rFonts w:ascii="宋体" w:eastAsia="宋体" w:hAnsi="宋体" w:cs="Times New Roman"/>
          <w:sz w:val="24"/>
          <w:szCs w:val="24"/>
        </w:rPr>
      </w:pPr>
      <w:r w:rsidRPr="00AE6C35">
        <w:rPr>
          <w:rFonts w:ascii="宋体" w:eastAsia="宋体" w:hAnsi="宋体" w:cs="Times New Roman" w:hint="eastAsia"/>
          <w:b/>
          <w:sz w:val="24"/>
          <w:szCs w:val="24"/>
        </w:rPr>
        <w:t>科学：</w:t>
      </w:r>
      <w:r w:rsidRPr="00AE6C35">
        <w:rPr>
          <w:rFonts w:ascii="宋体" w:eastAsia="宋体" w:hAnsi="宋体" w:cs="Times New Roman" w:hint="eastAsia"/>
          <w:sz w:val="24"/>
          <w:szCs w:val="24"/>
        </w:rPr>
        <w:t>理解光的反射、折射、干涉和衍射的基本原理；了解</w:t>
      </w:r>
      <w:r w:rsidRPr="00986441">
        <w:rPr>
          <w:rFonts w:ascii="Times New Roman" w:eastAsia="宋体" w:hAnsi="Times New Roman" w:cs="Times New Roman"/>
          <w:sz w:val="24"/>
          <w:szCs w:val="24"/>
        </w:rPr>
        <w:t>3</w:t>
      </w:r>
      <w:r w:rsidRPr="00986441">
        <w:rPr>
          <w:rFonts w:ascii="Times New Roman" w:eastAsia="宋体" w:hAnsi="Times New Roman" w:cs="Times New Roman" w:hint="eastAsia"/>
          <w:sz w:val="24"/>
          <w:szCs w:val="24"/>
        </w:rPr>
        <w:t>D</w:t>
      </w:r>
      <w:r>
        <w:rPr>
          <w:rFonts w:ascii="宋体" w:eastAsia="宋体" w:hAnsi="宋体" w:cs="Times New Roman" w:hint="eastAsia"/>
          <w:sz w:val="24"/>
          <w:szCs w:val="24"/>
        </w:rPr>
        <w:t>全息投影的光学原理。</w:t>
      </w:r>
    </w:p>
    <w:p w14:paraId="4A1ADB1B" w14:textId="77777777" w:rsidR="00917036" w:rsidRPr="00AE6C35" w:rsidRDefault="00917036" w:rsidP="00917036">
      <w:pPr>
        <w:spacing w:after="0" w:line="240" w:lineRule="auto"/>
        <w:ind w:firstLineChars="200" w:firstLine="482"/>
        <w:rPr>
          <w:rFonts w:ascii="宋体" w:eastAsia="宋体" w:hAnsi="宋体" w:cs="Times New Roman"/>
          <w:sz w:val="24"/>
          <w:szCs w:val="24"/>
        </w:rPr>
      </w:pPr>
      <w:r w:rsidRPr="00AE6C35">
        <w:rPr>
          <w:rFonts w:ascii="宋体" w:eastAsia="宋体" w:hAnsi="宋体" w:cs="Times New Roman" w:hint="eastAsia"/>
          <w:b/>
          <w:sz w:val="24"/>
          <w:szCs w:val="24"/>
        </w:rPr>
        <w:t>技术：</w:t>
      </w:r>
      <w:r w:rsidRPr="00AE6C35">
        <w:rPr>
          <w:rFonts w:ascii="宋体" w:eastAsia="宋体" w:hAnsi="宋体" w:cs="Times New Roman" w:hint="eastAsia"/>
          <w:sz w:val="24"/>
          <w:szCs w:val="24"/>
        </w:rPr>
        <w:t>掌握</w:t>
      </w:r>
      <w:r w:rsidRPr="00986441">
        <w:rPr>
          <w:rFonts w:ascii="Times New Roman" w:eastAsia="宋体" w:hAnsi="Times New Roman" w:cs="Times New Roman"/>
          <w:sz w:val="24"/>
          <w:szCs w:val="24"/>
        </w:rPr>
        <w:t>3</w:t>
      </w:r>
      <w:r w:rsidRPr="00986441">
        <w:rPr>
          <w:rFonts w:ascii="Times New Roman" w:eastAsia="宋体" w:hAnsi="Times New Roman" w:cs="Times New Roman" w:hint="eastAsia"/>
          <w:sz w:val="24"/>
          <w:szCs w:val="24"/>
        </w:rPr>
        <w:t>D</w:t>
      </w:r>
      <w:r>
        <w:rPr>
          <w:rFonts w:ascii="宋体" w:eastAsia="宋体" w:hAnsi="宋体" w:cs="Times New Roman" w:hint="eastAsia"/>
          <w:sz w:val="24"/>
          <w:szCs w:val="24"/>
        </w:rPr>
        <w:t>全息投影装置的制作技术。</w:t>
      </w:r>
    </w:p>
    <w:p w14:paraId="03546A03" w14:textId="77777777" w:rsidR="00917036" w:rsidRPr="00AE6C35" w:rsidRDefault="00917036" w:rsidP="00917036">
      <w:pPr>
        <w:spacing w:after="0" w:line="240" w:lineRule="auto"/>
        <w:ind w:firstLineChars="200" w:firstLine="482"/>
        <w:rPr>
          <w:rFonts w:ascii="宋体" w:eastAsia="宋体" w:hAnsi="宋体" w:cs="Times New Roman"/>
          <w:sz w:val="24"/>
          <w:szCs w:val="24"/>
        </w:rPr>
      </w:pPr>
      <w:r w:rsidRPr="00AE6C35">
        <w:rPr>
          <w:rFonts w:ascii="宋体" w:eastAsia="宋体" w:hAnsi="宋体" w:cs="Times New Roman" w:hint="eastAsia"/>
          <w:b/>
          <w:sz w:val="24"/>
          <w:szCs w:val="24"/>
        </w:rPr>
        <w:t>工程：</w:t>
      </w:r>
      <w:r w:rsidRPr="00AE6C35">
        <w:rPr>
          <w:rFonts w:ascii="宋体" w:eastAsia="宋体" w:hAnsi="宋体" w:cs="Times New Roman" w:hint="eastAsia"/>
          <w:sz w:val="24"/>
          <w:szCs w:val="24"/>
        </w:rPr>
        <w:t>能够正确安装</w:t>
      </w:r>
      <w:r w:rsidRPr="00986441">
        <w:rPr>
          <w:rFonts w:ascii="Times New Roman" w:eastAsia="宋体" w:hAnsi="Times New Roman" w:cs="Times New Roman"/>
          <w:sz w:val="24"/>
          <w:szCs w:val="24"/>
        </w:rPr>
        <w:t>3</w:t>
      </w:r>
      <w:r w:rsidRPr="00986441">
        <w:rPr>
          <w:rFonts w:ascii="Times New Roman" w:eastAsia="宋体" w:hAnsi="Times New Roman" w:cs="Times New Roman" w:hint="eastAsia"/>
          <w:sz w:val="24"/>
          <w:szCs w:val="24"/>
        </w:rPr>
        <w:t>D</w:t>
      </w:r>
      <w:r w:rsidRPr="00AE6C35">
        <w:rPr>
          <w:rFonts w:ascii="宋体" w:eastAsia="宋体" w:hAnsi="宋体" w:cs="Times New Roman" w:hint="eastAsia"/>
          <w:sz w:val="24"/>
          <w:szCs w:val="24"/>
        </w:rPr>
        <w:t>全息投影装置并用手机进行演示。</w:t>
      </w:r>
    </w:p>
    <w:p w14:paraId="5873A857" w14:textId="77777777" w:rsidR="00695360" w:rsidRDefault="00695360" w:rsidP="00695360">
      <w:pPr>
        <w:pStyle w:val="a7"/>
        <w:spacing w:beforeLines="50" w:before="120" w:beforeAutospacing="0" w:afterLines="50" w:after="120" w:afterAutospacing="0"/>
        <w:rPr>
          <w:rFonts w:ascii="宋体" w:eastAsia="宋体" w:hAnsi="宋体"/>
          <w:b/>
        </w:rPr>
      </w:pPr>
    </w:p>
    <w:p w14:paraId="680DF4BC" w14:textId="77777777" w:rsidR="00917036" w:rsidRPr="00AB189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5244"/>
      </w:tblGrid>
      <w:tr w:rsidR="00917036" w:rsidRPr="003A4E94" w14:paraId="7CC1BA66" w14:textId="77777777" w:rsidTr="00375F5B">
        <w:trPr>
          <w:trHeight w:hRule="exact" w:val="637"/>
        </w:trPr>
        <w:tc>
          <w:tcPr>
            <w:tcW w:w="9350" w:type="dxa"/>
            <w:gridSpan w:val="2"/>
            <w:vAlign w:val="center"/>
          </w:tcPr>
          <w:p w14:paraId="7A72CD0D"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.机械能、声、光、热、电、</w:t>
            </w:r>
            <w:proofErr w:type="gramStart"/>
            <w:r w:rsidRPr="003A4E94">
              <w:rPr>
                <w:rFonts w:ascii="宋体" w:eastAsia="宋体" w:hAnsi="宋体" w:hint="eastAsia"/>
                <w:sz w:val="21"/>
              </w:rPr>
              <w:t>磁是能量</w:t>
            </w:r>
            <w:proofErr w:type="gramEnd"/>
            <w:r w:rsidRPr="003A4E94">
              <w:rPr>
                <w:rFonts w:ascii="宋体" w:eastAsia="宋体" w:hAnsi="宋体" w:hint="eastAsia"/>
                <w:sz w:val="21"/>
              </w:rPr>
              <w:t>的不同表现形式</w:t>
            </w:r>
          </w:p>
          <w:p w14:paraId="2131561F"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太阳光包含不同颜色的光，光遇到不同物质时传播方向会发生改变</w:t>
            </w:r>
          </w:p>
        </w:tc>
      </w:tr>
      <w:tr w:rsidR="00917036" w:rsidRPr="003A4E94" w14:paraId="3F6AB58D" w14:textId="77777777" w:rsidTr="00375F5B">
        <w:trPr>
          <w:trHeight w:hRule="exact" w:val="289"/>
        </w:trPr>
        <w:tc>
          <w:tcPr>
            <w:tcW w:w="4106" w:type="dxa"/>
            <w:vAlign w:val="center"/>
          </w:tcPr>
          <w:p w14:paraId="2F18E4C6" w14:textId="77777777" w:rsidR="00917036" w:rsidRPr="003A4E94" w:rsidRDefault="00917036" w:rsidP="00375F5B">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学习内容</w:t>
            </w:r>
          </w:p>
        </w:tc>
        <w:tc>
          <w:tcPr>
            <w:tcW w:w="5244" w:type="dxa"/>
            <w:vAlign w:val="center"/>
          </w:tcPr>
          <w:p w14:paraId="690D545F" w14:textId="77777777" w:rsidR="00917036" w:rsidRPr="003A4E94" w:rsidRDefault="00917036" w:rsidP="00375F5B">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学习目标</w:t>
            </w:r>
          </w:p>
        </w:tc>
      </w:tr>
      <w:tr w:rsidR="00917036" w:rsidRPr="003A4E94" w14:paraId="793C48F6" w14:textId="77777777" w:rsidTr="00375F5B">
        <w:trPr>
          <w:trHeight w:hRule="exact" w:val="562"/>
        </w:trPr>
        <w:tc>
          <w:tcPr>
            <w:tcW w:w="4106" w:type="dxa"/>
            <w:vAlign w:val="center"/>
          </w:tcPr>
          <w:p w14:paraId="7BC3B16B"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Pr>
                <w:rFonts w:ascii="宋体" w:eastAsia="宋体" w:hAnsi="宋体" w:hint="eastAsia"/>
                <w:sz w:val="21"/>
              </w:rPr>
              <w:t>.</w:t>
            </w:r>
            <w:r w:rsidRPr="00986441">
              <w:rPr>
                <w:rFonts w:eastAsia="宋体"/>
                <w:sz w:val="21"/>
              </w:rPr>
              <w:t>2</w:t>
            </w:r>
            <w:r>
              <w:rPr>
                <w:rFonts w:ascii="宋体" w:eastAsia="宋体" w:hAnsi="宋体" w:hint="eastAsia"/>
                <w:sz w:val="21"/>
              </w:rPr>
              <w:t>.</w:t>
            </w:r>
            <w:r w:rsidRPr="00986441">
              <w:rPr>
                <w:rFonts w:eastAsia="宋体"/>
                <w:sz w:val="21"/>
              </w:rPr>
              <w:t>1</w:t>
            </w:r>
            <w:r>
              <w:rPr>
                <w:rFonts w:ascii="宋体" w:eastAsia="宋体" w:hAnsi="宋体" w:hint="eastAsia"/>
                <w:sz w:val="21"/>
              </w:rPr>
              <w:t>有的光直接来自发光的物体，有的光来自反射光的物体。</w:t>
            </w:r>
          </w:p>
        </w:tc>
        <w:tc>
          <w:tcPr>
            <w:tcW w:w="5244" w:type="dxa"/>
            <w:vAlign w:val="center"/>
          </w:tcPr>
          <w:p w14:paraId="1D7A55DA" w14:textId="77777777" w:rsidR="00917036" w:rsidRPr="003A4E94" w:rsidRDefault="00917036" w:rsidP="00375F5B">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sz w:val="21"/>
              </w:rPr>
              <w:t>6</w:t>
            </w:r>
            <w:r>
              <w:rPr>
                <w:rFonts w:ascii="宋体" w:eastAsia="宋体" w:hAnsi="宋体" w:hint="eastAsia"/>
                <w:sz w:val="21"/>
              </w:rPr>
              <w:t>年级）</w:t>
            </w:r>
            <w:r w:rsidRPr="003418AC">
              <w:rPr>
                <w:rFonts w:ascii="宋体" w:eastAsia="宋体" w:hAnsi="宋体" w:hint="eastAsia"/>
                <w:sz w:val="21"/>
              </w:rPr>
              <w:t>知道来自</w:t>
            </w:r>
            <w:r>
              <w:rPr>
                <w:rFonts w:ascii="宋体" w:eastAsia="宋体" w:hAnsi="宋体" w:hint="eastAsia"/>
                <w:sz w:val="21"/>
              </w:rPr>
              <w:t>光源的光或来自物体的反射光进入眼睛，都能使我们看到光源或该物体。</w:t>
            </w:r>
          </w:p>
        </w:tc>
      </w:tr>
      <w:tr w:rsidR="00917036" w:rsidRPr="003A4E94" w14:paraId="69D972D7" w14:textId="77777777" w:rsidTr="00375F5B">
        <w:trPr>
          <w:trHeight w:hRule="exact" w:val="868"/>
        </w:trPr>
        <w:tc>
          <w:tcPr>
            <w:tcW w:w="4106" w:type="dxa"/>
            <w:vAlign w:val="center"/>
          </w:tcPr>
          <w:p w14:paraId="18C7EB1F" w14:textId="77777777" w:rsidR="00917036" w:rsidRPr="003A4E94" w:rsidRDefault="00917036" w:rsidP="00375F5B">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光在空气中沿直线传播；行进中的光遇到物体时会发生反射，会改变光的传播方向，会形成阴影。</w:t>
            </w:r>
          </w:p>
        </w:tc>
        <w:tc>
          <w:tcPr>
            <w:tcW w:w="5244" w:type="dxa"/>
            <w:vAlign w:val="center"/>
          </w:tcPr>
          <w:p w14:paraId="4893D183" w14:textId="77777777" w:rsidR="00917036" w:rsidRPr="003A4E94" w:rsidRDefault="00917036" w:rsidP="00375F5B">
            <w:pPr>
              <w:pStyle w:val="a7"/>
              <w:spacing w:before="0" w:beforeAutospacing="0" w:after="0" w:afterAutospacing="0"/>
              <w:rPr>
                <w:rFonts w:ascii="宋体" w:eastAsia="宋体" w:hAnsi="宋体"/>
                <w:sz w:val="21"/>
              </w:rPr>
            </w:pPr>
            <w:r w:rsidRPr="003A4E94">
              <w:rPr>
                <w:rFonts w:ascii="宋体" w:eastAsia="宋体" w:hAnsi="宋体" w:hint="eastAsia"/>
                <w:sz w:val="21"/>
              </w:rPr>
              <w:t>（</w:t>
            </w:r>
            <w:r w:rsidRPr="00986441">
              <w:rPr>
                <w:rFonts w:eastAsia="宋体" w:hint="eastAsia"/>
                <w:sz w:val="21"/>
              </w:rPr>
              <w:t>3</w:t>
            </w:r>
            <w:r w:rsidRPr="003A4E94">
              <w:rPr>
                <w:rFonts w:ascii="宋体" w:eastAsia="宋体" w:hAnsi="宋体" w:hint="eastAsia"/>
                <w:sz w:val="21"/>
              </w:rPr>
              <w:t>-</w:t>
            </w:r>
            <w:r w:rsidRPr="00986441">
              <w:rPr>
                <w:rFonts w:eastAsia="宋体" w:hint="eastAsia"/>
                <w:sz w:val="21"/>
              </w:rPr>
              <w:t>4</w:t>
            </w:r>
            <w:r w:rsidRPr="003A4E94">
              <w:rPr>
                <w:rFonts w:ascii="宋体" w:eastAsia="宋体" w:hAnsi="宋体" w:hint="eastAsia"/>
                <w:sz w:val="21"/>
              </w:rPr>
              <w:t>年级）描述行进中的光被阻挡时，就形成了阻挡物的阴影。</w:t>
            </w: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sz w:val="21"/>
              </w:rPr>
              <w:t>6</w:t>
            </w:r>
            <w:r>
              <w:rPr>
                <w:rFonts w:ascii="宋体" w:eastAsia="宋体" w:hAnsi="宋体" w:hint="eastAsia"/>
                <w:sz w:val="21"/>
              </w:rPr>
              <w:t>年级）</w:t>
            </w:r>
            <w:r w:rsidRPr="00AB189E">
              <w:rPr>
                <w:rFonts w:ascii="宋体" w:eastAsia="宋体" w:hAnsi="宋体" w:hint="eastAsia"/>
                <w:sz w:val="21"/>
              </w:rPr>
              <w:t>知道行进中的光遇到物体时，会发生反射现象，光的传播方向会发生变化。</w:t>
            </w:r>
          </w:p>
        </w:tc>
      </w:tr>
    </w:tbl>
    <w:p w14:paraId="5617A3A8" w14:textId="77777777" w:rsidR="00695360" w:rsidRDefault="00695360" w:rsidP="00695360">
      <w:pPr>
        <w:pStyle w:val="a7"/>
        <w:spacing w:beforeLines="50" w:before="120" w:beforeAutospacing="0" w:afterLines="50" w:after="120" w:afterAutospacing="0"/>
        <w:rPr>
          <w:rFonts w:ascii="宋体" w:eastAsia="宋体" w:hAnsi="宋体"/>
          <w:b/>
        </w:rPr>
      </w:pPr>
    </w:p>
    <w:p w14:paraId="63EE400B" w14:textId="77777777" w:rsidR="00917036" w:rsidRPr="00CC6F1C"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3539"/>
        <w:gridCol w:w="3933"/>
        <w:gridCol w:w="1878"/>
      </w:tblGrid>
      <w:tr w:rsidR="00917036" w:rsidRPr="00C6411F" w14:paraId="31EBC2CB" w14:textId="77777777" w:rsidTr="00375F5B">
        <w:tc>
          <w:tcPr>
            <w:tcW w:w="9350" w:type="dxa"/>
            <w:gridSpan w:val="3"/>
          </w:tcPr>
          <w:p w14:paraId="461BC1EF" w14:textId="77777777" w:rsidR="00917036" w:rsidRPr="00CC6F1C" w:rsidRDefault="00917036" w:rsidP="00375F5B">
            <w:pPr>
              <w:rPr>
                <w:rFonts w:ascii="宋体" w:eastAsia="宋体" w:hAnsi="宋体"/>
                <w:b/>
                <w:sz w:val="20"/>
                <w:szCs w:val="21"/>
              </w:rPr>
            </w:pPr>
            <w:r w:rsidRPr="00986441">
              <w:rPr>
                <w:rFonts w:ascii="Times New Roman" w:eastAsia="宋体" w:hAnsi="Times New Roman" w:hint="eastAsia"/>
                <w:b/>
                <w:sz w:val="20"/>
                <w:szCs w:val="21"/>
              </w:rPr>
              <w:t>1</w:t>
            </w:r>
            <w:r w:rsidRPr="00CC6F1C">
              <w:rPr>
                <w:rFonts w:ascii="宋体" w:eastAsia="宋体" w:hAnsi="宋体"/>
                <w:b/>
                <w:sz w:val="20"/>
                <w:szCs w:val="21"/>
              </w:rPr>
              <w:t>.</w:t>
            </w:r>
            <w:r w:rsidRPr="00CC6F1C">
              <w:rPr>
                <w:rFonts w:ascii="宋体" w:eastAsia="宋体" w:hAnsi="宋体" w:hint="eastAsia"/>
                <w:b/>
                <w:sz w:val="20"/>
                <w:szCs w:val="21"/>
              </w:rPr>
              <w:t>波</w:t>
            </w:r>
            <w:r w:rsidRPr="00CC6F1C">
              <w:rPr>
                <w:rFonts w:ascii="宋体" w:eastAsia="宋体" w:hAnsi="宋体"/>
                <w:b/>
                <w:sz w:val="20"/>
                <w:szCs w:val="21"/>
              </w:rPr>
              <w:t>：光和声</w:t>
            </w:r>
          </w:p>
        </w:tc>
      </w:tr>
      <w:tr w:rsidR="00917036" w:rsidRPr="00C6411F" w14:paraId="368294BE" w14:textId="77777777" w:rsidTr="00375F5B">
        <w:tc>
          <w:tcPr>
            <w:tcW w:w="9350" w:type="dxa"/>
            <w:gridSpan w:val="3"/>
          </w:tcPr>
          <w:p w14:paraId="3C9CBED6" w14:textId="77777777" w:rsidR="00917036" w:rsidRPr="00CC6F1C" w:rsidRDefault="00917036" w:rsidP="00375F5B">
            <w:pPr>
              <w:spacing w:after="60"/>
              <w:rPr>
                <w:rFonts w:ascii="宋体" w:eastAsia="宋体" w:hAnsi="宋体"/>
                <w:b/>
                <w:sz w:val="20"/>
                <w:szCs w:val="21"/>
              </w:rPr>
            </w:pPr>
            <w:r w:rsidRPr="00CC6F1C">
              <w:rPr>
                <w:rFonts w:ascii="宋体" w:eastAsia="宋体" w:hAnsi="宋体" w:hint="eastAsia"/>
                <w:b/>
                <w:sz w:val="20"/>
                <w:szCs w:val="21"/>
              </w:rPr>
              <w:t>表现预期：</w:t>
            </w:r>
          </w:p>
          <w:p w14:paraId="6451F075" w14:textId="77777777" w:rsidR="00917036" w:rsidRPr="00CC6F1C" w:rsidRDefault="00917036" w:rsidP="00375F5B">
            <w:pPr>
              <w:spacing w:before="60"/>
              <w:outlineLvl w:val="4"/>
              <w:rPr>
                <w:rFonts w:ascii="宋体" w:eastAsia="宋体" w:hAnsi="宋体" w:cs="Tahoma"/>
                <w:color w:val="C00000"/>
                <w:kern w:val="0"/>
                <w:sz w:val="20"/>
                <w:szCs w:val="21"/>
              </w:rPr>
            </w:pPr>
            <w:bookmarkStart w:id="439" w:name="OLE_LINK94"/>
            <w:r w:rsidRPr="00986441">
              <w:rPr>
                <w:rFonts w:ascii="Times New Roman" w:eastAsia="宋体" w:hAnsi="Times New Roman" w:cs="Tahoma"/>
                <w:b/>
                <w:bCs/>
                <w:color w:val="000000"/>
                <w:kern w:val="0"/>
                <w:sz w:val="20"/>
                <w:szCs w:val="21"/>
              </w:rPr>
              <w:t>1</w:t>
            </w:r>
            <w:r w:rsidRPr="00CC6F1C">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PS4</w:t>
            </w:r>
            <w:r w:rsidRPr="00CC6F1C">
              <w:rPr>
                <w:rFonts w:ascii="Times New Roman" w:eastAsia="宋体" w:hAnsi="Times New Roman" w:cs="Tahoma"/>
                <w:b/>
                <w:bCs/>
                <w:color w:val="000000"/>
                <w:kern w:val="0"/>
                <w:sz w:val="20"/>
                <w:szCs w:val="21"/>
              </w:rPr>
              <w:t>-</w:t>
            </w:r>
            <w:r w:rsidRPr="00986441">
              <w:rPr>
                <w:rFonts w:ascii="Times New Roman" w:eastAsia="宋体" w:hAnsi="Times New Roman" w:cs="Tahoma"/>
                <w:b/>
                <w:bCs/>
                <w:color w:val="000000"/>
                <w:kern w:val="0"/>
                <w:sz w:val="20"/>
                <w:szCs w:val="21"/>
              </w:rPr>
              <w:t>3</w:t>
            </w:r>
            <w:r w:rsidRPr="00CC6F1C">
              <w:rPr>
                <w:rFonts w:ascii="宋体" w:eastAsia="宋体" w:hAnsi="宋体" w:cs="Tahoma"/>
                <w:b/>
                <w:bCs/>
                <w:color w:val="000000"/>
                <w:kern w:val="0"/>
                <w:sz w:val="20"/>
                <w:szCs w:val="21"/>
              </w:rPr>
              <w:t xml:space="preserve">. </w:t>
            </w:r>
            <w:bookmarkStart w:id="440" w:name="OLE_LINK11"/>
            <w:bookmarkStart w:id="441" w:name="OLE_LINK36"/>
            <w:r w:rsidRPr="00CC6F1C">
              <w:rPr>
                <w:rFonts w:ascii="宋体" w:eastAsia="宋体" w:hAnsi="宋体" w:cs="Tahoma" w:hint="eastAsia"/>
                <w:b/>
                <w:bCs/>
                <w:color w:val="000000"/>
                <w:kern w:val="0"/>
                <w:sz w:val="20"/>
                <w:szCs w:val="21"/>
              </w:rPr>
              <w:t>计划和实施调查来判定将不同材质的物体放到光束传播路径上的效应</w:t>
            </w:r>
            <w:bookmarkEnd w:id="440"/>
            <w:bookmarkEnd w:id="441"/>
            <w:r w:rsidRPr="00CC6F1C">
              <w:rPr>
                <w:rFonts w:ascii="宋体" w:eastAsia="宋体" w:hAnsi="宋体" w:cs="Tahoma" w:hint="eastAsia"/>
                <w:b/>
                <w:bCs/>
                <w:color w:val="000000"/>
                <w:kern w:val="0"/>
                <w:sz w:val="20"/>
                <w:szCs w:val="21"/>
              </w:rPr>
              <w:t>。</w:t>
            </w:r>
            <w:r w:rsidRPr="00CC6F1C">
              <w:rPr>
                <w:rFonts w:ascii="宋体" w:eastAsia="宋体" w:hAnsi="宋体" w:cs="Tahoma"/>
                <w:b/>
                <w:bCs/>
                <w:color w:val="000000"/>
                <w:kern w:val="0"/>
                <w:sz w:val="20"/>
                <w:szCs w:val="21"/>
              </w:rPr>
              <w:t xml:space="preserve"> </w:t>
            </w:r>
            <w:bookmarkEnd w:id="439"/>
            <w:r w:rsidRPr="00CC6F1C">
              <w:rPr>
                <w:rFonts w:ascii="宋体" w:eastAsia="宋体" w:hAnsi="宋体" w:cs="Tahoma"/>
                <w:color w:val="C00000"/>
                <w:kern w:val="0"/>
                <w:sz w:val="20"/>
                <w:szCs w:val="21"/>
              </w:rPr>
              <w:t>[</w:t>
            </w:r>
            <w:r w:rsidRPr="00CC6F1C">
              <w:rPr>
                <w:rFonts w:ascii="宋体" w:eastAsia="宋体" w:hAnsi="宋体" w:cs="Tahoma" w:hint="eastAsia"/>
                <w:color w:val="C00000"/>
                <w:kern w:val="0"/>
                <w:sz w:val="20"/>
                <w:szCs w:val="21"/>
              </w:rPr>
              <w:t>声明</w:t>
            </w:r>
            <w:r w:rsidRPr="00CC6F1C">
              <w:rPr>
                <w:rFonts w:ascii="宋体" w:eastAsia="宋体" w:hAnsi="宋体" w:cs="Tahoma"/>
                <w:color w:val="C00000"/>
                <w:kern w:val="0"/>
                <w:sz w:val="20"/>
                <w:szCs w:val="21"/>
              </w:rPr>
              <w:t xml:space="preserve">: </w:t>
            </w:r>
            <w:r w:rsidRPr="00CC6F1C">
              <w:rPr>
                <w:rFonts w:ascii="宋体" w:eastAsia="宋体" w:hAnsi="宋体" w:cs="Tahoma" w:hint="eastAsia"/>
                <w:color w:val="C00000"/>
                <w:kern w:val="0"/>
                <w:sz w:val="20"/>
                <w:szCs w:val="21"/>
              </w:rPr>
              <w:t>材质的例子可以包括透明材质</w:t>
            </w:r>
            <w:r w:rsidRPr="00CC6F1C">
              <w:rPr>
                <w:rFonts w:ascii="Times New Roman" w:eastAsia="宋体" w:hAnsi="Times New Roman" w:cs="Tahoma" w:hint="eastAsia"/>
                <w:color w:val="C00000"/>
                <w:kern w:val="0"/>
                <w:sz w:val="20"/>
                <w:szCs w:val="21"/>
              </w:rPr>
              <w:t>(</w:t>
            </w:r>
            <w:r w:rsidRPr="00CC6F1C">
              <w:rPr>
                <w:rFonts w:ascii="宋体" w:eastAsia="宋体" w:hAnsi="宋体" w:cs="Tahoma" w:hint="eastAsia"/>
                <w:color w:val="C00000"/>
                <w:kern w:val="0"/>
                <w:sz w:val="20"/>
                <w:szCs w:val="21"/>
              </w:rPr>
              <w:t>如透明塑料</w:t>
            </w:r>
            <w:r w:rsidRPr="00CC6F1C">
              <w:rPr>
                <w:rFonts w:ascii="Times New Roman" w:eastAsia="宋体" w:hAnsi="Times New Roman" w:cs="Tahoma" w:hint="eastAsia"/>
                <w:color w:val="C00000"/>
                <w:kern w:val="0"/>
                <w:sz w:val="20"/>
                <w:szCs w:val="21"/>
              </w:rPr>
              <w:t>)</w:t>
            </w:r>
            <w:r w:rsidRPr="00CC6F1C">
              <w:rPr>
                <w:rFonts w:ascii="宋体" w:eastAsia="宋体" w:hAnsi="宋体" w:cs="Tahoma" w:hint="eastAsia"/>
                <w:color w:val="C00000"/>
                <w:kern w:val="0"/>
                <w:sz w:val="20"/>
                <w:szCs w:val="21"/>
              </w:rPr>
              <w:t>，半透明材质</w:t>
            </w:r>
            <w:r w:rsidRPr="00CC6F1C">
              <w:rPr>
                <w:rFonts w:ascii="Times New Roman" w:eastAsia="宋体" w:hAnsi="Times New Roman" w:cs="Tahoma" w:hint="eastAsia"/>
                <w:color w:val="C00000"/>
                <w:kern w:val="0"/>
                <w:sz w:val="20"/>
                <w:szCs w:val="21"/>
              </w:rPr>
              <w:t>(</w:t>
            </w:r>
            <w:r w:rsidRPr="00CC6F1C">
              <w:rPr>
                <w:rFonts w:ascii="宋体" w:eastAsia="宋体" w:hAnsi="宋体" w:cs="Tahoma" w:hint="eastAsia"/>
                <w:color w:val="C00000"/>
                <w:kern w:val="0"/>
                <w:sz w:val="20"/>
                <w:szCs w:val="21"/>
              </w:rPr>
              <w:t>如蜡纸</w:t>
            </w:r>
            <w:r w:rsidRPr="00CC6F1C">
              <w:rPr>
                <w:rFonts w:ascii="Times New Roman" w:eastAsia="宋体" w:hAnsi="Times New Roman" w:cs="Tahoma" w:hint="eastAsia"/>
                <w:color w:val="C00000"/>
                <w:kern w:val="0"/>
                <w:sz w:val="20"/>
                <w:szCs w:val="21"/>
              </w:rPr>
              <w:t>)</w:t>
            </w:r>
            <w:r w:rsidRPr="00CC6F1C">
              <w:rPr>
                <w:rFonts w:ascii="宋体" w:eastAsia="宋体" w:hAnsi="宋体" w:cs="Tahoma" w:hint="eastAsia"/>
                <w:color w:val="C00000"/>
                <w:kern w:val="0"/>
                <w:sz w:val="20"/>
                <w:szCs w:val="21"/>
              </w:rPr>
              <w:t>，不透明材质</w:t>
            </w:r>
            <w:r w:rsidRPr="00CC6F1C">
              <w:rPr>
                <w:rFonts w:ascii="宋体" w:eastAsia="宋体" w:hAnsi="宋体" w:cs="Tahoma"/>
                <w:color w:val="C00000"/>
                <w:kern w:val="0"/>
                <w:sz w:val="20"/>
                <w:szCs w:val="21"/>
              </w:rPr>
              <w:t xml:space="preserve"> </w:t>
            </w:r>
            <w:r w:rsidRPr="00CC6F1C">
              <w:rPr>
                <w:rFonts w:ascii="Times New Roman" w:eastAsia="宋体" w:hAnsi="Times New Roman" w:cs="Tahoma"/>
                <w:color w:val="C00000"/>
                <w:kern w:val="0"/>
                <w:sz w:val="20"/>
                <w:szCs w:val="21"/>
              </w:rPr>
              <w:t>(</w:t>
            </w:r>
            <w:r w:rsidRPr="00CC6F1C">
              <w:rPr>
                <w:rFonts w:ascii="宋体" w:eastAsia="宋体" w:hAnsi="宋体" w:cs="Tahoma" w:hint="eastAsia"/>
                <w:color w:val="C00000"/>
                <w:kern w:val="0"/>
                <w:sz w:val="20"/>
                <w:szCs w:val="21"/>
              </w:rPr>
              <w:t>如硬纸板</w:t>
            </w:r>
            <w:r w:rsidRPr="00CC6F1C">
              <w:rPr>
                <w:rFonts w:ascii="Times New Roman" w:eastAsia="宋体" w:hAnsi="Times New Roman" w:cs="Tahoma"/>
                <w:color w:val="C00000"/>
                <w:kern w:val="0"/>
                <w:sz w:val="20"/>
                <w:szCs w:val="21"/>
              </w:rPr>
              <w:t>)</w:t>
            </w:r>
            <w:r w:rsidRPr="00CC6F1C">
              <w:rPr>
                <w:rFonts w:ascii="宋体" w:eastAsia="宋体" w:hAnsi="宋体" w:cs="Tahoma" w:hint="eastAsia"/>
                <w:color w:val="C00000"/>
                <w:kern w:val="0"/>
                <w:sz w:val="20"/>
                <w:szCs w:val="21"/>
              </w:rPr>
              <w:t xml:space="preserve"> 和反射材质</w:t>
            </w:r>
            <w:r w:rsidRPr="00CC6F1C">
              <w:rPr>
                <w:rFonts w:ascii="Times New Roman" w:eastAsia="宋体" w:hAnsi="Times New Roman" w:cs="Tahoma" w:hint="eastAsia"/>
                <w:color w:val="C00000"/>
                <w:kern w:val="0"/>
                <w:sz w:val="20"/>
                <w:szCs w:val="21"/>
              </w:rPr>
              <w:t>(</w:t>
            </w:r>
            <w:r w:rsidRPr="00CC6F1C">
              <w:rPr>
                <w:rFonts w:ascii="宋体" w:eastAsia="宋体" w:hAnsi="宋体" w:cs="Tahoma" w:hint="eastAsia"/>
                <w:color w:val="C00000"/>
                <w:kern w:val="0"/>
                <w:sz w:val="20"/>
                <w:szCs w:val="21"/>
              </w:rPr>
              <w:t>如镜子</w:t>
            </w:r>
            <w:r w:rsidRPr="00CC6F1C">
              <w:rPr>
                <w:rFonts w:ascii="Times New Roman" w:eastAsia="宋体" w:hAnsi="Times New Roman" w:cs="Tahoma" w:hint="eastAsia"/>
                <w:color w:val="C00000"/>
                <w:kern w:val="0"/>
                <w:sz w:val="20"/>
                <w:szCs w:val="21"/>
              </w:rPr>
              <w:t>)</w:t>
            </w:r>
            <w:r w:rsidRPr="00CC6F1C">
              <w:rPr>
                <w:rFonts w:ascii="宋体" w:eastAsia="宋体" w:hAnsi="宋体" w:cs="Tahoma" w:hint="eastAsia"/>
                <w:color w:val="C00000"/>
                <w:kern w:val="0"/>
                <w:sz w:val="20"/>
                <w:szCs w:val="21"/>
              </w:rPr>
              <w:t>。</w:t>
            </w:r>
            <w:r w:rsidRPr="00CC6F1C">
              <w:rPr>
                <w:rFonts w:ascii="宋体" w:eastAsia="宋体" w:hAnsi="宋体" w:cs="Tahoma"/>
                <w:color w:val="C00000"/>
                <w:kern w:val="0"/>
                <w:sz w:val="20"/>
                <w:szCs w:val="21"/>
              </w:rPr>
              <w:t>] [</w:t>
            </w:r>
            <w:r w:rsidRPr="00CC6F1C">
              <w:rPr>
                <w:rFonts w:ascii="宋体" w:eastAsia="宋体" w:hAnsi="宋体" w:cs="Tahoma" w:hint="eastAsia"/>
                <w:color w:val="C00000"/>
                <w:kern w:val="0"/>
                <w:sz w:val="20"/>
                <w:szCs w:val="21"/>
              </w:rPr>
              <w:t>评价边界</w:t>
            </w:r>
            <w:r w:rsidRPr="00CC6F1C">
              <w:rPr>
                <w:rFonts w:ascii="宋体" w:eastAsia="宋体" w:hAnsi="宋体" w:cs="Tahoma"/>
                <w:color w:val="C00000"/>
                <w:kern w:val="0"/>
                <w:sz w:val="20"/>
                <w:szCs w:val="21"/>
              </w:rPr>
              <w:t xml:space="preserve">: </w:t>
            </w:r>
            <w:r w:rsidRPr="00CC6F1C">
              <w:rPr>
                <w:rFonts w:ascii="宋体" w:eastAsia="宋体" w:hAnsi="宋体" w:cs="Tahoma" w:hint="eastAsia"/>
                <w:color w:val="C00000"/>
                <w:kern w:val="0"/>
                <w:sz w:val="20"/>
                <w:szCs w:val="21"/>
              </w:rPr>
              <w:t>评价不包括光速。</w:t>
            </w:r>
            <w:r w:rsidRPr="00CC6F1C">
              <w:rPr>
                <w:rFonts w:ascii="宋体" w:eastAsia="宋体" w:hAnsi="宋体" w:cs="Tahoma"/>
                <w:color w:val="C00000"/>
                <w:kern w:val="0"/>
                <w:sz w:val="20"/>
                <w:szCs w:val="21"/>
              </w:rPr>
              <w:t>]</w:t>
            </w:r>
          </w:p>
        </w:tc>
      </w:tr>
      <w:tr w:rsidR="00917036" w:rsidRPr="00C6411F" w14:paraId="38D9A878" w14:textId="77777777" w:rsidTr="00375F5B">
        <w:tc>
          <w:tcPr>
            <w:tcW w:w="9350" w:type="dxa"/>
            <w:gridSpan w:val="3"/>
          </w:tcPr>
          <w:p w14:paraId="4A910780" w14:textId="77777777" w:rsidR="00917036" w:rsidRPr="00AF04D0" w:rsidRDefault="00917036" w:rsidP="00375F5B">
            <w:pPr>
              <w:rPr>
                <w:rFonts w:ascii="宋体" w:eastAsia="宋体" w:hAnsi="宋体"/>
                <w:b/>
                <w:szCs w:val="21"/>
              </w:rPr>
            </w:pPr>
            <w:r w:rsidRPr="00AF04D0">
              <w:rPr>
                <w:rFonts w:ascii="宋体" w:eastAsia="宋体" w:hAnsi="宋体" w:hint="eastAsia"/>
                <w:b/>
                <w:szCs w:val="21"/>
              </w:rPr>
              <w:t>以上表现预期由</w:t>
            </w:r>
            <w:r w:rsidRPr="00986441">
              <w:rPr>
                <w:rFonts w:ascii="Times New Roman" w:eastAsia="宋体" w:hAnsi="Times New Roman" w:hint="eastAsia"/>
                <w:b/>
                <w:szCs w:val="21"/>
              </w:rPr>
              <w:t>NRC</w:t>
            </w:r>
            <w:r w:rsidRPr="00AF04D0">
              <w:rPr>
                <w:rFonts w:ascii="宋体" w:eastAsia="宋体" w:hAnsi="宋体" w:hint="eastAsia"/>
                <w:b/>
                <w:szCs w:val="21"/>
              </w:rPr>
              <w:t>(</w:t>
            </w:r>
            <w:r w:rsidRPr="00986441">
              <w:rPr>
                <w:rFonts w:ascii="Times New Roman" w:eastAsia="宋体" w:hAnsi="Times New Roman" w:hint="eastAsia"/>
                <w:b/>
                <w:szCs w:val="21"/>
              </w:rPr>
              <w:t>National</w:t>
            </w:r>
            <w:r w:rsidRPr="00AF04D0">
              <w:rPr>
                <w:rFonts w:ascii="宋体" w:eastAsia="宋体" w:hAnsi="宋体" w:hint="eastAsia"/>
                <w:b/>
                <w:szCs w:val="21"/>
              </w:rPr>
              <w:t xml:space="preserve"> </w:t>
            </w:r>
            <w:r w:rsidRPr="00986441">
              <w:rPr>
                <w:rFonts w:ascii="Times New Roman" w:eastAsia="宋体" w:hAnsi="Times New Roman" w:hint="eastAsia"/>
                <w:b/>
                <w:szCs w:val="21"/>
              </w:rPr>
              <w:t>Research</w:t>
            </w:r>
            <w:r w:rsidRPr="00AF04D0">
              <w:rPr>
                <w:rFonts w:ascii="宋体" w:eastAsia="宋体" w:hAnsi="宋体" w:hint="eastAsia"/>
                <w:b/>
                <w:szCs w:val="21"/>
              </w:rPr>
              <w:t xml:space="preserve"> </w:t>
            </w:r>
            <w:r w:rsidRPr="00986441">
              <w:rPr>
                <w:rFonts w:ascii="Times New Roman" w:eastAsia="宋体" w:hAnsi="Times New Roman" w:hint="eastAsia"/>
                <w:b/>
                <w:szCs w:val="21"/>
              </w:rPr>
              <w:t>Council</w:t>
            </w:r>
            <w:r w:rsidRPr="00AF04D0">
              <w:rPr>
                <w:rFonts w:ascii="宋体" w:eastAsia="宋体" w:hAnsi="宋体" w:hint="eastAsia"/>
                <w:b/>
                <w:szCs w:val="21"/>
              </w:rPr>
              <w:t>)</w:t>
            </w:r>
            <w:r w:rsidRPr="00986441">
              <w:rPr>
                <w:rFonts w:ascii="Times New Roman" w:eastAsia="宋体" w:hAnsi="Times New Roman" w:hint="eastAsia"/>
                <w:b/>
                <w:szCs w:val="21"/>
              </w:rPr>
              <w:t>K</w:t>
            </w:r>
            <w:r w:rsidRPr="00AF04D0">
              <w:rPr>
                <w:rFonts w:ascii="宋体" w:eastAsia="宋体" w:hAnsi="宋体" w:hint="eastAsia"/>
                <w:b/>
                <w:szCs w:val="21"/>
              </w:rPr>
              <w:t>-</w:t>
            </w:r>
            <w:r w:rsidRPr="00986441">
              <w:rPr>
                <w:rFonts w:ascii="Times New Roman" w:eastAsia="宋体" w:hAnsi="Times New Roman" w:hint="eastAsia"/>
                <w:b/>
                <w:szCs w:val="21"/>
              </w:rPr>
              <w:t>12</w:t>
            </w:r>
            <w:r w:rsidRPr="00AF04D0">
              <w:rPr>
                <w:rFonts w:ascii="宋体" w:eastAsia="宋体" w:hAnsi="宋体" w:hint="eastAsia"/>
                <w:b/>
                <w:szCs w:val="21"/>
              </w:rPr>
              <w:t>科学教育框架的以下相关要素发展而来</w:t>
            </w:r>
          </w:p>
        </w:tc>
      </w:tr>
      <w:tr w:rsidR="00917036" w:rsidRPr="00D9350A" w14:paraId="713EF71A" w14:textId="77777777" w:rsidTr="00375F5B">
        <w:tc>
          <w:tcPr>
            <w:tcW w:w="3539" w:type="dxa"/>
          </w:tcPr>
          <w:p w14:paraId="1120DDD0" w14:textId="77777777" w:rsidR="00917036" w:rsidRPr="00CC6F1C" w:rsidRDefault="00917036" w:rsidP="00375F5B">
            <w:pPr>
              <w:spacing w:afterLines="50" w:after="120"/>
              <w:jc w:val="center"/>
              <w:rPr>
                <w:rFonts w:ascii="宋体" w:eastAsia="宋体" w:hAnsi="宋体"/>
                <w:b/>
                <w:sz w:val="20"/>
                <w:szCs w:val="21"/>
              </w:rPr>
            </w:pPr>
            <w:r w:rsidRPr="00CC6F1C">
              <w:rPr>
                <w:rFonts w:ascii="宋体" w:eastAsia="宋体" w:hAnsi="宋体" w:hint="eastAsia"/>
                <w:b/>
                <w:sz w:val="20"/>
                <w:szCs w:val="21"/>
              </w:rPr>
              <w:t>科学与工程实践</w:t>
            </w:r>
          </w:p>
          <w:p w14:paraId="34EA1C5A" w14:textId="77777777" w:rsidR="00917036" w:rsidRPr="00CC6F1C" w:rsidRDefault="00917036" w:rsidP="00375F5B">
            <w:pPr>
              <w:rPr>
                <w:rFonts w:ascii="宋体" w:eastAsia="宋体" w:hAnsi="宋体" w:cs="Tahoma"/>
                <w:b/>
                <w:bCs/>
                <w:color w:val="000000"/>
                <w:kern w:val="0"/>
                <w:sz w:val="20"/>
                <w:szCs w:val="21"/>
              </w:rPr>
            </w:pPr>
            <w:r w:rsidRPr="00CC6F1C">
              <w:rPr>
                <w:rFonts w:ascii="宋体" w:eastAsia="宋体" w:hAnsi="宋体" w:cs="Tahoma" w:hint="eastAsia"/>
                <w:b/>
                <w:bCs/>
                <w:color w:val="000000"/>
                <w:kern w:val="0"/>
                <w:sz w:val="20"/>
                <w:szCs w:val="21"/>
              </w:rPr>
              <w:t>计划和实施调查</w:t>
            </w:r>
          </w:p>
          <w:p w14:paraId="144E6D7C" w14:textId="77777777" w:rsidR="00917036" w:rsidRPr="00CC6F1C" w:rsidRDefault="00917036" w:rsidP="00375F5B">
            <w:pPr>
              <w:rPr>
                <w:rFonts w:ascii="宋体" w:eastAsia="宋体" w:hAnsi="宋体" w:cs="宋体"/>
                <w:sz w:val="20"/>
                <w:szCs w:val="21"/>
              </w:rPr>
            </w:pPr>
            <w:r w:rsidRPr="00CC6F1C">
              <w:rPr>
                <w:rFonts w:ascii="宋体" w:eastAsia="宋体" w:hAnsi="宋体" w:cs="宋体" w:hint="eastAsia"/>
                <w:sz w:val="20"/>
                <w:szCs w:val="21"/>
              </w:rPr>
              <w:t>为了回答问题或测试问题的解决方案而设计和实施调查，以先验经验为基础，基于合理的测试进行简单的调查，为解释或设计解决方案提供数据支持。</w:t>
            </w:r>
          </w:p>
          <w:p w14:paraId="1FCAD7C9" w14:textId="77777777" w:rsidR="00917036" w:rsidRPr="00CC6F1C" w:rsidRDefault="00917036" w:rsidP="00375F5B">
            <w:pPr>
              <w:rPr>
                <w:rFonts w:ascii="Times New Roman" w:eastAsia="宋体" w:hAnsi="Times New Roman" w:cs="Tahoma"/>
                <w:color w:val="000000"/>
                <w:kern w:val="0"/>
                <w:sz w:val="20"/>
                <w:szCs w:val="21"/>
              </w:rPr>
            </w:pPr>
            <w:r w:rsidRPr="00CC6F1C">
              <w:rPr>
                <w:rFonts w:ascii="宋体" w:eastAsia="宋体" w:hAnsi="宋体" w:cs="Times New Roman"/>
                <w:color w:val="000000"/>
                <w:kern w:val="0"/>
                <w:sz w:val="20"/>
                <w:szCs w:val="21"/>
              </w:rPr>
              <w:sym w:font="Wingdings" w:char="F0A7"/>
            </w:r>
            <w:r w:rsidRPr="00CC6F1C">
              <w:rPr>
                <w:rFonts w:ascii="宋体" w:eastAsia="宋体" w:hAnsi="宋体" w:cs="Times New Roman"/>
                <w:color w:val="000000"/>
                <w:kern w:val="0"/>
                <w:sz w:val="20"/>
                <w:szCs w:val="21"/>
              </w:rPr>
              <w:t></w:t>
            </w:r>
            <w:r w:rsidRPr="00CC6F1C">
              <w:rPr>
                <w:rFonts w:ascii="宋体" w:eastAsia="宋体" w:hAnsi="宋体" w:cs="Times New Roman" w:hint="eastAsia"/>
                <w:color w:val="000000"/>
                <w:kern w:val="0"/>
                <w:sz w:val="20"/>
                <w:szCs w:val="21"/>
              </w:rPr>
              <w:t>协作计划和实施调查产生回答问题的证据的基本数据。</w:t>
            </w:r>
            <w:r w:rsidRPr="00CC6F1C">
              <w:rPr>
                <w:rFonts w:ascii="Times New Roman" w:eastAsia="宋体" w:hAnsi="Times New Roman" w:cs="Tahoma"/>
                <w:color w:val="000000"/>
                <w:kern w:val="0"/>
                <w:sz w:val="16"/>
                <w:szCs w:val="21"/>
              </w:rPr>
              <w:t>(</w:t>
            </w:r>
            <w:r w:rsidRPr="00986441">
              <w:rPr>
                <w:rFonts w:ascii="Times New Roman" w:eastAsia="宋体" w:hAnsi="Times New Roman" w:cs="Tahoma"/>
                <w:color w:val="000000"/>
                <w:kern w:val="0"/>
                <w:sz w:val="16"/>
                <w:szCs w:val="21"/>
              </w:rPr>
              <w:t>1</w:t>
            </w:r>
            <w:r w:rsidRPr="00CC6F1C">
              <w:rPr>
                <w:rFonts w:ascii="Times New Roman" w:eastAsia="宋体" w:hAnsi="Times New Roman" w:cs="Tahoma"/>
                <w:color w:val="000000"/>
                <w:kern w:val="0"/>
                <w:sz w:val="16"/>
                <w:szCs w:val="21"/>
              </w:rPr>
              <w:t>-</w:t>
            </w:r>
            <w:r w:rsidRPr="00986441">
              <w:rPr>
                <w:rFonts w:ascii="Times New Roman" w:eastAsia="宋体" w:hAnsi="Times New Roman" w:cs="Tahoma"/>
                <w:color w:val="000000"/>
                <w:kern w:val="0"/>
                <w:sz w:val="16"/>
                <w:szCs w:val="21"/>
              </w:rPr>
              <w:t>PS4</w:t>
            </w:r>
            <w:r w:rsidRPr="00CC6F1C">
              <w:rPr>
                <w:rFonts w:ascii="Times New Roman" w:eastAsia="宋体" w:hAnsi="Times New Roman" w:cs="Tahoma"/>
                <w:color w:val="000000"/>
                <w:kern w:val="0"/>
                <w:sz w:val="16"/>
                <w:szCs w:val="21"/>
              </w:rPr>
              <w:t>-</w:t>
            </w:r>
            <w:r w:rsidRPr="00986441">
              <w:rPr>
                <w:rFonts w:ascii="Times New Roman" w:eastAsia="宋体" w:hAnsi="Times New Roman" w:cs="Tahoma"/>
                <w:color w:val="000000"/>
                <w:kern w:val="0"/>
                <w:sz w:val="16"/>
                <w:szCs w:val="21"/>
              </w:rPr>
              <w:t>1</w:t>
            </w:r>
            <w:r w:rsidRPr="00CC6F1C">
              <w:rPr>
                <w:rFonts w:ascii="Times New Roman" w:eastAsia="宋体" w:hAnsi="Times New Roman" w:cs="Tahoma"/>
                <w:color w:val="000000"/>
                <w:kern w:val="0"/>
                <w:sz w:val="16"/>
                <w:szCs w:val="21"/>
              </w:rPr>
              <w:t>), (</w:t>
            </w:r>
            <w:r w:rsidRPr="00986441">
              <w:rPr>
                <w:rFonts w:ascii="Times New Roman" w:eastAsia="宋体" w:hAnsi="Times New Roman" w:cs="Tahoma"/>
                <w:color w:val="000000"/>
                <w:kern w:val="0"/>
                <w:sz w:val="16"/>
                <w:szCs w:val="21"/>
              </w:rPr>
              <w:t>1</w:t>
            </w:r>
            <w:r w:rsidRPr="00CC6F1C">
              <w:rPr>
                <w:rFonts w:ascii="Times New Roman" w:eastAsia="宋体" w:hAnsi="Times New Roman" w:cs="Tahoma"/>
                <w:color w:val="000000"/>
                <w:kern w:val="0"/>
                <w:sz w:val="16"/>
                <w:szCs w:val="21"/>
              </w:rPr>
              <w:t>-</w:t>
            </w:r>
            <w:r w:rsidRPr="00986441">
              <w:rPr>
                <w:rFonts w:ascii="Times New Roman" w:eastAsia="宋体" w:hAnsi="Times New Roman" w:cs="Tahoma"/>
                <w:color w:val="000000"/>
                <w:kern w:val="0"/>
                <w:sz w:val="16"/>
                <w:szCs w:val="21"/>
              </w:rPr>
              <w:t>PS4</w:t>
            </w:r>
            <w:r w:rsidRPr="00CC6F1C">
              <w:rPr>
                <w:rFonts w:ascii="Times New Roman" w:eastAsia="宋体" w:hAnsi="Times New Roman" w:cs="Tahoma"/>
                <w:color w:val="000000"/>
                <w:kern w:val="0"/>
                <w:sz w:val="16"/>
                <w:szCs w:val="21"/>
              </w:rPr>
              <w:t>-</w:t>
            </w:r>
            <w:r w:rsidRPr="00986441">
              <w:rPr>
                <w:rFonts w:ascii="Times New Roman" w:eastAsia="宋体" w:hAnsi="Times New Roman" w:cs="Tahoma"/>
                <w:color w:val="000000"/>
                <w:kern w:val="0"/>
                <w:sz w:val="16"/>
                <w:szCs w:val="21"/>
              </w:rPr>
              <w:t>3</w:t>
            </w:r>
            <w:r w:rsidRPr="00CC6F1C">
              <w:rPr>
                <w:rFonts w:ascii="Times New Roman" w:eastAsia="宋体" w:hAnsi="Times New Roman" w:cs="Tahoma"/>
                <w:color w:val="000000"/>
                <w:kern w:val="0"/>
                <w:sz w:val="16"/>
                <w:szCs w:val="21"/>
              </w:rPr>
              <w:t>)</w:t>
            </w:r>
          </w:p>
        </w:tc>
        <w:tc>
          <w:tcPr>
            <w:tcW w:w="3933" w:type="dxa"/>
          </w:tcPr>
          <w:p w14:paraId="43C4F42A" w14:textId="77777777" w:rsidR="00917036" w:rsidRPr="00CC6F1C" w:rsidRDefault="00917036" w:rsidP="00375F5B">
            <w:pPr>
              <w:spacing w:afterLines="50" w:after="120"/>
              <w:jc w:val="center"/>
              <w:rPr>
                <w:rFonts w:ascii="宋体" w:eastAsia="宋体" w:hAnsi="宋体"/>
                <w:b/>
                <w:sz w:val="20"/>
                <w:szCs w:val="21"/>
              </w:rPr>
            </w:pPr>
            <w:r w:rsidRPr="00CC6F1C">
              <w:rPr>
                <w:rFonts w:ascii="宋体" w:eastAsia="宋体" w:hAnsi="宋体" w:hint="eastAsia"/>
                <w:b/>
                <w:sz w:val="20"/>
                <w:szCs w:val="21"/>
              </w:rPr>
              <w:t>学科核心概念</w:t>
            </w:r>
          </w:p>
          <w:p w14:paraId="75D7C74C" w14:textId="77777777" w:rsidR="00917036" w:rsidRPr="00CC6F1C" w:rsidRDefault="00917036" w:rsidP="00375F5B">
            <w:pPr>
              <w:rPr>
                <w:rFonts w:ascii="宋体" w:eastAsia="宋体" w:hAnsi="宋体" w:cs="Tahoma"/>
                <w:b/>
                <w:bCs/>
                <w:color w:val="000000"/>
                <w:kern w:val="0"/>
                <w:sz w:val="20"/>
                <w:szCs w:val="21"/>
              </w:rPr>
            </w:pPr>
            <w:r w:rsidRPr="00986441">
              <w:rPr>
                <w:rFonts w:ascii="Times New Roman" w:eastAsia="宋体" w:hAnsi="Times New Roman" w:cs="Tahoma"/>
                <w:b/>
                <w:bCs/>
                <w:color w:val="000000"/>
                <w:kern w:val="0"/>
                <w:sz w:val="20"/>
                <w:szCs w:val="21"/>
              </w:rPr>
              <w:t>PS4</w:t>
            </w:r>
            <w:r w:rsidRPr="00CC6F1C">
              <w:rPr>
                <w:rFonts w:ascii="宋体" w:eastAsia="宋体" w:hAnsi="宋体" w:cs="Tahoma"/>
                <w:b/>
                <w:bCs/>
                <w:color w:val="000000"/>
                <w:kern w:val="0"/>
                <w:sz w:val="20"/>
                <w:szCs w:val="21"/>
              </w:rPr>
              <w:t>.</w:t>
            </w:r>
            <w:r w:rsidRPr="00986441">
              <w:rPr>
                <w:rFonts w:ascii="Times New Roman" w:eastAsia="宋体" w:hAnsi="Times New Roman" w:cs="Tahoma"/>
                <w:b/>
                <w:bCs/>
                <w:color w:val="000000"/>
                <w:kern w:val="0"/>
                <w:sz w:val="20"/>
                <w:szCs w:val="21"/>
              </w:rPr>
              <w:t>B</w:t>
            </w:r>
            <w:r w:rsidRPr="00CC6F1C">
              <w:rPr>
                <w:rFonts w:ascii="宋体" w:eastAsia="宋体" w:hAnsi="宋体" w:cs="Tahoma"/>
                <w:b/>
                <w:bCs/>
                <w:color w:val="000000"/>
                <w:kern w:val="0"/>
                <w:sz w:val="20"/>
                <w:szCs w:val="21"/>
              </w:rPr>
              <w:t xml:space="preserve">: </w:t>
            </w:r>
            <w:r w:rsidRPr="00CC6F1C">
              <w:rPr>
                <w:rFonts w:ascii="宋体" w:eastAsia="宋体" w:hAnsi="宋体" w:cs="Tahoma" w:hint="eastAsia"/>
                <w:b/>
                <w:bCs/>
                <w:color w:val="000000"/>
                <w:kern w:val="0"/>
                <w:sz w:val="20"/>
                <w:szCs w:val="21"/>
              </w:rPr>
              <w:t>电磁辐射</w:t>
            </w:r>
          </w:p>
          <w:p w14:paraId="720598DB" w14:textId="77777777" w:rsidR="00917036" w:rsidRPr="00CC6F1C" w:rsidRDefault="00917036" w:rsidP="00375F5B">
            <w:pPr>
              <w:rPr>
                <w:rFonts w:ascii="Times New Roman" w:eastAsia="宋体" w:hAnsi="Times New Roman" w:cs="Tahoma"/>
                <w:color w:val="000000"/>
                <w:kern w:val="0"/>
                <w:sz w:val="20"/>
                <w:szCs w:val="21"/>
              </w:rPr>
            </w:pPr>
            <w:r w:rsidRPr="00CC6F1C">
              <w:rPr>
                <w:rFonts w:ascii="宋体" w:eastAsia="宋体" w:hAnsi="宋体" w:cs="Times New Roman"/>
                <w:color w:val="000000"/>
                <w:kern w:val="0"/>
                <w:sz w:val="20"/>
                <w:szCs w:val="21"/>
              </w:rPr>
              <w:sym w:font="Wingdings" w:char="F0A7"/>
            </w:r>
            <w:r w:rsidRPr="00CC6F1C">
              <w:rPr>
                <w:rFonts w:ascii="宋体" w:eastAsia="宋体" w:hAnsi="宋体" w:cs="Times New Roman"/>
                <w:color w:val="000000"/>
                <w:kern w:val="0"/>
                <w:sz w:val="20"/>
                <w:szCs w:val="21"/>
              </w:rPr>
              <w:t></w:t>
            </w:r>
            <w:r w:rsidRPr="00CC6F1C">
              <w:rPr>
                <w:rFonts w:ascii="宋体" w:eastAsia="宋体" w:hAnsi="宋体" w:cs="Times New Roman" w:hint="eastAsia"/>
                <w:color w:val="000000"/>
                <w:kern w:val="0"/>
                <w:sz w:val="20"/>
                <w:szCs w:val="21"/>
              </w:rPr>
              <w:t>一些物质允许光穿过它们，另外一些物质只允许一部分光穿过，其他物质阻断所有的光并在它们下方光线不能到达的任何表面上产生暗影。</w:t>
            </w:r>
            <w:r w:rsidRPr="00CC6F1C">
              <w:rPr>
                <w:rFonts w:ascii="宋体" w:eastAsia="宋体" w:hAnsi="宋体" w:cs="Tahoma" w:hint="eastAsia"/>
                <w:color w:val="000000"/>
                <w:kern w:val="0"/>
                <w:sz w:val="20"/>
                <w:szCs w:val="21"/>
              </w:rPr>
              <w:t>镜子可以用来改变光束的方向。</w:t>
            </w:r>
            <w:r w:rsidRPr="00CC6F1C">
              <w:rPr>
                <w:rFonts w:ascii="Times New Roman" w:eastAsia="宋体" w:hAnsi="Times New Roman" w:cs="Tahoma"/>
                <w:color w:val="000000"/>
                <w:kern w:val="0"/>
                <w:sz w:val="20"/>
                <w:szCs w:val="21"/>
              </w:rPr>
              <w:t>(</w:t>
            </w:r>
            <w:r w:rsidRPr="00CC6F1C">
              <w:rPr>
                <w:rFonts w:ascii="宋体" w:eastAsia="宋体" w:hAnsi="宋体" w:cs="Tahoma" w:hint="eastAsia"/>
                <w:color w:val="000000"/>
                <w:kern w:val="0"/>
                <w:sz w:val="20"/>
                <w:szCs w:val="21"/>
              </w:rPr>
              <w:t>边界</w:t>
            </w:r>
            <w:r w:rsidRPr="00CC6F1C">
              <w:rPr>
                <w:rFonts w:ascii="宋体" w:eastAsia="宋体" w:hAnsi="宋体" w:cs="Tahoma"/>
                <w:color w:val="000000"/>
                <w:kern w:val="0"/>
                <w:sz w:val="20"/>
                <w:szCs w:val="21"/>
              </w:rPr>
              <w:t xml:space="preserve">: </w:t>
            </w:r>
            <w:r w:rsidRPr="00CC6F1C">
              <w:rPr>
                <w:rFonts w:ascii="宋体" w:eastAsia="宋体" w:hAnsi="宋体" w:cs="Tahoma" w:hint="eastAsia"/>
                <w:color w:val="000000"/>
                <w:kern w:val="0"/>
                <w:sz w:val="20"/>
                <w:szCs w:val="21"/>
              </w:rPr>
              <w:t>光从一个地方传递到另一个地方的思想通过使用光源，镜子和阴影的实验来建立，但不讨论光速。</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3</w:t>
            </w:r>
            <w:r w:rsidRPr="00CC6F1C">
              <w:rPr>
                <w:rFonts w:ascii="Times New Roman" w:eastAsia="宋体" w:hAnsi="Times New Roman" w:cs="Tahoma"/>
                <w:color w:val="000000"/>
                <w:kern w:val="0"/>
                <w:sz w:val="20"/>
                <w:szCs w:val="21"/>
              </w:rPr>
              <w:t>)</w:t>
            </w:r>
          </w:p>
        </w:tc>
        <w:tc>
          <w:tcPr>
            <w:tcW w:w="1878" w:type="dxa"/>
          </w:tcPr>
          <w:p w14:paraId="5BC5F946" w14:textId="77777777" w:rsidR="00917036" w:rsidRPr="00CC6F1C" w:rsidRDefault="00917036" w:rsidP="00375F5B">
            <w:pPr>
              <w:spacing w:afterLines="50" w:after="120"/>
              <w:jc w:val="center"/>
              <w:rPr>
                <w:rFonts w:ascii="宋体" w:eastAsia="宋体" w:hAnsi="宋体"/>
                <w:b/>
                <w:sz w:val="20"/>
                <w:szCs w:val="21"/>
              </w:rPr>
            </w:pPr>
            <w:r w:rsidRPr="00CC6F1C">
              <w:rPr>
                <w:rFonts w:ascii="宋体" w:eastAsia="宋体" w:hAnsi="宋体" w:hint="eastAsia"/>
                <w:b/>
                <w:sz w:val="20"/>
                <w:szCs w:val="21"/>
              </w:rPr>
              <w:t>交叉概念</w:t>
            </w:r>
          </w:p>
          <w:p w14:paraId="54F8EC0A" w14:textId="77777777" w:rsidR="00917036" w:rsidRPr="00CC6F1C" w:rsidRDefault="00917036" w:rsidP="00375F5B">
            <w:pPr>
              <w:rPr>
                <w:rFonts w:ascii="宋体" w:eastAsia="宋体" w:hAnsi="宋体" w:cs="Tahoma"/>
                <w:b/>
                <w:bCs/>
                <w:color w:val="000000"/>
                <w:kern w:val="0"/>
                <w:sz w:val="20"/>
                <w:szCs w:val="21"/>
              </w:rPr>
            </w:pPr>
            <w:r w:rsidRPr="00CC6F1C">
              <w:rPr>
                <w:rFonts w:ascii="宋体" w:eastAsia="宋体" w:hAnsi="宋体" w:cs="Tahoma" w:hint="eastAsia"/>
                <w:b/>
                <w:bCs/>
                <w:color w:val="000000"/>
                <w:kern w:val="0"/>
                <w:sz w:val="20"/>
                <w:szCs w:val="21"/>
              </w:rPr>
              <w:t>因果关系</w:t>
            </w:r>
          </w:p>
          <w:p w14:paraId="6C840DE7" w14:textId="77777777" w:rsidR="00917036" w:rsidRDefault="00917036" w:rsidP="00375F5B">
            <w:pPr>
              <w:rPr>
                <w:rFonts w:ascii="宋体" w:eastAsia="宋体" w:hAnsi="宋体" w:cs="Times New Roman"/>
                <w:color w:val="000000"/>
                <w:kern w:val="0"/>
                <w:sz w:val="20"/>
                <w:szCs w:val="21"/>
              </w:rPr>
            </w:pPr>
            <w:r w:rsidRPr="00CC6F1C">
              <w:rPr>
                <w:rFonts w:ascii="宋体" w:eastAsia="宋体" w:hAnsi="宋体" w:cs="Times New Roman"/>
                <w:color w:val="000000"/>
                <w:kern w:val="0"/>
                <w:sz w:val="20"/>
                <w:szCs w:val="21"/>
              </w:rPr>
              <w:sym w:font="Wingdings" w:char="F0A7"/>
            </w:r>
            <w:r w:rsidRPr="00CC6F1C">
              <w:rPr>
                <w:rFonts w:ascii="宋体" w:eastAsia="宋体" w:hAnsi="宋体" w:cs="Times New Roman"/>
                <w:color w:val="000000"/>
                <w:kern w:val="0"/>
                <w:sz w:val="20"/>
                <w:szCs w:val="21"/>
              </w:rPr>
              <w:t></w:t>
            </w:r>
            <w:r w:rsidRPr="00CC6F1C">
              <w:rPr>
                <w:rFonts w:ascii="宋体" w:eastAsia="宋体" w:hAnsi="宋体" w:cs="Times New Roman" w:hint="eastAsia"/>
                <w:color w:val="000000"/>
                <w:kern w:val="0"/>
                <w:sz w:val="20"/>
                <w:szCs w:val="21"/>
              </w:rPr>
              <w:t>设计简单的测试来获取证据以支持或反驳同学关于原因的观点。</w:t>
            </w:r>
          </w:p>
          <w:p w14:paraId="211641B1" w14:textId="77777777" w:rsidR="00917036" w:rsidRPr="00CC6F1C" w:rsidRDefault="00917036" w:rsidP="00375F5B">
            <w:pPr>
              <w:rPr>
                <w:rFonts w:ascii="Times New Roman" w:eastAsia="宋体" w:hAnsi="Times New Roman" w:cs="Tahoma"/>
                <w:color w:val="000000"/>
                <w:kern w:val="0"/>
                <w:sz w:val="20"/>
                <w:szCs w:val="21"/>
              </w:rPr>
            </w:pPr>
            <w:r w:rsidRPr="00CC6F1C">
              <w:rPr>
                <w:rFonts w:ascii="Times New Roman" w:eastAsia="宋体" w:hAnsi="Times New Roman" w:cs="Tahoma"/>
                <w:color w:val="000000"/>
                <w:kern w:val="0"/>
                <w:sz w:val="20"/>
                <w:szCs w:val="21"/>
              </w:rPr>
              <w:t>(</w:t>
            </w:r>
            <w:r w:rsidRPr="00986441">
              <w:rPr>
                <w:rFonts w:ascii="Times New Roman" w:eastAsia="宋体" w:hAnsi="Times New Roman" w:cs="Tahoma" w:hint="eastAsia"/>
                <w:color w:val="000000"/>
                <w:kern w:val="0"/>
                <w:sz w:val="20"/>
                <w:szCs w:val="21"/>
              </w:rPr>
              <w:t>1</w:t>
            </w:r>
            <w:r w:rsidRPr="00CC6F1C">
              <w:rPr>
                <w:rFonts w:ascii="Times New Roman" w:eastAsia="宋体" w:hAnsi="Times New Roman" w:cs="Tahoma" w:hint="eastAsia"/>
                <w:color w:val="000000"/>
                <w:kern w:val="0"/>
                <w:sz w:val="20"/>
                <w:szCs w:val="21"/>
              </w:rPr>
              <w:t>-</w:t>
            </w:r>
            <w:r w:rsidRPr="00986441">
              <w:rPr>
                <w:rFonts w:ascii="Times New Roman" w:eastAsia="宋体" w:hAnsi="Times New Roman" w:cs="Tahoma"/>
                <w:color w:val="000000"/>
                <w:kern w:val="0"/>
                <w:sz w:val="20"/>
                <w:szCs w:val="21"/>
              </w:rPr>
              <w:t>PS4</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CC6F1C">
              <w:rPr>
                <w:rFonts w:ascii="Times New Roman" w:eastAsia="宋体" w:hAnsi="Times New Roman" w:cs="Tahoma"/>
                <w:color w:val="000000"/>
                <w:kern w:val="0"/>
                <w:sz w:val="20"/>
                <w:szCs w:val="21"/>
              </w:rPr>
              <w:t>),</w:t>
            </w:r>
          </w:p>
          <w:p w14:paraId="6DE2F6FE" w14:textId="77777777" w:rsidR="00917036" w:rsidRPr="00CC6F1C" w:rsidRDefault="00917036" w:rsidP="00375F5B">
            <w:pPr>
              <w:rPr>
                <w:rFonts w:ascii="Times New Roman" w:eastAsia="宋体" w:hAnsi="Times New Roman" w:cs="Tahoma"/>
                <w:color w:val="000000"/>
                <w:kern w:val="0"/>
                <w:sz w:val="20"/>
                <w:szCs w:val="21"/>
              </w:rPr>
            </w:pP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2</w:t>
            </w:r>
            <w:r w:rsidRPr="00CC6F1C">
              <w:rPr>
                <w:rFonts w:ascii="Times New Roman" w:eastAsia="宋体" w:hAnsi="Times New Roman" w:cs="Tahoma"/>
                <w:color w:val="000000"/>
                <w:kern w:val="0"/>
                <w:sz w:val="20"/>
                <w:szCs w:val="21"/>
              </w:rPr>
              <w:t>),</w:t>
            </w:r>
          </w:p>
          <w:p w14:paraId="372A6A5B" w14:textId="77777777" w:rsidR="00917036" w:rsidRPr="00CC6F1C" w:rsidRDefault="00917036" w:rsidP="00375F5B">
            <w:pPr>
              <w:rPr>
                <w:rFonts w:ascii="Times New Roman" w:eastAsia="宋体" w:hAnsi="Times New Roman" w:cs="Tahoma"/>
                <w:color w:val="000000"/>
                <w:kern w:val="0"/>
                <w:sz w:val="20"/>
                <w:szCs w:val="21"/>
              </w:rPr>
            </w:pP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1</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PS4</w:t>
            </w:r>
            <w:r w:rsidRPr="00CC6F1C">
              <w:rPr>
                <w:rFonts w:ascii="Times New Roman" w:eastAsia="宋体" w:hAnsi="Times New Roman" w:cs="Tahoma"/>
                <w:color w:val="000000"/>
                <w:kern w:val="0"/>
                <w:sz w:val="20"/>
                <w:szCs w:val="21"/>
              </w:rPr>
              <w:t>-</w:t>
            </w:r>
            <w:r w:rsidRPr="00986441">
              <w:rPr>
                <w:rFonts w:ascii="Times New Roman" w:eastAsia="宋体" w:hAnsi="Times New Roman" w:cs="Tahoma"/>
                <w:color w:val="000000"/>
                <w:kern w:val="0"/>
                <w:sz w:val="20"/>
                <w:szCs w:val="21"/>
              </w:rPr>
              <w:t>3</w:t>
            </w:r>
            <w:r w:rsidRPr="00CC6F1C">
              <w:rPr>
                <w:rFonts w:ascii="Times New Roman" w:eastAsia="宋体" w:hAnsi="Times New Roman" w:cs="Tahoma"/>
                <w:color w:val="000000"/>
                <w:kern w:val="0"/>
                <w:sz w:val="20"/>
                <w:szCs w:val="21"/>
              </w:rPr>
              <w:t>)</w:t>
            </w:r>
          </w:p>
        </w:tc>
      </w:tr>
    </w:tbl>
    <w:p w14:paraId="179A9CAE" w14:textId="77777777" w:rsidR="00D17DCB" w:rsidRDefault="00D17DCB" w:rsidP="00D17DCB">
      <w:pPr>
        <w:pStyle w:val="a7"/>
        <w:spacing w:beforeLines="150" w:before="360" w:beforeAutospacing="0" w:afterLines="50" w:after="120" w:afterAutospacing="0"/>
        <w:rPr>
          <w:rFonts w:eastAsia="宋体"/>
          <w:b/>
        </w:rPr>
      </w:pPr>
    </w:p>
    <w:p w14:paraId="217978FC" w14:textId="77777777" w:rsidR="00917036" w:rsidRPr="00A7543B" w:rsidRDefault="00A241E7" w:rsidP="00917036">
      <w:pPr>
        <w:pStyle w:val="a7"/>
        <w:spacing w:beforeLines="150" w:before="360" w:beforeAutospacing="0" w:afterLines="50" w:after="120" w:afterAutospacing="0"/>
        <w:outlineLvl w:val="2"/>
        <w:rPr>
          <w:rFonts w:ascii="宋体" w:eastAsia="宋体" w:hAnsi="宋体"/>
          <w:b/>
        </w:rPr>
      </w:pPr>
      <w:bookmarkStart w:id="442" w:name="_Toc494437451"/>
      <w:bookmarkStart w:id="443" w:name="_Toc494438300"/>
      <w:bookmarkStart w:id="444" w:name="_Toc494447243"/>
      <w:r w:rsidRPr="00986441">
        <w:rPr>
          <w:rFonts w:eastAsia="宋体"/>
          <w:b/>
        </w:rPr>
        <w:lastRenderedPageBreak/>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10</w:t>
      </w:r>
      <w:r w:rsidR="00917036">
        <w:rPr>
          <w:rFonts w:ascii="宋体" w:eastAsia="宋体" w:hAnsi="宋体" w:hint="eastAsia"/>
          <w:b/>
        </w:rPr>
        <w:t xml:space="preserve"> </w:t>
      </w:r>
      <w:r w:rsidRPr="00986441">
        <w:rPr>
          <w:rFonts w:eastAsia="宋体"/>
          <w:b/>
        </w:rPr>
        <w:t>TF</w:t>
      </w:r>
      <w:r>
        <w:rPr>
          <w:rFonts w:ascii="宋体" w:eastAsia="宋体" w:hAnsi="宋体"/>
          <w:b/>
        </w:rPr>
        <w:t>-</w:t>
      </w:r>
      <w:r w:rsidRPr="00986441">
        <w:rPr>
          <w:rFonts w:eastAsia="宋体"/>
          <w:b/>
        </w:rPr>
        <w:t>PS1010</w:t>
      </w:r>
      <w:r w:rsidR="00917036" w:rsidRPr="003E5888">
        <w:rPr>
          <w:rFonts w:ascii="宋体" w:eastAsia="宋体" w:hAnsi="宋体"/>
          <w:b/>
        </w:rPr>
        <w:t xml:space="preserve"> 手动发电机</w:t>
      </w:r>
      <w:bookmarkEnd w:id="442"/>
      <w:bookmarkEnd w:id="443"/>
      <w:bookmarkEnd w:id="444"/>
    </w:p>
    <w:p w14:paraId="4C2310BF"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784647E0" w14:textId="77777777" w:rsidR="00917036" w:rsidRPr="00E71ECF" w:rsidRDefault="00917036" w:rsidP="00917036">
      <w:pPr>
        <w:spacing w:after="0" w:line="240" w:lineRule="auto"/>
        <w:ind w:firstLineChars="200" w:firstLine="480"/>
        <w:rPr>
          <w:rFonts w:ascii="宋体" w:eastAsia="宋体" w:hAnsi="宋体" w:cs="Times New Roman"/>
          <w:sz w:val="24"/>
          <w:szCs w:val="24"/>
        </w:rPr>
      </w:pPr>
      <w:r w:rsidRPr="00E71ECF">
        <w:rPr>
          <w:rFonts w:ascii="宋体" w:eastAsia="宋体" w:hAnsi="宋体" w:cs="Times New Roman" w:hint="eastAsia"/>
          <w:sz w:val="24"/>
          <w:szCs w:val="24"/>
        </w:rPr>
        <w:t>发电机是将其他形式的能源转换成电能的机械设备。由水轮机、汽轮机、柴油机或其他动力机械驱动，将水流、气流、燃料燃烧或原子核裂变产生的能量转化为机械能传给发电机，再由发电机转换为电能。</w:t>
      </w:r>
    </w:p>
    <w:p w14:paraId="3B404A12" w14:textId="77777777" w:rsidR="00917036" w:rsidRPr="00E71ECF" w:rsidRDefault="00917036" w:rsidP="00917036">
      <w:pPr>
        <w:spacing w:after="0" w:line="240" w:lineRule="auto"/>
        <w:ind w:firstLineChars="200" w:firstLine="480"/>
        <w:rPr>
          <w:rFonts w:ascii="宋体" w:eastAsia="宋体" w:hAnsi="宋体" w:cs="Times New Roman"/>
          <w:sz w:val="24"/>
          <w:szCs w:val="24"/>
        </w:rPr>
      </w:pPr>
      <w:r w:rsidRPr="00E71ECF">
        <w:rPr>
          <w:rFonts w:ascii="宋体" w:eastAsia="宋体" w:hAnsi="宋体" w:cs="Times New Roman" w:hint="eastAsia"/>
          <w:sz w:val="24"/>
          <w:szCs w:val="24"/>
        </w:rPr>
        <w:t>本课程从发电机的基本原理出发，学生探究电磁感应定律，在理解了理论基础后以小组为单位用给定的材料制作手动发电机，最终能通过手动发电机产生电能，为手机充电。</w:t>
      </w:r>
    </w:p>
    <w:p w14:paraId="2C666B62" w14:textId="77777777" w:rsidR="00917036" w:rsidRPr="00624A3A" w:rsidRDefault="00917036" w:rsidP="00917036">
      <w:pPr>
        <w:spacing w:after="0" w:line="240" w:lineRule="auto"/>
        <w:ind w:firstLineChars="200" w:firstLine="480"/>
        <w:rPr>
          <w:rFonts w:ascii="宋体" w:eastAsia="宋体" w:hAnsi="宋体" w:cs="Times New Roman"/>
          <w:sz w:val="24"/>
          <w:szCs w:val="24"/>
        </w:rPr>
      </w:pPr>
      <w:r w:rsidRPr="00E71ECF">
        <w:rPr>
          <w:rFonts w:ascii="宋体" w:eastAsia="宋体" w:hAnsi="宋体" w:cs="Times New Roman" w:hint="eastAsia"/>
          <w:sz w:val="24"/>
          <w:szCs w:val="24"/>
        </w:rPr>
        <w:t>通过对本课程的学习，学生能够将</w:t>
      </w:r>
      <w:r>
        <w:rPr>
          <w:rFonts w:ascii="宋体" w:eastAsia="宋体" w:hAnsi="宋体" w:cs="Times New Roman" w:hint="eastAsia"/>
          <w:sz w:val="24"/>
          <w:szCs w:val="24"/>
        </w:rPr>
        <w:t>电磁感应定律应用于工程实践，培养科学探究的兴趣，提升团队合作的</w:t>
      </w:r>
      <w:r w:rsidRPr="00E71ECF">
        <w:rPr>
          <w:rFonts w:ascii="宋体" w:eastAsia="宋体" w:hAnsi="宋体" w:cs="Times New Roman" w:hint="eastAsia"/>
          <w:sz w:val="24"/>
          <w:szCs w:val="24"/>
        </w:rPr>
        <w:t>能力。</w:t>
      </w:r>
    </w:p>
    <w:p w14:paraId="70325615" w14:textId="77777777" w:rsidR="00917036" w:rsidRPr="00FB6B8C"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561D4868" w14:textId="77777777" w:rsidR="00917036" w:rsidRPr="00E71ECF" w:rsidRDefault="00917036" w:rsidP="00917036">
      <w:pPr>
        <w:spacing w:after="0" w:line="240" w:lineRule="auto"/>
        <w:ind w:firstLineChars="200" w:firstLine="482"/>
        <w:rPr>
          <w:rFonts w:ascii="宋体" w:eastAsia="宋体" w:hAnsi="宋体" w:cs="Times New Roman"/>
          <w:sz w:val="24"/>
          <w:szCs w:val="24"/>
        </w:rPr>
      </w:pPr>
      <w:r w:rsidRPr="00E71ECF">
        <w:rPr>
          <w:rFonts w:ascii="宋体" w:eastAsia="宋体" w:hAnsi="宋体" w:cs="Times New Roman" w:hint="eastAsia"/>
          <w:b/>
          <w:sz w:val="24"/>
          <w:szCs w:val="24"/>
        </w:rPr>
        <w:t>科学：</w:t>
      </w:r>
      <w:r>
        <w:rPr>
          <w:rFonts w:ascii="宋体" w:eastAsia="宋体" w:hAnsi="宋体" w:cs="Times New Roman" w:hint="eastAsia"/>
          <w:sz w:val="24"/>
          <w:szCs w:val="24"/>
        </w:rPr>
        <w:t>理解电磁感应定律；理解不同形式的能量之间可以相互转换。</w:t>
      </w:r>
    </w:p>
    <w:p w14:paraId="3C6FA376" w14:textId="77777777" w:rsidR="00917036" w:rsidRPr="00E71ECF" w:rsidRDefault="00917036" w:rsidP="00917036">
      <w:pPr>
        <w:spacing w:after="0" w:line="240" w:lineRule="auto"/>
        <w:ind w:firstLineChars="200" w:firstLine="482"/>
        <w:rPr>
          <w:rFonts w:ascii="宋体" w:eastAsia="宋体" w:hAnsi="宋体" w:cs="Times New Roman"/>
          <w:sz w:val="24"/>
          <w:szCs w:val="24"/>
        </w:rPr>
      </w:pPr>
      <w:r w:rsidRPr="00E71ECF">
        <w:rPr>
          <w:rFonts w:ascii="宋体" w:eastAsia="宋体" w:hAnsi="宋体" w:cs="Times New Roman" w:hint="eastAsia"/>
          <w:b/>
          <w:sz w:val="24"/>
          <w:szCs w:val="24"/>
        </w:rPr>
        <w:t>技术：</w:t>
      </w:r>
      <w:r>
        <w:rPr>
          <w:rFonts w:ascii="宋体" w:eastAsia="宋体" w:hAnsi="宋体" w:cs="Times New Roman" w:hint="eastAsia"/>
          <w:sz w:val="24"/>
          <w:szCs w:val="24"/>
        </w:rPr>
        <w:t>了解发电机原理和设计制作方法。</w:t>
      </w:r>
    </w:p>
    <w:p w14:paraId="21DEAC01" w14:textId="77777777" w:rsidR="00917036" w:rsidRDefault="00917036" w:rsidP="00917036">
      <w:pPr>
        <w:spacing w:after="0" w:line="240" w:lineRule="auto"/>
        <w:ind w:firstLineChars="200" w:firstLine="482"/>
        <w:rPr>
          <w:rFonts w:ascii="宋体" w:eastAsia="宋体" w:hAnsi="宋体" w:cs="Times New Roman"/>
          <w:sz w:val="24"/>
          <w:szCs w:val="24"/>
        </w:rPr>
      </w:pPr>
      <w:r w:rsidRPr="00E71ECF">
        <w:rPr>
          <w:rFonts w:ascii="宋体" w:eastAsia="宋体" w:hAnsi="宋体" w:cs="Times New Roman" w:hint="eastAsia"/>
          <w:b/>
          <w:sz w:val="24"/>
          <w:szCs w:val="24"/>
        </w:rPr>
        <w:t>工程：</w:t>
      </w:r>
      <w:r w:rsidRPr="00E71ECF">
        <w:rPr>
          <w:rFonts w:ascii="宋体" w:eastAsia="宋体" w:hAnsi="宋体" w:cs="Times New Roman" w:hint="eastAsia"/>
          <w:sz w:val="24"/>
          <w:szCs w:val="24"/>
        </w:rPr>
        <w:t>制作手动发电机，并通过手机充电进行测试。</w:t>
      </w:r>
    </w:p>
    <w:p w14:paraId="7679566F" w14:textId="77777777" w:rsidR="00D17DCB" w:rsidRPr="00E71ECF" w:rsidRDefault="00D17DCB" w:rsidP="00917036">
      <w:pPr>
        <w:spacing w:after="0" w:line="240" w:lineRule="auto"/>
        <w:ind w:firstLineChars="200" w:firstLine="480"/>
        <w:rPr>
          <w:rFonts w:ascii="宋体" w:eastAsia="宋体" w:hAnsi="宋体" w:cs="Times New Roman"/>
          <w:sz w:val="24"/>
          <w:szCs w:val="24"/>
        </w:rPr>
      </w:pPr>
    </w:p>
    <w:p w14:paraId="27F5E9BF" w14:textId="77777777" w:rsidR="00917036" w:rsidRPr="00A46027"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539"/>
        <w:gridCol w:w="5811"/>
      </w:tblGrid>
      <w:tr w:rsidR="00917036" w:rsidRPr="00B26500" w14:paraId="0AE072F6" w14:textId="77777777" w:rsidTr="00375F5B">
        <w:trPr>
          <w:trHeight w:hRule="exact" w:val="606"/>
        </w:trPr>
        <w:tc>
          <w:tcPr>
            <w:tcW w:w="9350" w:type="dxa"/>
            <w:gridSpan w:val="2"/>
            <w:vAlign w:val="center"/>
          </w:tcPr>
          <w:p w14:paraId="2014FCF6"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.机械能、声、光、热、电、</w:t>
            </w:r>
            <w:proofErr w:type="gramStart"/>
            <w:r w:rsidRPr="009D61AA">
              <w:rPr>
                <w:rFonts w:ascii="宋体" w:eastAsia="宋体" w:hAnsi="宋体" w:hint="eastAsia"/>
                <w:sz w:val="20"/>
              </w:rPr>
              <w:t>磁是能量</w:t>
            </w:r>
            <w:proofErr w:type="gramEnd"/>
            <w:r w:rsidRPr="009D61AA">
              <w:rPr>
                <w:rFonts w:ascii="宋体" w:eastAsia="宋体" w:hAnsi="宋体" w:hint="eastAsia"/>
                <w:sz w:val="20"/>
              </w:rPr>
              <w:t>的不同表现形式</w:t>
            </w:r>
          </w:p>
          <w:p w14:paraId="60392229"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自然界有多种形式的能量转换</w:t>
            </w:r>
          </w:p>
        </w:tc>
      </w:tr>
      <w:tr w:rsidR="00917036" w:rsidRPr="00B26500" w14:paraId="472B7E3D" w14:textId="77777777" w:rsidTr="00375F5B">
        <w:trPr>
          <w:trHeight w:hRule="exact" w:val="289"/>
        </w:trPr>
        <w:tc>
          <w:tcPr>
            <w:tcW w:w="3539" w:type="dxa"/>
            <w:vAlign w:val="center"/>
          </w:tcPr>
          <w:p w14:paraId="5FA708B4" w14:textId="77777777" w:rsidR="00917036" w:rsidRPr="009D61AA" w:rsidRDefault="00917036" w:rsidP="00375F5B">
            <w:pPr>
              <w:pStyle w:val="a7"/>
              <w:spacing w:before="0" w:beforeAutospacing="0" w:after="0" w:afterAutospacing="0"/>
              <w:rPr>
                <w:rFonts w:ascii="宋体" w:eastAsia="宋体" w:hAnsi="宋体"/>
                <w:b/>
                <w:sz w:val="20"/>
              </w:rPr>
            </w:pPr>
            <w:r w:rsidRPr="009D61AA">
              <w:rPr>
                <w:rFonts w:ascii="宋体" w:eastAsia="宋体" w:hAnsi="宋体" w:hint="eastAsia"/>
                <w:b/>
                <w:sz w:val="20"/>
              </w:rPr>
              <w:t>学习内容</w:t>
            </w:r>
          </w:p>
        </w:tc>
        <w:tc>
          <w:tcPr>
            <w:tcW w:w="5811" w:type="dxa"/>
            <w:vAlign w:val="center"/>
          </w:tcPr>
          <w:p w14:paraId="2605CA38" w14:textId="77777777" w:rsidR="00917036" w:rsidRPr="009D61AA" w:rsidRDefault="00917036" w:rsidP="00375F5B">
            <w:pPr>
              <w:pStyle w:val="a7"/>
              <w:spacing w:before="0" w:beforeAutospacing="0" w:after="0" w:afterAutospacing="0"/>
              <w:rPr>
                <w:rFonts w:ascii="宋体" w:eastAsia="宋体" w:hAnsi="宋体"/>
                <w:b/>
                <w:sz w:val="20"/>
              </w:rPr>
            </w:pPr>
            <w:r w:rsidRPr="009D61AA">
              <w:rPr>
                <w:rFonts w:ascii="宋体" w:eastAsia="宋体" w:hAnsi="宋体" w:hint="eastAsia"/>
                <w:b/>
                <w:sz w:val="20"/>
              </w:rPr>
              <w:t>学习目标</w:t>
            </w:r>
          </w:p>
        </w:tc>
      </w:tr>
      <w:tr w:rsidR="00917036" w:rsidRPr="00B26500" w14:paraId="33DF28AA" w14:textId="77777777" w:rsidTr="00375F5B">
        <w:trPr>
          <w:trHeight w:hRule="exact" w:val="691"/>
        </w:trPr>
        <w:tc>
          <w:tcPr>
            <w:tcW w:w="3539" w:type="dxa"/>
            <w:vAlign w:val="center"/>
          </w:tcPr>
          <w:p w14:paraId="6A96D754"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w:t>
            </w:r>
            <w:r w:rsidRPr="00986441">
              <w:rPr>
                <w:rFonts w:eastAsia="宋体"/>
                <w:sz w:val="20"/>
              </w:rPr>
              <w:t>1</w:t>
            </w:r>
            <w:r w:rsidRPr="009D61AA">
              <w:rPr>
                <w:rFonts w:ascii="宋体" w:eastAsia="宋体" w:hAnsi="宋体" w:hint="eastAsia"/>
                <w:sz w:val="20"/>
              </w:rPr>
              <w:t>自然界中存在多种能量的表现形式</w:t>
            </w:r>
          </w:p>
        </w:tc>
        <w:tc>
          <w:tcPr>
            <w:tcW w:w="5811" w:type="dxa"/>
            <w:vAlign w:val="center"/>
          </w:tcPr>
          <w:p w14:paraId="37CFA44E" w14:textId="77777777" w:rsidR="00917036" w:rsidRPr="009D61AA" w:rsidRDefault="00917036" w:rsidP="00375F5B">
            <w:pPr>
              <w:pStyle w:val="a7"/>
              <w:spacing w:before="0" w:beforeAutospacing="0" w:after="0" w:afterAutospacing="0"/>
              <w:rPr>
                <w:rFonts w:ascii="宋体" w:eastAsia="宋体" w:hAnsi="宋体"/>
                <w:sz w:val="20"/>
              </w:rPr>
            </w:pPr>
            <w:r w:rsidRPr="009D61AA">
              <w:rPr>
                <w:rFonts w:ascii="宋体" w:eastAsia="宋体" w:hAnsi="宋体" w:hint="eastAsia"/>
                <w:sz w:val="20"/>
              </w:rPr>
              <w:t>（</w:t>
            </w:r>
            <w:r w:rsidRPr="00986441">
              <w:rPr>
                <w:rFonts w:eastAsia="宋体" w:hint="eastAsia"/>
                <w:sz w:val="20"/>
              </w:rPr>
              <w:t>5</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年级）知道声、光、热、电、</w:t>
            </w:r>
            <w:proofErr w:type="gramStart"/>
            <w:r w:rsidRPr="009D61AA">
              <w:rPr>
                <w:rFonts w:ascii="宋体" w:eastAsia="宋体" w:hAnsi="宋体" w:hint="eastAsia"/>
                <w:sz w:val="20"/>
              </w:rPr>
              <w:t>磁都是</w:t>
            </w:r>
            <w:proofErr w:type="gramEnd"/>
            <w:r w:rsidRPr="009D61AA">
              <w:rPr>
                <w:rFonts w:ascii="宋体" w:eastAsia="宋体" w:hAnsi="宋体" w:hint="eastAsia"/>
                <w:sz w:val="20"/>
              </w:rPr>
              <w:t>自然界中存在的能量形式。</w:t>
            </w:r>
          </w:p>
        </w:tc>
      </w:tr>
      <w:tr w:rsidR="00917036" w:rsidRPr="00B26500" w14:paraId="71EED6DD" w14:textId="77777777" w:rsidTr="00375F5B">
        <w:trPr>
          <w:trHeight w:hRule="exact" w:val="726"/>
        </w:trPr>
        <w:tc>
          <w:tcPr>
            <w:tcW w:w="3539" w:type="dxa"/>
            <w:vAlign w:val="center"/>
          </w:tcPr>
          <w:p w14:paraId="1327E3EB"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w:t>
            </w:r>
            <w:r w:rsidRPr="00986441">
              <w:rPr>
                <w:rFonts w:eastAsia="宋体"/>
                <w:sz w:val="20"/>
              </w:rPr>
              <w:t>2</w:t>
            </w:r>
            <w:proofErr w:type="gramStart"/>
            <w:r w:rsidRPr="009D61AA">
              <w:rPr>
                <w:rFonts w:ascii="宋体" w:eastAsia="宋体" w:hAnsi="宋体" w:hint="eastAsia"/>
                <w:sz w:val="20"/>
              </w:rPr>
              <w:t>一种表现</w:t>
            </w:r>
            <w:proofErr w:type="gramEnd"/>
            <w:r w:rsidRPr="009D61AA">
              <w:rPr>
                <w:rFonts w:ascii="宋体" w:eastAsia="宋体" w:hAnsi="宋体" w:hint="eastAsia"/>
                <w:sz w:val="20"/>
              </w:rPr>
              <w:t>形式的能量可以转换为另一种表现形式</w:t>
            </w:r>
          </w:p>
        </w:tc>
        <w:tc>
          <w:tcPr>
            <w:tcW w:w="5811" w:type="dxa"/>
            <w:vAlign w:val="center"/>
          </w:tcPr>
          <w:p w14:paraId="7C5F5FE5" w14:textId="77777777" w:rsidR="00917036" w:rsidRPr="009D61AA" w:rsidRDefault="00917036" w:rsidP="00375F5B">
            <w:pPr>
              <w:pStyle w:val="a7"/>
              <w:spacing w:before="0" w:beforeAutospacing="0" w:after="0" w:afterAutospacing="0"/>
              <w:rPr>
                <w:rFonts w:ascii="宋体" w:eastAsia="宋体" w:hAnsi="宋体"/>
                <w:sz w:val="20"/>
              </w:rPr>
            </w:pPr>
            <w:r w:rsidRPr="009D61AA">
              <w:rPr>
                <w:rFonts w:ascii="宋体" w:eastAsia="宋体" w:hAnsi="宋体" w:hint="eastAsia"/>
                <w:sz w:val="20"/>
              </w:rPr>
              <w:t>（</w:t>
            </w:r>
            <w:r w:rsidRPr="00986441">
              <w:rPr>
                <w:rFonts w:eastAsia="宋体"/>
                <w:sz w:val="20"/>
              </w:rPr>
              <w:t>5</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年级）调查和说明生活中哪些器材设备或现象中存在动能（机械能）声能、光能、热能、电能、磁能及其之间的转换。</w:t>
            </w:r>
          </w:p>
        </w:tc>
      </w:tr>
    </w:tbl>
    <w:p w14:paraId="72B5D418" w14:textId="77777777" w:rsidR="00D17DCB" w:rsidRDefault="00D17DCB" w:rsidP="00695360">
      <w:pPr>
        <w:pStyle w:val="a7"/>
        <w:spacing w:beforeLines="50" w:before="120" w:beforeAutospacing="0" w:afterLines="50" w:after="120" w:afterAutospacing="0"/>
        <w:rPr>
          <w:rFonts w:ascii="宋体" w:eastAsia="宋体" w:hAnsi="宋体"/>
          <w:b/>
        </w:rPr>
      </w:pPr>
    </w:p>
    <w:p w14:paraId="449687A4" w14:textId="77777777" w:rsidR="00917036" w:rsidRPr="00180E26"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4819"/>
        <w:gridCol w:w="2409"/>
      </w:tblGrid>
      <w:tr w:rsidR="00917036" w:rsidRPr="006467EB" w14:paraId="3BE96518" w14:textId="77777777" w:rsidTr="00375F5B">
        <w:tc>
          <w:tcPr>
            <w:tcW w:w="9350" w:type="dxa"/>
            <w:gridSpan w:val="3"/>
          </w:tcPr>
          <w:p w14:paraId="5DDE8035" w14:textId="77777777" w:rsidR="00917036" w:rsidRPr="00885BEA" w:rsidRDefault="00917036" w:rsidP="00375F5B">
            <w:pPr>
              <w:rPr>
                <w:rFonts w:ascii="宋体" w:eastAsia="宋体" w:hAnsi="宋体"/>
                <w:sz w:val="20"/>
                <w:szCs w:val="16"/>
              </w:rPr>
            </w:pPr>
            <w:r w:rsidRPr="00986441">
              <w:rPr>
                <w:rFonts w:ascii="Times New Roman" w:eastAsia="宋体" w:hAnsi="Times New Roman"/>
                <w:b/>
                <w:sz w:val="20"/>
                <w:szCs w:val="16"/>
              </w:rPr>
              <w:t>4</w:t>
            </w:r>
            <w:r w:rsidRPr="00885BEA">
              <w:rPr>
                <w:rFonts w:ascii="宋体" w:eastAsia="宋体" w:hAnsi="宋体"/>
                <w:b/>
                <w:sz w:val="20"/>
                <w:szCs w:val="16"/>
              </w:rPr>
              <w:t>.</w:t>
            </w:r>
            <w:r w:rsidRPr="00885BEA">
              <w:rPr>
                <w:rFonts w:ascii="宋体" w:eastAsia="宋体" w:hAnsi="宋体" w:hint="eastAsia"/>
                <w:b/>
                <w:sz w:val="20"/>
                <w:szCs w:val="16"/>
              </w:rPr>
              <w:t>能量</w:t>
            </w:r>
          </w:p>
        </w:tc>
      </w:tr>
      <w:tr w:rsidR="00917036" w:rsidRPr="006467EB" w14:paraId="12053256" w14:textId="77777777" w:rsidTr="00375F5B">
        <w:tc>
          <w:tcPr>
            <w:tcW w:w="9350" w:type="dxa"/>
            <w:gridSpan w:val="3"/>
          </w:tcPr>
          <w:p w14:paraId="03D81C85" w14:textId="77777777" w:rsidR="00917036" w:rsidRPr="00885BEA" w:rsidRDefault="00917036" w:rsidP="00375F5B">
            <w:pPr>
              <w:rPr>
                <w:rFonts w:ascii="宋体" w:eastAsia="宋体" w:hAnsi="宋体"/>
                <w:b/>
                <w:sz w:val="20"/>
                <w:szCs w:val="16"/>
              </w:rPr>
            </w:pPr>
            <w:r w:rsidRPr="00885BEA">
              <w:rPr>
                <w:rFonts w:ascii="宋体" w:eastAsia="宋体" w:hAnsi="宋体" w:hint="eastAsia"/>
                <w:b/>
                <w:sz w:val="20"/>
                <w:szCs w:val="16"/>
              </w:rPr>
              <w:t>表现预期：</w:t>
            </w:r>
          </w:p>
          <w:p w14:paraId="14CAC2C8" w14:textId="77777777" w:rsidR="00917036" w:rsidRPr="00885BEA" w:rsidRDefault="00917036" w:rsidP="00375F5B">
            <w:pPr>
              <w:rPr>
                <w:rFonts w:ascii="宋体" w:eastAsia="宋体" w:hAnsi="宋体"/>
                <w:b/>
                <w:sz w:val="20"/>
                <w:szCs w:val="16"/>
              </w:rPr>
            </w:pPr>
            <w:r w:rsidRPr="00986441">
              <w:rPr>
                <w:rFonts w:ascii="Times New Roman" w:eastAsia="宋体" w:hAnsi="Times New Roman" w:cs="Tahoma"/>
                <w:b/>
                <w:bCs/>
                <w:color w:val="000000"/>
                <w:kern w:val="0"/>
                <w:sz w:val="20"/>
                <w:szCs w:val="16"/>
              </w:rPr>
              <w:t>4</w:t>
            </w:r>
            <w:r w:rsidRPr="00885BE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PS3</w:t>
            </w:r>
            <w:r w:rsidRPr="00885BE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2</w:t>
            </w:r>
            <w:r w:rsidRPr="00885BEA">
              <w:rPr>
                <w:rFonts w:ascii="宋体" w:eastAsia="宋体" w:hAnsi="宋体" w:cs="Tahoma"/>
                <w:b/>
                <w:bCs/>
                <w:color w:val="000000"/>
                <w:kern w:val="0"/>
                <w:sz w:val="20"/>
                <w:szCs w:val="16"/>
              </w:rPr>
              <w:t xml:space="preserve">. </w:t>
            </w:r>
            <w:r w:rsidRPr="00885BEA">
              <w:rPr>
                <w:rFonts w:ascii="宋体" w:eastAsia="宋体" w:hAnsi="宋体" w:cs="Tahoma" w:hint="eastAsia"/>
                <w:b/>
                <w:bCs/>
                <w:color w:val="000000"/>
                <w:kern w:val="0"/>
                <w:sz w:val="20"/>
                <w:szCs w:val="16"/>
              </w:rPr>
              <w:t>通过观察提供证据，证明能量可以光、声、电、热和电流等方式传递。</w:t>
            </w:r>
            <w:r w:rsidRPr="00885BEA">
              <w:rPr>
                <w:rFonts w:ascii="宋体" w:eastAsia="宋体" w:hAnsi="宋体" w:cs="Tahoma"/>
                <w:color w:val="C00000"/>
                <w:kern w:val="0"/>
                <w:sz w:val="20"/>
                <w:szCs w:val="16"/>
              </w:rPr>
              <w:t>[</w:t>
            </w:r>
            <w:r w:rsidRPr="00885BEA">
              <w:rPr>
                <w:rFonts w:ascii="宋体" w:eastAsia="宋体" w:hAnsi="宋体" w:cs="Tahoma" w:hint="eastAsia"/>
                <w:color w:val="C00000"/>
                <w:kern w:val="0"/>
                <w:sz w:val="20"/>
                <w:szCs w:val="16"/>
              </w:rPr>
              <w:t>评价边界</w:t>
            </w:r>
            <w:r w:rsidRPr="00885BEA">
              <w:rPr>
                <w:rFonts w:ascii="宋体" w:eastAsia="宋体" w:hAnsi="宋体" w:cs="Tahoma"/>
                <w:color w:val="C00000"/>
                <w:kern w:val="0"/>
                <w:sz w:val="20"/>
                <w:szCs w:val="16"/>
              </w:rPr>
              <w:t xml:space="preserve">: </w:t>
            </w:r>
            <w:r w:rsidRPr="00885BEA">
              <w:rPr>
                <w:rFonts w:ascii="宋体" w:eastAsia="宋体" w:hAnsi="宋体" w:cs="Tahoma" w:hint="eastAsia"/>
                <w:color w:val="C00000"/>
                <w:kern w:val="0"/>
                <w:sz w:val="20"/>
                <w:szCs w:val="16"/>
              </w:rPr>
              <w:t>评价不包括能量的定量测量。</w:t>
            </w:r>
            <w:r w:rsidRPr="00885BEA">
              <w:rPr>
                <w:rFonts w:ascii="宋体" w:eastAsia="宋体" w:hAnsi="宋体" w:cs="Tahoma"/>
                <w:color w:val="C00000"/>
                <w:kern w:val="0"/>
                <w:sz w:val="20"/>
                <w:szCs w:val="16"/>
              </w:rPr>
              <w:t>]</w:t>
            </w:r>
          </w:p>
          <w:p w14:paraId="419F296E" w14:textId="77777777" w:rsidR="00917036" w:rsidRPr="00885BEA" w:rsidRDefault="00917036" w:rsidP="00375F5B">
            <w:pPr>
              <w:outlineLvl w:val="4"/>
              <w:rPr>
                <w:rFonts w:ascii="宋体" w:eastAsia="宋体" w:hAnsi="宋体" w:cs="Tahoma"/>
                <w:color w:val="C00000"/>
                <w:kern w:val="0"/>
                <w:sz w:val="20"/>
                <w:szCs w:val="16"/>
              </w:rPr>
            </w:pPr>
            <w:r w:rsidRPr="00986441">
              <w:rPr>
                <w:rFonts w:ascii="Times New Roman" w:eastAsia="宋体" w:hAnsi="Times New Roman" w:cs="Tahoma"/>
                <w:b/>
                <w:bCs/>
                <w:color w:val="000000"/>
                <w:kern w:val="0"/>
                <w:sz w:val="20"/>
                <w:szCs w:val="16"/>
              </w:rPr>
              <w:t>4</w:t>
            </w:r>
            <w:r w:rsidRPr="00885BE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PS3</w:t>
            </w:r>
            <w:r w:rsidRPr="00885BE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4</w:t>
            </w:r>
            <w:r w:rsidRPr="00885BEA">
              <w:rPr>
                <w:rFonts w:ascii="宋体" w:eastAsia="宋体" w:hAnsi="宋体" w:cs="Tahoma"/>
                <w:b/>
                <w:bCs/>
                <w:color w:val="000000"/>
                <w:kern w:val="0"/>
                <w:sz w:val="20"/>
                <w:szCs w:val="16"/>
              </w:rPr>
              <w:t>. 将科学的想法应用于设计、测试和</w:t>
            </w:r>
            <w:r w:rsidRPr="00885BEA">
              <w:rPr>
                <w:rFonts w:ascii="宋体" w:eastAsia="宋体" w:hAnsi="宋体" w:cs="Tahoma" w:hint="eastAsia"/>
                <w:b/>
                <w:bCs/>
                <w:color w:val="000000"/>
                <w:kern w:val="0"/>
                <w:sz w:val="20"/>
                <w:szCs w:val="16"/>
              </w:rPr>
              <w:t>改善</w:t>
            </w:r>
            <w:r w:rsidRPr="00885BEA">
              <w:rPr>
                <w:rFonts w:ascii="宋体" w:eastAsia="宋体" w:hAnsi="宋体" w:cs="Tahoma"/>
                <w:b/>
                <w:bCs/>
                <w:color w:val="000000"/>
                <w:kern w:val="0"/>
                <w:sz w:val="20"/>
                <w:szCs w:val="16"/>
              </w:rPr>
              <w:t>一种将能量从一种形式转换为另一种形式的装置</w:t>
            </w:r>
            <w:r w:rsidRPr="00885BEA">
              <w:rPr>
                <w:rFonts w:ascii="宋体" w:eastAsia="宋体" w:hAnsi="宋体" w:cs="Tahoma" w:hint="eastAsia"/>
                <w:b/>
                <w:bCs/>
                <w:color w:val="000000"/>
                <w:kern w:val="0"/>
                <w:sz w:val="20"/>
                <w:szCs w:val="16"/>
              </w:rPr>
              <w:t>。</w:t>
            </w:r>
            <w:r w:rsidRPr="00885BEA">
              <w:rPr>
                <w:rFonts w:ascii="宋体" w:eastAsia="宋体" w:hAnsi="宋体" w:cs="Tahoma"/>
                <w:color w:val="C00000"/>
                <w:kern w:val="0"/>
                <w:sz w:val="20"/>
                <w:szCs w:val="16"/>
              </w:rPr>
              <w:t>[</w:t>
            </w:r>
            <w:r w:rsidRPr="00885BEA">
              <w:rPr>
                <w:rFonts w:ascii="宋体" w:eastAsia="宋体" w:hAnsi="宋体" w:cs="Tahoma" w:hint="eastAsia"/>
                <w:color w:val="C00000"/>
                <w:kern w:val="0"/>
                <w:sz w:val="20"/>
                <w:szCs w:val="16"/>
              </w:rPr>
              <w:t>声明</w:t>
            </w:r>
            <w:r w:rsidRPr="00885BEA">
              <w:rPr>
                <w:rFonts w:ascii="宋体" w:eastAsia="宋体" w:hAnsi="宋体" w:cs="Tahoma"/>
                <w:color w:val="C00000"/>
                <w:kern w:val="0"/>
                <w:sz w:val="20"/>
                <w:szCs w:val="16"/>
              </w:rPr>
              <w:t>: 设备的例子包括将电能转换</w:t>
            </w:r>
            <w:proofErr w:type="gramStart"/>
            <w:r w:rsidRPr="00885BEA">
              <w:rPr>
                <w:rFonts w:ascii="宋体" w:eastAsia="宋体" w:hAnsi="宋体" w:cs="Tahoma"/>
                <w:color w:val="C00000"/>
                <w:kern w:val="0"/>
                <w:sz w:val="20"/>
                <w:szCs w:val="16"/>
              </w:rPr>
              <w:t>成车辆</w:t>
            </w:r>
            <w:proofErr w:type="gramEnd"/>
            <w:r w:rsidRPr="00885BEA">
              <w:rPr>
                <w:rFonts w:ascii="宋体" w:eastAsia="宋体" w:hAnsi="宋体" w:cs="Tahoma" w:hint="eastAsia"/>
                <w:color w:val="C00000"/>
                <w:kern w:val="0"/>
                <w:sz w:val="20"/>
                <w:szCs w:val="16"/>
              </w:rPr>
              <w:t>动能</w:t>
            </w:r>
            <w:r w:rsidRPr="00885BEA">
              <w:rPr>
                <w:rFonts w:ascii="宋体" w:eastAsia="宋体" w:hAnsi="宋体" w:cs="Tahoma"/>
                <w:color w:val="C00000"/>
                <w:kern w:val="0"/>
                <w:sz w:val="20"/>
                <w:szCs w:val="16"/>
              </w:rPr>
              <w:t>、光或声音的电路，以及将光转换成热能的无源太阳能加热器。约束的例子包括材料、成本或设计设备的时间</w:t>
            </w:r>
            <w:r w:rsidRPr="00885BEA">
              <w:rPr>
                <w:rFonts w:ascii="宋体" w:eastAsia="宋体" w:hAnsi="宋体" w:cs="Tahoma" w:hint="eastAsia"/>
                <w:color w:val="C00000"/>
                <w:kern w:val="0"/>
                <w:sz w:val="20"/>
                <w:szCs w:val="16"/>
              </w:rPr>
              <w:t>。]</w:t>
            </w:r>
            <w:r w:rsidRPr="00885BEA">
              <w:rPr>
                <w:rFonts w:ascii="宋体" w:eastAsia="宋体" w:hAnsi="宋体" w:cs="Tahoma"/>
                <w:color w:val="C00000"/>
                <w:kern w:val="0"/>
                <w:sz w:val="20"/>
                <w:szCs w:val="16"/>
              </w:rPr>
              <w:t>[评</w:t>
            </w:r>
            <w:r w:rsidRPr="00885BEA">
              <w:rPr>
                <w:rFonts w:ascii="宋体" w:eastAsia="宋体" w:hAnsi="宋体" w:cs="Tahoma" w:hint="eastAsia"/>
                <w:color w:val="C00000"/>
                <w:kern w:val="0"/>
                <w:sz w:val="20"/>
                <w:szCs w:val="16"/>
              </w:rPr>
              <w:t>价</w:t>
            </w:r>
            <w:r w:rsidRPr="00885BEA">
              <w:rPr>
                <w:rFonts w:ascii="宋体" w:eastAsia="宋体" w:hAnsi="宋体" w:cs="Tahoma"/>
                <w:color w:val="C00000"/>
                <w:kern w:val="0"/>
                <w:sz w:val="20"/>
                <w:szCs w:val="16"/>
              </w:rPr>
              <w:t>边界:装置应限于将动能转换为电能或使用储存</w:t>
            </w:r>
            <w:r w:rsidRPr="00885BEA">
              <w:rPr>
                <w:rFonts w:ascii="宋体" w:eastAsia="宋体" w:hAnsi="宋体" w:cs="Tahoma" w:hint="eastAsia"/>
                <w:color w:val="C00000"/>
                <w:kern w:val="0"/>
                <w:sz w:val="20"/>
                <w:szCs w:val="16"/>
              </w:rPr>
              <w:t>的</w:t>
            </w:r>
            <w:r w:rsidRPr="00885BEA">
              <w:rPr>
                <w:rFonts w:ascii="宋体" w:eastAsia="宋体" w:hAnsi="宋体" w:cs="Tahoma"/>
                <w:color w:val="C00000"/>
                <w:kern w:val="0"/>
                <w:sz w:val="20"/>
                <w:szCs w:val="16"/>
              </w:rPr>
              <w:t>能量引起运动或产生光或声音的</w:t>
            </w:r>
            <w:r w:rsidRPr="00885BEA">
              <w:rPr>
                <w:rFonts w:ascii="宋体" w:eastAsia="宋体" w:hAnsi="宋体" w:cs="Tahoma" w:hint="eastAsia"/>
                <w:color w:val="C00000"/>
                <w:kern w:val="0"/>
                <w:sz w:val="20"/>
                <w:szCs w:val="16"/>
              </w:rPr>
              <w:t>装置。</w:t>
            </w:r>
            <w:r w:rsidRPr="00885BEA">
              <w:rPr>
                <w:rFonts w:ascii="宋体" w:eastAsia="宋体" w:hAnsi="宋体" w:cs="Tahoma"/>
                <w:color w:val="C00000"/>
                <w:kern w:val="0"/>
                <w:sz w:val="20"/>
                <w:szCs w:val="16"/>
              </w:rPr>
              <w:t>]</w:t>
            </w:r>
          </w:p>
        </w:tc>
      </w:tr>
      <w:tr w:rsidR="00917036" w:rsidRPr="006467EB" w14:paraId="0B375331" w14:textId="77777777" w:rsidTr="00375F5B">
        <w:tc>
          <w:tcPr>
            <w:tcW w:w="9350" w:type="dxa"/>
            <w:gridSpan w:val="3"/>
          </w:tcPr>
          <w:p w14:paraId="6C68CAC2" w14:textId="77777777" w:rsidR="00917036" w:rsidRPr="00885BEA" w:rsidRDefault="00917036" w:rsidP="00375F5B">
            <w:pPr>
              <w:rPr>
                <w:rFonts w:ascii="宋体" w:eastAsia="宋体" w:hAnsi="宋体"/>
                <w:b/>
                <w:sz w:val="20"/>
                <w:szCs w:val="16"/>
              </w:rPr>
            </w:pPr>
            <w:r w:rsidRPr="00885BEA">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885BEA">
              <w:rPr>
                <w:rFonts w:ascii="宋体" w:eastAsia="宋体" w:hAnsi="宋体" w:hint="eastAsia"/>
                <w:b/>
                <w:sz w:val="20"/>
                <w:szCs w:val="16"/>
              </w:rPr>
              <w:t>(</w:t>
            </w:r>
            <w:r w:rsidRPr="00986441">
              <w:rPr>
                <w:rFonts w:ascii="Times New Roman" w:eastAsia="宋体" w:hAnsi="Times New Roman" w:hint="eastAsia"/>
                <w:b/>
                <w:sz w:val="20"/>
                <w:szCs w:val="16"/>
              </w:rPr>
              <w:t>National</w:t>
            </w:r>
            <w:r w:rsidRPr="00885BEA">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885BEA">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885BEA">
              <w:rPr>
                <w:rFonts w:ascii="宋体" w:eastAsia="宋体" w:hAnsi="宋体" w:hint="eastAsia"/>
                <w:b/>
                <w:sz w:val="20"/>
                <w:szCs w:val="16"/>
              </w:rPr>
              <w:t>)</w:t>
            </w:r>
            <w:r w:rsidRPr="00986441">
              <w:rPr>
                <w:rFonts w:ascii="Times New Roman" w:eastAsia="宋体" w:hAnsi="Times New Roman" w:hint="eastAsia"/>
                <w:b/>
                <w:sz w:val="20"/>
                <w:szCs w:val="16"/>
              </w:rPr>
              <w:t>K</w:t>
            </w:r>
            <w:r w:rsidRPr="00885BEA">
              <w:rPr>
                <w:rFonts w:ascii="宋体" w:eastAsia="宋体" w:hAnsi="宋体" w:hint="eastAsia"/>
                <w:b/>
                <w:sz w:val="20"/>
                <w:szCs w:val="16"/>
              </w:rPr>
              <w:t>-</w:t>
            </w:r>
            <w:r w:rsidRPr="00986441">
              <w:rPr>
                <w:rFonts w:ascii="Times New Roman" w:eastAsia="宋体" w:hAnsi="Times New Roman" w:hint="eastAsia"/>
                <w:b/>
                <w:sz w:val="20"/>
                <w:szCs w:val="16"/>
              </w:rPr>
              <w:t>12</w:t>
            </w:r>
            <w:r w:rsidRPr="00885BEA">
              <w:rPr>
                <w:rFonts w:ascii="宋体" w:eastAsia="宋体" w:hAnsi="宋体" w:hint="eastAsia"/>
                <w:b/>
                <w:sz w:val="20"/>
                <w:szCs w:val="16"/>
              </w:rPr>
              <w:t>科学教育框架的以下相关要素发展而来</w:t>
            </w:r>
          </w:p>
        </w:tc>
      </w:tr>
      <w:tr w:rsidR="00917036" w:rsidRPr="006467EB" w14:paraId="198142A2" w14:textId="77777777" w:rsidTr="00375F5B">
        <w:tc>
          <w:tcPr>
            <w:tcW w:w="2122" w:type="dxa"/>
          </w:tcPr>
          <w:p w14:paraId="647F22B1" w14:textId="77777777" w:rsidR="00917036" w:rsidRPr="00885BEA" w:rsidRDefault="00917036" w:rsidP="00375F5B">
            <w:pPr>
              <w:spacing w:afterLines="50" w:after="120"/>
              <w:jc w:val="center"/>
              <w:rPr>
                <w:rFonts w:ascii="宋体" w:eastAsia="宋体" w:hAnsi="宋体"/>
                <w:b/>
                <w:sz w:val="20"/>
                <w:szCs w:val="16"/>
              </w:rPr>
            </w:pPr>
            <w:r w:rsidRPr="00885BEA">
              <w:rPr>
                <w:rFonts w:ascii="宋体" w:eastAsia="宋体" w:hAnsi="宋体" w:hint="eastAsia"/>
                <w:b/>
                <w:sz w:val="20"/>
                <w:szCs w:val="16"/>
              </w:rPr>
              <w:t>科学与工程实践</w:t>
            </w:r>
          </w:p>
          <w:p w14:paraId="7C62BA5C" w14:textId="77777777" w:rsidR="00917036" w:rsidRPr="00885BEA" w:rsidRDefault="00917036" w:rsidP="00375F5B">
            <w:pPr>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t>计划和实施调查</w:t>
            </w:r>
          </w:p>
          <w:p w14:paraId="7294685C" w14:textId="77777777" w:rsidR="00917036" w:rsidRPr="00885BEA" w:rsidRDefault="00917036" w:rsidP="00375F5B">
            <w:pPr>
              <w:rPr>
                <w:rFonts w:ascii="宋体" w:eastAsia="宋体" w:hAnsi="宋体" w:cs="Tahoma"/>
                <w:color w:val="000000"/>
                <w:kern w:val="0"/>
                <w:sz w:val="20"/>
                <w:szCs w:val="16"/>
              </w:rPr>
            </w:pPr>
            <w:r w:rsidRPr="00885BEA">
              <w:rPr>
                <w:rFonts w:ascii="宋体" w:eastAsia="宋体" w:hAnsi="宋体" w:cs="Tahoma" w:hint="eastAsia"/>
                <w:color w:val="000000"/>
                <w:kern w:val="0"/>
                <w:sz w:val="20"/>
                <w:szCs w:val="16"/>
              </w:rPr>
              <w:t>在</w:t>
            </w:r>
            <w:r w:rsidRPr="00986441">
              <w:rPr>
                <w:rFonts w:ascii="Times New Roman" w:eastAsia="宋体" w:hAnsi="Times New Roman" w:cs="Tahoma"/>
                <w:color w:val="000000"/>
                <w:kern w:val="0"/>
                <w:sz w:val="20"/>
                <w:szCs w:val="16"/>
              </w:rPr>
              <w:t>3</w:t>
            </w:r>
            <w:r w:rsidRPr="00885BEA">
              <w:rPr>
                <w:rFonts w:ascii="宋体" w:eastAsia="宋体" w:hAnsi="宋体" w:cs="Tahoma" w:hint="eastAsia"/>
                <w:color w:val="000000"/>
                <w:kern w:val="0"/>
                <w:sz w:val="20"/>
                <w:szCs w:val="16"/>
              </w:rPr>
              <w:t>~</w:t>
            </w:r>
            <w:r w:rsidRPr="00986441">
              <w:rPr>
                <w:rFonts w:ascii="Times New Roman" w:eastAsia="宋体" w:hAnsi="Times New Roman" w:cs="Tahoma"/>
                <w:color w:val="000000"/>
                <w:kern w:val="0"/>
                <w:sz w:val="20"/>
                <w:szCs w:val="16"/>
              </w:rPr>
              <w:t>5</w:t>
            </w:r>
            <w:r w:rsidRPr="00885BEA">
              <w:rPr>
                <w:rFonts w:ascii="宋体" w:eastAsia="宋体" w:hAnsi="宋体" w:cs="Tahoma" w:hint="eastAsia"/>
                <w:color w:val="000000"/>
                <w:kern w:val="0"/>
                <w:sz w:val="20"/>
                <w:szCs w:val="16"/>
              </w:rPr>
              <w:t>年级计划和实施调查是指建立在</w:t>
            </w:r>
            <w:r w:rsidRPr="00986441">
              <w:rPr>
                <w:rFonts w:ascii="Times New Roman" w:eastAsia="宋体" w:hAnsi="Times New Roman" w:cs="Tahoma" w:hint="eastAsia"/>
                <w:color w:val="000000"/>
                <w:kern w:val="0"/>
                <w:sz w:val="20"/>
                <w:szCs w:val="16"/>
              </w:rPr>
              <w:t>K</w:t>
            </w:r>
            <w:r w:rsidRPr="00885BEA">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2</w:t>
            </w:r>
            <w:r w:rsidRPr="00885BEA">
              <w:rPr>
                <w:rFonts w:ascii="宋体" w:eastAsia="宋体" w:hAnsi="宋体" w:cs="Tahoma" w:hint="eastAsia"/>
                <w:color w:val="000000"/>
                <w:kern w:val="0"/>
                <w:sz w:val="20"/>
                <w:szCs w:val="16"/>
              </w:rPr>
              <w:t>年级经验和学习进展的基础上进行可控</w:t>
            </w:r>
            <w:r w:rsidRPr="00885BEA">
              <w:rPr>
                <w:rFonts w:ascii="宋体" w:eastAsia="宋体" w:hAnsi="宋体" w:cs="Tahoma" w:hint="eastAsia"/>
                <w:color w:val="000000"/>
                <w:kern w:val="0"/>
                <w:sz w:val="20"/>
                <w:szCs w:val="16"/>
              </w:rPr>
              <w:lastRenderedPageBreak/>
              <w:t>制变量、为支持解释或设计解决方案提供证据的调查。</w:t>
            </w:r>
          </w:p>
          <w:p w14:paraId="427484E3" w14:textId="77777777" w:rsidR="00917036" w:rsidRPr="00885BEA" w:rsidRDefault="00917036" w:rsidP="00375F5B">
            <w:pPr>
              <w:rPr>
                <w:rFonts w:ascii="Times New Roman" w:eastAsia="宋体" w:hAnsi="Times New Roman"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通过观察产生数据，作为证据的基础，解释某种现象或测试</w:t>
            </w:r>
            <w:proofErr w:type="gramStart"/>
            <w:r w:rsidRPr="00885BEA">
              <w:rPr>
                <w:rFonts w:ascii="宋体" w:eastAsia="宋体" w:hAnsi="宋体" w:cs="Times New Roman" w:hint="eastAsia"/>
                <w:color w:val="000000"/>
                <w:kern w:val="0"/>
                <w:sz w:val="20"/>
                <w:szCs w:val="16"/>
              </w:rPr>
              <w:t>某个解决</w:t>
            </w:r>
            <w:proofErr w:type="gramEnd"/>
            <w:r w:rsidRPr="00885BEA">
              <w:rPr>
                <w:rFonts w:ascii="宋体" w:eastAsia="宋体" w:hAnsi="宋体" w:cs="Times New Roman" w:hint="eastAsia"/>
                <w:color w:val="000000"/>
                <w:kern w:val="0"/>
                <w:sz w:val="20"/>
                <w:szCs w:val="16"/>
              </w:rPr>
              <w:t>方案。</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885BEA">
              <w:rPr>
                <w:rFonts w:ascii="Times New Roman" w:eastAsia="宋体" w:hAnsi="Times New Roman" w:cs="Tahoma"/>
                <w:color w:val="000000"/>
                <w:kern w:val="0"/>
                <w:sz w:val="20"/>
                <w:szCs w:val="16"/>
              </w:rPr>
              <w:t>)</w:t>
            </w:r>
          </w:p>
          <w:p w14:paraId="0B1ACEDC" w14:textId="77777777" w:rsidR="00917036" w:rsidRPr="00885BEA" w:rsidRDefault="00917036" w:rsidP="00375F5B">
            <w:pPr>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t>构建解释和设计解决方案</w:t>
            </w:r>
          </w:p>
          <w:p w14:paraId="1E7E91F6" w14:textId="77777777" w:rsidR="00917036" w:rsidRPr="00885BEA" w:rsidRDefault="00917036" w:rsidP="00375F5B">
            <w:pPr>
              <w:rPr>
                <w:rFonts w:ascii="宋体" w:eastAsia="宋体" w:hAnsi="宋体" w:cs="Tahoma"/>
                <w:color w:val="000000"/>
                <w:kern w:val="0"/>
                <w:sz w:val="20"/>
                <w:szCs w:val="16"/>
              </w:rPr>
            </w:pPr>
            <w:r w:rsidRPr="00885BEA">
              <w:rPr>
                <w:rFonts w:ascii="宋体" w:eastAsia="宋体" w:hAnsi="宋体" w:cs="Tahoma" w:hint="eastAsia"/>
                <w:color w:val="000000"/>
                <w:kern w:val="0"/>
                <w:sz w:val="20"/>
                <w:szCs w:val="16"/>
              </w:rPr>
              <w:t>在</w:t>
            </w:r>
            <w:r w:rsidRPr="00986441">
              <w:rPr>
                <w:rFonts w:ascii="Times New Roman" w:eastAsia="宋体" w:hAnsi="Times New Roman" w:cs="Tahoma" w:hint="eastAsia"/>
                <w:color w:val="000000"/>
                <w:kern w:val="0"/>
                <w:sz w:val="20"/>
                <w:szCs w:val="16"/>
              </w:rPr>
              <w:t>3</w:t>
            </w:r>
            <w:r w:rsidRPr="00885BEA">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5</w:t>
            </w:r>
            <w:r w:rsidRPr="00885BEA">
              <w:rPr>
                <w:rFonts w:ascii="宋体" w:eastAsia="宋体" w:hAnsi="宋体" w:cs="Tahoma" w:hint="eastAsia"/>
                <w:color w:val="000000"/>
                <w:kern w:val="0"/>
                <w:sz w:val="20"/>
                <w:szCs w:val="16"/>
              </w:rPr>
              <w:t>年级构建解释和设计解决方案是建立在</w:t>
            </w:r>
            <w:r w:rsidRPr="00986441">
              <w:rPr>
                <w:rFonts w:ascii="Times New Roman" w:eastAsia="宋体" w:hAnsi="Times New Roman" w:cs="Tahoma" w:hint="eastAsia"/>
                <w:color w:val="000000"/>
                <w:kern w:val="0"/>
                <w:sz w:val="20"/>
                <w:szCs w:val="16"/>
              </w:rPr>
              <w:t>K</w:t>
            </w:r>
            <w:r w:rsidRPr="00885BEA">
              <w:rPr>
                <w:rFonts w:ascii="Times New Roman" w:eastAsia="宋体" w:hAnsi="Times New Roman" w:cs="Tahoma" w:hint="eastAsia"/>
                <w:color w:val="000000"/>
                <w:kern w:val="0"/>
                <w:sz w:val="20"/>
                <w:szCs w:val="16"/>
              </w:rPr>
              <w:t>-</w:t>
            </w:r>
            <w:r w:rsidRPr="00986441">
              <w:rPr>
                <w:rFonts w:ascii="Times New Roman" w:eastAsia="宋体" w:hAnsi="Times New Roman" w:cs="Tahoma" w:hint="eastAsia"/>
                <w:color w:val="000000"/>
                <w:kern w:val="0"/>
                <w:sz w:val="20"/>
                <w:szCs w:val="16"/>
              </w:rPr>
              <w:t>2</w:t>
            </w:r>
            <w:r w:rsidRPr="00885BEA">
              <w:rPr>
                <w:rFonts w:ascii="宋体" w:eastAsia="宋体" w:hAnsi="宋体" w:cs="Tahoma" w:hint="eastAsia"/>
                <w:color w:val="000000"/>
                <w:kern w:val="0"/>
                <w:sz w:val="20"/>
                <w:szCs w:val="16"/>
              </w:rPr>
              <w:t>年级经验和过程基础上，使用证据，构建关于指定描述和预测现象的变量的解释，为设计问题设计多个解决方案。</w:t>
            </w:r>
          </w:p>
          <w:p w14:paraId="78B23B24" w14:textId="77777777" w:rsidR="00917036" w:rsidRPr="00885BEA" w:rsidRDefault="00917036" w:rsidP="00375F5B">
            <w:pPr>
              <w:rPr>
                <w:rFonts w:ascii="Times New Roman" w:eastAsia="宋体" w:hAnsi="Times New Roman"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运用科学方法解决设计问题。</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tc>
        <w:tc>
          <w:tcPr>
            <w:tcW w:w="4819" w:type="dxa"/>
          </w:tcPr>
          <w:p w14:paraId="6893DDCB" w14:textId="77777777" w:rsidR="00917036" w:rsidRPr="00885BEA" w:rsidRDefault="00917036" w:rsidP="00375F5B">
            <w:pPr>
              <w:spacing w:afterLines="50" w:after="120"/>
              <w:jc w:val="center"/>
              <w:rPr>
                <w:rFonts w:ascii="宋体" w:eastAsia="宋体" w:hAnsi="宋体"/>
                <w:b/>
                <w:sz w:val="20"/>
                <w:szCs w:val="16"/>
              </w:rPr>
            </w:pPr>
            <w:r w:rsidRPr="00885BEA">
              <w:rPr>
                <w:rFonts w:ascii="宋体" w:eastAsia="宋体" w:hAnsi="宋体" w:hint="eastAsia"/>
                <w:b/>
                <w:sz w:val="20"/>
                <w:szCs w:val="16"/>
              </w:rPr>
              <w:lastRenderedPageBreak/>
              <w:t>学科核心概念</w:t>
            </w:r>
          </w:p>
          <w:p w14:paraId="0BB0AF8F" w14:textId="77777777" w:rsidR="00917036" w:rsidRPr="00885BE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885BE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A</w:t>
            </w:r>
            <w:r w:rsidRPr="00885BEA">
              <w:rPr>
                <w:rFonts w:ascii="宋体" w:eastAsia="宋体" w:hAnsi="宋体" w:cs="Tahoma"/>
                <w:b/>
                <w:bCs/>
                <w:color w:val="000000"/>
                <w:kern w:val="0"/>
                <w:sz w:val="20"/>
                <w:szCs w:val="16"/>
              </w:rPr>
              <w:t xml:space="preserve">: </w:t>
            </w:r>
            <w:r w:rsidRPr="00885BEA">
              <w:rPr>
                <w:rFonts w:ascii="宋体" w:eastAsia="宋体" w:hAnsi="宋体" w:cs="Tahoma" w:hint="eastAsia"/>
                <w:b/>
                <w:bCs/>
                <w:color w:val="000000"/>
                <w:kern w:val="0"/>
                <w:sz w:val="20"/>
                <w:szCs w:val="16"/>
              </w:rPr>
              <w:t>能量的定义</w:t>
            </w:r>
          </w:p>
          <w:p w14:paraId="144BA943" w14:textId="77777777" w:rsidR="00917036" w:rsidRPr="00885BEA" w:rsidRDefault="00917036" w:rsidP="00375F5B">
            <w:pPr>
              <w:rPr>
                <w:rFonts w:ascii="宋体" w:eastAsia="宋体" w:hAnsi="宋体"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能量可以通过移动物体或声音、光或电流来移动。</w:t>
            </w:r>
            <w:r w:rsidRPr="00885BEA">
              <w:rPr>
                <w:rFonts w:ascii="宋体" w:eastAsia="宋体" w:hAnsi="宋体" w:cs="Tahoma"/>
                <w:color w:val="000000"/>
                <w:kern w:val="0"/>
                <w:sz w:val="20"/>
                <w:szCs w:val="16"/>
              </w:rPr>
              <w:t xml:space="preserve"> </w:t>
            </w:r>
          </w:p>
          <w:p w14:paraId="35A93E8A" w14:textId="77777777" w:rsidR="00917036" w:rsidRPr="00885BEA" w:rsidRDefault="00917036" w:rsidP="00375F5B">
            <w:pPr>
              <w:rPr>
                <w:rFonts w:ascii="Times New Roman" w:eastAsia="宋体" w:hAnsi="Times New Roman" w:cs="Tahoma"/>
                <w:color w:val="000000"/>
                <w:kern w:val="0"/>
                <w:sz w:val="20"/>
                <w:szCs w:val="16"/>
              </w:rPr>
            </w:pP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885BE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885BEA">
              <w:rPr>
                <w:rFonts w:ascii="Times New Roman" w:eastAsia="宋体" w:hAnsi="Times New Roman" w:cs="Tahoma"/>
                <w:color w:val="000000"/>
                <w:kern w:val="0"/>
                <w:sz w:val="20"/>
                <w:szCs w:val="16"/>
              </w:rPr>
              <w:t>)</w:t>
            </w:r>
          </w:p>
          <w:p w14:paraId="38D10DBF" w14:textId="77777777" w:rsidR="00917036" w:rsidRPr="00885BE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885BE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B</w:t>
            </w:r>
            <w:r w:rsidRPr="00885BEA">
              <w:rPr>
                <w:rFonts w:ascii="宋体" w:eastAsia="宋体" w:hAnsi="宋体" w:cs="Tahoma"/>
                <w:b/>
                <w:bCs/>
                <w:color w:val="000000"/>
                <w:kern w:val="0"/>
                <w:sz w:val="20"/>
                <w:szCs w:val="16"/>
              </w:rPr>
              <w:t xml:space="preserve">: </w:t>
            </w:r>
            <w:r w:rsidRPr="00885BEA">
              <w:rPr>
                <w:rFonts w:ascii="宋体" w:eastAsia="宋体" w:hAnsi="宋体" w:cs="Tahoma" w:hint="eastAsia"/>
                <w:b/>
                <w:bCs/>
                <w:color w:val="000000"/>
                <w:kern w:val="0"/>
                <w:sz w:val="20"/>
                <w:szCs w:val="16"/>
              </w:rPr>
              <w:t>能量守恒和能量传输</w:t>
            </w:r>
          </w:p>
          <w:p w14:paraId="47093B84" w14:textId="77777777" w:rsidR="00917036" w:rsidRPr="00885BEA" w:rsidRDefault="00917036" w:rsidP="00375F5B">
            <w:pPr>
              <w:rPr>
                <w:rFonts w:ascii="Times New Roman" w:eastAsia="宋体" w:hAnsi="Times New Roman" w:cs="Tahoma"/>
                <w:color w:val="000000"/>
                <w:kern w:val="0"/>
                <w:sz w:val="20"/>
                <w:szCs w:val="16"/>
              </w:rPr>
            </w:pPr>
            <w:r w:rsidRPr="00885BEA">
              <w:rPr>
                <w:rFonts w:ascii="宋体" w:eastAsia="宋体" w:hAnsi="宋体" w:cs="Times New Roman"/>
                <w:color w:val="000000"/>
                <w:kern w:val="0"/>
                <w:sz w:val="20"/>
                <w:szCs w:val="16"/>
              </w:rPr>
              <w:lastRenderedPageBreak/>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只要存在移动的物体，声音，光线或热量，就存在能量。</w:t>
            </w:r>
            <w:r w:rsidRPr="00885BEA">
              <w:rPr>
                <w:rFonts w:ascii="宋体" w:eastAsia="宋体" w:hAnsi="宋体" w:cs="Times New Roman"/>
                <w:color w:val="000000"/>
                <w:kern w:val="0"/>
                <w:sz w:val="20"/>
                <w:szCs w:val="16"/>
              </w:rPr>
              <w:t xml:space="preserve"> 当物体碰撞时，能量可以从一个物体转移到另一个物体，从而改变</w:t>
            </w:r>
            <w:r w:rsidRPr="00885BEA">
              <w:rPr>
                <w:rFonts w:ascii="宋体" w:eastAsia="宋体" w:hAnsi="宋体" w:cs="Times New Roman" w:hint="eastAsia"/>
                <w:color w:val="000000"/>
                <w:kern w:val="0"/>
                <w:sz w:val="20"/>
                <w:szCs w:val="16"/>
              </w:rPr>
              <w:t>它们的</w:t>
            </w:r>
            <w:r w:rsidRPr="00885BEA">
              <w:rPr>
                <w:rFonts w:ascii="宋体" w:eastAsia="宋体" w:hAnsi="宋体" w:cs="Times New Roman"/>
                <w:color w:val="000000"/>
                <w:kern w:val="0"/>
                <w:sz w:val="20"/>
                <w:szCs w:val="16"/>
              </w:rPr>
              <w:t>运动</w:t>
            </w:r>
            <w:r w:rsidRPr="00885BEA">
              <w:rPr>
                <w:rFonts w:ascii="宋体" w:eastAsia="宋体" w:hAnsi="宋体" w:cs="Times New Roman" w:hint="eastAsia"/>
                <w:color w:val="000000"/>
                <w:kern w:val="0"/>
                <w:sz w:val="20"/>
                <w:szCs w:val="16"/>
              </w:rPr>
              <w:t>状态</w:t>
            </w:r>
            <w:r w:rsidRPr="00885BEA">
              <w:rPr>
                <w:rFonts w:ascii="宋体" w:eastAsia="宋体" w:hAnsi="宋体" w:cs="Times New Roman"/>
                <w:color w:val="000000"/>
                <w:kern w:val="0"/>
                <w:sz w:val="20"/>
                <w:szCs w:val="16"/>
              </w:rPr>
              <w:t>。在这种碰撞中，一些能量通常</w:t>
            </w:r>
            <w:r w:rsidRPr="00885BEA">
              <w:rPr>
                <w:rFonts w:ascii="宋体" w:eastAsia="宋体" w:hAnsi="宋体" w:cs="Times New Roman" w:hint="eastAsia"/>
                <w:color w:val="000000"/>
                <w:kern w:val="0"/>
                <w:sz w:val="20"/>
                <w:szCs w:val="16"/>
              </w:rPr>
              <w:t>会</w:t>
            </w:r>
            <w:r w:rsidRPr="00885BEA">
              <w:rPr>
                <w:rFonts w:ascii="宋体" w:eastAsia="宋体" w:hAnsi="宋体" w:cs="Times New Roman"/>
                <w:color w:val="000000"/>
                <w:kern w:val="0"/>
                <w:sz w:val="20"/>
                <w:szCs w:val="16"/>
              </w:rPr>
              <w:t>转移到周围的空气中</w:t>
            </w:r>
            <w:r w:rsidRPr="00885BEA">
              <w:rPr>
                <w:rFonts w:ascii="宋体" w:eastAsia="宋体" w:hAnsi="宋体" w:cs="Times New Roman" w:hint="eastAsia"/>
                <w:color w:val="000000"/>
                <w:kern w:val="0"/>
                <w:sz w:val="20"/>
                <w:szCs w:val="16"/>
              </w:rPr>
              <w:t>，</w:t>
            </w:r>
            <w:r w:rsidRPr="00885BEA">
              <w:rPr>
                <w:rFonts w:ascii="宋体" w:eastAsia="宋体" w:hAnsi="宋体" w:cs="Times New Roman"/>
                <w:color w:val="000000"/>
                <w:kern w:val="0"/>
                <w:sz w:val="20"/>
                <w:szCs w:val="16"/>
              </w:rPr>
              <w:t>结果，空气被加热并产生声音。</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885BE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885BEA">
              <w:rPr>
                <w:rFonts w:ascii="Times New Roman" w:eastAsia="宋体" w:hAnsi="Times New Roman" w:cs="Tahoma"/>
                <w:color w:val="000000"/>
                <w:kern w:val="0"/>
                <w:sz w:val="20"/>
                <w:szCs w:val="16"/>
              </w:rPr>
              <w:t>)</w:t>
            </w:r>
          </w:p>
          <w:p w14:paraId="483D1CB5" w14:textId="77777777" w:rsidR="00917036" w:rsidRDefault="00917036" w:rsidP="00375F5B">
            <w:pPr>
              <w:rPr>
                <w:rFonts w:ascii="宋体" w:eastAsia="宋体" w:hAnsi="宋体" w:cs="Times New Roman"/>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 xml:space="preserve">  </w:t>
            </w:r>
            <w:r w:rsidRPr="00885BEA">
              <w:rPr>
                <w:rFonts w:ascii="宋体" w:eastAsia="宋体" w:hAnsi="宋体" w:cs="Times New Roman" w:hint="eastAsia"/>
                <w:color w:val="000000"/>
                <w:kern w:val="0"/>
                <w:sz w:val="20"/>
                <w:szCs w:val="16"/>
              </w:rPr>
              <w:t>光也会将能量从一个地方转移到另一个地方。</w:t>
            </w:r>
          </w:p>
          <w:p w14:paraId="6B8318DA" w14:textId="77777777" w:rsidR="00917036" w:rsidRPr="00885BEA" w:rsidRDefault="00917036" w:rsidP="00375F5B">
            <w:pPr>
              <w:rPr>
                <w:rFonts w:ascii="Times New Roman" w:eastAsia="宋体" w:hAnsi="Times New Roman" w:cs="Tahoma"/>
                <w:color w:val="000000"/>
                <w:kern w:val="0"/>
                <w:sz w:val="20"/>
                <w:szCs w:val="16"/>
              </w:rPr>
            </w:pP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885BEA">
              <w:rPr>
                <w:rFonts w:ascii="Times New Roman" w:eastAsia="宋体" w:hAnsi="Times New Roman" w:cs="Tahoma"/>
                <w:color w:val="000000"/>
                <w:kern w:val="0"/>
                <w:sz w:val="20"/>
                <w:szCs w:val="16"/>
              </w:rPr>
              <w:t>)</w:t>
            </w:r>
          </w:p>
          <w:p w14:paraId="1F5D5FE1" w14:textId="77777777" w:rsidR="00917036" w:rsidRPr="00885BEA" w:rsidRDefault="00917036" w:rsidP="00375F5B">
            <w:pPr>
              <w:rPr>
                <w:rFonts w:ascii="Times New Roman" w:eastAsia="宋体" w:hAnsi="Times New Roman"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能量也可以通过电流从一个地方转移到另一个地方，然后可以在当地用于产生运动，声音，热或光。</w:t>
            </w:r>
            <w:r w:rsidRPr="00885BEA">
              <w:rPr>
                <w:rFonts w:ascii="宋体" w:eastAsia="宋体" w:hAnsi="宋体" w:cs="Times New Roman"/>
                <w:color w:val="000000"/>
                <w:kern w:val="0"/>
                <w:sz w:val="20"/>
                <w:szCs w:val="16"/>
              </w:rPr>
              <w:t>电流的产生可能是通过将</w:t>
            </w:r>
            <w:r w:rsidRPr="00885BEA">
              <w:rPr>
                <w:rFonts w:ascii="宋体" w:eastAsia="宋体" w:hAnsi="宋体" w:cs="Times New Roman" w:hint="eastAsia"/>
                <w:color w:val="000000"/>
                <w:kern w:val="0"/>
                <w:sz w:val="20"/>
                <w:szCs w:val="16"/>
              </w:rPr>
              <w:t>动能</w:t>
            </w:r>
            <w:r w:rsidRPr="00885BEA">
              <w:rPr>
                <w:rFonts w:ascii="宋体" w:eastAsia="宋体" w:hAnsi="宋体" w:cs="Times New Roman"/>
                <w:color w:val="000000"/>
                <w:kern w:val="0"/>
                <w:sz w:val="20"/>
                <w:szCs w:val="16"/>
              </w:rPr>
              <w:t>转化为</w:t>
            </w:r>
            <w:r w:rsidRPr="00885BEA">
              <w:rPr>
                <w:rFonts w:ascii="宋体" w:eastAsia="宋体" w:hAnsi="宋体" w:cs="Times New Roman" w:hint="eastAsia"/>
                <w:color w:val="000000"/>
                <w:kern w:val="0"/>
                <w:sz w:val="20"/>
                <w:szCs w:val="16"/>
              </w:rPr>
              <w:t>电能</w:t>
            </w:r>
            <w:r w:rsidRPr="00885BEA">
              <w:rPr>
                <w:rFonts w:ascii="宋体" w:eastAsia="宋体" w:hAnsi="宋体" w:cs="Times New Roman"/>
                <w:color w:val="000000"/>
                <w:kern w:val="0"/>
                <w:sz w:val="20"/>
                <w:szCs w:val="16"/>
              </w:rPr>
              <w:t>的方式开始的。</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885BE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p w14:paraId="5C33F7CE" w14:textId="77777777" w:rsidR="00917036" w:rsidRPr="00885BE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885BE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D</w:t>
            </w:r>
            <w:r w:rsidRPr="00885BEA">
              <w:rPr>
                <w:rFonts w:ascii="宋体" w:eastAsia="宋体" w:hAnsi="宋体" w:cs="Tahoma"/>
                <w:b/>
                <w:bCs/>
                <w:color w:val="000000"/>
                <w:kern w:val="0"/>
                <w:sz w:val="20"/>
                <w:szCs w:val="16"/>
              </w:rPr>
              <w:t xml:space="preserve">: </w:t>
            </w:r>
            <w:r w:rsidRPr="00885BEA">
              <w:rPr>
                <w:rFonts w:ascii="宋体" w:eastAsia="宋体" w:hAnsi="宋体" w:cs="Tahoma" w:hint="eastAsia"/>
                <w:b/>
                <w:bCs/>
                <w:color w:val="000000"/>
                <w:kern w:val="0"/>
                <w:sz w:val="20"/>
                <w:szCs w:val="16"/>
              </w:rPr>
              <w:t>化学过程和每天生活中的能量</w:t>
            </w:r>
          </w:p>
          <w:p w14:paraId="50B67519" w14:textId="77777777" w:rsidR="00917036" w:rsidRPr="00885BEA" w:rsidRDefault="00917036" w:rsidP="00375F5B">
            <w:pPr>
              <w:rPr>
                <w:rFonts w:ascii="Times New Roman" w:eastAsia="宋体" w:hAnsi="Times New Roman"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“产生能量”的通常</w:t>
            </w:r>
            <w:r w:rsidRPr="00885BEA">
              <w:rPr>
                <w:rFonts w:ascii="宋体" w:eastAsia="宋体" w:hAnsi="宋体" w:cs="Times New Roman" w:hint="eastAsia"/>
                <w:color w:val="000000"/>
                <w:kern w:val="0"/>
                <w:sz w:val="20"/>
                <w:szCs w:val="16"/>
              </w:rPr>
              <w:t>是</w:t>
            </w:r>
            <w:r w:rsidRPr="00885BEA">
              <w:rPr>
                <w:rFonts w:ascii="宋体" w:eastAsia="宋体" w:hAnsi="宋体" w:cs="Times New Roman"/>
                <w:color w:val="000000"/>
                <w:kern w:val="0"/>
                <w:sz w:val="20"/>
                <w:szCs w:val="16"/>
              </w:rPr>
              <w:t>指将储存的能量转化为一种实际使用</w:t>
            </w:r>
            <w:r w:rsidRPr="00885BEA">
              <w:rPr>
                <w:rFonts w:ascii="宋体" w:eastAsia="宋体" w:hAnsi="宋体" w:cs="Times New Roman" w:hint="eastAsia"/>
                <w:color w:val="000000"/>
                <w:kern w:val="0"/>
                <w:sz w:val="20"/>
                <w:szCs w:val="16"/>
              </w:rPr>
              <w:t>所需要</w:t>
            </w:r>
            <w:r w:rsidRPr="00885BEA">
              <w:rPr>
                <w:rFonts w:ascii="宋体" w:eastAsia="宋体" w:hAnsi="宋体" w:cs="Times New Roman"/>
                <w:color w:val="000000"/>
                <w:kern w:val="0"/>
                <w:sz w:val="20"/>
                <w:szCs w:val="16"/>
              </w:rPr>
              <w:t>的形式。</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p w14:paraId="02B72311" w14:textId="77777777" w:rsidR="00917036" w:rsidRPr="00885BE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ETS1</w:t>
            </w:r>
            <w:r w:rsidRPr="00885BE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A</w:t>
            </w:r>
            <w:r w:rsidRPr="00885BEA">
              <w:rPr>
                <w:rFonts w:ascii="宋体" w:eastAsia="宋体" w:hAnsi="宋体" w:cs="Tahoma"/>
                <w:b/>
                <w:bCs/>
                <w:color w:val="000000"/>
                <w:kern w:val="0"/>
                <w:sz w:val="20"/>
                <w:szCs w:val="16"/>
              </w:rPr>
              <w:t xml:space="preserve">: </w:t>
            </w:r>
            <w:r w:rsidRPr="00885BEA">
              <w:rPr>
                <w:rFonts w:ascii="宋体" w:eastAsia="宋体" w:hAnsi="宋体" w:cs="Tahoma" w:hint="eastAsia"/>
                <w:b/>
                <w:bCs/>
                <w:color w:val="000000"/>
                <w:kern w:val="0"/>
                <w:sz w:val="20"/>
                <w:szCs w:val="16"/>
              </w:rPr>
              <w:t>定义工程问题</w:t>
            </w:r>
          </w:p>
          <w:p w14:paraId="46C8F4A1" w14:textId="77777777" w:rsidR="00917036" w:rsidRPr="00885BEA" w:rsidRDefault="00917036" w:rsidP="00375F5B">
            <w:pPr>
              <w:rPr>
                <w:rFonts w:ascii="宋体" w:eastAsia="宋体" w:hAnsi="宋体" w:cs="Times New Roman"/>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对问题的可能解决方案受到可用材料和资源的限制</w:t>
            </w:r>
            <w:r w:rsidRPr="00885BEA">
              <w:rPr>
                <w:rFonts w:ascii="Times New Roman" w:eastAsia="宋体" w:hAnsi="Times New Roman" w:cs="Times New Roman" w:hint="eastAsia"/>
                <w:color w:val="000000"/>
                <w:kern w:val="0"/>
                <w:sz w:val="20"/>
                <w:szCs w:val="16"/>
              </w:rPr>
              <w:t>(</w:t>
            </w:r>
            <w:r w:rsidRPr="00885BEA">
              <w:rPr>
                <w:rFonts w:ascii="宋体" w:eastAsia="宋体" w:hAnsi="宋体" w:cs="Times New Roman" w:hint="eastAsia"/>
                <w:color w:val="000000"/>
                <w:kern w:val="0"/>
                <w:sz w:val="20"/>
                <w:szCs w:val="16"/>
              </w:rPr>
              <w:t>约束</w:t>
            </w:r>
            <w:r w:rsidRPr="00885BEA">
              <w:rPr>
                <w:rFonts w:ascii="Times New Roman" w:eastAsia="宋体" w:hAnsi="Times New Roman" w:cs="Times New Roman" w:hint="eastAsia"/>
                <w:color w:val="000000"/>
                <w:kern w:val="0"/>
                <w:sz w:val="20"/>
                <w:szCs w:val="16"/>
              </w:rPr>
              <w:t>)</w:t>
            </w:r>
            <w:r w:rsidRPr="00885BEA">
              <w:rPr>
                <w:rFonts w:ascii="宋体" w:eastAsia="宋体" w:hAnsi="宋体" w:cs="Times New Roman"/>
                <w:color w:val="000000"/>
                <w:kern w:val="0"/>
                <w:sz w:val="20"/>
                <w:szCs w:val="16"/>
              </w:rPr>
              <w:t>。解决方案的成功取决于</w:t>
            </w:r>
            <w:r w:rsidRPr="00885BEA">
              <w:rPr>
                <w:rFonts w:ascii="宋体" w:eastAsia="宋体" w:hAnsi="宋体" w:cs="Times New Roman" w:hint="eastAsia"/>
                <w:color w:val="000000"/>
                <w:kern w:val="0"/>
                <w:sz w:val="20"/>
                <w:szCs w:val="16"/>
              </w:rPr>
              <w:t>考虑</w:t>
            </w:r>
            <w:r w:rsidRPr="00885BEA">
              <w:rPr>
                <w:rFonts w:ascii="宋体" w:eastAsia="宋体" w:hAnsi="宋体" w:cs="Times New Roman"/>
                <w:color w:val="000000"/>
                <w:kern w:val="0"/>
                <w:sz w:val="20"/>
                <w:szCs w:val="16"/>
              </w:rPr>
              <w:t>解决方案的期望特性</w:t>
            </w:r>
            <w:r w:rsidRPr="00885BEA">
              <w:rPr>
                <w:rFonts w:ascii="Times New Roman" w:eastAsia="宋体" w:hAnsi="Times New Roman" w:cs="Times New Roman"/>
                <w:color w:val="000000"/>
                <w:kern w:val="0"/>
                <w:sz w:val="20"/>
                <w:szCs w:val="16"/>
              </w:rPr>
              <w:t>(</w:t>
            </w:r>
            <w:r w:rsidRPr="00885BEA">
              <w:rPr>
                <w:rFonts w:ascii="宋体" w:eastAsia="宋体" w:hAnsi="宋体" w:cs="Times New Roman"/>
                <w:color w:val="000000"/>
                <w:kern w:val="0"/>
                <w:sz w:val="20"/>
                <w:szCs w:val="16"/>
              </w:rPr>
              <w:t>标准</w:t>
            </w:r>
            <w:r w:rsidRPr="00885BEA">
              <w:rPr>
                <w:rFonts w:ascii="Times New Roman" w:eastAsia="宋体" w:hAnsi="Times New Roman" w:cs="Times New Roman"/>
                <w:color w:val="000000"/>
                <w:kern w:val="0"/>
                <w:sz w:val="20"/>
                <w:szCs w:val="16"/>
              </w:rPr>
              <w:t>)</w:t>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对解决方案的</w:t>
            </w:r>
            <w:r w:rsidRPr="00885BEA">
              <w:rPr>
                <w:rFonts w:ascii="宋体" w:eastAsia="宋体" w:hAnsi="宋体" w:cs="Times New Roman"/>
                <w:color w:val="000000"/>
                <w:kern w:val="0"/>
                <w:sz w:val="20"/>
                <w:szCs w:val="16"/>
              </w:rPr>
              <w:t>不同建议</w:t>
            </w:r>
            <w:r w:rsidRPr="00885BEA">
              <w:rPr>
                <w:rFonts w:ascii="宋体" w:eastAsia="宋体" w:hAnsi="宋体" w:cs="Times New Roman" w:hint="eastAsia"/>
                <w:color w:val="000000"/>
                <w:kern w:val="0"/>
                <w:sz w:val="20"/>
                <w:szCs w:val="16"/>
              </w:rPr>
              <w:t>可基于其满足成功的特定标准的程度或考虑约束条件的好坏程度进行比较。</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tc>
        <w:tc>
          <w:tcPr>
            <w:tcW w:w="2409" w:type="dxa"/>
          </w:tcPr>
          <w:p w14:paraId="265D99D6" w14:textId="77777777" w:rsidR="00917036" w:rsidRPr="00885BEA" w:rsidRDefault="00917036" w:rsidP="00375F5B">
            <w:pPr>
              <w:spacing w:afterLines="50" w:after="120"/>
              <w:jc w:val="center"/>
              <w:rPr>
                <w:rFonts w:ascii="宋体" w:eastAsia="宋体" w:hAnsi="宋体"/>
                <w:b/>
                <w:sz w:val="20"/>
                <w:szCs w:val="16"/>
              </w:rPr>
            </w:pPr>
            <w:r w:rsidRPr="00885BEA">
              <w:rPr>
                <w:rFonts w:ascii="宋体" w:eastAsia="宋体" w:hAnsi="宋体" w:hint="eastAsia"/>
                <w:b/>
                <w:sz w:val="20"/>
                <w:szCs w:val="16"/>
              </w:rPr>
              <w:lastRenderedPageBreak/>
              <w:t>交叉概念</w:t>
            </w:r>
          </w:p>
          <w:p w14:paraId="6FE36CF3" w14:textId="77777777" w:rsidR="00917036" w:rsidRPr="00885BEA" w:rsidRDefault="00917036" w:rsidP="00375F5B">
            <w:pPr>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t>能量和物质</w:t>
            </w:r>
          </w:p>
          <w:p w14:paraId="02D787B0" w14:textId="77777777" w:rsidR="00917036" w:rsidRPr="00885BEA" w:rsidRDefault="00917036" w:rsidP="00375F5B">
            <w:pPr>
              <w:rPr>
                <w:rFonts w:ascii="Times New Roman" w:eastAsia="宋体" w:hAnsi="Times New Roman"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能量可以在物体之间以多种方式传递。</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885BEA">
              <w:rPr>
                <w:rFonts w:ascii="Times New Roman" w:eastAsia="宋体" w:hAnsi="Times New Roman" w:cs="Tahoma"/>
                <w:color w:val="000000"/>
                <w:kern w:val="0"/>
                <w:sz w:val="20"/>
                <w:szCs w:val="16"/>
              </w:rPr>
              <w:t>),</w:t>
            </w:r>
            <w:r w:rsidRPr="00885BEA">
              <w:rPr>
                <w:rFonts w:ascii="宋体" w:eastAsia="宋体" w:hAnsi="宋体" w:cs="Tahoma"/>
                <w:color w:val="000000"/>
                <w:kern w:val="0"/>
                <w:sz w:val="20"/>
                <w:szCs w:val="16"/>
              </w:rPr>
              <w:t xml:space="preserve"> </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885BEA">
              <w:rPr>
                <w:rFonts w:ascii="Times New Roman" w:eastAsia="宋体" w:hAnsi="Times New Roman" w:cs="Tahoma"/>
                <w:color w:val="000000"/>
                <w:kern w:val="0"/>
                <w:sz w:val="20"/>
                <w:szCs w:val="16"/>
              </w:rPr>
              <w:t xml:space="preserve">), </w:t>
            </w:r>
          </w:p>
          <w:p w14:paraId="217D2383" w14:textId="77777777" w:rsidR="00917036" w:rsidRPr="00885BEA" w:rsidRDefault="00917036" w:rsidP="00375F5B">
            <w:pPr>
              <w:rPr>
                <w:rFonts w:ascii="Times New Roman" w:eastAsia="宋体" w:hAnsi="Times New Roman" w:cs="Tahoma"/>
                <w:b/>
                <w:bCs/>
                <w:color w:val="000000"/>
                <w:kern w:val="0"/>
                <w:sz w:val="20"/>
                <w:szCs w:val="16"/>
              </w:rPr>
            </w:pP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885BE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p w14:paraId="58C81163" w14:textId="77777777" w:rsidR="00917036" w:rsidRPr="00885BEA" w:rsidRDefault="00917036" w:rsidP="00375F5B">
            <w:pPr>
              <w:spacing w:beforeLines="50" w:before="120" w:afterLines="50" w:after="120"/>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lastRenderedPageBreak/>
              <w:t>与工程、技术和科学应用的联系</w:t>
            </w:r>
          </w:p>
          <w:p w14:paraId="0E4FE7AC" w14:textId="77777777" w:rsidR="00917036" w:rsidRPr="00885BEA" w:rsidRDefault="00917036" w:rsidP="00375F5B">
            <w:pPr>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t>工程、技术和科学对社会和自然界的影响</w:t>
            </w:r>
          </w:p>
          <w:p w14:paraId="2A7769C2" w14:textId="77777777" w:rsidR="00917036" w:rsidRDefault="00917036" w:rsidP="00375F5B">
            <w:pPr>
              <w:rPr>
                <w:rFonts w:ascii="宋体" w:eastAsia="宋体" w:hAnsi="宋体" w:cs="Times New Roman"/>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工程师改进已有的技术或开发新技术。</w:t>
            </w:r>
          </w:p>
          <w:p w14:paraId="4220FAC3" w14:textId="77777777" w:rsidR="00917036" w:rsidRPr="00885BEA" w:rsidRDefault="00917036" w:rsidP="00375F5B">
            <w:pPr>
              <w:rPr>
                <w:rFonts w:ascii="Times New Roman" w:eastAsia="宋体" w:hAnsi="Times New Roman" w:cs="Tahoma"/>
                <w:color w:val="000000"/>
                <w:kern w:val="0"/>
                <w:sz w:val="20"/>
                <w:szCs w:val="16"/>
              </w:rPr>
            </w:pP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p w14:paraId="0640E907" w14:textId="77777777" w:rsidR="00917036" w:rsidRPr="00885BEA" w:rsidRDefault="00917036" w:rsidP="00375F5B">
            <w:pPr>
              <w:spacing w:beforeLines="50" w:before="120" w:afterLines="50" w:after="120"/>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t>与科学本质的联系</w:t>
            </w:r>
          </w:p>
          <w:p w14:paraId="03387163" w14:textId="77777777" w:rsidR="00917036" w:rsidRPr="00885BEA" w:rsidRDefault="00917036" w:rsidP="00375F5B">
            <w:pPr>
              <w:rPr>
                <w:rFonts w:ascii="宋体" w:eastAsia="宋体" w:hAnsi="宋体" w:cs="Tahoma"/>
                <w:b/>
                <w:bCs/>
                <w:color w:val="000000"/>
                <w:kern w:val="0"/>
                <w:sz w:val="20"/>
                <w:szCs w:val="16"/>
              </w:rPr>
            </w:pPr>
            <w:r w:rsidRPr="00885BEA">
              <w:rPr>
                <w:rFonts w:ascii="宋体" w:eastAsia="宋体" w:hAnsi="宋体" w:cs="Tahoma" w:hint="eastAsia"/>
                <w:b/>
                <w:bCs/>
                <w:color w:val="000000"/>
                <w:kern w:val="0"/>
                <w:sz w:val="20"/>
                <w:szCs w:val="16"/>
              </w:rPr>
              <w:t>科学是人类的努力</w:t>
            </w:r>
          </w:p>
          <w:p w14:paraId="27628D27" w14:textId="77777777" w:rsidR="00917036" w:rsidRDefault="00917036" w:rsidP="00375F5B">
            <w:pPr>
              <w:rPr>
                <w:rFonts w:ascii="宋体" w:eastAsia="宋体" w:hAnsi="宋体" w:cs="Times New Roman"/>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大多数的科学家和工程师在团队中工作。</w:t>
            </w:r>
          </w:p>
          <w:p w14:paraId="0ACDCEC4" w14:textId="77777777" w:rsidR="00917036" w:rsidRPr="00885BEA" w:rsidRDefault="00917036" w:rsidP="00375F5B">
            <w:pPr>
              <w:rPr>
                <w:rFonts w:ascii="Times New Roman" w:eastAsia="宋体" w:hAnsi="Times New Roman" w:cs="Tahoma"/>
                <w:color w:val="000000"/>
                <w:kern w:val="0"/>
                <w:sz w:val="20"/>
                <w:szCs w:val="16"/>
              </w:rPr>
            </w:pP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p w14:paraId="1481E529" w14:textId="77777777" w:rsidR="00917036" w:rsidRPr="00885BEA" w:rsidRDefault="00917036" w:rsidP="00375F5B">
            <w:pPr>
              <w:rPr>
                <w:rFonts w:ascii="宋体" w:eastAsia="宋体" w:hAnsi="宋体" w:cs="Tahoma"/>
                <w:color w:val="000000"/>
                <w:kern w:val="0"/>
                <w:sz w:val="20"/>
                <w:szCs w:val="16"/>
              </w:rPr>
            </w:pPr>
            <w:r w:rsidRPr="00885BEA">
              <w:rPr>
                <w:rFonts w:ascii="宋体" w:eastAsia="宋体" w:hAnsi="宋体" w:cs="Times New Roman"/>
                <w:color w:val="000000"/>
                <w:kern w:val="0"/>
                <w:sz w:val="20"/>
                <w:szCs w:val="16"/>
              </w:rPr>
              <w:sym w:font="Wingdings" w:char="F0A7"/>
            </w:r>
            <w:r w:rsidRPr="00885BEA">
              <w:rPr>
                <w:rFonts w:ascii="宋体" w:eastAsia="宋体" w:hAnsi="宋体" w:cs="Times New Roman"/>
                <w:color w:val="000000"/>
                <w:kern w:val="0"/>
                <w:sz w:val="20"/>
                <w:szCs w:val="16"/>
              </w:rPr>
              <w:t></w:t>
            </w:r>
            <w:r w:rsidRPr="00885BEA">
              <w:rPr>
                <w:rFonts w:ascii="宋体" w:eastAsia="宋体" w:hAnsi="宋体" w:cs="Times New Roman" w:hint="eastAsia"/>
                <w:color w:val="000000"/>
                <w:kern w:val="0"/>
                <w:sz w:val="20"/>
                <w:szCs w:val="16"/>
              </w:rPr>
              <w:t>科学影响每天的生活</w:t>
            </w:r>
            <w:r w:rsidRPr="00885BEA">
              <w:rPr>
                <w:rFonts w:ascii="宋体" w:eastAsia="宋体" w:hAnsi="宋体" w:cs="Tahoma" w:hint="eastAsia"/>
                <w:color w:val="000000"/>
                <w:kern w:val="0"/>
                <w:sz w:val="20"/>
                <w:szCs w:val="16"/>
              </w:rPr>
              <w:t>。</w:t>
            </w:r>
          </w:p>
          <w:p w14:paraId="564112F6" w14:textId="77777777" w:rsidR="00917036" w:rsidRPr="00885BEA" w:rsidRDefault="00917036" w:rsidP="00375F5B">
            <w:pPr>
              <w:rPr>
                <w:rFonts w:ascii="宋体" w:eastAsia="宋体" w:hAnsi="宋体"/>
                <w:sz w:val="20"/>
                <w:szCs w:val="16"/>
              </w:rPr>
            </w:pP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885BE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885BEA">
              <w:rPr>
                <w:rFonts w:ascii="Times New Roman" w:eastAsia="宋体" w:hAnsi="Times New Roman" w:cs="Tahoma"/>
                <w:color w:val="000000"/>
                <w:kern w:val="0"/>
                <w:sz w:val="20"/>
                <w:szCs w:val="16"/>
              </w:rPr>
              <w:t>)</w:t>
            </w:r>
          </w:p>
        </w:tc>
      </w:tr>
    </w:tbl>
    <w:p w14:paraId="0EE5FD79" w14:textId="77777777" w:rsidR="00917036" w:rsidRPr="00F86BDC" w:rsidRDefault="00B46CD3" w:rsidP="00917036">
      <w:pPr>
        <w:pStyle w:val="a7"/>
        <w:spacing w:beforeLines="150" w:before="360" w:beforeAutospacing="0" w:afterLines="50" w:after="120" w:afterAutospacing="0"/>
        <w:outlineLvl w:val="2"/>
        <w:rPr>
          <w:rFonts w:ascii="宋体" w:eastAsia="宋体" w:hAnsi="宋体"/>
          <w:b/>
        </w:rPr>
      </w:pPr>
      <w:bookmarkStart w:id="445" w:name="_Toc494437452"/>
      <w:bookmarkStart w:id="446" w:name="_Toc494438301"/>
      <w:bookmarkStart w:id="447" w:name="_Toc494447244"/>
      <w:r w:rsidRPr="00986441">
        <w:rPr>
          <w:rFonts w:eastAsia="宋体"/>
          <w:b/>
        </w:rPr>
        <w:lastRenderedPageBreak/>
        <w:t>3</w:t>
      </w:r>
      <w:r>
        <w:rPr>
          <w:rFonts w:ascii="宋体" w:eastAsia="宋体" w:hAnsi="宋体" w:hint="eastAsia"/>
          <w:b/>
        </w:rPr>
        <w:t>.</w:t>
      </w:r>
      <w:r w:rsidRPr="00986441">
        <w:rPr>
          <w:rFonts w:eastAsia="宋体"/>
          <w:b/>
        </w:rPr>
        <w:t>2</w:t>
      </w:r>
      <w:r>
        <w:rPr>
          <w:rFonts w:ascii="宋体" w:eastAsia="宋体" w:hAnsi="宋体" w:hint="eastAsia"/>
          <w:b/>
        </w:rPr>
        <w:t>.</w:t>
      </w:r>
      <w:r w:rsidRPr="00986441">
        <w:rPr>
          <w:rFonts w:eastAsia="宋体"/>
          <w:b/>
        </w:rPr>
        <w:t>11</w:t>
      </w:r>
      <w:r>
        <w:rPr>
          <w:rFonts w:ascii="宋体" w:eastAsia="宋体" w:hAnsi="宋体" w:hint="eastAsia"/>
          <w:b/>
        </w:rPr>
        <w:t xml:space="preserve"> </w:t>
      </w:r>
      <w:r w:rsidRPr="00986441">
        <w:rPr>
          <w:rFonts w:eastAsia="宋体" w:hint="eastAsia"/>
          <w:b/>
        </w:rPr>
        <w:t>TF</w:t>
      </w:r>
      <w:r>
        <w:rPr>
          <w:rFonts w:ascii="宋体" w:eastAsia="宋体" w:hAnsi="宋体" w:hint="eastAsia"/>
          <w:b/>
        </w:rPr>
        <w:t>-</w:t>
      </w:r>
      <w:r w:rsidRPr="00986441">
        <w:rPr>
          <w:rFonts w:eastAsia="宋体" w:hint="eastAsia"/>
          <w:b/>
        </w:rPr>
        <w:t>PS10</w:t>
      </w:r>
      <w:r w:rsidRPr="00986441">
        <w:rPr>
          <w:rFonts w:eastAsia="宋体"/>
          <w:b/>
        </w:rPr>
        <w:t>11</w:t>
      </w:r>
      <w:r w:rsidR="00917036" w:rsidRPr="00F86BDC">
        <w:rPr>
          <w:rFonts w:ascii="宋体" w:eastAsia="宋体" w:hAnsi="宋体" w:hint="eastAsia"/>
          <w:b/>
        </w:rPr>
        <w:t xml:space="preserve"> 电动机</w:t>
      </w:r>
      <w:bookmarkEnd w:id="445"/>
      <w:bookmarkEnd w:id="446"/>
      <w:bookmarkEnd w:id="447"/>
    </w:p>
    <w:p w14:paraId="2839BC69"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9FDDD7D" w14:textId="77777777" w:rsidR="00917036" w:rsidRPr="00B905A9" w:rsidRDefault="00917036" w:rsidP="00917036">
      <w:pPr>
        <w:spacing w:after="0" w:line="240" w:lineRule="auto"/>
        <w:ind w:firstLineChars="200" w:firstLine="480"/>
        <w:rPr>
          <w:rFonts w:ascii="宋体" w:eastAsia="宋体" w:hAnsi="宋体" w:cs="Times New Roman"/>
          <w:sz w:val="24"/>
          <w:szCs w:val="24"/>
        </w:rPr>
      </w:pPr>
      <w:r w:rsidRPr="00B905A9">
        <w:rPr>
          <w:rFonts w:ascii="宋体" w:eastAsia="宋体" w:hAnsi="宋体" w:cs="Times New Roman" w:hint="eastAsia"/>
          <w:sz w:val="24"/>
          <w:szCs w:val="24"/>
        </w:rPr>
        <w:t>电动机是把电能转换成机械能的一种设备。它是利用通电线圈产生旋转磁场并作用于转子形成磁电动力旋转扭矩。</w:t>
      </w:r>
    </w:p>
    <w:p w14:paraId="2B26D9FB" w14:textId="77777777" w:rsidR="00917036" w:rsidRPr="00B905A9" w:rsidRDefault="00917036" w:rsidP="00917036">
      <w:pPr>
        <w:spacing w:after="0" w:line="240" w:lineRule="auto"/>
        <w:ind w:firstLineChars="200" w:firstLine="480"/>
        <w:rPr>
          <w:rFonts w:ascii="宋体" w:eastAsia="宋体" w:hAnsi="宋体" w:cs="Times New Roman"/>
          <w:sz w:val="24"/>
          <w:szCs w:val="24"/>
        </w:rPr>
      </w:pPr>
      <w:r w:rsidRPr="00B905A9">
        <w:rPr>
          <w:rFonts w:ascii="宋体" w:eastAsia="宋体" w:hAnsi="宋体" w:cs="Times New Roman" w:hint="eastAsia"/>
          <w:sz w:val="24"/>
          <w:szCs w:val="24"/>
        </w:rPr>
        <w:t>本课程中学生将通过制作电动机来学习电能与机械能的转换。在制作过程中，学生需要探究电动机的线圈</w:t>
      </w:r>
      <w:proofErr w:type="gramStart"/>
      <w:r w:rsidRPr="00B905A9">
        <w:rPr>
          <w:rFonts w:ascii="宋体" w:eastAsia="宋体" w:hAnsi="宋体" w:cs="Times New Roman" w:hint="eastAsia"/>
          <w:sz w:val="24"/>
          <w:szCs w:val="24"/>
        </w:rPr>
        <w:t>匝</w:t>
      </w:r>
      <w:proofErr w:type="gramEnd"/>
      <w:r w:rsidRPr="00B905A9">
        <w:rPr>
          <w:rFonts w:ascii="宋体" w:eastAsia="宋体" w:hAnsi="宋体" w:cs="Times New Roman" w:hint="eastAsia"/>
          <w:sz w:val="24"/>
          <w:szCs w:val="24"/>
        </w:rPr>
        <w:t>数对电动机的影响，记录并分析数据，讨论观察结果。</w:t>
      </w:r>
    </w:p>
    <w:p w14:paraId="0C85364C" w14:textId="77777777" w:rsidR="00917036" w:rsidRDefault="00917036" w:rsidP="00917036">
      <w:pPr>
        <w:spacing w:after="0" w:line="240" w:lineRule="auto"/>
        <w:ind w:firstLineChars="200" w:firstLine="480"/>
        <w:rPr>
          <w:rFonts w:ascii="宋体" w:eastAsia="宋体" w:hAnsi="宋体" w:cs="Times New Roman"/>
          <w:sz w:val="24"/>
          <w:szCs w:val="24"/>
        </w:rPr>
      </w:pPr>
      <w:r w:rsidRPr="00B905A9">
        <w:rPr>
          <w:rFonts w:ascii="宋体" w:eastAsia="宋体" w:hAnsi="宋体" w:cs="Times New Roman" w:hint="eastAsia"/>
          <w:sz w:val="24"/>
          <w:szCs w:val="24"/>
        </w:rPr>
        <w:t>通过对本课程的学习，学生可以提升观察现象和分析数据的能力，增加对电磁学的学习兴趣。</w:t>
      </w:r>
    </w:p>
    <w:p w14:paraId="6D80B95B" w14:textId="77777777" w:rsidR="00D17DCB" w:rsidRPr="00F8424D" w:rsidRDefault="00D17DCB" w:rsidP="00917036">
      <w:pPr>
        <w:spacing w:after="0" w:line="240" w:lineRule="auto"/>
        <w:ind w:firstLineChars="200" w:firstLine="480"/>
        <w:rPr>
          <w:rFonts w:ascii="宋体" w:eastAsia="宋体" w:hAnsi="宋体" w:cs="Times New Roman"/>
          <w:sz w:val="24"/>
          <w:szCs w:val="24"/>
        </w:rPr>
      </w:pPr>
    </w:p>
    <w:p w14:paraId="7E53B74A" w14:textId="77777777" w:rsidR="00917036" w:rsidRPr="00FB6B8C"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6CAB8CFD" w14:textId="77777777" w:rsidR="00917036" w:rsidRPr="00B905A9" w:rsidRDefault="00917036" w:rsidP="00917036">
      <w:pPr>
        <w:spacing w:after="0" w:line="240" w:lineRule="auto"/>
        <w:ind w:firstLineChars="200" w:firstLine="482"/>
        <w:rPr>
          <w:rFonts w:ascii="宋体" w:eastAsia="宋体" w:hAnsi="宋体" w:cs="Times New Roman"/>
          <w:sz w:val="24"/>
          <w:szCs w:val="24"/>
        </w:rPr>
      </w:pPr>
      <w:r w:rsidRPr="00B905A9">
        <w:rPr>
          <w:rFonts w:ascii="宋体" w:eastAsia="宋体" w:hAnsi="宋体" w:cs="Times New Roman" w:hint="eastAsia"/>
          <w:b/>
          <w:sz w:val="24"/>
          <w:szCs w:val="24"/>
        </w:rPr>
        <w:t>科学：</w:t>
      </w:r>
      <w:r>
        <w:rPr>
          <w:rFonts w:ascii="宋体" w:eastAsia="宋体" w:hAnsi="宋体" w:cs="Times New Roman" w:hint="eastAsia"/>
          <w:sz w:val="24"/>
          <w:szCs w:val="24"/>
        </w:rPr>
        <w:t>理解电磁感应定律；理解不同形式的能量之间可以相互转换。</w:t>
      </w:r>
    </w:p>
    <w:p w14:paraId="0C4CB089" w14:textId="77777777" w:rsidR="00917036" w:rsidRPr="00B905A9" w:rsidRDefault="00917036" w:rsidP="00917036">
      <w:pPr>
        <w:spacing w:after="0" w:line="240" w:lineRule="auto"/>
        <w:ind w:firstLineChars="200" w:firstLine="482"/>
        <w:rPr>
          <w:rFonts w:ascii="宋体" w:eastAsia="宋体" w:hAnsi="宋体" w:cs="Times New Roman"/>
          <w:sz w:val="24"/>
          <w:szCs w:val="24"/>
        </w:rPr>
      </w:pPr>
      <w:r w:rsidRPr="00B905A9">
        <w:rPr>
          <w:rFonts w:ascii="宋体" w:eastAsia="宋体" w:hAnsi="宋体" w:cs="Times New Roman" w:hint="eastAsia"/>
          <w:b/>
          <w:sz w:val="24"/>
          <w:szCs w:val="24"/>
        </w:rPr>
        <w:t>技术：</w:t>
      </w:r>
      <w:r>
        <w:rPr>
          <w:rFonts w:ascii="宋体" w:eastAsia="宋体" w:hAnsi="宋体" w:cs="Times New Roman" w:hint="eastAsia"/>
          <w:sz w:val="24"/>
          <w:szCs w:val="24"/>
        </w:rPr>
        <w:t>了解电动机原理和设计制作方法；掌握线圈的简单绕制方法。</w:t>
      </w:r>
    </w:p>
    <w:p w14:paraId="751D3D86" w14:textId="77777777" w:rsidR="00917036" w:rsidRPr="00B905A9" w:rsidRDefault="00917036" w:rsidP="00917036">
      <w:pPr>
        <w:spacing w:after="0" w:line="240" w:lineRule="auto"/>
        <w:ind w:firstLineChars="200" w:firstLine="482"/>
        <w:rPr>
          <w:rFonts w:ascii="宋体" w:eastAsia="宋体" w:hAnsi="宋体" w:cs="Times New Roman"/>
          <w:sz w:val="24"/>
          <w:szCs w:val="24"/>
        </w:rPr>
      </w:pPr>
      <w:r w:rsidRPr="00B905A9">
        <w:rPr>
          <w:rFonts w:ascii="宋体" w:eastAsia="宋体" w:hAnsi="宋体" w:cs="Times New Roman" w:hint="eastAsia"/>
          <w:b/>
          <w:sz w:val="24"/>
          <w:szCs w:val="24"/>
        </w:rPr>
        <w:t>工程：</w:t>
      </w:r>
      <w:r w:rsidRPr="00B905A9">
        <w:rPr>
          <w:rFonts w:ascii="宋体" w:eastAsia="宋体" w:hAnsi="宋体" w:cs="Times New Roman" w:hint="eastAsia"/>
          <w:sz w:val="24"/>
          <w:szCs w:val="24"/>
        </w:rPr>
        <w:t>制作电动机，并改变线圈匝数探究线圈</w:t>
      </w:r>
      <w:proofErr w:type="gramStart"/>
      <w:r w:rsidRPr="00B905A9">
        <w:rPr>
          <w:rFonts w:ascii="宋体" w:eastAsia="宋体" w:hAnsi="宋体" w:cs="Times New Roman" w:hint="eastAsia"/>
          <w:sz w:val="24"/>
          <w:szCs w:val="24"/>
        </w:rPr>
        <w:t>匝</w:t>
      </w:r>
      <w:proofErr w:type="gramEnd"/>
      <w:r w:rsidRPr="00B905A9">
        <w:rPr>
          <w:rFonts w:ascii="宋体" w:eastAsia="宋体" w:hAnsi="宋体" w:cs="Times New Roman" w:hint="eastAsia"/>
          <w:sz w:val="24"/>
          <w:szCs w:val="24"/>
        </w:rPr>
        <w:t>数对电动机的影响。</w:t>
      </w:r>
    </w:p>
    <w:p w14:paraId="7DCE4200" w14:textId="77777777" w:rsidR="00917036" w:rsidRDefault="00917036" w:rsidP="00917036">
      <w:pPr>
        <w:spacing w:after="0" w:line="240" w:lineRule="auto"/>
        <w:ind w:firstLineChars="200" w:firstLine="482"/>
        <w:rPr>
          <w:rFonts w:ascii="宋体" w:eastAsia="宋体" w:hAnsi="宋体" w:cs="Times New Roman"/>
          <w:sz w:val="24"/>
          <w:szCs w:val="24"/>
        </w:rPr>
      </w:pPr>
      <w:r w:rsidRPr="00B905A9">
        <w:rPr>
          <w:rFonts w:ascii="宋体" w:eastAsia="宋体" w:hAnsi="宋体" w:cs="Times New Roman" w:hint="eastAsia"/>
          <w:b/>
          <w:sz w:val="24"/>
          <w:szCs w:val="24"/>
        </w:rPr>
        <w:t>数学：</w:t>
      </w:r>
      <w:r w:rsidRPr="00B905A9">
        <w:rPr>
          <w:rFonts w:ascii="宋体" w:eastAsia="宋体" w:hAnsi="宋体" w:cs="Times New Roman" w:hint="eastAsia"/>
          <w:sz w:val="24"/>
          <w:szCs w:val="24"/>
        </w:rPr>
        <w:t>测量并记</w:t>
      </w:r>
      <w:r>
        <w:rPr>
          <w:rFonts w:ascii="宋体" w:eastAsia="宋体" w:hAnsi="宋体" w:cs="Times New Roman" w:hint="eastAsia"/>
          <w:sz w:val="24"/>
          <w:szCs w:val="24"/>
        </w:rPr>
        <w:t>录不同线圈匝数电动机的功率，根据这些数据做出匝数与功率的关系图。</w:t>
      </w:r>
    </w:p>
    <w:p w14:paraId="6CC6F1CF" w14:textId="77777777" w:rsidR="00D17DCB" w:rsidRPr="00B905A9" w:rsidRDefault="00D17DCB" w:rsidP="00917036">
      <w:pPr>
        <w:spacing w:after="0" w:line="240" w:lineRule="auto"/>
        <w:ind w:firstLineChars="200" w:firstLine="480"/>
        <w:rPr>
          <w:rFonts w:ascii="宋体" w:eastAsia="宋体" w:hAnsi="宋体" w:cs="Times New Roman"/>
          <w:sz w:val="24"/>
          <w:szCs w:val="24"/>
        </w:rPr>
      </w:pPr>
    </w:p>
    <w:p w14:paraId="27377D20" w14:textId="77777777" w:rsidR="00917036"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539"/>
        <w:gridCol w:w="5811"/>
      </w:tblGrid>
      <w:tr w:rsidR="00917036" w:rsidRPr="00B26500" w14:paraId="4925FFEB" w14:textId="77777777" w:rsidTr="00375F5B">
        <w:trPr>
          <w:trHeight w:hRule="exact" w:val="646"/>
        </w:trPr>
        <w:tc>
          <w:tcPr>
            <w:tcW w:w="9350" w:type="dxa"/>
            <w:gridSpan w:val="2"/>
            <w:vAlign w:val="center"/>
          </w:tcPr>
          <w:p w14:paraId="16C7EFE5"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.机械能、声、光、热、电、</w:t>
            </w:r>
            <w:proofErr w:type="gramStart"/>
            <w:r w:rsidRPr="009D61AA">
              <w:rPr>
                <w:rFonts w:ascii="宋体" w:eastAsia="宋体" w:hAnsi="宋体" w:hint="eastAsia"/>
                <w:sz w:val="20"/>
              </w:rPr>
              <w:t>磁是能量</w:t>
            </w:r>
            <w:proofErr w:type="gramEnd"/>
            <w:r w:rsidRPr="009D61AA">
              <w:rPr>
                <w:rFonts w:ascii="宋体" w:eastAsia="宋体" w:hAnsi="宋体" w:hint="eastAsia"/>
                <w:sz w:val="20"/>
              </w:rPr>
              <w:t>的不同表现形式</w:t>
            </w:r>
          </w:p>
          <w:p w14:paraId="0F4AF1AC"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自然界有多种形式的能量转换</w:t>
            </w:r>
          </w:p>
        </w:tc>
      </w:tr>
      <w:tr w:rsidR="00917036" w:rsidRPr="00B26500" w14:paraId="08181B59" w14:textId="77777777" w:rsidTr="00375F5B">
        <w:trPr>
          <w:trHeight w:hRule="exact" w:val="289"/>
        </w:trPr>
        <w:tc>
          <w:tcPr>
            <w:tcW w:w="3539" w:type="dxa"/>
            <w:vAlign w:val="center"/>
          </w:tcPr>
          <w:p w14:paraId="51D7A932" w14:textId="77777777" w:rsidR="00917036" w:rsidRPr="009D61AA" w:rsidRDefault="00917036" w:rsidP="00375F5B">
            <w:pPr>
              <w:pStyle w:val="a7"/>
              <w:spacing w:before="0" w:beforeAutospacing="0" w:after="0" w:afterAutospacing="0"/>
              <w:rPr>
                <w:rFonts w:ascii="宋体" w:eastAsia="宋体" w:hAnsi="宋体"/>
                <w:b/>
                <w:sz w:val="20"/>
              </w:rPr>
            </w:pPr>
            <w:r w:rsidRPr="009D61AA">
              <w:rPr>
                <w:rFonts w:ascii="宋体" w:eastAsia="宋体" w:hAnsi="宋体" w:hint="eastAsia"/>
                <w:b/>
                <w:sz w:val="20"/>
              </w:rPr>
              <w:t>学习内容</w:t>
            </w:r>
          </w:p>
        </w:tc>
        <w:tc>
          <w:tcPr>
            <w:tcW w:w="5811" w:type="dxa"/>
            <w:vAlign w:val="center"/>
          </w:tcPr>
          <w:p w14:paraId="5982C04C" w14:textId="77777777" w:rsidR="00917036" w:rsidRPr="009D61AA" w:rsidRDefault="00917036" w:rsidP="00375F5B">
            <w:pPr>
              <w:pStyle w:val="a7"/>
              <w:spacing w:before="0" w:beforeAutospacing="0" w:after="0" w:afterAutospacing="0"/>
              <w:rPr>
                <w:rFonts w:ascii="宋体" w:eastAsia="宋体" w:hAnsi="宋体"/>
                <w:b/>
                <w:sz w:val="20"/>
              </w:rPr>
            </w:pPr>
            <w:r w:rsidRPr="009D61AA">
              <w:rPr>
                <w:rFonts w:ascii="宋体" w:eastAsia="宋体" w:hAnsi="宋体" w:hint="eastAsia"/>
                <w:b/>
                <w:sz w:val="20"/>
              </w:rPr>
              <w:t>学习目标</w:t>
            </w:r>
          </w:p>
        </w:tc>
      </w:tr>
      <w:tr w:rsidR="00917036" w:rsidRPr="00B26500" w14:paraId="2A6107C0" w14:textId="77777777" w:rsidTr="00375F5B">
        <w:trPr>
          <w:trHeight w:hRule="exact" w:val="547"/>
        </w:trPr>
        <w:tc>
          <w:tcPr>
            <w:tcW w:w="3539" w:type="dxa"/>
            <w:vAlign w:val="center"/>
          </w:tcPr>
          <w:p w14:paraId="1FDDE2DA"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lastRenderedPageBreak/>
              <w:t>6</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w:t>
            </w:r>
            <w:r w:rsidRPr="00986441">
              <w:rPr>
                <w:rFonts w:eastAsia="宋体"/>
                <w:sz w:val="20"/>
              </w:rPr>
              <w:t>1</w:t>
            </w:r>
            <w:r w:rsidRPr="009D61AA">
              <w:rPr>
                <w:rFonts w:ascii="宋体" w:eastAsia="宋体" w:hAnsi="宋体" w:hint="eastAsia"/>
                <w:sz w:val="20"/>
              </w:rPr>
              <w:t>自然界中存在多种能量的表现形式</w:t>
            </w:r>
          </w:p>
        </w:tc>
        <w:tc>
          <w:tcPr>
            <w:tcW w:w="5811" w:type="dxa"/>
            <w:vAlign w:val="center"/>
          </w:tcPr>
          <w:p w14:paraId="1E547D8B" w14:textId="77777777" w:rsidR="00917036" w:rsidRPr="009D61AA" w:rsidRDefault="00917036" w:rsidP="00375F5B">
            <w:pPr>
              <w:pStyle w:val="a7"/>
              <w:spacing w:before="0" w:beforeAutospacing="0" w:after="0" w:afterAutospacing="0"/>
              <w:rPr>
                <w:rFonts w:ascii="宋体" w:eastAsia="宋体" w:hAnsi="宋体"/>
                <w:sz w:val="20"/>
              </w:rPr>
            </w:pPr>
            <w:r w:rsidRPr="009D61AA">
              <w:rPr>
                <w:rFonts w:ascii="宋体" w:eastAsia="宋体" w:hAnsi="宋体" w:hint="eastAsia"/>
                <w:sz w:val="20"/>
              </w:rPr>
              <w:t>（</w:t>
            </w:r>
            <w:r w:rsidRPr="00986441">
              <w:rPr>
                <w:rFonts w:eastAsia="宋体" w:hint="eastAsia"/>
                <w:sz w:val="20"/>
              </w:rPr>
              <w:t>5</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年级）知道声、光、热、电、</w:t>
            </w:r>
            <w:proofErr w:type="gramStart"/>
            <w:r w:rsidRPr="009D61AA">
              <w:rPr>
                <w:rFonts w:ascii="宋体" w:eastAsia="宋体" w:hAnsi="宋体" w:hint="eastAsia"/>
                <w:sz w:val="20"/>
              </w:rPr>
              <w:t>磁都是</w:t>
            </w:r>
            <w:proofErr w:type="gramEnd"/>
            <w:r w:rsidRPr="009D61AA">
              <w:rPr>
                <w:rFonts w:ascii="宋体" w:eastAsia="宋体" w:hAnsi="宋体" w:hint="eastAsia"/>
                <w:sz w:val="20"/>
              </w:rPr>
              <w:t>自然界中存在的能量形式。</w:t>
            </w:r>
          </w:p>
        </w:tc>
      </w:tr>
      <w:tr w:rsidR="00917036" w:rsidRPr="00B26500" w14:paraId="1A2EB61B" w14:textId="77777777" w:rsidTr="00375F5B">
        <w:trPr>
          <w:trHeight w:hRule="exact" w:val="866"/>
        </w:trPr>
        <w:tc>
          <w:tcPr>
            <w:tcW w:w="3539" w:type="dxa"/>
            <w:vAlign w:val="center"/>
          </w:tcPr>
          <w:p w14:paraId="67732AD0" w14:textId="77777777" w:rsidR="00917036" w:rsidRPr="009D61AA" w:rsidRDefault="00917036" w:rsidP="00375F5B">
            <w:pPr>
              <w:pStyle w:val="a7"/>
              <w:spacing w:before="0" w:beforeAutospacing="0" w:after="0" w:afterAutospacing="0"/>
              <w:rPr>
                <w:rFonts w:ascii="宋体" w:eastAsia="宋体" w:hAnsi="宋体"/>
                <w:sz w:val="20"/>
              </w:rPr>
            </w:pPr>
            <w:r w:rsidRPr="00986441">
              <w:rPr>
                <w:rFonts w:eastAsia="宋体" w:hint="eastAsia"/>
                <w:sz w:val="20"/>
              </w:rPr>
              <w:t>6</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w:t>
            </w:r>
            <w:r w:rsidRPr="00986441">
              <w:rPr>
                <w:rFonts w:eastAsia="宋体"/>
                <w:sz w:val="20"/>
              </w:rPr>
              <w:t>2</w:t>
            </w:r>
            <w:proofErr w:type="gramStart"/>
            <w:r w:rsidRPr="009D61AA">
              <w:rPr>
                <w:rFonts w:ascii="宋体" w:eastAsia="宋体" w:hAnsi="宋体" w:hint="eastAsia"/>
                <w:sz w:val="20"/>
              </w:rPr>
              <w:t>一种表现</w:t>
            </w:r>
            <w:proofErr w:type="gramEnd"/>
            <w:r w:rsidRPr="009D61AA">
              <w:rPr>
                <w:rFonts w:ascii="宋体" w:eastAsia="宋体" w:hAnsi="宋体" w:hint="eastAsia"/>
                <w:sz w:val="20"/>
              </w:rPr>
              <w:t>形式的能量可以转换为另一种表现形式</w:t>
            </w:r>
          </w:p>
        </w:tc>
        <w:tc>
          <w:tcPr>
            <w:tcW w:w="5811" w:type="dxa"/>
            <w:vAlign w:val="center"/>
          </w:tcPr>
          <w:p w14:paraId="483E5424" w14:textId="77777777" w:rsidR="00917036" w:rsidRPr="009D61AA" w:rsidRDefault="00917036" w:rsidP="00375F5B">
            <w:pPr>
              <w:pStyle w:val="a7"/>
              <w:spacing w:before="0" w:beforeAutospacing="0" w:after="0" w:afterAutospacing="0"/>
              <w:rPr>
                <w:rFonts w:ascii="宋体" w:eastAsia="宋体" w:hAnsi="宋体"/>
                <w:sz w:val="20"/>
              </w:rPr>
            </w:pPr>
            <w:r w:rsidRPr="009D61AA">
              <w:rPr>
                <w:rFonts w:ascii="宋体" w:eastAsia="宋体" w:hAnsi="宋体" w:hint="eastAsia"/>
                <w:sz w:val="20"/>
              </w:rPr>
              <w:t>（</w:t>
            </w:r>
            <w:r w:rsidRPr="00986441">
              <w:rPr>
                <w:rFonts w:eastAsia="宋体"/>
                <w:sz w:val="20"/>
              </w:rPr>
              <w:t>5</w:t>
            </w:r>
            <w:r w:rsidRPr="009D61AA">
              <w:rPr>
                <w:rFonts w:ascii="宋体" w:eastAsia="宋体" w:hAnsi="宋体" w:hint="eastAsia"/>
                <w:sz w:val="20"/>
              </w:rPr>
              <w:t>-</w:t>
            </w:r>
            <w:r w:rsidRPr="00986441">
              <w:rPr>
                <w:rFonts w:eastAsia="宋体"/>
                <w:sz w:val="20"/>
              </w:rPr>
              <w:t>6</w:t>
            </w:r>
            <w:r w:rsidRPr="009D61AA">
              <w:rPr>
                <w:rFonts w:ascii="宋体" w:eastAsia="宋体" w:hAnsi="宋体" w:hint="eastAsia"/>
                <w:sz w:val="20"/>
              </w:rPr>
              <w:t>年级）调查和说明生活中哪些器材设备或现象中存在动能（机械能）声能、光能、热能、电能、磁能及其之间的转换。</w:t>
            </w:r>
          </w:p>
        </w:tc>
      </w:tr>
    </w:tbl>
    <w:p w14:paraId="0D0CF929" w14:textId="77777777" w:rsidR="00695360" w:rsidRDefault="00695360" w:rsidP="00695360">
      <w:pPr>
        <w:pStyle w:val="a7"/>
        <w:spacing w:beforeLines="50" w:before="120" w:beforeAutospacing="0" w:afterLines="50" w:after="120" w:afterAutospacing="0"/>
        <w:rPr>
          <w:rFonts w:ascii="宋体" w:eastAsia="宋体" w:hAnsi="宋体"/>
          <w:b/>
        </w:rPr>
      </w:pPr>
    </w:p>
    <w:p w14:paraId="45BF5B15" w14:textId="77777777" w:rsidR="00917036" w:rsidRPr="0063661E" w:rsidRDefault="00917036" w:rsidP="00695360">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5103"/>
        <w:gridCol w:w="2125"/>
      </w:tblGrid>
      <w:tr w:rsidR="00917036" w:rsidRPr="00FA70F4" w14:paraId="3E5E2175" w14:textId="77777777" w:rsidTr="00375F5B">
        <w:tc>
          <w:tcPr>
            <w:tcW w:w="9350" w:type="dxa"/>
            <w:gridSpan w:val="3"/>
          </w:tcPr>
          <w:p w14:paraId="59160F84" w14:textId="77777777" w:rsidR="00917036" w:rsidRPr="009D61AA" w:rsidRDefault="00917036" w:rsidP="00375F5B">
            <w:pPr>
              <w:rPr>
                <w:rFonts w:ascii="宋体" w:eastAsia="宋体" w:hAnsi="宋体"/>
                <w:sz w:val="20"/>
                <w:szCs w:val="16"/>
              </w:rPr>
            </w:pPr>
            <w:r w:rsidRPr="00986441">
              <w:rPr>
                <w:rFonts w:ascii="Times New Roman" w:eastAsia="宋体" w:hAnsi="Times New Roman"/>
                <w:b/>
                <w:sz w:val="20"/>
                <w:szCs w:val="16"/>
              </w:rPr>
              <w:t>4</w:t>
            </w:r>
            <w:r w:rsidRPr="009D61AA">
              <w:rPr>
                <w:rFonts w:ascii="宋体" w:eastAsia="宋体" w:hAnsi="宋体"/>
                <w:b/>
                <w:sz w:val="20"/>
                <w:szCs w:val="16"/>
              </w:rPr>
              <w:t>.</w:t>
            </w:r>
            <w:r w:rsidRPr="009D61AA">
              <w:rPr>
                <w:rFonts w:ascii="宋体" w:eastAsia="宋体" w:hAnsi="宋体" w:hint="eastAsia"/>
                <w:b/>
                <w:sz w:val="20"/>
                <w:szCs w:val="16"/>
              </w:rPr>
              <w:t>能量</w:t>
            </w:r>
          </w:p>
        </w:tc>
      </w:tr>
      <w:tr w:rsidR="00917036" w:rsidRPr="00FA70F4" w14:paraId="4C8F22CA" w14:textId="77777777" w:rsidTr="00375F5B">
        <w:tc>
          <w:tcPr>
            <w:tcW w:w="9350" w:type="dxa"/>
            <w:gridSpan w:val="3"/>
          </w:tcPr>
          <w:p w14:paraId="3C364B90" w14:textId="77777777" w:rsidR="00917036" w:rsidRPr="009D61AA" w:rsidRDefault="00917036" w:rsidP="00375F5B">
            <w:pPr>
              <w:rPr>
                <w:rFonts w:ascii="宋体" w:eastAsia="宋体" w:hAnsi="宋体"/>
                <w:b/>
                <w:sz w:val="20"/>
                <w:szCs w:val="16"/>
              </w:rPr>
            </w:pPr>
            <w:r w:rsidRPr="009D61AA">
              <w:rPr>
                <w:rFonts w:ascii="宋体" w:eastAsia="宋体" w:hAnsi="宋体" w:hint="eastAsia"/>
                <w:b/>
                <w:sz w:val="20"/>
                <w:szCs w:val="16"/>
              </w:rPr>
              <w:t>表现预期：</w:t>
            </w:r>
          </w:p>
          <w:p w14:paraId="09FDA6C9" w14:textId="77777777" w:rsidR="00917036" w:rsidRPr="009D61AA" w:rsidRDefault="00917036" w:rsidP="00375F5B">
            <w:pPr>
              <w:rPr>
                <w:rFonts w:ascii="宋体" w:eastAsia="宋体" w:hAnsi="宋体"/>
                <w:b/>
                <w:sz w:val="20"/>
                <w:szCs w:val="16"/>
              </w:rPr>
            </w:pPr>
            <w:r w:rsidRPr="00986441">
              <w:rPr>
                <w:rFonts w:ascii="Times New Roman" w:eastAsia="宋体" w:hAnsi="Times New Roman" w:cs="Tahoma"/>
                <w:b/>
                <w:bCs/>
                <w:color w:val="000000"/>
                <w:kern w:val="0"/>
                <w:sz w:val="20"/>
                <w:szCs w:val="16"/>
              </w:rPr>
              <w:t>4</w:t>
            </w:r>
            <w:r w:rsidRPr="009D61A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PS3</w:t>
            </w:r>
            <w:r w:rsidRPr="009D61A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2</w:t>
            </w:r>
            <w:r w:rsidRPr="009D61AA">
              <w:rPr>
                <w:rFonts w:ascii="宋体" w:eastAsia="宋体" w:hAnsi="宋体" w:cs="Tahoma"/>
                <w:b/>
                <w:bCs/>
                <w:color w:val="000000"/>
                <w:kern w:val="0"/>
                <w:sz w:val="20"/>
                <w:szCs w:val="16"/>
              </w:rPr>
              <w:t xml:space="preserve">. </w:t>
            </w:r>
            <w:r w:rsidRPr="009D61AA">
              <w:rPr>
                <w:rFonts w:ascii="宋体" w:eastAsia="宋体" w:hAnsi="宋体" w:cs="Tahoma" w:hint="eastAsia"/>
                <w:b/>
                <w:bCs/>
                <w:color w:val="000000"/>
                <w:kern w:val="0"/>
                <w:sz w:val="20"/>
                <w:szCs w:val="16"/>
              </w:rPr>
              <w:t>通过观察提供证据，证明能量可以光、声、电、热和电流等方式传递。</w:t>
            </w:r>
            <w:r w:rsidRPr="009D61AA">
              <w:rPr>
                <w:rFonts w:ascii="宋体" w:eastAsia="宋体" w:hAnsi="宋体" w:cs="Tahoma"/>
                <w:color w:val="C00000"/>
                <w:kern w:val="0"/>
                <w:sz w:val="20"/>
                <w:szCs w:val="16"/>
              </w:rPr>
              <w:t>[</w:t>
            </w:r>
            <w:r w:rsidRPr="009D61AA">
              <w:rPr>
                <w:rFonts w:ascii="宋体" w:eastAsia="宋体" w:hAnsi="宋体" w:cs="Tahoma" w:hint="eastAsia"/>
                <w:color w:val="C00000"/>
                <w:kern w:val="0"/>
                <w:sz w:val="20"/>
                <w:szCs w:val="16"/>
              </w:rPr>
              <w:t>评价边界</w:t>
            </w:r>
            <w:r w:rsidRPr="009D61AA">
              <w:rPr>
                <w:rFonts w:ascii="宋体" w:eastAsia="宋体" w:hAnsi="宋体" w:cs="Tahoma"/>
                <w:color w:val="C00000"/>
                <w:kern w:val="0"/>
                <w:sz w:val="20"/>
                <w:szCs w:val="16"/>
              </w:rPr>
              <w:t xml:space="preserve">: </w:t>
            </w:r>
            <w:r w:rsidRPr="009D61AA">
              <w:rPr>
                <w:rFonts w:ascii="宋体" w:eastAsia="宋体" w:hAnsi="宋体" w:cs="Tahoma" w:hint="eastAsia"/>
                <w:color w:val="C00000"/>
                <w:kern w:val="0"/>
                <w:sz w:val="20"/>
                <w:szCs w:val="16"/>
              </w:rPr>
              <w:t>评价不包括能量的定量测量。</w:t>
            </w:r>
            <w:r w:rsidRPr="009D61AA">
              <w:rPr>
                <w:rFonts w:ascii="宋体" w:eastAsia="宋体" w:hAnsi="宋体" w:cs="Tahoma"/>
                <w:color w:val="C00000"/>
                <w:kern w:val="0"/>
                <w:sz w:val="20"/>
                <w:szCs w:val="16"/>
              </w:rPr>
              <w:t>]</w:t>
            </w:r>
          </w:p>
          <w:p w14:paraId="62F42DD5" w14:textId="77777777" w:rsidR="00917036" w:rsidRPr="009D61AA" w:rsidRDefault="00917036" w:rsidP="00375F5B">
            <w:pPr>
              <w:outlineLvl w:val="4"/>
              <w:rPr>
                <w:rFonts w:ascii="宋体" w:eastAsia="宋体" w:hAnsi="宋体" w:cs="Tahoma"/>
                <w:color w:val="C00000"/>
                <w:kern w:val="0"/>
                <w:sz w:val="20"/>
                <w:szCs w:val="16"/>
              </w:rPr>
            </w:pPr>
            <w:r w:rsidRPr="00986441">
              <w:rPr>
                <w:rFonts w:ascii="Times New Roman" w:eastAsia="宋体" w:hAnsi="Times New Roman" w:cs="Tahoma"/>
                <w:b/>
                <w:bCs/>
                <w:color w:val="000000"/>
                <w:kern w:val="0"/>
                <w:sz w:val="20"/>
                <w:szCs w:val="16"/>
              </w:rPr>
              <w:t>4</w:t>
            </w:r>
            <w:r w:rsidRPr="009D61A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PS3</w:t>
            </w:r>
            <w:r w:rsidRPr="009D61AA">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4</w:t>
            </w:r>
            <w:r w:rsidRPr="009D61AA">
              <w:rPr>
                <w:rFonts w:ascii="宋体" w:eastAsia="宋体" w:hAnsi="宋体" w:cs="Tahoma"/>
                <w:b/>
                <w:bCs/>
                <w:color w:val="000000"/>
                <w:kern w:val="0"/>
                <w:sz w:val="20"/>
                <w:szCs w:val="16"/>
              </w:rPr>
              <w:t>. 将科学的想法应用于设计、测试和</w:t>
            </w:r>
            <w:r w:rsidRPr="009D61AA">
              <w:rPr>
                <w:rFonts w:ascii="宋体" w:eastAsia="宋体" w:hAnsi="宋体" w:cs="Tahoma" w:hint="eastAsia"/>
                <w:b/>
                <w:bCs/>
                <w:color w:val="000000"/>
                <w:kern w:val="0"/>
                <w:sz w:val="20"/>
                <w:szCs w:val="16"/>
              </w:rPr>
              <w:t>改善</w:t>
            </w:r>
            <w:r w:rsidRPr="009D61AA">
              <w:rPr>
                <w:rFonts w:ascii="宋体" w:eastAsia="宋体" w:hAnsi="宋体" w:cs="Tahoma"/>
                <w:b/>
                <w:bCs/>
                <w:color w:val="000000"/>
                <w:kern w:val="0"/>
                <w:sz w:val="20"/>
                <w:szCs w:val="16"/>
              </w:rPr>
              <w:t>一种将能量从一种形式转换为另一种形式的装置</w:t>
            </w:r>
            <w:r w:rsidRPr="009D61AA">
              <w:rPr>
                <w:rFonts w:ascii="宋体" w:eastAsia="宋体" w:hAnsi="宋体" w:cs="Tahoma" w:hint="eastAsia"/>
                <w:b/>
                <w:bCs/>
                <w:color w:val="000000"/>
                <w:kern w:val="0"/>
                <w:sz w:val="20"/>
                <w:szCs w:val="16"/>
              </w:rPr>
              <w:t>。</w:t>
            </w:r>
            <w:r w:rsidRPr="009D61AA">
              <w:rPr>
                <w:rFonts w:ascii="宋体" w:eastAsia="宋体" w:hAnsi="宋体" w:cs="Tahoma"/>
                <w:color w:val="C00000"/>
                <w:kern w:val="0"/>
                <w:sz w:val="20"/>
                <w:szCs w:val="16"/>
              </w:rPr>
              <w:t>[</w:t>
            </w:r>
            <w:r w:rsidRPr="009D61AA">
              <w:rPr>
                <w:rFonts w:ascii="宋体" w:eastAsia="宋体" w:hAnsi="宋体" w:cs="Tahoma" w:hint="eastAsia"/>
                <w:color w:val="C00000"/>
                <w:kern w:val="0"/>
                <w:sz w:val="20"/>
                <w:szCs w:val="16"/>
              </w:rPr>
              <w:t>声明</w:t>
            </w:r>
            <w:r w:rsidRPr="009D61AA">
              <w:rPr>
                <w:rFonts w:ascii="宋体" w:eastAsia="宋体" w:hAnsi="宋体" w:cs="Tahoma"/>
                <w:color w:val="C00000"/>
                <w:kern w:val="0"/>
                <w:sz w:val="20"/>
                <w:szCs w:val="16"/>
              </w:rPr>
              <w:t>: 设备的例子包括将电能转换</w:t>
            </w:r>
            <w:proofErr w:type="gramStart"/>
            <w:r w:rsidRPr="009D61AA">
              <w:rPr>
                <w:rFonts w:ascii="宋体" w:eastAsia="宋体" w:hAnsi="宋体" w:cs="Tahoma"/>
                <w:color w:val="C00000"/>
                <w:kern w:val="0"/>
                <w:sz w:val="20"/>
                <w:szCs w:val="16"/>
              </w:rPr>
              <w:t>成车辆</w:t>
            </w:r>
            <w:proofErr w:type="gramEnd"/>
            <w:r w:rsidRPr="009D61AA">
              <w:rPr>
                <w:rFonts w:ascii="宋体" w:eastAsia="宋体" w:hAnsi="宋体" w:cs="Tahoma" w:hint="eastAsia"/>
                <w:color w:val="C00000"/>
                <w:kern w:val="0"/>
                <w:sz w:val="20"/>
                <w:szCs w:val="16"/>
              </w:rPr>
              <w:t>动能</w:t>
            </w:r>
            <w:r w:rsidRPr="009D61AA">
              <w:rPr>
                <w:rFonts w:ascii="宋体" w:eastAsia="宋体" w:hAnsi="宋体" w:cs="Tahoma"/>
                <w:color w:val="C00000"/>
                <w:kern w:val="0"/>
                <w:sz w:val="20"/>
                <w:szCs w:val="16"/>
              </w:rPr>
              <w:t>、光或声音的电路，以及将光转换成热能的无源太阳能加热器。约束的例子包括材料、成本或设计设备的时间</w:t>
            </w:r>
            <w:r w:rsidRPr="009D61AA">
              <w:rPr>
                <w:rFonts w:ascii="宋体" w:eastAsia="宋体" w:hAnsi="宋体" w:cs="Tahoma" w:hint="eastAsia"/>
                <w:color w:val="C00000"/>
                <w:kern w:val="0"/>
                <w:sz w:val="20"/>
                <w:szCs w:val="16"/>
              </w:rPr>
              <w:t>。]</w:t>
            </w:r>
            <w:r w:rsidRPr="009D61AA">
              <w:rPr>
                <w:rFonts w:ascii="宋体" w:eastAsia="宋体" w:hAnsi="宋体" w:cs="Tahoma"/>
                <w:color w:val="C00000"/>
                <w:kern w:val="0"/>
                <w:sz w:val="20"/>
                <w:szCs w:val="16"/>
              </w:rPr>
              <w:t>[评</w:t>
            </w:r>
            <w:r w:rsidRPr="009D61AA">
              <w:rPr>
                <w:rFonts w:ascii="宋体" w:eastAsia="宋体" w:hAnsi="宋体" w:cs="Tahoma" w:hint="eastAsia"/>
                <w:color w:val="C00000"/>
                <w:kern w:val="0"/>
                <w:sz w:val="20"/>
                <w:szCs w:val="16"/>
              </w:rPr>
              <w:t>价</w:t>
            </w:r>
            <w:r w:rsidRPr="009D61AA">
              <w:rPr>
                <w:rFonts w:ascii="宋体" w:eastAsia="宋体" w:hAnsi="宋体" w:cs="Tahoma"/>
                <w:color w:val="C00000"/>
                <w:kern w:val="0"/>
                <w:sz w:val="20"/>
                <w:szCs w:val="16"/>
              </w:rPr>
              <w:t>边界:装置应限于将动能转换为电能或使用储存</w:t>
            </w:r>
            <w:r w:rsidRPr="009D61AA">
              <w:rPr>
                <w:rFonts w:ascii="宋体" w:eastAsia="宋体" w:hAnsi="宋体" w:cs="Tahoma" w:hint="eastAsia"/>
                <w:color w:val="C00000"/>
                <w:kern w:val="0"/>
                <w:sz w:val="20"/>
                <w:szCs w:val="16"/>
              </w:rPr>
              <w:t>的</w:t>
            </w:r>
            <w:r w:rsidRPr="009D61AA">
              <w:rPr>
                <w:rFonts w:ascii="宋体" w:eastAsia="宋体" w:hAnsi="宋体" w:cs="Tahoma"/>
                <w:color w:val="C00000"/>
                <w:kern w:val="0"/>
                <w:sz w:val="20"/>
                <w:szCs w:val="16"/>
              </w:rPr>
              <w:t>能量引起运动或产生光或声音的</w:t>
            </w:r>
            <w:r w:rsidRPr="009D61AA">
              <w:rPr>
                <w:rFonts w:ascii="宋体" w:eastAsia="宋体" w:hAnsi="宋体" w:cs="Tahoma" w:hint="eastAsia"/>
                <w:color w:val="C00000"/>
                <w:kern w:val="0"/>
                <w:sz w:val="20"/>
                <w:szCs w:val="16"/>
              </w:rPr>
              <w:t>装置。</w:t>
            </w:r>
            <w:r w:rsidRPr="009D61AA">
              <w:rPr>
                <w:rFonts w:ascii="宋体" w:eastAsia="宋体" w:hAnsi="宋体" w:cs="Tahoma"/>
                <w:color w:val="C00000"/>
                <w:kern w:val="0"/>
                <w:sz w:val="20"/>
                <w:szCs w:val="16"/>
              </w:rPr>
              <w:t>]</w:t>
            </w:r>
          </w:p>
        </w:tc>
      </w:tr>
      <w:tr w:rsidR="00917036" w:rsidRPr="00FA70F4" w14:paraId="0611DA2D" w14:textId="77777777" w:rsidTr="00375F5B">
        <w:tc>
          <w:tcPr>
            <w:tcW w:w="9350" w:type="dxa"/>
            <w:gridSpan w:val="3"/>
          </w:tcPr>
          <w:p w14:paraId="2A367421" w14:textId="77777777" w:rsidR="00917036" w:rsidRPr="009D61AA" w:rsidRDefault="00917036" w:rsidP="00375F5B">
            <w:pPr>
              <w:rPr>
                <w:rFonts w:ascii="宋体" w:eastAsia="宋体" w:hAnsi="宋体"/>
                <w:b/>
                <w:sz w:val="20"/>
                <w:szCs w:val="16"/>
              </w:rPr>
            </w:pPr>
            <w:r w:rsidRPr="009D61AA">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9D61AA">
              <w:rPr>
                <w:rFonts w:ascii="宋体" w:eastAsia="宋体" w:hAnsi="宋体" w:hint="eastAsia"/>
                <w:b/>
                <w:sz w:val="20"/>
                <w:szCs w:val="16"/>
              </w:rPr>
              <w:t>(</w:t>
            </w:r>
            <w:r w:rsidRPr="00986441">
              <w:rPr>
                <w:rFonts w:ascii="Times New Roman" w:eastAsia="宋体" w:hAnsi="Times New Roman" w:hint="eastAsia"/>
                <w:b/>
                <w:sz w:val="20"/>
                <w:szCs w:val="16"/>
              </w:rPr>
              <w:t>National</w:t>
            </w:r>
            <w:r w:rsidRPr="009D61AA">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9D61AA">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9D61AA">
              <w:rPr>
                <w:rFonts w:ascii="宋体" w:eastAsia="宋体" w:hAnsi="宋体" w:hint="eastAsia"/>
                <w:b/>
                <w:sz w:val="20"/>
                <w:szCs w:val="16"/>
              </w:rPr>
              <w:t>)</w:t>
            </w:r>
            <w:r w:rsidRPr="00986441">
              <w:rPr>
                <w:rFonts w:ascii="Times New Roman" w:eastAsia="宋体" w:hAnsi="Times New Roman" w:hint="eastAsia"/>
                <w:b/>
                <w:sz w:val="20"/>
                <w:szCs w:val="16"/>
              </w:rPr>
              <w:t>K</w:t>
            </w:r>
            <w:r w:rsidRPr="009D61AA">
              <w:rPr>
                <w:rFonts w:ascii="宋体" w:eastAsia="宋体" w:hAnsi="宋体" w:hint="eastAsia"/>
                <w:b/>
                <w:sz w:val="20"/>
                <w:szCs w:val="16"/>
              </w:rPr>
              <w:t>-</w:t>
            </w:r>
            <w:r w:rsidRPr="00986441">
              <w:rPr>
                <w:rFonts w:ascii="Times New Roman" w:eastAsia="宋体" w:hAnsi="Times New Roman" w:hint="eastAsia"/>
                <w:b/>
                <w:sz w:val="20"/>
                <w:szCs w:val="16"/>
              </w:rPr>
              <w:t>12</w:t>
            </w:r>
            <w:r w:rsidRPr="009D61AA">
              <w:rPr>
                <w:rFonts w:ascii="宋体" w:eastAsia="宋体" w:hAnsi="宋体" w:hint="eastAsia"/>
                <w:b/>
                <w:sz w:val="20"/>
                <w:szCs w:val="16"/>
              </w:rPr>
              <w:t>科学教育框架的以下相关要素发展而来</w:t>
            </w:r>
          </w:p>
        </w:tc>
      </w:tr>
      <w:tr w:rsidR="00917036" w:rsidRPr="00FA70F4" w14:paraId="474E2DB1" w14:textId="77777777" w:rsidTr="00375F5B">
        <w:tc>
          <w:tcPr>
            <w:tcW w:w="2122" w:type="dxa"/>
          </w:tcPr>
          <w:p w14:paraId="75EBAF0F" w14:textId="77777777" w:rsidR="00917036" w:rsidRPr="009D61AA" w:rsidRDefault="00917036" w:rsidP="00375F5B">
            <w:pPr>
              <w:spacing w:afterLines="50" w:after="120"/>
              <w:jc w:val="center"/>
              <w:rPr>
                <w:rFonts w:ascii="宋体" w:eastAsia="宋体" w:hAnsi="宋体"/>
                <w:b/>
                <w:sz w:val="20"/>
                <w:szCs w:val="16"/>
              </w:rPr>
            </w:pPr>
            <w:r w:rsidRPr="009D61AA">
              <w:rPr>
                <w:rFonts w:ascii="宋体" w:eastAsia="宋体" w:hAnsi="宋体" w:hint="eastAsia"/>
                <w:b/>
                <w:sz w:val="20"/>
                <w:szCs w:val="16"/>
              </w:rPr>
              <w:t>科学与工程实践</w:t>
            </w:r>
          </w:p>
          <w:p w14:paraId="6DA7D3EC" w14:textId="77777777" w:rsidR="00917036" w:rsidRPr="009D61AA" w:rsidRDefault="00917036" w:rsidP="00375F5B">
            <w:pPr>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计划和实施调查</w:t>
            </w:r>
          </w:p>
          <w:p w14:paraId="5A7A0024" w14:textId="77777777" w:rsidR="00917036" w:rsidRPr="009D61AA" w:rsidRDefault="00917036" w:rsidP="00375F5B">
            <w:pPr>
              <w:rPr>
                <w:rFonts w:ascii="宋体" w:eastAsia="宋体" w:hAnsi="宋体" w:cs="Tahoma"/>
                <w:color w:val="000000"/>
                <w:kern w:val="0"/>
                <w:sz w:val="20"/>
                <w:szCs w:val="16"/>
              </w:rPr>
            </w:pPr>
            <w:r w:rsidRPr="009D61AA">
              <w:rPr>
                <w:rFonts w:ascii="宋体" w:eastAsia="宋体" w:hAnsi="宋体" w:cs="Tahoma" w:hint="eastAsia"/>
                <w:color w:val="000000"/>
                <w:kern w:val="0"/>
                <w:sz w:val="20"/>
                <w:szCs w:val="16"/>
              </w:rPr>
              <w:t>在</w:t>
            </w:r>
            <w:r w:rsidRPr="00986441">
              <w:rPr>
                <w:rFonts w:ascii="Times New Roman" w:eastAsia="宋体" w:hAnsi="Times New Roman" w:cs="Tahoma"/>
                <w:color w:val="000000"/>
                <w:kern w:val="0"/>
                <w:sz w:val="20"/>
                <w:szCs w:val="16"/>
              </w:rPr>
              <w:t>3</w:t>
            </w:r>
            <w:r w:rsidRPr="009D61AA">
              <w:rPr>
                <w:rFonts w:ascii="宋体" w:eastAsia="宋体" w:hAnsi="宋体" w:cs="Tahoma" w:hint="eastAsia"/>
                <w:color w:val="000000"/>
                <w:kern w:val="0"/>
                <w:sz w:val="20"/>
                <w:szCs w:val="16"/>
              </w:rPr>
              <w:t>~</w:t>
            </w:r>
            <w:r w:rsidRPr="00986441">
              <w:rPr>
                <w:rFonts w:ascii="Times New Roman" w:eastAsia="宋体" w:hAnsi="Times New Roman" w:cs="Tahoma"/>
                <w:color w:val="000000"/>
                <w:kern w:val="0"/>
                <w:sz w:val="20"/>
                <w:szCs w:val="16"/>
              </w:rPr>
              <w:t>5</w:t>
            </w:r>
            <w:r w:rsidRPr="009D61AA">
              <w:rPr>
                <w:rFonts w:ascii="宋体" w:eastAsia="宋体" w:hAnsi="宋体" w:cs="Tahoma" w:hint="eastAsia"/>
                <w:color w:val="000000"/>
                <w:kern w:val="0"/>
                <w:sz w:val="20"/>
                <w:szCs w:val="16"/>
              </w:rPr>
              <w:t>年级计划和实施调查是指建立在</w:t>
            </w:r>
            <w:r w:rsidRPr="00986441">
              <w:rPr>
                <w:rFonts w:ascii="Times New Roman" w:eastAsia="宋体" w:hAnsi="Times New Roman" w:cs="Tahoma" w:hint="eastAsia"/>
                <w:color w:val="000000"/>
                <w:kern w:val="0"/>
                <w:sz w:val="20"/>
                <w:szCs w:val="16"/>
              </w:rPr>
              <w:t>K</w:t>
            </w:r>
            <w:r w:rsidRPr="009D61AA">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2</w:t>
            </w:r>
            <w:r w:rsidRPr="009D61AA">
              <w:rPr>
                <w:rFonts w:ascii="宋体" w:eastAsia="宋体" w:hAnsi="宋体" w:cs="Tahoma" w:hint="eastAsia"/>
                <w:color w:val="000000"/>
                <w:kern w:val="0"/>
                <w:sz w:val="20"/>
                <w:szCs w:val="16"/>
              </w:rPr>
              <w:t>年级经验和学习进展的基础上进行可控制变量、为支持解释或设计解决方案提供证据的调查。</w:t>
            </w:r>
          </w:p>
          <w:p w14:paraId="15644537"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通过观察产生数据，作为证据的基础，解释某种现象或测试</w:t>
            </w:r>
            <w:proofErr w:type="gramStart"/>
            <w:r w:rsidRPr="009D61AA">
              <w:rPr>
                <w:rFonts w:ascii="宋体" w:eastAsia="宋体" w:hAnsi="宋体" w:cs="Times New Roman" w:hint="eastAsia"/>
                <w:color w:val="000000"/>
                <w:kern w:val="0"/>
                <w:sz w:val="20"/>
                <w:szCs w:val="16"/>
              </w:rPr>
              <w:t>某个解决</w:t>
            </w:r>
            <w:proofErr w:type="gramEnd"/>
            <w:r w:rsidRPr="009D61AA">
              <w:rPr>
                <w:rFonts w:ascii="宋体" w:eastAsia="宋体" w:hAnsi="宋体" w:cs="Times New Roman" w:hint="eastAsia"/>
                <w:color w:val="000000"/>
                <w:kern w:val="0"/>
                <w:sz w:val="20"/>
                <w:szCs w:val="16"/>
              </w:rPr>
              <w:t>方案。</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9D61AA">
              <w:rPr>
                <w:rFonts w:ascii="Times New Roman" w:eastAsia="宋体" w:hAnsi="Times New Roman" w:cs="Tahoma"/>
                <w:color w:val="000000"/>
                <w:kern w:val="0"/>
                <w:sz w:val="20"/>
                <w:szCs w:val="16"/>
              </w:rPr>
              <w:t>)</w:t>
            </w:r>
          </w:p>
          <w:p w14:paraId="42C0042E" w14:textId="77777777" w:rsidR="00917036" w:rsidRPr="009D61AA" w:rsidRDefault="00917036" w:rsidP="00375F5B">
            <w:pPr>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构建解释和设计解决方案</w:t>
            </w:r>
          </w:p>
          <w:p w14:paraId="5B6D3133" w14:textId="77777777" w:rsidR="00917036" w:rsidRPr="009D61AA" w:rsidRDefault="00917036" w:rsidP="00375F5B">
            <w:pPr>
              <w:rPr>
                <w:rFonts w:ascii="宋体" w:eastAsia="宋体" w:hAnsi="宋体" w:cs="Tahoma"/>
                <w:color w:val="000000"/>
                <w:kern w:val="0"/>
                <w:sz w:val="20"/>
                <w:szCs w:val="16"/>
              </w:rPr>
            </w:pPr>
            <w:r w:rsidRPr="009D61AA">
              <w:rPr>
                <w:rFonts w:ascii="宋体" w:eastAsia="宋体" w:hAnsi="宋体" w:cs="Tahoma" w:hint="eastAsia"/>
                <w:color w:val="000000"/>
                <w:kern w:val="0"/>
                <w:sz w:val="20"/>
                <w:szCs w:val="16"/>
              </w:rPr>
              <w:t>在</w:t>
            </w:r>
            <w:r w:rsidRPr="00986441">
              <w:rPr>
                <w:rFonts w:ascii="Times New Roman" w:eastAsia="宋体" w:hAnsi="Times New Roman" w:cs="Tahoma" w:hint="eastAsia"/>
                <w:color w:val="000000"/>
                <w:kern w:val="0"/>
                <w:sz w:val="20"/>
                <w:szCs w:val="16"/>
              </w:rPr>
              <w:t>3</w:t>
            </w:r>
            <w:r w:rsidRPr="009D61AA">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5</w:t>
            </w:r>
            <w:r w:rsidRPr="009D61AA">
              <w:rPr>
                <w:rFonts w:ascii="宋体" w:eastAsia="宋体" w:hAnsi="宋体" w:cs="Tahoma" w:hint="eastAsia"/>
                <w:color w:val="000000"/>
                <w:kern w:val="0"/>
                <w:sz w:val="20"/>
                <w:szCs w:val="16"/>
              </w:rPr>
              <w:t>年级构建解释和设计解决方案是建立在</w:t>
            </w:r>
            <w:r w:rsidRPr="00986441">
              <w:rPr>
                <w:rFonts w:ascii="Times New Roman" w:eastAsia="宋体" w:hAnsi="Times New Roman" w:cs="Tahoma" w:hint="eastAsia"/>
                <w:color w:val="000000"/>
                <w:kern w:val="0"/>
                <w:sz w:val="20"/>
                <w:szCs w:val="16"/>
              </w:rPr>
              <w:t>K</w:t>
            </w:r>
            <w:r w:rsidRPr="009D61AA">
              <w:rPr>
                <w:rFonts w:ascii="Times New Roman" w:eastAsia="宋体" w:hAnsi="Times New Roman" w:cs="Tahoma" w:hint="eastAsia"/>
                <w:color w:val="000000"/>
                <w:kern w:val="0"/>
                <w:sz w:val="20"/>
                <w:szCs w:val="16"/>
              </w:rPr>
              <w:t>-</w:t>
            </w:r>
            <w:r w:rsidRPr="00986441">
              <w:rPr>
                <w:rFonts w:ascii="Times New Roman" w:eastAsia="宋体" w:hAnsi="Times New Roman" w:cs="Tahoma" w:hint="eastAsia"/>
                <w:color w:val="000000"/>
                <w:kern w:val="0"/>
                <w:sz w:val="20"/>
                <w:szCs w:val="16"/>
              </w:rPr>
              <w:t>2</w:t>
            </w:r>
            <w:r w:rsidRPr="009D61AA">
              <w:rPr>
                <w:rFonts w:ascii="宋体" w:eastAsia="宋体" w:hAnsi="宋体" w:cs="Tahoma" w:hint="eastAsia"/>
                <w:color w:val="000000"/>
                <w:kern w:val="0"/>
                <w:sz w:val="20"/>
                <w:szCs w:val="16"/>
              </w:rPr>
              <w:t>年级经验和过程基础上，使用证据，构建关于指定描述和预测现象的变量的解释，为设计问题设计多个解决方案。</w:t>
            </w:r>
          </w:p>
          <w:p w14:paraId="07055F3A"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运用科学方法解决设计问题。</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tc>
        <w:tc>
          <w:tcPr>
            <w:tcW w:w="5103" w:type="dxa"/>
          </w:tcPr>
          <w:p w14:paraId="7422E48C" w14:textId="77777777" w:rsidR="00917036" w:rsidRPr="009D61AA" w:rsidRDefault="00917036" w:rsidP="00375F5B">
            <w:pPr>
              <w:spacing w:afterLines="50" w:after="120"/>
              <w:jc w:val="center"/>
              <w:rPr>
                <w:rFonts w:ascii="宋体" w:eastAsia="宋体" w:hAnsi="宋体"/>
                <w:b/>
                <w:sz w:val="20"/>
                <w:szCs w:val="16"/>
              </w:rPr>
            </w:pPr>
            <w:r w:rsidRPr="009D61AA">
              <w:rPr>
                <w:rFonts w:ascii="宋体" w:eastAsia="宋体" w:hAnsi="宋体" w:hint="eastAsia"/>
                <w:b/>
                <w:sz w:val="20"/>
                <w:szCs w:val="16"/>
              </w:rPr>
              <w:t>学科核心概念</w:t>
            </w:r>
          </w:p>
          <w:p w14:paraId="79A6BCB3" w14:textId="77777777" w:rsidR="00917036" w:rsidRPr="009D61A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9D61A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A</w:t>
            </w:r>
            <w:r w:rsidRPr="009D61AA">
              <w:rPr>
                <w:rFonts w:ascii="宋体" w:eastAsia="宋体" w:hAnsi="宋体" w:cs="Tahoma"/>
                <w:b/>
                <w:bCs/>
                <w:color w:val="000000"/>
                <w:kern w:val="0"/>
                <w:sz w:val="20"/>
                <w:szCs w:val="16"/>
              </w:rPr>
              <w:t xml:space="preserve">: </w:t>
            </w:r>
            <w:r w:rsidRPr="009D61AA">
              <w:rPr>
                <w:rFonts w:ascii="宋体" w:eastAsia="宋体" w:hAnsi="宋体" w:cs="Tahoma" w:hint="eastAsia"/>
                <w:b/>
                <w:bCs/>
                <w:color w:val="000000"/>
                <w:kern w:val="0"/>
                <w:sz w:val="20"/>
                <w:szCs w:val="16"/>
              </w:rPr>
              <w:t>能量的定义</w:t>
            </w:r>
          </w:p>
          <w:p w14:paraId="0CA22A53"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能量可以通过移动物体或声音、光或电流来移动。</w:t>
            </w:r>
            <w:r w:rsidRPr="009D61AA">
              <w:rPr>
                <w:rFonts w:ascii="宋体" w:eastAsia="宋体" w:hAnsi="宋体" w:cs="Tahoma"/>
                <w:color w:val="000000"/>
                <w:kern w:val="0"/>
                <w:sz w:val="20"/>
                <w:szCs w:val="16"/>
              </w:rPr>
              <w:t xml:space="preserve"> </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9D61A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9D61AA">
              <w:rPr>
                <w:rFonts w:ascii="Times New Roman" w:eastAsia="宋体" w:hAnsi="Times New Roman" w:cs="Tahoma"/>
                <w:color w:val="000000"/>
                <w:kern w:val="0"/>
                <w:sz w:val="20"/>
                <w:szCs w:val="16"/>
              </w:rPr>
              <w:t>)</w:t>
            </w:r>
          </w:p>
          <w:p w14:paraId="443E590A" w14:textId="77777777" w:rsidR="00917036" w:rsidRPr="009D61A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9D61A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B</w:t>
            </w:r>
            <w:r w:rsidRPr="009D61AA">
              <w:rPr>
                <w:rFonts w:ascii="宋体" w:eastAsia="宋体" w:hAnsi="宋体" w:cs="Tahoma"/>
                <w:b/>
                <w:bCs/>
                <w:color w:val="000000"/>
                <w:kern w:val="0"/>
                <w:sz w:val="20"/>
                <w:szCs w:val="16"/>
              </w:rPr>
              <w:t xml:space="preserve">: </w:t>
            </w:r>
            <w:r w:rsidRPr="009D61AA">
              <w:rPr>
                <w:rFonts w:ascii="宋体" w:eastAsia="宋体" w:hAnsi="宋体" w:cs="Tahoma" w:hint="eastAsia"/>
                <w:b/>
                <w:bCs/>
                <w:color w:val="000000"/>
                <w:kern w:val="0"/>
                <w:sz w:val="20"/>
                <w:szCs w:val="16"/>
              </w:rPr>
              <w:t>能量守恒和能量传输</w:t>
            </w:r>
          </w:p>
          <w:p w14:paraId="26EAB8E4"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只要存在移动的物体，声音，光线或热量，就存在能量。</w:t>
            </w:r>
            <w:r w:rsidRPr="009D61AA">
              <w:rPr>
                <w:rFonts w:ascii="宋体" w:eastAsia="宋体" w:hAnsi="宋体" w:cs="Times New Roman"/>
                <w:color w:val="000000"/>
                <w:kern w:val="0"/>
                <w:sz w:val="20"/>
                <w:szCs w:val="16"/>
              </w:rPr>
              <w:t xml:space="preserve"> 当物体碰撞时，能量可以从一个物体转移到另一个物体，从而改变</w:t>
            </w:r>
            <w:r w:rsidRPr="009D61AA">
              <w:rPr>
                <w:rFonts w:ascii="宋体" w:eastAsia="宋体" w:hAnsi="宋体" w:cs="Times New Roman" w:hint="eastAsia"/>
                <w:color w:val="000000"/>
                <w:kern w:val="0"/>
                <w:sz w:val="20"/>
                <w:szCs w:val="16"/>
              </w:rPr>
              <w:t>它们的</w:t>
            </w:r>
            <w:r w:rsidRPr="009D61AA">
              <w:rPr>
                <w:rFonts w:ascii="宋体" w:eastAsia="宋体" w:hAnsi="宋体" w:cs="Times New Roman"/>
                <w:color w:val="000000"/>
                <w:kern w:val="0"/>
                <w:sz w:val="20"/>
                <w:szCs w:val="16"/>
              </w:rPr>
              <w:t>运动</w:t>
            </w:r>
            <w:r w:rsidRPr="009D61AA">
              <w:rPr>
                <w:rFonts w:ascii="宋体" w:eastAsia="宋体" w:hAnsi="宋体" w:cs="Times New Roman" w:hint="eastAsia"/>
                <w:color w:val="000000"/>
                <w:kern w:val="0"/>
                <w:sz w:val="20"/>
                <w:szCs w:val="16"/>
              </w:rPr>
              <w:t>状态</w:t>
            </w:r>
            <w:r w:rsidRPr="009D61AA">
              <w:rPr>
                <w:rFonts w:ascii="宋体" w:eastAsia="宋体" w:hAnsi="宋体" w:cs="Times New Roman"/>
                <w:color w:val="000000"/>
                <w:kern w:val="0"/>
                <w:sz w:val="20"/>
                <w:szCs w:val="16"/>
              </w:rPr>
              <w:t>。在这种碰撞中，一些能量通常</w:t>
            </w:r>
            <w:r w:rsidRPr="009D61AA">
              <w:rPr>
                <w:rFonts w:ascii="宋体" w:eastAsia="宋体" w:hAnsi="宋体" w:cs="Times New Roman" w:hint="eastAsia"/>
                <w:color w:val="000000"/>
                <w:kern w:val="0"/>
                <w:sz w:val="20"/>
                <w:szCs w:val="16"/>
              </w:rPr>
              <w:t>会</w:t>
            </w:r>
            <w:r w:rsidRPr="009D61AA">
              <w:rPr>
                <w:rFonts w:ascii="宋体" w:eastAsia="宋体" w:hAnsi="宋体" w:cs="Times New Roman"/>
                <w:color w:val="000000"/>
                <w:kern w:val="0"/>
                <w:sz w:val="20"/>
                <w:szCs w:val="16"/>
              </w:rPr>
              <w:t>转移到周围的空气中</w:t>
            </w:r>
            <w:r w:rsidRPr="009D61AA">
              <w:rPr>
                <w:rFonts w:ascii="宋体" w:eastAsia="宋体" w:hAnsi="宋体" w:cs="Times New Roman" w:hint="eastAsia"/>
                <w:color w:val="000000"/>
                <w:kern w:val="0"/>
                <w:sz w:val="20"/>
                <w:szCs w:val="16"/>
              </w:rPr>
              <w:t>，</w:t>
            </w:r>
            <w:r w:rsidRPr="009D61AA">
              <w:rPr>
                <w:rFonts w:ascii="宋体" w:eastAsia="宋体" w:hAnsi="宋体" w:cs="Times New Roman"/>
                <w:color w:val="000000"/>
                <w:kern w:val="0"/>
                <w:sz w:val="20"/>
                <w:szCs w:val="16"/>
              </w:rPr>
              <w:t>结果，空气被加热并产生声音。</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9D61A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9D61AA">
              <w:rPr>
                <w:rFonts w:ascii="Times New Roman" w:eastAsia="宋体" w:hAnsi="Times New Roman" w:cs="Tahoma"/>
                <w:color w:val="000000"/>
                <w:kern w:val="0"/>
                <w:sz w:val="20"/>
                <w:szCs w:val="16"/>
              </w:rPr>
              <w:t>)</w:t>
            </w:r>
          </w:p>
          <w:p w14:paraId="15C3B7A8"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 xml:space="preserve">  </w:t>
            </w:r>
            <w:r w:rsidRPr="009D61AA">
              <w:rPr>
                <w:rFonts w:ascii="宋体" w:eastAsia="宋体" w:hAnsi="宋体" w:cs="Times New Roman" w:hint="eastAsia"/>
                <w:color w:val="000000"/>
                <w:kern w:val="0"/>
                <w:sz w:val="20"/>
                <w:szCs w:val="16"/>
              </w:rPr>
              <w:t>光也会将能量从一个地方转移到另一个地方。</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9D61AA">
              <w:rPr>
                <w:rFonts w:ascii="Times New Roman" w:eastAsia="宋体" w:hAnsi="Times New Roman" w:cs="Tahoma"/>
                <w:color w:val="000000"/>
                <w:kern w:val="0"/>
                <w:sz w:val="20"/>
                <w:szCs w:val="16"/>
              </w:rPr>
              <w:t>)</w:t>
            </w:r>
          </w:p>
          <w:p w14:paraId="10695DAF"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能量也可以通过电流从一个地方转移到另一个地方，然后可以在当地用于产生运动，声音，热或光。</w:t>
            </w:r>
            <w:r w:rsidRPr="009D61AA">
              <w:rPr>
                <w:rFonts w:ascii="宋体" w:eastAsia="宋体" w:hAnsi="宋体" w:cs="Times New Roman"/>
                <w:color w:val="000000"/>
                <w:kern w:val="0"/>
                <w:sz w:val="20"/>
                <w:szCs w:val="16"/>
              </w:rPr>
              <w:t>电流的产生可能是通过将</w:t>
            </w:r>
            <w:r w:rsidRPr="009D61AA">
              <w:rPr>
                <w:rFonts w:ascii="宋体" w:eastAsia="宋体" w:hAnsi="宋体" w:cs="Times New Roman" w:hint="eastAsia"/>
                <w:color w:val="000000"/>
                <w:kern w:val="0"/>
                <w:sz w:val="20"/>
                <w:szCs w:val="16"/>
              </w:rPr>
              <w:t>动能</w:t>
            </w:r>
            <w:r w:rsidRPr="009D61AA">
              <w:rPr>
                <w:rFonts w:ascii="宋体" w:eastAsia="宋体" w:hAnsi="宋体" w:cs="Times New Roman"/>
                <w:color w:val="000000"/>
                <w:kern w:val="0"/>
                <w:sz w:val="20"/>
                <w:szCs w:val="16"/>
              </w:rPr>
              <w:t>转化为</w:t>
            </w:r>
            <w:r w:rsidRPr="009D61AA">
              <w:rPr>
                <w:rFonts w:ascii="宋体" w:eastAsia="宋体" w:hAnsi="宋体" w:cs="Times New Roman" w:hint="eastAsia"/>
                <w:color w:val="000000"/>
                <w:kern w:val="0"/>
                <w:sz w:val="20"/>
                <w:szCs w:val="16"/>
              </w:rPr>
              <w:t>电能</w:t>
            </w:r>
            <w:r w:rsidRPr="009D61AA">
              <w:rPr>
                <w:rFonts w:ascii="宋体" w:eastAsia="宋体" w:hAnsi="宋体" w:cs="Times New Roman"/>
                <w:color w:val="000000"/>
                <w:kern w:val="0"/>
                <w:sz w:val="20"/>
                <w:szCs w:val="16"/>
              </w:rPr>
              <w:t>的方式开始的。</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9D61A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p w14:paraId="353BB826" w14:textId="77777777" w:rsidR="00917036" w:rsidRPr="009D61A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PS3</w:t>
            </w:r>
            <w:r w:rsidRPr="009D61A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D</w:t>
            </w:r>
            <w:r w:rsidRPr="009D61AA">
              <w:rPr>
                <w:rFonts w:ascii="宋体" w:eastAsia="宋体" w:hAnsi="宋体" w:cs="Tahoma"/>
                <w:b/>
                <w:bCs/>
                <w:color w:val="000000"/>
                <w:kern w:val="0"/>
                <w:sz w:val="20"/>
                <w:szCs w:val="16"/>
              </w:rPr>
              <w:t xml:space="preserve">: </w:t>
            </w:r>
            <w:r w:rsidRPr="009D61AA">
              <w:rPr>
                <w:rFonts w:ascii="宋体" w:eastAsia="宋体" w:hAnsi="宋体" w:cs="Tahoma" w:hint="eastAsia"/>
                <w:b/>
                <w:bCs/>
                <w:color w:val="000000"/>
                <w:kern w:val="0"/>
                <w:sz w:val="20"/>
                <w:szCs w:val="16"/>
              </w:rPr>
              <w:t>化学过程和每天生活中的能量</w:t>
            </w:r>
          </w:p>
          <w:p w14:paraId="4F145EC6"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“产生能量”的通常</w:t>
            </w:r>
            <w:r w:rsidRPr="009D61AA">
              <w:rPr>
                <w:rFonts w:ascii="宋体" w:eastAsia="宋体" w:hAnsi="宋体" w:cs="Times New Roman" w:hint="eastAsia"/>
                <w:color w:val="000000"/>
                <w:kern w:val="0"/>
                <w:sz w:val="20"/>
                <w:szCs w:val="16"/>
              </w:rPr>
              <w:t>是</w:t>
            </w:r>
            <w:r w:rsidRPr="009D61AA">
              <w:rPr>
                <w:rFonts w:ascii="宋体" w:eastAsia="宋体" w:hAnsi="宋体" w:cs="Times New Roman"/>
                <w:color w:val="000000"/>
                <w:kern w:val="0"/>
                <w:sz w:val="20"/>
                <w:szCs w:val="16"/>
              </w:rPr>
              <w:t>指将储存的能量转化为一种实际使用</w:t>
            </w:r>
            <w:r w:rsidRPr="009D61AA">
              <w:rPr>
                <w:rFonts w:ascii="宋体" w:eastAsia="宋体" w:hAnsi="宋体" w:cs="Times New Roman" w:hint="eastAsia"/>
                <w:color w:val="000000"/>
                <w:kern w:val="0"/>
                <w:sz w:val="20"/>
                <w:szCs w:val="16"/>
              </w:rPr>
              <w:t>所需要</w:t>
            </w:r>
            <w:r w:rsidRPr="009D61AA">
              <w:rPr>
                <w:rFonts w:ascii="宋体" w:eastAsia="宋体" w:hAnsi="宋体" w:cs="Times New Roman"/>
                <w:color w:val="000000"/>
                <w:kern w:val="0"/>
                <w:sz w:val="20"/>
                <w:szCs w:val="16"/>
              </w:rPr>
              <w:t>的形式。</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p w14:paraId="5B84AB05" w14:textId="77777777" w:rsidR="00917036" w:rsidRPr="009D61AA" w:rsidRDefault="00917036" w:rsidP="00375F5B">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ETS1</w:t>
            </w:r>
            <w:r w:rsidRPr="009D61AA">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A</w:t>
            </w:r>
            <w:r w:rsidRPr="009D61AA">
              <w:rPr>
                <w:rFonts w:ascii="宋体" w:eastAsia="宋体" w:hAnsi="宋体" w:cs="Tahoma"/>
                <w:b/>
                <w:bCs/>
                <w:color w:val="000000"/>
                <w:kern w:val="0"/>
                <w:sz w:val="20"/>
                <w:szCs w:val="16"/>
              </w:rPr>
              <w:t xml:space="preserve">: </w:t>
            </w:r>
            <w:r w:rsidRPr="009D61AA">
              <w:rPr>
                <w:rFonts w:ascii="宋体" w:eastAsia="宋体" w:hAnsi="宋体" w:cs="Tahoma" w:hint="eastAsia"/>
                <w:b/>
                <w:bCs/>
                <w:color w:val="000000"/>
                <w:kern w:val="0"/>
                <w:sz w:val="20"/>
                <w:szCs w:val="16"/>
              </w:rPr>
              <w:t>定义工程问题</w:t>
            </w:r>
          </w:p>
          <w:p w14:paraId="0BA1B789" w14:textId="77777777" w:rsidR="00917036" w:rsidRPr="009D61AA" w:rsidRDefault="00917036" w:rsidP="00375F5B">
            <w:pPr>
              <w:rPr>
                <w:rFonts w:ascii="宋体" w:eastAsia="宋体" w:hAnsi="宋体" w:cs="Times New Roman"/>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对问题的可能解决方案受到可用材料和资源的限制</w:t>
            </w:r>
            <w:r w:rsidRPr="009D61AA">
              <w:rPr>
                <w:rFonts w:ascii="Times New Roman" w:eastAsia="宋体" w:hAnsi="Times New Roman" w:cs="Times New Roman" w:hint="eastAsia"/>
                <w:color w:val="000000"/>
                <w:kern w:val="0"/>
                <w:sz w:val="20"/>
                <w:szCs w:val="16"/>
              </w:rPr>
              <w:t>(</w:t>
            </w:r>
            <w:r w:rsidRPr="009D61AA">
              <w:rPr>
                <w:rFonts w:ascii="宋体" w:eastAsia="宋体" w:hAnsi="宋体" w:cs="Times New Roman" w:hint="eastAsia"/>
                <w:color w:val="000000"/>
                <w:kern w:val="0"/>
                <w:sz w:val="20"/>
                <w:szCs w:val="16"/>
              </w:rPr>
              <w:t>约束</w:t>
            </w:r>
            <w:r w:rsidRPr="009D61AA">
              <w:rPr>
                <w:rFonts w:ascii="Times New Roman" w:eastAsia="宋体" w:hAnsi="Times New Roman" w:cs="Times New Roman" w:hint="eastAsia"/>
                <w:color w:val="000000"/>
                <w:kern w:val="0"/>
                <w:sz w:val="20"/>
                <w:szCs w:val="16"/>
              </w:rPr>
              <w:t>)</w:t>
            </w:r>
            <w:r w:rsidRPr="009D61AA">
              <w:rPr>
                <w:rFonts w:ascii="宋体" w:eastAsia="宋体" w:hAnsi="宋体" w:cs="Times New Roman"/>
                <w:color w:val="000000"/>
                <w:kern w:val="0"/>
                <w:sz w:val="20"/>
                <w:szCs w:val="16"/>
              </w:rPr>
              <w:t>。解决方案的成功取决于</w:t>
            </w:r>
            <w:r w:rsidRPr="009D61AA">
              <w:rPr>
                <w:rFonts w:ascii="宋体" w:eastAsia="宋体" w:hAnsi="宋体" w:cs="Times New Roman" w:hint="eastAsia"/>
                <w:color w:val="000000"/>
                <w:kern w:val="0"/>
                <w:sz w:val="20"/>
                <w:szCs w:val="16"/>
              </w:rPr>
              <w:t>考虑</w:t>
            </w:r>
            <w:r w:rsidRPr="009D61AA">
              <w:rPr>
                <w:rFonts w:ascii="宋体" w:eastAsia="宋体" w:hAnsi="宋体" w:cs="Times New Roman"/>
                <w:color w:val="000000"/>
                <w:kern w:val="0"/>
                <w:sz w:val="20"/>
                <w:szCs w:val="16"/>
              </w:rPr>
              <w:t>解决方案的期望特性</w:t>
            </w:r>
            <w:r w:rsidRPr="009D61AA">
              <w:rPr>
                <w:rFonts w:ascii="Times New Roman" w:eastAsia="宋体" w:hAnsi="Times New Roman" w:cs="Times New Roman"/>
                <w:color w:val="000000"/>
                <w:kern w:val="0"/>
                <w:sz w:val="20"/>
                <w:szCs w:val="16"/>
              </w:rPr>
              <w:t>(</w:t>
            </w:r>
            <w:r w:rsidRPr="009D61AA">
              <w:rPr>
                <w:rFonts w:ascii="宋体" w:eastAsia="宋体" w:hAnsi="宋体" w:cs="Times New Roman"/>
                <w:color w:val="000000"/>
                <w:kern w:val="0"/>
                <w:sz w:val="20"/>
                <w:szCs w:val="16"/>
              </w:rPr>
              <w:t>标准</w:t>
            </w:r>
            <w:r w:rsidRPr="009D61AA">
              <w:rPr>
                <w:rFonts w:ascii="Times New Roman" w:eastAsia="宋体" w:hAnsi="Times New Roman" w:cs="Times New Roman"/>
                <w:color w:val="000000"/>
                <w:kern w:val="0"/>
                <w:sz w:val="20"/>
                <w:szCs w:val="16"/>
              </w:rPr>
              <w:t>)</w:t>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对解决方案的</w:t>
            </w:r>
            <w:r w:rsidRPr="009D61AA">
              <w:rPr>
                <w:rFonts w:ascii="宋体" w:eastAsia="宋体" w:hAnsi="宋体" w:cs="Times New Roman"/>
                <w:color w:val="000000"/>
                <w:kern w:val="0"/>
                <w:sz w:val="20"/>
                <w:szCs w:val="16"/>
              </w:rPr>
              <w:t>不同建议</w:t>
            </w:r>
            <w:r w:rsidRPr="009D61AA">
              <w:rPr>
                <w:rFonts w:ascii="宋体" w:eastAsia="宋体" w:hAnsi="宋体" w:cs="Times New Roman" w:hint="eastAsia"/>
                <w:color w:val="000000"/>
                <w:kern w:val="0"/>
                <w:sz w:val="20"/>
                <w:szCs w:val="16"/>
              </w:rPr>
              <w:t>可基于其满足成功的特定标准的程度或考虑约束条件的好坏程度进行比较。</w:t>
            </w:r>
          </w:p>
          <w:p w14:paraId="560AB8A4" w14:textId="77777777" w:rsidR="00917036" w:rsidRPr="009D61AA" w:rsidRDefault="00917036" w:rsidP="00375F5B">
            <w:pPr>
              <w:rPr>
                <w:rFonts w:ascii="宋体" w:eastAsia="宋体" w:hAnsi="宋体" w:cs="Times New Roman"/>
                <w:color w:val="000000"/>
                <w:kern w:val="0"/>
                <w:sz w:val="20"/>
                <w:szCs w:val="16"/>
              </w:rPr>
            </w:pP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tc>
        <w:tc>
          <w:tcPr>
            <w:tcW w:w="2125" w:type="dxa"/>
          </w:tcPr>
          <w:p w14:paraId="745A5C6B" w14:textId="77777777" w:rsidR="00917036" w:rsidRPr="009D61AA" w:rsidRDefault="00917036" w:rsidP="00375F5B">
            <w:pPr>
              <w:spacing w:afterLines="50" w:after="120"/>
              <w:jc w:val="center"/>
              <w:rPr>
                <w:rFonts w:ascii="宋体" w:eastAsia="宋体" w:hAnsi="宋体"/>
                <w:b/>
                <w:sz w:val="20"/>
                <w:szCs w:val="16"/>
              </w:rPr>
            </w:pPr>
            <w:r w:rsidRPr="009D61AA">
              <w:rPr>
                <w:rFonts w:ascii="宋体" w:eastAsia="宋体" w:hAnsi="宋体" w:hint="eastAsia"/>
                <w:b/>
                <w:sz w:val="20"/>
                <w:szCs w:val="16"/>
              </w:rPr>
              <w:t>交叉概念</w:t>
            </w:r>
          </w:p>
          <w:p w14:paraId="499863D7" w14:textId="77777777" w:rsidR="00917036" w:rsidRPr="009D61AA" w:rsidRDefault="00917036" w:rsidP="00375F5B">
            <w:pPr>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能量和物质</w:t>
            </w:r>
          </w:p>
          <w:p w14:paraId="763B0964" w14:textId="77777777" w:rsidR="00917036" w:rsidRPr="009D61AA" w:rsidRDefault="00917036" w:rsidP="00375F5B">
            <w:pPr>
              <w:rPr>
                <w:rFonts w:ascii="Times New Roman" w:eastAsia="宋体" w:hAnsi="Times New Roman" w:cs="Tahoma"/>
                <w:b/>
                <w:bCs/>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能量可以在物体之间以多种方式传递。</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9D61AA">
              <w:rPr>
                <w:rFonts w:ascii="Times New Roman" w:eastAsia="宋体" w:hAnsi="Times New Roman" w:cs="Tahoma"/>
                <w:color w:val="000000"/>
                <w:kern w:val="0"/>
                <w:sz w:val="20"/>
                <w:szCs w:val="16"/>
              </w:rPr>
              <w:t>),</w:t>
            </w:r>
            <w:r w:rsidRPr="009D61AA">
              <w:rPr>
                <w:rFonts w:ascii="宋体" w:eastAsia="宋体" w:hAnsi="宋体" w:cs="Tahoma"/>
                <w:color w:val="000000"/>
                <w:kern w:val="0"/>
                <w:sz w:val="20"/>
                <w:szCs w:val="16"/>
              </w:rPr>
              <w:t xml:space="preserve"> </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9D61A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3</w:t>
            </w:r>
            <w:r w:rsidRPr="009D61AA">
              <w:rPr>
                <w:rFonts w:ascii="Times New Roman" w:eastAsia="宋体" w:hAnsi="Times New Roman" w:cs="Tahoma"/>
                <w:color w:val="000000"/>
                <w:kern w:val="0"/>
                <w:sz w:val="20"/>
                <w:szCs w:val="16"/>
              </w:rPr>
              <w:t>), (</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p w14:paraId="51E43CCF" w14:textId="77777777" w:rsidR="00917036" w:rsidRPr="009D61AA" w:rsidRDefault="00917036" w:rsidP="00375F5B">
            <w:pPr>
              <w:spacing w:beforeLines="50" w:before="120" w:afterLines="50" w:after="120"/>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与工程、技术和科学应用的联系</w:t>
            </w:r>
          </w:p>
          <w:p w14:paraId="3BFDB83A" w14:textId="77777777" w:rsidR="00917036" w:rsidRPr="009D61AA" w:rsidRDefault="00917036" w:rsidP="00375F5B">
            <w:pPr>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工程、技术和科学对社会和自然界的影响</w:t>
            </w:r>
          </w:p>
          <w:p w14:paraId="0F91598C"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工程师改进已有的技术或开发新技术。</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p w14:paraId="5625067B" w14:textId="77777777" w:rsidR="00917036" w:rsidRPr="009D61AA" w:rsidRDefault="00917036" w:rsidP="00375F5B">
            <w:pPr>
              <w:spacing w:beforeLines="50" w:before="120" w:afterLines="50" w:after="120"/>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与科学本质的联系</w:t>
            </w:r>
          </w:p>
          <w:p w14:paraId="6576867B" w14:textId="77777777" w:rsidR="00917036" w:rsidRPr="009D61AA" w:rsidRDefault="00917036" w:rsidP="00375F5B">
            <w:pPr>
              <w:rPr>
                <w:rFonts w:ascii="宋体" w:eastAsia="宋体" w:hAnsi="宋体" w:cs="Tahoma"/>
                <w:b/>
                <w:bCs/>
                <w:color w:val="000000"/>
                <w:kern w:val="0"/>
                <w:sz w:val="20"/>
                <w:szCs w:val="16"/>
              </w:rPr>
            </w:pPr>
            <w:r w:rsidRPr="009D61AA">
              <w:rPr>
                <w:rFonts w:ascii="宋体" w:eastAsia="宋体" w:hAnsi="宋体" w:cs="Tahoma" w:hint="eastAsia"/>
                <w:b/>
                <w:bCs/>
                <w:color w:val="000000"/>
                <w:kern w:val="0"/>
                <w:sz w:val="20"/>
                <w:szCs w:val="16"/>
              </w:rPr>
              <w:t>科学是人类的努力</w:t>
            </w:r>
          </w:p>
          <w:p w14:paraId="0F1208CF" w14:textId="77777777" w:rsidR="00917036" w:rsidRPr="009D61AA" w:rsidRDefault="00917036" w:rsidP="00375F5B">
            <w:pPr>
              <w:rPr>
                <w:rFonts w:ascii="Times New Roman" w:eastAsia="宋体" w:hAnsi="Times New Roman"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大多数的科学家和工程师在团队中工作。</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p w14:paraId="41E8A4CC" w14:textId="77777777" w:rsidR="00917036" w:rsidRPr="009D61AA" w:rsidRDefault="00917036" w:rsidP="00375F5B">
            <w:pPr>
              <w:rPr>
                <w:rFonts w:ascii="宋体" w:eastAsia="宋体" w:hAnsi="宋体" w:cs="Tahoma"/>
                <w:color w:val="000000"/>
                <w:kern w:val="0"/>
                <w:sz w:val="20"/>
                <w:szCs w:val="16"/>
              </w:rPr>
            </w:pPr>
            <w:r w:rsidRPr="009D61AA">
              <w:rPr>
                <w:rFonts w:ascii="宋体" w:eastAsia="宋体" w:hAnsi="宋体" w:cs="Times New Roman"/>
                <w:color w:val="000000"/>
                <w:kern w:val="0"/>
                <w:sz w:val="20"/>
                <w:szCs w:val="16"/>
              </w:rPr>
              <w:sym w:font="Wingdings" w:char="F0A7"/>
            </w:r>
            <w:r w:rsidRPr="009D61AA">
              <w:rPr>
                <w:rFonts w:ascii="宋体" w:eastAsia="宋体" w:hAnsi="宋体" w:cs="Times New Roman"/>
                <w:color w:val="000000"/>
                <w:kern w:val="0"/>
                <w:sz w:val="20"/>
                <w:szCs w:val="16"/>
              </w:rPr>
              <w:t></w:t>
            </w:r>
            <w:r w:rsidRPr="009D61AA">
              <w:rPr>
                <w:rFonts w:ascii="宋体" w:eastAsia="宋体" w:hAnsi="宋体" w:cs="Times New Roman" w:hint="eastAsia"/>
                <w:color w:val="000000"/>
                <w:kern w:val="0"/>
                <w:sz w:val="20"/>
                <w:szCs w:val="16"/>
              </w:rPr>
              <w:t>科学影响每天的生活</w:t>
            </w:r>
            <w:r w:rsidRPr="009D61AA">
              <w:rPr>
                <w:rFonts w:ascii="宋体" w:eastAsia="宋体" w:hAnsi="宋体" w:cs="Tahoma" w:hint="eastAsia"/>
                <w:color w:val="000000"/>
                <w:kern w:val="0"/>
                <w:sz w:val="20"/>
                <w:szCs w:val="16"/>
              </w:rPr>
              <w:t>。</w:t>
            </w:r>
          </w:p>
          <w:p w14:paraId="1506F769" w14:textId="77777777" w:rsidR="00917036" w:rsidRPr="009D61AA" w:rsidRDefault="00917036" w:rsidP="00375F5B">
            <w:pPr>
              <w:rPr>
                <w:rFonts w:ascii="宋体" w:eastAsia="宋体" w:hAnsi="宋体"/>
                <w:sz w:val="20"/>
                <w:szCs w:val="16"/>
              </w:rPr>
            </w:pP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PS3</w:t>
            </w:r>
            <w:r w:rsidRPr="009D61AA">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9D61AA">
              <w:rPr>
                <w:rFonts w:ascii="Times New Roman" w:eastAsia="宋体" w:hAnsi="Times New Roman" w:cs="Tahoma"/>
                <w:color w:val="000000"/>
                <w:kern w:val="0"/>
                <w:sz w:val="20"/>
                <w:szCs w:val="16"/>
              </w:rPr>
              <w:t>)</w:t>
            </w:r>
          </w:p>
        </w:tc>
      </w:tr>
    </w:tbl>
    <w:p w14:paraId="1D3BC222" w14:textId="77777777" w:rsidR="00790EEA" w:rsidRDefault="00790EEA" w:rsidP="00DE6ABE">
      <w:pPr>
        <w:pStyle w:val="a7"/>
        <w:spacing w:beforeLines="150" w:before="360" w:beforeAutospacing="0" w:afterLines="50" w:after="120" w:afterAutospacing="0"/>
        <w:rPr>
          <w:rFonts w:ascii="宋体" w:eastAsia="宋体" w:hAnsi="宋体"/>
          <w:b/>
          <w:sz w:val="28"/>
        </w:rPr>
      </w:pPr>
    </w:p>
    <w:p w14:paraId="18935C3C" w14:textId="77777777" w:rsidR="004F1BEC" w:rsidRDefault="004F1BEC">
      <w:pPr>
        <w:rPr>
          <w:rFonts w:ascii="宋体" w:eastAsia="宋体" w:hAnsi="宋体" w:cs="Times New Roman"/>
          <w:b/>
          <w:sz w:val="28"/>
          <w:szCs w:val="24"/>
        </w:rPr>
      </w:pPr>
      <w:r>
        <w:rPr>
          <w:rFonts w:ascii="宋体" w:eastAsia="宋体" w:hAnsi="宋体"/>
          <w:b/>
          <w:sz w:val="28"/>
        </w:rPr>
        <w:br w:type="page"/>
      </w:r>
    </w:p>
    <w:p w14:paraId="68462104" w14:textId="77777777" w:rsidR="00DE6ABE" w:rsidRDefault="00DE6ABE" w:rsidP="00DE6ABE">
      <w:pPr>
        <w:pStyle w:val="a7"/>
        <w:spacing w:beforeLines="150" w:before="360" w:beforeAutospacing="0" w:afterLines="50" w:after="120" w:afterAutospacing="0"/>
        <w:outlineLvl w:val="1"/>
        <w:rPr>
          <w:rFonts w:ascii="宋体" w:eastAsia="宋体" w:hAnsi="宋体"/>
          <w:b/>
          <w:sz w:val="28"/>
        </w:rPr>
      </w:pPr>
      <w:bookmarkStart w:id="448" w:name="_Toc494437453"/>
      <w:bookmarkStart w:id="449" w:name="_Toc494438302"/>
      <w:bookmarkStart w:id="450" w:name="_Toc494447245"/>
      <w:r w:rsidRPr="00986441">
        <w:rPr>
          <w:rFonts w:eastAsia="宋体"/>
          <w:b/>
          <w:sz w:val="28"/>
        </w:rPr>
        <w:lastRenderedPageBreak/>
        <w:t>3</w:t>
      </w:r>
      <w:r>
        <w:rPr>
          <w:rFonts w:ascii="宋体" w:eastAsia="宋体" w:hAnsi="宋体" w:hint="eastAsia"/>
          <w:b/>
          <w:sz w:val="28"/>
        </w:rPr>
        <w:t>.</w:t>
      </w:r>
      <w:r w:rsidRPr="00986441">
        <w:rPr>
          <w:rFonts w:eastAsia="宋体"/>
          <w:b/>
          <w:sz w:val="28"/>
        </w:rPr>
        <w:t>3</w:t>
      </w:r>
      <w:r>
        <w:rPr>
          <w:rFonts w:ascii="宋体" w:eastAsia="宋体" w:hAnsi="宋体"/>
          <w:b/>
          <w:sz w:val="28"/>
        </w:rPr>
        <w:t xml:space="preserve"> </w:t>
      </w:r>
      <w:r>
        <w:rPr>
          <w:rFonts w:ascii="宋体" w:eastAsia="宋体" w:hAnsi="宋体" w:hint="eastAsia"/>
          <w:b/>
          <w:sz w:val="28"/>
        </w:rPr>
        <w:t>地球与宇宙科学</w:t>
      </w:r>
      <w:bookmarkEnd w:id="448"/>
      <w:bookmarkEnd w:id="449"/>
      <w:bookmarkEnd w:id="450"/>
    </w:p>
    <w:p w14:paraId="656D91A2" w14:textId="77777777" w:rsidR="004F1BEC" w:rsidRDefault="004F1BEC" w:rsidP="004F1BEC">
      <w:pPr>
        <w:pStyle w:val="a7"/>
        <w:spacing w:beforeLines="50" w:before="120" w:beforeAutospacing="0" w:afterLines="50" w:after="120" w:afterAutospacing="0"/>
        <w:rPr>
          <w:rFonts w:ascii="宋体" w:eastAsia="宋体" w:hAnsi="宋体"/>
        </w:rPr>
      </w:pPr>
      <w:r>
        <w:rPr>
          <w:noProof/>
        </w:rPr>
        <w:drawing>
          <wp:inline distT="0" distB="0" distL="0" distR="0" wp14:anchorId="5EC35031" wp14:editId="05E840E5">
            <wp:extent cx="5943600" cy="2165759"/>
            <wp:effectExtent l="0" t="0" r="0" b="6350"/>
            <wp:docPr id="8" name="图片 8" descr="C:\Users\lenovo\AppData\Local\Microsoft\Windows\INetCache\Content.Word\地球与宇宙科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Microsoft\Windows\INetCache\Content.Word\地球与宇宙科学.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65759"/>
                    </a:xfrm>
                    <a:prstGeom prst="rect">
                      <a:avLst/>
                    </a:prstGeom>
                    <a:noFill/>
                    <a:ln>
                      <a:noFill/>
                    </a:ln>
                  </pic:spPr>
                </pic:pic>
              </a:graphicData>
            </a:graphic>
          </wp:inline>
        </w:drawing>
      </w:r>
    </w:p>
    <w:p w14:paraId="3778E55E" w14:textId="77777777" w:rsidR="004F1BEC" w:rsidRDefault="004F1BEC" w:rsidP="004F1BEC">
      <w:pPr>
        <w:pStyle w:val="a7"/>
        <w:spacing w:beforeLines="150" w:before="360" w:beforeAutospacing="0" w:afterLines="50" w:after="120" w:afterAutospacing="0"/>
        <w:jc w:val="center"/>
        <w:rPr>
          <w:rFonts w:ascii="宋体" w:eastAsia="宋体" w:hAnsi="宋体"/>
          <w:b/>
          <w:sz w:val="28"/>
        </w:rPr>
      </w:pPr>
      <w:r w:rsidRPr="00F9075A">
        <w:rPr>
          <w:rFonts w:ascii="宋体" w:eastAsia="宋体" w:hAnsi="宋体" w:hint="eastAsia"/>
          <w:b/>
          <w:sz w:val="21"/>
        </w:rPr>
        <w:t>图</w:t>
      </w:r>
      <w:r w:rsidRPr="00986441">
        <w:rPr>
          <w:rFonts w:eastAsia="宋体" w:hint="eastAsia"/>
          <w:b/>
          <w:sz w:val="21"/>
        </w:rPr>
        <w:t>4</w:t>
      </w:r>
      <w:r w:rsidRPr="00F9075A">
        <w:rPr>
          <w:rFonts w:ascii="宋体" w:eastAsia="宋体" w:hAnsi="宋体"/>
          <w:b/>
          <w:sz w:val="21"/>
        </w:rPr>
        <w:t xml:space="preserve"> </w:t>
      </w:r>
      <w:r>
        <w:rPr>
          <w:rFonts w:ascii="宋体" w:eastAsia="宋体" w:hAnsi="宋体" w:hint="eastAsia"/>
          <w:b/>
          <w:sz w:val="21"/>
        </w:rPr>
        <w:t>地球与宇宙</w:t>
      </w:r>
      <w:r w:rsidRPr="00F9075A">
        <w:rPr>
          <w:rFonts w:ascii="宋体" w:eastAsia="宋体" w:hAnsi="宋体" w:hint="eastAsia"/>
          <w:b/>
          <w:sz w:val="21"/>
        </w:rPr>
        <w:t>科学课程体系</w:t>
      </w:r>
    </w:p>
    <w:p w14:paraId="3404281B" w14:textId="77777777" w:rsidR="004F1BEC" w:rsidRDefault="004F1BEC" w:rsidP="00770656">
      <w:pPr>
        <w:pStyle w:val="a7"/>
        <w:spacing w:beforeLines="50" w:before="120" w:beforeAutospacing="0" w:afterLines="50" w:after="120" w:afterAutospacing="0"/>
        <w:ind w:firstLineChars="200" w:firstLine="480"/>
        <w:rPr>
          <w:rFonts w:ascii="宋体" w:eastAsia="宋体" w:hAnsi="宋体"/>
        </w:rPr>
      </w:pPr>
    </w:p>
    <w:p w14:paraId="1E836F4C" w14:textId="77777777" w:rsidR="00770656" w:rsidRPr="0044003A" w:rsidRDefault="00770656" w:rsidP="00770656">
      <w:pPr>
        <w:pStyle w:val="a7"/>
        <w:spacing w:beforeLines="50" w:before="120" w:beforeAutospacing="0" w:afterLines="50" w:after="120" w:afterAutospacing="0"/>
        <w:ind w:firstLineChars="200" w:firstLine="480"/>
        <w:rPr>
          <w:rFonts w:ascii="宋体" w:eastAsia="宋体" w:hAnsi="宋体"/>
        </w:rPr>
      </w:pPr>
      <w:r>
        <w:rPr>
          <w:rFonts w:ascii="宋体" w:eastAsia="宋体" w:hAnsi="宋体" w:hint="eastAsia"/>
        </w:rPr>
        <w:t>地球与宇宙科学</w:t>
      </w:r>
      <w:r w:rsidRPr="0044003A">
        <w:rPr>
          <w:rFonts w:ascii="宋体" w:eastAsia="宋体" w:hAnsi="宋体"/>
        </w:rPr>
        <w:t>以太阳系特别是日地空间物理环境作为主要研究对象，是应用性很强的基础专业，它的研究成果不仅有助于增进人类地球及其空间环境的科学认识，而且支持着众多的国民经济建设中具有重要意义的产业部门或高科技领域，为太空时代的人类活动提供了必要的基础。</w:t>
      </w:r>
    </w:p>
    <w:p w14:paraId="33518822" w14:textId="77777777" w:rsidR="00770656" w:rsidRPr="0044003A" w:rsidRDefault="00770656" w:rsidP="00770656">
      <w:pPr>
        <w:pStyle w:val="a7"/>
        <w:spacing w:beforeLines="50" w:before="120" w:beforeAutospacing="0" w:afterLines="50" w:after="120" w:afterAutospacing="0"/>
        <w:rPr>
          <w:rFonts w:ascii="宋体" w:eastAsia="宋体" w:hAnsi="宋体"/>
        </w:rPr>
      </w:pPr>
      <w:r w:rsidRPr="0044003A">
        <w:rPr>
          <w:rFonts w:ascii="宋体" w:eastAsia="宋体" w:hAnsi="宋体"/>
        </w:rPr>
        <w:t xml:space="preserve">    我们在本领域根据学生的认知规律，开发了包含地球与空间科学导论、地球系统、地球与宇宙、地球与人类活动在内的</w:t>
      </w:r>
      <w:r w:rsidRPr="00986441">
        <w:rPr>
          <w:rFonts w:eastAsia="宋体"/>
        </w:rPr>
        <w:t>4</w:t>
      </w:r>
      <w:r w:rsidRPr="0044003A">
        <w:rPr>
          <w:rFonts w:ascii="宋体" w:eastAsia="宋体" w:hAnsi="宋体"/>
        </w:rPr>
        <w:t>个主题共</w:t>
      </w:r>
      <w:r w:rsidR="004F1BEC" w:rsidRPr="00986441">
        <w:rPr>
          <w:rFonts w:eastAsia="宋体"/>
        </w:rPr>
        <w:t>10</w:t>
      </w:r>
      <w:r w:rsidRPr="0044003A">
        <w:rPr>
          <w:rFonts w:ascii="宋体" w:eastAsia="宋体" w:hAnsi="宋体"/>
        </w:rPr>
        <w:t>门课程，所有课程设计均符合《义务教育小学科学课程标准》与《美国新一代科学教育标准》。</w:t>
      </w:r>
    </w:p>
    <w:p w14:paraId="59E04BCE" w14:textId="77777777" w:rsidR="00770656" w:rsidRPr="0044003A" w:rsidRDefault="00770656" w:rsidP="00770656">
      <w:pPr>
        <w:pStyle w:val="a7"/>
        <w:spacing w:beforeLines="50" w:before="120" w:beforeAutospacing="0" w:afterLines="50" w:after="120" w:afterAutospacing="0"/>
        <w:ind w:firstLine="400"/>
        <w:rPr>
          <w:rFonts w:ascii="宋体" w:eastAsia="宋体" w:hAnsi="宋体"/>
        </w:rPr>
      </w:pPr>
      <w:r w:rsidRPr="0044003A">
        <w:rPr>
          <w:rFonts w:ascii="宋体" w:eastAsia="宋体" w:hAnsi="宋体"/>
        </w:rPr>
        <w:t>对地球与空间科学的学习有助于学生认识我们生活的地球环境、宇宙空间，使学生了解地球和宇宙与人类生活的关系以及人类活动对环境的影响。</w:t>
      </w:r>
    </w:p>
    <w:p w14:paraId="0CC8F44E" w14:textId="77777777" w:rsidR="00972C59" w:rsidRPr="00A7543B" w:rsidRDefault="00FB408C" w:rsidP="00972C59">
      <w:pPr>
        <w:pStyle w:val="a7"/>
        <w:spacing w:beforeLines="150" w:before="360" w:beforeAutospacing="0" w:afterLines="50" w:after="120" w:afterAutospacing="0"/>
        <w:outlineLvl w:val="2"/>
        <w:rPr>
          <w:rFonts w:ascii="宋体" w:eastAsia="宋体" w:hAnsi="宋体"/>
          <w:b/>
        </w:rPr>
      </w:pPr>
      <w:bookmarkStart w:id="451" w:name="_Toc494437454"/>
      <w:bookmarkStart w:id="452" w:name="_Toc494438303"/>
      <w:bookmarkStart w:id="453" w:name="_Toc494447246"/>
      <w:r w:rsidRPr="00986441">
        <w:rPr>
          <w:rFonts w:eastAsia="宋体"/>
          <w:b/>
        </w:rPr>
        <w:t>3</w:t>
      </w:r>
      <w:r>
        <w:rPr>
          <w:rFonts w:ascii="宋体" w:eastAsia="宋体" w:hAnsi="宋体" w:hint="eastAsia"/>
          <w:b/>
        </w:rPr>
        <w:t>.</w:t>
      </w:r>
      <w:r w:rsidRPr="00986441">
        <w:rPr>
          <w:rFonts w:eastAsia="宋体"/>
          <w:b/>
        </w:rPr>
        <w:t>3</w:t>
      </w:r>
      <w:r>
        <w:rPr>
          <w:rFonts w:ascii="宋体" w:eastAsia="宋体" w:hAnsi="宋体" w:hint="eastAsia"/>
          <w:b/>
        </w:rPr>
        <w:t>.</w:t>
      </w:r>
      <w:r w:rsidRPr="00986441">
        <w:rPr>
          <w:rFonts w:eastAsia="宋体"/>
          <w:b/>
        </w:rPr>
        <w:t>1</w:t>
      </w:r>
      <w:r w:rsidR="00972C59">
        <w:rPr>
          <w:rFonts w:ascii="宋体" w:eastAsia="宋体" w:hAnsi="宋体" w:hint="eastAsia"/>
          <w:b/>
        </w:rPr>
        <w:t xml:space="preserve"> </w:t>
      </w:r>
      <w:r w:rsidR="00972C59" w:rsidRPr="00986441">
        <w:rPr>
          <w:rFonts w:eastAsia="宋体" w:hint="eastAsia"/>
          <w:b/>
        </w:rPr>
        <w:t>TF</w:t>
      </w:r>
      <w:r w:rsidR="00972C59" w:rsidRPr="00F2437C">
        <w:rPr>
          <w:rFonts w:ascii="宋体" w:eastAsia="宋体" w:hAnsi="宋体" w:hint="eastAsia"/>
          <w:b/>
        </w:rPr>
        <w:t>-</w:t>
      </w:r>
      <w:r w:rsidR="00972C59" w:rsidRPr="00986441">
        <w:rPr>
          <w:rFonts w:eastAsia="宋体" w:hint="eastAsia"/>
          <w:b/>
        </w:rPr>
        <w:t>ESS100</w:t>
      </w:r>
      <w:r w:rsidR="00703C36" w:rsidRPr="00986441">
        <w:rPr>
          <w:rFonts w:eastAsia="宋体"/>
          <w:b/>
        </w:rPr>
        <w:t>1</w:t>
      </w:r>
      <w:r w:rsidR="00972C59" w:rsidRPr="00F2437C">
        <w:rPr>
          <w:rFonts w:ascii="宋体" w:eastAsia="宋体" w:hAnsi="宋体" w:hint="eastAsia"/>
          <w:b/>
        </w:rPr>
        <w:t xml:space="preserve"> 公路水土保持与绿化</w:t>
      </w:r>
      <w:bookmarkEnd w:id="451"/>
      <w:bookmarkEnd w:id="452"/>
      <w:bookmarkEnd w:id="453"/>
    </w:p>
    <w:p w14:paraId="14511F58" w14:textId="77777777" w:rsidR="00972C59"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072C1FA1" w14:textId="77777777" w:rsidR="005A6F14" w:rsidRPr="00AB6589" w:rsidRDefault="005A6F14" w:rsidP="00A16B88">
      <w:pPr>
        <w:pStyle w:val="a7"/>
        <w:spacing w:beforeLines="50" w:before="120" w:beforeAutospacing="0" w:afterLines="50" w:after="120" w:afterAutospacing="0"/>
        <w:rPr>
          <w:rFonts w:ascii="宋体" w:eastAsia="宋体" w:hAnsi="宋体"/>
          <w:b/>
        </w:rPr>
      </w:pPr>
    </w:p>
    <w:p w14:paraId="42C620DB" w14:textId="77777777" w:rsidR="00972C59"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5E74255" w14:textId="77777777" w:rsidR="005A6F14" w:rsidRPr="00AB6589" w:rsidRDefault="005A6F14" w:rsidP="00A16B88">
      <w:pPr>
        <w:pStyle w:val="a7"/>
        <w:spacing w:beforeLines="50" w:before="120" w:beforeAutospacing="0" w:afterLines="50" w:after="120" w:afterAutospacing="0"/>
        <w:rPr>
          <w:rFonts w:ascii="宋体" w:eastAsia="宋体" w:hAnsi="宋体"/>
          <w:b/>
        </w:rPr>
      </w:pPr>
    </w:p>
    <w:p w14:paraId="53E88960" w14:textId="77777777" w:rsidR="00972C59"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1AEB0131" w14:textId="77777777" w:rsidR="005A6F14" w:rsidRPr="00FB6B8C" w:rsidRDefault="005A6F14" w:rsidP="00A16B88">
      <w:pPr>
        <w:pStyle w:val="a7"/>
        <w:spacing w:beforeLines="50" w:before="120" w:beforeAutospacing="0" w:afterLines="50" w:after="120" w:afterAutospacing="0"/>
        <w:rPr>
          <w:rFonts w:ascii="宋体" w:eastAsia="宋体" w:hAnsi="宋体"/>
          <w:b/>
        </w:rPr>
      </w:pPr>
    </w:p>
    <w:p w14:paraId="44997C0F" w14:textId="77777777" w:rsidR="00972C59" w:rsidRPr="001C4A0E"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p w14:paraId="4F391B52" w14:textId="77777777" w:rsidR="00972C59" w:rsidRDefault="00972C59" w:rsidP="00972C59">
      <w:pPr>
        <w:rPr>
          <w:rFonts w:ascii="宋体" w:eastAsia="宋体" w:hAnsi="宋体" w:cs="Times New Roman"/>
          <w:b/>
          <w:sz w:val="24"/>
          <w:szCs w:val="24"/>
        </w:rPr>
      </w:pPr>
    </w:p>
    <w:p w14:paraId="5CDA0AC1" w14:textId="77777777" w:rsidR="00972C59" w:rsidRPr="00A7543B" w:rsidRDefault="00FB408C" w:rsidP="00972C59">
      <w:pPr>
        <w:pStyle w:val="a7"/>
        <w:spacing w:beforeLines="150" w:before="360" w:beforeAutospacing="0" w:afterLines="50" w:after="120" w:afterAutospacing="0"/>
        <w:outlineLvl w:val="2"/>
        <w:rPr>
          <w:rFonts w:ascii="宋体" w:eastAsia="宋体" w:hAnsi="宋体"/>
          <w:b/>
        </w:rPr>
      </w:pPr>
      <w:bookmarkStart w:id="454" w:name="_Toc494437455"/>
      <w:bookmarkStart w:id="455" w:name="_Toc494438304"/>
      <w:bookmarkStart w:id="456" w:name="_Toc494447247"/>
      <w:r w:rsidRPr="00986441">
        <w:rPr>
          <w:rFonts w:eastAsia="宋体"/>
          <w:b/>
        </w:rPr>
        <w:t>3</w:t>
      </w:r>
      <w:r>
        <w:rPr>
          <w:rFonts w:ascii="宋体" w:eastAsia="宋体" w:hAnsi="宋体" w:hint="eastAsia"/>
          <w:b/>
        </w:rPr>
        <w:t>.</w:t>
      </w:r>
      <w:r w:rsidRPr="00986441">
        <w:rPr>
          <w:rFonts w:eastAsia="宋体"/>
          <w:b/>
        </w:rPr>
        <w:t>3</w:t>
      </w:r>
      <w:r>
        <w:rPr>
          <w:rFonts w:ascii="宋体" w:eastAsia="宋体" w:hAnsi="宋体" w:hint="eastAsia"/>
          <w:b/>
        </w:rPr>
        <w:t>.</w:t>
      </w:r>
      <w:r w:rsidRPr="00986441">
        <w:rPr>
          <w:rFonts w:eastAsia="宋体"/>
          <w:b/>
        </w:rPr>
        <w:t>2</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ESS100</w:t>
      </w:r>
      <w:r w:rsidR="00703C36" w:rsidRPr="00986441">
        <w:rPr>
          <w:rFonts w:eastAsia="宋体"/>
          <w:b/>
        </w:rPr>
        <w:t>2</w:t>
      </w:r>
      <w:r w:rsidR="00972C59" w:rsidRPr="00067B62">
        <w:rPr>
          <w:rFonts w:ascii="宋体" w:eastAsia="宋体" w:hAnsi="宋体" w:hint="eastAsia"/>
          <w:b/>
        </w:rPr>
        <w:t xml:space="preserve"> 火山喷发啦</w:t>
      </w:r>
      <w:bookmarkEnd w:id="454"/>
      <w:bookmarkEnd w:id="455"/>
      <w:bookmarkEnd w:id="456"/>
    </w:p>
    <w:p w14:paraId="33DB7285" w14:textId="77777777" w:rsidR="00972C59" w:rsidRPr="0063661E"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课程简介</w:t>
      </w:r>
    </w:p>
    <w:p w14:paraId="04C51B15" w14:textId="77777777" w:rsidR="00972C59" w:rsidRPr="00295B5F" w:rsidRDefault="00972C59" w:rsidP="00972C59">
      <w:pPr>
        <w:pStyle w:val="a7"/>
        <w:spacing w:beforeLines="50" w:before="120" w:beforeAutospacing="0" w:afterLines="50" w:after="120" w:afterAutospacing="0"/>
        <w:ind w:firstLineChars="200" w:firstLine="480"/>
        <w:rPr>
          <w:rFonts w:ascii="宋体" w:eastAsia="宋体" w:hAnsi="宋体"/>
        </w:rPr>
      </w:pPr>
      <w:proofErr w:type="gramStart"/>
      <w:r w:rsidRPr="00295B5F">
        <w:rPr>
          <w:rFonts w:ascii="宋体" w:eastAsia="宋体" w:hAnsi="宋体" w:hint="eastAsia"/>
        </w:rPr>
        <w:t>曼妥思糖</w:t>
      </w:r>
      <w:proofErr w:type="gramEnd"/>
      <w:r w:rsidRPr="00295B5F">
        <w:rPr>
          <w:rFonts w:ascii="宋体" w:eastAsia="宋体" w:hAnsi="宋体" w:hint="eastAsia"/>
        </w:rPr>
        <w:t>小盆友们大多吃过，可乐更是必不可少的饮品，那这两种物质会会迸发出什么火花呢？</w:t>
      </w:r>
    </w:p>
    <w:p w14:paraId="18ACA20A" w14:textId="77777777" w:rsidR="00972C59" w:rsidRPr="00295B5F" w:rsidRDefault="00972C59" w:rsidP="00972C59">
      <w:pPr>
        <w:pStyle w:val="a7"/>
        <w:spacing w:beforeLines="50" w:before="120" w:beforeAutospacing="0" w:afterLines="50" w:after="120" w:afterAutospacing="0"/>
        <w:ind w:firstLineChars="200" w:firstLine="480"/>
        <w:rPr>
          <w:rFonts w:ascii="宋体" w:eastAsia="宋体" w:hAnsi="宋体"/>
        </w:rPr>
      </w:pPr>
      <w:r w:rsidRPr="00295B5F">
        <w:rPr>
          <w:rFonts w:ascii="宋体" w:eastAsia="宋体" w:hAnsi="宋体" w:hint="eastAsia"/>
        </w:rPr>
        <w:t>本课程通过</w:t>
      </w:r>
      <w:proofErr w:type="gramStart"/>
      <w:r w:rsidRPr="00295B5F">
        <w:rPr>
          <w:rFonts w:ascii="宋体" w:eastAsia="宋体" w:hAnsi="宋体" w:hint="eastAsia"/>
        </w:rPr>
        <w:t>曼妥思糖</w:t>
      </w:r>
      <w:proofErr w:type="gramEnd"/>
      <w:r w:rsidRPr="00295B5F">
        <w:rPr>
          <w:rFonts w:ascii="宋体" w:eastAsia="宋体" w:hAnsi="宋体" w:hint="eastAsia"/>
        </w:rPr>
        <w:t>和可口可乐的反应模拟火山爆发的过程，让学生通过动手实验了解火山爆发的过程，体验生活和科学的紧密联系，培养学生对科学探究的兴趣和好奇心。</w:t>
      </w:r>
    </w:p>
    <w:p w14:paraId="31D10FF5" w14:textId="77777777" w:rsidR="00972C59" w:rsidRPr="00295B5F" w:rsidRDefault="00972C59" w:rsidP="00972C59">
      <w:pPr>
        <w:pStyle w:val="a7"/>
        <w:spacing w:beforeLines="50" w:before="120" w:beforeAutospacing="0" w:afterLines="50" w:after="120" w:afterAutospacing="0"/>
        <w:ind w:firstLineChars="200" w:firstLine="480"/>
        <w:rPr>
          <w:rFonts w:ascii="宋体" w:eastAsia="宋体" w:hAnsi="宋体"/>
        </w:rPr>
      </w:pPr>
      <w:r w:rsidRPr="00295B5F">
        <w:rPr>
          <w:rFonts w:ascii="宋体" w:eastAsia="宋体" w:hAnsi="宋体" w:hint="eastAsia"/>
        </w:rPr>
        <w:t>本课程在向学生介绍火山喷发的原因的基础上，指导学生利用生活中常用物品如醋、小苏打、一次性杯子、颜料等制作“火山”，并启发学生探索“火山喷发”的原理（醋和小苏打发生化学反应，生成二氧化碳），并对影响“火山喷发”效果的影响因素进行探究。</w:t>
      </w:r>
    </w:p>
    <w:p w14:paraId="3C5DF7EE" w14:textId="77777777" w:rsidR="00972C59" w:rsidRDefault="00972C59" w:rsidP="00972C59">
      <w:pPr>
        <w:pStyle w:val="a7"/>
        <w:spacing w:beforeLines="50" w:before="120" w:beforeAutospacing="0" w:afterLines="50" w:after="120" w:afterAutospacing="0"/>
        <w:ind w:firstLineChars="200" w:firstLine="480"/>
        <w:rPr>
          <w:rFonts w:ascii="宋体" w:eastAsia="宋体" w:hAnsi="宋体"/>
        </w:rPr>
      </w:pPr>
      <w:r w:rsidRPr="00295B5F">
        <w:rPr>
          <w:rFonts w:ascii="宋体" w:eastAsia="宋体" w:hAnsi="宋体" w:hint="eastAsia"/>
        </w:rPr>
        <w:t>学生通过观察和记录实验现象和数据，对“火山喷发”中蕴含的科学知识有了深刻的理解，</w:t>
      </w:r>
      <w:r w:rsidRPr="00986441">
        <w:rPr>
          <w:rFonts w:eastAsia="宋体" w:hint="eastAsia"/>
        </w:rPr>
        <w:t>STEM</w:t>
      </w:r>
      <w:r w:rsidRPr="00295B5F">
        <w:rPr>
          <w:rFonts w:ascii="宋体" w:eastAsia="宋体" w:hAnsi="宋体" w:hint="eastAsia"/>
        </w:rPr>
        <w:t>探究的能力也能得以提升。</w:t>
      </w:r>
    </w:p>
    <w:p w14:paraId="7BFD3BB3" w14:textId="77777777" w:rsidR="00A16B88" w:rsidRPr="001B362D" w:rsidRDefault="00A16B88" w:rsidP="00972C59">
      <w:pPr>
        <w:pStyle w:val="a7"/>
        <w:spacing w:beforeLines="50" w:before="120" w:beforeAutospacing="0" w:afterLines="50" w:after="120" w:afterAutospacing="0"/>
        <w:ind w:firstLineChars="200" w:firstLine="480"/>
        <w:rPr>
          <w:rFonts w:ascii="宋体" w:eastAsia="宋体" w:hAnsi="宋体"/>
        </w:rPr>
      </w:pPr>
    </w:p>
    <w:p w14:paraId="3CE844DA" w14:textId="77777777" w:rsidR="00972C59" w:rsidRPr="00FB6B8C"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5A63EBB" w14:textId="77777777" w:rsidR="00972C59" w:rsidRPr="006B7C24" w:rsidRDefault="00972C59" w:rsidP="00972C59">
      <w:pPr>
        <w:pStyle w:val="a7"/>
        <w:spacing w:beforeLines="50" w:before="120" w:beforeAutospacing="0" w:afterLines="50" w:after="120" w:afterAutospacing="0"/>
        <w:ind w:firstLineChars="200" w:firstLine="482"/>
        <w:rPr>
          <w:rFonts w:ascii="宋体" w:eastAsia="宋体" w:hAnsi="宋体"/>
        </w:rPr>
      </w:pPr>
      <w:r w:rsidRPr="006B7C24">
        <w:rPr>
          <w:rFonts w:ascii="宋体" w:eastAsia="宋体" w:hAnsi="宋体" w:hint="eastAsia"/>
          <w:b/>
        </w:rPr>
        <w:t>科学：</w:t>
      </w:r>
      <w:r w:rsidRPr="006B7C24">
        <w:rPr>
          <w:rFonts w:ascii="宋体" w:eastAsia="宋体" w:hAnsi="宋体" w:hint="eastAsia"/>
        </w:rPr>
        <w:t>学生能够了解火山喷发的基本原理；知道碳酸饮料中溶解大量的二氧化碳且饮料中二氧化碳不稳定容易逸出，通过实验直观地感受不同物质对溶液中二氧化碳溶解</w:t>
      </w:r>
      <w:r>
        <w:rPr>
          <w:rFonts w:ascii="宋体" w:eastAsia="宋体" w:hAnsi="宋体" w:hint="eastAsia"/>
        </w:rPr>
        <w:t>度的影响。</w:t>
      </w:r>
    </w:p>
    <w:p w14:paraId="45C1561D" w14:textId="77777777" w:rsidR="00972C59" w:rsidRPr="006B7C24" w:rsidRDefault="00972C59" w:rsidP="00972C59">
      <w:pPr>
        <w:pStyle w:val="a7"/>
        <w:spacing w:beforeLines="50" w:before="120" w:beforeAutospacing="0" w:afterLines="50" w:after="120" w:afterAutospacing="0"/>
        <w:ind w:firstLineChars="200" w:firstLine="482"/>
        <w:rPr>
          <w:rFonts w:ascii="宋体" w:eastAsia="宋体" w:hAnsi="宋体"/>
        </w:rPr>
      </w:pPr>
      <w:r w:rsidRPr="006B7C24">
        <w:rPr>
          <w:rFonts w:ascii="宋体" w:eastAsia="宋体" w:hAnsi="宋体" w:hint="eastAsia"/>
          <w:b/>
        </w:rPr>
        <w:t>技术：</w:t>
      </w:r>
      <w:r>
        <w:rPr>
          <w:rFonts w:ascii="宋体" w:eastAsia="宋体" w:hAnsi="宋体" w:hint="eastAsia"/>
        </w:rPr>
        <w:t>学生在实验过程中进行观察和记录，学习科学探究方法。</w:t>
      </w:r>
    </w:p>
    <w:p w14:paraId="251169A2" w14:textId="77777777" w:rsidR="00972C59" w:rsidRPr="006B7C24" w:rsidRDefault="00972C59" w:rsidP="00972C59">
      <w:pPr>
        <w:pStyle w:val="a7"/>
        <w:spacing w:beforeLines="50" w:before="120" w:beforeAutospacing="0" w:afterLines="50" w:after="120" w:afterAutospacing="0"/>
        <w:ind w:firstLineChars="200" w:firstLine="482"/>
        <w:rPr>
          <w:rFonts w:ascii="宋体" w:eastAsia="宋体" w:hAnsi="宋体"/>
        </w:rPr>
      </w:pPr>
      <w:r w:rsidRPr="006B7C24">
        <w:rPr>
          <w:rFonts w:ascii="宋体" w:eastAsia="宋体" w:hAnsi="宋体" w:hint="eastAsia"/>
          <w:b/>
        </w:rPr>
        <w:t>工程：</w:t>
      </w:r>
      <w:r w:rsidRPr="006B7C24">
        <w:rPr>
          <w:rFonts w:ascii="宋体" w:eastAsia="宋体" w:hAnsi="宋体" w:hint="eastAsia"/>
        </w:rPr>
        <w:t>学生利用日常生活用品（醋,小苏打,一次性杯子，颜料）制作“火山”模型来模拟火山喷发的过程。</w:t>
      </w:r>
    </w:p>
    <w:p w14:paraId="280E3030" w14:textId="77777777" w:rsidR="00972C59" w:rsidRDefault="00972C59" w:rsidP="00972C59">
      <w:pPr>
        <w:pStyle w:val="a7"/>
        <w:spacing w:beforeLines="50" w:before="120" w:beforeAutospacing="0" w:afterLines="50" w:after="120" w:afterAutospacing="0"/>
        <w:ind w:firstLineChars="200" w:firstLine="482"/>
        <w:rPr>
          <w:rFonts w:ascii="宋体" w:eastAsia="宋体" w:hAnsi="宋体"/>
        </w:rPr>
      </w:pPr>
      <w:r w:rsidRPr="006B7C24">
        <w:rPr>
          <w:rFonts w:ascii="宋体" w:eastAsia="宋体" w:hAnsi="宋体" w:hint="eastAsia"/>
          <w:b/>
        </w:rPr>
        <w:t>艺术：</w:t>
      </w:r>
      <w:r w:rsidRPr="006B7C24">
        <w:rPr>
          <w:rFonts w:ascii="宋体" w:eastAsia="宋体" w:hAnsi="宋体" w:hint="eastAsia"/>
        </w:rPr>
        <w:t>学生能够清晰地表达和分享其观点，与小组其他成员进行有效的沟通和合作。</w:t>
      </w:r>
    </w:p>
    <w:p w14:paraId="435B6E17" w14:textId="77777777" w:rsidR="00A16B88" w:rsidRPr="006B7C24" w:rsidRDefault="00A16B88" w:rsidP="00972C59">
      <w:pPr>
        <w:pStyle w:val="a7"/>
        <w:spacing w:beforeLines="50" w:before="120" w:beforeAutospacing="0" w:afterLines="50" w:after="120" w:afterAutospacing="0"/>
        <w:ind w:firstLineChars="200" w:firstLine="480"/>
        <w:rPr>
          <w:rFonts w:ascii="宋体" w:eastAsia="宋体" w:hAnsi="宋体"/>
        </w:rPr>
      </w:pPr>
    </w:p>
    <w:p w14:paraId="259B3B3A" w14:textId="77777777" w:rsidR="00972C59" w:rsidRPr="00F34307"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823"/>
        <w:gridCol w:w="5527"/>
      </w:tblGrid>
      <w:tr w:rsidR="00972C59" w:rsidRPr="00164904" w14:paraId="4A53F84D" w14:textId="77777777" w:rsidTr="00FE02E8">
        <w:trPr>
          <w:trHeight w:hRule="exact" w:val="275"/>
        </w:trPr>
        <w:tc>
          <w:tcPr>
            <w:tcW w:w="9350" w:type="dxa"/>
            <w:gridSpan w:val="2"/>
            <w:vAlign w:val="center"/>
          </w:tcPr>
          <w:p w14:paraId="4F3BF5DD"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sz w:val="21"/>
              </w:rPr>
              <w:t>1</w:t>
            </w:r>
            <w:r w:rsidRPr="00986441">
              <w:rPr>
                <w:rFonts w:eastAsia="宋体" w:hint="eastAsia"/>
                <w:sz w:val="21"/>
              </w:rPr>
              <w:t>4</w:t>
            </w:r>
            <w:r w:rsidRPr="009A2550">
              <w:rPr>
                <w:rFonts w:ascii="宋体" w:eastAsia="宋体" w:hAnsi="宋体" w:hint="eastAsia"/>
                <w:sz w:val="21"/>
              </w:rPr>
              <w:t xml:space="preserve"> 地球上有大气、水、生物、土壤和岩石，地球内部有地壳、地幔和地核。</w:t>
            </w:r>
          </w:p>
        </w:tc>
      </w:tr>
      <w:tr w:rsidR="00972C59" w:rsidRPr="00164904" w14:paraId="158AA6FF" w14:textId="77777777" w:rsidTr="00FE02E8">
        <w:trPr>
          <w:trHeight w:hRule="exact" w:val="289"/>
        </w:trPr>
        <w:tc>
          <w:tcPr>
            <w:tcW w:w="3823" w:type="dxa"/>
            <w:vAlign w:val="center"/>
          </w:tcPr>
          <w:p w14:paraId="126973B9"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72893A33"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164904" w14:paraId="56547615" w14:textId="77777777" w:rsidTr="00FE02E8">
        <w:trPr>
          <w:trHeight w:hRule="exact" w:val="904"/>
        </w:trPr>
        <w:tc>
          <w:tcPr>
            <w:tcW w:w="3823" w:type="dxa"/>
            <w:vAlign w:val="center"/>
          </w:tcPr>
          <w:p w14:paraId="033550D8" w14:textId="77777777" w:rsidR="00972C59" w:rsidRPr="00DC0468" w:rsidRDefault="00972C59" w:rsidP="00FE02E8">
            <w:pPr>
              <w:pStyle w:val="a7"/>
              <w:spacing w:before="0" w:after="0"/>
              <w:rPr>
                <w:rFonts w:ascii="宋体" w:eastAsia="宋体" w:hAnsi="宋体"/>
                <w:sz w:val="21"/>
              </w:rPr>
            </w:pPr>
            <w:r w:rsidRPr="00986441">
              <w:rPr>
                <w:rFonts w:eastAsia="宋体"/>
                <w:sz w:val="21"/>
              </w:rPr>
              <w:t>1</w:t>
            </w:r>
            <w:r w:rsidRPr="00986441">
              <w:rPr>
                <w:rFonts w:eastAsia="宋体" w:hint="eastAsia"/>
                <w:sz w:val="21"/>
              </w:rPr>
              <w:t>4</w:t>
            </w:r>
            <w:r w:rsidRPr="009A2550">
              <w:rPr>
                <w:rFonts w:ascii="宋体" w:eastAsia="宋体" w:hAnsi="宋体" w:hint="eastAsia"/>
                <w:sz w:val="21"/>
              </w:rPr>
              <w:t>.</w:t>
            </w:r>
            <w:r w:rsidRPr="00986441">
              <w:rPr>
                <w:rFonts w:eastAsia="宋体" w:hint="eastAsia"/>
                <w:sz w:val="21"/>
              </w:rPr>
              <w:t>5</w:t>
            </w:r>
            <w:r w:rsidRPr="009A2550">
              <w:rPr>
                <w:rFonts w:ascii="宋体" w:eastAsia="宋体" w:hAnsi="宋体" w:hint="eastAsia"/>
                <w:sz w:val="21"/>
              </w:rPr>
              <w:t xml:space="preserve"> 地球内部可以划分为地壳、地幔和地核三个圈层。</w:t>
            </w:r>
          </w:p>
          <w:p w14:paraId="2F6B1788" w14:textId="77777777" w:rsidR="00972C59" w:rsidRPr="00DC0468" w:rsidRDefault="00972C59" w:rsidP="00FE02E8">
            <w:pPr>
              <w:pStyle w:val="a7"/>
              <w:spacing w:before="0" w:beforeAutospacing="0" w:after="0" w:afterAutospacing="0"/>
              <w:rPr>
                <w:rFonts w:ascii="宋体" w:eastAsia="宋体" w:hAnsi="宋体"/>
                <w:sz w:val="21"/>
              </w:rPr>
            </w:pPr>
          </w:p>
        </w:tc>
        <w:tc>
          <w:tcPr>
            <w:tcW w:w="5527" w:type="dxa"/>
            <w:vAlign w:val="center"/>
          </w:tcPr>
          <w:p w14:paraId="3A728491" w14:textId="77777777" w:rsidR="00972C59" w:rsidRPr="00164904" w:rsidRDefault="00972C59" w:rsidP="00FE02E8">
            <w:pPr>
              <w:pStyle w:val="a7"/>
              <w:spacing w:before="0" w:beforeAutospacing="0" w:after="0" w:afterAutospacing="0"/>
              <w:rPr>
                <w:rFonts w:ascii="宋体" w:eastAsia="宋体" w:hAnsi="宋体"/>
                <w:sz w:val="21"/>
              </w:rPr>
            </w:pPr>
            <w:r w:rsidRPr="00196F6D">
              <w:rPr>
                <w:rFonts w:ascii="宋体" w:eastAsia="宋体" w:hAnsi="宋体" w:hint="eastAsia"/>
                <w:sz w:val="21"/>
              </w:rPr>
              <w:t>（</w:t>
            </w:r>
            <w:r w:rsidRPr="00986441">
              <w:rPr>
                <w:rFonts w:eastAsia="宋体"/>
                <w:sz w:val="21"/>
              </w:rPr>
              <w:t>5</w:t>
            </w:r>
            <w:r w:rsidRPr="00196F6D">
              <w:rPr>
                <w:rFonts w:ascii="宋体" w:eastAsia="宋体" w:hAnsi="宋体" w:hint="eastAsia"/>
                <w:sz w:val="21"/>
              </w:rPr>
              <w:t>-</w:t>
            </w:r>
            <w:r w:rsidRPr="00986441">
              <w:rPr>
                <w:rFonts w:eastAsia="宋体"/>
                <w:sz w:val="21"/>
              </w:rPr>
              <w:t>6</w:t>
            </w:r>
            <w:r w:rsidRPr="00196F6D">
              <w:rPr>
                <w:rFonts w:ascii="宋体" w:eastAsia="宋体" w:hAnsi="宋体" w:hint="eastAsia"/>
                <w:sz w:val="21"/>
              </w:rPr>
              <w:t>年级）描述地壳内部有地壳、地幔和地核三个圈层。知道地壳运动是地震、火山喷发等自然现象形成的原因。</w:t>
            </w:r>
          </w:p>
        </w:tc>
      </w:tr>
      <w:tr w:rsidR="00972C59" w:rsidRPr="00164904" w14:paraId="7DCF6F68" w14:textId="77777777" w:rsidTr="00FE02E8">
        <w:trPr>
          <w:trHeight w:hRule="exact" w:val="275"/>
        </w:trPr>
        <w:tc>
          <w:tcPr>
            <w:tcW w:w="9350" w:type="dxa"/>
            <w:gridSpan w:val="2"/>
            <w:vAlign w:val="center"/>
          </w:tcPr>
          <w:p w14:paraId="0142E171"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hint="eastAsia"/>
              </w:rPr>
              <w:t>1</w:t>
            </w:r>
            <w:r w:rsidRPr="00986441">
              <w:rPr>
                <w:rFonts w:eastAsia="宋体"/>
              </w:rPr>
              <w:t>5</w:t>
            </w:r>
            <w:r w:rsidRPr="00880E7C">
              <w:rPr>
                <w:rFonts w:ascii="宋体" w:eastAsia="宋体" w:hAnsi="宋体" w:hint="eastAsia"/>
              </w:rPr>
              <w:t>. 地球</w:t>
            </w:r>
            <w:r>
              <w:rPr>
                <w:rFonts w:ascii="宋体" w:eastAsia="宋体" w:hAnsi="宋体" w:hint="eastAsia"/>
              </w:rPr>
              <w:t>是人类生存的家园</w:t>
            </w:r>
          </w:p>
        </w:tc>
      </w:tr>
      <w:tr w:rsidR="00972C59" w:rsidRPr="00164904" w14:paraId="1B0DA84F" w14:textId="77777777" w:rsidTr="00FE02E8">
        <w:trPr>
          <w:trHeight w:hRule="exact" w:val="289"/>
        </w:trPr>
        <w:tc>
          <w:tcPr>
            <w:tcW w:w="3823" w:type="dxa"/>
            <w:vAlign w:val="center"/>
          </w:tcPr>
          <w:p w14:paraId="19F1F44D"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7235F53A"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164904" w14:paraId="4A0B7FEB" w14:textId="77777777" w:rsidTr="00FE02E8">
        <w:trPr>
          <w:trHeight w:hRule="exact" w:val="904"/>
        </w:trPr>
        <w:tc>
          <w:tcPr>
            <w:tcW w:w="3823" w:type="dxa"/>
            <w:vAlign w:val="center"/>
          </w:tcPr>
          <w:p w14:paraId="75FEAA73" w14:textId="77777777" w:rsidR="00972C59" w:rsidRPr="00DC0468" w:rsidRDefault="00972C59" w:rsidP="00FE02E8">
            <w:pPr>
              <w:pStyle w:val="a7"/>
              <w:spacing w:before="0" w:after="0"/>
              <w:rPr>
                <w:rFonts w:ascii="宋体" w:eastAsia="宋体" w:hAnsi="宋体"/>
                <w:sz w:val="21"/>
              </w:rPr>
            </w:pPr>
            <w:r w:rsidRPr="00986441">
              <w:rPr>
                <w:rFonts w:eastAsia="宋体"/>
                <w:sz w:val="21"/>
              </w:rPr>
              <w:t>1</w:t>
            </w:r>
            <w:r w:rsidRPr="00986441">
              <w:rPr>
                <w:rFonts w:eastAsia="宋体" w:hint="eastAsia"/>
                <w:sz w:val="21"/>
              </w:rPr>
              <w:t>4</w:t>
            </w:r>
            <w:r w:rsidRPr="009A2550">
              <w:rPr>
                <w:rFonts w:ascii="宋体" w:eastAsia="宋体" w:hAnsi="宋体" w:hint="eastAsia"/>
                <w:sz w:val="21"/>
              </w:rPr>
              <w:t>.</w:t>
            </w:r>
            <w:r w:rsidRPr="00986441">
              <w:rPr>
                <w:rFonts w:eastAsia="宋体" w:hint="eastAsia"/>
                <w:sz w:val="21"/>
              </w:rPr>
              <w:t>5</w:t>
            </w:r>
            <w:r w:rsidRPr="009A2550">
              <w:rPr>
                <w:rFonts w:ascii="宋体" w:eastAsia="宋体" w:hAnsi="宋体" w:hint="eastAsia"/>
                <w:sz w:val="21"/>
              </w:rPr>
              <w:t xml:space="preserve"> 地球内部可以划分为地壳、地幔和地核三个圈层。</w:t>
            </w:r>
          </w:p>
          <w:p w14:paraId="45DDF01E" w14:textId="77777777" w:rsidR="00972C59" w:rsidRPr="00DC0468" w:rsidRDefault="00972C59" w:rsidP="00FE02E8">
            <w:pPr>
              <w:pStyle w:val="a7"/>
              <w:spacing w:before="0" w:beforeAutospacing="0" w:after="0" w:afterAutospacing="0"/>
              <w:rPr>
                <w:rFonts w:ascii="宋体" w:eastAsia="宋体" w:hAnsi="宋体"/>
                <w:sz w:val="21"/>
              </w:rPr>
            </w:pPr>
          </w:p>
        </w:tc>
        <w:tc>
          <w:tcPr>
            <w:tcW w:w="5527" w:type="dxa"/>
            <w:vAlign w:val="center"/>
          </w:tcPr>
          <w:p w14:paraId="6E518FEE" w14:textId="77777777" w:rsidR="00972C59" w:rsidRPr="00164904" w:rsidRDefault="00972C59" w:rsidP="00FE02E8">
            <w:pPr>
              <w:pStyle w:val="a7"/>
              <w:spacing w:before="0" w:beforeAutospacing="0" w:after="0" w:afterAutospacing="0"/>
              <w:rPr>
                <w:rFonts w:ascii="宋体" w:eastAsia="宋体" w:hAnsi="宋体"/>
                <w:sz w:val="21"/>
              </w:rPr>
            </w:pPr>
            <w:r w:rsidRPr="0005541B">
              <w:rPr>
                <w:rFonts w:ascii="宋体" w:eastAsia="宋体" w:hAnsi="宋体" w:hint="eastAsia"/>
                <w:sz w:val="21"/>
              </w:rPr>
              <w:t>（</w:t>
            </w:r>
            <w:r w:rsidRPr="00986441">
              <w:rPr>
                <w:rFonts w:eastAsia="宋体"/>
                <w:sz w:val="21"/>
              </w:rPr>
              <w:t>3</w:t>
            </w:r>
            <w:r w:rsidRPr="0005541B">
              <w:rPr>
                <w:rFonts w:ascii="宋体" w:eastAsia="宋体" w:hAnsi="宋体" w:hint="eastAsia"/>
                <w:sz w:val="21"/>
              </w:rPr>
              <w:t>-</w:t>
            </w:r>
            <w:r w:rsidRPr="00986441">
              <w:rPr>
                <w:rFonts w:eastAsia="宋体"/>
                <w:sz w:val="21"/>
              </w:rPr>
              <w:t>4</w:t>
            </w:r>
            <w:r w:rsidRPr="0005541B">
              <w:rPr>
                <w:rFonts w:ascii="宋体" w:eastAsia="宋体" w:hAnsi="宋体" w:hint="eastAsia"/>
                <w:sz w:val="21"/>
              </w:rPr>
              <w:t>年级）我解地震、火山喷发等自然灾害对人类的影响，知道抗震防灾的基本常识。</w:t>
            </w:r>
          </w:p>
        </w:tc>
      </w:tr>
    </w:tbl>
    <w:p w14:paraId="363727EC" w14:textId="77777777" w:rsidR="00A16B88" w:rsidRDefault="00A16B88" w:rsidP="00A16B88">
      <w:pPr>
        <w:pStyle w:val="a7"/>
        <w:spacing w:beforeLines="50" w:before="120" w:beforeAutospacing="0" w:afterLines="50" w:after="120" w:afterAutospacing="0"/>
        <w:rPr>
          <w:rFonts w:ascii="宋体" w:eastAsia="宋体" w:hAnsi="宋体"/>
          <w:b/>
        </w:rPr>
      </w:pPr>
    </w:p>
    <w:p w14:paraId="7D03627F" w14:textId="77777777" w:rsidR="00A16B88" w:rsidRDefault="00A16B88" w:rsidP="00A16B88">
      <w:pPr>
        <w:pStyle w:val="a7"/>
        <w:spacing w:beforeLines="50" w:before="120" w:beforeAutospacing="0" w:afterLines="50" w:after="120" w:afterAutospacing="0"/>
        <w:rPr>
          <w:rFonts w:ascii="宋体" w:eastAsia="宋体" w:hAnsi="宋体"/>
          <w:b/>
        </w:rPr>
      </w:pPr>
    </w:p>
    <w:p w14:paraId="05E69335" w14:textId="77777777" w:rsidR="00A16B88" w:rsidRDefault="00A16B88" w:rsidP="00A16B88">
      <w:pPr>
        <w:pStyle w:val="a7"/>
        <w:spacing w:beforeLines="50" w:before="120" w:beforeAutospacing="0" w:afterLines="50" w:after="120" w:afterAutospacing="0"/>
        <w:rPr>
          <w:rFonts w:ascii="宋体" w:eastAsia="宋体" w:hAnsi="宋体"/>
          <w:b/>
        </w:rPr>
      </w:pPr>
    </w:p>
    <w:p w14:paraId="79AA0F79" w14:textId="77777777" w:rsidR="00972C59" w:rsidRPr="00B021F6"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与《美国新一代科学教育标准》关联</w:t>
      </w:r>
    </w:p>
    <w:tbl>
      <w:tblPr>
        <w:tblStyle w:val="a8"/>
        <w:tblW w:w="0" w:type="auto"/>
        <w:tblLook w:val="04A0" w:firstRow="1" w:lastRow="0" w:firstColumn="1" w:lastColumn="0" w:noHBand="0" w:noVBand="1"/>
      </w:tblPr>
      <w:tblGrid>
        <w:gridCol w:w="3767"/>
        <w:gridCol w:w="3449"/>
        <w:gridCol w:w="2134"/>
      </w:tblGrid>
      <w:tr w:rsidR="00972C59" w:rsidRPr="00126DB2" w14:paraId="5846803B" w14:textId="77777777" w:rsidTr="00FE02E8">
        <w:tc>
          <w:tcPr>
            <w:tcW w:w="9350" w:type="dxa"/>
            <w:gridSpan w:val="3"/>
          </w:tcPr>
          <w:p w14:paraId="0C209025" w14:textId="77777777" w:rsidR="00972C59" w:rsidRPr="00126DB2" w:rsidRDefault="00972C59" w:rsidP="00FE02E8">
            <w:pPr>
              <w:rPr>
                <w:rFonts w:ascii="宋体" w:eastAsia="宋体" w:hAnsi="宋体"/>
                <w:szCs w:val="21"/>
              </w:rPr>
            </w:pPr>
            <w:r w:rsidRPr="00986441">
              <w:rPr>
                <w:rFonts w:ascii="Times New Roman" w:eastAsia="宋体" w:hAnsi="Times New Roman"/>
                <w:b/>
                <w:szCs w:val="21"/>
              </w:rPr>
              <w:t>2</w:t>
            </w:r>
            <w:r w:rsidRPr="00126DB2">
              <w:rPr>
                <w:rFonts w:ascii="宋体" w:eastAsia="宋体" w:hAnsi="宋体"/>
                <w:b/>
                <w:szCs w:val="21"/>
              </w:rPr>
              <w:t>.</w:t>
            </w:r>
            <w:r w:rsidRPr="00126DB2">
              <w:rPr>
                <w:rFonts w:ascii="宋体" w:eastAsia="宋体" w:hAnsi="宋体" w:hint="eastAsia"/>
                <w:b/>
                <w:szCs w:val="21"/>
              </w:rPr>
              <w:t>地球系统</w:t>
            </w:r>
            <w:r w:rsidRPr="00126DB2">
              <w:rPr>
                <w:rFonts w:ascii="宋体" w:eastAsia="宋体" w:hAnsi="宋体"/>
                <w:b/>
                <w:szCs w:val="21"/>
              </w:rPr>
              <w:t>：地球</w:t>
            </w:r>
            <w:r w:rsidRPr="00126DB2">
              <w:rPr>
                <w:rFonts w:ascii="宋体" w:eastAsia="宋体" w:hAnsi="宋体" w:hint="eastAsia"/>
                <w:b/>
                <w:szCs w:val="21"/>
              </w:rPr>
              <w:t>形成</w:t>
            </w:r>
            <w:r w:rsidRPr="00126DB2">
              <w:rPr>
                <w:rFonts w:ascii="宋体" w:eastAsia="宋体" w:hAnsi="宋体"/>
                <w:b/>
                <w:szCs w:val="21"/>
              </w:rPr>
              <w:t>的过程</w:t>
            </w:r>
          </w:p>
        </w:tc>
      </w:tr>
      <w:tr w:rsidR="00972C59" w:rsidRPr="00C47E86" w14:paraId="78793672" w14:textId="77777777" w:rsidTr="00FE02E8">
        <w:tc>
          <w:tcPr>
            <w:tcW w:w="9350" w:type="dxa"/>
            <w:gridSpan w:val="3"/>
          </w:tcPr>
          <w:p w14:paraId="23B23865" w14:textId="77777777" w:rsidR="00972C59" w:rsidRDefault="00972C59" w:rsidP="00FE02E8">
            <w:pPr>
              <w:spacing w:after="60"/>
              <w:rPr>
                <w:rFonts w:ascii="宋体" w:eastAsia="宋体" w:hAnsi="宋体"/>
                <w:b/>
                <w:szCs w:val="21"/>
              </w:rPr>
            </w:pPr>
            <w:r w:rsidRPr="00126DB2">
              <w:rPr>
                <w:rFonts w:ascii="宋体" w:eastAsia="宋体" w:hAnsi="宋体" w:hint="eastAsia"/>
                <w:b/>
                <w:szCs w:val="21"/>
              </w:rPr>
              <w:t>表现预期：</w:t>
            </w:r>
          </w:p>
          <w:p w14:paraId="072A2FD2" w14:textId="77777777" w:rsidR="00972C59" w:rsidRPr="00C47E86" w:rsidRDefault="00972C59" w:rsidP="00FE02E8">
            <w:pPr>
              <w:spacing w:after="60"/>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26DB2">
              <w:rPr>
                <w:rFonts w:ascii="宋体" w:eastAsia="宋体" w:hAnsi="宋体" w:cs="Tahoma"/>
                <w:b/>
                <w:bCs/>
                <w:color w:val="000000"/>
                <w:kern w:val="0"/>
                <w:szCs w:val="21"/>
              </w:rPr>
              <w:t xml:space="preserve">. </w:t>
            </w:r>
            <w:r w:rsidRPr="00126DB2">
              <w:rPr>
                <w:rFonts w:ascii="宋体" w:eastAsia="宋体" w:hAnsi="宋体" w:cs="Tahoma" w:hint="eastAsia"/>
                <w:b/>
                <w:bCs/>
                <w:color w:val="000000"/>
                <w:kern w:val="0"/>
                <w:szCs w:val="21"/>
              </w:rPr>
              <w:t>通过媒体观察基于证据解释地球上的事件可能发生得快，也可能发生得慢。</w:t>
            </w:r>
            <w:r w:rsidRPr="00126DB2">
              <w:rPr>
                <w:rFonts w:ascii="宋体" w:eastAsia="宋体" w:hAnsi="宋体" w:cs="Tahoma"/>
                <w:color w:val="C00000"/>
                <w:kern w:val="0"/>
                <w:szCs w:val="21"/>
              </w:rPr>
              <w:t>[</w:t>
            </w:r>
            <w:r w:rsidRPr="00126DB2">
              <w:rPr>
                <w:rFonts w:ascii="宋体" w:eastAsia="宋体" w:hAnsi="宋体" w:cs="Tahoma" w:hint="eastAsia"/>
                <w:color w:val="C00000"/>
                <w:kern w:val="0"/>
                <w:szCs w:val="21"/>
              </w:rPr>
              <w:t>声明</w:t>
            </w:r>
            <w:r w:rsidRPr="00126DB2">
              <w:rPr>
                <w:rFonts w:ascii="宋体" w:eastAsia="宋体" w:hAnsi="宋体" w:cs="Tahoma"/>
                <w:color w:val="C00000"/>
                <w:kern w:val="0"/>
                <w:szCs w:val="21"/>
              </w:rPr>
              <w:t xml:space="preserve">: </w:t>
            </w:r>
            <w:r w:rsidRPr="00126DB2">
              <w:rPr>
                <w:rFonts w:ascii="宋体" w:eastAsia="宋体" w:hAnsi="宋体" w:cs="Tahoma" w:hint="eastAsia"/>
                <w:color w:val="C00000"/>
                <w:kern w:val="0"/>
                <w:szCs w:val="21"/>
              </w:rPr>
              <w:t>事件和时间尺度的例子可以包含火山爆发和地震这类快速发生的和岩石腐蚀这类缓慢发生的。</w:t>
            </w:r>
            <w:r w:rsidRPr="00126DB2">
              <w:rPr>
                <w:rFonts w:ascii="宋体" w:eastAsia="宋体" w:hAnsi="宋体" w:cs="Tahoma"/>
                <w:color w:val="C00000"/>
                <w:kern w:val="0"/>
                <w:szCs w:val="21"/>
              </w:rPr>
              <w:t>] [</w:t>
            </w:r>
            <w:r w:rsidRPr="00126DB2">
              <w:rPr>
                <w:rFonts w:ascii="宋体" w:eastAsia="宋体" w:hAnsi="宋体" w:cs="Tahoma" w:hint="eastAsia"/>
                <w:color w:val="C00000"/>
                <w:kern w:val="0"/>
                <w:szCs w:val="21"/>
              </w:rPr>
              <w:t>评价边界</w:t>
            </w:r>
            <w:r w:rsidRPr="00126DB2">
              <w:rPr>
                <w:rFonts w:ascii="宋体" w:eastAsia="宋体" w:hAnsi="宋体" w:cs="Tahoma"/>
                <w:color w:val="C00000"/>
                <w:kern w:val="0"/>
                <w:szCs w:val="21"/>
              </w:rPr>
              <w:t xml:space="preserve">: </w:t>
            </w:r>
            <w:r w:rsidRPr="00126DB2">
              <w:rPr>
                <w:rFonts w:ascii="宋体" w:eastAsia="宋体" w:hAnsi="宋体" w:cs="Tahoma" w:hint="eastAsia"/>
                <w:color w:val="C00000"/>
                <w:kern w:val="0"/>
                <w:szCs w:val="21"/>
              </w:rPr>
              <w:t>评价不包括时间尺度的定量测量。</w:t>
            </w:r>
            <w:r w:rsidRPr="00126DB2">
              <w:rPr>
                <w:rFonts w:ascii="宋体" w:eastAsia="宋体" w:hAnsi="宋体" w:cs="Tahoma"/>
                <w:color w:val="C00000"/>
                <w:kern w:val="0"/>
                <w:szCs w:val="21"/>
              </w:rPr>
              <w:t>]</w:t>
            </w:r>
          </w:p>
        </w:tc>
      </w:tr>
      <w:tr w:rsidR="00972C59" w:rsidRPr="00126DB2" w14:paraId="48119EFA" w14:textId="77777777" w:rsidTr="00FE02E8">
        <w:tc>
          <w:tcPr>
            <w:tcW w:w="9350" w:type="dxa"/>
            <w:gridSpan w:val="3"/>
          </w:tcPr>
          <w:p w14:paraId="5D2AA53B" w14:textId="77777777" w:rsidR="00972C59" w:rsidRPr="00AF04D0" w:rsidRDefault="00972C59"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72C59" w:rsidRPr="00126DB2" w14:paraId="78DC5FB7" w14:textId="77777777" w:rsidTr="00FE02E8">
        <w:tc>
          <w:tcPr>
            <w:tcW w:w="3767" w:type="dxa"/>
          </w:tcPr>
          <w:p w14:paraId="670CAECA" w14:textId="77777777" w:rsidR="00972C59" w:rsidRPr="00126DB2" w:rsidRDefault="00972C59" w:rsidP="00FE02E8">
            <w:pPr>
              <w:spacing w:afterLines="50" w:after="120"/>
              <w:jc w:val="center"/>
              <w:rPr>
                <w:rFonts w:ascii="宋体" w:eastAsia="宋体" w:hAnsi="宋体"/>
                <w:b/>
                <w:szCs w:val="21"/>
              </w:rPr>
            </w:pPr>
            <w:r w:rsidRPr="00126DB2">
              <w:rPr>
                <w:rFonts w:ascii="宋体" w:eastAsia="宋体" w:hAnsi="宋体" w:hint="eastAsia"/>
                <w:b/>
                <w:szCs w:val="21"/>
              </w:rPr>
              <w:t>科学与工程实践</w:t>
            </w:r>
          </w:p>
          <w:p w14:paraId="6C9A70A5" w14:textId="77777777" w:rsidR="00972C59" w:rsidRDefault="00972C59" w:rsidP="00FE02E8">
            <w:pPr>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开发和使用模型</w:t>
            </w:r>
          </w:p>
          <w:p w14:paraId="7BE04E0B" w14:textId="77777777" w:rsidR="00972C59" w:rsidRDefault="00972C59"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26DB2">
              <w:rPr>
                <w:rFonts w:ascii="宋体" w:eastAsia="宋体" w:hAnsi="宋体" w:cs="Tahoma" w:hint="eastAsia"/>
                <w:color w:val="000000"/>
                <w:kern w:val="0"/>
                <w:szCs w:val="21"/>
              </w:rPr>
              <w:t>年级的建模是建立在以前的经验基础上使用和开发模型</w:t>
            </w:r>
            <w:r w:rsidRPr="003D61E5">
              <w:rPr>
                <w:rFonts w:ascii="Times New Roman" w:eastAsia="宋体" w:hAnsi="Times New Roman" w:cs="Tahoma" w:hint="eastAsia"/>
                <w:color w:val="000000"/>
                <w:kern w:val="0"/>
                <w:szCs w:val="21"/>
              </w:rPr>
              <w:t>(</w:t>
            </w:r>
            <w:r w:rsidRPr="00126DB2">
              <w:rPr>
                <w:rFonts w:ascii="宋体" w:eastAsia="宋体" w:hAnsi="宋体" w:cs="Tahoma" w:hint="eastAsia"/>
                <w:color w:val="000000"/>
                <w:kern w:val="0"/>
                <w:szCs w:val="21"/>
              </w:rPr>
              <w:t>图表，图纸，物理复制品，透视图，戏剧化和故事板</w:t>
            </w:r>
            <w:r w:rsidRPr="003D61E5">
              <w:rPr>
                <w:rFonts w:ascii="Times New Roman" w:eastAsia="宋体" w:hAnsi="Times New Roman" w:cs="Tahoma" w:hint="eastAsia"/>
                <w:color w:val="000000"/>
                <w:kern w:val="0"/>
                <w:szCs w:val="21"/>
              </w:rPr>
              <w:t>)</w:t>
            </w:r>
            <w:r w:rsidRPr="00126DB2">
              <w:rPr>
                <w:rFonts w:ascii="宋体" w:eastAsia="宋体" w:hAnsi="宋体" w:cs="Tahoma" w:hint="eastAsia"/>
                <w:color w:val="000000"/>
                <w:kern w:val="0"/>
                <w:szCs w:val="21"/>
              </w:rPr>
              <w:t>来代表具体事件或设计解决方案。</w:t>
            </w:r>
          </w:p>
          <w:p w14:paraId="671EEF9C" w14:textId="77777777" w:rsidR="00972C59" w:rsidRDefault="00972C59" w:rsidP="00FE02E8">
            <w:pPr>
              <w:rPr>
                <w:rFonts w:ascii="宋体" w:eastAsia="宋体" w:hAnsi="宋体" w:cs="Times New Roman"/>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开发一个模型来代表自然界中的模式。</w:t>
            </w:r>
          </w:p>
          <w:p w14:paraId="28DB1801" w14:textId="77777777" w:rsidR="00972C59" w:rsidRPr="00126DB2" w:rsidRDefault="00972C59" w:rsidP="00FE02E8">
            <w:pPr>
              <w:rPr>
                <w:rFonts w:ascii="宋体" w:eastAsia="宋体" w:hAnsi="宋体"/>
                <w:szCs w:val="21"/>
              </w:rPr>
            </w:pPr>
          </w:p>
        </w:tc>
        <w:tc>
          <w:tcPr>
            <w:tcW w:w="3449" w:type="dxa"/>
          </w:tcPr>
          <w:p w14:paraId="78349A27" w14:textId="77777777" w:rsidR="00972C59" w:rsidRPr="00126DB2" w:rsidRDefault="00972C59" w:rsidP="00FE02E8">
            <w:pPr>
              <w:spacing w:afterLines="50" w:after="120"/>
              <w:jc w:val="center"/>
              <w:rPr>
                <w:rFonts w:ascii="宋体" w:eastAsia="宋体" w:hAnsi="宋体"/>
                <w:b/>
                <w:szCs w:val="21"/>
              </w:rPr>
            </w:pPr>
            <w:r w:rsidRPr="00126DB2">
              <w:rPr>
                <w:rFonts w:ascii="宋体" w:eastAsia="宋体" w:hAnsi="宋体" w:hint="eastAsia"/>
                <w:b/>
                <w:szCs w:val="21"/>
              </w:rPr>
              <w:t>学科核心概念</w:t>
            </w:r>
          </w:p>
          <w:p w14:paraId="150AC86D" w14:textId="77777777" w:rsidR="00972C59" w:rsidRDefault="00972C59"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ESS1</w:t>
            </w:r>
            <w:r w:rsidRPr="00126DB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26DB2">
              <w:rPr>
                <w:rFonts w:ascii="宋体" w:eastAsia="宋体" w:hAnsi="宋体" w:cs="Tahoma"/>
                <w:b/>
                <w:bCs/>
                <w:color w:val="000000"/>
                <w:kern w:val="0"/>
                <w:szCs w:val="21"/>
              </w:rPr>
              <w:t xml:space="preserve">: </w:t>
            </w:r>
            <w:r w:rsidRPr="00126DB2">
              <w:rPr>
                <w:rFonts w:ascii="宋体" w:eastAsia="宋体" w:hAnsi="宋体" w:cs="Tahoma" w:hint="eastAsia"/>
                <w:b/>
                <w:bCs/>
                <w:color w:val="000000"/>
                <w:kern w:val="0"/>
                <w:szCs w:val="21"/>
              </w:rPr>
              <w:t>行星地球的历史</w:t>
            </w:r>
          </w:p>
          <w:p w14:paraId="59B7B39F" w14:textId="77777777" w:rsidR="00972C59" w:rsidRDefault="00972C59" w:rsidP="00FE02E8">
            <w:pPr>
              <w:rPr>
                <w:rFonts w:ascii="Times New Roman" w:eastAsia="宋体" w:hAnsi="Times New Roman" w:cs="Tahoma"/>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一些事件发生得非常快；一些事件发生的非常慢，时间周期远远比人们可观察的时间长。</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772B32D" w14:textId="77777777" w:rsidR="00972C59" w:rsidRPr="00126DB2" w:rsidRDefault="00972C59" w:rsidP="00FE02E8">
            <w:pPr>
              <w:rPr>
                <w:rFonts w:ascii="宋体" w:eastAsia="宋体" w:hAnsi="宋体"/>
                <w:szCs w:val="21"/>
              </w:rPr>
            </w:pPr>
            <w:r w:rsidRPr="003D61E5">
              <w:rPr>
                <w:rFonts w:ascii="Times New Roman" w:eastAsia="宋体" w:hAnsi="Times New Roman" w:cs="Tahoma"/>
                <w:color w:val="000000"/>
                <w:kern w:val="0"/>
                <w:szCs w:val="21"/>
              </w:rPr>
              <w:t xml:space="preserve"> (</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134" w:type="dxa"/>
          </w:tcPr>
          <w:p w14:paraId="0650AC14" w14:textId="77777777" w:rsidR="00972C59" w:rsidRPr="00126DB2" w:rsidRDefault="00972C59" w:rsidP="00FE02E8">
            <w:pPr>
              <w:spacing w:afterLines="50" w:after="120"/>
              <w:jc w:val="center"/>
              <w:rPr>
                <w:rFonts w:ascii="宋体" w:eastAsia="宋体" w:hAnsi="宋体"/>
                <w:b/>
                <w:szCs w:val="21"/>
              </w:rPr>
            </w:pPr>
            <w:r w:rsidRPr="00126DB2">
              <w:rPr>
                <w:rFonts w:ascii="宋体" w:eastAsia="宋体" w:hAnsi="宋体" w:hint="eastAsia"/>
                <w:b/>
                <w:szCs w:val="21"/>
              </w:rPr>
              <w:t>交叉概念</w:t>
            </w:r>
          </w:p>
          <w:p w14:paraId="5FE62FF0" w14:textId="77777777" w:rsidR="00972C59" w:rsidRDefault="00972C59" w:rsidP="00FE02E8">
            <w:pPr>
              <w:rPr>
                <w:rFonts w:ascii="宋体" w:eastAsia="宋体" w:hAnsi="宋体" w:cs="Tahoma"/>
                <w:b/>
                <w:bCs/>
                <w:color w:val="000000"/>
                <w:kern w:val="0"/>
                <w:szCs w:val="21"/>
              </w:rPr>
            </w:pPr>
            <w:r w:rsidRPr="00126DB2">
              <w:rPr>
                <w:rFonts w:ascii="宋体" w:eastAsia="宋体" w:hAnsi="宋体" w:cs="Tahoma" w:hint="eastAsia"/>
                <w:b/>
                <w:bCs/>
                <w:color w:val="000000"/>
                <w:kern w:val="0"/>
                <w:szCs w:val="21"/>
              </w:rPr>
              <w:t>稳定与改变</w:t>
            </w:r>
          </w:p>
          <w:p w14:paraId="1CC9FEA1" w14:textId="77777777" w:rsidR="00972C59" w:rsidRDefault="00972C59" w:rsidP="00FE02E8">
            <w:pPr>
              <w:rPr>
                <w:rFonts w:ascii="宋体" w:eastAsia="宋体" w:hAnsi="宋体" w:cs="Times New Roman"/>
                <w:color w:val="000000"/>
                <w:kern w:val="0"/>
                <w:szCs w:val="21"/>
              </w:rPr>
            </w:pPr>
            <w:r w:rsidRPr="00126DB2">
              <w:rPr>
                <w:rFonts w:ascii="宋体" w:eastAsia="宋体" w:hAnsi="宋体" w:cs="Times New Roman"/>
                <w:color w:val="000000"/>
                <w:kern w:val="0"/>
                <w:szCs w:val="21"/>
              </w:rPr>
              <w:sym w:font="Wingdings" w:char="F0A7"/>
            </w:r>
            <w:r w:rsidRPr="00126DB2">
              <w:rPr>
                <w:rFonts w:ascii="宋体" w:eastAsia="宋体" w:hAnsi="宋体" w:cs="Times New Roman"/>
                <w:color w:val="000000"/>
                <w:kern w:val="0"/>
                <w:szCs w:val="21"/>
              </w:rPr>
              <w:t></w:t>
            </w:r>
            <w:r w:rsidRPr="00126DB2">
              <w:rPr>
                <w:rFonts w:ascii="宋体" w:eastAsia="宋体" w:hAnsi="宋体" w:cs="Times New Roman" w:hint="eastAsia"/>
                <w:color w:val="000000"/>
                <w:kern w:val="0"/>
                <w:szCs w:val="21"/>
              </w:rPr>
              <w:t>事物可能缓慢或快速变化。</w:t>
            </w:r>
          </w:p>
          <w:p w14:paraId="0C3A244F" w14:textId="77777777" w:rsidR="00972C59" w:rsidRDefault="00972C59" w:rsidP="00FE02E8">
            <w:pPr>
              <w:rPr>
                <w:rFonts w:ascii="Times New Roman" w:eastAsia="宋体" w:hAnsi="Times New Roman" w:cs="Tahoma"/>
                <w:b/>
                <w:bCs/>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126DB2">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D8F988F" w14:textId="77777777" w:rsidR="00972C59" w:rsidRPr="00126DB2" w:rsidRDefault="00972C59" w:rsidP="00FE02E8">
            <w:pPr>
              <w:rPr>
                <w:rFonts w:ascii="宋体" w:eastAsia="宋体" w:hAnsi="宋体"/>
                <w:szCs w:val="21"/>
              </w:rPr>
            </w:pPr>
          </w:p>
        </w:tc>
      </w:tr>
    </w:tbl>
    <w:p w14:paraId="3950F168" w14:textId="77777777" w:rsidR="00972C59" w:rsidRDefault="00972C59" w:rsidP="00972C59">
      <w:pPr>
        <w:rPr>
          <w:rFonts w:ascii="宋体" w:eastAsia="宋体" w:hAnsi="宋体" w:cs="Times New Roman"/>
          <w:b/>
          <w:sz w:val="24"/>
          <w:szCs w:val="24"/>
        </w:rPr>
      </w:pPr>
    </w:p>
    <w:p w14:paraId="7149FB6B" w14:textId="77777777" w:rsidR="00972C59" w:rsidRPr="00A7543B" w:rsidRDefault="00FB408C" w:rsidP="00972C59">
      <w:pPr>
        <w:pStyle w:val="a7"/>
        <w:spacing w:beforeLines="150" w:before="360" w:beforeAutospacing="0" w:afterLines="50" w:after="120" w:afterAutospacing="0"/>
        <w:outlineLvl w:val="2"/>
        <w:rPr>
          <w:rFonts w:ascii="宋体" w:eastAsia="宋体" w:hAnsi="宋体"/>
          <w:b/>
        </w:rPr>
      </w:pPr>
      <w:bookmarkStart w:id="457" w:name="_Toc494437456"/>
      <w:bookmarkStart w:id="458" w:name="_Toc494438305"/>
      <w:bookmarkStart w:id="459" w:name="_Toc494447248"/>
      <w:r w:rsidRPr="00986441">
        <w:rPr>
          <w:rFonts w:eastAsia="宋体"/>
          <w:b/>
        </w:rPr>
        <w:t>3</w:t>
      </w:r>
      <w:r>
        <w:rPr>
          <w:rFonts w:ascii="宋体" w:eastAsia="宋体" w:hAnsi="宋体" w:hint="eastAsia"/>
          <w:b/>
        </w:rPr>
        <w:t>.</w:t>
      </w:r>
      <w:r w:rsidRPr="00986441">
        <w:rPr>
          <w:rFonts w:eastAsia="宋体"/>
          <w:b/>
        </w:rPr>
        <w:t>3</w:t>
      </w:r>
      <w:r>
        <w:rPr>
          <w:rFonts w:ascii="宋体" w:eastAsia="宋体" w:hAnsi="宋体" w:hint="eastAsia"/>
          <w:b/>
        </w:rPr>
        <w:t>.</w:t>
      </w:r>
      <w:r w:rsidRPr="00986441">
        <w:rPr>
          <w:rFonts w:eastAsia="宋体"/>
          <w:b/>
        </w:rPr>
        <w:t>3</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ESS100</w:t>
      </w:r>
      <w:r w:rsidR="00703C36" w:rsidRPr="00986441">
        <w:rPr>
          <w:rFonts w:eastAsia="宋体"/>
          <w:b/>
        </w:rPr>
        <w:t>3</w:t>
      </w:r>
      <w:r w:rsidR="00972C59" w:rsidRPr="00067B62">
        <w:rPr>
          <w:rFonts w:ascii="宋体" w:eastAsia="宋体" w:hAnsi="宋体" w:hint="eastAsia"/>
          <w:b/>
        </w:rPr>
        <w:t xml:space="preserve"> 地震仪的</w:t>
      </w:r>
      <w:r w:rsidR="00972C59" w:rsidRPr="00986441">
        <w:rPr>
          <w:rFonts w:eastAsia="宋体" w:hint="eastAsia"/>
          <w:b/>
        </w:rPr>
        <w:t>STEAM</w:t>
      </w:r>
      <w:r w:rsidR="00972C59" w:rsidRPr="00067B62">
        <w:rPr>
          <w:rFonts w:ascii="宋体" w:eastAsia="宋体" w:hAnsi="宋体" w:hint="eastAsia"/>
          <w:b/>
        </w:rPr>
        <w:t>初探</w:t>
      </w:r>
      <w:bookmarkEnd w:id="457"/>
      <w:bookmarkEnd w:id="458"/>
      <w:bookmarkEnd w:id="459"/>
    </w:p>
    <w:p w14:paraId="3E3F3381" w14:textId="77777777" w:rsidR="00972C59" w:rsidRPr="0063661E"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9A7AA9E" w14:textId="77777777" w:rsidR="00972C59" w:rsidRPr="00870C69" w:rsidRDefault="00972C59" w:rsidP="00972C59">
      <w:pPr>
        <w:pStyle w:val="a7"/>
        <w:spacing w:beforeLines="50" w:before="120" w:beforeAutospacing="0" w:afterLines="50" w:after="120" w:afterAutospacing="0"/>
        <w:ind w:firstLineChars="200" w:firstLine="480"/>
        <w:rPr>
          <w:rFonts w:ascii="宋体" w:eastAsia="宋体" w:hAnsi="宋体"/>
        </w:rPr>
      </w:pPr>
      <w:r w:rsidRPr="00870C69">
        <w:rPr>
          <w:rFonts w:ascii="宋体" w:eastAsia="宋体" w:hAnsi="宋体" w:hint="eastAsia"/>
        </w:rPr>
        <w:t>本课程首先通过观看图片和视频的方式来了解地球内部结构和地震的形成原因以及地震对人类带来的危害，对地震形成一个感性认知。然后，通过动手制作一个地震报警仪来了解地震报警仪的工作原理，在地震来临的瞬间，预警器发出警报，从而学会在地震来临前做出相关的防护措施。</w:t>
      </w:r>
    </w:p>
    <w:p w14:paraId="50491F34" w14:textId="77777777" w:rsidR="00972C59" w:rsidRDefault="00972C59" w:rsidP="00972C59">
      <w:pPr>
        <w:pStyle w:val="a7"/>
        <w:spacing w:beforeLines="50" w:before="120" w:beforeAutospacing="0" w:afterLines="50" w:after="120" w:afterAutospacing="0"/>
        <w:ind w:firstLineChars="200" w:firstLine="480"/>
        <w:rPr>
          <w:rFonts w:ascii="宋体" w:eastAsia="宋体" w:hAnsi="宋体"/>
        </w:rPr>
      </w:pPr>
      <w:r w:rsidRPr="00870C69">
        <w:rPr>
          <w:rFonts w:ascii="宋体" w:eastAsia="宋体" w:hAnsi="宋体" w:hint="eastAsia"/>
        </w:rPr>
        <w:t>通过本课程的学习，学生将了解地球内部的组成及结构，地震仪的工作原理，有助于培养学生对地球科学的兴趣。</w:t>
      </w:r>
    </w:p>
    <w:p w14:paraId="203EE363" w14:textId="77777777" w:rsidR="00A16B88" w:rsidRPr="00FA503A" w:rsidRDefault="00A16B88" w:rsidP="00972C59">
      <w:pPr>
        <w:pStyle w:val="a7"/>
        <w:spacing w:beforeLines="50" w:before="120" w:beforeAutospacing="0" w:afterLines="50" w:after="120" w:afterAutospacing="0"/>
        <w:ind w:firstLineChars="200" w:firstLine="480"/>
        <w:rPr>
          <w:rFonts w:ascii="宋体" w:eastAsia="宋体" w:hAnsi="宋体"/>
        </w:rPr>
      </w:pPr>
    </w:p>
    <w:p w14:paraId="27A60A1C" w14:textId="77777777" w:rsidR="00972C59" w:rsidRPr="00FB6B8C"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7DE900B" w14:textId="77777777" w:rsidR="00972C59" w:rsidRPr="00A732CC" w:rsidRDefault="00972C59" w:rsidP="00972C59">
      <w:pPr>
        <w:pStyle w:val="a7"/>
        <w:spacing w:beforeLines="50" w:before="120" w:beforeAutospacing="0" w:afterLines="50" w:after="120" w:afterAutospacing="0"/>
        <w:ind w:firstLineChars="200" w:firstLine="482"/>
        <w:rPr>
          <w:rFonts w:ascii="宋体" w:eastAsia="宋体" w:hAnsi="宋体"/>
        </w:rPr>
      </w:pPr>
      <w:r w:rsidRPr="00A732CC">
        <w:rPr>
          <w:rFonts w:ascii="宋体" w:eastAsia="宋体" w:hAnsi="宋体" w:hint="eastAsia"/>
          <w:b/>
        </w:rPr>
        <w:t>科学：</w:t>
      </w:r>
      <w:r w:rsidRPr="00A732CC">
        <w:rPr>
          <w:rFonts w:ascii="宋体" w:eastAsia="宋体" w:hAnsi="宋体" w:hint="eastAsia"/>
        </w:rPr>
        <w:t>了解地球的内部组成结构，地震的形成原理以及地震带来的危害</w:t>
      </w:r>
      <w:r>
        <w:rPr>
          <w:rFonts w:ascii="宋体" w:eastAsia="宋体" w:hAnsi="宋体" w:hint="eastAsia"/>
        </w:rPr>
        <w:t>。</w:t>
      </w:r>
    </w:p>
    <w:p w14:paraId="2048AE7F" w14:textId="77777777" w:rsidR="00972C59" w:rsidRPr="00A732CC" w:rsidRDefault="00972C59" w:rsidP="00972C59">
      <w:pPr>
        <w:pStyle w:val="a7"/>
        <w:spacing w:beforeLines="50" w:before="120" w:beforeAutospacing="0" w:afterLines="50" w:after="120" w:afterAutospacing="0"/>
        <w:ind w:firstLineChars="200" w:firstLine="482"/>
        <w:rPr>
          <w:rFonts w:ascii="宋体" w:eastAsia="宋体" w:hAnsi="宋体"/>
        </w:rPr>
      </w:pPr>
      <w:r w:rsidRPr="00A732CC">
        <w:rPr>
          <w:rFonts w:ascii="宋体" w:eastAsia="宋体" w:hAnsi="宋体" w:hint="eastAsia"/>
          <w:b/>
        </w:rPr>
        <w:t>技术：</w:t>
      </w:r>
      <w:r w:rsidRPr="00A732CC">
        <w:rPr>
          <w:rFonts w:ascii="宋体" w:eastAsia="宋体" w:hAnsi="宋体" w:hint="eastAsia"/>
        </w:rPr>
        <w:t>学生掌握地震仪的制作方法</w:t>
      </w:r>
      <w:r>
        <w:rPr>
          <w:rFonts w:ascii="宋体" w:eastAsia="宋体" w:hAnsi="宋体" w:hint="eastAsia"/>
        </w:rPr>
        <w:t>。</w:t>
      </w:r>
    </w:p>
    <w:p w14:paraId="1F5AEFF7" w14:textId="77777777" w:rsidR="00972C59" w:rsidRDefault="00972C59" w:rsidP="00972C59">
      <w:pPr>
        <w:pStyle w:val="a7"/>
        <w:spacing w:beforeLines="50" w:before="120" w:beforeAutospacing="0" w:afterLines="50" w:after="120" w:afterAutospacing="0"/>
        <w:ind w:firstLineChars="200" w:firstLine="482"/>
        <w:rPr>
          <w:rFonts w:ascii="宋体" w:eastAsia="宋体" w:hAnsi="宋体"/>
        </w:rPr>
      </w:pPr>
      <w:r w:rsidRPr="00A732CC">
        <w:rPr>
          <w:rFonts w:ascii="宋体" w:eastAsia="宋体" w:hAnsi="宋体" w:hint="eastAsia"/>
          <w:b/>
        </w:rPr>
        <w:t>工程：</w:t>
      </w:r>
      <w:r w:rsidRPr="00A732CC">
        <w:rPr>
          <w:rFonts w:ascii="宋体" w:eastAsia="宋体" w:hAnsi="宋体" w:hint="eastAsia"/>
        </w:rPr>
        <w:t>动手制作一个地震报警仪，能够对地震进行正确的报警</w:t>
      </w:r>
      <w:r>
        <w:rPr>
          <w:rFonts w:ascii="宋体" w:eastAsia="宋体" w:hAnsi="宋体" w:hint="eastAsia"/>
        </w:rPr>
        <w:t>。</w:t>
      </w:r>
    </w:p>
    <w:p w14:paraId="7EB4A88C" w14:textId="77777777" w:rsidR="00A16B88" w:rsidRPr="00FA503A" w:rsidRDefault="00A16B88" w:rsidP="00972C59">
      <w:pPr>
        <w:pStyle w:val="a7"/>
        <w:spacing w:beforeLines="50" w:before="120" w:beforeAutospacing="0" w:afterLines="50" w:after="120" w:afterAutospacing="0"/>
        <w:ind w:firstLineChars="200" w:firstLine="480"/>
        <w:rPr>
          <w:rFonts w:ascii="宋体" w:eastAsia="宋体" w:hAnsi="宋体"/>
        </w:rPr>
      </w:pPr>
    </w:p>
    <w:p w14:paraId="73B3108C" w14:textId="77777777" w:rsidR="00972C59" w:rsidRPr="00A16B88"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823"/>
        <w:gridCol w:w="5527"/>
      </w:tblGrid>
      <w:tr w:rsidR="00972C59" w:rsidRPr="00164904" w14:paraId="791A18B3" w14:textId="77777777" w:rsidTr="00FE02E8">
        <w:trPr>
          <w:trHeight w:hRule="exact" w:val="275"/>
        </w:trPr>
        <w:tc>
          <w:tcPr>
            <w:tcW w:w="9350" w:type="dxa"/>
            <w:gridSpan w:val="2"/>
            <w:vAlign w:val="center"/>
          </w:tcPr>
          <w:p w14:paraId="378EB748"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sz w:val="21"/>
              </w:rPr>
              <w:t>1</w:t>
            </w:r>
            <w:r w:rsidRPr="00986441">
              <w:rPr>
                <w:rFonts w:eastAsia="宋体" w:hint="eastAsia"/>
                <w:sz w:val="21"/>
              </w:rPr>
              <w:t>4</w:t>
            </w:r>
            <w:r w:rsidRPr="009A2550">
              <w:rPr>
                <w:rFonts w:ascii="宋体" w:eastAsia="宋体" w:hAnsi="宋体" w:hint="eastAsia"/>
                <w:sz w:val="21"/>
              </w:rPr>
              <w:t xml:space="preserve"> </w:t>
            </w:r>
            <w:r>
              <w:rPr>
                <w:rFonts w:ascii="宋体" w:eastAsia="宋体" w:hAnsi="宋体" w:hint="eastAsia"/>
                <w:sz w:val="21"/>
              </w:rPr>
              <w:t>地球上有大气、水、生物、土壤和岩石，地球内部有地壳、地幔和地核</w:t>
            </w:r>
          </w:p>
        </w:tc>
      </w:tr>
      <w:tr w:rsidR="00972C59" w:rsidRPr="00164904" w14:paraId="070F7D5E" w14:textId="77777777" w:rsidTr="00FE02E8">
        <w:trPr>
          <w:trHeight w:hRule="exact" w:val="289"/>
        </w:trPr>
        <w:tc>
          <w:tcPr>
            <w:tcW w:w="3823" w:type="dxa"/>
            <w:vAlign w:val="center"/>
          </w:tcPr>
          <w:p w14:paraId="7932792B"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205F676D"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164904" w14:paraId="34C93131" w14:textId="77777777" w:rsidTr="00FE02E8">
        <w:trPr>
          <w:trHeight w:hRule="exact" w:val="660"/>
        </w:trPr>
        <w:tc>
          <w:tcPr>
            <w:tcW w:w="3823" w:type="dxa"/>
            <w:vAlign w:val="center"/>
          </w:tcPr>
          <w:p w14:paraId="78493E89" w14:textId="77777777" w:rsidR="00972C59" w:rsidRPr="00DC0468" w:rsidRDefault="00972C59" w:rsidP="00FE02E8">
            <w:pPr>
              <w:pStyle w:val="a7"/>
              <w:spacing w:before="0" w:after="0"/>
              <w:rPr>
                <w:rFonts w:ascii="宋体" w:eastAsia="宋体" w:hAnsi="宋体"/>
                <w:sz w:val="21"/>
              </w:rPr>
            </w:pPr>
            <w:r w:rsidRPr="00986441">
              <w:rPr>
                <w:rFonts w:eastAsia="宋体"/>
                <w:sz w:val="21"/>
              </w:rPr>
              <w:t>1</w:t>
            </w:r>
            <w:r w:rsidRPr="00986441">
              <w:rPr>
                <w:rFonts w:eastAsia="宋体" w:hint="eastAsia"/>
                <w:sz w:val="21"/>
              </w:rPr>
              <w:t>4</w:t>
            </w:r>
            <w:r w:rsidRPr="009A2550">
              <w:rPr>
                <w:rFonts w:ascii="宋体" w:eastAsia="宋体" w:hAnsi="宋体" w:hint="eastAsia"/>
                <w:sz w:val="21"/>
              </w:rPr>
              <w:t>.</w:t>
            </w:r>
            <w:r w:rsidRPr="00986441">
              <w:rPr>
                <w:rFonts w:eastAsia="宋体" w:hint="eastAsia"/>
                <w:sz w:val="21"/>
              </w:rPr>
              <w:t>5</w:t>
            </w:r>
            <w:r w:rsidRPr="009A2550">
              <w:rPr>
                <w:rFonts w:ascii="宋体" w:eastAsia="宋体" w:hAnsi="宋体" w:hint="eastAsia"/>
                <w:sz w:val="21"/>
              </w:rPr>
              <w:t xml:space="preserve"> 地球内部可以划分为地壳、地幔和地核三个圈层。</w:t>
            </w:r>
          </w:p>
        </w:tc>
        <w:tc>
          <w:tcPr>
            <w:tcW w:w="5527" w:type="dxa"/>
            <w:vAlign w:val="center"/>
          </w:tcPr>
          <w:p w14:paraId="2CF1013C" w14:textId="77777777" w:rsidR="00972C59" w:rsidRPr="00164904" w:rsidRDefault="00972C59" w:rsidP="00FE02E8">
            <w:pPr>
              <w:pStyle w:val="a7"/>
              <w:spacing w:before="0" w:beforeAutospacing="0" w:after="0" w:afterAutospacing="0"/>
              <w:rPr>
                <w:rFonts w:ascii="宋体" w:eastAsia="宋体" w:hAnsi="宋体"/>
                <w:sz w:val="21"/>
              </w:rPr>
            </w:pPr>
            <w:r w:rsidRPr="00196F6D">
              <w:rPr>
                <w:rFonts w:ascii="宋体" w:eastAsia="宋体" w:hAnsi="宋体" w:hint="eastAsia"/>
                <w:sz w:val="21"/>
              </w:rPr>
              <w:t>（</w:t>
            </w:r>
            <w:r w:rsidRPr="00986441">
              <w:rPr>
                <w:rFonts w:eastAsia="宋体"/>
                <w:sz w:val="21"/>
              </w:rPr>
              <w:t>5</w:t>
            </w:r>
            <w:r w:rsidRPr="00196F6D">
              <w:rPr>
                <w:rFonts w:ascii="宋体" w:eastAsia="宋体" w:hAnsi="宋体" w:hint="eastAsia"/>
                <w:sz w:val="21"/>
              </w:rPr>
              <w:t>-</w:t>
            </w:r>
            <w:r w:rsidRPr="00986441">
              <w:rPr>
                <w:rFonts w:eastAsia="宋体"/>
                <w:sz w:val="21"/>
              </w:rPr>
              <w:t>6</w:t>
            </w:r>
            <w:r w:rsidRPr="00196F6D">
              <w:rPr>
                <w:rFonts w:ascii="宋体" w:eastAsia="宋体" w:hAnsi="宋体" w:hint="eastAsia"/>
                <w:sz w:val="21"/>
              </w:rPr>
              <w:t>年级）知道地壳运动是地震、火山喷发等自然现象形成的原因。</w:t>
            </w:r>
          </w:p>
        </w:tc>
      </w:tr>
      <w:tr w:rsidR="00972C59" w:rsidRPr="00164904" w14:paraId="77A130E1" w14:textId="77777777" w:rsidTr="00FE02E8">
        <w:trPr>
          <w:trHeight w:hRule="exact" w:val="275"/>
        </w:trPr>
        <w:tc>
          <w:tcPr>
            <w:tcW w:w="9350" w:type="dxa"/>
            <w:gridSpan w:val="2"/>
            <w:vAlign w:val="center"/>
          </w:tcPr>
          <w:p w14:paraId="2570E8D6"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hint="eastAsia"/>
                <w:sz w:val="21"/>
              </w:rPr>
              <w:lastRenderedPageBreak/>
              <w:t>1</w:t>
            </w:r>
            <w:r w:rsidRPr="00986441">
              <w:rPr>
                <w:rFonts w:eastAsia="宋体"/>
                <w:sz w:val="21"/>
              </w:rPr>
              <w:t>5</w:t>
            </w:r>
            <w:r w:rsidRPr="003612F0">
              <w:rPr>
                <w:rFonts w:ascii="宋体" w:eastAsia="宋体" w:hAnsi="宋体" w:hint="eastAsia"/>
                <w:sz w:val="21"/>
              </w:rPr>
              <w:t>. 地球是人类生存的家园</w:t>
            </w:r>
          </w:p>
        </w:tc>
      </w:tr>
      <w:tr w:rsidR="00972C59" w:rsidRPr="00164904" w14:paraId="25B91E07" w14:textId="77777777" w:rsidTr="00FE02E8">
        <w:trPr>
          <w:trHeight w:hRule="exact" w:val="289"/>
        </w:trPr>
        <w:tc>
          <w:tcPr>
            <w:tcW w:w="3823" w:type="dxa"/>
            <w:vAlign w:val="center"/>
          </w:tcPr>
          <w:p w14:paraId="7DDD3174"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29BF29F3"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164904" w14:paraId="1E861B2E" w14:textId="77777777" w:rsidTr="00FE02E8">
        <w:trPr>
          <w:trHeight w:hRule="exact" w:val="619"/>
        </w:trPr>
        <w:tc>
          <w:tcPr>
            <w:tcW w:w="3823" w:type="dxa"/>
            <w:vAlign w:val="center"/>
          </w:tcPr>
          <w:p w14:paraId="49C1C8B6" w14:textId="77777777" w:rsidR="00972C59" w:rsidRPr="00DC0468" w:rsidRDefault="00972C59" w:rsidP="00FE02E8">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5</w:t>
            </w:r>
            <w:r w:rsidRPr="003612F0">
              <w:rPr>
                <w:rFonts w:ascii="宋体" w:eastAsia="宋体" w:hAnsi="宋体" w:hint="eastAsia"/>
                <w:sz w:val="21"/>
              </w:rPr>
              <w:t>.</w:t>
            </w:r>
            <w:r w:rsidRPr="00986441">
              <w:rPr>
                <w:rFonts w:eastAsia="宋体"/>
                <w:sz w:val="21"/>
              </w:rPr>
              <w:t>3</w:t>
            </w:r>
            <w:r w:rsidRPr="003612F0">
              <w:rPr>
                <w:rFonts w:ascii="宋体" w:eastAsia="宋体" w:hAnsi="宋体" w:hint="eastAsia"/>
                <w:sz w:val="21"/>
              </w:rPr>
              <w:t xml:space="preserve"> 人类生存需要防御各种灾害，人类活动</w:t>
            </w:r>
            <w:r w:rsidRPr="003612F0">
              <w:rPr>
                <w:rFonts w:ascii="宋体" w:eastAsia="宋体" w:hAnsi="宋体"/>
                <w:sz w:val="21"/>
              </w:rPr>
              <w:t>会</w:t>
            </w:r>
            <w:r w:rsidRPr="003612F0">
              <w:rPr>
                <w:rFonts w:ascii="宋体" w:eastAsia="宋体" w:hAnsi="宋体" w:hint="eastAsia"/>
                <w:sz w:val="21"/>
              </w:rPr>
              <w:t>影响自然环境。</w:t>
            </w:r>
          </w:p>
        </w:tc>
        <w:tc>
          <w:tcPr>
            <w:tcW w:w="5527" w:type="dxa"/>
            <w:vAlign w:val="center"/>
          </w:tcPr>
          <w:p w14:paraId="2A3DC39D" w14:textId="77777777" w:rsidR="00972C59" w:rsidRPr="00164904" w:rsidRDefault="00972C59" w:rsidP="00FE02E8">
            <w:pPr>
              <w:pStyle w:val="a7"/>
              <w:spacing w:before="0" w:beforeAutospacing="0" w:after="0" w:afterAutospacing="0"/>
              <w:rPr>
                <w:rFonts w:ascii="宋体" w:eastAsia="宋体" w:hAnsi="宋体"/>
                <w:sz w:val="21"/>
              </w:rPr>
            </w:pPr>
            <w:r w:rsidRPr="00B35111">
              <w:rPr>
                <w:rFonts w:ascii="宋体" w:eastAsia="宋体" w:hAnsi="宋体" w:hint="eastAsia"/>
                <w:sz w:val="21"/>
              </w:rPr>
              <w:t>（</w:t>
            </w:r>
            <w:r w:rsidRPr="00986441">
              <w:rPr>
                <w:rFonts w:eastAsia="宋体"/>
                <w:sz w:val="21"/>
              </w:rPr>
              <w:t>3</w:t>
            </w:r>
            <w:r w:rsidRPr="00B35111">
              <w:rPr>
                <w:rFonts w:ascii="宋体" w:eastAsia="宋体" w:hAnsi="宋体" w:hint="eastAsia"/>
                <w:sz w:val="21"/>
              </w:rPr>
              <w:t>-</w:t>
            </w:r>
            <w:r w:rsidRPr="00986441">
              <w:rPr>
                <w:rFonts w:eastAsia="宋体"/>
                <w:sz w:val="21"/>
              </w:rPr>
              <w:t>4</w:t>
            </w:r>
            <w:r w:rsidRPr="00B35111">
              <w:rPr>
                <w:rFonts w:ascii="宋体" w:eastAsia="宋体" w:hAnsi="宋体" w:hint="eastAsia"/>
                <w:sz w:val="21"/>
              </w:rPr>
              <w:t>年级）我解地震、火山喷发等自然灾害对人类的影响，知道抗震防灾的基本常识。</w:t>
            </w:r>
          </w:p>
        </w:tc>
      </w:tr>
    </w:tbl>
    <w:p w14:paraId="19CD6F95" w14:textId="77777777" w:rsidR="00A16B88" w:rsidRDefault="00A16B88" w:rsidP="00A16B88">
      <w:pPr>
        <w:pStyle w:val="a7"/>
        <w:spacing w:beforeLines="50" w:before="120" w:beforeAutospacing="0" w:afterLines="50" w:after="120" w:afterAutospacing="0"/>
        <w:rPr>
          <w:rFonts w:ascii="宋体" w:eastAsia="宋体" w:hAnsi="宋体"/>
          <w:b/>
        </w:rPr>
      </w:pPr>
    </w:p>
    <w:p w14:paraId="793E5F9F" w14:textId="77777777" w:rsidR="00972C59" w:rsidRPr="0063661E"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3964"/>
        <w:gridCol w:w="3969"/>
        <w:gridCol w:w="1417"/>
      </w:tblGrid>
      <w:tr w:rsidR="00972C59" w:rsidRPr="00E765F2" w14:paraId="0DC0D653" w14:textId="77777777" w:rsidTr="00FE02E8">
        <w:tc>
          <w:tcPr>
            <w:tcW w:w="9350" w:type="dxa"/>
            <w:gridSpan w:val="3"/>
          </w:tcPr>
          <w:p w14:paraId="68E75550" w14:textId="77777777" w:rsidR="00972C59" w:rsidRPr="007D25FC" w:rsidRDefault="00972C59" w:rsidP="00FE02E8">
            <w:pPr>
              <w:rPr>
                <w:rFonts w:ascii="宋体" w:eastAsia="宋体" w:hAnsi="宋体"/>
                <w:sz w:val="20"/>
                <w:szCs w:val="16"/>
              </w:rPr>
            </w:pPr>
            <w:r w:rsidRPr="00986441">
              <w:rPr>
                <w:rFonts w:ascii="Times New Roman" w:eastAsia="宋体" w:hAnsi="Times New Roman"/>
                <w:b/>
                <w:sz w:val="20"/>
                <w:szCs w:val="16"/>
              </w:rPr>
              <w:t>4</w:t>
            </w:r>
            <w:r w:rsidRPr="007D25FC">
              <w:rPr>
                <w:rFonts w:ascii="宋体" w:eastAsia="宋体" w:hAnsi="宋体"/>
                <w:b/>
                <w:sz w:val="20"/>
                <w:szCs w:val="16"/>
              </w:rPr>
              <w:t>.</w:t>
            </w:r>
            <w:r w:rsidRPr="007D25FC">
              <w:rPr>
                <w:rFonts w:ascii="宋体" w:eastAsia="宋体" w:hAnsi="宋体" w:hint="eastAsia"/>
                <w:b/>
                <w:sz w:val="20"/>
                <w:szCs w:val="16"/>
              </w:rPr>
              <w:t>地球</w:t>
            </w:r>
            <w:r w:rsidRPr="007D25FC">
              <w:rPr>
                <w:rFonts w:ascii="宋体" w:eastAsia="宋体" w:hAnsi="宋体"/>
                <w:b/>
                <w:sz w:val="20"/>
                <w:szCs w:val="16"/>
              </w:rPr>
              <w:t>系统</w:t>
            </w:r>
            <w:r w:rsidRPr="007D25FC">
              <w:rPr>
                <w:rFonts w:ascii="宋体" w:eastAsia="宋体" w:hAnsi="宋体" w:hint="eastAsia"/>
                <w:b/>
                <w:sz w:val="20"/>
                <w:szCs w:val="16"/>
              </w:rPr>
              <w:t>:地球</w:t>
            </w:r>
            <w:r w:rsidRPr="007D25FC">
              <w:rPr>
                <w:rFonts w:ascii="宋体" w:eastAsia="宋体" w:hAnsi="宋体"/>
                <w:b/>
                <w:sz w:val="20"/>
                <w:szCs w:val="16"/>
              </w:rPr>
              <w:t>形成的过程</w:t>
            </w:r>
          </w:p>
        </w:tc>
      </w:tr>
      <w:tr w:rsidR="00972C59" w:rsidRPr="002A289F" w14:paraId="4D097D6F" w14:textId="77777777" w:rsidTr="00FE02E8">
        <w:tc>
          <w:tcPr>
            <w:tcW w:w="9350" w:type="dxa"/>
            <w:gridSpan w:val="3"/>
          </w:tcPr>
          <w:p w14:paraId="39EAF616" w14:textId="77777777" w:rsidR="00972C59" w:rsidRPr="007D25FC" w:rsidRDefault="00972C59" w:rsidP="00FE02E8">
            <w:pPr>
              <w:spacing w:after="60"/>
              <w:rPr>
                <w:rFonts w:ascii="宋体" w:eastAsia="宋体" w:hAnsi="宋体"/>
                <w:b/>
                <w:sz w:val="20"/>
                <w:szCs w:val="16"/>
              </w:rPr>
            </w:pPr>
            <w:r w:rsidRPr="007D25FC">
              <w:rPr>
                <w:rFonts w:ascii="宋体" w:eastAsia="宋体" w:hAnsi="宋体" w:hint="eastAsia"/>
                <w:b/>
                <w:sz w:val="20"/>
                <w:szCs w:val="16"/>
              </w:rPr>
              <w:t>表现预期：</w:t>
            </w:r>
          </w:p>
          <w:p w14:paraId="05EF6BDC" w14:textId="77777777" w:rsidR="00972C59" w:rsidRPr="007D25FC" w:rsidRDefault="00972C59" w:rsidP="00FE02E8">
            <w:pPr>
              <w:spacing w:before="60"/>
              <w:outlineLvl w:val="4"/>
              <w:rPr>
                <w:rFonts w:ascii="宋体" w:eastAsia="宋体" w:hAnsi="宋体" w:cs="Tahoma"/>
                <w:color w:val="C00000"/>
                <w:kern w:val="0"/>
                <w:sz w:val="20"/>
                <w:szCs w:val="16"/>
              </w:rPr>
            </w:pPr>
            <w:r w:rsidRPr="00986441">
              <w:rPr>
                <w:rFonts w:ascii="Times New Roman" w:eastAsia="宋体" w:hAnsi="Times New Roman" w:cs="Tahoma"/>
                <w:b/>
                <w:bCs/>
                <w:color w:val="000000"/>
                <w:kern w:val="0"/>
                <w:sz w:val="20"/>
                <w:szCs w:val="16"/>
              </w:rPr>
              <w:t>4</w:t>
            </w:r>
            <w:r w:rsidRPr="007D25FC">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ESS2</w:t>
            </w:r>
            <w:r w:rsidRPr="007D25FC">
              <w:rPr>
                <w:rFonts w:ascii="Times New Roman" w:eastAsia="宋体" w:hAnsi="Times New Roman" w:cs="Tahoma"/>
                <w:b/>
                <w:bCs/>
                <w:color w:val="000000"/>
                <w:kern w:val="0"/>
                <w:sz w:val="20"/>
                <w:szCs w:val="16"/>
              </w:rPr>
              <w:t>-</w:t>
            </w:r>
            <w:r w:rsidRPr="00986441">
              <w:rPr>
                <w:rFonts w:ascii="Times New Roman" w:eastAsia="宋体" w:hAnsi="Times New Roman" w:cs="Tahoma"/>
                <w:b/>
                <w:bCs/>
                <w:color w:val="000000"/>
                <w:kern w:val="0"/>
                <w:sz w:val="20"/>
                <w:szCs w:val="16"/>
              </w:rPr>
              <w:t>2</w:t>
            </w:r>
            <w:r w:rsidRPr="007D25FC">
              <w:rPr>
                <w:rFonts w:ascii="宋体" w:eastAsia="宋体" w:hAnsi="宋体" w:cs="Tahoma"/>
                <w:b/>
                <w:bCs/>
                <w:color w:val="000000"/>
                <w:kern w:val="0"/>
                <w:sz w:val="20"/>
                <w:szCs w:val="16"/>
              </w:rPr>
              <w:t xml:space="preserve">. </w:t>
            </w:r>
            <w:r w:rsidRPr="007D25FC">
              <w:rPr>
                <w:rFonts w:ascii="宋体" w:eastAsia="宋体" w:hAnsi="宋体" w:cs="Tahoma" w:hint="eastAsia"/>
                <w:b/>
                <w:bCs/>
                <w:color w:val="000000"/>
                <w:kern w:val="0"/>
                <w:sz w:val="20"/>
                <w:szCs w:val="16"/>
              </w:rPr>
              <w:t>分析和解释地图上的数据，描述地球未来的模式。</w:t>
            </w:r>
            <w:r w:rsidRPr="007D25FC">
              <w:rPr>
                <w:rFonts w:ascii="宋体" w:eastAsia="宋体" w:hAnsi="宋体" w:cs="Tahoma"/>
                <w:color w:val="C00000"/>
                <w:kern w:val="0"/>
                <w:sz w:val="20"/>
                <w:szCs w:val="16"/>
              </w:rPr>
              <w:t>[</w:t>
            </w:r>
            <w:r w:rsidRPr="007D25FC">
              <w:rPr>
                <w:rFonts w:ascii="宋体" w:eastAsia="宋体" w:hAnsi="宋体" w:cs="Tahoma" w:hint="eastAsia"/>
                <w:color w:val="C00000"/>
                <w:kern w:val="0"/>
                <w:sz w:val="20"/>
                <w:szCs w:val="16"/>
              </w:rPr>
              <w:t>声明</w:t>
            </w:r>
            <w:r w:rsidRPr="007D25FC">
              <w:rPr>
                <w:rFonts w:ascii="宋体" w:eastAsia="宋体" w:hAnsi="宋体" w:cs="Tahoma"/>
                <w:color w:val="C00000"/>
                <w:kern w:val="0"/>
                <w:sz w:val="20"/>
                <w:szCs w:val="16"/>
              </w:rPr>
              <w:t xml:space="preserve">: </w:t>
            </w:r>
            <w:r w:rsidRPr="007D25FC">
              <w:rPr>
                <w:rFonts w:ascii="宋体" w:eastAsia="宋体" w:hAnsi="宋体" w:cs="Tahoma" w:hint="eastAsia"/>
                <w:color w:val="C00000"/>
                <w:kern w:val="0"/>
                <w:sz w:val="20"/>
                <w:szCs w:val="16"/>
              </w:rPr>
              <w:t>地图可以是地球陆地和海洋的地形图，也可以是包括山脉位置、大陆边界、火山和地震区的地图。</w:t>
            </w:r>
            <w:r w:rsidRPr="007D25FC">
              <w:rPr>
                <w:rFonts w:ascii="宋体" w:eastAsia="宋体" w:hAnsi="宋体" w:cs="Tahoma"/>
                <w:color w:val="C00000"/>
                <w:kern w:val="0"/>
                <w:sz w:val="20"/>
                <w:szCs w:val="16"/>
              </w:rPr>
              <w:t>]</w:t>
            </w:r>
          </w:p>
        </w:tc>
      </w:tr>
      <w:tr w:rsidR="00972C59" w:rsidRPr="00E765F2" w14:paraId="1803F5E1" w14:textId="77777777" w:rsidTr="00FE02E8">
        <w:tc>
          <w:tcPr>
            <w:tcW w:w="9350" w:type="dxa"/>
            <w:gridSpan w:val="3"/>
          </w:tcPr>
          <w:p w14:paraId="001DF31B" w14:textId="77777777" w:rsidR="00972C59" w:rsidRPr="007D25FC" w:rsidRDefault="00972C59" w:rsidP="00FE02E8">
            <w:pPr>
              <w:rPr>
                <w:rFonts w:ascii="宋体" w:eastAsia="宋体" w:hAnsi="宋体"/>
                <w:b/>
                <w:sz w:val="20"/>
                <w:szCs w:val="16"/>
              </w:rPr>
            </w:pPr>
            <w:r w:rsidRPr="007D25FC">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7D25FC">
              <w:rPr>
                <w:rFonts w:ascii="宋体" w:eastAsia="宋体" w:hAnsi="宋体" w:hint="eastAsia"/>
                <w:b/>
                <w:sz w:val="20"/>
                <w:szCs w:val="16"/>
              </w:rPr>
              <w:t>(</w:t>
            </w:r>
            <w:r w:rsidRPr="00986441">
              <w:rPr>
                <w:rFonts w:ascii="Times New Roman" w:eastAsia="宋体" w:hAnsi="Times New Roman" w:hint="eastAsia"/>
                <w:b/>
                <w:sz w:val="20"/>
                <w:szCs w:val="16"/>
              </w:rPr>
              <w:t>National</w:t>
            </w:r>
            <w:r w:rsidRPr="007D25FC">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7D25FC">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7D25FC">
              <w:rPr>
                <w:rFonts w:ascii="宋体" w:eastAsia="宋体" w:hAnsi="宋体" w:hint="eastAsia"/>
                <w:b/>
                <w:sz w:val="20"/>
                <w:szCs w:val="16"/>
              </w:rPr>
              <w:t>)</w:t>
            </w:r>
            <w:r w:rsidRPr="00986441">
              <w:rPr>
                <w:rFonts w:ascii="Times New Roman" w:eastAsia="宋体" w:hAnsi="Times New Roman" w:hint="eastAsia"/>
                <w:b/>
                <w:sz w:val="20"/>
                <w:szCs w:val="16"/>
              </w:rPr>
              <w:t>K</w:t>
            </w:r>
            <w:r w:rsidRPr="007D25FC">
              <w:rPr>
                <w:rFonts w:ascii="宋体" w:eastAsia="宋体" w:hAnsi="宋体" w:hint="eastAsia"/>
                <w:b/>
                <w:sz w:val="20"/>
                <w:szCs w:val="16"/>
              </w:rPr>
              <w:t>-</w:t>
            </w:r>
            <w:r w:rsidRPr="00986441">
              <w:rPr>
                <w:rFonts w:ascii="Times New Roman" w:eastAsia="宋体" w:hAnsi="Times New Roman" w:hint="eastAsia"/>
                <w:b/>
                <w:sz w:val="20"/>
                <w:szCs w:val="16"/>
              </w:rPr>
              <w:t>12</w:t>
            </w:r>
            <w:r w:rsidRPr="007D25FC">
              <w:rPr>
                <w:rFonts w:ascii="宋体" w:eastAsia="宋体" w:hAnsi="宋体" w:hint="eastAsia"/>
                <w:b/>
                <w:sz w:val="20"/>
                <w:szCs w:val="16"/>
              </w:rPr>
              <w:t>科学教育框架的以下相关要素发展而来</w:t>
            </w:r>
          </w:p>
        </w:tc>
      </w:tr>
      <w:tr w:rsidR="00972C59" w:rsidRPr="00E765F2" w14:paraId="363DA695" w14:textId="77777777" w:rsidTr="00FE02E8">
        <w:tc>
          <w:tcPr>
            <w:tcW w:w="3964" w:type="dxa"/>
          </w:tcPr>
          <w:p w14:paraId="6AFC6C83" w14:textId="77777777" w:rsidR="00972C59" w:rsidRPr="007D25FC" w:rsidRDefault="00972C59" w:rsidP="00FE02E8">
            <w:pPr>
              <w:spacing w:afterLines="50" w:after="120"/>
              <w:jc w:val="center"/>
              <w:rPr>
                <w:rFonts w:ascii="宋体" w:eastAsia="宋体" w:hAnsi="宋体"/>
                <w:b/>
                <w:sz w:val="20"/>
                <w:szCs w:val="16"/>
              </w:rPr>
            </w:pPr>
            <w:r w:rsidRPr="007D25FC">
              <w:rPr>
                <w:rFonts w:ascii="宋体" w:eastAsia="宋体" w:hAnsi="宋体" w:hint="eastAsia"/>
                <w:b/>
                <w:sz w:val="20"/>
                <w:szCs w:val="16"/>
              </w:rPr>
              <w:t>科学与工程实践</w:t>
            </w:r>
          </w:p>
          <w:p w14:paraId="70DBD980" w14:textId="77777777" w:rsidR="00972C59" w:rsidRPr="007D25FC" w:rsidRDefault="00972C59" w:rsidP="00FE02E8">
            <w:pPr>
              <w:rPr>
                <w:rFonts w:ascii="宋体" w:eastAsia="宋体" w:hAnsi="宋体" w:cs="Tahoma"/>
                <w:b/>
                <w:bCs/>
                <w:color w:val="000000"/>
                <w:kern w:val="0"/>
                <w:sz w:val="20"/>
                <w:szCs w:val="16"/>
              </w:rPr>
            </w:pPr>
            <w:r w:rsidRPr="007D25FC">
              <w:rPr>
                <w:rFonts w:ascii="宋体" w:eastAsia="宋体" w:hAnsi="宋体" w:cs="Tahoma" w:hint="eastAsia"/>
                <w:b/>
                <w:bCs/>
                <w:color w:val="000000"/>
                <w:kern w:val="0"/>
                <w:sz w:val="20"/>
                <w:szCs w:val="16"/>
              </w:rPr>
              <w:t>分析和解释数据</w:t>
            </w:r>
            <w:bookmarkStart w:id="460" w:name="OLE_LINK163"/>
            <w:bookmarkStart w:id="461" w:name="OLE_LINK164"/>
          </w:p>
          <w:p w14:paraId="3D33F5EA" w14:textId="77777777" w:rsidR="00972C59" w:rsidRDefault="00972C59" w:rsidP="00FE02E8">
            <w:pPr>
              <w:rPr>
                <w:rFonts w:ascii="宋体" w:eastAsia="宋体" w:hAnsi="宋体" w:cs="Tahoma"/>
                <w:color w:val="000000"/>
                <w:kern w:val="0"/>
                <w:sz w:val="20"/>
                <w:szCs w:val="16"/>
              </w:rPr>
            </w:pPr>
            <w:r w:rsidRPr="00986441">
              <w:rPr>
                <w:rFonts w:ascii="Times New Roman" w:eastAsia="宋体" w:hAnsi="Times New Roman" w:cs="Tahoma"/>
                <w:color w:val="000000"/>
                <w:kern w:val="0"/>
                <w:sz w:val="20"/>
                <w:szCs w:val="16"/>
              </w:rPr>
              <w:t>3</w:t>
            </w:r>
            <w:r w:rsidRPr="007D25FC">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5</w:t>
            </w:r>
            <w:r w:rsidRPr="007D25FC">
              <w:rPr>
                <w:rFonts w:ascii="宋体" w:eastAsia="宋体" w:hAnsi="宋体" w:cs="Tahoma" w:hint="eastAsia"/>
                <w:color w:val="000000"/>
                <w:kern w:val="0"/>
                <w:sz w:val="20"/>
                <w:szCs w:val="16"/>
              </w:rPr>
              <w:t>年级</w:t>
            </w:r>
            <w:r w:rsidRPr="007D25FC">
              <w:rPr>
                <w:rFonts w:ascii="宋体" w:eastAsia="宋体" w:hAnsi="宋体" w:cs="Tahoma"/>
                <w:color w:val="000000"/>
                <w:kern w:val="0"/>
                <w:sz w:val="20"/>
                <w:szCs w:val="16"/>
              </w:rPr>
              <w:t>的数据分析</w:t>
            </w:r>
            <w:r w:rsidRPr="007D25FC">
              <w:rPr>
                <w:rFonts w:ascii="宋体" w:eastAsia="宋体" w:hAnsi="宋体" w:cs="Tahoma" w:hint="eastAsia"/>
                <w:color w:val="000000"/>
                <w:kern w:val="0"/>
                <w:sz w:val="20"/>
                <w:szCs w:val="16"/>
              </w:rPr>
              <w:t>是</w:t>
            </w:r>
            <w:r w:rsidRPr="007D25FC">
              <w:rPr>
                <w:rFonts w:ascii="宋体" w:eastAsia="宋体" w:hAnsi="宋体" w:cs="Tahoma"/>
                <w:color w:val="000000"/>
                <w:kern w:val="0"/>
                <w:sz w:val="20"/>
                <w:szCs w:val="16"/>
              </w:rPr>
              <w:t>以</w:t>
            </w:r>
            <w:r w:rsidRPr="00986441">
              <w:rPr>
                <w:rFonts w:ascii="Times New Roman" w:eastAsia="宋体" w:hAnsi="Times New Roman" w:cs="Tahoma"/>
                <w:color w:val="000000"/>
                <w:kern w:val="0"/>
                <w:sz w:val="20"/>
                <w:szCs w:val="16"/>
              </w:rPr>
              <w:t>k</w:t>
            </w:r>
            <w:r w:rsidRPr="007D25FC">
              <w:rPr>
                <w:rFonts w:ascii="Times New Roman" w:eastAsia="宋体" w:hAnsi="Times New Roman" w:cs="Tahoma" w:hint="eastAsia"/>
                <w:color w:val="000000"/>
                <w:kern w:val="0"/>
                <w:sz w:val="20"/>
                <w:szCs w:val="16"/>
              </w:rPr>
              <w:t>-</w:t>
            </w:r>
            <w:r w:rsidRPr="00986441">
              <w:rPr>
                <w:rFonts w:ascii="Times New Roman" w:eastAsia="宋体" w:hAnsi="Times New Roman" w:cs="Tahoma"/>
                <w:color w:val="000000"/>
                <w:kern w:val="0"/>
                <w:sz w:val="20"/>
                <w:szCs w:val="16"/>
              </w:rPr>
              <w:t>2</w:t>
            </w:r>
            <w:r w:rsidRPr="007D25FC">
              <w:rPr>
                <w:rFonts w:ascii="宋体" w:eastAsia="宋体" w:hAnsi="宋体" w:cs="Tahoma" w:hint="eastAsia"/>
                <w:color w:val="000000"/>
                <w:kern w:val="0"/>
                <w:sz w:val="20"/>
                <w:szCs w:val="16"/>
              </w:rPr>
              <w:t>年级</w:t>
            </w:r>
            <w:r w:rsidRPr="007D25FC">
              <w:rPr>
                <w:rFonts w:ascii="宋体" w:eastAsia="宋体" w:hAnsi="宋体" w:cs="Tahoma"/>
                <w:color w:val="000000"/>
                <w:kern w:val="0"/>
                <w:sz w:val="20"/>
                <w:szCs w:val="16"/>
              </w:rPr>
              <w:t>的经验</w:t>
            </w:r>
            <w:r w:rsidRPr="007D25FC">
              <w:rPr>
                <w:rFonts w:ascii="宋体" w:eastAsia="宋体" w:hAnsi="宋体" w:cs="Tahoma" w:hint="eastAsia"/>
                <w:color w:val="000000"/>
                <w:kern w:val="0"/>
                <w:sz w:val="20"/>
                <w:szCs w:val="16"/>
              </w:rPr>
              <w:t>和过程</w:t>
            </w:r>
            <w:r w:rsidRPr="007D25FC">
              <w:rPr>
                <w:rFonts w:ascii="宋体" w:eastAsia="宋体" w:hAnsi="宋体" w:cs="Tahoma"/>
                <w:color w:val="000000"/>
                <w:kern w:val="0"/>
                <w:sz w:val="20"/>
                <w:szCs w:val="16"/>
              </w:rPr>
              <w:t>为基础，</w:t>
            </w:r>
            <w:r w:rsidRPr="007D25FC">
              <w:rPr>
                <w:rFonts w:ascii="宋体" w:eastAsia="宋体" w:hAnsi="宋体" w:cs="Tahoma" w:hint="eastAsia"/>
                <w:color w:val="000000"/>
                <w:kern w:val="0"/>
                <w:sz w:val="20"/>
                <w:szCs w:val="16"/>
              </w:rPr>
              <w:t>介绍收集数据和进行多项定性观察实验的定量方法。</w:t>
            </w:r>
            <w:proofErr w:type="gramStart"/>
            <w:r w:rsidRPr="007D25FC">
              <w:rPr>
                <w:rFonts w:ascii="宋体" w:eastAsia="宋体" w:hAnsi="宋体" w:cs="Tahoma" w:hint="eastAsia"/>
                <w:color w:val="000000"/>
                <w:kern w:val="0"/>
                <w:sz w:val="20"/>
                <w:szCs w:val="16"/>
              </w:rPr>
              <w:t>当可能</w:t>
            </w:r>
            <w:proofErr w:type="gramEnd"/>
            <w:r w:rsidRPr="007D25FC">
              <w:rPr>
                <w:rFonts w:ascii="宋体" w:eastAsia="宋体" w:hAnsi="宋体" w:cs="Tahoma" w:hint="eastAsia"/>
                <w:color w:val="000000"/>
                <w:kern w:val="0"/>
                <w:sz w:val="20"/>
                <w:szCs w:val="16"/>
              </w:rPr>
              <w:t>和可行时，应该使用数字工具。</w:t>
            </w:r>
            <w:r w:rsidRPr="007D25FC">
              <w:rPr>
                <w:rFonts w:ascii="宋体" w:eastAsia="宋体" w:hAnsi="宋体" w:cs="Tahoma"/>
                <w:color w:val="000000"/>
                <w:kern w:val="0"/>
                <w:sz w:val="20"/>
                <w:szCs w:val="16"/>
              </w:rPr>
              <w:t xml:space="preserve"> </w:t>
            </w:r>
            <w:bookmarkEnd w:id="460"/>
            <w:bookmarkEnd w:id="461"/>
            <w:r w:rsidRPr="007D25FC">
              <w:rPr>
                <w:rFonts w:ascii="宋体" w:eastAsia="宋体" w:hAnsi="宋体" w:cs="Times New Roman"/>
                <w:color w:val="000000"/>
                <w:kern w:val="0"/>
                <w:sz w:val="20"/>
                <w:szCs w:val="16"/>
              </w:rPr>
              <w:sym w:font="Wingdings" w:char="F0A7"/>
            </w:r>
            <w:r w:rsidRPr="007D25FC">
              <w:rPr>
                <w:rFonts w:ascii="宋体" w:eastAsia="宋体" w:hAnsi="宋体" w:cs="Times New Roman"/>
                <w:color w:val="000000"/>
                <w:kern w:val="0"/>
                <w:sz w:val="20"/>
                <w:szCs w:val="16"/>
              </w:rPr>
              <w:t></w:t>
            </w:r>
            <w:r w:rsidRPr="007D25FC">
              <w:rPr>
                <w:rFonts w:ascii="宋体" w:eastAsia="宋体" w:hAnsi="宋体" w:cs="Times New Roman" w:hint="eastAsia"/>
                <w:color w:val="000000"/>
                <w:kern w:val="0"/>
                <w:sz w:val="20"/>
                <w:szCs w:val="16"/>
              </w:rPr>
              <w:t>运用逻辑推理分析和解释数据，以理解现象。</w:t>
            </w:r>
            <w:r w:rsidRPr="007D25FC">
              <w:rPr>
                <w:rFonts w:ascii="宋体" w:eastAsia="宋体" w:hAnsi="宋体" w:cs="Tahoma"/>
                <w:color w:val="000000"/>
                <w:kern w:val="0"/>
                <w:sz w:val="20"/>
                <w:szCs w:val="16"/>
              </w:rPr>
              <w:t xml:space="preserve"> </w:t>
            </w:r>
          </w:p>
          <w:p w14:paraId="0D6DF9F0" w14:textId="77777777" w:rsidR="00972C59" w:rsidRPr="007D25FC" w:rsidRDefault="00972C59" w:rsidP="00FE02E8">
            <w:pPr>
              <w:rPr>
                <w:rFonts w:ascii="Times New Roman" w:eastAsia="宋体" w:hAnsi="Times New Roman" w:cs="Tahoma"/>
                <w:color w:val="000000"/>
                <w:kern w:val="0"/>
                <w:sz w:val="20"/>
                <w:szCs w:val="16"/>
              </w:rPr>
            </w:pP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ESS2</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7D25FC">
              <w:rPr>
                <w:rFonts w:ascii="Times New Roman" w:eastAsia="宋体" w:hAnsi="Times New Roman" w:cs="Tahoma"/>
                <w:color w:val="000000"/>
                <w:kern w:val="0"/>
                <w:sz w:val="20"/>
                <w:szCs w:val="16"/>
              </w:rPr>
              <w:t>)</w:t>
            </w:r>
          </w:p>
        </w:tc>
        <w:tc>
          <w:tcPr>
            <w:tcW w:w="3969" w:type="dxa"/>
          </w:tcPr>
          <w:p w14:paraId="4F1A1D31" w14:textId="77777777" w:rsidR="00972C59" w:rsidRPr="007D25FC" w:rsidRDefault="00972C59" w:rsidP="00FE02E8">
            <w:pPr>
              <w:spacing w:afterLines="50" w:after="120"/>
              <w:jc w:val="center"/>
              <w:rPr>
                <w:rFonts w:ascii="宋体" w:eastAsia="宋体" w:hAnsi="宋体"/>
                <w:b/>
                <w:sz w:val="20"/>
                <w:szCs w:val="16"/>
              </w:rPr>
            </w:pPr>
            <w:r w:rsidRPr="007D25FC">
              <w:rPr>
                <w:rFonts w:ascii="宋体" w:eastAsia="宋体" w:hAnsi="宋体" w:hint="eastAsia"/>
                <w:b/>
                <w:sz w:val="20"/>
                <w:szCs w:val="16"/>
              </w:rPr>
              <w:t>学科核心概念</w:t>
            </w:r>
          </w:p>
          <w:p w14:paraId="37DEB2B3" w14:textId="77777777" w:rsidR="00972C59" w:rsidRPr="007D25FC" w:rsidRDefault="00972C59" w:rsidP="00FE02E8">
            <w:pPr>
              <w:rPr>
                <w:rFonts w:ascii="宋体" w:eastAsia="宋体" w:hAnsi="宋体" w:cs="Tahoma"/>
                <w:b/>
                <w:bCs/>
                <w:color w:val="000000"/>
                <w:kern w:val="0"/>
                <w:sz w:val="20"/>
                <w:szCs w:val="16"/>
              </w:rPr>
            </w:pPr>
            <w:r w:rsidRPr="00986441">
              <w:rPr>
                <w:rFonts w:ascii="Times New Roman" w:eastAsia="宋体" w:hAnsi="Times New Roman" w:cs="Tahoma"/>
                <w:b/>
                <w:bCs/>
                <w:color w:val="000000"/>
                <w:kern w:val="0"/>
                <w:sz w:val="20"/>
                <w:szCs w:val="16"/>
              </w:rPr>
              <w:t>ESS2</w:t>
            </w:r>
            <w:r w:rsidRPr="007D25FC">
              <w:rPr>
                <w:rFonts w:ascii="宋体" w:eastAsia="宋体" w:hAnsi="宋体" w:cs="Tahoma"/>
                <w:b/>
                <w:bCs/>
                <w:color w:val="000000"/>
                <w:kern w:val="0"/>
                <w:sz w:val="20"/>
                <w:szCs w:val="16"/>
              </w:rPr>
              <w:t>.</w:t>
            </w:r>
            <w:r w:rsidRPr="00986441">
              <w:rPr>
                <w:rFonts w:ascii="Times New Roman" w:eastAsia="宋体" w:hAnsi="Times New Roman" w:cs="Tahoma"/>
                <w:b/>
                <w:bCs/>
                <w:color w:val="000000"/>
                <w:kern w:val="0"/>
                <w:sz w:val="20"/>
                <w:szCs w:val="16"/>
              </w:rPr>
              <w:t>B</w:t>
            </w:r>
            <w:r w:rsidRPr="007D25FC">
              <w:rPr>
                <w:rFonts w:ascii="宋体" w:eastAsia="宋体" w:hAnsi="宋体" w:cs="Tahoma"/>
                <w:b/>
                <w:bCs/>
                <w:color w:val="000000"/>
                <w:kern w:val="0"/>
                <w:sz w:val="20"/>
                <w:szCs w:val="16"/>
              </w:rPr>
              <w:t xml:space="preserve">: </w:t>
            </w:r>
            <w:r w:rsidRPr="007D25FC">
              <w:rPr>
                <w:rFonts w:ascii="宋体" w:eastAsia="宋体" w:hAnsi="宋体" w:cs="Tahoma" w:hint="eastAsia"/>
                <w:b/>
                <w:bCs/>
                <w:color w:val="000000"/>
                <w:kern w:val="0"/>
                <w:sz w:val="20"/>
                <w:szCs w:val="16"/>
              </w:rPr>
              <w:t>板块构造和大规模系统交互作用</w:t>
            </w:r>
          </w:p>
          <w:p w14:paraId="757A44F5" w14:textId="77777777" w:rsidR="00972C59" w:rsidRPr="007D25FC" w:rsidRDefault="00972C59" w:rsidP="00FE02E8">
            <w:pPr>
              <w:rPr>
                <w:rFonts w:ascii="Times New Roman" w:eastAsia="宋体" w:hAnsi="Times New Roman" w:cs="Tahoma"/>
                <w:color w:val="000000"/>
                <w:kern w:val="0"/>
                <w:sz w:val="20"/>
                <w:szCs w:val="16"/>
              </w:rPr>
            </w:pPr>
            <w:r w:rsidRPr="007D25FC">
              <w:rPr>
                <w:rFonts w:ascii="宋体" w:eastAsia="宋体" w:hAnsi="宋体" w:cs="Times New Roman"/>
                <w:color w:val="000000"/>
                <w:kern w:val="0"/>
                <w:sz w:val="20"/>
                <w:szCs w:val="16"/>
              </w:rPr>
              <w:sym w:font="Wingdings" w:char="F0A7"/>
            </w:r>
            <w:r w:rsidRPr="007D25FC">
              <w:rPr>
                <w:rFonts w:ascii="宋体" w:eastAsia="宋体" w:hAnsi="宋体" w:cs="Times New Roman"/>
                <w:color w:val="000000"/>
                <w:kern w:val="0"/>
                <w:sz w:val="20"/>
                <w:szCs w:val="16"/>
              </w:rPr>
              <w:t></w:t>
            </w:r>
            <w:bookmarkStart w:id="462" w:name="OLE_LINK128"/>
            <w:r w:rsidRPr="007D25FC">
              <w:rPr>
                <w:rFonts w:ascii="宋体" w:eastAsia="宋体" w:hAnsi="宋体" w:cs="Times New Roman" w:hint="eastAsia"/>
                <w:color w:val="000000"/>
                <w:kern w:val="0"/>
                <w:sz w:val="20"/>
                <w:szCs w:val="16"/>
              </w:rPr>
              <w:t>山脉、深海海沟、海底结构、地震和火山出现的位置是有模式的。大多数地震和火山沿着大陆和海洋的边界呈带状出现。</w:t>
            </w:r>
            <w:r w:rsidRPr="007D25FC">
              <w:rPr>
                <w:rFonts w:ascii="宋体" w:eastAsia="宋体" w:hAnsi="宋体" w:cs="Tahoma" w:hint="eastAsia"/>
                <w:color w:val="000000"/>
                <w:kern w:val="0"/>
                <w:sz w:val="20"/>
                <w:szCs w:val="16"/>
              </w:rPr>
              <w:t>主要的山脉在大陆的内部或边缘附近形成。地图可以帮助定位地球上不同的陆地和水域特征。</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ESS2</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7D25FC">
              <w:rPr>
                <w:rFonts w:ascii="Times New Roman" w:eastAsia="宋体" w:hAnsi="Times New Roman" w:cs="Tahoma"/>
                <w:color w:val="000000"/>
                <w:kern w:val="0"/>
                <w:sz w:val="20"/>
                <w:szCs w:val="16"/>
              </w:rPr>
              <w:t>)</w:t>
            </w:r>
            <w:bookmarkEnd w:id="462"/>
          </w:p>
        </w:tc>
        <w:tc>
          <w:tcPr>
            <w:tcW w:w="1417" w:type="dxa"/>
          </w:tcPr>
          <w:p w14:paraId="6EB4533A" w14:textId="77777777" w:rsidR="00972C59" w:rsidRPr="007D25FC" w:rsidRDefault="00972C59" w:rsidP="00FE02E8">
            <w:pPr>
              <w:spacing w:afterLines="50" w:after="120"/>
              <w:jc w:val="center"/>
              <w:rPr>
                <w:rFonts w:ascii="宋体" w:eastAsia="宋体" w:hAnsi="宋体"/>
                <w:b/>
                <w:sz w:val="20"/>
                <w:szCs w:val="16"/>
              </w:rPr>
            </w:pPr>
            <w:r w:rsidRPr="007D25FC">
              <w:rPr>
                <w:rFonts w:ascii="宋体" w:eastAsia="宋体" w:hAnsi="宋体" w:hint="eastAsia"/>
                <w:b/>
                <w:sz w:val="20"/>
                <w:szCs w:val="16"/>
              </w:rPr>
              <w:t>交叉概念</w:t>
            </w:r>
          </w:p>
          <w:p w14:paraId="16E9CB63" w14:textId="77777777" w:rsidR="00972C59" w:rsidRPr="007D25FC" w:rsidRDefault="00972C59" w:rsidP="00FE02E8">
            <w:pPr>
              <w:rPr>
                <w:rFonts w:ascii="宋体" w:eastAsia="宋体" w:hAnsi="宋体" w:cs="Tahoma"/>
                <w:b/>
                <w:bCs/>
                <w:color w:val="000000"/>
                <w:kern w:val="0"/>
                <w:sz w:val="20"/>
                <w:szCs w:val="16"/>
              </w:rPr>
            </w:pPr>
            <w:r w:rsidRPr="007D25FC">
              <w:rPr>
                <w:rFonts w:ascii="宋体" w:eastAsia="宋体" w:hAnsi="宋体" w:cs="Tahoma" w:hint="eastAsia"/>
                <w:b/>
                <w:bCs/>
                <w:color w:val="000000"/>
                <w:kern w:val="0"/>
                <w:sz w:val="20"/>
                <w:szCs w:val="16"/>
              </w:rPr>
              <w:t>模式</w:t>
            </w:r>
          </w:p>
          <w:p w14:paraId="222C5D6C" w14:textId="77777777" w:rsidR="00972C59" w:rsidRPr="007D25FC" w:rsidRDefault="00972C59" w:rsidP="00FE02E8">
            <w:pPr>
              <w:rPr>
                <w:rFonts w:ascii="宋体" w:eastAsia="宋体" w:hAnsi="宋体" w:cs="Times New Roman"/>
                <w:color w:val="000000"/>
                <w:kern w:val="0"/>
                <w:sz w:val="20"/>
                <w:szCs w:val="16"/>
              </w:rPr>
            </w:pPr>
            <w:r w:rsidRPr="007D25FC">
              <w:rPr>
                <w:rFonts w:ascii="宋体" w:eastAsia="宋体" w:hAnsi="宋体" w:cs="Times New Roman"/>
                <w:color w:val="000000"/>
                <w:kern w:val="0"/>
                <w:sz w:val="20"/>
                <w:szCs w:val="16"/>
              </w:rPr>
              <w:sym w:font="Wingdings" w:char="F0A7"/>
            </w:r>
            <w:r w:rsidRPr="007D25FC">
              <w:rPr>
                <w:rFonts w:ascii="宋体" w:eastAsia="宋体" w:hAnsi="宋体" w:cs="Times New Roman"/>
                <w:color w:val="000000"/>
                <w:kern w:val="0"/>
                <w:sz w:val="20"/>
                <w:szCs w:val="16"/>
              </w:rPr>
              <w:t></w:t>
            </w:r>
            <w:r w:rsidRPr="007D25FC">
              <w:rPr>
                <w:rFonts w:ascii="宋体" w:eastAsia="宋体" w:hAnsi="宋体" w:cs="Times New Roman" w:hint="eastAsia"/>
                <w:color w:val="000000"/>
                <w:kern w:val="0"/>
                <w:sz w:val="20"/>
                <w:szCs w:val="16"/>
              </w:rPr>
              <w:t>模式可以用作支持某种解释的证据。</w:t>
            </w:r>
          </w:p>
          <w:p w14:paraId="1B08C484" w14:textId="77777777" w:rsidR="00972C59" w:rsidRPr="007D25FC" w:rsidRDefault="00972C59" w:rsidP="00FE02E8">
            <w:pPr>
              <w:rPr>
                <w:rFonts w:ascii="宋体" w:eastAsia="宋体" w:hAnsi="宋体" w:cs="Tahoma"/>
                <w:color w:val="000000"/>
                <w:kern w:val="0"/>
                <w:sz w:val="20"/>
                <w:szCs w:val="16"/>
              </w:rPr>
            </w:pP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ESS1</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1</w:t>
            </w:r>
            <w:r w:rsidRPr="007D25FC">
              <w:rPr>
                <w:rFonts w:ascii="Times New Roman" w:eastAsia="宋体" w:hAnsi="Times New Roman" w:cs="Tahoma"/>
                <w:color w:val="000000"/>
                <w:kern w:val="0"/>
                <w:sz w:val="20"/>
                <w:szCs w:val="16"/>
              </w:rPr>
              <w:t>),</w:t>
            </w:r>
            <w:r w:rsidRPr="007D25FC">
              <w:rPr>
                <w:rFonts w:ascii="宋体" w:eastAsia="宋体" w:hAnsi="宋体" w:cs="Tahoma"/>
                <w:color w:val="000000"/>
                <w:kern w:val="0"/>
                <w:sz w:val="20"/>
                <w:szCs w:val="16"/>
              </w:rPr>
              <w:t xml:space="preserve"> </w:t>
            </w:r>
          </w:p>
          <w:p w14:paraId="3A67ABFC" w14:textId="77777777" w:rsidR="00972C59" w:rsidRPr="007D25FC" w:rsidRDefault="00972C59" w:rsidP="00FE02E8">
            <w:pPr>
              <w:rPr>
                <w:rFonts w:ascii="Times New Roman" w:eastAsia="宋体" w:hAnsi="Times New Roman" w:cs="Tahoma"/>
                <w:color w:val="000000"/>
                <w:kern w:val="0"/>
                <w:sz w:val="20"/>
                <w:szCs w:val="16"/>
              </w:rPr>
            </w:pP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4</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ESS2</w:t>
            </w:r>
            <w:r w:rsidRPr="007D25FC">
              <w:rPr>
                <w:rFonts w:ascii="Times New Roman" w:eastAsia="宋体" w:hAnsi="Times New Roman" w:cs="Tahoma"/>
                <w:color w:val="000000"/>
                <w:kern w:val="0"/>
                <w:sz w:val="20"/>
                <w:szCs w:val="16"/>
              </w:rPr>
              <w:t>-</w:t>
            </w:r>
            <w:r w:rsidRPr="00986441">
              <w:rPr>
                <w:rFonts w:ascii="Times New Roman" w:eastAsia="宋体" w:hAnsi="Times New Roman" w:cs="Tahoma"/>
                <w:color w:val="000000"/>
                <w:kern w:val="0"/>
                <w:sz w:val="20"/>
                <w:szCs w:val="16"/>
              </w:rPr>
              <w:t>2</w:t>
            </w:r>
            <w:r w:rsidRPr="007D25FC">
              <w:rPr>
                <w:rFonts w:ascii="Times New Roman" w:eastAsia="宋体" w:hAnsi="Times New Roman" w:cs="Tahoma"/>
                <w:color w:val="000000"/>
                <w:kern w:val="0"/>
                <w:sz w:val="20"/>
                <w:szCs w:val="16"/>
              </w:rPr>
              <w:t>)</w:t>
            </w:r>
          </w:p>
        </w:tc>
      </w:tr>
    </w:tbl>
    <w:p w14:paraId="762C7944" w14:textId="77777777" w:rsidR="00972C59" w:rsidRPr="00A7543B" w:rsidRDefault="00FB408C" w:rsidP="00972C59">
      <w:pPr>
        <w:pStyle w:val="a7"/>
        <w:spacing w:beforeLines="150" w:before="360" w:beforeAutospacing="0" w:afterLines="50" w:after="120" w:afterAutospacing="0"/>
        <w:outlineLvl w:val="2"/>
        <w:rPr>
          <w:rFonts w:ascii="宋体" w:eastAsia="宋体" w:hAnsi="宋体"/>
          <w:b/>
        </w:rPr>
      </w:pPr>
      <w:bookmarkStart w:id="463" w:name="_Toc494437457"/>
      <w:bookmarkStart w:id="464" w:name="_Toc494438306"/>
      <w:bookmarkStart w:id="465" w:name="_Toc494447249"/>
      <w:r w:rsidRPr="00986441">
        <w:rPr>
          <w:rFonts w:eastAsia="宋体"/>
          <w:b/>
        </w:rPr>
        <w:t>3</w:t>
      </w:r>
      <w:r>
        <w:rPr>
          <w:rFonts w:ascii="宋体" w:eastAsia="宋体" w:hAnsi="宋体" w:hint="eastAsia"/>
          <w:b/>
        </w:rPr>
        <w:t>.</w:t>
      </w:r>
      <w:r w:rsidRPr="00986441">
        <w:rPr>
          <w:rFonts w:eastAsia="宋体"/>
          <w:b/>
        </w:rPr>
        <w:t>3</w:t>
      </w:r>
      <w:r>
        <w:rPr>
          <w:rFonts w:ascii="宋体" w:eastAsia="宋体" w:hAnsi="宋体" w:hint="eastAsia"/>
          <w:b/>
        </w:rPr>
        <w:t>.</w:t>
      </w:r>
      <w:r w:rsidRPr="00986441">
        <w:rPr>
          <w:rFonts w:eastAsia="宋体"/>
          <w:b/>
        </w:rPr>
        <w:t>4</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ESS100</w:t>
      </w:r>
      <w:r w:rsidR="00703C36" w:rsidRPr="00986441">
        <w:rPr>
          <w:rFonts w:eastAsia="宋体"/>
          <w:b/>
        </w:rPr>
        <w:t>4</w:t>
      </w:r>
      <w:r w:rsidR="00972C59" w:rsidRPr="00067B62">
        <w:rPr>
          <w:rFonts w:ascii="宋体" w:eastAsia="宋体" w:hAnsi="宋体" w:hint="eastAsia"/>
          <w:b/>
        </w:rPr>
        <w:t xml:space="preserve"> 地球的演变</w:t>
      </w:r>
      <w:bookmarkEnd w:id="463"/>
      <w:bookmarkEnd w:id="464"/>
      <w:bookmarkEnd w:id="465"/>
    </w:p>
    <w:p w14:paraId="23352F6C" w14:textId="77777777" w:rsidR="00972C59"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A6916AE" w14:textId="77777777" w:rsidR="005A6F14" w:rsidRPr="002F1903" w:rsidRDefault="005A6F14" w:rsidP="00A16B88">
      <w:pPr>
        <w:pStyle w:val="a7"/>
        <w:spacing w:beforeLines="50" w:before="120" w:beforeAutospacing="0" w:afterLines="50" w:after="120" w:afterAutospacing="0"/>
        <w:rPr>
          <w:rFonts w:ascii="宋体" w:eastAsia="宋体" w:hAnsi="宋体"/>
          <w:b/>
        </w:rPr>
      </w:pPr>
    </w:p>
    <w:p w14:paraId="3C97DFE3" w14:textId="77777777" w:rsidR="00972C59"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974D6AA" w14:textId="77777777" w:rsidR="005A6F14" w:rsidRPr="002F1903" w:rsidRDefault="005A6F14" w:rsidP="00A16B88">
      <w:pPr>
        <w:pStyle w:val="a7"/>
        <w:spacing w:beforeLines="50" w:before="120" w:beforeAutospacing="0" w:afterLines="50" w:after="120" w:afterAutospacing="0"/>
        <w:rPr>
          <w:rFonts w:ascii="宋体" w:eastAsia="宋体" w:hAnsi="宋体"/>
          <w:b/>
        </w:rPr>
      </w:pPr>
    </w:p>
    <w:p w14:paraId="025C1160" w14:textId="77777777" w:rsidR="00972C59"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21134CA5" w14:textId="77777777" w:rsidR="005A6F14" w:rsidRPr="00FB6B8C" w:rsidRDefault="005A6F14" w:rsidP="00A16B88">
      <w:pPr>
        <w:pStyle w:val="a7"/>
        <w:spacing w:beforeLines="50" w:before="120" w:beforeAutospacing="0" w:afterLines="50" w:after="120" w:afterAutospacing="0"/>
        <w:rPr>
          <w:rFonts w:ascii="宋体" w:eastAsia="宋体" w:hAnsi="宋体"/>
          <w:b/>
        </w:rPr>
      </w:pPr>
    </w:p>
    <w:p w14:paraId="7C701554" w14:textId="77777777" w:rsidR="00972C59" w:rsidRPr="002F1903"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p w14:paraId="72EF41FB" w14:textId="77777777" w:rsidR="00972C59" w:rsidRDefault="00972C59" w:rsidP="00972C59">
      <w:pPr>
        <w:rPr>
          <w:rFonts w:ascii="宋体" w:eastAsia="宋体" w:hAnsi="宋体" w:cs="Times New Roman"/>
          <w:b/>
          <w:sz w:val="24"/>
          <w:szCs w:val="24"/>
        </w:rPr>
      </w:pPr>
    </w:p>
    <w:p w14:paraId="5FC32DCC" w14:textId="77777777" w:rsidR="00972C59" w:rsidRPr="00A7543B" w:rsidRDefault="00D967B1" w:rsidP="00972C59">
      <w:pPr>
        <w:pStyle w:val="a7"/>
        <w:spacing w:beforeLines="150" w:before="360" w:beforeAutospacing="0" w:afterLines="50" w:after="120" w:afterAutospacing="0"/>
        <w:outlineLvl w:val="2"/>
        <w:rPr>
          <w:rFonts w:ascii="宋体" w:eastAsia="宋体" w:hAnsi="宋体"/>
          <w:b/>
        </w:rPr>
      </w:pPr>
      <w:bookmarkStart w:id="466" w:name="_Toc494437458"/>
      <w:bookmarkStart w:id="467" w:name="_Toc494438307"/>
      <w:bookmarkStart w:id="468" w:name="_Toc494447250"/>
      <w:r w:rsidRPr="00986441">
        <w:rPr>
          <w:rFonts w:eastAsia="宋体"/>
          <w:b/>
        </w:rPr>
        <w:t>3</w:t>
      </w:r>
      <w:r>
        <w:rPr>
          <w:rFonts w:ascii="宋体" w:eastAsia="宋体" w:hAnsi="宋体"/>
          <w:b/>
        </w:rPr>
        <w:t>.</w:t>
      </w:r>
      <w:r w:rsidRPr="00986441">
        <w:rPr>
          <w:rFonts w:eastAsia="宋体"/>
          <w:b/>
        </w:rPr>
        <w:t>3</w:t>
      </w:r>
      <w:r>
        <w:rPr>
          <w:rFonts w:ascii="宋体" w:eastAsia="宋体" w:hAnsi="宋体"/>
          <w:b/>
        </w:rPr>
        <w:t>.</w:t>
      </w:r>
      <w:r w:rsidRPr="00986441">
        <w:rPr>
          <w:rFonts w:eastAsia="宋体"/>
          <w:b/>
        </w:rPr>
        <w:t>5</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ESS100</w:t>
      </w:r>
      <w:r w:rsidR="00703C36" w:rsidRPr="00986441">
        <w:rPr>
          <w:rFonts w:eastAsia="宋体"/>
          <w:b/>
        </w:rPr>
        <w:t>5</w:t>
      </w:r>
      <w:r w:rsidR="00972C59" w:rsidRPr="00067B62">
        <w:rPr>
          <w:rFonts w:ascii="宋体" w:eastAsia="宋体" w:hAnsi="宋体" w:hint="eastAsia"/>
          <w:b/>
        </w:rPr>
        <w:t xml:space="preserve"> 狂躁的天气</w:t>
      </w:r>
      <w:bookmarkEnd w:id="466"/>
      <w:bookmarkEnd w:id="467"/>
      <w:bookmarkEnd w:id="468"/>
    </w:p>
    <w:p w14:paraId="5DC0CF70" w14:textId="77777777" w:rsidR="00972C59" w:rsidRPr="0063661E"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8E2DDD8" w14:textId="77777777" w:rsidR="00972C59" w:rsidRPr="00065163" w:rsidRDefault="00972C59" w:rsidP="00972C59">
      <w:pPr>
        <w:pStyle w:val="a7"/>
        <w:spacing w:beforeLines="50" w:before="120" w:beforeAutospacing="0" w:afterLines="50" w:after="120" w:afterAutospacing="0"/>
        <w:ind w:firstLineChars="200" w:firstLine="480"/>
        <w:rPr>
          <w:rFonts w:ascii="宋体" w:eastAsia="宋体" w:hAnsi="宋体"/>
        </w:rPr>
      </w:pPr>
      <w:r w:rsidRPr="00065163">
        <w:rPr>
          <w:rFonts w:ascii="宋体" w:eastAsia="宋体" w:hAnsi="宋体" w:hint="eastAsia"/>
        </w:rPr>
        <w:t>本课程将关于灾害天气的科学内容与工程设计流程相结合，学生通过分析天气数据，预测即将出现的天气现象，利用硬纸板、泡沫塑料、工艺棒、胶带、</w:t>
      </w:r>
      <w:proofErr w:type="gramStart"/>
      <w:r w:rsidRPr="00065163">
        <w:rPr>
          <w:rFonts w:ascii="宋体" w:eastAsia="宋体" w:hAnsi="宋体" w:hint="eastAsia"/>
        </w:rPr>
        <w:t>胶枪以及</w:t>
      </w:r>
      <w:proofErr w:type="gramEnd"/>
      <w:r w:rsidRPr="00065163">
        <w:rPr>
          <w:rFonts w:ascii="宋体" w:eastAsia="宋体" w:hAnsi="宋体" w:hint="eastAsia"/>
        </w:rPr>
        <w:t>各种循环使用的材料，如饮料瓶、卷纸芯等建造一个建筑物模型，并加固自己建造的建筑物来抵抗即将来临的“暴风雨”。</w:t>
      </w:r>
    </w:p>
    <w:p w14:paraId="42657F5C" w14:textId="77777777" w:rsidR="00972C59" w:rsidRPr="00C03F1B" w:rsidRDefault="00972C59" w:rsidP="00972C59">
      <w:pPr>
        <w:pStyle w:val="a7"/>
        <w:spacing w:beforeLines="50" w:before="120" w:beforeAutospacing="0" w:afterLines="50" w:after="120" w:afterAutospacing="0"/>
        <w:ind w:firstLineChars="200" w:firstLine="480"/>
        <w:rPr>
          <w:rFonts w:ascii="宋体" w:eastAsia="宋体" w:hAnsi="宋体"/>
        </w:rPr>
      </w:pPr>
      <w:r w:rsidRPr="00065163">
        <w:rPr>
          <w:rFonts w:ascii="宋体" w:eastAsia="宋体" w:hAnsi="宋体" w:hint="eastAsia"/>
        </w:rPr>
        <w:lastRenderedPageBreak/>
        <w:t>通过本课程的学习，学生将学会如何开展和应用研究，通过分析天气数据图表，判断灾害天气的类型，学会适用于小学生的工程/技术设计流程：计划、创造、检测、分享，以及认识天气测量仪器，解读测量结果。</w:t>
      </w:r>
    </w:p>
    <w:p w14:paraId="4AD3C8BC" w14:textId="77777777" w:rsidR="00972C59" w:rsidRPr="00FB6B8C"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9C8A5BF" w14:textId="77777777" w:rsidR="00972C59" w:rsidRPr="00F7677D" w:rsidRDefault="00972C59" w:rsidP="00972C59">
      <w:pPr>
        <w:pStyle w:val="a7"/>
        <w:spacing w:beforeLines="50" w:before="120" w:beforeAutospacing="0" w:afterLines="50" w:after="120" w:afterAutospacing="0"/>
        <w:ind w:firstLineChars="200" w:firstLine="482"/>
        <w:rPr>
          <w:rFonts w:ascii="宋体" w:eastAsia="宋体" w:hAnsi="宋体"/>
        </w:rPr>
      </w:pPr>
      <w:r w:rsidRPr="00F7677D">
        <w:rPr>
          <w:rFonts w:ascii="宋体" w:eastAsia="宋体" w:hAnsi="宋体" w:hint="eastAsia"/>
          <w:b/>
        </w:rPr>
        <w:t>科学：</w:t>
      </w:r>
      <w:r w:rsidRPr="00F7677D">
        <w:rPr>
          <w:rFonts w:ascii="宋体" w:eastAsia="宋体" w:hAnsi="宋体" w:hint="eastAsia"/>
        </w:rPr>
        <w:t>认识龙卷风、</w:t>
      </w:r>
      <w:r>
        <w:rPr>
          <w:rFonts w:ascii="宋体" w:eastAsia="宋体" w:hAnsi="宋体" w:hint="eastAsia"/>
        </w:rPr>
        <w:t>飓风、雷暴、冰雹等自然灾害现象及其表现，以及认识和使用气象工具。</w:t>
      </w:r>
    </w:p>
    <w:p w14:paraId="618B54DF" w14:textId="77777777" w:rsidR="00972C59" w:rsidRPr="00F7677D" w:rsidRDefault="00972C59" w:rsidP="00972C59">
      <w:pPr>
        <w:pStyle w:val="a7"/>
        <w:spacing w:beforeLines="50" w:before="120" w:beforeAutospacing="0" w:afterLines="50" w:after="120" w:afterAutospacing="0"/>
        <w:ind w:firstLineChars="200" w:firstLine="482"/>
        <w:rPr>
          <w:rFonts w:ascii="宋体" w:eastAsia="宋体" w:hAnsi="宋体"/>
        </w:rPr>
      </w:pPr>
      <w:r w:rsidRPr="00F7677D">
        <w:rPr>
          <w:rFonts w:ascii="宋体" w:eastAsia="宋体" w:hAnsi="宋体" w:hint="eastAsia"/>
          <w:b/>
        </w:rPr>
        <w:t>技术：</w:t>
      </w:r>
      <w:r w:rsidRPr="00F7677D">
        <w:rPr>
          <w:rFonts w:ascii="宋体" w:eastAsia="宋体" w:hAnsi="宋体" w:hint="eastAsia"/>
        </w:rPr>
        <w:t>掌握基本建筑物的制作方法</w:t>
      </w:r>
      <w:r>
        <w:rPr>
          <w:rFonts w:ascii="宋体" w:eastAsia="宋体" w:hAnsi="宋体" w:hint="eastAsia"/>
        </w:rPr>
        <w:t>。</w:t>
      </w:r>
    </w:p>
    <w:p w14:paraId="3943C99A" w14:textId="77777777" w:rsidR="00972C59" w:rsidRPr="00F7677D" w:rsidRDefault="00972C59" w:rsidP="00972C59">
      <w:pPr>
        <w:pStyle w:val="a7"/>
        <w:spacing w:beforeLines="50" w:before="120" w:beforeAutospacing="0" w:afterLines="50" w:after="120" w:afterAutospacing="0"/>
        <w:ind w:firstLineChars="200" w:firstLine="482"/>
        <w:rPr>
          <w:rFonts w:ascii="宋体" w:eastAsia="宋体" w:hAnsi="宋体"/>
        </w:rPr>
      </w:pPr>
      <w:r w:rsidRPr="00F7677D">
        <w:rPr>
          <w:rFonts w:ascii="宋体" w:eastAsia="宋体" w:hAnsi="宋体" w:hint="eastAsia"/>
          <w:b/>
        </w:rPr>
        <w:t>工程：</w:t>
      </w:r>
      <w:r w:rsidRPr="00F7677D">
        <w:rPr>
          <w:rFonts w:ascii="宋体" w:eastAsia="宋体" w:hAnsi="宋体" w:hint="eastAsia"/>
        </w:rPr>
        <w:t>利用硬纸板、泡沫塑料、工艺棒、胶带、</w:t>
      </w:r>
      <w:proofErr w:type="gramStart"/>
      <w:r w:rsidRPr="00F7677D">
        <w:rPr>
          <w:rFonts w:ascii="宋体" w:eastAsia="宋体" w:hAnsi="宋体" w:hint="eastAsia"/>
        </w:rPr>
        <w:t>胶枪以及</w:t>
      </w:r>
      <w:proofErr w:type="gramEnd"/>
      <w:r w:rsidRPr="00F7677D">
        <w:rPr>
          <w:rFonts w:ascii="宋体" w:eastAsia="宋体" w:hAnsi="宋体" w:hint="eastAsia"/>
        </w:rPr>
        <w:t>各种循环使用的材料，如饮料瓶、卷纸芯等建造一个建筑物，并让其承受一种给定形式的灾害天气（雷暴、飓风或龙卷风）</w:t>
      </w:r>
      <w:r>
        <w:rPr>
          <w:rFonts w:ascii="宋体" w:eastAsia="宋体" w:hAnsi="宋体" w:hint="eastAsia"/>
        </w:rPr>
        <w:t>。</w:t>
      </w:r>
    </w:p>
    <w:p w14:paraId="7899E392" w14:textId="77777777" w:rsidR="00972C59" w:rsidRDefault="00972C59" w:rsidP="00972C59">
      <w:pPr>
        <w:pStyle w:val="a7"/>
        <w:spacing w:beforeLines="50" w:before="120" w:beforeAutospacing="0" w:afterLines="50" w:after="120" w:afterAutospacing="0"/>
        <w:ind w:firstLineChars="200" w:firstLine="482"/>
        <w:rPr>
          <w:rFonts w:ascii="宋体" w:eastAsia="宋体" w:hAnsi="宋体"/>
        </w:rPr>
      </w:pPr>
      <w:r w:rsidRPr="00F7677D">
        <w:rPr>
          <w:rFonts w:ascii="宋体" w:eastAsia="宋体" w:hAnsi="宋体" w:hint="eastAsia"/>
          <w:b/>
        </w:rPr>
        <w:t>数学：</w:t>
      </w:r>
      <w:r w:rsidRPr="00F7677D">
        <w:rPr>
          <w:rFonts w:ascii="宋体" w:eastAsia="宋体" w:hAnsi="宋体" w:hint="eastAsia"/>
        </w:rPr>
        <w:t>识别风向计、雨量计、温度计、气压计</w:t>
      </w:r>
      <w:r>
        <w:rPr>
          <w:rFonts w:ascii="宋体" w:eastAsia="宋体" w:hAnsi="宋体" w:hint="eastAsia"/>
        </w:rPr>
        <w:t>。</w:t>
      </w:r>
    </w:p>
    <w:p w14:paraId="42BC54F2" w14:textId="77777777" w:rsidR="00A16B88" w:rsidRPr="00C03F1B" w:rsidRDefault="00A16B88" w:rsidP="00972C59">
      <w:pPr>
        <w:pStyle w:val="a7"/>
        <w:spacing w:beforeLines="50" w:before="120" w:beforeAutospacing="0" w:afterLines="50" w:after="120" w:afterAutospacing="0"/>
        <w:ind w:firstLineChars="200" w:firstLine="480"/>
        <w:rPr>
          <w:rFonts w:ascii="宋体" w:eastAsia="宋体" w:hAnsi="宋体"/>
        </w:rPr>
      </w:pPr>
    </w:p>
    <w:p w14:paraId="4E1399F6" w14:textId="77777777" w:rsidR="00972C59" w:rsidRPr="00890477"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823"/>
        <w:gridCol w:w="5527"/>
      </w:tblGrid>
      <w:tr w:rsidR="00972C59" w:rsidRPr="00164904" w14:paraId="490E05C8" w14:textId="77777777" w:rsidTr="00FE02E8">
        <w:trPr>
          <w:trHeight w:hRule="exact" w:val="275"/>
        </w:trPr>
        <w:tc>
          <w:tcPr>
            <w:tcW w:w="9350" w:type="dxa"/>
            <w:gridSpan w:val="2"/>
            <w:vAlign w:val="center"/>
          </w:tcPr>
          <w:p w14:paraId="6106483C"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sz w:val="21"/>
              </w:rPr>
              <w:t>14</w:t>
            </w:r>
            <w:r w:rsidRPr="007A06F6">
              <w:rPr>
                <w:rFonts w:ascii="宋体" w:eastAsia="宋体" w:hAnsi="宋体"/>
                <w:sz w:val="21"/>
              </w:rPr>
              <w:t xml:space="preserve">. </w:t>
            </w:r>
            <w:r w:rsidRPr="007A06F6">
              <w:rPr>
                <w:rFonts w:ascii="宋体" w:eastAsia="宋体" w:hAnsi="宋体" w:hint="eastAsia"/>
                <w:sz w:val="21"/>
              </w:rPr>
              <w:t>地球上有大气、水、生物、土壤和岩石，地球内部有地壳、地幔、地核</w:t>
            </w:r>
          </w:p>
        </w:tc>
      </w:tr>
      <w:tr w:rsidR="00972C59" w:rsidRPr="00164904" w14:paraId="18F5426A" w14:textId="77777777" w:rsidTr="00FE02E8">
        <w:trPr>
          <w:trHeight w:hRule="exact" w:val="289"/>
        </w:trPr>
        <w:tc>
          <w:tcPr>
            <w:tcW w:w="3823" w:type="dxa"/>
            <w:vAlign w:val="center"/>
          </w:tcPr>
          <w:p w14:paraId="3A009748"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43B885E4"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7A06F6" w14:paraId="217ED679" w14:textId="77777777" w:rsidTr="00FE02E8">
        <w:trPr>
          <w:trHeight w:hRule="exact" w:val="904"/>
        </w:trPr>
        <w:tc>
          <w:tcPr>
            <w:tcW w:w="3823" w:type="dxa"/>
            <w:vAlign w:val="center"/>
          </w:tcPr>
          <w:p w14:paraId="14019408" w14:textId="77777777" w:rsidR="00972C59" w:rsidRPr="007A06F6" w:rsidRDefault="00972C59" w:rsidP="00FE02E8">
            <w:pPr>
              <w:pStyle w:val="a7"/>
              <w:spacing w:before="0" w:after="0"/>
              <w:rPr>
                <w:rFonts w:ascii="宋体" w:eastAsia="宋体" w:hAnsi="宋体"/>
                <w:sz w:val="21"/>
              </w:rPr>
            </w:pPr>
            <w:r w:rsidRPr="00986441">
              <w:rPr>
                <w:rFonts w:eastAsia="宋体"/>
                <w:sz w:val="21"/>
              </w:rPr>
              <w:t>14</w:t>
            </w:r>
            <w:r w:rsidRPr="007A06F6">
              <w:rPr>
                <w:rFonts w:ascii="宋体" w:eastAsia="宋体" w:hAnsi="宋体"/>
                <w:sz w:val="21"/>
              </w:rPr>
              <w:t>.</w:t>
            </w:r>
            <w:r w:rsidRPr="00986441">
              <w:rPr>
                <w:rFonts w:eastAsia="宋体"/>
                <w:sz w:val="21"/>
              </w:rPr>
              <w:t>1</w:t>
            </w:r>
            <w:r w:rsidRPr="007A06F6">
              <w:rPr>
                <w:rFonts w:ascii="宋体" w:eastAsia="宋体" w:hAnsi="宋体"/>
                <w:sz w:val="21"/>
              </w:rPr>
              <w:t xml:space="preserve"> </w:t>
            </w:r>
            <w:r w:rsidRPr="007A06F6">
              <w:rPr>
                <w:rFonts w:ascii="宋体" w:eastAsia="宋体" w:hAnsi="宋体" w:hint="eastAsia"/>
                <w:sz w:val="21"/>
              </w:rPr>
              <w:t>地球被一层大气圈包围着。</w:t>
            </w:r>
          </w:p>
        </w:tc>
        <w:tc>
          <w:tcPr>
            <w:tcW w:w="5527" w:type="dxa"/>
            <w:vAlign w:val="center"/>
          </w:tcPr>
          <w:p w14:paraId="1B98C13D" w14:textId="77777777" w:rsidR="00972C59" w:rsidRPr="007A06F6" w:rsidRDefault="00972C59" w:rsidP="00FE02E8">
            <w:pPr>
              <w:pStyle w:val="a7"/>
              <w:spacing w:before="0" w:after="0"/>
              <w:rPr>
                <w:rFonts w:ascii="宋体" w:eastAsia="宋体" w:hAnsi="宋体"/>
                <w:sz w:val="21"/>
              </w:rPr>
            </w:pPr>
            <w:r w:rsidRPr="007A06F6">
              <w:rPr>
                <w:rFonts w:ascii="宋体" w:eastAsia="宋体" w:hAnsi="宋体" w:hint="eastAsia"/>
                <w:sz w:val="21"/>
              </w:rPr>
              <w:t>（</w:t>
            </w:r>
            <w:r w:rsidRPr="00986441">
              <w:rPr>
                <w:rFonts w:eastAsia="宋体"/>
                <w:sz w:val="21"/>
              </w:rPr>
              <w:t>3</w:t>
            </w:r>
            <w:r w:rsidRPr="007A06F6">
              <w:rPr>
                <w:rFonts w:ascii="宋体" w:eastAsia="宋体" w:hAnsi="宋体" w:hint="eastAsia"/>
                <w:sz w:val="21"/>
              </w:rPr>
              <w:t>-</w:t>
            </w:r>
            <w:r w:rsidRPr="00986441">
              <w:rPr>
                <w:rFonts w:eastAsia="宋体"/>
                <w:sz w:val="21"/>
              </w:rPr>
              <w:t>4</w:t>
            </w:r>
            <w:r w:rsidRPr="007A06F6">
              <w:rPr>
                <w:rFonts w:ascii="宋体" w:eastAsia="宋体" w:hAnsi="宋体" w:hint="eastAsia"/>
                <w:sz w:val="21"/>
              </w:rPr>
              <w:t>年级）使用气温计测量气温，描述一天中气温变化的大致规律。利用气温、风向、降水量、云量等可测量的量来描述天气。</w:t>
            </w:r>
          </w:p>
          <w:p w14:paraId="4E39FBD4" w14:textId="77777777" w:rsidR="00972C59" w:rsidRPr="007A06F6" w:rsidRDefault="00972C59" w:rsidP="00FE02E8">
            <w:pPr>
              <w:pStyle w:val="a7"/>
              <w:spacing w:before="0" w:beforeAutospacing="0" w:after="0" w:afterAutospacing="0"/>
              <w:rPr>
                <w:rFonts w:ascii="宋体" w:eastAsia="宋体" w:hAnsi="宋体"/>
                <w:sz w:val="21"/>
              </w:rPr>
            </w:pPr>
          </w:p>
        </w:tc>
      </w:tr>
    </w:tbl>
    <w:p w14:paraId="19F6AD5C" w14:textId="77777777" w:rsidR="00972C59" w:rsidRDefault="00972C59" w:rsidP="00972C59">
      <w:pPr>
        <w:pStyle w:val="a7"/>
        <w:spacing w:beforeLines="50" w:before="120" w:beforeAutospacing="0" w:afterLines="50" w:after="120" w:afterAutospacing="0"/>
        <w:rPr>
          <w:rFonts w:ascii="宋体" w:eastAsia="宋体" w:hAnsi="宋体"/>
          <w:b/>
        </w:rPr>
      </w:pPr>
    </w:p>
    <w:p w14:paraId="27656E40" w14:textId="77777777" w:rsidR="00972C59" w:rsidRPr="004A542F" w:rsidRDefault="00972C59" w:rsidP="00A16B8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815"/>
        <w:gridCol w:w="2835"/>
        <w:gridCol w:w="1700"/>
      </w:tblGrid>
      <w:tr w:rsidR="00972C59" w:rsidRPr="001B0F6C" w14:paraId="28CE3AED" w14:textId="77777777" w:rsidTr="00FE02E8">
        <w:tc>
          <w:tcPr>
            <w:tcW w:w="9350" w:type="dxa"/>
            <w:gridSpan w:val="3"/>
          </w:tcPr>
          <w:p w14:paraId="79436031" w14:textId="77777777" w:rsidR="00972C59" w:rsidRPr="001B0F6C" w:rsidRDefault="00972C59" w:rsidP="00FE02E8">
            <w:pPr>
              <w:rPr>
                <w:rFonts w:ascii="宋体" w:eastAsia="宋体" w:hAnsi="宋体"/>
                <w:szCs w:val="21"/>
              </w:rPr>
            </w:pPr>
            <w:r w:rsidRPr="00986441">
              <w:rPr>
                <w:rFonts w:ascii="Times New Roman" w:eastAsia="宋体" w:hAnsi="Times New Roman"/>
                <w:b/>
                <w:szCs w:val="21"/>
              </w:rPr>
              <w:t>3</w:t>
            </w:r>
            <w:r w:rsidRPr="001B0F6C">
              <w:rPr>
                <w:rFonts w:ascii="宋体" w:eastAsia="宋体" w:hAnsi="宋体" w:hint="eastAsia"/>
                <w:b/>
                <w:szCs w:val="21"/>
              </w:rPr>
              <w:t>.天气和</w:t>
            </w:r>
            <w:r w:rsidRPr="001B0F6C">
              <w:rPr>
                <w:rFonts w:ascii="宋体" w:eastAsia="宋体" w:hAnsi="宋体"/>
                <w:b/>
                <w:szCs w:val="21"/>
              </w:rPr>
              <w:t>气候</w:t>
            </w:r>
          </w:p>
        </w:tc>
      </w:tr>
      <w:tr w:rsidR="00972C59" w:rsidRPr="00D86D0C" w14:paraId="4FF5274F" w14:textId="77777777" w:rsidTr="00FE02E8">
        <w:tc>
          <w:tcPr>
            <w:tcW w:w="9350" w:type="dxa"/>
            <w:gridSpan w:val="3"/>
          </w:tcPr>
          <w:p w14:paraId="0AB76B25" w14:textId="77777777" w:rsidR="00972C59" w:rsidRPr="001B0F6C" w:rsidRDefault="00972C59" w:rsidP="00FE02E8">
            <w:pPr>
              <w:spacing w:after="60"/>
              <w:rPr>
                <w:rFonts w:ascii="宋体" w:eastAsia="宋体" w:hAnsi="宋体"/>
                <w:b/>
                <w:szCs w:val="21"/>
              </w:rPr>
            </w:pPr>
            <w:r w:rsidRPr="001B0F6C">
              <w:rPr>
                <w:rFonts w:ascii="宋体" w:eastAsia="宋体" w:hAnsi="宋体" w:hint="eastAsia"/>
                <w:b/>
                <w:szCs w:val="21"/>
              </w:rPr>
              <w:t>表现预期：</w:t>
            </w:r>
          </w:p>
          <w:p w14:paraId="39962423" w14:textId="77777777" w:rsidR="00972C59" w:rsidRPr="00D86D0C" w:rsidRDefault="00972C59" w:rsidP="00FE02E8">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用图、</w:t>
            </w:r>
            <w:proofErr w:type="gramStart"/>
            <w:r w:rsidRPr="001B0F6C">
              <w:rPr>
                <w:rFonts w:ascii="宋体" w:eastAsia="宋体" w:hAnsi="宋体" w:cs="Tahoma" w:hint="eastAsia"/>
                <w:b/>
                <w:bCs/>
                <w:color w:val="000000"/>
                <w:kern w:val="0"/>
                <w:szCs w:val="21"/>
              </w:rPr>
              <w:t>表展示</w:t>
            </w:r>
            <w:proofErr w:type="gramEnd"/>
            <w:r w:rsidRPr="001B0F6C">
              <w:rPr>
                <w:rFonts w:ascii="宋体" w:eastAsia="宋体" w:hAnsi="宋体" w:cs="Tahoma" w:hint="eastAsia"/>
                <w:b/>
                <w:bCs/>
                <w:color w:val="000000"/>
                <w:kern w:val="0"/>
                <w:szCs w:val="21"/>
              </w:rPr>
              <w:t>数据</w:t>
            </w:r>
            <w:r w:rsidRPr="001B0F6C">
              <w:rPr>
                <w:rFonts w:ascii="宋体" w:eastAsia="宋体" w:hAnsi="宋体" w:cs="Tahoma"/>
                <w:b/>
                <w:bCs/>
                <w:color w:val="000000"/>
                <w:kern w:val="0"/>
                <w:szCs w:val="21"/>
              </w:rPr>
              <w:t>，描述特定季节中典型的天气</w:t>
            </w:r>
            <w:r w:rsidRPr="001B0F6C">
              <w:rPr>
                <w:rFonts w:ascii="宋体" w:eastAsia="宋体" w:hAnsi="宋体" w:cs="Tahoma" w:hint="eastAsia"/>
                <w:b/>
                <w:bCs/>
                <w:color w:val="000000"/>
                <w:kern w:val="0"/>
                <w:szCs w:val="21"/>
              </w:rPr>
              <w:t>状</w:t>
            </w:r>
            <w:r w:rsidRPr="001B0F6C">
              <w:rPr>
                <w:rFonts w:ascii="宋体" w:eastAsia="宋体" w:hAnsi="宋体" w:cs="Tahoma"/>
                <w:b/>
                <w:bCs/>
                <w:color w:val="000000"/>
                <w:kern w:val="0"/>
                <w:szCs w:val="21"/>
              </w:rPr>
              <w:t>况。</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数据的例子可以包括平均温度、降水和风向。</w:t>
            </w:r>
            <w:r w:rsidRPr="001B0F6C">
              <w:rPr>
                <w:rFonts w:ascii="宋体" w:eastAsia="宋体" w:hAnsi="宋体" w:cs="Tahoma"/>
                <w:color w:val="C00000"/>
                <w:kern w:val="0"/>
                <w:szCs w:val="21"/>
              </w:rPr>
              <w:t>]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对图形的评价只限于象形图和柱状图。评价不包括气候变化。</w:t>
            </w:r>
            <w:r w:rsidRPr="001B0F6C">
              <w:rPr>
                <w:rFonts w:ascii="宋体" w:eastAsia="宋体" w:hAnsi="宋体" w:cs="Tahoma"/>
                <w:color w:val="C00000"/>
                <w:kern w:val="0"/>
                <w:szCs w:val="21"/>
              </w:rPr>
              <w:t>]</w:t>
            </w:r>
          </w:p>
        </w:tc>
      </w:tr>
      <w:tr w:rsidR="00972C59" w:rsidRPr="001B0F6C" w14:paraId="7BEA6A04" w14:textId="77777777" w:rsidTr="00FE02E8">
        <w:tc>
          <w:tcPr>
            <w:tcW w:w="9350" w:type="dxa"/>
            <w:gridSpan w:val="3"/>
          </w:tcPr>
          <w:p w14:paraId="0AF1DE50" w14:textId="77777777" w:rsidR="00972C59" w:rsidRPr="00AF04D0" w:rsidRDefault="00972C59"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72C59" w:rsidRPr="001B0F6C" w14:paraId="769688D7" w14:textId="77777777" w:rsidTr="00FE02E8">
        <w:tc>
          <w:tcPr>
            <w:tcW w:w="4815" w:type="dxa"/>
          </w:tcPr>
          <w:p w14:paraId="6AF21C2D" w14:textId="77777777" w:rsidR="00972C59" w:rsidRPr="001B0F6C" w:rsidRDefault="00972C59" w:rsidP="00FE02E8">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652FECF2" w14:textId="77777777" w:rsidR="00972C59" w:rsidRDefault="00972C59"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分析和解释数据</w:t>
            </w:r>
          </w:p>
          <w:p w14:paraId="7AA1F0D4" w14:textId="77777777" w:rsidR="00972C59" w:rsidRDefault="00972C59"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的数据分析</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以</w:t>
            </w:r>
            <w:r w:rsidRPr="00986441">
              <w:rPr>
                <w:rFonts w:ascii="Times New Roman" w:eastAsia="宋体" w:hAnsi="Times New Roman" w:cs="Tahom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w:t>
            </w:r>
            <w:r w:rsidRPr="001B0F6C">
              <w:rPr>
                <w:rFonts w:ascii="宋体" w:eastAsia="宋体" w:hAnsi="宋体" w:cs="Tahoma" w:hint="eastAsia"/>
                <w:color w:val="000000"/>
                <w:kern w:val="0"/>
                <w:szCs w:val="21"/>
              </w:rPr>
              <w:t>和过程</w:t>
            </w:r>
            <w:r w:rsidRPr="001B0F6C">
              <w:rPr>
                <w:rFonts w:ascii="宋体" w:eastAsia="宋体" w:hAnsi="宋体" w:cs="Tahoma"/>
                <w:color w:val="000000"/>
                <w:kern w:val="0"/>
                <w:szCs w:val="21"/>
              </w:rPr>
              <w:t>为基础，</w:t>
            </w:r>
            <w:r w:rsidRPr="001B0F6C">
              <w:rPr>
                <w:rFonts w:ascii="宋体" w:eastAsia="宋体" w:hAnsi="宋体" w:cs="Tahoma" w:hint="eastAsia"/>
                <w:color w:val="000000"/>
                <w:kern w:val="0"/>
                <w:szCs w:val="21"/>
              </w:rPr>
              <w:t>介绍收集数据和进行多项定性观察实验的定量方法。</w:t>
            </w:r>
            <w:proofErr w:type="gramStart"/>
            <w:r w:rsidRPr="001B0F6C">
              <w:rPr>
                <w:rFonts w:ascii="宋体" w:eastAsia="宋体" w:hAnsi="宋体" w:cs="Tahoma" w:hint="eastAsia"/>
                <w:color w:val="000000"/>
                <w:kern w:val="0"/>
                <w:szCs w:val="21"/>
              </w:rPr>
              <w:t>当可能</w:t>
            </w:r>
            <w:proofErr w:type="gramEnd"/>
            <w:r w:rsidRPr="001B0F6C">
              <w:rPr>
                <w:rFonts w:ascii="宋体" w:eastAsia="宋体" w:hAnsi="宋体" w:cs="Tahoma" w:hint="eastAsia"/>
                <w:color w:val="000000"/>
                <w:kern w:val="0"/>
                <w:szCs w:val="21"/>
              </w:rPr>
              <w:t>和可行时，应该使用数字工具。</w:t>
            </w:r>
          </w:p>
          <w:p w14:paraId="31A0EAF4" w14:textId="77777777" w:rsidR="00972C59" w:rsidRPr="00D86D0C"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用表格和各种图</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柱状图、象形图和饼状图</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代表数据来展示象征关系的模式。</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835" w:type="dxa"/>
          </w:tcPr>
          <w:p w14:paraId="056268E3" w14:textId="77777777" w:rsidR="00972C59" w:rsidRPr="001B0F6C" w:rsidRDefault="00972C59" w:rsidP="00FE02E8">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2B5E8291" w14:textId="77777777" w:rsidR="00972C59" w:rsidRDefault="00972C59"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天气与气候</w:t>
            </w:r>
          </w:p>
          <w:p w14:paraId="63C3ADB2" w14:textId="77777777" w:rsidR="00972C59" w:rsidRPr="00272196"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科学家记录不同时间和地区天气的模式，这样他们可以预测未来的可能会出现什么天气。</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700" w:type="dxa"/>
          </w:tcPr>
          <w:p w14:paraId="64EB6845" w14:textId="77777777" w:rsidR="00972C59" w:rsidRPr="001B0F6C" w:rsidRDefault="00972C59" w:rsidP="00FE02E8">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360BFA68" w14:textId="77777777" w:rsidR="00972C59" w:rsidRDefault="00972C59"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模式</w:t>
            </w:r>
          </w:p>
          <w:p w14:paraId="04922B5F" w14:textId="77777777" w:rsidR="00972C59" w:rsidRPr="00272196"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变化的模式可以用</w:t>
            </w:r>
            <w:proofErr w:type="gramStart"/>
            <w:r w:rsidRPr="001B0F6C">
              <w:rPr>
                <w:rFonts w:ascii="宋体" w:eastAsia="宋体" w:hAnsi="宋体" w:cs="Times New Roman" w:hint="eastAsia"/>
                <w:color w:val="000000"/>
                <w:kern w:val="0"/>
                <w:szCs w:val="21"/>
              </w:rPr>
              <w:t>来作</w:t>
            </w:r>
            <w:proofErr w:type="gramEnd"/>
            <w:r w:rsidRPr="001B0F6C">
              <w:rPr>
                <w:rFonts w:ascii="宋体" w:eastAsia="宋体" w:hAnsi="宋体" w:cs="Times New Roman" w:hint="eastAsia"/>
                <w:color w:val="000000"/>
                <w:kern w:val="0"/>
                <w:szCs w:val="21"/>
              </w:rPr>
              <w:t>预测。</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Pr>
                <w:rFonts w:ascii="Times New Roman" w:eastAsia="宋体" w:hAnsi="Times New Roman"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tbl>
      <w:tblPr>
        <w:tblStyle w:val="12"/>
        <w:tblW w:w="0" w:type="auto"/>
        <w:jc w:val="center"/>
        <w:tblLook w:val="04A0" w:firstRow="1" w:lastRow="0" w:firstColumn="1" w:lastColumn="0" w:noHBand="0" w:noVBand="1"/>
      </w:tblPr>
      <w:tblGrid>
        <w:gridCol w:w="3980"/>
        <w:gridCol w:w="3722"/>
        <w:gridCol w:w="1648"/>
      </w:tblGrid>
      <w:tr w:rsidR="00972C59" w:rsidRPr="001B0F6C" w14:paraId="66D0AF7B" w14:textId="77777777" w:rsidTr="00FE02E8">
        <w:trPr>
          <w:jc w:val="center"/>
        </w:trPr>
        <w:tc>
          <w:tcPr>
            <w:tcW w:w="9350" w:type="dxa"/>
            <w:gridSpan w:val="3"/>
          </w:tcPr>
          <w:p w14:paraId="080C9C31" w14:textId="77777777" w:rsidR="00972C59" w:rsidRPr="001B0F6C" w:rsidRDefault="00972C59" w:rsidP="00FE02E8">
            <w:pPr>
              <w:ind w:firstLine="422"/>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972C59" w:rsidRPr="003E65DD" w14:paraId="0D82E23C" w14:textId="77777777" w:rsidTr="00FE02E8">
        <w:trPr>
          <w:jc w:val="center"/>
        </w:trPr>
        <w:tc>
          <w:tcPr>
            <w:tcW w:w="9350" w:type="dxa"/>
            <w:gridSpan w:val="3"/>
          </w:tcPr>
          <w:p w14:paraId="6EE8FDEA" w14:textId="77777777" w:rsidR="00972C59" w:rsidRPr="001B0F6C" w:rsidRDefault="00972C59" w:rsidP="00FE02E8">
            <w:pPr>
              <w:spacing w:after="60"/>
              <w:ind w:firstLine="422"/>
              <w:rPr>
                <w:rFonts w:ascii="宋体" w:eastAsia="宋体" w:hAnsi="宋体"/>
                <w:b/>
                <w:szCs w:val="21"/>
              </w:rPr>
            </w:pPr>
            <w:r w:rsidRPr="001B0F6C">
              <w:rPr>
                <w:rFonts w:ascii="宋体" w:eastAsia="宋体" w:hAnsi="宋体" w:hint="eastAsia"/>
                <w:b/>
                <w:szCs w:val="21"/>
              </w:rPr>
              <w:t>表现预期：</w:t>
            </w:r>
          </w:p>
          <w:p w14:paraId="7B61D9FD" w14:textId="77777777" w:rsidR="00972C59" w:rsidRDefault="00972C59" w:rsidP="00FE02E8">
            <w:pPr>
              <w:spacing w:before="60"/>
              <w:ind w:firstLine="422"/>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73F4B2F9" w14:textId="77777777" w:rsidR="00972C59" w:rsidRPr="003E65DD" w:rsidRDefault="00972C59" w:rsidP="00FE02E8">
            <w:pPr>
              <w:spacing w:before="60"/>
              <w:ind w:firstLine="422"/>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lastRenderedPageBreak/>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bookmarkStart w:id="469" w:name="OLE_LINK129"/>
            <w:bookmarkStart w:id="470" w:name="OLE_LINK130"/>
            <w:r w:rsidRPr="001B0F6C">
              <w:rPr>
                <w:rFonts w:ascii="宋体" w:eastAsia="宋体" w:hAnsi="宋体" w:cs="Tahoma" w:hint="eastAsia"/>
                <w:b/>
                <w:bCs/>
                <w:color w:val="000000"/>
                <w:kern w:val="0"/>
                <w:szCs w:val="21"/>
              </w:rPr>
              <w:t xml:space="preserve"> 根据问题的标准和约束条件，生成和比较多个可能的解决方案。</w:t>
            </w:r>
            <w:bookmarkEnd w:id="469"/>
            <w:bookmarkEnd w:id="470"/>
          </w:p>
        </w:tc>
      </w:tr>
      <w:tr w:rsidR="00972C59" w:rsidRPr="001B0F6C" w14:paraId="08292815" w14:textId="77777777" w:rsidTr="00FE02E8">
        <w:trPr>
          <w:jc w:val="center"/>
        </w:trPr>
        <w:tc>
          <w:tcPr>
            <w:tcW w:w="9350" w:type="dxa"/>
            <w:gridSpan w:val="3"/>
          </w:tcPr>
          <w:p w14:paraId="712DE14D" w14:textId="77777777" w:rsidR="00972C59" w:rsidRPr="001B0F6C" w:rsidRDefault="00972C59" w:rsidP="00FE02E8">
            <w:pPr>
              <w:rPr>
                <w:rFonts w:ascii="宋体" w:eastAsia="宋体" w:hAnsi="宋体"/>
                <w:b/>
                <w:szCs w:val="21"/>
              </w:rPr>
            </w:pPr>
            <w:r w:rsidRPr="00AF04D0">
              <w:rPr>
                <w:rFonts w:ascii="宋体" w:eastAsia="宋体" w:hAnsi="宋体" w:hint="eastAsia"/>
                <w:b/>
                <w:sz w:val="20"/>
                <w:szCs w:val="16"/>
              </w:rPr>
              <w:lastRenderedPageBreak/>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72C59" w:rsidRPr="001B0F6C" w14:paraId="383F4EB5" w14:textId="77777777" w:rsidTr="00FE02E8">
        <w:trPr>
          <w:jc w:val="center"/>
        </w:trPr>
        <w:tc>
          <w:tcPr>
            <w:tcW w:w="3980" w:type="dxa"/>
          </w:tcPr>
          <w:p w14:paraId="2DF370B1" w14:textId="77777777" w:rsidR="00972C59" w:rsidRPr="001B0F6C" w:rsidRDefault="00972C59" w:rsidP="00FE02E8">
            <w:pPr>
              <w:spacing w:afterLines="50" w:after="120"/>
              <w:ind w:firstLine="422"/>
              <w:jc w:val="center"/>
              <w:rPr>
                <w:rFonts w:ascii="宋体" w:eastAsia="宋体" w:hAnsi="宋体"/>
                <w:b/>
                <w:szCs w:val="21"/>
              </w:rPr>
            </w:pPr>
            <w:r w:rsidRPr="001B0F6C">
              <w:rPr>
                <w:rFonts w:ascii="宋体" w:eastAsia="宋体" w:hAnsi="宋体" w:hint="eastAsia"/>
                <w:b/>
                <w:szCs w:val="21"/>
              </w:rPr>
              <w:t>科学与工程实践</w:t>
            </w:r>
          </w:p>
          <w:p w14:paraId="6F36FF94" w14:textId="77777777" w:rsidR="00972C59" w:rsidRDefault="00972C59" w:rsidP="00FE02E8">
            <w:pPr>
              <w:ind w:firstLine="422"/>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2BF7C355" w14:textId="77777777" w:rsidR="00972C59" w:rsidRDefault="00972C59"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5B0D6360" w14:textId="77777777" w:rsidR="00972C59" w:rsidRDefault="00972C59"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2BAA4F5D" w14:textId="77777777" w:rsidR="00972C59" w:rsidRDefault="00972C59"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FB3756E" w14:textId="77777777" w:rsidR="00972C59" w:rsidRPr="001B0F6C" w:rsidRDefault="00972C59" w:rsidP="00FE02E8">
            <w:pPr>
              <w:ind w:firstLine="422"/>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62ACE436" w14:textId="77777777" w:rsidR="00972C59" w:rsidRDefault="00972C59" w:rsidP="00FE02E8">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1DBBD0FF" w14:textId="77777777" w:rsidR="00972C59" w:rsidRPr="001B0F6C" w:rsidRDefault="00972C59" w:rsidP="00FE02E8">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722" w:type="dxa"/>
          </w:tcPr>
          <w:p w14:paraId="494D9742" w14:textId="77777777" w:rsidR="00972C59" w:rsidRPr="001B0F6C" w:rsidRDefault="00972C59" w:rsidP="00FE02E8">
            <w:pPr>
              <w:spacing w:afterLines="50" w:after="120"/>
              <w:ind w:firstLine="422"/>
              <w:jc w:val="center"/>
              <w:rPr>
                <w:rFonts w:ascii="宋体" w:eastAsia="宋体" w:hAnsi="宋体"/>
                <w:b/>
                <w:szCs w:val="21"/>
              </w:rPr>
            </w:pPr>
            <w:r w:rsidRPr="001B0F6C">
              <w:rPr>
                <w:rFonts w:ascii="宋体" w:eastAsia="宋体" w:hAnsi="宋体" w:hint="eastAsia"/>
                <w:b/>
                <w:szCs w:val="21"/>
              </w:rPr>
              <w:t>学科核心概念</w:t>
            </w:r>
          </w:p>
          <w:p w14:paraId="40B0A9E6" w14:textId="77777777" w:rsidR="00972C59" w:rsidRDefault="00972C59" w:rsidP="00FE02E8">
            <w:pPr>
              <w:ind w:firstLine="422"/>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5472BE1C" w14:textId="77777777" w:rsidR="00972C59"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471" w:name="OLE_LINK141"/>
            <w:bookmarkStart w:id="472" w:name="OLE_LINK142"/>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bookmarkEnd w:id="471"/>
            <w:bookmarkEnd w:id="472"/>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0F4250B" w14:textId="77777777" w:rsidR="00972C59" w:rsidRDefault="00972C59" w:rsidP="00FE02E8">
            <w:pPr>
              <w:ind w:firstLine="422"/>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413DEDEA" w14:textId="77777777" w:rsidR="00972C59"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FDCF874" w14:textId="77777777" w:rsidR="00972C59"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5B348129" w14:textId="77777777" w:rsidR="00972C59" w:rsidRPr="001B0F6C" w:rsidRDefault="00972C59" w:rsidP="00FE02E8">
            <w:pPr>
              <w:rPr>
                <w:rFonts w:ascii="宋体" w:eastAsia="宋体" w:hAnsi="宋体" w:cs="Times New Roman"/>
                <w:color w:val="000000"/>
                <w:kern w:val="0"/>
                <w:szCs w:val="21"/>
              </w:rPr>
            </w:pPr>
          </w:p>
        </w:tc>
        <w:tc>
          <w:tcPr>
            <w:tcW w:w="1648" w:type="dxa"/>
          </w:tcPr>
          <w:p w14:paraId="084BE807" w14:textId="77777777" w:rsidR="00972C59" w:rsidRPr="001B0F6C" w:rsidRDefault="00972C59" w:rsidP="00FE02E8">
            <w:pPr>
              <w:spacing w:afterLines="50" w:after="120"/>
              <w:ind w:firstLine="422"/>
              <w:jc w:val="center"/>
              <w:rPr>
                <w:rFonts w:ascii="宋体" w:eastAsia="宋体" w:hAnsi="宋体"/>
                <w:b/>
                <w:szCs w:val="21"/>
              </w:rPr>
            </w:pPr>
            <w:r w:rsidRPr="001B0F6C">
              <w:rPr>
                <w:rFonts w:ascii="宋体" w:eastAsia="宋体" w:hAnsi="宋体" w:hint="eastAsia"/>
                <w:b/>
                <w:szCs w:val="21"/>
              </w:rPr>
              <w:t>交叉概念</w:t>
            </w:r>
          </w:p>
          <w:p w14:paraId="6310F7C2" w14:textId="77777777" w:rsidR="00972C59" w:rsidRPr="001B0F6C" w:rsidRDefault="00972C59" w:rsidP="00FE02E8">
            <w:pPr>
              <w:ind w:firstLine="422"/>
              <w:rPr>
                <w:rFonts w:ascii="宋体" w:eastAsia="宋体" w:hAnsi="宋体" w:cs="Times New Roman"/>
                <w:color w:val="000000"/>
                <w:kern w:val="0"/>
                <w:szCs w:val="21"/>
              </w:rPr>
            </w:pPr>
            <w:bookmarkStart w:id="473" w:name="OLE_LINK106"/>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474" w:name="OLE_LINK138"/>
            <w:r w:rsidRPr="001B0F6C">
              <w:rPr>
                <w:rFonts w:ascii="宋体" w:eastAsia="宋体" w:hAnsi="宋体" w:cs="Times New Roman" w:hint="eastAsia"/>
                <w:color w:val="000000"/>
                <w:kern w:val="0"/>
                <w:szCs w:val="21"/>
              </w:rPr>
              <w:t>人们的需求和他们对新技术和改进技术的要求一样随着时间的推移而变化。</w:t>
            </w:r>
            <w:bookmarkEnd w:id="474"/>
          </w:p>
          <w:p w14:paraId="1CFDB58E" w14:textId="77777777" w:rsidR="00972C59" w:rsidRDefault="00972C59"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C2AC786" w14:textId="77777777" w:rsidR="00972C59" w:rsidRPr="001B0F6C" w:rsidRDefault="00972C59"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475" w:name="OLE_LINK139"/>
            <w:bookmarkStart w:id="476" w:name="OLE_LINK140"/>
            <w:r w:rsidRPr="001B0F6C">
              <w:rPr>
                <w:rFonts w:ascii="宋体" w:eastAsia="宋体" w:hAnsi="宋体" w:cs="Times New Roman" w:hint="eastAsia"/>
                <w:color w:val="000000"/>
                <w:kern w:val="0"/>
                <w:szCs w:val="21"/>
              </w:rPr>
              <w:t>工程师改进现有技术或开发新技术以增加效益，减少已知风险，满足社会需求。</w:t>
            </w:r>
            <w:bookmarkEnd w:id="475"/>
            <w:bookmarkEnd w:id="476"/>
          </w:p>
          <w:p w14:paraId="20354FB3" w14:textId="77777777" w:rsidR="00972C59" w:rsidRPr="001B0F6C" w:rsidRDefault="00972C59" w:rsidP="00FE02E8">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bookmarkEnd w:id="473"/>
          </w:p>
        </w:tc>
      </w:tr>
    </w:tbl>
    <w:p w14:paraId="6FBB56EF" w14:textId="77777777" w:rsidR="00972C59" w:rsidRDefault="00972C59" w:rsidP="00972C59">
      <w:pPr>
        <w:rPr>
          <w:rFonts w:ascii="宋体" w:eastAsia="宋体" w:hAnsi="宋体" w:cs="Times New Roman"/>
          <w:b/>
          <w:sz w:val="24"/>
          <w:szCs w:val="24"/>
        </w:rPr>
      </w:pPr>
    </w:p>
    <w:p w14:paraId="0102FF39" w14:textId="77777777" w:rsidR="00972C59" w:rsidRPr="00A7543B" w:rsidRDefault="00D967B1" w:rsidP="00972C59">
      <w:pPr>
        <w:pStyle w:val="a7"/>
        <w:spacing w:beforeLines="150" w:before="360" w:beforeAutospacing="0" w:afterLines="50" w:after="120" w:afterAutospacing="0"/>
        <w:outlineLvl w:val="2"/>
        <w:rPr>
          <w:rFonts w:ascii="宋体" w:eastAsia="宋体" w:hAnsi="宋体"/>
          <w:b/>
        </w:rPr>
      </w:pPr>
      <w:bookmarkStart w:id="477" w:name="_Toc494437459"/>
      <w:bookmarkStart w:id="478" w:name="_Toc494438308"/>
      <w:bookmarkStart w:id="479" w:name="_Toc494447251"/>
      <w:r w:rsidRPr="00986441">
        <w:rPr>
          <w:rFonts w:eastAsia="宋体"/>
          <w:b/>
        </w:rPr>
        <w:t>3</w:t>
      </w:r>
      <w:r>
        <w:rPr>
          <w:rFonts w:ascii="宋体" w:eastAsia="宋体" w:hAnsi="宋体"/>
          <w:b/>
        </w:rPr>
        <w:t>.</w:t>
      </w:r>
      <w:r w:rsidRPr="00986441">
        <w:rPr>
          <w:rFonts w:eastAsia="宋体"/>
          <w:b/>
        </w:rPr>
        <w:t>3</w:t>
      </w:r>
      <w:r>
        <w:rPr>
          <w:rFonts w:ascii="宋体" w:eastAsia="宋体" w:hAnsi="宋体"/>
          <w:b/>
        </w:rPr>
        <w:t>.</w:t>
      </w:r>
      <w:r w:rsidRPr="00986441">
        <w:rPr>
          <w:rFonts w:eastAsia="宋体"/>
          <w:b/>
        </w:rPr>
        <w:t>6</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w:t>
      </w:r>
      <w:r w:rsidR="00703C36" w:rsidRPr="00986441">
        <w:rPr>
          <w:rFonts w:eastAsia="宋体"/>
          <w:b/>
        </w:rPr>
        <w:t>06</w:t>
      </w:r>
      <w:r w:rsidR="00972C59" w:rsidRPr="00067B62">
        <w:rPr>
          <w:rFonts w:ascii="宋体" w:eastAsia="宋体" w:hAnsi="宋体" w:hint="eastAsia"/>
          <w:b/>
        </w:rPr>
        <w:t xml:space="preserve"> 一个防洪、灌溉、航运综合水利工程的研究与修建</w:t>
      </w:r>
      <w:bookmarkEnd w:id="477"/>
      <w:bookmarkEnd w:id="478"/>
      <w:bookmarkEnd w:id="479"/>
    </w:p>
    <w:p w14:paraId="6B05CC80" w14:textId="77777777" w:rsidR="00972C59" w:rsidRPr="0063661E"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58833D71" w14:textId="77777777" w:rsidR="00972C59" w:rsidRPr="0091227F" w:rsidRDefault="00972C59" w:rsidP="00972C59">
      <w:pPr>
        <w:pStyle w:val="a7"/>
        <w:spacing w:beforeLines="50" w:before="120" w:beforeAutospacing="0" w:afterLines="50" w:after="120" w:afterAutospacing="0"/>
        <w:ind w:firstLineChars="200" w:firstLine="480"/>
        <w:rPr>
          <w:rFonts w:ascii="宋体" w:eastAsia="宋体" w:hAnsi="宋体"/>
        </w:rPr>
      </w:pPr>
      <w:r w:rsidRPr="0091227F">
        <w:rPr>
          <w:rFonts w:ascii="宋体" w:eastAsia="宋体" w:hAnsi="宋体" w:hint="eastAsia"/>
        </w:rPr>
        <w:t>成都平原在古代是一个水旱灾害十分严重的地方。每当岷江洪水泛滥，成都平原就是一片汪洋；一遇旱灾，又是赤地千里，颗粒无收。</w:t>
      </w:r>
    </w:p>
    <w:p w14:paraId="3DD8EF7E" w14:textId="77777777" w:rsidR="00972C59" w:rsidRPr="0091227F" w:rsidRDefault="00972C59" w:rsidP="00972C59">
      <w:pPr>
        <w:pStyle w:val="a7"/>
        <w:spacing w:beforeLines="50" w:before="120" w:beforeAutospacing="0" w:afterLines="50" w:after="120" w:afterAutospacing="0"/>
        <w:ind w:firstLineChars="200" w:firstLine="480"/>
        <w:rPr>
          <w:rFonts w:ascii="宋体" w:eastAsia="宋体" w:hAnsi="宋体"/>
        </w:rPr>
      </w:pPr>
      <w:r w:rsidRPr="0091227F">
        <w:rPr>
          <w:rFonts w:ascii="宋体" w:eastAsia="宋体" w:hAnsi="宋体" w:hint="eastAsia"/>
        </w:rPr>
        <w:t>在本课程中，学生将</w:t>
      </w:r>
      <w:proofErr w:type="gramStart"/>
      <w:r w:rsidRPr="0091227F">
        <w:rPr>
          <w:rFonts w:ascii="宋体" w:eastAsia="宋体" w:hAnsi="宋体" w:hint="eastAsia"/>
        </w:rPr>
        <w:t>穿越回</w:t>
      </w:r>
      <w:proofErr w:type="gramEnd"/>
      <w:r w:rsidRPr="0091227F">
        <w:rPr>
          <w:rFonts w:ascii="宋体" w:eastAsia="宋体" w:hAnsi="宋体" w:hint="eastAsia"/>
        </w:rPr>
        <w:t>两千多年前的秦朝，充当蜀郡太守李冰父子，修建大型水利工程“都江堰”，使其发挥防洪灌溉的作用，使成都平原成为水旱从人、沃野千里的</w:t>
      </w:r>
      <w:r>
        <w:rPr>
          <w:rFonts w:ascii="宋体" w:eastAsia="宋体" w:hAnsi="宋体" w:hint="eastAsia"/>
        </w:rPr>
        <w:t>“</w:t>
      </w:r>
      <w:r w:rsidRPr="0091227F">
        <w:rPr>
          <w:rFonts w:ascii="宋体" w:eastAsia="宋体" w:hAnsi="宋体" w:hint="eastAsia"/>
        </w:rPr>
        <w:t>天府之国</w:t>
      </w:r>
      <w:r>
        <w:rPr>
          <w:rFonts w:ascii="宋体" w:eastAsia="宋体" w:hAnsi="宋体" w:hint="eastAsia"/>
        </w:rPr>
        <w:t>”</w:t>
      </w:r>
      <w:r w:rsidRPr="0091227F">
        <w:rPr>
          <w:rFonts w:ascii="宋体" w:eastAsia="宋体" w:hAnsi="宋体" w:hint="eastAsia"/>
        </w:rPr>
        <w:t>。</w:t>
      </w:r>
    </w:p>
    <w:p w14:paraId="46688DA3" w14:textId="77777777" w:rsidR="00972C59" w:rsidRPr="0091227F" w:rsidRDefault="00972C59" w:rsidP="00972C59">
      <w:pPr>
        <w:pStyle w:val="a7"/>
        <w:spacing w:beforeLines="50" w:before="120" w:beforeAutospacing="0" w:afterLines="50" w:after="120" w:afterAutospacing="0"/>
        <w:ind w:firstLineChars="200" w:firstLine="480"/>
        <w:rPr>
          <w:rFonts w:ascii="宋体" w:eastAsia="宋体" w:hAnsi="宋体"/>
        </w:rPr>
      </w:pPr>
      <w:r w:rsidRPr="0091227F">
        <w:rPr>
          <w:rFonts w:ascii="宋体" w:eastAsia="宋体" w:hAnsi="宋体" w:hint="eastAsia"/>
        </w:rPr>
        <w:t>本课程首先将模拟出成都平原的地形与岷江水情，为了解决问题，学生以小组合作的形式对成都平原的地理环境与岷江水情进行勘察、分析，最后学生通过头脑风暴提出对应的解决方案并对方案的可行性与有效性进行充分的讨论与评估，接着学生将按照方案实施、方案测试（分别构造旱季与水季的场景）、改进方案的流程完成水利工程的研究与修建。</w:t>
      </w:r>
    </w:p>
    <w:p w14:paraId="340E9064" w14:textId="77777777" w:rsidR="00972C59" w:rsidRPr="0091227F" w:rsidRDefault="00972C59" w:rsidP="00972C59">
      <w:pPr>
        <w:pStyle w:val="a7"/>
        <w:spacing w:beforeLines="50" w:before="120" w:beforeAutospacing="0" w:afterLines="50" w:after="120" w:afterAutospacing="0"/>
        <w:ind w:firstLineChars="200" w:firstLine="480"/>
        <w:rPr>
          <w:rFonts w:ascii="Calibri" w:eastAsia="宋体" w:hAnsi="Calibri" w:cs="Calibri"/>
          <w:sz w:val="20"/>
          <w:szCs w:val="20"/>
        </w:rPr>
      </w:pPr>
      <w:r w:rsidRPr="0091227F">
        <w:rPr>
          <w:rFonts w:ascii="宋体" w:eastAsia="宋体" w:hAnsi="宋体" w:hint="eastAsia"/>
        </w:rPr>
        <w:t>本课程的学习有利于提升学生创造性解决实际问题的能力，来源于生活实际的问题有利于激发学生的兴趣。学生在动手实践的过程中，理解水利工程修建的过程及其意义，了解古人治水的智慧。</w:t>
      </w:r>
    </w:p>
    <w:p w14:paraId="2DC60E91" w14:textId="77777777" w:rsidR="00972C59" w:rsidRPr="00FB6B8C"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2299A08" w14:textId="77777777" w:rsidR="00972C59" w:rsidRPr="0091227F" w:rsidRDefault="00972C59" w:rsidP="00972C59">
      <w:pPr>
        <w:pStyle w:val="a7"/>
        <w:spacing w:beforeLines="50" w:before="120" w:beforeAutospacing="0" w:afterLines="50" w:after="120" w:afterAutospacing="0"/>
        <w:ind w:firstLineChars="200" w:firstLine="482"/>
        <w:rPr>
          <w:rFonts w:ascii="宋体" w:eastAsia="宋体" w:hAnsi="宋体"/>
        </w:rPr>
      </w:pPr>
      <w:r w:rsidRPr="0091227F">
        <w:rPr>
          <w:rFonts w:ascii="宋体" w:eastAsia="宋体" w:hAnsi="宋体" w:hint="eastAsia"/>
          <w:b/>
        </w:rPr>
        <w:t>科学：</w:t>
      </w:r>
      <w:r w:rsidRPr="0091227F">
        <w:rPr>
          <w:rFonts w:ascii="宋体" w:eastAsia="宋体" w:hAnsi="宋体" w:hint="eastAsia"/>
        </w:rPr>
        <w:t>学生了解人类不能消除自然灾害，但可以采取措施</w:t>
      </w:r>
      <w:r>
        <w:rPr>
          <w:rFonts w:ascii="宋体" w:eastAsia="宋体" w:hAnsi="宋体" w:hint="eastAsia"/>
        </w:rPr>
        <w:t>减少其影响；学生能够结合河道的高低情况对水的流向做出正确的判断。</w:t>
      </w:r>
    </w:p>
    <w:p w14:paraId="3106F814" w14:textId="77777777" w:rsidR="00972C59" w:rsidRPr="0091227F" w:rsidRDefault="00972C59" w:rsidP="00972C59">
      <w:pPr>
        <w:pStyle w:val="a7"/>
        <w:spacing w:beforeLines="50" w:before="120" w:beforeAutospacing="0" w:afterLines="50" w:after="120" w:afterAutospacing="0"/>
        <w:ind w:firstLineChars="200" w:firstLine="482"/>
        <w:rPr>
          <w:rFonts w:ascii="宋体" w:eastAsia="宋体" w:hAnsi="宋体"/>
        </w:rPr>
      </w:pPr>
      <w:r w:rsidRPr="0091227F">
        <w:rPr>
          <w:rFonts w:ascii="宋体" w:eastAsia="宋体" w:hAnsi="宋体" w:hint="eastAsia"/>
          <w:b/>
        </w:rPr>
        <w:lastRenderedPageBreak/>
        <w:t>技术：</w:t>
      </w:r>
      <w:r>
        <w:rPr>
          <w:rFonts w:ascii="宋体" w:eastAsia="宋体" w:hAnsi="宋体" w:hint="eastAsia"/>
        </w:rPr>
        <w:t>学生掌握蓄水以及水的分流、引流所用到的方法。</w:t>
      </w:r>
    </w:p>
    <w:p w14:paraId="7367E291" w14:textId="77777777" w:rsidR="00972C59" w:rsidRPr="0091227F" w:rsidRDefault="00972C59" w:rsidP="00972C59">
      <w:pPr>
        <w:pStyle w:val="a7"/>
        <w:spacing w:beforeLines="50" w:before="120" w:beforeAutospacing="0" w:afterLines="50" w:after="120" w:afterAutospacing="0"/>
        <w:ind w:firstLineChars="200" w:firstLine="482"/>
        <w:rPr>
          <w:rFonts w:ascii="宋体" w:eastAsia="宋体" w:hAnsi="宋体"/>
        </w:rPr>
      </w:pPr>
      <w:r w:rsidRPr="0091227F">
        <w:rPr>
          <w:rFonts w:ascii="宋体" w:eastAsia="宋体" w:hAnsi="宋体" w:hint="eastAsia"/>
          <w:b/>
        </w:rPr>
        <w:t>工程：</w:t>
      </w:r>
      <w:r w:rsidRPr="0091227F">
        <w:rPr>
          <w:rFonts w:ascii="宋体" w:eastAsia="宋体" w:hAnsi="宋体" w:hint="eastAsia"/>
        </w:rPr>
        <w:t>学生能够对地情、水情进行勘察、分析，提出有效可行的解决方案，并按照工程设计的流程完</w:t>
      </w:r>
      <w:r>
        <w:rPr>
          <w:rFonts w:ascii="宋体" w:eastAsia="宋体" w:hAnsi="宋体" w:hint="eastAsia"/>
        </w:rPr>
        <w:t>成水利工程的修建于测试。</w:t>
      </w:r>
    </w:p>
    <w:p w14:paraId="736BC391" w14:textId="77777777" w:rsidR="00972C59" w:rsidRDefault="00972C59" w:rsidP="00972C59">
      <w:pPr>
        <w:pStyle w:val="a7"/>
        <w:spacing w:beforeLines="50" w:before="120" w:beforeAutospacing="0" w:afterLines="50" w:after="120" w:afterAutospacing="0"/>
        <w:ind w:firstLineChars="200" w:firstLine="482"/>
        <w:rPr>
          <w:rFonts w:ascii="宋体" w:eastAsia="宋体" w:hAnsi="宋体"/>
        </w:rPr>
      </w:pPr>
      <w:r w:rsidRPr="0091227F">
        <w:rPr>
          <w:rFonts w:ascii="宋体" w:eastAsia="宋体" w:hAnsi="宋体" w:hint="eastAsia"/>
          <w:b/>
        </w:rPr>
        <w:t>数学：</w:t>
      </w:r>
      <w:r w:rsidRPr="0091227F">
        <w:rPr>
          <w:rFonts w:ascii="宋体" w:eastAsia="宋体" w:hAnsi="宋体" w:hint="eastAsia"/>
        </w:rPr>
        <w:t>学生需要对水季与旱季的水流</w:t>
      </w:r>
      <w:r>
        <w:rPr>
          <w:rFonts w:ascii="宋体" w:eastAsia="宋体" w:hAnsi="宋体" w:hint="eastAsia"/>
        </w:rPr>
        <w:t>量进行估计，确保水利工程发挥有效的防洪灌溉作用，不产生二次灾害。</w:t>
      </w:r>
    </w:p>
    <w:p w14:paraId="083A8B4A" w14:textId="77777777" w:rsidR="00B4083B" w:rsidRPr="00EA0959" w:rsidRDefault="00B4083B" w:rsidP="00972C59">
      <w:pPr>
        <w:pStyle w:val="a7"/>
        <w:spacing w:beforeLines="50" w:before="120" w:beforeAutospacing="0" w:afterLines="50" w:after="120" w:afterAutospacing="0"/>
        <w:ind w:firstLineChars="200" w:firstLine="480"/>
        <w:rPr>
          <w:rFonts w:ascii="宋体" w:eastAsia="宋体" w:hAnsi="宋体"/>
        </w:rPr>
      </w:pPr>
    </w:p>
    <w:p w14:paraId="48FE41DE" w14:textId="77777777" w:rsidR="00972C59"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823"/>
        <w:gridCol w:w="5527"/>
      </w:tblGrid>
      <w:tr w:rsidR="00972C59" w:rsidRPr="00164904" w14:paraId="55C7B50A" w14:textId="77777777" w:rsidTr="00FE02E8">
        <w:trPr>
          <w:trHeight w:hRule="exact" w:val="275"/>
        </w:trPr>
        <w:tc>
          <w:tcPr>
            <w:tcW w:w="9350" w:type="dxa"/>
            <w:gridSpan w:val="2"/>
            <w:vAlign w:val="center"/>
          </w:tcPr>
          <w:p w14:paraId="5D31AD06"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5</w:t>
            </w:r>
            <w:r w:rsidRPr="003612F0">
              <w:rPr>
                <w:rFonts w:ascii="宋体" w:eastAsia="宋体" w:hAnsi="宋体" w:hint="eastAsia"/>
                <w:sz w:val="21"/>
              </w:rPr>
              <w:t>. 地球是人类生存的家园</w:t>
            </w:r>
          </w:p>
        </w:tc>
      </w:tr>
      <w:tr w:rsidR="00972C59" w:rsidRPr="00164904" w14:paraId="1F3B4C89" w14:textId="77777777" w:rsidTr="00FE02E8">
        <w:trPr>
          <w:trHeight w:hRule="exact" w:val="289"/>
        </w:trPr>
        <w:tc>
          <w:tcPr>
            <w:tcW w:w="3823" w:type="dxa"/>
            <w:vAlign w:val="center"/>
          </w:tcPr>
          <w:p w14:paraId="6979361E"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6A1E15E8"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164904" w14:paraId="048EC381" w14:textId="77777777" w:rsidTr="00FE02E8">
        <w:trPr>
          <w:trHeight w:hRule="exact" w:val="619"/>
        </w:trPr>
        <w:tc>
          <w:tcPr>
            <w:tcW w:w="3823" w:type="dxa"/>
            <w:vAlign w:val="center"/>
          </w:tcPr>
          <w:p w14:paraId="40F3E2C9" w14:textId="77777777" w:rsidR="00972C59" w:rsidRPr="00DC0468" w:rsidRDefault="00972C59" w:rsidP="00FE02E8">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5</w:t>
            </w:r>
            <w:r w:rsidRPr="003612F0">
              <w:rPr>
                <w:rFonts w:ascii="宋体" w:eastAsia="宋体" w:hAnsi="宋体" w:hint="eastAsia"/>
                <w:sz w:val="21"/>
              </w:rPr>
              <w:t>.</w:t>
            </w:r>
            <w:r w:rsidRPr="00986441">
              <w:rPr>
                <w:rFonts w:eastAsia="宋体"/>
                <w:sz w:val="21"/>
              </w:rPr>
              <w:t>3</w:t>
            </w:r>
            <w:r w:rsidRPr="003612F0">
              <w:rPr>
                <w:rFonts w:ascii="宋体" w:eastAsia="宋体" w:hAnsi="宋体" w:hint="eastAsia"/>
                <w:sz w:val="21"/>
              </w:rPr>
              <w:t xml:space="preserve"> 人类生存需要防御各种灾害，人类活动</w:t>
            </w:r>
            <w:r w:rsidRPr="003612F0">
              <w:rPr>
                <w:rFonts w:ascii="宋体" w:eastAsia="宋体" w:hAnsi="宋体"/>
                <w:sz w:val="21"/>
              </w:rPr>
              <w:t>会</w:t>
            </w:r>
            <w:r w:rsidRPr="003612F0">
              <w:rPr>
                <w:rFonts w:ascii="宋体" w:eastAsia="宋体" w:hAnsi="宋体" w:hint="eastAsia"/>
                <w:sz w:val="21"/>
              </w:rPr>
              <w:t>影响自然环境。</w:t>
            </w:r>
          </w:p>
        </w:tc>
        <w:tc>
          <w:tcPr>
            <w:tcW w:w="5527" w:type="dxa"/>
            <w:vAlign w:val="center"/>
          </w:tcPr>
          <w:p w14:paraId="675009A4" w14:textId="77777777" w:rsidR="00972C59" w:rsidRPr="00164904" w:rsidRDefault="00972C59" w:rsidP="00FE02E8">
            <w:pPr>
              <w:pStyle w:val="a7"/>
              <w:spacing w:before="0" w:beforeAutospacing="0" w:after="0" w:afterAutospacing="0"/>
              <w:rPr>
                <w:rFonts w:ascii="宋体" w:eastAsia="宋体" w:hAnsi="宋体"/>
                <w:sz w:val="21"/>
              </w:rPr>
            </w:pPr>
            <w:r w:rsidRPr="00B35111">
              <w:rPr>
                <w:rFonts w:ascii="宋体" w:eastAsia="宋体" w:hAnsi="宋体" w:hint="eastAsia"/>
                <w:sz w:val="21"/>
              </w:rPr>
              <w:t>（</w:t>
            </w:r>
            <w:r w:rsidRPr="00986441">
              <w:rPr>
                <w:rFonts w:eastAsia="宋体"/>
                <w:sz w:val="21"/>
              </w:rPr>
              <w:t>3</w:t>
            </w:r>
            <w:r w:rsidRPr="00B35111">
              <w:rPr>
                <w:rFonts w:ascii="宋体" w:eastAsia="宋体" w:hAnsi="宋体" w:hint="eastAsia"/>
                <w:sz w:val="21"/>
              </w:rPr>
              <w:t>-</w:t>
            </w:r>
            <w:r w:rsidRPr="00986441">
              <w:rPr>
                <w:rFonts w:eastAsia="宋体"/>
                <w:sz w:val="21"/>
              </w:rPr>
              <w:t>4</w:t>
            </w:r>
            <w:r w:rsidRPr="00B35111">
              <w:rPr>
                <w:rFonts w:ascii="宋体" w:eastAsia="宋体" w:hAnsi="宋体" w:hint="eastAsia"/>
                <w:sz w:val="21"/>
              </w:rPr>
              <w:t>年级）</w:t>
            </w:r>
            <w:r w:rsidRPr="008F17D4">
              <w:rPr>
                <w:rFonts w:ascii="宋体" w:eastAsia="宋体" w:hAnsi="宋体" w:hint="eastAsia"/>
                <w:sz w:val="21"/>
              </w:rPr>
              <w:t>了解台风、洪涝、干旱等气象灾害对人类的影响。</w:t>
            </w:r>
          </w:p>
        </w:tc>
      </w:tr>
    </w:tbl>
    <w:p w14:paraId="73EEE70E" w14:textId="77777777" w:rsidR="00B4083B" w:rsidRDefault="00B4083B" w:rsidP="00B4083B">
      <w:pPr>
        <w:pStyle w:val="a7"/>
        <w:spacing w:beforeLines="50" w:before="120" w:beforeAutospacing="0" w:afterLines="50" w:after="120" w:afterAutospacing="0"/>
        <w:rPr>
          <w:rFonts w:ascii="宋体" w:eastAsia="宋体" w:hAnsi="宋体"/>
          <w:b/>
        </w:rPr>
      </w:pPr>
    </w:p>
    <w:p w14:paraId="2F22F0F5" w14:textId="77777777" w:rsidR="00972C59" w:rsidRPr="0063661E"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2835"/>
        <w:gridCol w:w="4393"/>
      </w:tblGrid>
      <w:tr w:rsidR="00972C59" w:rsidRPr="00E765F2" w14:paraId="34BFB50E" w14:textId="77777777" w:rsidTr="00FE02E8">
        <w:tc>
          <w:tcPr>
            <w:tcW w:w="9350" w:type="dxa"/>
            <w:gridSpan w:val="3"/>
          </w:tcPr>
          <w:p w14:paraId="6A82BDFE" w14:textId="77777777" w:rsidR="00972C59" w:rsidRPr="008F17D4" w:rsidRDefault="00972C59" w:rsidP="00FE02E8">
            <w:pPr>
              <w:rPr>
                <w:rFonts w:ascii="宋体" w:eastAsia="宋体" w:hAnsi="宋体"/>
                <w:szCs w:val="16"/>
              </w:rPr>
            </w:pPr>
            <w:r w:rsidRPr="00986441">
              <w:rPr>
                <w:rFonts w:ascii="Times New Roman" w:eastAsia="宋体" w:hAnsi="Times New Roman"/>
                <w:b/>
                <w:szCs w:val="16"/>
              </w:rPr>
              <w:t>4</w:t>
            </w:r>
            <w:r w:rsidRPr="008F17D4">
              <w:rPr>
                <w:rFonts w:ascii="宋体" w:eastAsia="宋体" w:hAnsi="宋体"/>
                <w:b/>
                <w:szCs w:val="16"/>
              </w:rPr>
              <w:t>.</w:t>
            </w:r>
            <w:r w:rsidRPr="008F17D4">
              <w:rPr>
                <w:rFonts w:ascii="宋体" w:eastAsia="宋体" w:hAnsi="宋体" w:hint="eastAsia"/>
                <w:b/>
                <w:szCs w:val="16"/>
              </w:rPr>
              <w:t>地球</w:t>
            </w:r>
            <w:r w:rsidRPr="008F17D4">
              <w:rPr>
                <w:rFonts w:ascii="宋体" w:eastAsia="宋体" w:hAnsi="宋体"/>
                <w:b/>
                <w:szCs w:val="16"/>
              </w:rPr>
              <w:t>系统</w:t>
            </w:r>
            <w:r w:rsidRPr="008F17D4">
              <w:rPr>
                <w:rFonts w:ascii="宋体" w:eastAsia="宋体" w:hAnsi="宋体" w:hint="eastAsia"/>
                <w:b/>
                <w:szCs w:val="16"/>
              </w:rPr>
              <w:t>:地球</w:t>
            </w:r>
            <w:r w:rsidRPr="008F17D4">
              <w:rPr>
                <w:rFonts w:ascii="宋体" w:eastAsia="宋体" w:hAnsi="宋体"/>
                <w:b/>
                <w:szCs w:val="16"/>
              </w:rPr>
              <w:t>形成的过程</w:t>
            </w:r>
          </w:p>
        </w:tc>
      </w:tr>
      <w:tr w:rsidR="00972C59" w:rsidRPr="00E765F2" w14:paraId="7BCAAF04" w14:textId="77777777" w:rsidTr="00FE02E8">
        <w:tc>
          <w:tcPr>
            <w:tcW w:w="9350" w:type="dxa"/>
            <w:gridSpan w:val="3"/>
          </w:tcPr>
          <w:p w14:paraId="3991B6A0" w14:textId="77777777" w:rsidR="00972C59" w:rsidRPr="008F17D4" w:rsidRDefault="00972C59" w:rsidP="00FE02E8">
            <w:pPr>
              <w:spacing w:after="60"/>
              <w:rPr>
                <w:rFonts w:ascii="宋体" w:eastAsia="宋体" w:hAnsi="宋体"/>
                <w:b/>
                <w:szCs w:val="16"/>
              </w:rPr>
            </w:pPr>
            <w:r w:rsidRPr="008F17D4">
              <w:rPr>
                <w:rFonts w:ascii="宋体" w:eastAsia="宋体" w:hAnsi="宋体" w:hint="eastAsia"/>
                <w:b/>
                <w:szCs w:val="16"/>
              </w:rPr>
              <w:t>表现预期：</w:t>
            </w:r>
          </w:p>
          <w:p w14:paraId="2617D81E" w14:textId="77777777" w:rsidR="00972C59" w:rsidRPr="008F17D4" w:rsidRDefault="00972C59" w:rsidP="00FE02E8">
            <w:pPr>
              <w:spacing w:before="60"/>
              <w:outlineLvl w:val="4"/>
              <w:rPr>
                <w:rFonts w:ascii="宋体" w:eastAsia="宋体" w:hAnsi="宋体"/>
                <w:b/>
                <w:szCs w:val="16"/>
              </w:rPr>
            </w:pPr>
            <w:r w:rsidRPr="00986441">
              <w:rPr>
                <w:rFonts w:ascii="Times New Roman" w:eastAsia="宋体" w:hAnsi="Times New Roman" w:cs="Tahoma"/>
                <w:b/>
                <w:bCs/>
                <w:color w:val="000000"/>
                <w:kern w:val="0"/>
                <w:szCs w:val="16"/>
              </w:rPr>
              <w:t>4</w:t>
            </w:r>
            <w:r w:rsidRPr="008F17D4">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ESS3</w:t>
            </w:r>
            <w:r w:rsidRPr="008F17D4">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2</w:t>
            </w:r>
            <w:r w:rsidRPr="008F17D4">
              <w:rPr>
                <w:rFonts w:ascii="宋体" w:eastAsia="宋体" w:hAnsi="宋体" w:cs="Tahoma"/>
                <w:b/>
                <w:bCs/>
                <w:color w:val="000000"/>
                <w:kern w:val="0"/>
                <w:szCs w:val="16"/>
              </w:rPr>
              <w:t xml:space="preserve">. </w:t>
            </w:r>
            <w:r w:rsidRPr="008F17D4">
              <w:rPr>
                <w:rFonts w:ascii="宋体" w:eastAsia="宋体" w:hAnsi="宋体" w:cs="Tahoma" w:hint="eastAsia"/>
                <w:b/>
                <w:bCs/>
                <w:color w:val="000000"/>
                <w:kern w:val="0"/>
                <w:szCs w:val="16"/>
              </w:rPr>
              <w:t>生成并比较多个为了减少地球自然过程对人类影响的解决方案。</w:t>
            </w:r>
            <w:r w:rsidRPr="008F17D4">
              <w:rPr>
                <w:rFonts w:ascii="宋体" w:eastAsia="宋体" w:hAnsi="宋体" w:cs="Tahoma"/>
                <w:color w:val="C00000"/>
                <w:kern w:val="0"/>
                <w:szCs w:val="16"/>
              </w:rPr>
              <w:t>[</w:t>
            </w:r>
            <w:r w:rsidRPr="008F17D4">
              <w:rPr>
                <w:rFonts w:ascii="宋体" w:eastAsia="宋体" w:hAnsi="宋体" w:cs="Tahoma" w:hint="eastAsia"/>
                <w:color w:val="C00000"/>
                <w:kern w:val="0"/>
                <w:szCs w:val="16"/>
              </w:rPr>
              <w:t>生命</w:t>
            </w:r>
            <w:r w:rsidRPr="008F17D4">
              <w:rPr>
                <w:rFonts w:ascii="宋体" w:eastAsia="宋体" w:hAnsi="宋体" w:cs="Tahoma"/>
                <w:color w:val="C00000"/>
                <w:kern w:val="0"/>
                <w:szCs w:val="16"/>
              </w:rPr>
              <w:t xml:space="preserve">: </w:t>
            </w:r>
            <w:r w:rsidRPr="008F17D4">
              <w:rPr>
                <w:rFonts w:ascii="宋体" w:eastAsia="宋体" w:hAnsi="宋体" w:cs="Tahoma" w:hint="eastAsia"/>
                <w:color w:val="C00000"/>
                <w:kern w:val="0"/>
                <w:szCs w:val="16"/>
              </w:rPr>
              <w:t>解决方案的例子可以包括设计抗震建筑和加强对火山活动的监测。</w:t>
            </w:r>
            <w:r w:rsidRPr="008F17D4">
              <w:rPr>
                <w:rFonts w:ascii="宋体" w:eastAsia="宋体" w:hAnsi="宋体" w:cs="Tahoma"/>
                <w:color w:val="C00000"/>
                <w:kern w:val="0"/>
                <w:szCs w:val="16"/>
              </w:rPr>
              <w:t>] [</w:t>
            </w:r>
            <w:r w:rsidRPr="008F17D4">
              <w:rPr>
                <w:rFonts w:ascii="宋体" w:eastAsia="宋体" w:hAnsi="宋体" w:cs="Tahoma" w:hint="eastAsia"/>
                <w:color w:val="C00000"/>
                <w:kern w:val="0"/>
                <w:szCs w:val="16"/>
              </w:rPr>
              <w:t>评价边界</w:t>
            </w:r>
            <w:r w:rsidRPr="008F17D4">
              <w:rPr>
                <w:rFonts w:ascii="宋体" w:eastAsia="宋体" w:hAnsi="宋体" w:cs="Tahoma"/>
                <w:color w:val="C00000"/>
                <w:kern w:val="0"/>
                <w:szCs w:val="16"/>
              </w:rPr>
              <w:t xml:space="preserve">: </w:t>
            </w:r>
            <w:r w:rsidRPr="008F17D4">
              <w:rPr>
                <w:rFonts w:ascii="宋体" w:eastAsia="宋体" w:hAnsi="宋体" w:cs="Tahoma" w:hint="eastAsia"/>
                <w:color w:val="C00000"/>
                <w:kern w:val="0"/>
                <w:szCs w:val="16"/>
              </w:rPr>
              <w:t>评价只限于地震、洪水、海啸和火山喷发。</w:t>
            </w:r>
            <w:r w:rsidRPr="008F17D4">
              <w:rPr>
                <w:rFonts w:ascii="宋体" w:eastAsia="宋体" w:hAnsi="宋体" w:cs="Tahoma"/>
                <w:color w:val="C00000"/>
                <w:kern w:val="0"/>
                <w:szCs w:val="16"/>
              </w:rPr>
              <w:t>]</w:t>
            </w:r>
          </w:p>
        </w:tc>
      </w:tr>
      <w:tr w:rsidR="00972C59" w:rsidRPr="00E765F2" w14:paraId="5A6AD778" w14:textId="77777777" w:rsidTr="00FE02E8">
        <w:tc>
          <w:tcPr>
            <w:tcW w:w="9350" w:type="dxa"/>
            <w:gridSpan w:val="3"/>
          </w:tcPr>
          <w:p w14:paraId="29A92E88" w14:textId="77777777" w:rsidR="00972C59" w:rsidRPr="00AF04D0" w:rsidRDefault="00972C59"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72C59" w:rsidRPr="00E765F2" w14:paraId="76262F6C" w14:textId="77777777" w:rsidTr="00FE02E8">
        <w:tc>
          <w:tcPr>
            <w:tcW w:w="2122" w:type="dxa"/>
          </w:tcPr>
          <w:p w14:paraId="4FD8FC0C" w14:textId="77777777" w:rsidR="00972C59" w:rsidRPr="008F17D4" w:rsidRDefault="00972C59" w:rsidP="00FE02E8">
            <w:pPr>
              <w:spacing w:afterLines="50" w:after="120"/>
              <w:jc w:val="center"/>
              <w:rPr>
                <w:rFonts w:ascii="宋体" w:eastAsia="宋体" w:hAnsi="宋体"/>
                <w:b/>
                <w:szCs w:val="16"/>
              </w:rPr>
            </w:pPr>
            <w:r w:rsidRPr="008F17D4">
              <w:rPr>
                <w:rFonts w:ascii="宋体" w:eastAsia="宋体" w:hAnsi="宋体" w:hint="eastAsia"/>
                <w:b/>
                <w:szCs w:val="16"/>
              </w:rPr>
              <w:t>科学与工程实践</w:t>
            </w:r>
          </w:p>
          <w:p w14:paraId="524A2FF3" w14:textId="77777777" w:rsidR="00972C59" w:rsidRPr="008F17D4" w:rsidRDefault="00972C59" w:rsidP="00FE02E8">
            <w:pPr>
              <w:rPr>
                <w:rFonts w:ascii="宋体" w:eastAsia="宋体" w:hAnsi="宋体" w:cs="Tahoma"/>
                <w:color w:val="000000"/>
                <w:kern w:val="0"/>
                <w:szCs w:val="16"/>
              </w:rPr>
            </w:pPr>
            <w:r w:rsidRPr="008F17D4">
              <w:rPr>
                <w:rFonts w:ascii="宋体" w:eastAsia="宋体" w:hAnsi="宋体" w:cs="Tahoma" w:hint="eastAsia"/>
                <w:b/>
                <w:bCs/>
                <w:color w:val="000000"/>
                <w:kern w:val="0"/>
                <w:szCs w:val="16"/>
              </w:rPr>
              <w:t>构建解释和设计解决方案</w:t>
            </w:r>
          </w:p>
          <w:p w14:paraId="031E6415" w14:textId="77777777" w:rsidR="00972C59" w:rsidRPr="008F17D4" w:rsidRDefault="00972C59" w:rsidP="00FE02E8">
            <w:pPr>
              <w:rPr>
                <w:rFonts w:ascii="宋体" w:eastAsia="宋体" w:hAnsi="宋体" w:cs="Tahoma"/>
                <w:color w:val="000000"/>
                <w:kern w:val="0"/>
                <w:szCs w:val="16"/>
              </w:rPr>
            </w:pPr>
            <w:r w:rsidRPr="008F17D4">
              <w:rPr>
                <w:rFonts w:ascii="宋体" w:eastAsia="宋体" w:hAnsi="宋体" w:cs="Tahoma" w:hint="eastAsia"/>
                <w:color w:val="000000"/>
                <w:kern w:val="0"/>
                <w:szCs w:val="16"/>
              </w:rPr>
              <w:t>在</w:t>
            </w:r>
            <w:r w:rsidRPr="00986441">
              <w:rPr>
                <w:rFonts w:ascii="Times New Roman" w:eastAsia="宋体" w:hAnsi="Times New Roman" w:cs="Tahoma" w:hint="eastAsia"/>
                <w:color w:val="000000"/>
                <w:kern w:val="0"/>
                <w:szCs w:val="16"/>
              </w:rPr>
              <w:t>3</w:t>
            </w:r>
            <w:r w:rsidRPr="008F17D4">
              <w:rPr>
                <w:rFonts w:ascii="Times New Roman" w:eastAsia="宋体" w:hAnsi="Times New Roman" w:cs="Tahoma" w:hint="eastAsia"/>
                <w:color w:val="000000"/>
                <w:kern w:val="0"/>
                <w:szCs w:val="16"/>
              </w:rPr>
              <w:t>-</w:t>
            </w:r>
            <w:r w:rsidRPr="00986441">
              <w:rPr>
                <w:rFonts w:ascii="Times New Roman" w:eastAsia="宋体" w:hAnsi="Times New Roman" w:cs="Tahoma"/>
                <w:color w:val="000000"/>
                <w:kern w:val="0"/>
                <w:szCs w:val="16"/>
              </w:rPr>
              <w:t>5</w:t>
            </w:r>
            <w:r w:rsidRPr="008F17D4">
              <w:rPr>
                <w:rFonts w:ascii="宋体" w:eastAsia="宋体" w:hAnsi="宋体" w:cs="Tahoma" w:hint="eastAsia"/>
                <w:color w:val="000000"/>
                <w:kern w:val="0"/>
                <w:szCs w:val="16"/>
              </w:rPr>
              <w:t>年级构建解释和设计解决方案是建立在</w:t>
            </w:r>
            <w:r w:rsidRPr="00986441">
              <w:rPr>
                <w:rFonts w:ascii="Times New Roman" w:eastAsia="宋体" w:hAnsi="Times New Roman" w:cs="Tahoma" w:hint="eastAsia"/>
                <w:color w:val="000000"/>
                <w:kern w:val="0"/>
                <w:szCs w:val="16"/>
              </w:rPr>
              <w:t>K</w:t>
            </w:r>
            <w:r w:rsidRPr="008F17D4">
              <w:rPr>
                <w:rFonts w:ascii="Times New Roman" w:eastAsia="宋体" w:hAnsi="Times New Roman" w:cs="Tahoma" w:hint="eastAsia"/>
                <w:color w:val="000000"/>
                <w:kern w:val="0"/>
                <w:szCs w:val="16"/>
              </w:rPr>
              <w:t>-</w:t>
            </w:r>
            <w:r w:rsidRPr="00986441">
              <w:rPr>
                <w:rFonts w:ascii="Times New Roman" w:eastAsia="宋体" w:hAnsi="Times New Roman" w:cs="Tahoma" w:hint="eastAsia"/>
                <w:color w:val="000000"/>
                <w:kern w:val="0"/>
                <w:szCs w:val="16"/>
              </w:rPr>
              <w:t>2</w:t>
            </w:r>
            <w:r w:rsidRPr="008F17D4">
              <w:rPr>
                <w:rFonts w:ascii="宋体" w:eastAsia="宋体" w:hAnsi="宋体" w:cs="Tahoma" w:hint="eastAsia"/>
                <w:color w:val="000000"/>
                <w:kern w:val="0"/>
                <w:szCs w:val="16"/>
              </w:rPr>
              <w:t>年级经验和过程基础上，使用证据，构建关于指定描述和预测现象的变量的解释，为</w:t>
            </w:r>
            <w:r w:rsidRPr="008F17D4">
              <w:rPr>
                <w:rFonts w:ascii="Times New Roman" w:eastAsia="宋体" w:hAnsi="Times New Roman" w:cs="Tahoma" w:hint="eastAsia"/>
                <w:color w:val="000000"/>
                <w:kern w:val="0"/>
                <w:szCs w:val="16"/>
              </w:rPr>
              <w:t>(</w:t>
            </w:r>
            <w:r w:rsidRPr="008F17D4">
              <w:rPr>
                <w:rFonts w:ascii="宋体" w:eastAsia="宋体" w:hAnsi="宋体" w:cs="Tahoma" w:hint="eastAsia"/>
                <w:color w:val="000000"/>
                <w:kern w:val="0"/>
                <w:szCs w:val="16"/>
              </w:rPr>
              <w:t>设计</w:t>
            </w:r>
            <w:r w:rsidRPr="008F17D4">
              <w:rPr>
                <w:rFonts w:ascii="Times New Roman" w:eastAsia="宋体" w:hAnsi="Times New Roman" w:cs="Tahoma" w:hint="eastAsia"/>
                <w:color w:val="000000"/>
                <w:kern w:val="0"/>
                <w:szCs w:val="16"/>
              </w:rPr>
              <w:t>)</w:t>
            </w:r>
            <w:r w:rsidRPr="008F17D4">
              <w:rPr>
                <w:rFonts w:ascii="宋体" w:eastAsia="宋体" w:hAnsi="宋体" w:cs="Tahoma" w:hint="eastAsia"/>
                <w:color w:val="000000"/>
                <w:kern w:val="0"/>
                <w:szCs w:val="16"/>
              </w:rPr>
              <w:t>问题设计多个解决方案。</w:t>
            </w:r>
          </w:p>
          <w:p w14:paraId="3FF23532" w14:textId="77777777" w:rsidR="00972C59" w:rsidRPr="008F17D4" w:rsidRDefault="00972C59" w:rsidP="00FE02E8">
            <w:pPr>
              <w:rPr>
                <w:rFonts w:ascii="宋体" w:eastAsia="宋体" w:hAnsi="宋体" w:cs="Tahoma"/>
                <w:color w:val="000000"/>
                <w:kern w:val="0"/>
                <w:szCs w:val="16"/>
              </w:rPr>
            </w:pPr>
            <w:r w:rsidRPr="008F17D4">
              <w:rPr>
                <w:rFonts w:ascii="宋体" w:eastAsia="宋体" w:hAnsi="宋体" w:cs="Times New Roman"/>
                <w:color w:val="000000"/>
                <w:kern w:val="0"/>
                <w:szCs w:val="16"/>
              </w:rPr>
              <w:sym w:font="Wingdings" w:char="F0A7"/>
            </w:r>
            <w:r w:rsidRPr="008F17D4">
              <w:rPr>
                <w:rFonts w:ascii="宋体" w:eastAsia="宋体" w:hAnsi="宋体" w:cs="Times New Roman"/>
                <w:color w:val="000000"/>
                <w:kern w:val="0"/>
                <w:szCs w:val="16"/>
              </w:rPr>
              <w:t></w:t>
            </w:r>
            <w:r w:rsidRPr="008F17D4">
              <w:rPr>
                <w:rFonts w:ascii="宋体" w:eastAsia="宋体" w:hAnsi="宋体" w:cs="Tahoma" w:hint="eastAsia"/>
                <w:color w:val="000000"/>
                <w:kern w:val="0"/>
                <w:szCs w:val="16"/>
              </w:rPr>
              <w:t>根据设计方案的标准和约束条件，生成并比较多个解决方案。</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8F17D4">
              <w:rPr>
                <w:rFonts w:ascii="Times New Roman" w:eastAsia="宋体" w:hAnsi="Times New Roman" w:cs="Tahoma"/>
                <w:color w:val="000000"/>
                <w:kern w:val="0"/>
                <w:szCs w:val="16"/>
              </w:rPr>
              <w:t>)</w:t>
            </w:r>
          </w:p>
        </w:tc>
        <w:tc>
          <w:tcPr>
            <w:tcW w:w="2835" w:type="dxa"/>
          </w:tcPr>
          <w:p w14:paraId="49EFA884" w14:textId="77777777" w:rsidR="00972C59" w:rsidRPr="008F17D4" w:rsidRDefault="00972C59" w:rsidP="00FE02E8">
            <w:pPr>
              <w:spacing w:afterLines="50" w:after="120"/>
              <w:jc w:val="center"/>
              <w:rPr>
                <w:rFonts w:ascii="宋体" w:eastAsia="宋体" w:hAnsi="宋体"/>
                <w:b/>
                <w:szCs w:val="16"/>
              </w:rPr>
            </w:pPr>
            <w:r w:rsidRPr="008F17D4">
              <w:rPr>
                <w:rFonts w:ascii="宋体" w:eastAsia="宋体" w:hAnsi="宋体" w:hint="eastAsia"/>
                <w:b/>
                <w:szCs w:val="16"/>
              </w:rPr>
              <w:t>学科核心概念</w:t>
            </w:r>
          </w:p>
          <w:p w14:paraId="0A20A945" w14:textId="77777777" w:rsidR="00972C59" w:rsidRPr="008F17D4" w:rsidRDefault="00972C59" w:rsidP="00FE02E8">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ESS3</w:t>
            </w:r>
            <w:r w:rsidRPr="008F17D4">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B</w:t>
            </w:r>
            <w:r w:rsidRPr="008F17D4">
              <w:rPr>
                <w:rFonts w:ascii="宋体" w:eastAsia="宋体" w:hAnsi="宋体" w:cs="Tahoma"/>
                <w:b/>
                <w:bCs/>
                <w:color w:val="000000"/>
                <w:kern w:val="0"/>
                <w:szCs w:val="16"/>
              </w:rPr>
              <w:t xml:space="preserve">: </w:t>
            </w:r>
            <w:r w:rsidRPr="008F17D4">
              <w:rPr>
                <w:rFonts w:ascii="宋体" w:eastAsia="宋体" w:hAnsi="宋体" w:cs="Tahoma" w:hint="eastAsia"/>
                <w:b/>
                <w:bCs/>
                <w:color w:val="000000"/>
                <w:kern w:val="0"/>
                <w:szCs w:val="16"/>
              </w:rPr>
              <w:t>自然灾害</w:t>
            </w:r>
          </w:p>
          <w:p w14:paraId="220A8353" w14:textId="77777777" w:rsidR="00972C59" w:rsidRDefault="00972C59" w:rsidP="00FE02E8">
            <w:pPr>
              <w:rPr>
                <w:rFonts w:ascii="宋体" w:eastAsia="宋体" w:hAnsi="宋体" w:cs="Times New Roman"/>
                <w:color w:val="000000"/>
                <w:kern w:val="0"/>
                <w:szCs w:val="16"/>
              </w:rPr>
            </w:pPr>
            <w:r w:rsidRPr="008F17D4">
              <w:rPr>
                <w:rFonts w:ascii="宋体" w:eastAsia="宋体" w:hAnsi="宋体" w:cs="Times New Roman"/>
                <w:color w:val="000000"/>
                <w:kern w:val="0"/>
                <w:szCs w:val="16"/>
              </w:rPr>
              <w:sym w:font="Wingdings" w:char="F0A7"/>
            </w:r>
            <w:r w:rsidRPr="008F17D4">
              <w:rPr>
                <w:rFonts w:ascii="宋体" w:eastAsia="宋体" w:hAnsi="宋体" w:cs="Times New Roman"/>
                <w:color w:val="000000"/>
                <w:kern w:val="0"/>
                <w:szCs w:val="16"/>
              </w:rPr>
              <w:t></w:t>
            </w:r>
            <w:r w:rsidRPr="008F17D4">
              <w:rPr>
                <w:rFonts w:ascii="宋体" w:eastAsia="宋体" w:hAnsi="宋体" w:cs="Times New Roman" w:hint="eastAsia"/>
                <w:color w:val="000000"/>
                <w:kern w:val="0"/>
                <w:szCs w:val="16"/>
              </w:rPr>
              <w:t>各种各样的灾害是由自然过程引起的</w:t>
            </w:r>
            <w:r w:rsidRPr="008F17D4">
              <w:rPr>
                <w:rFonts w:ascii="Times New Roman" w:eastAsia="宋体" w:hAnsi="Times New Roman" w:cs="Times New Roman" w:hint="eastAsia"/>
                <w:color w:val="000000"/>
                <w:kern w:val="0"/>
                <w:szCs w:val="16"/>
              </w:rPr>
              <w:t>(</w:t>
            </w:r>
            <w:r w:rsidRPr="008F17D4">
              <w:rPr>
                <w:rFonts w:ascii="宋体" w:eastAsia="宋体" w:hAnsi="宋体" w:cs="Times New Roman" w:hint="eastAsia"/>
                <w:color w:val="000000"/>
                <w:kern w:val="0"/>
                <w:szCs w:val="16"/>
              </w:rPr>
              <w:t>例如地震、海啸、火山喷发</w:t>
            </w:r>
            <w:r w:rsidRPr="008F17D4">
              <w:rPr>
                <w:rFonts w:ascii="Times New Roman" w:eastAsia="宋体" w:hAnsi="Times New Roman" w:cs="Times New Roman" w:hint="eastAsia"/>
                <w:color w:val="000000"/>
                <w:kern w:val="0"/>
                <w:szCs w:val="16"/>
              </w:rPr>
              <w:t>)</w:t>
            </w:r>
            <w:r w:rsidRPr="008F17D4">
              <w:rPr>
                <w:rFonts w:ascii="宋体" w:eastAsia="宋体" w:hAnsi="宋体" w:cs="Times New Roman" w:hint="eastAsia"/>
                <w:color w:val="000000"/>
                <w:kern w:val="0"/>
                <w:szCs w:val="16"/>
              </w:rPr>
              <w:t>。人类无法消除这些灾害，但可以采取措施减轻灾害的影响。</w:t>
            </w:r>
          </w:p>
          <w:p w14:paraId="085CD708" w14:textId="77777777" w:rsidR="00972C59" w:rsidRPr="008F17D4" w:rsidRDefault="00972C59" w:rsidP="00FE02E8">
            <w:pPr>
              <w:rPr>
                <w:rFonts w:ascii="Times New Roman" w:eastAsia="宋体" w:hAnsi="Times New Roman" w:cs="Tahoma"/>
                <w:color w:val="000000"/>
                <w:kern w:val="0"/>
                <w:szCs w:val="16"/>
              </w:rPr>
            </w:pP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8F17D4">
              <w:rPr>
                <w:rFonts w:ascii="Times New Roman" w:eastAsia="宋体" w:hAnsi="Times New Roman" w:cs="Tahoma"/>
                <w:color w:val="000000"/>
                <w:kern w:val="0"/>
                <w:szCs w:val="16"/>
              </w:rPr>
              <w:t>)</w:t>
            </w:r>
            <w:r w:rsidRPr="008F17D4">
              <w:rPr>
                <w:rFonts w:ascii="宋体" w:eastAsia="宋体" w:hAnsi="宋体" w:cs="Tahoma"/>
                <w:color w:val="000000"/>
                <w:kern w:val="0"/>
                <w:szCs w:val="16"/>
              </w:rPr>
              <w:t xml:space="preserve"> </w:t>
            </w:r>
            <w:r w:rsidRPr="008F17D4">
              <w:rPr>
                <w:rFonts w:ascii="Times New Roman" w:eastAsia="宋体" w:hAnsi="Times New Roman" w:cs="Tahoma"/>
                <w:color w:val="000000"/>
                <w:kern w:val="0"/>
                <w:szCs w:val="16"/>
              </w:rPr>
              <w:t>(</w:t>
            </w:r>
            <w:r w:rsidRPr="008F17D4">
              <w:rPr>
                <w:rFonts w:ascii="宋体" w:eastAsia="宋体" w:hAnsi="宋体" w:cs="Tahoma" w:hint="eastAsia"/>
                <w:color w:val="000000"/>
                <w:kern w:val="0"/>
                <w:szCs w:val="16"/>
              </w:rPr>
              <w:t>注</w:t>
            </w:r>
            <w:r w:rsidRPr="008F17D4">
              <w:rPr>
                <w:rFonts w:ascii="宋体" w:eastAsia="宋体" w:hAnsi="宋体" w:cs="Tahoma"/>
                <w:color w:val="000000"/>
                <w:kern w:val="0"/>
                <w:szCs w:val="16"/>
              </w:rPr>
              <w:t xml:space="preserve">: </w:t>
            </w:r>
            <w:r w:rsidRPr="008F17D4">
              <w:rPr>
                <w:rFonts w:ascii="宋体" w:eastAsia="宋体" w:hAnsi="宋体" w:cs="Tahoma" w:hint="eastAsia"/>
                <w:color w:val="000000"/>
                <w:kern w:val="0"/>
                <w:szCs w:val="16"/>
              </w:rPr>
              <w:t>该学科核心概念同样可以在</w:t>
            </w:r>
            <w:r w:rsidRPr="00986441">
              <w:rPr>
                <w:rFonts w:ascii="Times New Roman" w:eastAsia="宋体" w:hAnsi="Times New Roman" w:cs="Tahoma" w:hint="eastAsia"/>
                <w:color w:val="000000"/>
                <w:kern w:val="0"/>
                <w:szCs w:val="16"/>
              </w:rPr>
              <w:t>3</w:t>
            </w:r>
            <w:r w:rsidRPr="008F17D4">
              <w:rPr>
                <w:rFonts w:ascii="宋体" w:eastAsia="宋体" w:hAnsi="宋体" w:cs="Tahoma"/>
                <w:color w:val="000000"/>
                <w:kern w:val="0"/>
                <w:szCs w:val="16"/>
              </w:rPr>
              <w:t>.</w:t>
            </w:r>
            <w:r w:rsidRPr="00986441">
              <w:rPr>
                <w:rFonts w:ascii="Times New Roman" w:eastAsia="宋体" w:hAnsi="Times New Roman" w:cs="Tahoma" w:hint="eastAsia"/>
                <w:color w:val="000000"/>
                <w:kern w:val="0"/>
                <w:szCs w:val="16"/>
              </w:rPr>
              <w:t>WC</w:t>
            </w:r>
            <w:r w:rsidRPr="008F17D4">
              <w:rPr>
                <w:rFonts w:ascii="宋体" w:eastAsia="宋体" w:hAnsi="宋体" w:cs="Tahoma" w:hint="eastAsia"/>
                <w:color w:val="000000"/>
                <w:kern w:val="0"/>
                <w:szCs w:val="16"/>
              </w:rPr>
              <w:t>中找到。</w:t>
            </w:r>
            <w:r w:rsidRPr="008F17D4">
              <w:rPr>
                <w:rFonts w:ascii="Times New Roman" w:eastAsia="宋体" w:hAnsi="Times New Roman" w:cs="Tahoma" w:hint="eastAsia"/>
                <w:color w:val="000000"/>
                <w:kern w:val="0"/>
                <w:szCs w:val="16"/>
              </w:rPr>
              <w:t>)</w:t>
            </w:r>
          </w:p>
          <w:p w14:paraId="6CB1F325" w14:textId="77777777" w:rsidR="00972C59" w:rsidRPr="008F17D4" w:rsidRDefault="00972C59" w:rsidP="00FE02E8">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ETS1</w:t>
            </w:r>
            <w:r w:rsidRPr="008F17D4">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B</w:t>
            </w:r>
            <w:r w:rsidRPr="008F17D4">
              <w:rPr>
                <w:rFonts w:ascii="宋体" w:eastAsia="宋体" w:hAnsi="宋体" w:cs="Tahoma"/>
                <w:b/>
                <w:bCs/>
                <w:color w:val="000000"/>
                <w:kern w:val="0"/>
                <w:szCs w:val="16"/>
              </w:rPr>
              <w:t xml:space="preserve">: </w:t>
            </w:r>
            <w:r w:rsidRPr="008F17D4">
              <w:rPr>
                <w:rFonts w:ascii="宋体" w:eastAsia="宋体" w:hAnsi="宋体" w:cs="Tahoma" w:hint="eastAsia"/>
                <w:b/>
                <w:bCs/>
                <w:color w:val="000000"/>
                <w:kern w:val="0"/>
                <w:szCs w:val="16"/>
              </w:rPr>
              <w:t>设计工程问题的解决方案</w:t>
            </w:r>
          </w:p>
          <w:p w14:paraId="01C9B6D9" w14:textId="77777777" w:rsidR="00972C59" w:rsidRPr="008F17D4" w:rsidRDefault="00972C59" w:rsidP="00FE02E8">
            <w:pPr>
              <w:rPr>
                <w:rFonts w:ascii="宋体" w:eastAsia="宋体" w:hAnsi="宋体"/>
                <w:szCs w:val="16"/>
              </w:rPr>
            </w:pPr>
            <w:r w:rsidRPr="008F17D4">
              <w:rPr>
                <w:rFonts w:ascii="宋体" w:eastAsia="宋体" w:hAnsi="宋体" w:cs="Times New Roman"/>
                <w:color w:val="000000"/>
                <w:kern w:val="0"/>
                <w:szCs w:val="16"/>
              </w:rPr>
              <w:sym w:font="Wingdings" w:char="F0A7"/>
            </w:r>
            <w:r w:rsidRPr="008F17D4">
              <w:rPr>
                <w:rFonts w:ascii="宋体" w:eastAsia="宋体" w:hAnsi="宋体" w:cs="Times New Roman"/>
                <w:color w:val="000000"/>
                <w:kern w:val="0"/>
                <w:szCs w:val="16"/>
              </w:rPr>
              <w:t></w:t>
            </w:r>
            <w:r w:rsidRPr="008F17D4">
              <w:rPr>
                <w:rFonts w:ascii="宋体" w:eastAsia="宋体" w:hAnsi="宋体" w:cs="Times New Roman" w:hint="eastAsia"/>
                <w:color w:val="000000"/>
                <w:kern w:val="0"/>
                <w:szCs w:val="16"/>
              </w:rPr>
              <w:t>测试一个解决方案需要调查它在一系列可能条件下的性能。</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8F17D4">
              <w:rPr>
                <w:rFonts w:ascii="Times New Roman" w:eastAsia="宋体" w:hAnsi="Times New Roman" w:cs="Tahoma"/>
                <w:color w:val="000000"/>
                <w:kern w:val="0"/>
                <w:szCs w:val="16"/>
              </w:rPr>
              <w:t>)</w:t>
            </w:r>
          </w:p>
        </w:tc>
        <w:tc>
          <w:tcPr>
            <w:tcW w:w="4393" w:type="dxa"/>
          </w:tcPr>
          <w:p w14:paraId="32786598" w14:textId="77777777" w:rsidR="00972C59" w:rsidRPr="008F17D4" w:rsidRDefault="00972C59" w:rsidP="00FE02E8">
            <w:pPr>
              <w:spacing w:afterLines="50" w:after="120"/>
              <w:jc w:val="center"/>
              <w:rPr>
                <w:rFonts w:ascii="宋体" w:eastAsia="宋体" w:hAnsi="宋体"/>
                <w:b/>
                <w:szCs w:val="16"/>
              </w:rPr>
            </w:pPr>
            <w:r w:rsidRPr="008F17D4">
              <w:rPr>
                <w:rFonts w:ascii="宋体" w:eastAsia="宋体" w:hAnsi="宋体" w:hint="eastAsia"/>
                <w:b/>
                <w:szCs w:val="16"/>
              </w:rPr>
              <w:t>交叉概念</w:t>
            </w:r>
          </w:p>
          <w:p w14:paraId="4FDE4BFE" w14:textId="77777777" w:rsidR="00972C59" w:rsidRPr="008F17D4" w:rsidRDefault="00972C59" w:rsidP="00FE02E8">
            <w:pPr>
              <w:rPr>
                <w:rFonts w:ascii="宋体" w:eastAsia="宋体" w:hAnsi="宋体" w:cs="Tahoma"/>
                <w:b/>
                <w:bCs/>
                <w:color w:val="000000"/>
                <w:kern w:val="0"/>
                <w:szCs w:val="16"/>
              </w:rPr>
            </w:pPr>
            <w:r w:rsidRPr="008F17D4">
              <w:rPr>
                <w:rFonts w:ascii="Times New Roman" w:eastAsia="宋体" w:hAnsi="Times New Roman" w:cs="Tahoma"/>
                <w:color w:val="000000"/>
                <w:kern w:val="0"/>
                <w:szCs w:val="16"/>
              </w:rPr>
              <w:t xml:space="preserve"> </w:t>
            </w:r>
            <w:r w:rsidRPr="008F17D4">
              <w:rPr>
                <w:rFonts w:ascii="宋体" w:eastAsia="宋体" w:hAnsi="宋体" w:cs="Tahoma" w:hint="eastAsia"/>
                <w:b/>
                <w:bCs/>
                <w:color w:val="000000"/>
                <w:kern w:val="0"/>
                <w:szCs w:val="16"/>
              </w:rPr>
              <w:t>因果关系</w:t>
            </w:r>
          </w:p>
          <w:p w14:paraId="1E161C9A" w14:textId="77777777" w:rsidR="00972C59" w:rsidRPr="008F17D4" w:rsidRDefault="00972C59" w:rsidP="00FE02E8">
            <w:pPr>
              <w:rPr>
                <w:rFonts w:ascii="Times New Roman" w:eastAsia="宋体" w:hAnsi="Times New Roman" w:cs="Tahoma"/>
                <w:b/>
                <w:bCs/>
                <w:color w:val="000000"/>
                <w:kern w:val="0"/>
                <w:szCs w:val="16"/>
              </w:rPr>
            </w:pPr>
            <w:r w:rsidRPr="008F17D4">
              <w:rPr>
                <w:rFonts w:ascii="宋体" w:eastAsia="宋体" w:hAnsi="宋体" w:cs="Times New Roman"/>
                <w:color w:val="000000"/>
                <w:kern w:val="0"/>
                <w:szCs w:val="16"/>
              </w:rPr>
              <w:sym w:font="Wingdings" w:char="F0A7"/>
            </w:r>
            <w:r w:rsidRPr="008F17D4">
              <w:rPr>
                <w:rFonts w:ascii="宋体" w:eastAsia="宋体" w:hAnsi="宋体" w:cs="Times New Roman"/>
                <w:color w:val="000000"/>
                <w:kern w:val="0"/>
                <w:szCs w:val="16"/>
              </w:rPr>
              <w:t xml:space="preserve"> </w:t>
            </w:r>
            <w:r w:rsidRPr="008F17D4">
              <w:rPr>
                <w:rFonts w:ascii="宋体" w:eastAsia="宋体" w:hAnsi="宋体" w:cs="Tahoma" w:hint="eastAsia"/>
                <w:color w:val="000000"/>
                <w:kern w:val="0"/>
                <w:szCs w:val="16"/>
              </w:rPr>
              <w:t>因果关系经常被识别，测试和用于解释变化。</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ESS2</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1</w:t>
            </w:r>
            <w:r w:rsidRPr="008F17D4">
              <w:rPr>
                <w:rFonts w:ascii="Times New Roman" w:eastAsia="宋体" w:hAnsi="Times New Roman" w:cs="Tahoma"/>
                <w:color w:val="000000"/>
                <w:kern w:val="0"/>
                <w:szCs w:val="16"/>
              </w:rPr>
              <w:t>),</w:t>
            </w:r>
            <w:r w:rsidRPr="008F17D4">
              <w:rPr>
                <w:rFonts w:ascii="宋体" w:eastAsia="宋体" w:hAnsi="宋体" w:cs="Tahoma"/>
                <w:color w:val="000000"/>
                <w:kern w:val="0"/>
                <w:szCs w:val="16"/>
              </w:rPr>
              <w:t xml:space="preserve"> </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8F17D4">
              <w:rPr>
                <w:rFonts w:ascii="Times New Roman" w:eastAsia="宋体" w:hAnsi="Times New Roman" w:cs="Tahoma"/>
                <w:color w:val="000000"/>
                <w:kern w:val="0"/>
                <w:szCs w:val="16"/>
              </w:rPr>
              <w:t>)</w:t>
            </w:r>
          </w:p>
          <w:p w14:paraId="515404CE" w14:textId="77777777" w:rsidR="00972C59" w:rsidRPr="008F17D4" w:rsidRDefault="00972C59" w:rsidP="00FE02E8">
            <w:pPr>
              <w:spacing w:beforeLines="50" w:before="120" w:afterLines="50" w:after="120"/>
              <w:rPr>
                <w:rFonts w:ascii="宋体" w:eastAsia="宋体" w:hAnsi="宋体" w:cs="Tahoma"/>
                <w:b/>
                <w:bCs/>
                <w:color w:val="000000"/>
                <w:kern w:val="0"/>
                <w:szCs w:val="16"/>
              </w:rPr>
            </w:pPr>
            <w:r w:rsidRPr="008F17D4">
              <w:rPr>
                <w:rFonts w:ascii="宋体" w:eastAsia="宋体" w:hAnsi="宋体" w:cs="Tahoma" w:hint="eastAsia"/>
                <w:b/>
                <w:bCs/>
                <w:color w:val="000000"/>
                <w:kern w:val="0"/>
                <w:szCs w:val="16"/>
              </w:rPr>
              <w:t>与工程、技术和科学应用的联系</w:t>
            </w:r>
          </w:p>
          <w:p w14:paraId="1F4929E8" w14:textId="77777777" w:rsidR="00972C59" w:rsidRPr="008F17D4" w:rsidRDefault="00972C59" w:rsidP="00FE02E8">
            <w:pPr>
              <w:rPr>
                <w:rFonts w:ascii="宋体" w:eastAsia="宋体" w:hAnsi="宋体" w:cs="Tahoma"/>
                <w:b/>
                <w:bCs/>
                <w:color w:val="000000"/>
                <w:kern w:val="0"/>
                <w:szCs w:val="16"/>
              </w:rPr>
            </w:pPr>
            <w:r w:rsidRPr="008F17D4">
              <w:rPr>
                <w:rFonts w:ascii="宋体" w:eastAsia="宋体" w:hAnsi="宋体" w:cs="Tahoma" w:hint="eastAsia"/>
                <w:b/>
                <w:bCs/>
                <w:color w:val="000000"/>
                <w:kern w:val="0"/>
                <w:szCs w:val="16"/>
              </w:rPr>
              <w:t>工程、技术和科学对社会和自然界的影响</w:t>
            </w:r>
          </w:p>
          <w:p w14:paraId="54D95F4E" w14:textId="77777777" w:rsidR="00972C59" w:rsidRPr="008F17D4" w:rsidRDefault="00972C59" w:rsidP="00FE02E8">
            <w:pPr>
              <w:rPr>
                <w:rFonts w:ascii="Times New Roman" w:eastAsia="宋体" w:hAnsi="Times New Roman" w:cs="Tahoma"/>
                <w:b/>
                <w:bCs/>
                <w:color w:val="000000"/>
                <w:kern w:val="0"/>
                <w:szCs w:val="16"/>
              </w:rPr>
            </w:pPr>
            <w:r w:rsidRPr="008F17D4">
              <w:rPr>
                <w:rFonts w:ascii="宋体" w:eastAsia="宋体" w:hAnsi="宋体" w:cs="Times New Roman"/>
                <w:color w:val="000000"/>
                <w:kern w:val="0"/>
                <w:szCs w:val="16"/>
              </w:rPr>
              <w:sym w:font="Wingdings" w:char="F0A7"/>
            </w:r>
            <w:r w:rsidRPr="008F17D4">
              <w:rPr>
                <w:rFonts w:ascii="宋体" w:eastAsia="宋体" w:hAnsi="宋体" w:cs="Times New Roman"/>
                <w:color w:val="000000"/>
                <w:kern w:val="0"/>
                <w:szCs w:val="16"/>
              </w:rPr>
              <w:t></w:t>
            </w:r>
            <w:r w:rsidRPr="008F17D4">
              <w:rPr>
                <w:rFonts w:ascii="宋体" w:eastAsia="宋体" w:hAnsi="宋体" w:cs="Times New Roman" w:hint="eastAsia"/>
                <w:color w:val="000000"/>
                <w:kern w:val="0"/>
                <w:szCs w:val="16"/>
              </w:rPr>
              <w:t>工程</w:t>
            </w:r>
            <w:bookmarkStart w:id="480" w:name="OLE_LINK137"/>
            <w:r w:rsidRPr="008F17D4">
              <w:rPr>
                <w:rFonts w:ascii="宋体" w:eastAsia="宋体" w:hAnsi="宋体" w:cs="Times New Roman" w:hint="eastAsia"/>
                <w:color w:val="000000"/>
                <w:kern w:val="0"/>
                <w:szCs w:val="16"/>
              </w:rPr>
              <w:t>师改进现有技术或开发新技术，以增加他们的收益，降低已知风险，满足社会需求。</w:t>
            </w:r>
            <w:bookmarkEnd w:id="480"/>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8F17D4">
              <w:rPr>
                <w:rFonts w:ascii="Times New Roman" w:eastAsia="宋体" w:hAnsi="Times New Roman" w:cs="Tahoma"/>
                <w:color w:val="000000"/>
                <w:kern w:val="0"/>
                <w:szCs w:val="16"/>
              </w:rPr>
              <w:t>)</w:t>
            </w:r>
          </w:p>
          <w:p w14:paraId="322A0BC1" w14:textId="77777777" w:rsidR="00972C59" w:rsidRPr="008F17D4" w:rsidRDefault="00972C59" w:rsidP="00FE02E8">
            <w:pPr>
              <w:spacing w:beforeLines="50" w:before="120" w:afterLines="50" w:after="120"/>
              <w:rPr>
                <w:rFonts w:ascii="宋体" w:eastAsia="宋体" w:hAnsi="宋体" w:cs="Tahoma"/>
                <w:b/>
                <w:bCs/>
                <w:color w:val="000000"/>
                <w:kern w:val="0"/>
                <w:szCs w:val="16"/>
              </w:rPr>
            </w:pPr>
            <w:r w:rsidRPr="008F17D4">
              <w:rPr>
                <w:rFonts w:ascii="宋体" w:eastAsia="宋体" w:hAnsi="宋体" w:cs="Tahoma" w:hint="eastAsia"/>
                <w:b/>
                <w:bCs/>
                <w:color w:val="000000"/>
                <w:kern w:val="0"/>
                <w:szCs w:val="16"/>
              </w:rPr>
              <w:t>与科学本质的联系</w:t>
            </w:r>
          </w:p>
          <w:p w14:paraId="1211AB7B" w14:textId="77777777" w:rsidR="00972C59" w:rsidRPr="008F17D4" w:rsidRDefault="00972C59" w:rsidP="00FE02E8">
            <w:pPr>
              <w:rPr>
                <w:rFonts w:ascii="宋体" w:eastAsia="宋体" w:hAnsi="宋体" w:cs="Tahoma"/>
                <w:b/>
                <w:bCs/>
                <w:color w:val="000000"/>
                <w:kern w:val="0"/>
                <w:szCs w:val="16"/>
              </w:rPr>
            </w:pPr>
            <w:r w:rsidRPr="008F17D4">
              <w:rPr>
                <w:rFonts w:ascii="宋体" w:eastAsia="宋体" w:hAnsi="宋体" w:cs="Tahoma" w:hint="eastAsia"/>
                <w:b/>
                <w:bCs/>
                <w:color w:val="000000"/>
                <w:kern w:val="0"/>
                <w:szCs w:val="16"/>
              </w:rPr>
              <w:t>科学知识假定自然系统的秩序和一致性</w:t>
            </w:r>
          </w:p>
          <w:p w14:paraId="4AEC4248" w14:textId="77777777" w:rsidR="00972C59" w:rsidRDefault="00972C59" w:rsidP="00FE02E8">
            <w:pPr>
              <w:rPr>
                <w:rFonts w:ascii="宋体" w:eastAsia="宋体" w:hAnsi="宋体" w:cs="Times New Roman"/>
                <w:color w:val="000000"/>
                <w:kern w:val="0"/>
                <w:szCs w:val="16"/>
              </w:rPr>
            </w:pPr>
            <w:r w:rsidRPr="008F17D4">
              <w:rPr>
                <w:rFonts w:ascii="宋体" w:eastAsia="宋体" w:hAnsi="宋体" w:cs="Times New Roman"/>
                <w:color w:val="000000"/>
                <w:kern w:val="0"/>
                <w:szCs w:val="16"/>
              </w:rPr>
              <w:sym w:font="Wingdings" w:char="F0A7"/>
            </w:r>
            <w:r w:rsidRPr="008F17D4">
              <w:rPr>
                <w:rFonts w:ascii="宋体" w:eastAsia="宋体" w:hAnsi="宋体" w:cs="Times New Roman"/>
                <w:color w:val="000000"/>
                <w:kern w:val="0"/>
                <w:szCs w:val="16"/>
              </w:rPr>
              <w:t></w:t>
            </w:r>
            <w:bookmarkStart w:id="481" w:name="OLE_LINK143"/>
            <w:bookmarkStart w:id="482" w:name="OLE_LINK144"/>
            <w:r w:rsidRPr="008F17D4">
              <w:rPr>
                <w:rFonts w:ascii="宋体" w:eastAsia="宋体" w:hAnsi="宋体" w:cs="Times New Roman" w:hint="eastAsia"/>
                <w:color w:val="000000"/>
                <w:kern w:val="0"/>
                <w:szCs w:val="16"/>
              </w:rPr>
              <w:t>科学假定自然系统的模式一致。</w:t>
            </w:r>
            <w:bookmarkEnd w:id="481"/>
            <w:bookmarkEnd w:id="482"/>
          </w:p>
          <w:p w14:paraId="64B7B1A0" w14:textId="77777777" w:rsidR="00972C59" w:rsidRPr="008F17D4" w:rsidRDefault="00972C59" w:rsidP="00FE02E8">
            <w:pPr>
              <w:rPr>
                <w:rFonts w:ascii="宋体" w:eastAsia="宋体" w:hAnsi="宋体" w:cs="Tahoma"/>
                <w:b/>
                <w:bCs/>
                <w:color w:val="000000"/>
                <w:kern w:val="0"/>
                <w:szCs w:val="16"/>
              </w:rPr>
            </w:pP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ESS1</w:t>
            </w:r>
            <w:r w:rsidRPr="008F17D4">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1</w:t>
            </w:r>
            <w:r w:rsidRPr="008F17D4">
              <w:rPr>
                <w:rFonts w:ascii="Times New Roman" w:eastAsia="宋体" w:hAnsi="Times New Roman" w:cs="Tahoma"/>
                <w:color w:val="000000"/>
                <w:kern w:val="0"/>
                <w:szCs w:val="16"/>
              </w:rPr>
              <w:t>)</w:t>
            </w:r>
          </w:p>
        </w:tc>
      </w:tr>
    </w:tbl>
    <w:p w14:paraId="31F63C72" w14:textId="77777777" w:rsidR="00972C59" w:rsidRDefault="00972C59" w:rsidP="00972C59">
      <w:pPr>
        <w:rPr>
          <w:rFonts w:ascii="宋体" w:eastAsia="宋体" w:hAnsi="宋体" w:cs="Times New Roman"/>
          <w:b/>
          <w:sz w:val="24"/>
          <w:szCs w:val="24"/>
        </w:rPr>
      </w:pPr>
    </w:p>
    <w:p w14:paraId="4E799EC8" w14:textId="77777777" w:rsidR="00B4083B" w:rsidRDefault="00B4083B" w:rsidP="00972C59">
      <w:pPr>
        <w:rPr>
          <w:rFonts w:ascii="宋体" w:eastAsia="宋体" w:hAnsi="宋体" w:cs="Times New Roman"/>
          <w:b/>
          <w:sz w:val="24"/>
          <w:szCs w:val="24"/>
        </w:rPr>
      </w:pPr>
    </w:p>
    <w:p w14:paraId="2ACD2F6E" w14:textId="77777777" w:rsidR="00B4083B" w:rsidRDefault="00B4083B" w:rsidP="00972C59">
      <w:pPr>
        <w:rPr>
          <w:rFonts w:ascii="宋体" w:eastAsia="宋体" w:hAnsi="宋体" w:cs="Times New Roman"/>
          <w:b/>
          <w:sz w:val="24"/>
          <w:szCs w:val="24"/>
        </w:rPr>
      </w:pPr>
    </w:p>
    <w:p w14:paraId="1CA16176" w14:textId="77777777" w:rsidR="00972C59" w:rsidRPr="00A7543B" w:rsidRDefault="00D967B1" w:rsidP="00972C59">
      <w:pPr>
        <w:pStyle w:val="a7"/>
        <w:spacing w:beforeLines="150" w:before="360" w:beforeAutospacing="0" w:afterLines="50" w:after="120" w:afterAutospacing="0"/>
        <w:outlineLvl w:val="2"/>
        <w:rPr>
          <w:rFonts w:ascii="宋体" w:eastAsia="宋体" w:hAnsi="宋体"/>
          <w:b/>
        </w:rPr>
      </w:pPr>
      <w:bookmarkStart w:id="483" w:name="_Toc494437460"/>
      <w:bookmarkStart w:id="484" w:name="_Toc494438309"/>
      <w:bookmarkStart w:id="485" w:name="_Toc494447252"/>
      <w:r w:rsidRPr="00986441">
        <w:rPr>
          <w:rFonts w:eastAsia="宋体"/>
          <w:b/>
        </w:rPr>
        <w:lastRenderedPageBreak/>
        <w:t>3</w:t>
      </w:r>
      <w:r>
        <w:rPr>
          <w:rFonts w:ascii="宋体" w:eastAsia="宋体" w:hAnsi="宋体"/>
          <w:b/>
        </w:rPr>
        <w:t>.</w:t>
      </w:r>
      <w:r w:rsidRPr="00986441">
        <w:rPr>
          <w:rFonts w:eastAsia="宋体"/>
          <w:b/>
        </w:rPr>
        <w:t>3</w:t>
      </w:r>
      <w:r>
        <w:rPr>
          <w:rFonts w:ascii="宋体" w:eastAsia="宋体" w:hAnsi="宋体"/>
          <w:b/>
        </w:rPr>
        <w:t>.</w:t>
      </w:r>
      <w:r w:rsidRPr="00986441">
        <w:rPr>
          <w:rFonts w:eastAsia="宋体"/>
          <w:b/>
        </w:rPr>
        <w:t>7</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w:t>
      </w:r>
      <w:r w:rsidR="00703C36" w:rsidRPr="00986441">
        <w:rPr>
          <w:rFonts w:eastAsia="宋体"/>
          <w:b/>
        </w:rPr>
        <w:t>07</w:t>
      </w:r>
      <w:r w:rsidR="00972C59" w:rsidRPr="00067B62">
        <w:rPr>
          <w:rFonts w:ascii="宋体" w:eastAsia="宋体" w:hAnsi="宋体" w:hint="eastAsia"/>
          <w:b/>
        </w:rPr>
        <w:t xml:space="preserve"> 山体滑坡问题的研究及其治理</w:t>
      </w:r>
      <w:bookmarkEnd w:id="483"/>
      <w:bookmarkEnd w:id="484"/>
      <w:bookmarkEnd w:id="485"/>
    </w:p>
    <w:p w14:paraId="76249ED1" w14:textId="77777777" w:rsidR="00972C59" w:rsidRPr="0063661E"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75EDA58B" w14:textId="77777777" w:rsidR="00972C59" w:rsidRPr="00DA7084" w:rsidRDefault="00972C59" w:rsidP="00972C59">
      <w:pPr>
        <w:pStyle w:val="a7"/>
        <w:spacing w:beforeLines="50" w:before="120" w:beforeAutospacing="0" w:afterLines="50" w:after="120" w:afterAutospacing="0"/>
        <w:ind w:firstLineChars="200" w:firstLine="480"/>
        <w:rPr>
          <w:rFonts w:ascii="宋体" w:eastAsia="宋体" w:hAnsi="宋体"/>
        </w:rPr>
      </w:pPr>
      <w:r w:rsidRPr="00DA7084">
        <w:rPr>
          <w:rFonts w:ascii="宋体" w:eastAsia="宋体" w:hAnsi="宋体" w:hint="eastAsia"/>
        </w:rPr>
        <w:t>山体滑坡是地貌演化的一种方式，是一种常见的地质灾害，这种地质灾害会造成不同程度的环境破坏、人员伤亡和经济损失。</w:t>
      </w:r>
    </w:p>
    <w:p w14:paraId="38F4BBCF" w14:textId="77777777" w:rsidR="00972C59" w:rsidRPr="00DA7084" w:rsidRDefault="00972C59" w:rsidP="00972C59">
      <w:pPr>
        <w:pStyle w:val="a7"/>
        <w:spacing w:beforeLines="50" w:before="120" w:beforeAutospacing="0" w:afterLines="50" w:after="120" w:afterAutospacing="0"/>
        <w:ind w:firstLineChars="200" w:firstLine="480"/>
        <w:rPr>
          <w:rFonts w:ascii="宋体" w:eastAsia="宋体" w:hAnsi="宋体"/>
        </w:rPr>
      </w:pPr>
      <w:r w:rsidRPr="00DA7084">
        <w:rPr>
          <w:rFonts w:ascii="宋体" w:eastAsia="宋体" w:hAnsi="宋体" w:hint="eastAsia"/>
        </w:rPr>
        <w:t>在本课程中，学生将以小组合作的方式开展学习。首先，学生通过查阅资料与具体案例研讨的形式了解山体滑坡的危害，对山体滑坡的主要原因以及如何对山体滑坡进行治理进行探讨分析，学生最后以小组分享的形式介绍自己组关于山体滑坡的危害、成因与治理方法的理解；接着，学生将接受挑战，为受到滑坡威胁的社区设计一个解决方案，解决方案以海报图纸的形式呈现；最后，各小组展示分享自己的解决方案，小组间相互点评，选出最优的解决方案。</w:t>
      </w:r>
    </w:p>
    <w:p w14:paraId="1FD5C6D9" w14:textId="77777777" w:rsidR="00972C59" w:rsidRDefault="00972C59" w:rsidP="00972C59">
      <w:pPr>
        <w:pStyle w:val="a7"/>
        <w:spacing w:beforeLines="50" w:before="120" w:beforeAutospacing="0" w:afterLines="50" w:after="120" w:afterAutospacing="0"/>
        <w:ind w:firstLineChars="200" w:firstLine="480"/>
        <w:rPr>
          <w:rFonts w:ascii="宋体" w:eastAsia="宋体" w:hAnsi="宋体"/>
        </w:rPr>
      </w:pPr>
      <w:r w:rsidRPr="00DA7084">
        <w:rPr>
          <w:rFonts w:ascii="宋体" w:eastAsia="宋体" w:hAnsi="宋体" w:hint="eastAsia"/>
        </w:rPr>
        <w:t>本课程聚焦于与人类生活密切相关的地质问题，让学生关注人类活动对自然环境的影响以及体验人类是如何采取措施降低自然灾害对人类造成的影响，有利于激发学生的兴趣，提升学生利用所学知识解决实际问题的能力。</w:t>
      </w:r>
    </w:p>
    <w:p w14:paraId="673A33B8" w14:textId="77777777" w:rsidR="00B4083B" w:rsidRPr="00EA0959" w:rsidRDefault="00B4083B" w:rsidP="00972C59">
      <w:pPr>
        <w:pStyle w:val="a7"/>
        <w:spacing w:beforeLines="50" w:before="120" w:beforeAutospacing="0" w:afterLines="50" w:after="120" w:afterAutospacing="0"/>
        <w:ind w:firstLineChars="200" w:firstLine="480"/>
        <w:rPr>
          <w:rFonts w:ascii="宋体" w:eastAsia="宋体" w:hAnsi="宋体"/>
        </w:rPr>
      </w:pPr>
    </w:p>
    <w:p w14:paraId="3EDEFF39" w14:textId="77777777" w:rsidR="00972C59" w:rsidRPr="00FB6B8C"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0BF1FE55" w14:textId="77777777" w:rsidR="00972C59" w:rsidRPr="009F2C49" w:rsidRDefault="00972C59" w:rsidP="00972C59">
      <w:pPr>
        <w:pStyle w:val="a7"/>
        <w:spacing w:beforeLines="50" w:before="120" w:beforeAutospacing="0" w:afterLines="50" w:after="120" w:afterAutospacing="0"/>
        <w:ind w:firstLineChars="200" w:firstLine="482"/>
        <w:rPr>
          <w:rFonts w:ascii="宋体" w:eastAsia="宋体" w:hAnsi="宋体"/>
        </w:rPr>
      </w:pPr>
      <w:r w:rsidRPr="009F2C49">
        <w:rPr>
          <w:rFonts w:ascii="宋体" w:eastAsia="宋体" w:hAnsi="宋体" w:hint="eastAsia"/>
          <w:b/>
        </w:rPr>
        <w:t>科学：</w:t>
      </w:r>
      <w:r w:rsidRPr="009F2C49">
        <w:rPr>
          <w:rFonts w:ascii="宋体" w:eastAsia="宋体" w:hAnsi="宋体" w:hint="eastAsia"/>
        </w:rPr>
        <w:t>学生了解人类活动对地球环境造成</w:t>
      </w:r>
      <w:r>
        <w:rPr>
          <w:rFonts w:ascii="宋体" w:eastAsia="宋体" w:hAnsi="宋体" w:hint="eastAsia"/>
        </w:rPr>
        <w:t>的影响；学生理解人类不能消除地质灾害，但可以采取措施减少其影响。</w:t>
      </w:r>
    </w:p>
    <w:p w14:paraId="5DB6C770" w14:textId="77777777" w:rsidR="00972C59" w:rsidRPr="009F2C49" w:rsidRDefault="00972C59" w:rsidP="00972C59">
      <w:pPr>
        <w:pStyle w:val="a7"/>
        <w:spacing w:beforeLines="50" w:before="120" w:beforeAutospacing="0" w:afterLines="50" w:after="120" w:afterAutospacing="0"/>
        <w:ind w:firstLineChars="200" w:firstLine="482"/>
        <w:rPr>
          <w:rFonts w:ascii="宋体" w:eastAsia="宋体" w:hAnsi="宋体"/>
        </w:rPr>
      </w:pPr>
      <w:r w:rsidRPr="009F2C49">
        <w:rPr>
          <w:rFonts w:ascii="宋体" w:eastAsia="宋体" w:hAnsi="宋体" w:hint="eastAsia"/>
          <w:b/>
        </w:rPr>
        <w:t>技术：</w:t>
      </w:r>
      <w:r>
        <w:rPr>
          <w:rFonts w:ascii="宋体" w:eastAsia="宋体" w:hAnsi="宋体" w:hint="eastAsia"/>
        </w:rPr>
        <w:t>学生掌握海报制作的常用方法与注意事项。</w:t>
      </w:r>
    </w:p>
    <w:p w14:paraId="480DF53E" w14:textId="77777777" w:rsidR="00972C59" w:rsidRDefault="00972C59" w:rsidP="00972C59">
      <w:pPr>
        <w:pStyle w:val="a7"/>
        <w:spacing w:beforeLines="50" w:before="120" w:beforeAutospacing="0" w:afterLines="50" w:after="120" w:afterAutospacing="0"/>
        <w:ind w:firstLineChars="200" w:firstLine="482"/>
        <w:rPr>
          <w:rFonts w:ascii="宋体" w:eastAsia="宋体" w:hAnsi="宋体"/>
        </w:rPr>
      </w:pPr>
      <w:r w:rsidRPr="009F2C49">
        <w:rPr>
          <w:rFonts w:ascii="宋体" w:eastAsia="宋体" w:hAnsi="宋体" w:hint="eastAsia"/>
          <w:b/>
        </w:rPr>
        <w:t>工程：</w:t>
      </w:r>
      <w:r w:rsidRPr="009F2C49">
        <w:rPr>
          <w:rFonts w:ascii="宋体" w:eastAsia="宋体" w:hAnsi="宋体" w:hint="eastAsia"/>
        </w:rPr>
        <w:t>学生能够了解清楚山体滑坡的危害、成因与常用的治理方法，并以海报的形式清晰呈现小组关于以上三点</w:t>
      </w:r>
      <w:r>
        <w:rPr>
          <w:rFonts w:ascii="宋体" w:eastAsia="宋体" w:hAnsi="宋体" w:hint="eastAsia"/>
        </w:rPr>
        <w:t>的理解；学生能够为受到滑坡威胁的社区设计一个可行有效的解决方案。</w:t>
      </w:r>
    </w:p>
    <w:p w14:paraId="5A863865" w14:textId="77777777" w:rsidR="00972C59" w:rsidRPr="00EA0959" w:rsidRDefault="00972C59" w:rsidP="003A7BEC">
      <w:pPr>
        <w:pStyle w:val="a7"/>
        <w:spacing w:beforeLines="50" w:before="120" w:beforeAutospacing="0" w:afterLines="50" w:after="120" w:afterAutospacing="0"/>
        <w:rPr>
          <w:rFonts w:ascii="宋体" w:eastAsia="宋体" w:hAnsi="宋体"/>
        </w:rPr>
      </w:pPr>
    </w:p>
    <w:p w14:paraId="6A2E519B" w14:textId="77777777" w:rsidR="00972C59" w:rsidRPr="00EF5294"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823"/>
        <w:gridCol w:w="5527"/>
      </w:tblGrid>
      <w:tr w:rsidR="00972C59" w:rsidRPr="00164904" w14:paraId="555B31EB" w14:textId="77777777" w:rsidTr="00FE02E8">
        <w:trPr>
          <w:trHeight w:hRule="exact" w:val="275"/>
        </w:trPr>
        <w:tc>
          <w:tcPr>
            <w:tcW w:w="9350" w:type="dxa"/>
            <w:gridSpan w:val="2"/>
            <w:vAlign w:val="center"/>
          </w:tcPr>
          <w:p w14:paraId="0DFD9C20"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5</w:t>
            </w:r>
            <w:r w:rsidRPr="003612F0">
              <w:rPr>
                <w:rFonts w:ascii="宋体" w:eastAsia="宋体" w:hAnsi="宋体" w:hint="eastAsia"/>
                <w:sz w:val="21"/>
              </w:rPr>
              <w:t>. 地球是人类生存的家园</w:t>
            </w:r>
          </w:p>
        </w:tc>
      </w:tr>
      <w:tr w:rsidR="00972C59" w:rsidRPr="00164904" w14:paraId="252FE590" w14:textId="77777777" w:rsidTr="00FE02E8">
        <w:trPr>
          <w:trHeight w:hRule="exact" w:val="289"/>
        </w:trPr>
        <w:tc>
          <w:tcPr>
            <w:tcW w:w="3823" w:type="dxa"/>
            <w:vAlign w:val="center"/>
          </w:tcPr>
          <w:p w14:paraId="2696EA5A"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527" w:type="dxa"/>
            <w:vAlign w:val="center"/>
          </w:tcPr>
          <w:p w14:paraId="06A93A58"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164904" w14:paraId="71A1ABD6" w14:textId="77777777" w:rsidTr="00FE02E8">
        <w:trPr>
          <w:trHeight w:hRule="exact" w:val="882"/>
        </w:trPr>
        <w:tc>
          <w:tcPr>
            <w:tcW w:w="3823" w:type="dxa"/>
            <w:vAlign w:val="center"/>
          </w:tcPr>
          <w:p w14:paraId="39868381" w14:textId="77777777" w:rsidR="00972C59" w:rsidRPr="00DC0468" w:rsidRDefault="00972C59" w:rsidP="00FE02E8">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5</w:t>
            </w:r>
            <w:r w:rsidRPr="003612F0">
              <w:rPr>
                <w:rFonts w:ascii="宋体" w:eastAsia="宋体" w:hAnsi="宋体" w:hint="eastAsia"/>
                <w:sz w:val="21"/>
              </w:rPr>
              <w:t>.</w:t>
            </w:r>
            <w:r w:rsidRPr="00986441">
              <w:rPr>
                <w:rFonts w:eastAsia="宋体"/>
                <w:sz w:val="21"/>
              </w:rPr>
              <w:t>3</w:t>
            </w:r>
            <w:r w:rsidRPr="003612F0">
              <w:rPr>
                <w:rFonts w:ascii="宋体" w:eastAsia="宋体" w:hAnsi="宋体" w:hint="eastAsia"/>
                <w:sz w:val="21"/>
              </w:rPr>
              <w:t xml:space="preserve"> 人类生存需要防御各种灾害，人类活动</w:t>
            </w:r>
            <w:r w:rsidRPr="003612F0">
              <w:rPr>
                <w:rFonts w:ascii="宋体" w:eastAsia="宋体" w:hAnsi="宋体"/>
                <w:sz w:val="21"/>
              </w:rPr>
              <w:t>会</w:t>
            </w:r>
            <w:r w:rsidRPr="003612F0">
              <w:rPr>
                <w:rFonts w:ascii="宋体" w:eastAsia="宋体" w:hAnsi="宋体" w:hint="eastAsia"/>
                <w:sz w:val="21"/>
              </w:rPr>
              <w:t>影响自然环境。</w:t>
            </w:r>
          </w:p>
        </w:tc>
        <w:tc>
          <w:tcPr>
            <w:tcW w:w="5527" w:type="dxa"/>
            <w:vAlign w:val="center"/>
          </w:tcPr>
          <w:p w14:paraId="786FBC8F" w14:textId="77777777" w:rsidR="00972C59" w:rsidRPr="00164904" w:rsidRDefault="00972C59" w:rsidP="00FE02E8">
            <w:pPr>
              <w:pStyle w:val="a7"/>
              <w:spacing w:before="0" w:beforeAutospacing="0" w:after="0" w:afterAutospacing="0"/>
              <w:rPr>
                <w:rFonts w:ascii="宋体" w:eastAsia="宋体" w:hAnsi="宋体"/>
                <w:sz w:val="21"/>
              </w:rPr>
            </w:pPr>
            <w:r w:rsidRPr="00B35111">
              <w:rPr>
                <w:rFonts w:ascii="宋体" w:eastAsia="宋体" w:hAnsi="宋体" w:hint="eastAsia"/>
                <w:sz w:val="21"/>
              </w:rPr>
              <w:t>（</w:t>
            </w:r>
            <w:r w:rsidRPr="00986441">
              <w:rPr>
                <w:rFonts w:eastAsia="宋体"/>
                <w:sz w:val="21"/>
              </w:rPr>
              <w:t>3</w:t>
            </w:r>
            <w:r w:rsidRPr="00B35111">
              <w:rPr>
                <w:rFonts w:ascii="宋体" w:eastAsia="宋体" w:hAnsi="宋体" w:hint="eastAsia"/>
                <w:sz w:val="21"/>
              </w:rPr>
              <w:t>-</w:t>
            </w:r>
            <w:r w:rsidRPr="00986441">
              <w:rPr>
                <w:rFonts w:eastAsia="宋体"/>
                <w:sz w:val="21"/>
              </w:rPr>
              <w:t>4</w:t>
            </w:r>
            <w:r w:rsidRPr="00B35111">
              <w:rPr>
                <w:rFonts w:ascii="宋体" w:eastAsia="宋体" w:hAnsi="宋体" w:hint="eastAsia"/>
                <w:sz w:val="21"/>
              </w:rPr>
              <w:t>年级）</w:t>
            </w:r>
            <w:r w:rsidRPr="005508AA">
              <w:rPr>
                <w:rFonts w:ascii="宋体" w:eastAsia="宋体" w:hAnsi="宋体" w:hint="eastAsia"/>
                <w:sz w:val="21"/>
              </w:rPr>
              <w:t>了解地震、火山喷发等自然灾害对人类的影响，知道抗震防灾的基本知识。说出人类不合理活动对自然环境的影响，树立保护环境的意识。</w:t>
            </w:r>
          </w:p>
        </w:tc>
      </w:tr>
    </w:tbl>
    <w:p w14:paraId="624A348A" w14:textId="77777777" w:rsidR="00B4083B" w:rsidRDefault="00B4083B" w:rsidP="00B4083B">
      <w:pPr>
        <w:pStyle w:val="a7"/>
        <w:spacing w:beforeLines="50" w:before="120" w:beforeAutospacing="0" w:afterLines="50" w:after="120" w:afterAutospacing="0"/>
        <w:rPr>
          <w:rFonts w:ascii="宋体" w:eastAsia="宋体" w:hAnsi="宋体"/>
          <w:b/>
        </w:rPr>
      </w:pPr>
    </w:p>
    <w:p w14:paraId="53CE7F74" w14:textId="77777777" w:rsidR="00972C59" w:rsidRPr="0063661E" w:rsidRDefault="00972C59" w:rsidP="00B4083B">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122"/>
        <w:gridCol w:w="2835"/>
        <w:gridCol w:w="4393"/>
      </w:tblGrid>
      <w:tr w:rsidR="00972C59" w:rsidRPr="009635DB" w14:paraId="73E8B3F3" w14:textId="77777777" w:rsidTr="00FE02E8">
        <w:tc>
          <w:tcPr>
            <w:tcW w:w="9350" w:type="dxa"/>
            <w:gridSpan w:val="3"/>
          </w:tcPr>
          <w:p w14:paraId="33FC5F81" w14:textId="77777777" w:rsidR="00972C59" w:rsidRPr="009635DB" w:rsidRDefault="00972C59" w:rsidP="00FE02E8">
            <w:pPr>
              <w:rPr>
                <w:rFonts w:ascii="宋体" w:eastAsia="宋体" w:hAnsi="宋体"/>
                <w:szCs w:val="16"/>
              </w:rPr>
            </w:pPr>
            <w:r w:rsidRPr="00986441">
              <w:rPr>
                <w:rFonts w:ascii="Times New Roman" w:eastAsia="宋体" w:hAnsi="Times New Roman"/>
                <w:b/>
                <w:szCs w:val="16"/>
              </w:rPr>
              <w:t>4</w:t>
            </w:r>
            <w:r w:rsidRPr="009635DB">
              <w:rPr>
                <w:rFonts w:ascii="宋体" w:eastAsia="宋体" w:hAnsi="宋体"/>
                <w:b/>
                <w:szCs w:val="16"/>
              </w:rPr>
              <w:t>.</w:t>
            </w:r>
            <w:r w:rsidRPr="009635DB">
              <w:rPr>
                <w:rFonts w:ascii="宋体" w:eastAsia="宋体" w:hAnsi="宋体" w:hint="eastAsia"/>
                <w:b/>
                <w:szCs w:val="16"/>
              </w:rPr>
              <w:t>地球</w:t>
            </w:r>
            <w:r w:rsidRPr="009635DB">
              <w:rPr>
                <w:rFonts w:ascii="宋体" w:eastAsia="宋体" w:hAnsi="宋体"/>
                <w:b/>
                <w:szCs w:val="16"/>
              </w:rPr>
              <w:t>系统</w:t>
            </w:r>
            <w:r w:rsidRPr="009635DB">
              <w:rPr>
                <w:rFonts w:ascii="宋体" w:eastAsia="宋体" w:hAnsi="宋体" w:hint="eastAsia"/>
                <w:b/>
                <w:szCs w:val="16"/>
              </w:rPr>
              <w:t>:地球</w:t>
            </w:r>
            <w:r w:rsidRPr="009635DB">
              <w:rPr>
                <w:rFonts w:ascii="宋体" w:eastAsia="宋体" w:hAnsi="宋体"/>
                <w:b/>
                <w:szCs w:val="16"/>
              </w:rPr>
              <w:t>形成的过程</w:t>
            </w:r>
          </w:p>
        </w:tc>
      </w:tr>
      <w:tr w:rsidR="00972C59" w:rsidRPr="009635DB" w14:paraId="2EDABA33" w14:textId="77777777" w:rsidTr="00FE02E8">
        <w:tc>
          <w:tcPr>
            <w:tcW w:w="9350" w:type="dxa"/>
            <w:gridSpan w:val="3"/>
          </w:tcPr>
          <w:p w14:paraId="414C542F" w14:textId="77777777" w:rsidR="00972C59" w:rsidRPr="009635DB" w:rsidRDefault="00972C59" w:rsidP="00FE02E8">
            <w:pPr>
              <w:spacing w:after="60"/>
              <w:rPr>
                <w:rFonts w:ascii="宋体" w:eastAsia="宋体" w:hAnsi="宋体"/>
                <w:b/>
                <w:szCs w:val="16"/>
              </w:rPr>
            </w:pPr>
            <w:r w:rsidRPr="009635DB">
              <w:rPr>
                <w:rFonts w:ascii="宋体" w:eastAsia="宋体" w:hAnsi="宋体" w:hint="eastAsia"/>
                <w:b/>
                <w:szCs w:val="16"/>
              </w:rPr>
              <w:t>表现预期：</w:t>
            </w:r>
          </w:p>
          <w:p w14:paraId="28465FEC" w14:textId="77777777" w:rsidR="00972C59" w:rsidRPr="009635DB" w:rsidRDefault="00972C59" w:rsidP="00FE02E8">
            <w:pPr>
              <w:spacing w:before="60"/>
              <w:outlineLvl w:val="4"/>
              <w:rPr>
                <w:rFonts w:ascii="宋体" w:eastAsia="宋体" w:hAnsi="宋体"/>
                <w:b/>
                <w:szCs w:val="16"/>
              </w:rPr>
            </w:pPr>
            <w:r w:rsidRPr="00986441">
              <w:rPr>
                <w:rFonts w:ascii="Times New Roman" w:eastAsia="宋体" w:hAnsi="Times New Roman" w:cs="Tahoma"/>
                <w:b/>
                <w:bCs/>
                <w:color w:val="000000"/>
                <w:kern w:val="0"/>
                <w:szCs w:val="16"/>
              </w:rPr>
              <w:t>4</w:t>
            </w:r>
            <w:r w:rsidRPr="009635DB">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ESS3</w:t>
            </w:r>
            <w:r w:rsidRPr="009635DB">
              <w:rPr>
                <w:rFonts w:ascii="Times New Roman" w:eastAsia="宋体" w:hAnsi="Times New Roman" w:cs="Tahoma"/>
                <w:b/>
                <w:bCs/>
                <w:color w:val="000000"/>
                <w:kern w:val="0"/>
                <w:szCs w:val="16"/>
              </w:rPr>
              <w:t>-</w:t>
            </w:r>
            <w:r w:rsidRPr="00986441">
              <w:rPr>
                <w:rFonts w:ascii="Times New Roman" w:eastAsia="宋体" w:hAnsi="Times New Roman" w:cs="Tahoma"/>
                <w:b/>
                <w:bCs/>
                <w:color w:val="000000"/>
                <w:kern w:val="0"/>
                <w:szCs w:val="16"/>
              </w:rPr>
              <w:t>2</w:t>
            </w:r>
            <w:r w:rsidRPr="009635DB">
              <w:rPr>
                <w:rFonts w:ascii="宋体" w:eastAsia="宋体" w:hAnsi="宋体" w:cs="Tahoma"/>
                <w:b/>
                <w:bCs/>
                <w:color w:val="000000"/>
                <w:kern w:val="0"/>
                <w:szCs w:val="16"/>
              </w:rPr>
              <w:t xml:space="preserve">. </w:t>
            </w:r>
            <w:r w:rsidRPr="009635DB">
              <w:rPr>
                <w:rFonts w:ascii="宋体" w:eastAsia="宋体" w:hAnsi="宋体" w:cs="Tahoma" w:hint="eastAsia"/>
                <w:b/>
                <w:bCs/>
                <w:color w:val="000000"/>
                <w:kern w:val="0"/>
                <w:szCs w:val="16"/>
              </w:rPr>
              <w:t>生成并比较多个为了减少地球自然过程对人类影响的解决方案。</w:t>
            </w:r>
            <w:r w:rsidRPr="009635DB">
              <w:rPr>
                <w:rFonts w:ascii="宋体" w:eastAsia="宋体" w:hAnsi="宋体" w:cs="Tahoma"/>
                <w:color w:val="C00000"/>
                <w:kern w:val="0"/>
                <w:szCs w:val="16"/>
              </w:rPr>
              <w:t>[</w:t>
            </w:r>
            <w:r w:rsidRPr="009635DB">
              <w:rPr>
                <w:rFonts w:ascii="宋体" w:eastAsia="宋体" w:hAnsi="宋体" w:cs="Tahoma" w:hint="eastAsia"/>
                <w:color w:val="C00000"/>
                <w:kern w:val="0"/>
                <w:szCs w:val="16"/>
              </w:rPr>
              <w:t>生命</w:t>
            </w:r>
            <w:r w:rsidRPr="009635DB">
              <w:rPr>
                <w:rFonts w:ascii="宋体" w:eastAsia="宋体" w:hAnsi="宋体" w:cs="Tahoma"/>
                <w:color w:val="C00000"/>
                <w:kern w:val="0"/>
                <w:szCs w:val="16"/>
              </w:rPr>
              <w:t xml:space="preserve">: </w:t>
            </w:r>
            <w:r w:rsidRPr="009635DB">
              <w:rPr>
                <w:rFonts w:ascii="宋体" w:eastAsia="宋体" w:hAnsi="宋体" w:cs="Tahoma" w:hint="eastAsia"/>
                <w:color w:val="C00000"/>
                <w:kern w:val="0"/>
                <w:szCs w:val="16"/>
              </w:rPr>
              <w:t>解决方案的例子可以包括设计抗震建筑和加强对火山活动的监测。</w:t>
            </w:r>
            <w:r w:rsidRPr="009635DB">
              <w:rPr>
                <w:rFonts w:ascii="宋体" w:eastAsia="宋体" w:hAnsi="宋体" w:cs="Tahoma"/>
                <w:color w:val="C00000"/>
                <w:kern w:val="0"/>
                <w:szCs w:val="16"/>
              </w:rPr>
              <w:t>] [</w:t>
            </w:r>
            <w:r w:rsidRPr="009635DB">
              <w:rPr>
                <w:rFonts w:ascii="宋体" w:eastAsia="宋体" w:hAnsi="宋体" w:cs="Tahoma" w:hint="eastAsia"/>
                <w:color w:val="C00000"/>
                <w:kern w:val="0"/>
                <w:szCs w:val="16"/>
              </w:rPr>
              <w:t>评价边界</w:t>
            </w:r>
            <w:r w:rsidRPr="009635DB">
              <w:rPr>
                <w:rFonts w:ascii="宋体" w:eastAsia="宋体" w:hAnsi="宋体" w:cs="Tahoma"/>
                <w:color w:val="C00000"/>
                <w:kern w:val="0"/>
                <w:szCs w:val="16"/>
              </w:rPr>
              <w:t xml:space="preserve">: </w:t>
            </w:r>
            <w:r w:rsidRPr="009635DB">
              <w:rPr>
                <w:rFonts w:ascii="宋体" w:eastAsia="宋体" w:hAnsi="宋体" w:cs="Tahoma" w:hint="eastAsia"/>
                <w:color w:val="C00000"/>
                <w:kern w:val="0"/>
                <w:szCs w:val="16"/>
              </w:rPr>
              <w:t>评价只限于地震、洪水、海啸和火山喷发。</w:t>
            </w:r>
            <w:r w:rsidRPr="009635DB">
              <w:rPr>
                <w:rFonts w:ascii="宋体" w:eastAsia="宋体" w:hAnsi="宋体" w:cs="Tahoma"/>
                <w:color w:val="C00000"/>
                <w:kern w:val="0"/>
                <w:szCs w:val="16"/>
              </w:rPr>
              <w:t>]</w:t>
            </w:r>
          </w:p>
        </w:tc>
      </w:tr>
      <w:tr w:rsidR="00972C59" w:rsidRPr="009635DB" w14:paraId="069C7FD8" w14:textId="77777777" w:rsidTr="00FE02E8">
        <w:tc>
          <w:tcPr>
            <w:tcW w:w="9350" w:type="dxa"/>
            <w:gridSpan w:val="3"/>
          </w:tcPr>
          <w:p w14:paraId="18260BB9" w14:textId="77777777" w:rsidR="00972C59" w:rsidRPr="009635DB" w:rsidRDefault="00972C59" w:rsidP="00FE02E8">
            <w:pPr>
              <w:rPr>
                <w:rFonts w:ascii="宋体" w:eastAsia="宋体" w:hAnsi="宋体"/>
                <w:b/>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72C59" w:rsidRPr="009635DB" w14:paraId="090779B7" w14:textId="77777777" w:rsidTr="00FE02E8">
        <w:tc>
          <w:tcPr>
            <w:tcW w:w="2122" w:type="dxa"/>
          </w:tcPr>
          <w:p w14:paraId="3CE12775" w14:textId="77777777" w:rsidR="00972C59" w:rsidRPr="009635DB" w:rsidRDefault="00972C59" w:rsidP="00FE02E8">
            <w:pPr>
              <w:spacing w:afterLines="50" w:after="120"/>
              <w:jc w:val="center"/>
              <w:rPr>
                <w:rFonts w:ascii="宋体" w:eastAsia="宋体" w:hAnsi="宋体"/>
                <w:b/>
                <w:szCs w:val="16"/>
              </w:rPr>
            </w:pPr>
            <w:r w:rsidRPr="009635DB">
              <w:rPr>
                <w:rFonts w:ascii="宋体" w:eastAsia="宋体" w:hAnsi="宋体" w:hint="eastAsia"/>
                <w:b/>
                <w:szCs w:val="16"/>
              </w:rPr>
              <w:lastRenderedPageBreak/>
              <w:t>科学与工程实践</w:t>
            </w:r>
          </w:p>
          <w:p w14:paraId="24B390DE" w14:textId="77777777" w:rsidR="00972C59" w:rsidRPr="009635DB" w:rsidRDefault="00972C59" w:rsidP="00FE02E8">
            <w:pPr>
              <w:rPr>
                <w:rFonts w:ascii="宋体" w:eastAsia="宋体" w:hAnsi="宋体" w:cs="Tahoma"/>
                <w:color w:val="000000"/>
                <w:kern w:val="0"/>
                <w:szCs w:val="16"/>
              </w:rPr>
            </w:pPr>
            <w:r w:rsidRPr="009635DB">
              <w:rPr>
                <w:rFonts w:ascii="宋体" w:eastAsia="宋体" w:hAnsi="宋体" w:cs="Tahoma" w:hint="eastAsia"/>
                <w:b/>
                <w:bCs/>
                <w:color w:val="000000"/>
                <w:kern w:val="0"/>
                <w:szCs w:val="16"/>
              </w:rPr>
              <w:t>构建解释和设计解决方案</w:t>
            </w:r>
          </w:p>
          <w:p w14:paraId="17C95491" w14:textId="77777777" w:rsidR="00972C59" w:rsidRPr="009635DB" w:rsidRDefault="00972C59" w:rsidP="00FE02E8">
            <w:pPr>
              <w:rPr>
                <w:rFonts w:ascii="宋体" w:eastAsia="宋体" w:hAnsi="宋体" w:cs="Tahoma"/>
                <w:color w:val="000000"/>
                <w:kern w:val="0"/>
                <w:szCs w:val="16"/>
              </w:rPr>
            </w:pPr>
            <w:r w:rsidRPr="009635DB">
              <w:rPr>
                <w:rFonts w:ascii="宋体" w:eastAsia="宋体" w:hAnsi="宋体" w:cs="Tahoma" w:hint="eastAsia"/>
                <w:color w:val="000000"/>
                <w:kern w:val="0"/>
                <w:szCs w:val="16"/>
              </w:rPr>
              <w:t>在</w:t>
            </w:r>
            <w:r w:rsidRPr="00986441">
              <w:rPr>
                <w:rFonts w:ascii="Times New Roman" w:eastAsia="宋体" w:hAnsi="Times New Roman" w:cs="Tahoma" w:hint="eastAsia"/>
                <w:color w:val="000000"/>
                <w:kern w:val="0"/>
                <w:szCs w:val="16"/>
              </w:rPr>
              <w:t>3</w:t>
            </w:r>
            <w:r w:rsidRPr="009635DB">
              <w:rPr>
                <w:rFonts w:ascii="Times New Roman" w:eastAsia="宋体" w:hAnsi="Times New Roman" w:cs="Tahoma" w:hint="eastAsia"/>
                <w:color w:val="000000"/>
                <w:kern w:val="0"/>
                <w:szCs w:val="16"/>
              </w:rPr>
              <w:t>-</w:t>
            </w:r>
            <w:r w:rsidRPr="00986441">
              <w:rPr>
                <w:rFonts w:ascii="Times New Roman" w:eastAsia="宋体" w:hAnsi="Times New Roman" w:cs="Tahoma"/>
                <w:color w:val="000000"/>
                <w:kern w:val="0"/>
                <w:szCs w:val="16"/>
              </w:rPr>
              <w:t>5</w:t>
            </w:r>
            <w:r w:rsidRPr="009635DB">
              <w:rPr>
                <w:rFonts w:ascii="宋体" w:eastAsia="宋体" w:hAnsi="宋体" w:cs="Tahoma" w:hint="eastAsia"/>
                <w:color w:val="000000"/>
                <w:kern w:val="0"/>
                <w:szCs w:val="16"/>
              </w:rPr>
              <w:t>年级构建解释和设计解决方案是建立在</w:t>
            </w:r>
            <w:r w:rsidRPr="00986441">
              <w:rPr>
                <w:rFonts w:ascii="Times New Roman" w:eastAsia="宋体" w:hAnsi="Times New Roman" w:cs="Tahoma" w:hint="eastAsia"/>
                <w:color w:val="000000"/>
                <w:kern w:val="0"/>
                <w:szCs w:val="16"/>
              </w:rPr>
              <w:t>K</w:t>
            </w:r>
            <w:r w:rsidRPr="009635DB">
              <w:rPr>
                <w:rFonts w:ascii="Times New Roman" w:eastAsia="宋体" w:hAnsi="Times New Roman" w:cs="Tahoma" w:hint="eastAsia"/>
                <w:color w:val="000000"/>
                <w:kern w:val="0"/>
                <w:szCs w:val="16"/>
              </w:rPr>
              <w:t>-</w:t>
            </w:r>
            <w:r w:rsidRPr="00986441">
              <w:rPr>
                <w:rFonts w:ascii="Times New Roman" w:eastAsia="宋体" w:hAnsi="Times New Roman" w:cs="Tahoma" w:hint="eastAsia"/>
                <w:color w:val="000000"/>
                <w:kern w:val="0"/>
                <w:szCs w:val="16"/>
              </w:rPr>
              <w:t>2</w:t>
            </w:r>
            <w:r w:rsidRPr="009635DB">
              <w:rPr>
                <w:rFonts w:ascii="宋体" w:eastAsia="宋体" w:hAnsi="宋体" w:cs="Tahoma" w:hint="eastAsia"/>
                <w:color w:val="000000"/>
                <w:kern w:val="0"/>
                <w:szCs w:val="16"/>
              </w:rPr>
              <w:t>年级经验和过程基础上，使用证据，构建关于指定描述和预测现象的变量的解释，为</w:t>
            </w:r>
            <w:r w:rsidRPr="009635DB">
              <w:rPr>
                <w:rFonts w:ascii="Times New Roman" w:eastAsia="宋体" w:hAnsi="Times New Roman" w:cs="Tahoma" w:hint="eastAsia"/>
                <w:color w:val="000000"/>
                <w:kern w:val="0"/>
                <w:szCs w:val="16"/>
              </w:rPr>
              <w:t>(</w:t>
            </w:r>
            <w:r w:rsidRPr="009635DB">
              <w:rPr>
                <w:rFonts w:ascii="宋体" w:eastAsia="宋体" w:hAnsi="宋体" w:cs="Tahoma" w:hint="eastAsia"/>
                <w:color w:val="000000"/>
                <w:kern w:val="0"/>
                <w:szCs w:val="16"/>
              </w:rPr>
              <w:t>设计</w:t>
            </w:r>
            <w:r w:rsidRPr="009635DB">
              <w:rPr>
                <w:rFonts w:ascii="Times New Roman" w:eastAsia="宋体" w:hAnsi="Times New Roman" w:cs="Tahoma" w:hint="eastAsia"/>
                <w:color w:val="000000"/>
                <w:kern w:val="0"/>
                <w:szCs w:val="16"/>
              </w:rPr>
              <w:t>)</w:t>
            </w:r>
            <w:r w:rsidRPr="009635DB">
              <w:rPr>
                <w:rFonts w:ascii="宋体" w:eastAsia="宋体" w:hAnsi="宋体" w:cs="Tahoma" w:hint="eastAsia"/>
                <w:color w:val="000000"/>
                <w:kern w:val="0"/>
                <w:szCs w:val="16"/>
              </w:rPr>
              <w:t>问题设计多个解决方案。</w:t>
            </w:r>
          </w:p>
          <w:p w14:paraId="21BDEFD5" w14:textId="77777777" w:rsidR="00972C59" w:rsidRPr="009635DB" w:rsidRDefault="00972C59" w:rsidP="00FE02E8">
            <w:pPr>
              <w:rPr>
                <w:rFonts w:ascii="宋体" w:eastAsia="宋体" w:hAnsi="宋体" w:cs="Tahoma"/>
                <w:color w:val="000000"/>
                <w:kern w:val="0"/>
                <w:szCs w:val="16"/>
              </w:rPr>
            </w:pPr>
            <w:r w:rsidRPr="009635DB">
              <w:rPr>
                <w:rFonts w:ascii="宋体" w:eastAsia="宋体" w:hAnsi="宋体" w:cs="Times New Roman"/>
                <w:color w:val="000000"/>
                <w:kern w:val="0"/>
                <w:szCs w:val="16"/>
              </w:rPr>
              <w:sym w:font="Wingdings" w:char="F0A7"/>
            </w:r>
            <w:r w:rsidRPr="009635DB">
              <w:rPr>
                <w:rFonts w:ascii="宋体" w:eastAsia="宋体" w:hAnsi="宋体" w:cs="Times New Roman"/>
                <w:color w:val="000000"/>
                <w:kern w:val="0"/>
                <w:szCs w:val="16"/>
              </w:rPr>
              <w:t></w:t>
            </w:r>
            <w:r w:rsidRPr="009635DB">
              <w:rPr>
                <w:rFonts w:ascii="宋体" w:eastAsia="宋体" w:hAnsi="宋体" w:cs="Tahoma" w:hint="eastAsia"/>
                <w:color w:val="000000"/>
                <w:kern w:val="0"/>
                <w:szCs w:val="16"/>
              </w:rPr>
              <w:t>根据设计方案的标准和约束条件，生成并比较多个解决方案。</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9635DB">
              <w:rPr>
                <w:rFonts w:ascii="Times New Roman" w:eastAsia="宋体" w:hAnsi="Times New Roman" w:cs="Tahoma"/>
                <w:color w:val="000000"/>
                <w:kern w:val="0"/>
                <w:szCs w:val="16"/>
              </w:rPr>
              <w:t>)</w:t>
            </w:r>
          </w:p>
        </w:tc>
        <w:tc>
          <w:tcPr>
            <w:tcW w:w="2835" w:type="dxa"/>
          </w:tcPr>
          <w:p w14:paraId="0EA677DA" w14:textId="77777777" w:rsidR="00972C59" w:rsidRPr="009635DB" w:rsidRDefault="00972C59" w:rsidP="00FE02E8">
            <w:pPr>
              <w:spacing w:afterLines="50" w:after="120"/>
              <w:jc w:val="center"/>
              <w:rPr>
                <w:rFonts w:ascii="宋体" w:eastAsia="宋体" w:hAnsi="宋体"/>
                <w:b/>
                <w:szCs w:val="16"/>
              </w:rPr>
            </w:pPr>
            <w:r w:rsidRPr="009635DB">
              <w:rPr>
                <w:rFonts w:ascii="宋体" w:eastAsia="宋体" w:hAnsi="宋体" w:hint="eastAsia"/>
                <w:b/>
                <w:szCs w:val="16"/>
              </w:rPr>
              <w:t>学科核心概念</w:t>
            </w:r>
          </w:p>
          <w:p w14:paraId="2350A5E3" w14:textId="77777777" w:rsidR="00972C59" w:rsidRPr="009635DB" w:rsidRDefault="00972C59" w:rsidP="00FE02E8">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ESS3</w:t>
            </w:r>
            <w:r w:rsidRPr="009635DB">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B</w:t>
            </w:r>
            <w:r w:rsidRPr="009635DB">
              <w:rPr>
                <w:rFonts w:ascii="宋体" w:eastAsia="宋体" w:hAnsi="宋体" w:cs="Tahoma"/>
                <w:b/>
                <w:bCs/>
                <w:color w:val="000000"/>
                <w:kern w:val="0"/>
                <w:szCs w:val="16"/>
              </w:rPr>
              <w:t xml:space="preserve">: </w:t>
            </w:r>
            <w:r w:rsidRPr="009635DB">
              <w:rPr>
                <w:rFonts w:ascii="宋体" w:eastAsia="宋体" w:hAnsi="宋体" w:cs="Tahoma" w:hint="eastAsia"/>
                <w:b/>
                <w:bCs/>
                <w:color w:val="000000"/>
                <w:kern w:val="0"/>
                <w:szCs w:val="16"/>
              </w:rPr>
              <w:t>自然灾害</w:t>
            </w:r>
          </w:p>
          <w:p w14:paraId="67F8B813" w14:textId="77777777" w:rsidR="00972C59" w:rsidRPr="009635DB" w:rsidRDefault="00972C59" w:rsidP="00FE02E8">
            <w:pPr>
              <w:rPr>
                <w:rFonts w:ascii="Times New Roman" w:eastAsia="宋体" w:hAnsi="Times New Roman" w:cs="Tahoma"/>
                <w:color w:val="000000"/>
                <w:kern w:val="0"/>
                <w:szCs w:val="16"/>
              </w:rPr>
            </w:pPr>
            <w:r w:rsidRPr="009635DB">
              <w:rPr>
                <w:rFonts w:ascii="宋体" w:eastAsia="宋体" w:hAnsi="宋体" w:cs="Times New Roman"/>
                <w:color w:val="000000"/>
                <w:kern w:val="0"/>
                <w:szCs w:val="16"/>
              </w:rPr>
              <w:sym w:font="Wingdings" w:char="F0A7"/>
            </w:r>
            <w:r w:rsidRPr="009635DB">
              <w:rPr>
                <w:rFonts w:ascii="宋体" w:eastAsia="宋体" w:hAnsi="宋体" w:cs="Times New Roman"/>
                <w:color w:val="000000"/>
                <w:kern w:val="0"/>
                <w:szCs w:val="16"/>
              </w:rPr>
              <w:t></w:t>
            </w:r>
            <w:r w:rsidRPr="009635DB">
              <w:rPr>
                <w:rFonts w:ascii="宋体" w:eastAsia="宋体" w:hAnsi="宋体" w:cs="Times New Roman" w:hint="eastAsia"/>
                <w:color w:val="000000"/>
                <w:kern w:val="0"/>
                <w:szCs w:val="16"/>
              </w:rPr>
              <w:t>各种各样的灾害是由自然过程引起的</w:t>
            </w:r>
            <w:r w:rsidRPr="009635DB">
              <w:rPr>
                <w:rFonts w:ascii="Times New Roman" w:eastAsia="宋体" w:hAnsi="Times New Roman" w:cs="Times New Roman" w:hint="eastAsia"/>
                <w:color w:val="000000"/>
                <w:kern w:val="0"/>
                <w:szCs w:val="16"/>
              </w:rPr>
              <w:t>(</w:t>
            </w:r>
            <w:r w:rsidRPr="009635DB">
              <w:rPr>
                <w:rFonts w:ascii="宋体" w:eastAsia="宋体" w:hAnsi="宋体" w:cs="Times New Roman" w:hint="eastAsia"/>
                <w:color w:val="000000"/>
                <w:kern w:val="0"/>
                <w:szCs w:val="16"/>
              </w:rPr>
              <w:t>例如地震、海啸、火山喷发</w:t>
            </w:r>
            <w:r w:rsidRPr="009635DB">
              <w:rPr>
                <w:rFonts w:ascii="Times New Roman" w:eastAsia="宋体" w:hAnsi="Times New Roman" w:cs="Times New Roman" w:hint="eastAsia"/>
                <w:color w:val="000000"/>
                <w:kern w:val="0"/>
                <w:szCs w:val="16"/>
              </w:rPr>
              <w:t>)</w:t>
            </w:r>
            <w:r w:rsidRPr="009635DB">
              <w:rPr>
                <w:rFonts w:ascii="宋体" w:eastAsia="宋体" w:hAnsi="宋体" w:cs="Times New Roman" w:hint="eastAsia"/>
                <w:color w:val="000000"/>
                <w:kern w:val="0"/>
                <w:szCs w:val="16"/>
              </w:rPr>
              <w:t>。人类无法消除这些灾害，但可以采取措施减轻灾害的影响。</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9635DB">
              <w:rPr>
                <w:rFonts w:ascii="Times New Roman" w:eastAsia="宋体" w:hAnsi="Times New Roman" w:cs="Tahoma"/>
                <w:color w:val="000000"/>
                <w:kern w:val="0"/>
                <w:szCs w:val="16"/>
              </w:rPr>
              <w:t>)</w:t>
            </w:r>
            <w:r w:rsidRPr="009635DB">
              <w:rPr>
                <w:rFonts w:ascii="宋体" w:eastAsia="宋体" w:hAnsi="宋体" w:cs="Tahoma"/>
                <w:color w:val="000000"/>
                <w:kern w:val="0"/>
                <w:szCs w:val="16"/>
              </w:rPr>
              <w:t xml:space="preserve"> </w:t>
            </w:r>
            <w:r w:rsidRPr="009635DB">
              <w:rPr>
                <w:rFonts w:ascii="Times New Roman" w:eastAsia="宋体" w:hAnsi="Times New Roman" w:cs="Tahoma"/>
                <w:color w:val="000000"/>
                <w:kern w:val="0"/>
                <w:szCs w:val="16"/>
              </w:rPr>
              <w:t>(</w:t>
            </w:r>
            <w:r w:rsidRPr="009635DB">
              <w:rPr>
                <w:rFonts w:ascii="宋体" w:eastAsia="宋体" w:hAnsi="宋体" w:cs="Tahoma" w:hint="eastAsia"/>
                <w:color w:val="000000"/>
                <w:kern w:val="0"/>
                <w:szCs w:val="16"/>
              </w:rPr>
              <w:t>注</w:t>
            </w:r>
            <w:r w:rsidRPr="009635DB">
              <w:rPr>
                <w:rFonts w:ascii="宋体" w:eastAsia="宋体" w:hAnsi="宋体" w:cs="Tahoma"/>
                <w:color w:val="000000"/>
                <w:kern w:val="0"/>
                <w:szCs w:val="16"/>
              </w:rPr>
              <w:t xml:space="preserve">: </w:t>
            </w:r>
            <w:r w:rsidRPr="009635DB">
              <w:rPr>
                <w:rFonts w:ascii="宋体" w:eastAsia="宋体" w:hAnsi="宋体" w:cs="Tahoma" w:hint="eastAsia"/>
                <w:color w:val="000000"/>
                <w:kern w:val="0"/>
                <w:szCs w:val="16"/>
              </w:rPr>
              <w:t>该学科核心概念同样可以在</w:t>
            </w:r>
            <w:r w:rsidRPr="00986441">
              <w:rPr>
                <w:rFonts w:ascii="Times New Roman" w:eastAsia="宋体" w:hAnsi="Times New Roman" w:cs="Tahoma" w:hint="eastAsia"/>
                <w:color w:val="000000"/>
                <w:kern w:val="0"/>
                <w:szCs w:val="16"/>
              </w:rPr>
              <w:t>3</w:t>
            </w:r>
            <w:r w:rsidRPr="009635DB">
              <w:rPr>
                <w:rFonts w:ascii="宋体" w:eastAsia="宋体" w:hAnsi="宋体" w:cs="Tahoma"/>
                <w:color w:val="000000"/>
                <w:kern w:val="0"/>
                <w:szCs w:val="16"/>
              </w:rPr>
              <w:t>.</w:t>
            </w:r>
            <w:r w:rsidRPr="00986441">
              <w:rPr>
                <w:rFonts w:ascii="Times New Roman" w:eastAsia="宋体" w:hAnsi="Times New Roman" w:cs="Tahoma" w:hint="eastAsia"/>
                <w:color w:val="000000"/>
                <w:kern w:val="0"/>
                <w:szCs w:val="16"/>
              </w:rPr>
              <w:t>WC</w:t>
            </w:r>
            <w:r w:rsidRPr="009635DB">
              <w:rPr>
                <w:rFonts w:ascii="宋体" w:eastAsia="宋体" w:hAnsi="宋体" w:cs="Tahoma" w:hint="eastAsia"/>
                <w:color w:val="000000"/>
                <w:kern w:val="0"/>
                <w:szCs w:val="16"/>
              </w:rPr>
              <w:t>中找到。</w:t>
            </w:r>
            <w:r w:rsidRPr="009635DB">
              <w:rPr>
                <w:rFonts w:ascii="Times New Roman" w:eastAsia="宋体" w:hAnsi="Times New Roman" w:cs="Tahoma" w:hint="eastAsia"/>
                <w:color w:val="000000"/>
                <w:kern w:val="0"/>
                <w:szCs w:val="16"/>
              </w:rPr>
              <w:t>)</w:t>
            </w:r>
          </w:p>
          <w:p w14:paraId="4BBA9D19" w14:textId="77777777" w:rsidR="00972C59" w:rsidRPr="009635DB" w:rsidRDefault="00972C59" w:rsidP="00FE02E8">
            <w:pPr>
              <w:rPr>
                <w:rFonts w:ascii="宋体" w:eastAsia="宋体" w:hAnsi="宋体" w:cs="Tahoma"/>
                <w:b/>
                <w:bCs/>
                <w:color w:val="000000"/>
                <w:kern w:val="0"/>
                <w:szCs w:val="16"/>
              </w:rPr>
            </w:pPr>
            <w:r w:rsidRPr="00986441">
              <w:rPr>
                <w:rFonts w:ascii="Times New Roman" w:eastAsia="宋体" w:hAnsi="Times New Roman" w:cs="Tahoma"/>
                <w:b/>
                <w:bCs/>
                <w:color w:val="000000"/>
                <w:kern w:val="0"/>
                <w:szCs w:val="16"/>
              </w:rPr>
              <w:t>ETS1</w:t>
            </w:r>
            <w:r w:rsidRPr="009635DB">
              <w:rPr>
                <w:rFonts w:ascii="宋体" w:eastAsia="宋体" w:hAnsi="宋体" w:cs="Tahoma"/>
                <w:b/>
                <w:bCs/>
                <w:color w:val="000000"/>
                <w:kern w:val="0"/>
                <w:szCs w:val="16"/>
              </w:rPr>
              <w:t>.</w:t>
            </w:r>
            <w:r w:rsidRPr="00986441">
              <w:rPr>
                <w:rFonts w:ascii="Times New Roman" w:eastAsia="宋体" w:hAnsi="Times New Roman" w:cs="Tahoma"/>
                <w:b/>
                <w:bCs/>
                <w:color w:val="000000"/>
                <w:kern w:val="0"/>
                <w:szCs w:val="16"/>
              </w:rPr>
              <w:t>B</w:t>
            </w:r>
            <w:r w:rsidRPr="009635DB">
              <w:rPr>
                <w:rFonts w:ascii="宋体" w:eastAsia="宋体" w:hAnsi="宋体" w:cs="Tahoma"/>
                <w:b/>
                <w:bCs/>
                <w:color w:val="000000"/>
                <w:kern w:val="0"/>
                <w:szCs w:val="16"/>
              </w:rPr>
              <w:t xml:space="preserve">: </w:t>
            </w:r>
            <w:r w:rsidRPr="009635DB">
              <w:rPr>
                <w:rFonts w:ascii="宋体" w:eastAsia="宋体" w:hAnsi="宋体" w:cs="Tahoma" w:hint="eastAsia"/>
                <w:b/>
                <w:bCs/>
                <w:color w:val="000000"/>
                <w:kern w:val="0"/>
                <w:szCs w:val="16"/>
              </w:rPr>
              <w:t>设计工程问题的解决方案</w:t>
            </w:r>
          </w:p>
          <w:p w14:paraId="5129AD02" w14:textId="77777777" w:rsidR="00972C59" w:rsidRPr="009635DB" w:rsidRDefault="00972C59" w:rsidP="00FE02E8">
            <w:pPr>
              <w:rPr>
                <w:rFonts w:ascii="宋体" w:eastAsia="宋体" w:hAnsi="宋体"/>
                <w:szCs w:val="16"/>
              </w:rPr>
            </w:pPr>
            <w:r w:rsidRPr="009635DB">
              <w:rPr>
                <w:rFonts w:ascii="宋体" w:eastAsia="宋体" w:hAnsi="宋体" w:cs="Times New Roman"/>
                <w:color w:val="000000"/>
                <w:kern w:val="0"/>
                <w:szCs w:val="16"/>
              </w:rPr>
              <w:sym w:font="Wingdings" w:char="F0A7"/>
            </w:r>
            <w:r w:rsidRPr="009635DB">
              <w:rPr>
                <w:rFonts w:ascii="宋体" w:eastAsia="宋体" w:hAnsi="宋体" w:cs="Times New Roman"/>
                <w:color w:val="000000"/>
                <w:kern w:val="0"/>
                <w:szCs w:val="16"/>
              </w:rPr>
              <w:t></w:t>
            </w:r>
            <w:r w:rsidRPr="009635DB">
              <w:rPr>
                <w:rFonts w:ascii="宋体" w:eastAsia="宋体" w:hAnsi="宋体" w:cs="Times New Roman" w:hint="eastAsia"/>
                <w:color w:val="000000"/>
                <w:kern w:val="0"/>
                <w:szCs w:val="16"/>
              </w:rPr>
              <w:t>测试一个解决方案需要调查它在一系列可能条件下的性能。</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9635DB">
              <w:rPr>
                <w:rFonts w:ascii="Times New Roman" w:eastAsia="宋体" w:hAnsi="Times New Roman" w:cs="Tahoma"/>
                <w:color w:val="000000"/>
                <w:kern w:val="0"/>
                <w:szCs w:val="16"/>
              </w:rPr>
              <w:t>)</w:t>
            </w:r>
          </w:p>
        </w:tc>
        <w:tc>
          <w:tcPr>
            <w:tcW w:w="4393" w:type="dxa"/>
          </w:tcPr>
          <w:p w14:paraId="46DF1944" w14:textId="77777777" w:rsidR="00972C59" w:rsidRPr="009635DB" w:rsidRDefault="00972C59" w:rsidP="00FE02E8">
            <w:pPr>
              <w:spacing w:afterLines="50" w:after="120"/>
              <w:jc w:val="center"/>
              <w:rPr>
                <w:rFonts w:ascii="宋体" w:eastAsia="宋体" w:hAnsi="宋体"/>
                <w:b/>
                <w:szCs w:val="16"/>
              </w:rPr>
            </w:pPr>
            <w:r w:rsidRPr="009635DB">
              <w:rPr>
                <w:rFonts w:ascii="宋体" w:eastAsia="宋体" w:hAnsi="宋体" w:hint="eastAsia"/>
                <w:b/>
                <w:szCs w:val="16"/>
              </w:rPr>
              <w:t>交叉概念</w:t>
            </w:r>
          </w:p>
          <w:p w14:paraId="77D922FC" w14:textId="77777777" w:rsidR="00972C59" w:rsidRPr="009635DB" w:rsidRDefault="00972C59" w:rsidP="00FE02E8">
            <w:pPr>
              <w:rPr>
                <w:rFonts w:ascii="宋体" w:eastAsia="宋体" w:hAnsi="宋体" w:cs="Tahoma"/>
                <w:b/>
                <w:bCs/>
                <w:color w:val="000000"/>
                <w:kern w:val="0"/>
                <w:szCs w:val="16"/>
              </w:rPr>
            </w:pPr>
            <w:r w:rsidRPr="009635DB">
              <w:rPr>
                <w:rFonts w:ascii="宋体" w:eastAsia="宋体" w:hAnsi="宋体" w:cs="Tahoma" w:hint="eastAsia"/>
                <w:b/>
                <w:bCs/>
                <w:color w:val="000000"/>
                <w:kern w:val="0"/>
                <w:szCs w:val="16"/>
              </w:rPr>
              <w:t>因果关系</w:t>
            </w:r>
          </w:p>
          <w:p w14:paraId="60202338" w14:textId="77777777" w:rsidR="00972C59" w:rsidRPr="009635DB" w:rsidRDefault="00972C59" w:rsidP="00FE02E8">
            <w:pPr>
              <w:rPr>
                <w:rFonts w:ascii="宋体" w:eastAsia="宋体" w:hAnsi="宋体" w:cs="Tahoma"/>
                <w:color w:val="000000"/>
                <w:kern w:val="0"/>
                <w:szCs w:val="16"/>
              </w:rPr>
            </w:pPr>
            <w:r w:rsidRPr="009635DB">
              <w:rPr>
                <w:rFonts w:ascii="宋体" w:eastAsia="宋体" w:hAnsi="宋体" w:cs="Times New Roman"/>
                <w:color w:val="000000"/>
                <w:kern w:val="0"/>
                <w:szCs w:val="16"/>
              </w:rPr>
              <w:sym w:font="Wingdings" w:char="F0A7"/>
            </w:r>
            <w:r w:rsidRPr="009635DB">
              <w:rPr>
                <w:rFonts w:ascii="宋体" w:eastAsia="宋体" w:hAnsi="宋体" w:cs="Times New Roman"/>
                <w:color w:val="000000"/>
                <w:kern w:val="0"/>
                <w:szCs w:val="16"/>
              </w:rPr>
              <w:t xml:space="preserve"> </w:t>
            </w:r>
            <w:r w:rsidRPr="009635DB">
              <w:rPr>
                <w:rFonts w:ascii="宋体" w:eastAsia="宋体" w:hAnsi="宋体" w:cs="Tahoma" w:hint="eastAsia"/>
                <w:color w:val="000000"/>
                <w:kern w:val="0"/>
                <w:szCs w:val="16"/>
              </w:rPr>
              <w:t>因果关系经常被识别，测试和用于解释变化。</w:t>
            </w:r>
          </w:p>
          <w:p w14:paraId="4BF3F6FB" w14:textId="77777777" w:rsidR="00972C59" w:rsidRPr="009635DB" w:rsidRDefault="00972C59" w:rsidP="00FE02E8">
            <w:pPr>
              <w:rPr>
                <w:rFonts w:ascii="Times New Roman" w:eastAsia="宋体" w:hAnsi="Times New Roman" w:cs="Tahoma"/>
                <w:b/>
                <w:bCs/>
                <w:color w:val="000000"/>
                <w:kern w:val="0"/>
                <w:szCs w:val="16"/>
              </w:rPr>
            </w:pP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ESS2</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1</w:t>
            </w:r>
            <w:r w:rsidRPr="009635DB">
              <w:rPr>
                <w:rFonts w:ascii="Times New Roman" w:eastAsia="宋体" w:hAnsi="Times New Roman" w:cs="Tahoma"/>
                <w:color w:val="000000"/>
                <w:kern w:val="0"/>
                <w:szCs w:val="16"/>
              </w:rPr>
              <w:t>),</w:t>
            </w:r>
            <w:r w:rsidRPr="009635DB">
              <w:rPr>
                <w:rFonts w:ascii="宋体" w:eastAsia="宋体" w:hAnsi="宋体" w:cs="Tahoma"/>
                <w:color w:val="000000"/>
                <w:kern w:val="0"/>
                <w:szCs w:val="16"/>
              </w:rPr>
              <w:t xml:space="preserve"> </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9635DB">
              <w:rPr>
                <w:rFonts w:ascii="Times New Roman" w:eastAsia="宋体" w:hAnsi="Times New Roman" w:cs="Tahoma"/>
                <w:color w:val="000000"/>
                <w:kern w:val="0"/>
                <w:szCs w:val="16"/>
              </w:rPr>
              <w:t>)</w:t>
            </w:r>
          </w:p>
          <w:p w14:paraId="6956DAA4" w14:textId="77777777" w:rsidR="00972C59" w:rsidRPr="009635DB" w:rsidRDefault="00972C59" w:rsidP="00FE02E8">
            <w:pPr>
              <w:spacing w:beforeLines="50" w:before="120" w:afterLines="50" w:after="120"/>
              <w:rPr>
                <w:rFonts w:ascii="宋体" w:eastAsia="宋体" w:hAnsi="宋体" w:cs="Tahoma"/>
                <w:b/>
                <w:bCs/>
                <w:color w:val="000000"/>
                <w:kern w:val="0"/>
                <w:szCs w:val="16"/>
              </w:rPr>
            </w:pPr>
            <w:r w:rsidRPr="009635DB">
              <w:rPr>
                <w:rFonts w:ascii="宋体" w:eastAsia="宋体" w:hAnsi="宋体" w:cs="Tahoma" w:hint="eastAsia"/>
                <w:b/>
                <w:bCs/>
                <w:color w:val="000000"/>
                <w:kern w:val="0"/>
                <w:szCs w:val="16"/>
              </w:rPr>
              <w:t>与工程、技术和科学应用的联系</w:t>
            </w:r>
          </w:p>
          <w:p w14:paraId="440EAF27" w14:textId="77777777" w:rsidR="00972C59" w:rsidRPr="009635DB" w:rsidRDefault="00972C59" w:rsidP="00FE02E8">
            <w:pPr>
              <w:rPr>
                <w:rFonts w:ascii="宋体" w:eastAsia="宋体" w:hAnsi="宋体" w:cs="Tahoma"/>
                <w:b/>
                <w:bCs/>
                <w:color w:val="000000"/>
                <w:kern w:val="0"/>
                <w:szCs w:val="16"/>
              </w:rPr>
            </w:pPr>
            <w:r w:rsidRPr="009635DB">
              <w:rPr>
                <w:rFonts w:ascii="宋体" w:eastAsia="宋体" w:hAnsi="宋体" w:cs="Tahoma" w:hint="eastAsia"/>
                <w:b/>
                <w:bCs/>
                <w:color w:val="000000"/>
                <w:kern w:val="0"/>
                <w:szCs w:val="16"/>
              </w:rPr>
              <w:t>工程、技术和科学对社会和自然界的影响</w:t>
            </w:r>
          </w:p>
          <w:p w14:paraId="02624263" w14:textId="77777777" w:rsidR="00972C59" w:rsidRPr="009635DB" w:rsidRDefault="00972C59" w:rsidP="00FE02E8">
            <w:pPr>
              <w:rPr>
                <w:rFonts w:ascii="Times New Roman" w:eastAsia="宋体" w:hAnsi="Times New Roman" w:cs="Tahoma"/>
                <w:b/>
                <w:bCs/>
                <w:color w:val="000000"/>
                <w:kern w:val="0"/>
                <w:szCs w:val="16"/>
              </w:rPr>
            </w:pPr>
            <w:r w:rsidRPr="009635DB">
              <w:rPr>
                <w:rFonts w:ascii="宋体" w:eastAsia="宋体" w:hAnsi="宋体" w:cs="Times New Roman"/>
                <w:color w:val="000000"/>
                <w:kern w:val="0"/>
                <w:szCs w:val="16"/>
              </w:rPr>
              <w:sym w:font="Wingdings" w:char="F0A7"/>
            </w:r>
            <w:r w:rsidRPr="009635DB">
              <w:rPr>
                <w:rFonts w:ascii="宋体" w:eastAsia="宋体" w:hAnsi="宋体" w:cs="Times New Roman"/>
                <w:color w:val="000000"/>
                <w:kern w:val="0"/>
                <w:szCs w:val="16"/>
              </w:rPr>
              <w:t></w:t>
            </w:r>
            <w:r w:rsidRPr="009635DB">
              <w:rPr>
                <w:rFonts w:ascii="宋体" w:eastAsia="宋体" w:hAnsi="宋体" w:cs="Times New Roman" w:hint="eastAsia"/>
                <w:color w:val="000000"/>
                <w:kern w:val="0"/>
                <w:szCs w:val="16"/>
              </w:rPr>
              <w:t>工程师改进现有技术或开发新技术，以增加他们的收益，降低已知风险，满足社会需求。</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ESS3</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2</w:t>
            </w:r>
            <w:r w:rsidRPr="009635DB">
              <w:rPr>
                <w:rFonts w:ascii="Times New Roman" w:eastAsia="宋体" w:hAnsi="Times New Roman" w:cs="Tahoma"/>
                <w:color w:val="000000"/>
                <w:kern w:val="0"/>
                <w:szCs w:val="16"/>
              </w:rPr>
              <w:t>)</w:t>
            </w:r>
          </w:p>
          <w:p w14:paraId="0E9993EE" w14:textId="77777777" w:rsidR="00972C59" w:rsidRPr="009635DB" w:rsidRDefault="00972C59" w:rsidP="00FE02E8">
            <w:pPr>
              <w:spacing w:beforeLines="50" w:before="120" w:afterLines="50" w:after="120"/>
              <w:rPr>
                <w:rFonts w:ascii="宋体" w:eastAsia="宋体" w:hAnsi="宋体" w:cs="Tahoma"/>
                <w:b/>
                <w:bCs/>
                <w:color w:val="000000"/>
                <w:kern w:val="0"/>
                <w:szCs w:val="16"/>
              </w:rPr>
            </w:pPr>
            <w:r w:rsidRPr="009635DB">
              <w:rPr>
                <w:rFonts w:ascii="宋体" w:eastAsia="宋体" w:hAnsi="宋体" w:cs="Tahoma" w:hint="eastAsia"/>
                <w:b/>
                <w:bCs/>
                <w:color w:val="000000"/>
                <w:kern w:val="0"/>
                <w:szCs w:val="16"/>
              </w:rPr>
              <w:t>与科学本质的联系</w:t>
            </w:r>
          </w:p>
          <w:p w14:paraId="34CCBB46" w14:textId="77777777" w:rsidR="00972C59" w:rsidRPr="009635DB" w:rsidRDefault="00972C59" w:rsidP="00FE02E8">
            <w:pPr>
              <w:rPr>
                <w:rFonts w:ascii="宋体" w:eastAsia="宋体" w:hAnsi="宋体" w:cs="Tahoma"/>
                <w:b/>
                <w:bCs/>
                <w:color w:val="000000"/>
                <w:kern w:val="0"/>
                <w:szCs w:val="16"/>
              </w:rPr>
            </w:pPr>
            <w:r w:rsidRPr="009635DB">
              <w:rPr>
                <w:rFonts w:ascii="宋体" w:eastAsia="宋体" w:hAnsi="宋体" w:cs="Tahoma" w:hint="eastAsia"/>
                <w:b/>
                <w:bCs/>
                <w:color w:val="000000"/>
                <w:kern w:val="0"/>
                <w:szCs w:val="16"/>
              </w:rPr>
              <w:t>科学知识假定自然系统的秩序和一致性</w:t>
            </w:r>
          </w:p>
          <w:p w14:paraId="2D39448C" w14:textId="77777777" w:rsidR="00972C59" w:rsidRPr="009635DB" w:rsidRDefault="00972C59" w:rsidP="00FE02E8">
            <w:pPr>
              <w:rPr>
                <w:rFonts w:ascii="宋体" w:eastAsia="宋体" w:hAnsi="宋体" w:cs="Tahoma"/>
                <w:b/>
                <w:bCs/>
                <w:color w:val="000000"/>
                <w:kern w:val="0"/>
                <w:szCs w:val="16"/>
              </w:rPr>
            </w:pPr>
            <w:r w:rsidRPr="009635DB">
              <w:rPr>
                <w:rFonts w:ascii="宋体" w:eastAsia="宋体" w:hAnsi="宋体" w:cs="Times New Roman"/>
                <w:color w:val="000000"/>
                <w:kern w:val="0"/>
                <w:szCs w:val="16"/>
              </w:rPr>
              <w:sym w:font="Wingdings" w:char="F0A7"/>
            </w:r>
            <w:r w:rsidRPr="009635DB">
              <w:rPr>
                <w:rFonts w:ascii="宋体" w:eastAsia="宋体" w:hAnsi="宋体" w:cs="Times New Roman"/>
                <w:color w:val="000000"/>
                <w:kern w:val="0"/>
                <w:szCs w:val="16"/>
              </w:rPr>
              <w:t></w:t>
            </w:r>
            <w:r w:rsidRPr="009635DB">
              <w:rPr>
                <w:rFonts w:ascii="宋体" w:eastAsia="宋体" w:hAnsi="宋体" w:cs="Times New Roman" w:hint="eastAsia"/>
                <w:color w:val="000000"/>
                <w:kern w:val="0"/>
                <w:szCs w:val="16"/>
              </w:rPr>
              <w:t>科学假定自然系统的模式一致。</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4</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ESS1</w:t>
            </w:r>
            <w:r w:rsidRPr="009635DB">
              <w:rPr>
                <w:rFonts w:ascii="Times New Roman" w:eastAsia="宋体" w:hAnsi="Times New Roman" w:cs="Tahoma"/>
                <w:color w:val="000000"/>
                <w:kern w:val="0"/>
                <w:szCs w:val="16"/>
              </w:rPr>
              <w:t>-</w:t>
            </w:r>
            <w:r w:rsidRPr="00986441">
              <w:rPr>
                <w:rFonts w:ascii="Times New Roman" w:eastAsia="宋体" w:hAnsi="Times New Roman" w:cs="Tahoma"/>
                <w:color w:val="000000"/>
                <w:kern w:val="0"/>
                <w:szCs w:val="16"/>
              </w:rPr>
              <w:t>1</w:t>
            </w:r>
            <w:r w:rsidRPr="009635DB">
              <w:rPr>
                <w:rFonts w:ascii="Times New Roman" w:eastAsia="宋体" w:hAnsi="Times New Roman" w:cs="Tahoma"/>
                <w:color w:val="000000"/>
                <w:kern w:val="0"/>
                <w:szCs w:val="16"/>
              </w:rPr>
              <w:t>)</w:t>
            </w:r>
          </w:p>
        </w:tc>
      </w:tr>
    </w:tbl>
    <w:p w14:paraId="7ED52690" w14:textId="77777777" w:rsidR="00972C59" w:rsidRDefault="00972C59" w:rsidP="00972C59">
      <w:pPr>
        <w:rPr>
          <w:rFonts w:ascii="宋体" w:eastAsia="宋体" w:hAnsi="宋体" w:cs="Times New Roman"/>
          <w:b/>
          <w:sz w:val="24"/>
          <w:szCs w:val="24"/>
        </w:rPr>
      </w:pPr>
    </w:p>
    <w:p w14:paraId="52354E49" w14:textId="77777777" w:rsidR="00972C59" w:rsidRPr="00A7543B" w:rsidRDefault="00D967B1" w:rsidP="00972C59">
      <w:pPr>
        <w:pStyle w:val="a7"/>
        <w:spacing w:beforeLines="150" w:before="360" w:beforeAutospacing="0" w:afterLines="50" w:after="120" w:afterAutospacing="0"/>
        <w:outlineLvl w:val="2"/>
        <w:rPr>
          <w:rFonts w:ascii="宋体" w:eastAsia="宋体" w:hAnsi="宋体"/>
          <w:b/>
        </w:rPr>
      </w:pPr>
      <w:bookmarkStart w:id="486" w:name="_Toc494437461"/>
      <w:bookmarkStart w:id="487" w:name="_Toc494438310"/>
      <w:bookmarkStart w:id="488" w:name="_Toc494447253"/>
      <w:r w:rsidRPr="00986441">
        <w:rPr>
          <w:rFonts w:eastAsia="宋体"/>
          <w:b/>
        </w:rPr>
        <w:t>3</w:t>
      </w:r>
      <w:r>
        <w:rPr>
          <w:rFonts w:ascii="宋体" w:eastAsia="宋体" w:hAnsi="宋体"/>
          <w:b/>
        </w:rPr>
        <w:t>.</w:t>
      </w:r>
      <w:r w:rsidRPr="00986441">
        <w:rPr>
          <w:rFonts w:eastAsia="宋体"/>
          <w:b/>
        </w:rPr>
        <w:t>3</w:t>
      </w:r>
      <w:r>
        <w:rPr>
          <w:rFonts w:ascii="宋体" w:eastAsia="宋体" w:hAnsi="宋体"/>
          <w:b/>
        </w:rPr>
        <w:t>.</w:t>
      </w:r>
      <w:r w:rsidRPr="00986441">
        <w:rPr>
          <w:rFonts w:eastAsia="宋体"/>
          <w:b/>
        </w:rPr>
        <w:t>8</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w:t>
      </w:r>
      <w:r w:rsidR="00703C36" w:rsidRPr="00986441">
        <w:rPr>
          <w:rFonts w:eastAsia="宋体"/>
          <w:b/>
        </w:rPr>
        <w:t>08</w:t>
      </w:r>
      <w:r w:rsidR="00972C59" w:rsidRPr="00067B62">
        <w:rPr>
          <w:rFonts w:ascii="宋体" w:eastAsia="宋体" w:hAnsi="宋体" w:hint="eastAsia"/>
          <w:b/>
        </w:rPr>
        <w:t xml:space="preserve"> 洞穴沉积物与沙堡</w:t>
      </w:r>
      <w:bookmarkEnd w:id="486"/>
      <w:bookmarkEnd w:id="487"/>
      <w:bookmarkEnd w:id="488"/>
    </w:p>
    <w:p w14:paraId="6209169E" w14:textId="77777777" w:rsidR="00972C59" w:rsidRPr="0063661E" w:rsidRDefault="00972C59" w:rsidP="004D2F3A">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1B58BE9" w14:textId="77777777" w:rsidR="00972C59" w:rsidRPr="00A22846" w:rsidRDefault="00972C59" w:rsidP="00972C59">
      <w:pPr>
        <w:pStyle w:val="a7"/>
        <w:spacing w:beforeLines="50" w:before="120" w:beforeAutospacing="0" w:afterLines="50" w:after="120" w:afterAutospacing="0"/>
        <w:ind w:firstLineChars="200" w:firstLine="480"/>
        <w:rPr>
          <w:rFonts w:ascii="宋体" w:eastAsia="宋体" w:hAnsi="宋体"/>
        </w:rPr>
      </w:pPr>
      <w:r w:rsidRPr="00A22846">
        <w:rPr>
          <w:rFonts w:ascii="宋体" w:eastAsia="宋体" w:hAnsi="宋体" w:hint="eastAsia"/>
        </w:rPr>
        <w:t>夏日，在柔软的海滩边上，无比惬意地享受着凉爽的海风，堆起一座又一座沙堡—这大自然赐予的玩具，有何深意呢？姿态万千的大小石柱、错落林立的石笋，构成宛如一</w:t>
      </w:r>
      <w:proofErr w:type="gramStart"/>
      <w:r w:rsidRPr="00A22846">
        <w:rPr>
          <w:rFonts w:ascii="宋体" w:eastAsia="宋体" w:hAnsi="宋体" w:hint="eastAsia"/>
        </w:rPr>
        <w:t>座地</w:t>
      </w:r>
      <w:proofErr w:type="gramEnd"/>
      <w:r w:rsidRPr="00A22846">
        <w:rPr>
          <w:rFonts w:ascii="宋体" w:eastAsia="宋体" w:hAnsi="宋体" w:hint="eastAsia"/>
        </w:rPr>
        <w:t>下水晶宫的洞穴又是如何形成的呢？</w:t>
      </w:r>
    </w:p>
    <w:p w14:paraId="7CC51B52" w14:textId="77777777" w:rsidR="00972C59" w:rsidRPr="00A22846" w:rsidRDefault="00972C59" w:rsidP="00972C59">
      <w:pPr>
        <w:pStyle w:val="a7"/>
        <w:spacing w:beforeLines="50" w:before="120" w:beforeAutospacing="0" w:afterLines="50" w:after="120" w:afterAutospacing="0"/>
        <w:ind w:firstLineChars="200" w:firstLine="480"/>
        <w:rPr>
          <w:rFonts w:ascii="宋体" w:eastAsia="宋体" w:hAnsi="宋体"/>
        </w:rPr>
      </w:pPr>
      <w:r w:rsidRPr="00A22846">
        <w:rPr>
          <w:rFonts w:ascii="宋体" w:eastAsia="宋体" w:hAnsi="宋体" w:hint="eastAsia"/>
        </w:rPr>
        <w:t>本课程通过利用水和沙子动手制作“滴沙堡石笋”来模拟钟乳石和石笋的形成过程，掌握水、沙和气体随时间相互作用并形成洞穴沉积物的原理,扩展学生对于侵蚀、沉积、水循环、混合物、溶液、以及地球系统和循环的理解。</w:t>
      </w:r>
    </w:p>
    <w:p w14:paraId="30B6030A" w14:textId="77777777" w:rsidR="00972C59" w:rsidRDefault="00972C59" w:rsidP="00972C59">
      <w:pPr>
        <w:pStyle w:val="a7"/>
        <w:spacing w:beforeLines="50" w:before="120" w:beforeAutospacing="0" w:afterLines="50" w:after="120" w:afterAutospacing="0"/>
        <w:ind w:firstLineChars="200" w:firstLine="480"/>
        <w:rPr>
          <w:rFonts w:ascii="宋体" w:eastAsia="宋体" w:hAnsi="宋体"/>
        </w:rPr>
      </w:pPr>
      <w:r w:rsidRPr="00A22846">
        <w:rPr>
          <w:rFonts w:ascii="宋体" w:eastAsia="宋体" w:hAnsi="宋体" w:hint="eastAsia"/>
        </w:rPr>
        <w:t>本课程将洞穴沉积物作为气候替代指标，帮助学生从时间的尺度来探索并理解地质时期影响气候形成的因素，建立气候科学素养的基础和框架，引导学生分析世界气候的变化，从而进一步提出当前或未来世界气候变化方案。</w:t>
      </w:r>
    </w:p>
    <w:p w14:paraId="519F5FFD" w14:textId="77777777" w:rsidR="004D2F3A" w:rsidRPr="00EA0959" w:rsidRDefault="004D2F3A" w:rsidP="00972C59">
      <w:pPr>
        <w:pStyle w:val="a7"/>
        <w:spacing w:beforeLines="50" w:before="120" w:beforeAutospacing="0" w:afterLines="50" w:after="120" w:afterAutospacing="0"/>
        <w:ind w:firstLineChars="200" w:firstLine="480"/>
        <w:rPr>
          <w:rFonts w:ascii="宋体" w:eastAsia="宋体" w:hAnsi="宋体"/>
        </w:rPr>
      </w:pPr>
    </w:p>
    <w:p w14:paraId="6A324014" w14:textId="77777777" w:rsidR="00972C59" w:rsidRPr="00FB6B8C" w:rsidRDefault="00972C59" w:rsidP="004D2F3A">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4D130EF" w14:textId="77777777" w:rsidR="00972C59" w:rsidRPr="00A22846" w:rsidRDefault="00972C59" w:rsidP="00972C59">
      <w:pPr>
        <w:pStyle w:val="a7"/>
        <w:spacing w:beforeLines="50" w:before="120" w:beforeAutospacing="0" w:afterLines="50" w:after="120" w:afterAutospacing="0"/>
        <w:ind w:firstLineChars="200" w:firstLine="482"/>
        <w:rPr>
          <w:rFonts w:ascii="宋体" w:eastAsia="宋体" w:hAnsi="宋体"/>
        </w:rPr>
      </w:pPr>
      <w:r w:rsidRPr="00A66635">
        <w:rPr>
          <w:rFonts w:ascii="宋体" w:eastAsia="宋体" w:hAnsi="宋体" w:hint="eastAsia"/>
          <w:b/>
        </w:rPr>
        <w:t>科学：</w:t>
      </w:r>
      <w:r>
        <w:rPr>
          <w:rFonts w:ascii="宋体" w:eastAsia="宋体" w:hAnsi="宋体" w:hint="eastAsia"/>
        </w:rPr>
        <w:t>岩石圈、水圈、大气圈的相互作用关系。</w:t>
      </w:r>
    </w:p>
    <w:p w14:paraId="084F095C" w14:textId="77777777" w:rsidR="00972C59" w:rsidRPr="00A22846" w:rsidRDefault="00972C59" w:rsidP="00972C59">
      <w:pPr>
        <w:pStyle w:val="a7"/>
        <w:spacing w:beforeLines="50" w:before="120" w:beforeAutospacing="0" w:afterLines="50" w:after="120" w:afterAutospacing="0"/>
        <w:ind w:firstLineChars="200" w:firstLine="482"/>
        <w:rPr>
          <w:rFonts w:ascii="宋体" w:eastAsia="宋体" w:hAnsi="宋体"/>
        </w:rPr>
      </w:pPr>
      <w:r w:rsidRPr="00A66635">
        <w:rPr>
          <w:rFonts w:ascii="宋体" w:eastAsia="宋体" w:hAnsi="宋体" w:hint="eastAsia"/>
          <w:b/>
        </w:rPr>
        <w:t>工程：</w:t>
      </w:r>
      <w:r w:rsidRPr="00A22846">
        <w:rPr>
          <w:rFonts w:ascii="宋体" w:eastAsia="宋体" w:hAnsi="宋体" w:hint="eastAsia"/>
        </w:rPr>
        <w:t>利用沙子和</w:t>
      </w:r>
      <w:proofErr w:type="gramStart"/>
      <w:r w:rsidRPr="00A22846">
        <w:rPr>
          <w:rFonts w:ascii="宋体" w:eastAsia="宋体" w:hAnsi="宋体" w:hint="eastAsia"/>
        </w:rPr>
        <w:t>水制作</w:t>
      </w:r>
      <w:proofErr w:type="gramEnd"/>
      <w:r w:rsidRPr="00A22846">
        <w:rPr>
          <w:rFonts w:ascii="宋体" w:eastAsia="宋体" w:hAnsi="宋体" w:hint="eastAsia"/>
        </w:rPr>
        <w:t>一个“滴沙堡石笋”模型</w:t>
      </w:r>
      <w:r>
        <w:rPr>
          <w:rFonts w:ascii="宋体" w:eastAsia="宋体" w:hAnsi="宋体" w:hint="eastAsia"/>
        </w:rPr>
        <w:t>。</w:t>
      </w:r>
    </w:p>
    <w:p w14:paraId="5B26BB4D" w14:textId="77777777" w:rsidR="00972C59" w:rsidRPr="00A22846" w:rsidRDefault="00972C59" w:rsidP="00972C59">
      <w:pPr>
        <w:pStyle w:val="a7"/>
        <w:spacing w:beforeLines="50" w:before="120" w:beforeAutospacing="0" w:afterLines="50" w:after="120" w:afterAutospacing="0"/>
        <w:ind w:firstLineChars="200" w:firstLine="482"/>
        <w:rPr>
          <w:rFonts w:ascii="宋体" w:eastAsia="宋体" w:hAnsi="宋体"/>
        </w:rPr>
      </w:pPr>
      <w:r w:rsidRPr="00A66635">
        <w:rPr>
          <w:rFonts w:ascii="宋体" w:eastAsia="宋体" w:hAnsi="宋体" w:hint="eastAsia"/>
          <w:b/>
        </w:rPr>
        <w:t>数学：</w:t>
      </w:r>
      <w:r w:rsidRPr="00A22846">
        <w:rPr>
          <w:rFonts w:ascii="宋体" w:eastAsia="宋体" w:hAnsi="宋体" w:hint="eastAsia"/>
        </w:rPr>
        <w:t>学会使用计量仪器，计算模拟时间内降雨量变化与洞穴沉积物生长之间的数学关系</w:t>
      </w:r>
      <w:r>
        <w:rPr>
          <w:rFonts w:ascii="宋体" w:eastAsia="宋体" w:hAnsi="宋体" w:hint="eastAsia"/>
        </w:rPr>
        <w:t>。</w:t>
      </w:r>
    </w:p>
    <w:p w14:paraId="77EC719B" w14:textId="77777777" w:rsidR="00972C59" w:rsidRDefault="00972C59" w:rsidP="00972C59">
      <w:pPr>
        <w:pStyle w:val="a7"/>
        <w:spacing w:beforeLines="50" w:before="120" w:beforeAutospacing="0" w:afterLines="50" w:after="120" w:afterAutospacing="0"/>
        <w:ind w:firstLineChars="200" w:firstLine="482"/>
        <w:rPr>
          <w:rFonts w:ascii="宋体" w:eastAsia="宋体" w:hAnsi="宋体"/>
        </w:rPr>
      </w:pPr>
      <w:r w:rsidRPr="00A66635">
        <w:rPr>
          <w:rFonts w:ascii="宋体" w:eastAsia="宋体" w:hAnsi="宋体" w:hint="eastAsia"/>
          <w:b/>
        </w:rPr>
        <w:t>艺术：</w:t>
      </w:r>
      <w:r w:rsidRPr="00A22846">
        <w:rPr>
          <w:rFonts w:ascii="宋体" w:eastAsia="宋体" w:hAnsi="宋体" w:hint="eastAsia"/>
        </w:rPr>
        <w:t>通过雕刻和绘画来制作和绘制滴沙堡模型</w:t>
      </w:r>
      <w:r>
        <w:rPr>
          <w:rFonts w:ascii="宋体" w:eastAsia="宋体" w:hAnsi="宋体" w:hint="eastAsia"/>
        </w:rPr>
        <w:t>。</w:t>
      </w:r>
    </w:p>
    <w:p w14:paraId="44CF3215" w14:textId="77777777" w:rsidR="00D83867" w:rsidRDefault="00D83867" w:rsidP="00972C59">
      <w:pPr>
        <w:pStyle w:val="a7"/>
        <w:spacing w:beforeLines="50" w:before="120" w:beforeAutospacing="0" w:afterLines="50" w:after="120" w:afterAutospacing="0"/>
        <w:ind w:firstLineChars="200" w:firstLine="480"/>
        <w:rPr>
          <w:rFonts w:ascii="宋体" w:eastAsia="宋体" w:hAnsi="宋体"/>
        </w:rPr>
      </w:pPr>
    </w:p>
    <w:p w14:paraId="5BC12353" w14:textId="77777777" w:rsidR="004D2F3A" w:rsidRPr="00EA0959" w:rsidRDefault="004D2F3A" w:rsidP="00972C59">
      <w:pPr>
        <w:pStyle w:val="a7"/>
        <w:spacing w:beforeLines="50" w:before="120" w:beforeAutospacing="0" w:afterLines="50" w:after="120" w:afterAutospacing="0"/>
        <w:ind w:firstLineChars="200" w:firstLine="480"/>
        <w:rPr>
          <w:rFonts w:ascii="宋体" w:eastAsia="宋体" w:hAnsi="宋体"/>
        </w:rPr>
      </w:pPr>
    </w:p>
    <w:p w14:paraId="1B74FCDF" w14:textId="77777777" w:rsidR="00972C59" w:rsidRPr="004F6845" w:rsidRDefault="00972C59" w:rsidP="004D2F3A">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与《义务教育小学科学课程标准》关联</w:t>
      </w:r>
    </w:p>
    <w:tbl>
      <w:tblPr>
        <w:tblStyle w:val="a8"/>
        <w:tblW w:w="0" w:type="auto"/>
        <w:tblLook w:val="04A0" w:firstRow="1" w:lastRow="0" w:firstColumn="1" w:lastColumn="0" w:noHBand="0" w:noVBand="1"/>
      </w:tblPr>
      <w:tblGrid>
        <w:gridCol w:w="3964"/>
        <w:gridCol w:w="5386"/>
      </w:tblGrid>
      <w:tr w:rsidR="00972C59" w:rsidRPr="00164904" w14:paraId="48CF1A51" w14:textId="77777777" w:rsidTr="00FE02E8">
        <w:trPr>
          <w:trHeight w:hRule="exact" w:val="275"/>
        </w:trPr>
        <w:tc>
          <w:tcPr>
            <w:tcW w:w="9350" w:type="dxa"/>
            <w:gridSpan w:val="2"/>
            <w:vAlign w:val="center"/>
          </w:tcPr>
          <w:p w14:paraId="7215C90E" w14:textId="77777777" w:rsidR="00972C59" w:rsidRPr="00164904" w:rsidRDefault="00972C59" w:rsidP="00FE02E8">
            <w:pPr>
              <w:pStyle w:val="a7"/>
              <w:spacing w:before="0" w:beforeAutospacing="0" w:after="0" w:afterAutospacing="0"/>
              <w:rPr>
                <w:rFonts w:ascii="宋体" w:eastAsia="宋体" w:hAnsi="宋体"/>
                <w:sz w:val="21"/>
              </w:rPr>
            </w:pPr>
            <w:r w:rsidRPr="00986441">
              <w:rPr>
                <w:rFonts w:eastAsia="宋体"/>
                <w:sz w:val="21"/>
              </w:rPr>
              <w:t>14</w:t>
            </w:r>
            <w:r w:rsidRPr="007A06F6">
              <w:rPr>
                <w:rFonts w:ascii="宋体" w:eastAsia="宋体" w:hAnsi="宋体"/>
                <w:sz w:val="21"/>
              </w:rPr>
              <w:t xml:space="preserve">. </w:t>
            </w:r>
            <w:r w:rsidRPr="007A06F6">
              <w:rPr>
                <w:rFonts w:ascii="宋体" w:eastAsia="宋体" w:hAnsi="宋体" w:hint="eastAsia"/>
                <w:sz w:val="21"/>
              </w:rPr>
              <w:t>地球上有大气、水、生物、土壤和岩石，地球内部有地壳、地幔、地核</w:t>
            </w:r>
          </w:p>
        </w:tc>
      </w:tr>
      <w:tr w:rsidR="00972C59" w:rsidRPr="00164904" w14:paraId="2EA0DC15" w14:textId="77777777" w:rsidTr="00FE02E8">
        <w:trPr>
          <w:trHeight w:hRule="exact" w:val="289"/>
        </w:trPr>
        <w:tc>
          <w:tcPr>
            <w:tcW w:w="3964" w:type="dxa"/>
            <w:vAlign w:val="center"/>
          </w:tcPr>
          <w:p w14:paraId="4C31758F"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386" w:type="dxa"/>
            <w:vAlign w:val="center"/>
          </w:tcPr>
          <w:p w14:paraId="2077CA84" w14:textId="77777777" w:rsidR="00972C59" w:rsidRPr="00164904" w:rsidRDefault="00972C59"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972C59" w:rsidRPr="007A06F6" w14:paraId="5A9BDB2C" w14:textId="77777777" w:rsidTr="00FE02E8">
        <w:trPr>
          <w:trHeight w:hRule="exact" w:val="637"/>
        </w:trPr>
        <w:tc>
          <w:tcPr>
            <w:tcW w:w="3964" w:type="dxa"/>
            <w:vAlign w:val="center"/>
          </w:tcPr>
          <w:p w14:paraId="6C27D8F5" w14:textId="77777777" w:rsidR="00972C59" w:rsidRPr="007A06F6" w:rsidRDefault="00972C59" w:rsidP="00FE02E8">
            <w:pPr>
              <w:pStyle w:val="a7"/>
              <w:spacing w:before="0" w:after="0"/>
              <w:rPr>
                <w:rFonts w:ascii="宋体" w:eastAsia="宋体" w:hAnsi="宋体"/>
                <w:sz w:val="21"/>
              </w:rPr>
            </w:pPr>
            <w:r w:rsidRPr="00986441">
              <w:rPr>
                <w:rFonts w:eastAsia="宋体" w:hint="eastAsia"/>
                <w:sz w:val="21"/>
              </w:rPr>
              <w:t>14</w:t>
            </w:r>
            <w:r w:rsidRPr="00A764E0">
              <w:rPr>
                <w:rFonts w:ascii="宋体" w:eastAsia="宋体" w:hAnsi="宋体" w:hint="eastAsia"/>
                <w:sz w:val="21"/>
              </w:rPr>
              <w:t>.</w:t>
            </w:r>
            <w:r w:rsidRPr="00986441">
              <w:rPr>
                <w:rFonts w:eastAsia="宋体" w:hint="eastAsia"/>
                <w:sz w:val="21"/>
              </w:rPr>
              <w:t>2</w:t>
            </w:r>
            <w:r w:rsidRPr="00A764E0">
              <w:rPr>
                <w:rFonts w:ascii="宋体" w:eastAsia="宋体" w:hAnsi="宋体" w:hint="eastAsia"/>
                <w:sz w:val="21"/>
              </w:rPr>
              <w:t xml:space="preserve"> 地球表面有各种水体组成的水圈。</w:t>
            </w:r>
          </w:p>
        </w:tc>
        <w:tc>
          <w:tcPr>
            <w:tcW w:w="5386" w:type="dxa"/>
            <w:vAlign w:val="center"/>
          </w:tcPr>
          <w:p w14:paraId="4FBB2C35" w14:textId="77777777" w:rsidR="00972C59" w:rsidRPr="007A06F6" w:rsidRDefault="00972C59" w:rsidP="00FE02E8">
            <w:pPr>
              <w:pStyle w:val="a7"/>
              <w:spacing w:before="0" w:beforeAutospacing="0" w:after="0" w:afterAutospacing="0"/>
              <w:rPr>
                <w:rFonts w:ascii="宋体" w:eastAsia="宋体" w:hAnsi="宋体"/>
                <w:sz w:val="21"/>
              </w:rPr>
            </w:pPr>
            <w:r w:rsidRPr="00A764E0">
              <w:rPr>
                <w:rFonts w:ascii="宋体" w:eastAsia="宋体" w:hAnsi="宋体" w:hint="eastAsia"/>
                <w:sz w:val="21"/>
              </w:rPr>
              <w:t>（</w:t>
            </w:r>
            <w:r w:rsidRPr="00986441">
              <w:rPr>
                <w:rFonts w:eastAsia="宋体"/>
                <w:sz w:val="21"/>
              </w:rPr>
              <w:t>5</w:t>
            </w:r>
            <w:r w:rsidRPr="00A764E0">
              <w:rPr>
                <w:rFonts w:ascii="宋体" w:eastAsia="宋体" w:hAnsi="宋体" w:hint="eastAsia"/>
                <w:sz w:val="21"/>
              </w:rPr>
              <w:t>-</w:t>
            </w:r>
            <w:r w:rsidRPr="00986441">
              <w:rPr>
                <w:rFonts w:eastAsia="宋体"/>
                <w:sz w:val="21"/>
              </w:rPr>
              <w:t>6</w:t>
            </w:r>
            <w:r w:rsidRPr="00A764E0">
              <w:rPr>
                <w:rFonts w:ascii="宋体" w:eastAsia="宋体" w:hAnsi="宋体" w:hint="eastAsia"/>
                <w:sz w:val="21"/>
              </w:rPr>
              <w:t>年级）</w:t>
            </w:r>
            <w:r w:rsidRPr="00A764E0">
              <w:rPr>
                <w:rFonts w:ascii="宋体" w:eastAsia="宋体" w:hAnsi="宋体"/>
                <w:sz w:val="21"/>
              </w:rPr>
              <w:t>举例说明水在地表流动的过程中</w:t>
            </w:r>
            <w:r w:rsidRPr="00A764E0">
              <w:rPr>
                <w:rFonts w:ascii="宋体" w:eastAsia="宋体" w:hAnsi="宋体" w:hint="eastAsia"/>
                <w:sz w:val="21"/>
              </w:rPr>
              <w:t>，</w:t>
            </w:r>
            <w:r w:rsidRPr="00A764E0">
              <w:rPr>
                <w:rFonts w:ascii="宋体" w:eastAsia="宋体" w:hAnsi="宋体"/>
                <w:sz w:val="21"/>
              </w:rPr>
              <w:t>塑造着地形态</w:t>
            </w:r>
            <w:r w:rsidRPr="00A764E0">
              <w:rPr>
                <w:rFonts w:ascii="宋体" w:eastAsia="宋体" w:hAnsi="宋体" w:hint="eastAsia"/>
                <w:sz w:val="21"/>
              </w:rPr>
              <w:t>。</w:t>
            </w:r>
          </w:p>
        </w:tc>
      </w:tr>
      <w:tr w:rsidR="00972C59" w:rsidRPr="007A06F6" w14:paraId="7B6ED568" w14:textId="77777777" w:rsidTr="00FE02E8">
        <w:trPr>
          <w:trHeight w:hRule="exact" w:val="1144"/>
        </w:trPr>
        <w:tc>
          <w:tcPr>
            <w:tcW w:w="3964" w:type="dxa"/>
            <w:vAlign w:val="center"/>
          </w:tcPr>
          <w:p w14:paraId="283412BC" w14:textId="77777777" w:rsidR="00972C59" w:rsidRDefault="00972C59" w:rsidP="00FE02E8">
            <w:pPr>
              <w:pStyle w:val="a7"/>
              <w:spacing w:before="0" w:after="0"/>
              <w:rPr>
                <w:rFonts w:ascii="宋体" w:eastAsia="宋体" w:hAnsi="宋体"/>
                <w:sz w:val="21"/>
              </w:rPr>
            </w:pPr>
            <w:r w:rsidRPr="00986441">
              <w:rPr>
                <w:rFonts w:eastAsia="宋体" w:hint="eastAsia"/>
                <w:sz w:val="21"/>
              </w:rPr>
              <w:t>14</w:t>
            </w:r>
            <w:r>
              <w:rPr>
                <w:rFonts w:ascii="宋体" w:eastAsia="宋体" w:hAnsi="宋体" w:hint="eastAsia"/>
                <w:sz w:val="21"/>
              </w:rPr>
              <w:t>.</w:t>
            </w:r>
            <w:r w:rsidRPr="00986441">
              <w:rPr>
                <w:rFonts w:eastAsia="宋体" w:hint="eastAsia"/>
                <w:sz w:val="21"/>
              </w:rPr>
              <w:t>5</w:t>
            </w:r>
            <w:r w:rsidRPr="00941ECA">
              <w:rPr>
                <w:rFonts w:ascii="宋体" w:eastAsia="宋体" w:hAnsi="宋体" w:hint="eastAsia"/>
                <w:sz w:val="21"/>
              </w:rPr>
              <w:t>地球内部可以划分为地壳、地幔和地核三个圈层</w:t>
            </w:r>
          </w:p>
        </w:tc>
        <w:tc>
          <w:tcPr>
            <w:tcW w:w="5386" w:type="dxa"/>
            <w:vAlign w:val="center"/>
          </w:tcPr>
          <w:p w14:paraId="70BF716A" w14:textId="77777777" w:rsidR="00972C59" w:rsidRPr="00A764E0" w:rsidRDefault="00972C59" w:rsidP="00FE02E8">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hint="eastAsia"/>
                <w:sz w:val="21"/>
              </w:rPr>
              <w:t>6</w:t>
            </w:r>
            <w:r>
              <w:rPr>
                <w:rFonts w:ascii="宋体" w:eastAsia="宋体" w:hAnsi="宋体" w:hint="eastAsia"/>
                <w:sz w:val="21"/>
              </w:rPr>
              <w:t>年级）描述地球内部有地壳、地幔和地核三个圈层。知道地壳运动是地震、火山喷发等自然现象形成的原因。说出地壳主要由岩浆岩、沉积岩和变质岩三大类岩石构成。</w:t>
            </w:r>
          </w:p>
        </w:tc>
      </w:tr>
    </w:tbl>
    <w:p w14:paraId="65FDF82E" w14:textId="77777777" w:rsidR="00D83867" w:rsidRDefault="00D83867" w:rsidP="00D83867">
      <w:pPr>
        <w:pStyle w:val="a7"/>
        <w:spacing w:beforeLines="50" w:before="120" w:beforeAutospacing="0" w:afterLines="50" w:after="120" w:afterAutospacing="0"/>
        <w:rPr>
          <w:rFonts w:ascii="宋体" w:eastAsia="宋体" w:hAnsi="宋体"/>
          <w:b/>
        </w:rPr>
      </w:pPr>
    </w:p>
    <w:p w14:paraId="5B26F139" w14:textId="77777777" w:rsidR="00972C59" w:rsidRPr="0063661E" w:rsidRDefault="00972C59" w:rsidP="004D2F3A">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3516"/>
        <w:gridCol w:w="3639"/>
        <w:gridCol w:w="2195"/>
      </w:tblGrid>
      <w:tr w:rsidR="00972C59" w:rsidRPr="001B0F6C" w14:paraId="41D75BA8" w14:textId="77777777" w:rsidTr="00FE02E8">
        <w:tc>
          <w:tcPr>
            <w:tcW w:w="9350" w:type="dxa"/>
            <w:gridSpan w:val="3"/>
          </w:tcPr>
          <w:p w14:paraId="000102DC" w14:textId="77777777" w:rsidR="00972C59" w:rsidRPr="001B0F6C" w:rsidRDefault="00972C59" w:rsidP="00FE02E8">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地球</w:t>
            </w:r>
            <w:r w:rsidRPr="001B0F6C">
              <w:rPr>
                <w:rFonts w:ascii="宋体" w:eastAsia="宋体" w:hAnsi="宋体"/>
                <w:b/>
                <w:szCs w:val="21"/>
              </w:rPr>
              <w:t>系统</w:t>
            </w:r>
          </w:p>
        </w:tc>
      </w:tr>
      <w:tr w:rsidR="00972C59" w:rsidRPr="00F91A82" w14:paraId="16FEF44F" w14:textId="77777777" w:rsidTr="00FE02E8">
        <w:tc>
          <w:tcPr>
            <w:tcW w:w="9350" w:type="dxa"/>
            <w:gridSpan w:val="3"/>
          </w:tcPr>
          <w:p w14:paraId="7DE41C89" w14:textId="77777777" w:rsidR="00972C59" w:rsidRPr="001B0F6C" w:rsidRDefault="00972C59" w:rsidP="00FE02E8">
            <w:pPr>
              <w:spacing w:after="60"/>
              <w:rPr>
                <w:rFonts w:ascii="宋体" w:eastAsia="宋体" w:hAnsi="宋体"/>
                <w:b/>
                <w:szCs w:val="21"/>
              </w:rPr>
            </w:pPr>
            <w:r w:rsidRPr="001B0F6C">
              <w:rPr>
                <w:rFonts w:ascii="宋体" w:eastAsia="宋体" w:hAnsi="宋体" w:hint="eastAsia"/>
                <w:b/>
                <w:szCs w:val="21"/>
              </w:rPr>
              <w:t>表现预期：</w:t>
            </w:r>
          </w:p>
          <w:p w14:paraId="3327C009" w14:textId="77777777" w:rsidR="00972C59" w:rsidRPr="00F91A82" w:rsidRDefault="00972C59" w:rsidP="00FE02E8">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开发模型，用一个例子来描述岩石圈、生物圈、水圈和</w:t>
            </w:r>
            <w:r w:rsidRPr="003D61E5">
              <w:rPr>
                <w:rFonts w:ascii="Times New Roman" w:eastAsia="宋体" w:hAnsi="Times New Roman" w:cs="Tahoma" w:hint="eastAsia"/>
                <w:b/>
                <w:bCs/>
                <w:color w:val="000000"/>
                <w:kern w:val="0"/>
                <w:szCs w:val="21"/>
              </w:rPr>
              <w:t>(</w:t>
            </w:r>
            <w:r w:rsidRPr="001B0F6C">
              <w:rPr>
                <w:rFonts w:ascii="宋体" w:eastAsia="宋体" w:hAnsi="宋体" w:cs="Tahoma" w:hint="eastAsia"/>
                <w:b/>
                <w:bCs/>
                <w:color w:val="000000"/>
                <w:kern w:val="0"/>
                <w:szCs w:val="21"/>
              </w:rPr>
              <w:t>或</w:t>
            </w:r>
            <w:r w:rsidRPr="003D61E5">
              <w:rPr>
                <w:rFonts w:ascii="Times New Roman" w:eastAsia="宋体" w:hAnsi="Times New Roman" w:cs="Tahoma" w:hint="eastAsia"/>
                <w:b/>
                <w:bCs/>
                <w:color w:val="000000"/>
                <w:kern w:val="0"/>
                <w:szCs w:val="21"/>
              </w:rPr>
              <w:t>)</w:t>
            </w:r>
            <w:r w:rsidRPr="001B0F6C">
              <w:rPr>
                <w:rFonts w:ascii="宋体" w:eastAsia="宋体" w:hAnsi="宋体" w:cs="Tahoma" w:hint="eastAsia"/>
                <w:b/>
                <w:bCs/>
                <w:color w:val="000000"/>
                <w:kern w:val="0"/>
                <w:szCs w:val="21"/>
              </w:rPr>
              <w:t>大气圈的相互作用。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例子可以是海洋对生态系统、地貌形成、气候的影响；大气层通过天气和气候对地貌和生态系统的影响；山脉对大气层中的风和云的影响。岩石圈、水圈、大气层和生物圈都是一个系统。</w:t>
            </w:r>
            <w:r w:rsidRPr="001B0F6C">
              <w:rPr>
                <w:rFonts w:ascii="宋体" w:eastAsia="宋体" w:hAnsi="宋体" w:cs="Tahoma"/>
                <w:color w:val="C00000"/>
                <w:kern w:val="0"/>
                <w:szCs w:val="21"/>
              </w:rPr>
              <w:t>]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每次评估只限于两个系统之间的交互。</w:t>
            </w:r>
            <w:r w:rsidRPr="001B0F6C">
              <w:rPr>
                <w:rFonts w:ascii="宋体" w:eastAsia="宋体" w:hAnsi="宋体" w:cs="Tahoma"/>
                <w:color w:val="C00000"/>
                <w:kern w:val="0"/>
                <w:szCs w:val="21"/>
              </w:rPr>
              <w:t>]</w:t>
            </w:r>
          </w:p>
        </w:tc>
      </w:tr>
      <w:tr w:rsidR="00972C59" w:rsidRPr="001B0F6C" w14:paraId="6FC7B81B" w14:textId="77777777" w:rsidTr="00FE02E8">
        <w:tc>
          <w:tcPr>
            <w:tcW w:w="9350" w:type="dxa"/>
            <w:gridSpan w:val="3"/>
          </w:tcPr>
          <w:p w14:paraId="4DEF48C6" w14:textId="77777777" w:rsidR="00972C59" w:rsidRPr="001B0F6C" w:rsidRDefault="00972C59" w:rsidP="00FE02E8">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972C59" w:rsidRPr="001B0F6C" w14:paraId="1E9DB6B1" w14:textId="77777777" w:rsidTr="00FE02E8">
        <w:tc>
          <w:tcPr>
            <w:tcW w:w="3516" w:type="dxa"/>
          </w:tcPr>
          <w:p w14:paraId="5BEEDE64" w14:textId="77777777" w:rsidR="00972C59" w:rsidRPr="001B0F6C" w:rsidRDefault="00972C59" w:rsidP="00FE02E8">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75D68275" w14:textId="77777777" w:rsidR="00972C59" w:rsidRDefault="00972C59"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开发和使用模型</w:t>
            </w:r>
          </w:p>
          <w:p w14:paraId="4157C46E" w14:textId="77777777" w:rsidR="00972C59" w:rsidRDefault="00972C59"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年级建模是基于</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年级的经验和过程，</w:t>
            </w:r>
            <w:r w:rsidRPr="001B0F6C">
              <w:rPr>
                <w:rFonts w:ascii="宋体" w:eastAsia="宋体" w:hAnsi="宋体" w:cs="Tahoma"/>
                <w:color w:val="000000"/>
                <w:kern w:val="0"/>
                <w:szCs w:val="21"/>
              </w:rPr>
              <w:t>构建和修改简单的模型并使用模型来表示事件和设计解决方案。</w:t>
            </w:r>
          </w:p>
          <w:p w14:paraId="5F178899" w14:textId="77777777" w:rsidR="00972C59"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开发模型，用一个例子来描述科学原理。</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4E05137" w14:textId="77777777" w:rsidR="00972C59" w:rsidRPr="001B0F6C" w:rsidRDefault="00972C59" w:rsidP="00FE02E8">
            <w:pPr>
              <w:rPr>
                <w:rFonts w:ascii="宋体" w:eastAsia="宋体" w:hAnsi="宋体" w:cs="Tahoma"/>
                <w:color w:val="000000"/>
                <w:kern w:val="0"/>
                <w:szCs w:val="21"/>
              </w:rPr>
            </w:pPr>
          </w:p>
        </w:tc>
        <w:tc>
          <w:tcPr>
            <w:tcW w:w="3639" w:type="dxa"/>
          </w:tcPr>
          <w:p w14:paraId="4C987994" w14:textId="77777777" w:rsidR="00972C59" w:rsidRPr="001B0F6C" w:rsidRDefault="00972C59" w:rsidP="00FE02E8">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107D115D" w14:textId="77777777" w:rsidR="00972C59" w:rsidRDefault="00972C59"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地球的材料和系统</w:t>
            </w:r>
          </w:p>
          <w:p w14:paraId="290FD429" w14:textId="77777777" w:rsidR="00972C59" w:rsidRPr="00F91A82" w:rsidRDefault="00972C59"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地球的主要系统有岩石圈</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固体岩石、熔岩、土壤和沉积物</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、水圈</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水和冰</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、大气圈</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空气</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和生物圈</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生物，包括人</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。这些系统以多种方式交互作用，影响着地球表面的物质和过程。</w:t>
            </w:r>
            <w:bookmarkStart w:id="489" w:name="OLE_LINK148"/>
            <w:r w:rsidRPr="001B0F6C">
              <w:rPr>
                <w:rFonts w:ascii="宋体" w:eastAsia="宋体" w:hAnsi="宋体" w:cs="Times New Roman" w:hint="eastAsia"/>
                <w:color w:val="000000"/>
                <w:kern w:val="0"/>
                <w:szCs w:val="21"/>
              </w:rPr>
              <w:t>海洋支持各种生态系统和生物体、形成地貌，并影响气候。</w:t>
            </w:r>
            <w:r w:rsidRPr="001B0F6C">
              <w:rPr>
                <w:rFonts w:ascii="宋体" w:eastAsia="宋体" w:hAnsi="宋体" w:cs="Times New Roman"/>
                <w:color w:val="000000"/>
                <w:kern w:val="0"/>
                <w:szCs w:val="21"/>
              </w:rPr>
              <w:t>大气中的风和云与地形相互作用，</w:t>
            </w:r>
            <w:r w:rsidRPr="001B0F6C">
              <w:rPr>
                <w:rFonts w:ascii="宋体" w:eastAsia="宋体" w:hAnsi="宋体" w:cs="Times New Roman" w:hint="eastAsia"/>
                <w:color w:val="000000"/>
                <w:kern w:val="0"/>
                <w:szCs w:val="21"/>
              </w:rPr>
              <w:t>决定了</w:t>
            </w:r>
            <w:r w:rsidRPr="001B0F6C">
              <w:rPr>
                <w:rFonts w:ascii="宋体" w:eastAsia="宋体" w:hAnsi="宋体" w:cs="Times New Roman"/>
                <w:color w:val="000000"/>
                <w:kern w:val="0"/>
                <w:szCs w:val="21"/>
              </w:rPr>
              <w:t>天气的模式。</w:t>
            </w:r>
            <w:bookmarkEnd w:id="489"/>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2195" w:type="dxa"/>
          </w:tcPr>
          <w:p w14:paraId="5F4AE549" w14:textId="77777777" w:rsidR="00972C59" w:rsidRPr="001B0F6C" w:rsidRDefault="00972C59" w:rsidP="00FE02E8">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574B0ACB" w14:textId="77777777" w:rsidR="00972C59" w:rsidRDefault="00972C59"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系统和系统模型</w:t>
            </w:r>
          </w:p>
          <w:p w14:paraId="74E9EF73" w14:textId="77777777" w:rsidR="00972C59" w:rsidRPr="001B0F6C" w:rsidRDefault="00972C59"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490" w:name="OLE_LINK154"/>
            <w:r w:rsidRPr="001B0F6C">
              <w:rPr>
                <w:rFonts w:ascii="宋体" w:eastAsia="宋体" w:hAnsi="宋体" w:cs="Times New Roman" w:hint="eastAsia"/>
                <w:color w:val="000000"/>
                <w:kern w:val="0"/>
                <w:szCs w:val="21"/>
              </w:rPr>
              <w:t>可以根据其组件及其相互作用来描述系统。</w:t>
            </w:r>
            <w:bookmarkEnd w:id="490"/>
          </w:p>
          <w:p w14:paraId="4D940996" w14:textId="77777777" w:rsidR="00972C59" w:rsidRDefault="00972C59" w:rsidP="00FE02E8">
            <w:pPr>
              <w:rPr>
                <w:rFonts w:ascii="Times New Roman" w:eastAsia="宋体" w:hAnsi="Times New Roman" w:cs="Tahoma"/>
                <w:b/>
                <w:bCs/>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3408E3E" w14:textId="77777777" w:rsidR="00972C59" w:rsidRPr="001B0F6C" w:rsidRDefault="00972C59" w:rsidP="00FE02E8">
            <w:pPr>
              <w:rPr>
                <w:rFonts w:ascii="宋体" w:eastAsia="宋体" w:hAnsi="宋体"/>
                <w:szCs w:val="21"/>
              </w:rPr>
            </w:pPr>
          </w:p>
        </w:tc>
      </w:tr>
    </w:tbl>
    <w:p w14:paraId="237679CC" w14:textId="77777777" w:rsidR="00972C59" w:rsidRDefault="00972C59" w:rsidP="00972C59">
      <w:pPr>
        <w:rPr>
          <w:rFonts w:ascii="宋体" w:eastAsia="宋体" w:hAnsi="宋体"/>
          <w:b/>
        </w:rPr>
      </w:pPr>
    </w:p>
    <w:p w14:paraId="132B4441" w14:textId="77777777" w:rsidR="00972C59" w:rsidRPr="00A7543B" w:rsidRDefault="00D967B1" w:rsidP="00D967B1">
      <w:pPr>
        <w:outlineLvl w:val="2"/>
        <w:rPr>
          <w:rFonts w:ascii="宋体" w:eastAsia="宋体" w:hAnsi="宋体"/>
          <w:b/>
        </w:rPr>
      </w:pPr>
      <w:bookmarkStart w:id="491" w:name="_Toc494437462"/>
      <w:bookmarkStart w:id="492" w:name="_Toc494438311"/>
      <w:bookmarkStart w:id="493" w:name="_Toc494447254"/>
      <w:r w:rsidRPr="00986441">
        <w:rPr>
          <w:rFonts w:ascii="Times New Roman" w:eastAsia="宋体" w:hAnsi="Times New Roman"/>
          <w:b/>
        </w:rPr>
        <w:t>3</w:t>
      </w:r>
      <w:r>
        <w:rPr>
          <w:rFonts w:ascii="宋体" w:eastAsia="宋体" w:hAnsi="宋体"/>
          <w:b/>
        </w:rPr>
        <w:t>.</w:t>
      </w:r>
      <w:r w:rsidRPr="00986441">
        <w:rPr>
          <w:rFonts w:ascii="Times New Roman" w:eastAsia="宋体" w:hAnsi="Times New Roman"/>
          <w:b/>
        </w:rPr>
        <w:t>3</w:t>
      </w:r>
      <w:r>
        <w:rPr>
          <w:rFonts w:ascii="宋体" w:eastAsia="宋体" w:hAnsi="宋体"/>
          <w:b/>
        </w:rPr>
        <w:t>.</w:t>
      </w:r>
      <w:r w:rsidRPr="00986441">
        <w:rPr>
          <w:rFonts w:ascii="Times New Roman" w:eastAsia="宋体" w:hAnsi="Times New Roman"/>
          <w:b/>
        </w:rPr>
        <w:t>9</w:t>
      </w:r>
      <w:r w:rsidR="00972C59">
        <w:rPr>
          <w:rFonts w:ascii="宋体" w:eastAsia="宋体" w:hAnsi="宋体" w:hint="eastAsia"/>
          <w:b/>
        </w:rPr>
        <w:t xml:space="preserve"> </w:t>
      </w:r>
      <w:r w:rsidR="00972C59" w:rsidRPr="00986441">
        <w:rPr>
          <w:rFonts w:ascii="Times New Roman" w:eastAsia="宋体" w:hAnsi="Times New Roman" w:hint="eastAsia"/>
          <w:b/>
        </w:rPr>
        <w:t>TF</w:t>
      </w:r>
      <w:r w:rsidR="00972C59" w:rsidRPr="00067B62">
        <w:rPr>
          <w:rFonts w:ascii="宋体" w:eastAsia="宋体" w:hAnsi="宋体" w:hint="eastAsia"/>
          <w:b/>
        </w:rPr>
        <w:t>-</w:t>
      </w:r>
      <w:r w:rsidR="00972C59" w:rsidRPr="00986441">
        <w:rPr>
          <w:rFonts w:ascii="Times New Roman" w:eastAsia="宋体" w:hAnsi="Times New Roman" w:hint="eastAsia"/>
          <w:b/>
        </w:rPr>
        <w:t>ESS10</w:t>
      </w:r>
      <w:r w:rsidR="00703C36" w:rsidRPr="00986441">
        <w:rPr>
          <w:rFonts w:ascii="Times New Roman" w:eastAsia="宋体" w:hAnsi="Times New Roman"/>
          <w:b/>
        </w:rPr>
        <w:t>09</w:t>
      </w:r>
      <w:r w:rsidR="00972C59" w:rsidRPr="00067B62">
        <w:rPr>
          <w:rFonts w:ascii="宋体" w:eastAsia="宋体" w:hAnsi="宋体" w:hint="eastAsia"/>
          <w:b/>
        </w:rPr>
        <w:t xml:space="preserve"> 仰望星空，见所未见</w:t>
      </w:r>
      <w:bookmarkEnd w:id="491"/>
      <w:bookmarkEnd w:id="492"/>
      <w:bookmarkEnd w:id="493"/>
    </w:p>
    <w:p w14:paraId="7DE62D7A" w14:textId="77777777" w:rsidR="00972C59" w:rsidRPr="001D4032"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026BA68C" w14:textId="77777777" w:rsidR="00972C59" w:rsidRPr="001D4032"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6E0FAD5" w14:textId="77777777" w:rsidR="00972C59" w:rsidRPr="00FB6B8C"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3003C381" w14:textId="77777777" w:rsidR="00972C59" w:rsidRPr="001D4032"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p w14:paraId="1B6FFBAA" w14:textId="77777777" w:rsidR="00972C59" w:rsidRPr="00A7543B" w:rsidRDefault="00D967B1" w:rsidP="00972C59">
      <w:pPr>
        <w:pStyle w:val="a7"/>
        <w:spacing w:beforeLines="150" w:before="360" w:beforeAutospacing="0" w:afterLines="50" w:after="120" w:afterAutospacing="0"/>
        <w:outlineLvl w:val="2"/>
        <w:rPr>
          <w:rFonts w:ascii="宋体" w:eastAsia="宋体" w:hAnsi="宋体"/>
          <w:b/>
        </w:rPr>
      </w:pPr>
      <w:bookmarkStart w:id="494" w:name="_Toc494437463"/>
      <w:bookmarkStart w:id="495" w:name="_Toc494438312"/>
      <w:bookmarkStart w:id="496" w:name="_Toc494447255"/>
      <w:r w:rsidRPr="00986441">
        <w:rPr>
          <w:rFonts w:eastAsia="宋体"/>
          <w:b/>
        </w:rPr>
        <w:t>3</w:t>
      </w:r>
      <w:r>
        <w:rPr>
          <w:rFonts w:ascii="宋体" w:eastAsia="宋体" w:hAnsi="宋体"/>
          <w:b/>
        </w:rPr>
        <w:t>.</w:t>
      </w:r>
      <w:r w:rsidRPr="00986441">
        <w:rPr>
          <w:rFonts w:eastAsia="宋体"/>
          <w:b/>
        </w:rPr>
        <w:t>3</w:t>
      </w:r>
      <w:r>
        <w:rPr>
          <w:rFonts w:ascii="宋体" w:eastAsia="宋体" w:hAnsi="宋体"/>
          <w:b/>
        </w:rPr>
        <w:t>.</w:t>
      </w:r>
      <w:r w:rsidRPr="00986441">
        <w:rPr>
          <w:rFonts w:eastAsia="宋体"/>
          <w:b/>
        </w:rPr>
        <w:t>10</w:t>
      </w:r>
      <w:r w:rsidR="00972C59">
        <w:rPr>
          <w:rFonts w:ascii="宋体" w:eastAsia="宋体" w:hAnsi="宋体" w:hint="eastAsia"/>
          <w:b/>
        </w:rPr>
        <w:t xml:space="preserve"> </w:t>
      </w:r>
      <w:r w:rsidR="00972C59" w:rsidRPr="00986441">
        <w:rPr>
          <w:rFonts w:eastAsia="宋体" w:hint="eastAsia"/>
          <w:b/>
        </w:rPr>
        <w:t>TF</w:t>
      </w:r>
      <w:r w:rsidR="00972C59" w:rsidRPr="00067B62">
        <w:rPr>
          <w:rFonts w:ascii="宋体" w:eastAsia="宋体" w:hAnsi="宋体" w:hint="eastAsia"/>
          <w:b/>
        </w:rPr>
        <w:t>-</w:t>
      </w:r>
      <w:r w:rsidR="00972C59" w:rsidRPr="00986441">
        <w:rPr>
          <w:rFonts w:eastAsia="宋体" w:hint="eastAsia"/>
          <w:b/>
        </w:rPr>
        <w:t>ESS101</w:t>
      </w:r>
      <w:r w:rsidR="00703C36" w:rsidRPr="00986441">
        <w:rPr>
          <w:rFonts w:eastAsia="宋体"/>
          <w:b/>
        </w:rPr>
        <w:t>0</w:t>
      </w:r>
      <w:r w:rsidR="00972C59" w:rsidRPr="00067B62">
        <w:rPr>
          <w:rFonts w:ascii="宋体" w:eastAsia="宋体" w:hAnsi="宋体" w:hint="eastAsia"/>
          <w:b/>
        </w:rPr>
        <w:t xml:space="preserve"> 废物处理和再利用</w:t>
      </w:r>
      <w:bookmarkEnd w:id="494"/>
      <w:bookmarkEnd w:id="495"/>
      <w:bookmarkEnd w:id="496"/>
    </w:p>
    <w:p w14:paraId="32166D65" w14:textId="77777777" w:rsidR="00972C59" w:rsidRPr="001D4032"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216F7DDB" w14:textId="77777777" w:rsidR="00972C59" w:rsidRPr="001D4032"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课程目标</w:t>
      </w:r>
    </w:p>
    <w:p w14:paraId="4D3BFCF2" w14:textId="77777777" w:rsidR="00972C59" w:rsidRPr="00FB6B8C"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p w14:paraId="1163A735" w14:textId="77777777" w:rsidR="00972C59" w:rsidRPr="0063661E" w:rsidRDefault="00972C59" w:rsidP="007E7875">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p w14:paraId="3712672F" w14:textId="77777777" w:rsidR="00D81814" w:rsidRDefault="00D81814" w:rsidP="00E608BF">
      <w:pPr>
        <w:pStyle w:val="a7"/>
        <w:spacing w:beforeLines="150" w:before="360" w:beforeAutospacing="0" w:afterLines="50" w:after="120" w:afterAutospacing="0"/>
        <w:rPr>
          <w:rFonts w:ascii="宋体" w:eastAsia="宋体" w:hAnsi="宋体"/>
          <w:b/>
        </w:rPr>
      </w:pPr>
    </w:p>
    <w:p w14:paraId="580D4220" w14:textId="77777777" w:rsidR="003A7BEC" w:rsidRDefault="003A7BEC">
      <w:pPr>
        <w:rPr>
          <w:rFonts w:ascii="宋体" w:eastAsia="宋体" w:hAnsi="宋体" w:cs="Times New Roman"/>
          <w:b/>
          <w:sz w:val="28"/>
          <w:szCs w:val="24"/>
        </w:rPr>
      </w:pPr>
      <w:r>
        <w:rPr>
          <w:rFonts w:ascii="宋体" w:eastAsia="宋体" w:hAnsi="宋体"/>
          <w:b/>
          <w:sz w:val="28"/>
        </w:rPr>
        <w:br w:type="page"/>
      </w:r>
    </w:p>
    <w:p w14:paraId="0FAEAD7B" w14:textId="77777777" w:rsidR="002C03EF" w:rsidRPr="002C03EF" w:rsidRDefault="00790EEA" w:rsidP="002C03EF">
      <w:pPr>
        <w:pStyle w:val="a7"/>
        <w:spacing w:beforeLines="150" w:before="360" w:beforeAutospacing="0" w:afterLines="50" w:after="120" w:afterAutospacing="0"/>
        <w:outlineLvl w:val="1"/>
        <w:rPr>
          <w:rFonts w:ascii="宋体" w:eastAsia="宋体" w:hAnsi="宋体"/>
          <w:b/>
          <w:sz w:val="28"/>
        </w:rPr>
      </w:pPr>
      <w:bookmarkStart w:id="497" w:name="_Toc494437464"/>
      <w:bookmarkStart w:id="498" w:name="_Toc494438313"/>
      <w:bookmarkStart w:id="499" w:name="_Toc494447256"/>
      <w:r w:rsidRPr="00986441">
        <w:rPr>
          <w:rFonts w:eastAsia="宋体"/>
          <w:b/>
          <w:sz w:val="28"/>
        </w:rPr>
        <w:lastRenderedPageBreak/>
        <w:t>3</w:t>
      </w:r>
      <w:r>
        <w:rPr>
          <w:rFonts w:ascii="宋体" w:eastAsia="宋体" w:hAnsi="宋体" w:hint="eastAsia"/>
          <w:b/>
          <w:sz w:val="28"/>
        </w:rPr>
        <w:t>.</w:t>
      </w:r>
      <w:r w:rsidRPr="00986441">
        <w:rPr>
          <w:rFonts w:eastAsia="宋体"/>
          <w:b/>
          <w:sz w:val="28"/>
        </w:rPr>
        <w:t>4</w:t>
      </w:r>
      <w:r>
        <w:rPr>
          <w:rFonts w:ascii="宋体" w:eastAsia="宋体" w:hAnsi="宋体"/>
          <w:b/>
          <w:sz w:val="28"/>
        </w:rPr>
        <w:t xml:space="preserve"> </w:t>
      </w:r>
      <w:r>
        <w:rPr>
          <w:rFonts w:ascii="宋体" w:eastAsia="宋体" w:hAnsi="宋体" w:hint="eastAsia"/>
          <w:b/>
          <w:sz w:val="28"/>
        </w:rPr>
        <w:t>技术与设计</w:t>
      </w:r>
      <w:bookmarkEnd w:id="497"/>
      <w:bookmarkEnd w:id="498"/>
      <w:bookmarkEnd w:id="499"/>
    </w:p>
    <w:p w14:paraId="3B41F1B8" w14:textId="77777777" w:rsidR="002C03EF" w:rsidRDefault="00155D85" w:rsidP="002C03EF">
      <w:pPr>
        <w:pStyle w:val="a7"/>
        <w:spacing w:beforeLines="50" w:before="120" w:beforeAutospacing="0" w:afterLines="50" w:after="120" w:afterAutospacing="0"/>
        <w:jc w:val="center"/>
        <w:rPr>
          <w:rFonts w:ascii="宋体" w:eastAsia="宋体" w:hAnsi="宋体"/>
        </w:rPr>
      </w:pPr>
      <w:r>
        <w:rPr>
          <w:noProof/>
        </w:rPr>
        <w:drawing>
          <wp:inline distT="0" distB="0" distL="0" distR="0" wp14:anchorId="3A0E438B" wp14:editId="504207BB">
            <wp:extent cx="4179494" cy="7410450"/>
            <wp:effectExtent l="0" t="0" r="0" b="0"/>
            <wp:docPr id="9" name="图片 9" descr="C:\Users\lenovo\AppData\Local\Microsoft\Windows\INetCache\Content.Word\技术与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技术与设计.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6914" cy="7441337"/>
                    </a:xfrm>
                    <a:prstGeom prst="rect">
                      <a:avLst/>
                    </a:prstGeom>
                    <a:noFill/>
                    <a:ln>
                      <a:noFill/>
                    </a:ln>
                  </pic:spPr>
                </pic:pic>
              </a:graphicData>
            </a:graphic>
          </wp:inline>
        </w:drawing>
      </w:r>
    </w:p>
    <w:p w14:paraId="6BE2F5DC" w14:textId="77777777" w:rsidR="00790EEA" w:rsidRDefault="002C03EF" w:rsidP="002C03EF">
      <w:pPr>
        <w:pStyle w:val="a7"/>
        <w:spacing w:beforeLines="150" w:before="360" w:beforeAutospacing="0" w:afterLines="50" w:after="120" w:afterAutospacing="0"/>
        <w:jc w:val="center"/>
        <w:rPr>
          <w:rFonts w:ascii="宋体" w:eastAsia="宋体" w:hAnsi="宋体"/>
          <w:b/>
          <w:sz w:val="28"/>
        </w:rPr>
      </w:pPr>
      <w:r w:rsidRPr="00F9075A">
        <w:rPr>
          <w:rFonts w:ascii="宋体" w:eastAsia="宋体" w:hAnsi="宋体" w:hint="eastAsia"/>
          <w:b/>
          <w:sz w:val="21"/>
        </w:rPr>
        <w:t>图</w:t>
      </w:r>
      <w:r w:rsidRPr="00986441">
        <w:rPr>
          <w:rFonts w:eastAsia="宋体" w:hint="eastAsia"/>
          <w:b/>
          <w:sz w:val="21"/>
        </w:rPr>
        <w:t>5</w:t>
      </w:r>
      <w:r w:rsidRPr="00F9075A">
        <w:rPr>
          <w:rFonts w:ascii="宋体" w:eastAsia="宋体" w:hAnsi="宋体"/>
          <w:b/>
          <w:sz w:val="21"/>
        </w:rPr>
        <w:t xml:space="preserve"> </w:t>
      </w:r>
      <w:r>
        <w:rPr>
          <w:rFonts w:ascii="宋体" w:eastAsia="宋体" w:hAnsi="宋体" w:hint="eastAsia"/>
          <w:b/>
          <w:sz w:val="21"/>
        </w:rPr>
        <w:t>技术与设计</w:t>
      </w:r>
      <w:r w:rsidRPr="00F9075A">
        <w:rPr>
          <w:rFonts w:ascii="宋体" w:eastAsia="宋体" w:hAnsi="宋体" w:hint="eastAsia"/>
          <w:b/>
          <w:sz w:val="21"/>
        </w:rPr>
        <w:t>课程体系</w:t>
      </w:r>
    </w:p>
    <w:p w14:paraId="7CFEE6D7" w14:textId="77777777" w:rsidR="00835148" w:rsidRDefault="006B46E1" w:rsidP="00835148">
      <w:pPr>
        <w:pStyle w:val="a7"/>
        <w:spacing w:beforeLines="50" w:before="120" w:beforeAutospacing="0" w:afterLines="50" w:after="120" w:afterAutospacing="0"/>
        <w:outlineLvl w:val="2"/>
        <w:rPr>
          <w:rFonts w:ascii="宋体" w:eastAsia="宋体" w:hAnsi="宋体"/>
          <w:b/>
        </w:rPr>
      </w:pPr>
      <w:bookmarkStart w:id="500" w:name="_Toc494437465"/>
      <w:bookmarkStart w:id="501" w:name="_Toc494438314"/>
      <w:bookmarkStart w:id="502" w:name="_Toc494447257"/>
      <w:r w:rsidRPr="00986441">
        <w:rPr>
          <w:rFonts w:eastAsia="宋体"/>
          <w:b/>
        </w:rPr>
        <w:lastRenderedPageBreak/>
        <w:t>3</w:t>
      </w:r>
      <w:r>
        <w:rPr>
          <w:rFonts w:ascii="宋体" w:eastAsia="宋体" w:hAnsi="宋体"/>
          <w:b/>
        </w:rPr>
        <w:t>.</w:t>
      </w:r>
      <w:r w:rsidRPr="00986441">
        <w:rPr>
          <w:rFonts w:eastAsia="宋体"/>
          <w:b/>
        </w:rPr>
        <w:t>4</w:t>
      </w:r>
      <w:r>
        <w:rPr>
          <w:rFonts w:ascii="宋体" w:eastAsia="宋体" w:hAnsi="宋体"/>
          <w:b/>
        </w:rPr>
        <w:t>.</w:t>
      </w:r>
      <w:r w:rsidR="00835148" w:rsidRPr="00986441">
        <w:rPr>
          <w:rFonts w:eastAsia="宋体"/>
          <w:b/>
        </w:rPr>
        <w:t>1</w:t>
      </w:r>
      <w:r>
        <w:rPr>
          <w:rFonts w:ascii="宋体" w:eastAsia="宋体" w:hAnsi="宋体"/>
          <w:b/>
        </w:rPr>
        <w:t xml:space="preserve"> </w:t>
      </w:r>
      <w:r w:rsidR="00835148">
        <w:rPr>
          <w:rFonts w:ascii="宋体" w:eastAsia="宋体" w:hAnsi="宋体" w:hint="eastAsia"/>
          <w:b/>
        </w:rPr>
        <w:t>编程</w:t>
      </w:r>
      <w:bookmarkEnd w:id="500"/>
      <w:bookmarkEnd w:id="501"/>
      <w:bookmarkEnd w:id="502"/>
    </w:p>
    <w:p w14:paraId="59EAB1ED"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03" w:name="_Toc494437466"/>
      <w:bookmarkStart w:id="504" w:name="_Toc494438315"/>
      <w:bookmarkStart w:id="505" w:name="_Toc494447258"/>
      <w:r w:rsidRPr="00986441">
        <w:rPr>
          <w:rFonts w:eastAsia="宋体" w:hint="eastAsia"/>
          <w:b/>
        </w:rPr>
        <w:t>1</w:t>
      </w:r>
      <w:r w:rsidR="006B46E1">
        <w:rPr>
          <w:rFonts w:ascii="宋体" w:eastAsia="宋体" w:hAnsi="宋体"/>
          <w:b/>
        </w:rPr>
        <w:t>.</w:t>
      </w:r>
      <w:r w:rsidR="006B46E1">
        <w:rPr>
          <w:rFonts w:ascii="宋体" w:eastAsia="宋体" w:hAnsi="宋体" w:hint="eastAsia"/>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P100</w:t>
      </w:r>
      <w:r w:rsidRPr="00986441">
        <w:rPr>
          <w:rFonts w:eastAsia="宋体"/>
          <w:b/>
        </w:rPr>
        <w:t>1</w:t>
      </w:r>
      <w:r w:rsidRPr="006F0879">
        <w:rPr>
          <w:rFonts w:ascii="宋体" w:eastAsia="宋体" w:hAnsi="宋体" w:hint="eastAsia"/>
          <w:b/>
        </w:rPr>
        <w:t xml:space="preserve"> </w:t>
      </w:r>
      <w:r w:rsidRPr="00986441">
        <w:rPr>
          <w:rFonts w:eastAsia="宋体" w:hint="eastAsia"/>
          <w:b/>
        </w:rPr>
        <w:t>Scratch</w:t>
      </w:r>
      <w:r w:rsidRPr="006F0879">
        <w:rPr>
          <w:rFonts w:ascii="宋体" w:eastAsia="宋体" w:hAnsi="宋体" w:hint="eastAsia"/>
          <w:b/>
        </w:rPr>
        <w:t>趣味编程</w:t>
      </w:r>
      <w:bookmarkEnd w:id="503"/>
      <w:bookmarkEnd w:id="504"/>
      <w:bookmarkEnd w:id="505"/>
    </w:p>
    <w:p w14:paraId="1BB8B9A0"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b/>
        </w:rPr>
        <w:t xml:space="preserve"> </w:t>
      </w:r>
      <w:r w:rsidRPr="0063661E">
        <w:rPr>
          <w:rFonts w:ascii="宋体" w:eastAsia="宋体" w:hAnsi="宋体" w:hint="eastAsia"/>
          <w:b/>
        </w:rPr>
        <w:t>课程简介</w:t>
      </w:r>
    </w:p>
    <w:p w14:paraId="18B5F184"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r w:rsidRPr="00706552">
        <w:rPr>
          <w:rFonts w:ascii="宋体" w:eastAsia="宋体" w:hAnsi="宋体" w:hint="eastAsia"/>
        </w:rPr>
        <w:t>《</w:t>
      </w:r>
      <w:r w:rsidRPr="00986441">
        <w:rPr>
          <w:rFonts w:eastAsia="宋体" w:hint="eastAsia"/>
        </w:rPr>
        <w:t>Scratch</w:t>
      </w:r>
      <w:r w:rsidRPr="00706552">
        <w:rPr>
          <w:rFonts w:ascii="宋体" w:eastAsia="宋体" w:hAnsi="宋体" w:hint="eastAsia"/>
        </w:rPr>
        <w:t>趣味编程》主题系列课程属于编程基础课，侧重于培养学生的编程思维和对计算机工作原理的理解。在本课程中学生将以积木搭建的方式，在图形化界面编程创造交互式故事、动画、游戏、音乐和艺术，所有课程主题的学习都是基于一个个有意义、容易激发学生兴趣的、来自生活实际的项目展开。</w:t>
      </w:r>
    </w:p>
    <w:p w14:paraId="16FF05E2"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r w:rsidRPr="00706552">
        <w:rPr>
          <w:rFonts w:ascii="宋体" w:eastAsia="宋体" w:hAnsi="宋体" w:hint="eastAsia"/>
        </w:rPr>
        <w:t>本课程将指导学生首先通过视频案例学习+操作实践的方式来学习</w:t>
      </w:r>
      <w:r w:rsidRPr="00986441">
        <w:rPr>
          <w:rFonts w:eastAsia="宋体" w:hint="eastAsia"/>
        </w:rPr>
        <w:t>Scratch</w:t>
      </w:r>
      <w:r w:rsidRPr="00706552">
        <w:rPr>
          <w:rFonts w:ascii="宋体" w:eastAsia="宋体" w:hAnsi="宋体" w:hint="eastAsia"/>
        </w:rPr>
        <w:t>的编程环境与操作技能，接着通过对课程提供的已有项目进行完善再设计与完全自主开展新项目的方式来完成动画、故事、游戏、音乐等主题创作的挑战任务。该课程中所有主题环节的设计循序渐进，紧密衔接，符合学生的认知发展规律。</w:t>
      </w:r>
    </w:p>
    <w:p w14:paraId="50917A07"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r w:rsidRPr="00706552">
        <w:rPr>
          <w:rFonts w:ascii="宋体" w:eastAsia="宋体" w:hAnsi="宋体" w:hint="eastAsia"/>
        </w:rPr>
        <w:t>学生在开发</w:t>
      </w:r>
      <w:r w:rsidRPr="00986441">
        <w:rPr>
          <w:rFonts w:eastAsia="宋体" w:hint="eastAsia"/>
        </w:rPr>
        <w:t>Scratch</w:t>
      </w:r>
      <w:r w:rsidRPr="00706552">
        <w:rPr>
          <w:rFonts w:ascii="宋体" w:eastAsia="宋体" w:hAnsi="宋体" w:hint="eastAsia"/>
        </w:rPr>
        <w:t>项目时，从一个创意开始，经历原型设计、编程、调试问题、从他人获得反馈、修订设计或重新设计等完整的程序设计过程。学习编程可以使学生能够更加充分和创造性的表达自己，提升学生的逻辑思维能力，帮助他们更好理解每天在生活中所遇到的新技术的工作原理；</w:t>
      </w:r>
    </w:p>
    <w:p w14:paraId="780350F5" w14:textId="77777777" w:rsidR="00835148" w:rsidRPr="00FB6B8C" w:rsidRDefault="00835148" w:rsidP="00835148">
      <w:pPr>
        <w:pStyle w:val="a7"/>
        <w:spacing w:beforeLines="50" w:before="120" w:beforeAutospacing="0" w:afterLines="50" w:after="120" w:afterAutospacing="0"/>
        <w:rPr>
          <w:rFonts w:ascii="宋体" w:eastAsia="宋体" w:hAnsi="宋体"/>
          <w:b/>
        </w:rPr>
      </w:pPr>
      <w:r w:rsidRPr="00FB6B8C">
        <w:rPr>
          <w:rFonts w:ascii="宋体" w:eastAsia="宋体" w:hAnsi="宋体" w:hint="eastAsia"/>
          <w:b/>
        </w:rPr>
        <w:t>课程目标</w:t>
      </w:r>
    </w:p>
    <w:p w14:paraId="3245AEDB"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科学：</w:t>
      </w:r>
      <w:r w:rsidRPr="00986441">
        <w:rPr>
          <w:rFonts w:eastAsia="宋体"/>
        </w:rPr>
        <w:t>a</w:t>
      </w:r>
      <w:r>
        <w:rPr>
          <w:rFonts w:ascii="宋体" w:eastAsia="宋体" w:hAnsi="宋体"/>
        </w:rPr>
        <w:t>.</w:t>
      </w:r>
      <w:r w:rsidRPr="00706552">
        <w:rPr>
          <w:rFonts w:ascii="宋体" w:eastAsia="宋体" w:hAnsi="宋体" w:hint="eastAsia"/>
        </w:rPr>
        <w:t>学生能够理解计算机工作的原理；</w:t>
      </w:r>
      <w:r w:rsidRPr="00986441">
        <w:rPr>
          <w:rFonts w:eastAsia="宋体"/>
        </w:rPr>
        <w:t>b</w:t>
      </w:r>
      <w:r>
        <w:rPr>
          <w:rFonts w:ascii="宋体" w:eastAsia="宋体" w:hAnsi="宋体"/>
        </w:rPr>
        <w:t>.</w:t>
      </w:r>
      <w:r>
        <w:rPr>
          <w:rFonts w:ascii="宋体" w:eastAsia="宋体" w:hAnsi="宋体" w:hint="eastAsia"/>
        </w:rPr>
        <w:t>学生能够理解计算机软件程序与计算机硬件之间的关系。</w:t>
      </w:r>
    </w:p>
    <w:p w14:paraId="3651D81C"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技术：</w:t>
      </w:r>
      <w:r w:rsidRPr="00986441">
        <w:rPr>
          <w:rFonts w:eastAsia="宋体"/>
        </w:rPr>
        <w:t>a</w:t>
      </w:r>
      <w:r>
        <w:rPr>
          <w:rFonts w:ascii="宋体" w:eastAsia="宋体" w:hAnsi="宋体"/>
        </w:rPr>
        <w:t>.</w:t>
      </w:r>
      <w:r w:rsidRPr="00706552">
        <w:rPr>
          <w:rFonts w:ascii="宋体" w:eastAsia="宋体" w:hAnsi="宋体" w:hint="eastAsia"/>
        </w:rPr>
        <w:t>学生熟悉</w:t>
      </w:r>
      <w:r w:rsidRPr="00986441">
        <w:rPr>
          <w:rFonts w:eastAsia="宋体"/>
        </w:rPr>
        <w:t>S</w:t>
      </w:r>
      <w:r w:rsidRPr="00986441">
        <w:rPr>
          <w:rFonts w:eastAsia="宋体" w:hint="eastAsia"/>
        </w:rPr>
        <w:t>cratch</w:t>
      </w:r>
      <w:r w:rsidRPr="00706552">
        <w:rPr>
          <w:rFonts w:ascii="宋体" w:eastAsia="宋体" w:hAnsi="宋体" w:hint="eastAsia"/>
        </w:rPr>
        <w:t>编程环境，掌握常用工具的使用方法与编程技巧；</w:t>
      </w:r>
      <w:r w:rsidRPr="00986441">
        <w:rPr>
          <w:rFonts w:eastAsia="宋体" w:hint="eastAsia"/>
        </w:rPr>
        <w:t>b</w:t>
      </w:r>
      <w:r>
        <w:rPr>
          <w:rFonts w:ascii="宋体" w:eastAsia="宋体" w:hAnsi="宋体" w:hint="eastAsia"/>
        </w:rPr>
        <w:t>.学生掌握程序设计的主要流程与概念。</w:t>
      </w:r>
    </w:p>
    <w:p w14:paraId="7CDC67C2"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工程：</w:t>
      </w:r>
      <w:r w:rsidRPr="00706552">
        <w:rPr>
          <w:rFonts w:ascii="宋体" w:eastAsia="宋体" w:hAnsi="宋体" w:hint="eastAsia"/>
        </w:rPr>
        <w:t>学生能</w:t>
      </w:r>
      <w:r>
        <w:rPr>
          <w:rFonts w:ascii="宋体" w:eastAsia="宋体" w:hAnsi="宋体" w:hint="eastAsia"/>
        </w:rPr>
        <w:t>够按照程序设计流程，完成动画、游戏、音乐、故事等挑战任务的创作。</w:t>
      </w:r>
    </w:p>
    <w:p w14:paraId="2E858985"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数学：</w:t>
      </w:r>
      <w:r>
        <w:rPr>
          <w:rFonts w:ascii="宋体" w:eastAsia="宋体" w:hAnsi="宋体" w:hint="eastAsia"/>
        </w:rPr>
        <w:t>理解程序中涉及的数学概念，如坐标、变量、随机数等。</w:t>
      </w:r>
    </w:p>
    <w:p w14:paraId="53F97986"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艺术：</w:t>
      </w:r>
      <w:r w:rsidRPr="00706552">
        <w:rPr>
          <w:rFonts w:ascii="宋体" w:eastAsia="宋体" w:hAnsi="宋体" w:hint="eastAsia"/>
        </w:rPr>
        <w:t>能够根据生活观察、想象力和学到的知识对故事、动画、游戏、音乐和艺术等</w:t>
      </w:r>
      <w:r>
        <w:rPr>
          <w:rFonts w:ascii="宋体" w:eastAsia="宋体" w:hAnsi="宋体" w:hint="eastAsia"/>
        </w:rPr>
        <w:t>主题进行艺术创作。</w:t>
      </w:r>
    </w:p>
    <w:p w14:paraId="24B7EB17"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p>
    <w:p w14:paraId="3EC289ED"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06" w:name="_Toc494437467"/>
      <w:bookmarkStart w:id="507" w:name="_Toc494438316"/>
      <w:bookmarkStart w:id="508" w:name="_Toc494447259"/>
      <w:r w:rsidRPr="00986441">
        <w:rPr>
          <w:rFonts w:eastAsia="宋体" w:hint="eastAsia"/>
          <w:b/>
        </w:rPr>
        <w:t>2</w:t>
      </w:r>
      <w:r w:rsidR="006B46E1">
        <w:rPr>
          <w:rFonts w:ascii="宋体" w:eastAsia="宋体" w:hAnsi="宋体" w:hint="eastAsia"/>
          <w:b/>
        </w:rPr>
        <w:t>.</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P100</w:t>
      </w:r>
      <w:r w:rsidRPr="00986441">
        <w:rPr>
          <w:rFonts w:eastAsia="宋体"/>
          <w:b/>
        </w:rPr>
        <w:t>2</w:t>
      </w:r>
      <w:r w:rsidRPr="006F0879">
        <w:rPr>
          <w:rFonts w:ascii="宋体" w:eastAsia="宋体" w:hAnsi="宋体" w:hint="eastAsia"/>
          <w:b/>
        </w:rPr>
        <w:t xml:space="preserve"> </w:t>
      </w:r>
      <w:r w:rsidRPr="00986441">
        <w:rPr>
          <w:rFonts w:eastAsia="宋体" w:hint="eastAsia"/>
          <w:b/>
        </w:rPr>
        <w:t>Arduino</w:t>
      </w:r>
      <w:r w:rsidRPr="006F0879">
        <w:rPr>
          <w:rFonts w:ascii="宋体" w:eastAsia="宋体" w:hAnsi="宋体" w:hint="eastAsia"/>
          <w:b/>
        </w:rPr>
        <w:t>互动电子作品设计</w:t>
      </w:r>
      <w:bookmarkEnd w:id="506"/>
      <w:bookmarkEnd w:id="507"/>
      <w:bookmarkEnd w:id="508"/>
    </w:p>
    <w:p w14:paraId="48322842" w14:textId="77777777" w:rsidR="00835148" w:rsidRPr="0063661E" w:rsidRDefault="00835148" w:rsidP="00835148">
      <w:pPr>
        <w:pStyle w:val="a7"/>
        <w:spacing w:beforeLines="50" w:before="120" w:beforeAutospacing="0" w:afterLines="50" w:after="120" w:afterAutospacing="0"/>
        <w:rPr>
          <w:rFonts w:ascii="宋体" w:eastAsia="宋体" w:hAnsi="宋体"/>
          <w:b/>
        </w:rPr>
      </w:pPr>
      <w:r w:rsidRPr="0063661E">
        <w:rPr>
          <w:rFonts w:ascii="宋体" w:eastAsia="宋体" w:hAnsi="宋体" w:hint="eastAsia"/>
          <w:b/>
        </w:rPr>
        <w:t>课程简介</w:t>
      </w:r>
    </w:p>
    <w:p w14:paraId="473F39AD" w14:textId="77777777" w:rsidR="00835148" w:rsidRPr="00FB6B8C"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Arduino</w:t>
      </w:r>
      <w:r w:rsidRPr="00706552">
        <w:rPr>
          <w:rFonts w:ascii="宋体" w:eastAsia="宋体" w:hAnsi="宋体" w:hint="eastAsia"/>
        </w:rPr>
        <w:t>是一款便捷灵活、方便上手的开源电子原型平台，由硬件平台和开源软件组成。课程涵盖电子学、信息学相关知识，通过简单的电路搭建、编程控制实现各类有趣的电子作品。在本课程中，将会向学生介绍</w:t>
      </w:r>
      <w:r w:rsidRPr="00986441">
        <w:rPr>
          <w:rFonts w:eastAsia="宋体" w:hint="eastAsia"/>
        </w:rPr>
        <w:t>Arduino</w:t>
      </w:r>
      <w:r w:rsidRPr="00706552">
        <w:rPr>
          <w:rFonts w:ascii="宋体" w:eastAsia="宋体" w:hAnsi="宋体" w:hint="eastAsia"/>
        </w:rPr>
        <w:t>套件、引导其安装和测试</w:t>
      </w:r>
      <w:r w:rsidRPr="00986441">
        <w:rPr>
          <w:rFonts w:eastAsia="宋体" w:hint="eastAsia"/>
        </w:rPr>
        <w:t>Arduino</w:t>
      </w:r>
      <w:r w:rsidRPr="00706552">
        <w:rPr>
          <w:rFonts w:ascii="宋体" w:eastAsia="宋体" w:hAnsi="宋体" w:hint="eastAsia"/>
        </w:rPr>
        <w:t>软件。学生从由浅入深、循序渐进进行</w:t>
      </w:r>
      <w:r w:rsidRPr="00986441">
        <w:rPr>
          <w:rFonts w:eastAsia="宋体" w:hint="eastAsia"/>
        </w:rPr>
        <w:t>Arduino</w:t>
      </w:r>
      <w:r w:rsidRPr="00706552">
        <w:rPr>
          <w:rFonts w:ascii="宋体" w:eastAsia="宋体" w:hAnsi="宋体" w:hint="eastAsia"/>
        </w:rPr>
        <w:t>自主创作和探索。学生可以利用</w:t>
      </w:r>
      <w:r w:rsidRPr="00986441">
        <w:rPr>
          <w:rFonts w:eastAsia="宋体" w:hint="eastAsia"/>
        </w:rPr>
        <w:t>Arduino</w:t>
      </w:r>
      <w:r w:rsidRPr="00706552">
        <w:rPr>
          <w:rFonts w:ascii="宋体" w:eastAsia="宋体" w:hAnsi="宋体" w:hint="eastAsia"/>
        </w:rPr>
        <w:t>套件，嵌入传感器等器件来感知环境、接收外界信号，通过图形化编程，将自己独具特色的创新想法转变为现实。该课程让学生在自主探索中理解编程的艺术。</w:t>
      </w:r>
    </w:p>
    <w:p w14:paraId="5F94898C" w14:textId="77777777" w:rsidR="00835148" w:rsidRPr="00FB6B8C" w:rsidRDefault="00835148" w:rsidP="00835148">
      <w:pPr>
        <w:pStyle w:val="a7"/>
        <w:spacing w:beforeLines="50" w:before="120" w:beforeAutospacing="0" w:afterLines="50" w:after="120" w:afterAutospacing="0"/>
        <w:rPr>
          <w:rFonts w:ascii="宋体" w:eastAsia="宋体" w:hAnsi="宋体"/>
          <w:b/>
        </w:rPr>
      </w:pPr>
      <w:r w:rsidRPr="00FB6B8C">
        <w:rPr>
          <w:rFonts w:ascii="宋体" w:eastAsia="宋体" w:hAnsi="宋体" w:hint="eastAsia"/>
          <w:b/>
        </w:rPr>
        <w:lastRenderedPageBreak/>
        <w:t>课程目标</w:t>
      </w:r>
    </w:p>
    <w:p w14:paraId="606DA8AF"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科学：</w:t>
      </w:r>
      <w:r w:rsidRPr="00986441">
        <w:rPr>
          <w:rFonts w:eastAsia="宋体"/>
        </w:rPr>
        <w:t>a</w:t>
      </w:r>
      <w:r>
        <w:rPr>
          <w:rFonts w:ascii="宋体" w:eastAsia="宋体" w:hAnsi="宋体"/>
        </w:rPr>
        <w:t>.</w:t>
      </w:r>
      <w:r w:rsidRPr="00706552">
        <w:rPr>
          <w:rFonts w:ascii="宋体" w:eastAsia="宋体" w:hAnsi="宋体" w:hint="eastAsia"/>
        </w:rPr>
        <w:t>学生学习电子与电路的基础知识。</w:t>
      </w:r>
      <w:r w:rsidRPr="00986441">
        <w:rPr>
          <w:rFonts w:eastAsia="宋体" w:hint="eastAsia"/>
        </w:rPr>
        <w:t>b</w:t>
      </w:r>
      <w:r>
        <w:rPr>
          <w:rFonts w:ascii="宋体" w:eastAsia="宋体" w:hAnsi="宋体" w:hint="eastAsia"/>
        </w:rPr>
        <w:t>.学生了解各类电路元器件的物理特性及作用。</w:t>
      </w:r>
    </w:p>
    <w:p w14:paraId="69ED1FD5"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技术：</w:t>
      </w:r>
      <w:r w:rsidRPr="00986441">
        <w:rPr>
          <w:rFonts w:eastAsia="宋体"/>
        </w:rPr>
        <w:t>a</w:t>
      </w:r>
      <w:r>
        <w:rPr>
          <w:rFonts w:ascii="宋体" w:eastAsia="宋体" w:hAnsi="宋体"/>
        </w:rPr>
        <w:t>.</w:t>
      </w:r>
      <w:r w:rsidRPr="00706552">
        <w:rPr>
          <w:rFonts w:ascii="宋体" w:eastAsia="宋体" w:hAnsi="宋体" w:hint="eastAsia"/>
        </w:rPr>
        <w:t>学生学习面包板组装电路的方法与技巧；</w:t>
      </w:r>
      <w:r w:rsidRPr="00986441">
        <w:rPr>
          <w:rFonts w:eastAsia="宋体"/>
        </w:rPr>
        <w:t>b</w:t>
      </w:r>
      <w:r>
        <w:rPr>
          <w:rFonts w:ascii="宋体" w:eastAsia="宋体" w:hAnsi="宋体"/>
        </w:rPr>
        <w:t>.</w:t>
      </w:r>
      <w:r w:rsidRPr="00706552">
        <w:rPr>
          <w:rFonts w:ascii="宋体" w:eastAsia="宋体" w:hAnsi="宋体" w:hint="eastAsia"/>
        </w:rPr>
        <w:t>学生掌握各类电路元器件，包括电阻、电容、传感器、矩形点阵、舵机、</w:t>
      </w:r>
      <w:r w:rsidRPr="00986441">
        <w:rPr>
          <w:rFonts w:eastAsia="宋体" w:hint="eastAsia"/>
        </w:rPr>
        <w:t>LCD</w:t>
      </w:r>
      <w:r w:rsidRPr="00706552">
        <w:rPr>
          <w:rFonts w:ascii="宋体" w:eastAsia="宋体" w:hAnsi="宋体" w:hint="eastAsia"/>
        </w:rPr>
        <w:t>显示器的工作原理及使用方法；</w:t>
      </w:r>
      <w:r w:rsidRPr="00986441">
        <w:rPr>
          <w:rFonts w:eastAsia="宋体"/>
        </w:rPr>
        <w:t>c</w:t>
      </w:r>
      <w:r>
        <w:rPr>
          <w:rFonts w:ascii="宋体" w:eastAsia="宋体" w:hAnsi="宋体"/>
        </w:rPr>
        <w:t>.</w:t>
      </w:r>
      <w:r w:rsidRPr="00706552">
        <w:rPr>
          <w:rFonts w:ascii="宋体" w:eastAsia="宋体" w:hAnsi="宋体" w:hint="eastAsia"/>
        </w:rPr>
        <w:t>学生掌握</w:t>
      </w:r>
      <w:r w:rsidRPr="00986441">
        <w:rPr>
          <w:rFonts w:eastAsia="宋体" w:hint="eastAsia"/>
        </w:rPr>
        <w:t>Arduino</w:t>
      </w:r>
      <w:r w:rsidRPr="00706552">
        <w:rPr>
          <w:rFonts w:ascii="宋体" w:eastAsia="宋体" w:hAnsi="宋体" w:hint="eastAsia"/>
        </w:rPr>
        <w:t>硬件开发板及软件工具的使用方法；</w:t>
      </w:r>
      <w:r w:rsidRPr="00986441">
        <w:rPr>
          <w:rFonts w:eastAsia="宋体"/>
        </w:rPr>
        <w:t>d</w:t>
      </w:r>
      <w:r>
        <w:rPr>
          <w:rFonts w:ascii="宋体" w:eastAsia="宋体" w:hAnsi="宋体"/>
        </w:rPr>
        <w:t>.</w:t>
      </w:r>
      <w:r>
        <w:rPr>
          <w:rFonts w:ascii="宋体" w:eastAsia="宋体" w:hAnsi="宋体" w:hint="eastAsia"/>
        </w:rPr>
        <w:t>学生能够对设计开发中遇到的问题进行分析、调试、解决。</w:t>
      </w:r>
    </w:p>
    <w:p w14:paraId="48EB1B8D"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工程：</w:t>
      </w:r>
      <w:r w:rsidRPr="00706552">
        <w:rPr>
          <w:rFonts w:ascii="宋体" w:eastAsia="宋体" w:hAnsi="宋体" w:hint="eastAsia"/>
        </w:rPr>
        <w:t>学生能够基于</w:t>
      </w:r>
      <w:r w:rsidRPr="00986441">
        <w:rPr>
          <w:rFonts w:eastAsia="宋体" w:hint="eastAsia"/>
        </w:rPr>
        <w:t>Arduino</w:t>
      </w:r>
      <w:r>
        <w:rPr>
          <w:rFonts w:ascii="宋体" w:eastAsia="宋体" w:hAnsi="宋体" w:hint="eastAsia"/>
        </w:rPr>
        <w:t>软硬件开发平台及各类电子元器件完成自己的互动电子作品设计。</w:t>
      </w:r>
    </w:p>
    <w:p w14:paraId="7E8CBCA5"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数学：</w:t>
      </w:r>
      <w:r>
        <w:rPr>
          <w:rFonts w:ascii="宋体" w:eastAsia="宋体" w:hAnsi="宋体" w:hint="eastAsia"/>
        </w:rPr>
        <w:t>学生理解电阻数量与发光二极管的亮度关系。</w:t>
      </w:r>
    </w:p>
    <w:p w14:paraId="782E10A1"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艺术：</w:t>
      </w:r>
      <w:r>
        <w:rPr>
          <w:rFonts w:ascii="宋体" w:eastAsia="宋体" w:hAnsi="宋体" w:hint="eastAsia"/>
        </w:rPr>
        <w:t>学生设计的作品能够体现人文社会元素，作品具有一定的社会实用价值。</w:t>
      </w:r>
    </w:p>
    <w:p w14:paraId="1A40F916" w14:textId="77777777" w:rsidR="00835148" w:rsidRDefault="00835148" w:rsidP="00835148">
      <w:pPr>
        <w:pStyle w:val="a7"/>
        <w:spacing w:beforeLines="50" w:before="120" w:beforeAutospacing="0" w:afterLines="50" w:after="120" w:afterAutospacing="0"/>
        <w:rPr>
          <w:rFonts w:ascii="宋体" w:eastAsia="宋体" w:hAnsi="宋体"/>
          <w:b/>
        </w:rPr>
      </w:pPr>
    </w:p>
    <w:p w14:paraId="49A07990"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09" w:name="_Toc494437468"/>
      <w:bookmarkStart w:id="510" w:name="_Toc494438317"/>
      <w:bookmarkStart w:id="511" w:name="_Toc494447260"/>
      <w:r w:rsidRPr="00986441">
        <w:rPr>
          <w:rFonts w:eastAsia="宋体" w:hint="eastAsia"/>
          <w:b/>
        </w:rPr>
        <w:t>3</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P100</w:t>
      </w:r>
      <w:r w:rsidRPr="00986441">
        <w:rPr>
          <w:rFonts w:eastAsia="宋体"/>
          <w:b/>
        </w:rPr>
        <w:t>3</w:t>
      </w:r>
      <w:proofErr w:type="gramStart"/>
      <w:r w:rsidRPr="002E0800">
        <w:rPr>
          <w:rFonts w:ascii="宋体" w:eastAsia="宋体" w:hAnsi="宋体" w:hint="eastAsia"/>
          <w:b/>
        </w:rPr>
        <w:t xml:space="preserve"> </w:t>
      </w:r>
      <w:r w:rsidRPr="00986441">
        <w:rPr>
          <w:rFonts w:eastAsia="宋体" w:hint="eastAsia"/>
          <w:b/>
        </w:rPr>
        <w:t>Makey</w:t>
      </w:r>
      <w:r w:rsidRPr="002E0800">
        <w:rPr>
          <w:rFonts w:ascii="宋体" w:eastAsia="宋体" w:hAnsi="宋体" w:hint="eastAsia"/>
          <w:b/>
        </w:rPr>
        <w:t xml:space="preserve"> </w:t>
      </w:r>
      <w:r w:rsidRPr="00986441">
        <w:rPr>
          <w:rFonts w:eastAsia="宋体" w:hint="eastAsia"/>
          <w:b/>
        </w:rPr>
        <w:t>Makey</w:t>
      </w:r>
      <w:proofErr w:type="gramEnd"/>
      <w:r w:rsidRPr="002E0800">
        <w:rPr>
          <w:rFonts w:ascii="宋体" w:eastAsia="宋体" w:hAnsi="宋体" w:hint="eastAsia"/>
          <w:b/>
        </w:rPr>
        <w:t xml:space="preserve"> 万能创意键盘</w:t>
      </w:r>
      <w:bookmarkEnd w:id="509"/>
      <w:bookmarkEnd w:id="510"/>
      <w:bookmarkEnd w:id="511"/>
    </w:p>
    <w:p w14:paraId="2C646879"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2308B7A9" w14:textId="77777777" w:rsidR="00835148" w:rsidRPr="00FB6B8C" w:rsidRDefault="00835148" w:rsidP="00835148">
      <w:pPr>
        <w:pStyle w:val="a7"/>
        <w:spacing w:beforeLines="50" w:before="120" w:beforeAutospacing="0" w:afterLines="50" w:after="120" w:afterAutospacing="0"/>
        <w:ind w:firstLineChars="200" w:firstLine="480"/>
        <w:rPr>
          <w:rFonts w:ascii="宋体" w:eastAsia="宋体" w:hAnsi="宋体"/>
        </w:rPr>
      </w:pPr>
      <w:r w:rsidRPr="00637AAC">
        <w:rPr>
          <w:rFonts w:ascii="宋体" w:eastAsia="宋体" w:hAnsi="宋体" w:hint="eastAsia"/>
        </w:rPr>
        <w:t>有了</w:t>
      </w:r>
      <w:r w:rsidRPr="00986441">
        <w:rPr>
          <w:rFonts w:eastAsia="宋体" w:hint="eastAsia"/>
        </w:rPr>
        <w:t>Makey</w:t>
      </w:r>
      <w:r w:rsidRPr="00637AAC">
        <w:rPr>
          <w:rFonts w:ascii="宋体" w:eastAsia="宋体" w:hAnsi="宋体" w:hint="eastAsia"/>
        </w:rPr>
        <w:t xml:space="preserve"> </w:t>
      </w:r>
      <w:r w:rsidRPr="00986441">
        <w:rPr>
          <w:rFonts w:eastAsia="宋体" w:hint="eastAsia"/>
        </w:rPr>
        <w:t>Makey</w:t>
      </w:r>
      <w:r w:rsidRPr="00637AAC">
        <w:rPr>
          <w:rFonts w:ascii="宋体" w:eastAsia="宋体" w:hAnsi="宋体" w:hint="eastAsia"/>
        </w:rPr>
        <w:t>万能创意键盘，香蕉可以弹钢琴，苹果可以做键盘，橡皮泥可以做游戏手柄。</w:t>
      </w:r>
      <w:r w:rsidRPr="00986441">
        <w:rPr>
          <w:rFonts w:eastAsia="宋体"/>
        </w:rPr>
        <w:t>M</w:t>
      </w:r>
      <w:r w:rsidRPr="00986441">
        <w:rPr>
          <w:rFonts w:eastAsia="宋体" w:hint="eastAsia"/>
        </w:rPr>
        <w:t>akey</w:t>
      </w:r>
      <w:r w:rsidRPr="00637AAC">
        <w:rPr>
          <w:rFonts w:ascii="宋体" w:eastAsia="宋体" w:hAnsi="宋体" w:hint="eastAsia"/>
        </w:rPr>
        <w:t xml:space="preserve"> </w:t>
      </w:r>
      <w:r w:rsidRPr="00986441">
        <w:rPr>
          <w:rFonts w:eastAsia="宋体" w:hint="eastAsia"/>
        </w:rPr>
        <w:t>Makey</w:t>
      </w:r>
      <w:r w:rsidRPr="00637AAC">
        <w:rPr>
          <w:rFonts w:ascii="宋体" w:eastAsia="宋体" w:hAnsi="宋体" w:hint="eastAsia"/>
        </w:rPr>
        <w:t>由三个部分组成：</w:t>
      </w:r>
      <w:r w:rsidRPr="00986441">
        <w:rPr>
          <w:rFonts w:eastAsia="宋体" w:hint="eastAsia"/>
        </w:rPr>
        <w:t>Makey</w:t>
      </w:r>
      <w:r w:rsidRPr="00637AAC">
        <w:rPr>
          <w:rFonts w:ascii="宋体" w:eastAsia="宋体" w:hAnsi="宋体" w:hint="eastAsia"/>
        </w:rPr>
        <w:t xml:space="preserve"> </w:t>
      </w:r>
      <w:r w:rsidRPr="00986441">
        <w:rPr>
          <w:rFonts w:eastAsia="宋体" w:hint="eastAsia"/>
        </w:rPr>
        <w:t>Makey</w:t>
      </w:r>
      <w:r w:rsidRPr="00637AAC">
        <w:rPr>
          <w:rFonts w:ascii="宋体" w:eastAsia="宋体" w:hAnsi="宋体" w:hint="eastAsia"/>
        </w:rPr>
        <w:t>主板、鳄鱼夹和数据线。对于任何导体，只要用鳄鱼嘴导线将物体与电路板上的各个金属触点相连，然后再连接电脑，就可以达到触摸板的效果，成为一个计算机输入设备。本课程中，学生将从个人电脑键盘与鼠标的工作原理分析着手，并从中得到启发，利用课程中提供的</w:t>
      </w:r>
      <w:r w:rsidRPr="00986441">
        <w:rPr>
          <w:rFonts w:eastAsia="宋体" w:hint="eastAsia"/>
        </w:rPr>
        <w:t>Arduino</w:t>
      </w:r>
      <w:r w:rsidRPr="00637AAC">
        <w:rPr>
          <w:rFonts w:ascii="宋体" w:eastAsia="宋体" w:hAnsi="宋体" w:hint="eastAsia"/>
        </w:rPr>
        <w:t>电路板、鳄鱼夹、数据线自主设计并制作一款属于自己的</w:t>
      </w:r>
      <w:r w:rsidRPr="00986441">
        <w:rPr>
          <w:rFonts w:eastAsia="宋体" w:hint="eastAsia"/>
        </w:rPr>
        <w:t>Makey</w:t>
      </w:r>
      <w:r w:rsidRPr="00637AAC">
        <w:rPr>
          <w:rFonts w:ascii="宋体" w:eastAsia="宋体" w:hAnsi="宋体" w:hint="eastAsia"/>
        </w:rPr>
        <w:t xml:space="preserve"> </w:t>
      </w:r>
      <w:r w:rsidRPr="00986441">
        <w:rPr>
          <w:rFonts w:eastAsia="宋体" w:hint="eastAsia"/>
        </w:rPr>
        <w:t>Makey</w:t>
      </w:r>
      <w:r w:rsidRPr="00637AAC">
        <w:rPr>
          <w:rFonts w:ascii="宋体" w:eastAsia="宋体" w:hAnsi="宋体" w:hint="eastAsia"/>
        </w:rPr>
        <w:t>万能创意键盘。学生利用</w:t>
      </w:r>
      <w:r w:rsidRPr="00986441">
        <w:rPr>
          <w:rFonts w:eastAsia="宋体" w:hint="eastAsia"/>
        </w:rPr>
        <w:t>Makey</w:t>
      </w:r>
      <w:r w:rsidRPr="00637AAC">
        <w:rPr>
          <w:rFonts w:ascii="宋体" w:eastAsia="宋体" w:hAnsi="宋体" w:hint="eastAsia"/>
        </w:rPr>
        <w:t xml:space="preserve"> </w:t>
      </w:r>
      <w:r w:rsidRPr="00986441">
        <w:rPr>
          <w:rFonts w:eastAsia="宋体" w:hint="eastAsia"/>
        </w:rPr>
        <w:t>Makey</w:t>
      </w:r>
      <w:r w:rsidRPr="00637AAC">
        <w:rPr>
          <w:rFonts w:ascii="宋体" w:eastAsia="宋体" w:hAnsi="宋体" w:hint="eastAsia"/>
        </w:rPr>
        <w:t>进行艺术创作，体验科学技术带来的乐趣。</w:t>
      </w:r>
    </w:p>
    <w:p w14:paraId="207A8FBC"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18E8E1C3"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科学：</w:t>
      </w:r>
      <w:r w:rsidRPr="00986441">
        <w:rPr>
          <w:rFonts w:eastAsia="宋体"/>
        </w:rPr>
        <w:t>a</w:t>
      </w:r>
      <w:r>
        <w:rPr>
          <w:rFonts w:ascii="宋体" w:eastAsia="宋体" w:hAnsi="宋体"/>
        </w:rPr>
        <w:t>.</w:t>
      </w:r>
      <w:r w:rsidRPr="00637AAC">
        <w:rPr>
          <w:rFonts w:ascii="宋体" w:eastAsia="宋体" w:hAnsi="宋体" w:hint="eastAsia"/>
        </w:rPr>
        <w:t>学生了解导体与绝缘体的物理特性，能够辨别出生活中常见的绝缘体与导体；</w:t>
      </w:r>
      <w:r w:rsidRPr="00986441">
        <w:rPr>
          <w:rFonts w:eastAsia="宋体"/>
        </w:rPr>
        <w:t>b</w:t>
      </w:r>
      <w:r>
        <w:rPr>
          <w:rFonts w:ascii="宋体" w:eastAsia="宋体" w:hAnsi="宋体"/>
        </w:rPr>
        <w:t>.</w:t>
      </w:r>
      <w:r w:rsidRPr="00637AAC">
        <w:rPr>
          <w:rFonts w:ascii="宋体" w:eastAsia="宋体" w:hAnsi="宋体" w:hint="eastAsia"/>
        </w:rPr>
        <w:t>学生掌握闭合电路的特征与工作原理</w:t>
      </w:r>
      <w:r>
        <w:rPr>
          <w:rFonts w:ascii="宋体" w:eastAsia="宋体" w:hAnsi="宋体" w:hint="eastAsia"/>
        </w:rPr>
        <w:t>，了解电路短路、断路的特征，并能够将其应用于项目中解决实际问题。</w:t>
      </w:r>
    </w:p>
    <w:p w14:paraId="3929ADBD"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技术：</w:t>
      </w:r>
      <w:r w:rsidRPr="00986441">
        <w:rPr>
          <w:rFonts w:eastAsia="宋体"/>
        </w:rPr>
        <w:t>a</w:t>
      </w:r>
      <w:r>
        <w:rPr>
          <w:rFonts w:ascii="宋体" w:eastAsia="宋体" w:hAnsi="宋体"/>
        </w:rPr>
        <w:t>.</w:t>
      </w:r>
      <w:r w:rsidRPr="00637AAC">
        <w:rPr>
          <w:rFonts w:ascii="宋体" w:eastAsia="宋体" w:hAnsi="宋体" w:hint="eastAsia"/>
        </w:rPr>
        <w:t>学生掌握</w:t>
      </w:r>
      <w:r w:rsidRPr="00986441">
        <w:rPr>
          <w:rFonts w:eastAsia="宋体" w:hint="eastAsia"/>
        </w:rPr>
        <w:t>Arduino</w:t>
      </w:r>
      <w:r w:rsidRPr="00637AAC">
        <w:rPr>
          <w:rFonts w:ascii="宋体" w:eastAsia="宋体" w:hAnsi="宋体" w:hint="eastAsia"/>
        </w:rPr>
        <w:t>硬件开发板及软件工具的使用方法；</w:t>
      </w:r>
      <w:r w:rsidRPr="00986441">
        <w:rPr>
          <w:rFonts w:eastAsia="宋体"/>
        </w:rPr>
        <w:t>b</w:t>
      </w:r>
      <w:r>
        <w:rPr>
          <w:rFonts w:ascii="宋体" w:eastAsia="宋体" w:hAnsi="宋体"/>
        </w:rPr>
        <w:t>.</w:t>
      </w:r>
      <w:r w:rsidRPr="00637AAC">
        <w:rPr>
          <w:rFonts w:ascii="宋体" w:eastAsia="宋体" w:hAnsi="宋体" w:hint="eastAsia"/>
        </w:rPr>
        <w:t>学生能够基于</w:t>
      </w:r>
      <w:r w:rsidRPr="00986441">
        <w:rPr>
          <w:rFonts w:eastAsia="宋体"/>
        </w:rPr>
        <w:t>A</w:t>
      </w:r>
      <w:r w:rsidRPr="00986441">
        <w:rPr>
          <w:rFonts w:eastAsia="宋体" w:hint="eastAsia"/>
        </w:rPr>
        <w:t>rduino</w:t>
      </w:r>
      <w:r>
        <w:rPr>
          <w:rFonts w:ascii="宋体" w:eastAsia="宋体" w:hAnsi="宋体" w:hint="eastAsia"/>
        </w:rPr>
        <w:t>开发板编写简单的程序。</w:t>
      </w:r>
    </w:p>
    <w:p w14:paraId="0EFAF279"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工程：</w:t>
      </w:r>
      <w:r w:rsidRPr="00637AAC">
        <w:rPr>
          <w:rFonts w:ascii="宋体" w:eastAsia="宋体" w:hAnsi="宋体" w:hint="eastAsia"/>
        </w:rPr>
        <w:t>学生能够利用手中的材料完成</w:t>
      </w:r>
      <w:r w:rsidRPr="00986441">
        <w:rPr>
          <w:rFonts w:eastAsia="宋体" w:hint="eastAsia"/>
        </w:rPr>
        <w:t>Makey</w:t>
      </w:r>
      <w:r w:rsidRPr="00637AAC">
        <w:rPr>
          <w:rFonts w:ascii="宋体" w:eastAsia="宋体" w:hAnsi="宋体" w:hint="eastAsia"/>
        </w:rPr>
        <w:t xml:space="preserve"> </w:t>
      </w:r>
      <w:r w:rsidRPr="00986441">
        <w:rPr>
          <w:rFonts w:eastAsia="宋体" w:hint="eastAsia"/>
        </w:rPr>
        <w:t>Makey</w:t>
      </w:r>
      <w:r>
        <w:rPr>
          <w:rFonts w:ascii="宋体" w:eastAsia="宋体" w:hAnsi="宋体" w:hint="eastAsia"/>
        </w:rPr>
        <w:t>创意键盘的设计与制作，作品经测试满足应用需求。</w:t>
      </w:r>
    </w:p>
    <w:p w14:paraId="4C34B205"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数学：</w:t>
      </w:r>
      <w:r>
        <w:rPr>
          <w:rFonts w:ascii="宋体" w:eastAsia="宋体" w:hAnsi="宋体" w:hint="eastAsia"/>
        </w:rPr>
        <w:t>学生理解项目中涉及的数学概念。</w:t>
      </w:r>
    </w:p>
    <w:p w14:paraId="1C9E4E26"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艺术：</w:t>
      </w:r>
      <w:r w:rsidRPr="00637AAC">
        <w:rPr>
          <w:rFonts w:ascii="宋体" w:eastAsia="宋体" w:hAnsi="宋体" w:hint="eastAsia"/>
        </w:rPr>
        <w:t>利用</w:t>
      </w:r>
      <w:r w:rsidRPr="00986441">
        <w:rPr>
          <w:rFonts w:eastAsia="宋体" w:hint="eastAsia"/>
        </w:rPr>
        <w:t>Makey</w:t>
      </w:r>
      <w:r w:rsidRPr="00637AAC">
        <w:rPr>
          <w:rFonts w:ascii="宋体" w:eastAsia="宋体" w:hAnsi="宋体" w:hint="eastAsia"/>
        </w:rPr>
        <w:t xml:space="preserve"> </w:t>
      </w:r>
      <w:r w:rsidRPr="00986441">
        <w:rPr>
          <w:rFonts w:eastAsia="宋体" w:hint="eastAsia"/>
        </w:rPr>
        <w:t>Makey</w:t>
      </w:r>
      <w:r>
        <w:rPr>
          <w:rFonts w:ascii="宋体" w:eastAsia="宋体" w:hAnsi="宋体" w:hint="eastAsia"/>
        </w:rPr>
        <w:t>进行艺术创作，体验科学技术带来的乐趣。</w:t>
      </w:r>
    </w:p>
    <w:p w14:paraId="0028C39A" w14:textId="77777777" w:rsidR="00835148" w:rsidRDefault="00835148" w:rsidP="00835148">
      <w:pPr>
        <w:pStyle w:val="a7"/>
        <w:spacing w:beforeLines="50" w:before="120" w:beforeAutospacing="0" w:afterLines="50" w:after="120" w:afterAutospacing="0"/>
        <w:rPr>
          <w:rFonts w:ascii="宋体" w:eastAsia="宋体" w:hAnsi="宋体"/>
          <w:b/>
        </w:rPr>
      </w:pPr>
    </w:p>
    <w:p w14:paraId="36E49C79"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12" w:name="_Toc494437469"/>
      <w:bookmarkStart w:id="513" w:name="_Toc494438318"/>
      <w:bookmarkStart w:id="514" w:name="_Toc494447261"/>
      <w:r w:rsidRPr="00986441">
        <w:rPr>
          <w:rFonts w:eastAsia="宋体"/>
          <w:b/>
        </w:rPr>
        <w:t>4</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P</w:t>
      </w:r>
      <w:r w:rsidRPr="00986441">
        <w:rPr>
          <w:rFonts w:eastAsia="宋体"/>
          <w:b/>
        </w:rPr>
        <w:t>1004</w:t>
      </w:r>
      <w:r w:rsidRPr="006F0879">
        <w:rPr>
          <w:rFonts w:ascii="宋体" w:eastAsia="宋体" w:hAnsi="宋体" w:hint="eastAsia"/>
          <w:b/>
        </w:rPr>
        <w:t xml:space="preserve"> </w:t>
      </w:r>
      <w:r w:rsidRPr="00986441">
        <w:rPr>
          <w:rFonts w:eastAsia="宋体" w:hint="eastAsia"/>
          <w:b/>
        </w:rPr>
        <w:t>APP</w:t>
      </w:r>
      <w:r w:rsidRPr="006F0879">
        <w:rPr>
          <w:rFonts w:ascii="宋体" w:eastAsia="宋体" w:hAnsi="宋体" w:hint="eastAsia"/>
          <w:b/>
        </w:rPr>
        <w:t>应用程序创建者</w:t>
      </w:r>
      <w:bookmarkEnd w:id="512"/>
      <w:bookmarkEnd w:id="513"/>
      <w:bookmarkEnd w:id="514"/>
    </w:p>
    <w:p w14:paraId="7B53AA44"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课程简介</w:t>
      </w:r>
    </w:p>
    <w:p w14:paraId="53B7F8E6" w14:textId="77777777" w:rsidR="00835148" w:rsidRPr="00446548" w:rsidRDefault="00835148" w:rsidP="00835148">
      <w:pPr>
        <w:pStyle w:val="a7"/>
        <w:spacing w:beforeLines="50" w:before="120" w:beforeAutospacing="0" w:afterLines="50" w:after="120" w:afterAutospacing="0"/>
        <w:ind w:firstLineChars="200" w:firstLine="480"/>
        <w:rPr>
          <w:rFonts w:ascii="宋体" w:eastAsia="宋体" w:hAnsi="宋体"/>
        </w:rPr>
      </w:pPr>
      <w:r w:rsidRPr="00446548">
        <w:rPr>
          <w:rFonts w:ascii="宋体" w:eastAsia="宋体" w:hAnsi="宋体" w:hint="eastAsia"/>
        </w:rPr>
        <w:t>移动设备，特别是智能手机正在改变我们的生活，我们打开手机中的应用程序</w:t>
      </w:r>
      <w:r w:rsidRPr="00986441">
        <w:rPr>
          <w:rFonts w:eastAsia="宋体" w:hint="eastAsia"/>
        </w:rPr>
        <w:t>APP</w:t>
      </w:r>
      <w:r w:rsidRPr="00446548">
        <w:rPr>
          <w:rFonts w:ascii="宋体" w:eastAsia="宋体" w:hAnsi="宋体" w:hint="eastAsia"/>
        </w:rPr>
        <w:t>就可以购物、聊天、玩游戏。那么大家知道什么是智能手机，与个人电脑相比它有哪些特点，我们能否给自己智能手机开发一款</w:t>
      </w:r>
      <w:r w:rsidRPr="00986441">
        <w:rPr>
          <w:rFonts w:eastAsia="宋体" w:hint="eastAsia"/>
        </w:rPr>
        <w:t>APP</w:t>
      </w:r>
      <w:r w:rsidRPr="00446548">
        <w:rPr>
          <w:rFonts w:ascii="宋体" w:eastAsia="宋体" w:hAnsi="宋体" w:hint="eastAsia"/>
        </w:rPr>
        <w:t>呢？</w:t>
      </w:r>
    </w:p>
    <w:p w14:paraId="53D475AE" w14:textId="77777777" w:rsidR="00835148" w:rsidRPr="00446548" w:rsidRDefault="00835148" w:rsidP="00835148">
      <w:pPr>
        <w:pStyle w:val="a7"/>
        <w:spacing w:beforeLines="50" w:before="120" w:beforeAutospacing="0" w:afterLines="50" w:after="120" w:afterAutospacing="0"/>
        <w:ind w:firstLineChars="200" w:firstLine="480"/>
        <w:rPr>
          <w:rFonts w:ascii="宋体" w:eastAsia="宋体" w:hAnsi="宋体"/>
        </w:rPr>
      </w:pPr>
      <w:r w:rsidRPr="00446548">
        <w:rPr>
          <w:rFonts w:ascii="宋体" w:eastAsia="宋体" w:hAnsi="宋体" w:hint="eastAsia"/>
        </w:rPr>
        <w:t>在本课程中，学生将会使用</w:t>
      </w:r>
      <w:r w:rsidRPr="00986441">
        <w:rPr>
          <w:rFonts w:eastAsia="宋体" w:hint="eastAsia"/>
        </w:rPr>
        <w:t>App</w:t>
      </w:r>
      <w:r w:rsidRPr="00446548">
        <w:rPr>
          <w:rFonts w:ascii="宋体" w:eastAsia="宋体" w:hAnsi="宋体" w:hint="eastAsia"/>
        </w:rPr>
        <w:t xml:space="preserve"> </w:t>
      </w:r>
      <w:r w:rsidRPr="00986441">
        <w:rPr>
          <w:rFonts w:eastAsia="宋体" w:hint="eastAsia"/>
        </w:rPr>
        <w:t>Inventor2</w:t>
      </w:r>
      <w:r w:rsidRPr="00446548">
        <w:rPr>
          <w:rFonts w:ascii="宋体" w:eastAsia="宋体" w:hAnsi="宋体" w:hint="eastAsia"/>
        </w:rPr>
        <w:t>在线图形化开发平台，以云积木的方式，开发出可以安装在</w:t>
      </w:r>
      <w:proofErr w:type="gramStart"/>
      <w:r w:rsidRPr="00446548">
        <w:rPr>
          <w:rFonts w:ascii="宋体" w:eastAsia="宋体" w:hAnsi="宋体" w:hint="eastAsia"/>
        </w:rPr>
        <w:t>自己安卓手机</w:t>
      </w:r>
      <w:proofErr w:type="gramEnd"/>
      <w:r w:rsidRPr="00446548">
        <w:rPr>
          <w:rFonts w:ascii="宋体" w:eastAsia="宋体" w:hAnsi="宋体" w:hint="eastAsia"/>
        </w:rPr>
        <w:t>上的</w:t>
      </w:r>
      <w:r w:rsidRPr="00986441">
        <w:rPr>
          <w:rFonts w:eastAsia="宋体"/>
        </w:rPr>
        <w:t>A</w:t>
      </w:r>
      <w:r w:rsidRPr="00986441">
        <w:rPr>
          <w:rFonts w:eastAsia="宋体" w:hint="eastAsia"/>
        </w:rPr>
        <w:t>PP</w:t>
      </w:r>
      <w:r w:rsidRPr="00446548">
        <w:rPr>
          <w:rFonts w:ascii="宋体" w:eastAsia="宋体" w:hAnsi="宋体" w:hint="eastAsia"/>
        </w:rPr>
        <w:t>应用程序，树立初步的设计理念，开拓创意思维。学生经历和体验需求分析、界面设计、编写代码、测试代码、应用发布等</w:t>
      </w:r>
      <w:r w:rsidRPr="00986441">
        <w:rPr>
          <w:rFonts w:eastAsia="宋体" w:hint="eastAsia"/>
        </w:rPr>
        <w:t>APP</w:t>
      </w:r>
      <w:r w:rsidRPr="00446548">
        <w:rPr>
          <w:rFonts w:ascii="宋体" w:eastAsia="宋体" w:hAnsi="宋体" w:hint="eastAsia"/>
        </w:rPr>
        <w:t>开发的全部过程，在课程实践的过程中体会工程师开发一款软件所要经历的每一环节和需要具备的技能，增强发现问题的意识、解决问题的能力和团队合作意识。</w:t>
      </w:r>
    </w:p>
    <w:p w14:paraId="18B38428"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9E1B43E" w14:textId="77777777" w:rsidR="00835148" w:rsidRPr="00446548" w:rsidRDefault="00835148" w:rsidP="00835148">
      <w:pPr>
        <w:pStyle w:val="a7"/>
        <w:spacing w:beforeLines="50" w:before="120" w:beforeAutospacing="0" w:afterLines="50" w:after="120" w:afterAutospacing="0"/>
        <w:ind w:firstLineChars="200" w:firstLine="482"/>
        <w:rPr>
          <w:rFonts w:ascii="宋体" w:eastAsia="宋体" w:hAnsi="宋体"/>
        </w:rPr>
      </w:pPr>
      <w:r w:rsidRPr="00446548">
        <w:rPr>
          <w:rFonts w:ascii="宋体" w:eastAsia="宋体" w:hAnsi="宋体" w:hint="eastAsia"/>
          <w:b/>
        </w:rPr>
        <w:t>科学：</w:t>
      </w:r>
      <w:r w:rsidRPr="00986441">
        <w:rPr>
          <w:rFonts w:eastAsia="宋体" w:hint="eastAsia"/>
        </w:rPr>
        <w:t>a</w:t>
      </w:r>
      <w:r>
        <w:rPr>
          <w:rFonts w:ascii="宋体" w:eastAsia="宋体" w:hAnsi="宋体" w:hint="eastAsia"/>
        </w:rPr>
        <w:t>.</w:t>
      </w:r>
      <w:r w:rsidRPr="00446548">
        <w:rPr>
          <w:rFonts w:ascii="宋体" w:eastAsia="宋体" w:hAnsi="宋体" w:hint="eastAsia"/>
        </w:rPr>
        <w:t>学生能够按照自己的理解对智能手机做出定义。</w:t>
      </w:r>
      <w:r w:rsidRPr="00986441">
        <w:rPr>
          <w:rFonts w:eastAsia="宋体" w:hint="eastAsia"/>
        </w:rPr>
        <w:t>b</w:t>
      </w:r>
      <w:r>
        <w:rPr>
          <w:rFonts w:ascii="宋体" w:eastAsia="宋体" w:hAnsi="宋体" w:hint="eastAsia"/>
        </w:rPr>
        <w:t>.</w:t>
      </w:r>
      <w:r w:rsidRPr="00446548">
        <w:rPr>
          <w:rFonts w:ascii="宋体" w:eastAsia="宋体" w:hAnsi="宋体" w:hint="eastAsia"/>
        </w:rPr>
        <w:t>学生了解智能手机的硬件构成、操作系统类型、应用程序，理解三者间的关系</w:t>
      </w:r>
      <w:r>
        <w:rPr>
          <w:rFonts w:ascii="宋体" w:eastAsia="宋体" w:hAnsi="宋体" w:hint="eastAsia"/>
        </w:rPr>
        <w:t>。</w:t>
      </w:r>
    </w:p>
    <w:p w14:paraId="22CC93D4" w14:textId="77777777" w:rsidR="00835148" w:rsidRPr="00446548" w:rsidRDefault="00835148" w:rsidP="00835148">
      <w:pPr>
        <w:pStyle w:val="a7"/>
        <w:spacing w:beforeLines="50" w:before="120" w:beforeAutospacing="0" w:afterLines="50" w:after="120" w:afterAutospacing="0"/>
        <w:ind w:firstLineChars="200" w:firstLine="482"/>
        <w:rPr>
          <w:rFonts w:ascii="宋体" w:eastAsia="宋体" w:hAnsi="宋体"/>
        </w:rPr>
      </w:pPr>
      <w:r w:rsidRPr="00446548">
        <w:rPr>
          <w:rFonts w:ascii="宋体" w:eastAsia="宋体" w:hAnsi="宋体" w:hint="eastAsia"/>
          <w:b/>
        </w:rPr>
        <w:t>技术：</w:t>
      </w:r>
      <w:r w:rsidRPr="00986441">
        <w:rPr>
          <w:rFonts w:eastAsia="宋体" w:hint="eastAsia"/>
        </w:rPr>
        <w:t>a</w:t>
      </w:r>
      <w:r>
        <w:rPr>
          <w:rFonts w:ascii="宋体" w:eastAsia="宋体" w:hAnsi="宋体" w:hint="eastAsia"/>
        </w:rPr>
        <w:t>.</w:t>
      </w:r>
      <w:r w:rsidRPr="00446548">
        <w:rPr>
          <w:rFonts w:ascii="宋体" w:eastAsia="宋体" w:hAnsi="宋体" w:hint="eastAsia"/>
        </w:rPr>
        <w:t>学生熟悉</w:t>
      </w:r>
      <w:r w:rsidRPr="00986441">
        <w:rPr>
          <w:rFonts w:eastAsia="宋体" w:hint="eastAsia"/>
        </w:rPr>
        <w:t>App</w:t>
      </w:r>
      <w:r w:rsidRPr="00446548">
        <w:rPr>
          <w:rFonts w:ascii="宋体" w:eastAsia="宋体" w:hAnsi="宋体" w:hint="eastAsia"/>
        </w:rPr>
        <w:t xml:space="preserve"> </w:t>
      </w:r>
      <w:r w:rsidRPr="00986441">
        <w:rPr>
          <w:rFonts w:eastAsia="宋体" w:hint="eastAsia"/>
        </w:rPr>
        <w:t>Inventor2</w:t>
      </w:r>
      <w:r w:rsidRPr="00446548">
        <w:rPr>
          <w:rFonts w:ascii="宋体" w:eastAsia="宋体" w:hAnsi="宋体" w:hint="eastAsia"/>
        </w:rPr>
        <w:t xml:space="preserve"> 在线开发环境，掌握平台中常用工具的使用方法与必备的开发技能；</w:t>
      </w:r>
      <w:r w:rsidRPr="00986441">
        <w:rPr>
          <w:rFonts w:eastAsia="宋体" w:hint="eastAsia"/>
        </w:rPr>
        <w:t>b</w:t>
      </w:r>
      <w:r>
        <w:rPr>
          <w:rFonts w:ascii="宋体" w:eastAsia="宋体" w:hAnsi="宋体" w:hint="eastAsia"/>
        </w:rPr>
        <w:t>.</w:t>
      </w:r>
      <w:r w:rsidRPr="00446548">
        <w:rPr>
          <w:rFonts w:ascii="宋体" w:eastAsia="宋体" w:hAnsi="宋体" w:hint="eastAsia"/>
        </w:rPr>
        <w:t>学生掌握</w:t>
      </w:r>
      <w:r w:rsidRPr="00986441">
        <w:rPr>
          <w:rFonts w:eastAsia="宋体" w:hint="eastAsia"/>
        </w:rPr>
        <w:t>APP</w:t>
      </w:r>
      <w:r w:rsidRPr="00446548">
        <w:rPr>
          <w:rFonts w:ascii="宋体" w:eastAsia="宋体" w:hAnsi="宋体" w:hint="eastAsia"/>
        </w:rPr>
        <w:t>应用程序开发的主要流程与概念</w:t>
      </w:r>
      <w:r>
        <w:rPr>
          <w:rFonts w:ascii="宋体" w:eastAsia="宋体" w:hAnsi="宋体" w:hint="eastAsia"/>
        </w:rPr>
        <w:t>。</w:t>
      </w:r>
    </w:p>
    <w:p w14:paraId="1D4FF5AC" w14:textId="77777777" w:rsidR="00835148" w:rsidRPr="00446548" w:rsidRDefault="00835148" w:rsidP="00835148">
      <w:pPr>
        <w:pStyle w:val="a7"/>
        <w:spacing w:beforeLines="50" w:before="120" w:beforeAutospacing="0" w:afterLines="50" w:after="120" w:afterAutospacing="0"/>
        <w:ind w:firstLineChars="200" w:firstLine="482"/>
        <w:rPr>
          <w:rFonts w:ascii="宋体" w:eastAsia="宋体" w:hAnsi="宋体"/>
        </w:rPr>
      </w:pPr>
      <w:r w:rsidRPr="00446548">
        <w:rPr>
          <w:rFonts w:ascii="宋体" w:eastAsia="宋体" w:hAnsi="宋体" w:hint="eastAsia"/>
          <w:b/>
        </w:rPr>
        <w:t>工程：</w:t>
      </w:r>
      <w:r w:rsidRPr="00446548">
        <w:rPr>
          <w:rFonts w:ascii="宋体" w:eastAsia="宋体" w:hAnsi="宋体" w:hint="eastAsia"/>
        </w:rPr>
        <w:t>学生能够根据应用需求，在</w:t>
      </w:r>
      <w:r w:rsidRPr="00986441">
        <w:rPr>
          <w:rFonts w:eastAsia="宋体" w:hint="eastAsia"/>
        </w:rPr>
        <w:t>APP</w:t>
      </w:r>
      <w:r w:rsidRPr="00446548">
        <w:rPr>
          <w:rFonts w:ascii="宋体" w:eastAsia="宋体" w:hAnsi="宋体" w:hint="eastAsia"/>
        </w:rPr>
        <w:t xml:space="preserve"> </w:t>
      </w:r>
      <w:r w:rsidRPr="00986441">
        <w:rPr>
          <w:rFonts w:eastAsia="宋体" w:hint="eastAsia"/>
        </w:rPr>
        <w:t>Inventor2</w:t>
      </w:r>
      <w:r w:rsidRPr="00446548">
        <w:rPr>
          <w:rFonts w:ascii="宋体" w:eastAsia="宋体" w:hAnsi="宋体" w:hint="eastAsia"/>
        </w:rPr>
        <w:t>在线图形化开发平台中，以云积木的方式完成手机应用程序的开发</w:t>
      </w:r>
      <w:r>
        <w:rPr>
          <w:rFonts w:ascii="宋体" w:eastAsia="宋体" w:hAnsi="宋体" w:hint="eastAsia"/>
        </w:rPr>
        <w:t>。</w:t>
      </w:r>
    </w:p>
    <w:p w14:paraId="1F90902B" w14:textId="77777777" w:rsidR="00835148" w:rsidRPr="00446548" w:rsidRDefault="00835148" w:rsidP="00835148">
      <w:pPr>
        <w:pStyle w:val="a7"/>
        <w:spacing w:beforeLines="50" w:before="120" w:beforeAutospacing="0" w:afterLines="50" w:after="120" w:afterAutospacing="0"/>
        <w:ind w:firstLineChars="200" w:firstLine="482"/>
        <w:rPr>
          <w:rFonts w:ascii="宋体" w:eastAsia="宋体" w:hAnsi="宋体"/>
        </w:rPr>
      </w:pPr>
      <w:r w:rsidRPr="00446548">
        <w:rPr>
          <w:rFonts w:ascii="宋体" w:eastAsia="宋体" w:hAnsi="宋体" w:hint="eastAsia"/>
          <w:b/>
        </w:rPr>
        <w:t>数学：</w:t>
      </w:r>
      <w:r w:rsidRPr="00446548">
        <w:rPr>
          <w:rFonts w:ascii="宋体" w:eastAsia="宋体" w:hAnsi="宋体" w:hint="eastAsia"/>
        </w:rPr>
        <w:t>学生理解程序中涉及的数学概念</w:t>
      </w:r>
      <w:r>
        <w:rPr>
          <w:rFonts w:ascii="宋体" w:eastAsia="宋体" w:hAnsi="宋体" w:hint="eastAsia"/>
        </w:rPr>
        <w:t>。</w:t>
      </w:r>
    </w:p>
    <w:p w14:paraId="07F77C72" w14:textId="77777777" w:rsidR="00835148" w:rsidRPr="00446548" w:rsidRDefault="00835148" w:rsidP="00835148">
      <w:pPr>
        <w:pStyle w:val="a7"/>
        <w:spacing w:beforeLines="50" w:before="120" w:beforeAutospacing="0" w:afterLines="50" w:after="120" w:afterAutospacing="0"/>
        <w:ind w:firstLineChars="200" w:firstLine="482"/>
        <w:rPr>
          <w:rFonts w:ascii="宋体" w:eastAsia="宋体" w:hAnsi="宋体"/>
        </w:rPr>
      </w:pPr>
      <w:r w:rsidRPr="00446548">
        <w:rPr>
          <w:rFonts w:ascii="宋体" w:eastAsia="宋体" w:hAnsi="宋体" w:hint="eastAsia"/>
          <w:b/>
        </w:rPr>
        <w:t>艺术：</w:t>
      </w:r>
      <w:r w:rsidRPr="00446548">
        <w:rPr>
          <w:rFonts w:ascii="宋体" w:eastAsia="宋体" w:hAnsi="宋体" w:hint="eastAsia"/>
        </w:rPr>
        <w:t>学生能够根据生活观察、想象力对</w:t>
      </w:r>
      <w:r w:rsidRPr="00986441">
        <w:rPr>
          <w:rFonts w:eastAsia="宋体" w:hint="eastAsia"/>
        </w:rPr>
        <w:t>APP</w:t>
      </w:r>
      <w:r w:rsidRPr="00446548">
        <w:rPr>
          <w:rFonts w:ascii="宋体" w:eastAsia="宋体" w:hAnsi="宋体" w:hint="eastAsia"/>
        </w:rPr>
        <w:t>用</w:t>
      </w:r>
      <w:r>
        <w:rPr>
          <w:rFonts w:ascii="宋体" w:eastAsia="宋体" w:hAnsi="宋体" w:hint="eastAsia"/>
        </w:rPr>
        <w:t>户界面进行艺术创作，使其更加美观、结构合理，具有良好的用户体验。</w:t>
      </w:r>
    </w:p>
    <w:p w14:paraId="3C6DC515" w14:textId="77777777" w:rsidR="00835148" w:rsidRDefault="00835148" w:rsidP="00835148">
      <w:pPr>
        <w:rPr>
          <w:rFonts w:ascii="宋体" w:eastAsia="宋体" w:hAnsi="宋体" w:cs="Times New Roman"/>
          <w:b/>
          <w:sz w:val="24"/>
          <w:szCs w:val="24"/>
        </w:rPr>
      </w:pPr>
      <w:r>
        <w:rPr>
          <w:rFonts w:ascii="宋体" w:eastAsia="宋体" w:hAnsi="宋体"/>
          <w:b/>
        </w:rPr>
        <w:br w:type="page"/>
      </w:r>
    </w:p>
    <w:p w14:paraId="5A2E7BC9" w14:textId="77777777" w:rsidR="00835148" w:rsidRDefault="006B46E1" w:rsidP="00835148">
      <w:pPr>
        <w:pStyle w:val="a7"/>
        <w:spacing w:beforeLines="50" w:before="120" w:beforeAutospacing="0" w:afterLines="50" w:after="120" w:afterAutospacing="0"/>
        <w:outlineLvl w:val="2"/>
        <w:rPr>
          <w:rFonts w:ascii="宋体" w:eastAsia="宋体" w:hAnsi="宋体"/>
          <w:b/>
        </w:rPr>
      </w:pPr>
      <w:bookmarkStart w:id="515" w:name="_Toc494437470"/>
      <w:bookmarkStart w:id="516" w:name="_Toc494438319"/>
      <w:bookmarkStart w:id="517" w:name="_Toc494447262"/>
      <w:r w:rsidRPr="00986441">
        <w:rPr>
          <w:rFonts w:eastAsia="宋体"/>
          <w:b/>
        </w:rPr>
        <w:lastRenderedPageBreak/>
        <w:t>3</w:t>
      </w:r>
      <w:r>
        <w:rPr>
          <w:rFonts w:ascii="宋体" w:eastAsia="宋体" w:hAnsi="宋体"/>
          <w:b/>
        </w:rPr>
        <w:t>.</w:t>
      </w:r>
      <w:r w:rsidRPr="00986441">
        <w:rPr>
          <w:rFonts w:eastAsia="宋体"/>
          <w:b/>
        </w:rPr>
        <w:t>4</w:t>
      </w:r>
      <w:r>
        <w:rPr>
          <w:rFonts w:ascii="宋体" w:eastAsia="宋体" w:hAnsi="宋体"/>
          <w:b/>
        </w:rPr>
        <w:t>.</w:t>
      </w:r>
      <w:r w:rsidR="00835148" w:rsidRPr="00986441">
        <w:rPr>
          <w:rFonts w:eastAsia="宋体"/>
          <w:b/>
        </w:rPr>
        <w:t>2</w:t>
      </w:r>
      <w:r>
        <w:rPr>
          <w:rFonts w:ascii="宋体" w:eastAsia="宋体" w:hAnsi="宋体"/>
          <w:b/>
        </w:rPr>
        <w:t xml:space="preserve"> </w:t>
      </w:r>
      <w:r w:rsidR="00835148">
        <w:rPr>
          <w:rFonts w:ascii="宋体" w:eastAsia="宋体" w:hAnsi="宋体" w:hint="eastAsia"/>
          <w:b/>
        </w:rPr>
        <w:t>机器人</w:t>
      </w:r>
      <w:bookmarkEnd w:id="515"/>
      <w:bookmarkEnd w:id="516"/>
      <w:bookmarkEnd w:id="517"/>
    </w:p>
    <w:p w14:paraId="444FC0F6"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18" w:name="_Toc494437471"/>
      <w:bookmarkStart w:id="519" w:name="_Toc494438320"/>
      <w:bookmarkStart w:id="520" w:name="_Toc494447263"/>
      <w:r w:rsidRPr="00986441">
        <w:rPr>
          <w:rFonts w:eastAsia="宋体" w:hint="eastAsia"/>
          <w:b/>
        </w:rPr>
        <w:t>1</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R100</w:t>
      </w:r>
      <w:r w:rsidRPr="00986441">
        <w:rPr>
          <w:rFonts w:eastAsia="宋体"/>
          <w:b/>
        </w:rPr>
        <w:t>1</w:t>
      </w:r>
      <w:r w:rsidRPr="0097690F">
        <w:rPr>
          <w:rFonts w:ascii="宋体" w:eastAsia="宋体" w:hAnsi="宋体" w:hint="eastAsia"/>
          <w:b/>
        </w:rPr>
        <w:t xml:space="preserve"> 材料探究工作坊</w:t>
      </w:r>
      <w:bookmarkEnd w:id="518"/>
      <w:bookmarkEnd w:id="519"/>
      <w:bookmarkEnd w:id="520"/>
    </w:p>
    <w:p w14:paraId="42AA6945"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E9555FC" w14:textId="77777777" w:rsidR="00835148" w:rsidRPr="007E1D17" w:rsidRDefault="00835148" w:rsidP="00835148">
      <w:pPr>
        <w:pStyle w:val="a7"/>
        <w:spacing w:beforeLines="50" w:before="120" w:beforeAutospacing="0" w:afterLines="50" w:after="120" w:afterAutospacing="0"/>
        <w:ind w:firstLineChars="200" w:firstLine="480"/>
        <w:rPr>
          <w:rFonts w:ascii="宋体" w:eastAsia="宋体" w:hAnsi="宋体"/>
        </w:rPr>
      </w:pPr>
      <w:r w:rsidRPr="007E1D17">
        <w:rPr>
          <w:rFonts w:ascii="宋体" w:eastAsia="宋体" w:hAnsi="宋体" w:hint="eastAsia"/>
        </w:rPr>
        <w:t>一个电子信息类科技项目的实施一般都要经过设计、制作、测试、优化设计等过程，那么要完成这类科技项目都需要掌握哪些必备知识与技能呢？本课程将通过知识与操作技能讲解和项目实战相结合的形式，引导学生完成如下课程内容：</w:t>
      </w:r>
    </w:p>
    <w:p w14:paraId="621056D2" w14:textId="77777777" w:rsidR="00835148" w:rsidRPr="007E1D17"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a</w:t>
      </w:r>
      <w:r w:rsidRPr="007E1D17">
        <w:rPr>
          <w:rFonts w:ascii="宋体" w:eastAsia="宋体" w:hAnsi="宋体" w:hint="eastAsia"/>
        </w:rPr>
        <w:t>.认识和学会安全使用剥线钳、电烙铁、万用表等工具；</w:t>
      </w:r>
    </w:p>
    <w:p w14:paraId="27DFB1EC" w14:textId="77777777" w:rsidR="00835148" w:rsidRPr="007E1D17"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b</w:t>
      </w:r>
      <w:r w:rsidRPr="007E1D17">
        <w:rPr>
          <w:rFonts w:ascii="宋体" w:eastAsia="宋体" w:hAnsi="宋体" w:hint="eastAsia"/>
        </w:rPr>
        <w:t>.掌握</w:t>
      </w:r>
      <w:r w:rsidRPr="00986441">
        <w:rPr>
          <w:rFonts w:eastAsia="宋体" w:hint="eastAsia"/>
        </w:rPr>
        <w:t>LED</w:t>
      </w:r>
      <w:r w:rsidRPr="007E1D17">
        <w:rPr>
          <w:rFonts w:ascii="宋体" w:eastAsia="宋体" w:hAnsi="宋体" w:hint="eastAsia"/>
        </w:rPr>
        <w:t>灯、电池、电阻、电容、传感器等电路元件的使用方法、物理性质、以及在电路中的作用；</w:t>
      </w:r>
    </w:p>
    <w:p w14:paraId="4BB97955" w14:textId="77777777" w:rsidR="00835148" w:rsidRPr="007E1D17"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c</w:t>
      </w:r>
      <w:r w:rsidRPr="007E1D17">
        <w:rPr>
          <w:rFonts w:ascii="宋体" w:eastAsia="宋体" w:hAnsi="宋体" w:hint="eastAsia"/>
        </w:rPr>
        <w:t>.了解电路的工作原理，学会画电路图、设计电路图、连接电路；</w:t>
      </w:r>
    </w:p>
    <w:p w14:paraId="2570A07A" w14:textId="77777777" w:rsidR="00835148" w:rsidRPr="007E1D17"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d</w:t>
      </w:r>
      <w:r w:rsidRPr="007E1D17">
        <w:rPr>
          <w:rFonts w:ascii="宋体" w:eastAsia="宋体" w:hAnsi="宋体" w:hint="eastAsia"/>
        </w:rPr>
        <w:t>.熟知电路连接过程中几种避免短路、断路的注意事项；</w:t>
      </w:r>
    </w:p>
    <w:p w14:paraId="6CC91FB1" w14:textId="77777777" w:rsidR="00835148" w:rsidRPr="007E1D17"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e</w:t>
      </w:r>
      <w:r w:rsidRPr="007E1D17">
        <w:rPr>
          <w:rFonts w:ascii="宋体" w:eastAsia="宋体" w:hAnsi="宋体" w:hint="eastAsia"/>
        </w:rPr>
        <w:t>.利用在课程中掌握的知识和技能，使用课程材料制作一个可以弹奏音乐的电子琴，并对电子琴的工作原理进行探究。</w:t>
      </w:r>
    </w:p>
    <w:p w14:paraId="7AD1AC0E"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58C27E82"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科学：</w:t>
      </w:r>
      <w:r w:rsidRPr="00986441">
        <w:rPr>
          <w:rFonts w:eastAsia="宋体" w:hint="eastAsia"/>
        </w:rPr>
        <w:t>a</w:t>
      </w:r>
      <w:r>
        <w:rPr>
          <w:rFonts w:ascii="宋体" w:eastAsia="宋体" w:hAnsi="宋体" w:hint="eastAsia"/>
        </w:rPr>
        <w:t>.</w:t>
      </w:r>
      <w:r w:rsidRPr="00637AAC">
        <w:rPr>
          <w:rFonts w:ascii="宋体" w:eastAsia="宋体" w:hAnsi="宋体" w:hint="eastAsia"/>
        </w:rPr>
        <w:t>学生了解电路的基本构成：电源、用电器、开关和导线；</w:t>
      </w:r>
      <w:r w:rsidRPr="00986441">
        <w:rPr>
          <w:rFonts w:eastAsia="宋体" w:hint="eastAsia"/>
        </w:rPr>
        <w:t>b</w:t>
      </w:r>
      <w:r>
        <w:rPr>
          <w:rFonts w:ascii="宋体" w:eastAsia="宋体" w:hAnsi="宋体" w:hint="eastAsia"/>
        </w:rPr>
        <w:t>.</w:t>
      </w:r>
      <w:r w:rsidRPr="00637AAC">
        <w:rPr>
          <w:rFonts w:ascii="宋体" w:eastAsia="宋体" w:hAnsi="宋体" w:hint="eastAsia"/>
        </w:rPr>
        <w:t>学生能够辨认电源、</w:t>
      </w:r>
      <w:r w:rsidRPr="00986441">
        <w:rPr>
          <w:rFonts w:eastAsia="宋体" w:hint="eastAsia"/>
        </w:rPr>
        <w:t>LED</w:t>
      </w:r>
      <w:r w:rsidRPr="00637AAC">
        <w:rPr>
          <w:rFonts w:ascii="宋体" w:eastAsia="宋体" w:hAnsi="宋体" w:hint="eastAsia"/>
        </w:rPr>
        <w:t>灯、二极管和电容的正负极，知道它们的物理性质以及在电路中的作用；</w:t>
      </w:r>
      <w:r w:rsidRPr="00986441">
        <w:rPr>
          <w:rFonts w:eastAsia="宋体"/>
        </w:rPr>
        <w:t>c</w:t>
      </w:r>
      <w:r>
        <w:rPr>
          <w:rFonts w:ascii="宋体" w:eastAsia="宋体" w:hAnsi="宋体"/>
        </w:rPr>
        <w:t>.</w:t>
      </w:r>
      <w:r w:rsidRPr="00637AAC">
        <w:rPr>
          <w:rFonts w:ascii="宋体" w:eastAsia="宋体" w:hAnsi="宋体" w:hint="eastAsia"/>
        </w:rPr>
        <w:t>学生掌握串联、并联电路的结构及其工作原理，能够利用手中的器材搭建对应的电路；</w:t>
      </w:r>
      <w:r w:rsidRPr="00986441">
        <w:rPr>
          <w:rFonts w:eastAsia="宋体"/>
        </w:rPr>
        <w:t>4</w:t>
      </w:r>
      <w:r>
        <w:rPr>
          <w:rFonts w:ascii="宋体" w:eastAsia="宋体" w:hAnsi="宋体" w:hint="eastAsia"/>
        </w:rPr>
        <w:t>.</w:t>
      </w:r>
      <w:r w:rsidRPr="00637AAC">
        <w:rPr>
          <w:rFonts w:ascii="宋体" w:eastAsia="宋体" w:hAnsi="宋体" w:hint="eastAsia"/>
        </w:rPr>
        <w:t>学生了解电路短</w:t>
      </w:r>
      <w:r>
        <w:rPr>
          <w:rFonts w:ascii="宋体" w:eastAsia="宋体" w:hAnsi="宋体" w:hint="eastAsia"/>
        </w:rPr>
        <w:t>路、断路的特征，并能够利用短路、短路的知识分析项目中的电路故障。</w:t>
      </w:r>
    </w:p>
    <w:p w14:paraId="387C30F2"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技术：</w:t>
      </w:r>
      <w:r w:rsidRPr="00986441">
        <w:rPr>
          <w:rFonts w:eastAsia="宋体" w:hint="eastAsia"/>
        </w:rPr>
        <w:t>a</w:t>
      </w:r>
      <w:r>
        <w:rPr>
          <w:rFonts w:ascii="宋体" w:eastAsia="宋体" w:hAnsi="宋体" w:hint="eastAsia"/>
        </w:rPr>
        <w:t>.</w:t>
      </w:r>
      <w:r w:rsidRPr="00637AAC">
        <w:rPr>
          <w:rFonts w:ascii="宋体" w:eastAsia="宋体" w:hAnsi="宋体" w:hint="eastAsia"/>
        </w:rPr>
        <w:t>学生掌握安全使用剥线钳、电烙铁、万用表等工具的方法；</w:t>
      </w:r>
      <w:r w:rsidRPr="00986441">
        <w:rPr>
          <w:rFonts w:eastAsia="宋体" w:hint="eastAsia"/>
        </w:rPr>
        <w:t>b</w:t>
      </w:r>
      <w:r>
        <w:rPr>
          <w:rFonts w:ascii="宋体" w:eastAsia="宋体" w:hAnsi="宋体" w:hint="eastAsia"/>
        </w:rPr>
        <w:t>.学生掌握设计常规电路并利用器材搭建出电路的方法。</w:t>
      </w:r>
    </w:p>
    <w:p w14:paraId="0F6E8716"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工程：</w:t>
      </w:r>
      <w:r w:rsidRPr="00986441">
        <w:rPr>
          <w:rFonts w:eastAsia="宋体" w:hint="eastAsia"/>
        </w:rPr>
        <w:t>a</w:t>
      </w:r>
      <w:r>
        <w:rPr>
          <w:rFonts w:ascii="宋体" w:eastAsia="宋体" w:hAnsi="宋体" w:hint="eastAsia"/>
        </w:rPr>
        <w:t>.</w:t>
      </w:r>
      <w:r w:rsidRPr="00637AAC">
        <w:rPr>
          <w:rFonts w:ascii="宋体" w:eastAsia="宋体" w:hAnsi="宋体" w:hint="eastAsia"/>
        </w:rPr>
        <w:t>学生能够设计出符合要求的电路图，并按照电路图完成实物电路的搭建；</w:t>
      </w:r>
    </w:p>
    <w:p w14:paraId="1E41224C" w14:textId="77777777" w:rsidR="00835148" w:rsidRPr="00637AAC"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b</w:t>
      </w:r>
      <w:r>
        <w:rPr>
          <w:rFonts w:ascii="宋体" w:eastAsia="宋体" w:hAnsi="宋体" w:hint="eastAsia"/>
        </w:rPr>
        <w:t>.学生能够利用项目材料搭建出一个可以弹奏音乐的电子琴。</w:t>
      </w:r>
    </w:p>
    <w:p w14:paraId="43CD8624"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数学：</w:t>
      </w:r>
      <w:r>
        <w:rPr>
          <w:rFonts w:ascii="宋体" w:eastAsia="宋体" w:hAnsi="宋体" w:hint="eastAsia"/>
        </w:rPr>
        <w:t>学生能够利用万用表测量电阻的阻值大小、电容容量的大小。</w:t>
      </w:r>
    </w:p>
    <w:p w14:paraId="3E9FE653"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艺术：</w:t>
      </w:r>
      <w:r w:rsidRPr="00637AAC">
        <w:rPr>
          <w:rFonts w:ascii="宋体" w:eastAsia="宋体" w:hAnsi="宋体" w:hint="eastAsia"/>
        </w:rPr>
        <w:t>学生可以根据生活观察和想象力对电子琴进行艺</w:t>
      </w:r>
      <w:r>
        <w:rPr>
          <w:rFonts w:ascii="宋体" w:eastAsia="宋体" w:hAnsi="宋体" w:hint="eastAsia"/>
        </w:rPr>
        <w:t>术创作。</w:t>
      </w:r>
    </w:p>
    <w:p w14:paraId="1753D06D" w14:textId="77777777" w:rsidR="00835148" w:rsidRPr="0063661E" w:rsidRDefault="00835148" w:rsidP="00835148">
      <w:pPr>
        <w:pStyle w:val="a7"/>
        <w:spacing w:beforeLines="50" w:before="120" w:beforeAutospacing="0" w:afterLines="50" w:after="120" w:afterAutospacing="0"/>
        <w:rPr>
          <w:rFonts w:ascii="宋体" w:eastAsia="宋体" w:hAnsi="宋体"/>
          <w:b/>
        </w:rPr>
      </w:pPr>
    </w:p>
    <w:p w14:paraId="056FAA03"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21" w:name="_Toc494437472"/>
      <w:bookmarkStart w:id="522" w:name="_Toc494438321"/>
      <w:bookmarkStart w:id="523" w:name="_Toc494447264"/>
      <w:r w:rsidRPr="00986441">
        <w:rPr>
          <w:rFonts w:eastAsia="宋体" w:hint="eastAsia"/>
          <w:b/>
        </w:rPr>
        <w:t>2</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R</w:t>
      </w:r>
      <w:r w:rsidRPr="00986441">
        <w:rPr>
          <w:rFonts w:eastAsia="宋体"/>
          <w:b/>
        </w:rPr>
        <w:t>1002</w:t>
      </w:r>
      <w:r w:rsidRPr="006F0879">
        <w:rPr>
          <w:rFonts w:ascii="宋体" w:eastAsia="宋体" w:hAnsi="宋体" w:hint="eastAsia"/>
          <w:b/>
        </w:rPr>
        <w:t xml:space="preserve"> 智能循迹可编程机器人</w:t>
      </w:r>
      <w:bookmarkEnd w:id="521"/>
      <w:bookmarkEnd w:id="522"/>
      <w:bookmarkEnd w:id="523"/>
    </w:p>
    <w:p w14:paraId="27D9E259"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CCD3F14" w14:textId="77777777" w:rsidR="00835148" w:rsidRPr="00F271E7" w:rsidRDefault="00835148" w:rsidP="00835148">
      <w:pPr>
        <w:pStyle w:val="a7"/>
        <w:spacing w:beforeLines="50" w:before="120" w:beforeAutospacing="0" w:afterLines="50" w:after="120" w:afterAutospacing="0"/>
        <w:ind w:firstLineChars="200" w:firstLine="480"/>
        <w:rPr>
          <w:rFonts w:ascii="宋体" w:eastAsia="宋体" w:hAnsi="宋体"/>
        </w:rPr>
      </w:pPr>
      <w:r w:rsidRPr="00F271E7">
        <w:rPr>
          <w:rFonts w:ascii="宋体" w:eastAsia="宋体" w:hAnsi="宋体" w:hint="eastAsia"/>
        </w:rPr>
        <w:t>智能寻迹可编程机器人通过传感器感应外部的光、声音、磁、超声波等信号（相当于人的眼睛、鼻子、耳朵等感官），计算机微控制器（相当于人的大脑）通过预先内置的程序来控制小车马达的工作（相等于人的“腿”）。</w:t>
      </w:r>
    </w:p>
    <w:p w14:paraId="18F9DECD" w14:textId="77777777" w:rsidR="00835148" w:rsidRPr="00F271E7" w:rsidRDefault="00835148" w:rsidP="00835148">
      <w:pPr>
        <w:pStyle w:val="a7"/>
        <w:spacing w:beforeLines="50" w:before="120" w:beforeAutospacing="0" w:afterLines="50" w:after="120" w:afterAutospacing="0"/>
        <w:ind w:firstLineChars="200" w:firstLine="480"/>
        <w:rPr>
          <w:rFonts w:ascii="宋体" w:eastAsia="宋体" w:hAnsi="宋体"/>
        </w:rPr>
      </w:pPr>
      <w:r w:rsidRPr="00F271E7">
        <w:rPr>
          <w:rFonts w:ascii="宋体" w:eastAsia="宋体" w:hAnsi="宋体" w:hint="eastAsia"/>
        </w:rPr>
        <w:t>本课程主要以智能寻迹可编程机器人的设计和制作为内容，指导学生学习现代智能控制的过程和方法，课程分机械、电子、</w:t>
      </w:r>
      <w:r w:rsidRPr="00986441">
        <w:rPr>
          <w:rFonts w:eastAsia="宋体" w:hint="eastAsia"/>
        </w:rPr>
        <w:t>Arduino</w:t>
      </w:r>
      <w:r w:rsidRPr="00F271E7">
        <w:rPr>
          <w:rFonts w:ascii="宋体" w:eastAsia="宋体" w:hAnsi="宋体" w:hint="eastAsia"/>
        </w:rPr>
        <w:t>开发平台和智能控制四个专题由浅入深、</w:t>
      </w:r>
      <w:r w:rsidRPr="00F271E7">
        <w:rPr>
          <w:rFonts w:ascii="宋体" w:eastAsia="宋体" w:hAnsi="宋体" w:hint="eastAsia"/>
        </w:rPr>
        <w:lastRenderedPageBreak/>
        <w:t>循序渐进开展，涉及计算机辅助设计、电子设计、程序控制等智能控制系统的核心内容。学生以小组合作的形式开展项目，在自主探索中，体会通过软硬件协同设计来完成一款智能产品的流程与方法。</w:t>
      </w:r>
    </w:p>
    <w:p w14:paraId="44E50DC1"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24D7032"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科学：</w:t>
      </w:r>
      <w:r w:rsidRPr="00986441">
        <w:rPr>
          <w:rFonts w:eastAsia="宋体" w:hint="eastAsia"/>
        </w:rPr>
        <w:t>a</w:t>
      </w:r>
      <w:r>
        <w:rPr>
          <w:rFonts w:ascii="宋体" w:eastAsia="宋体" w:hAnsi="宋体"/>
        </w:rPr>
        <w:t>.</w:t>
      </w:r>
      <w:r w:rsidRPr="00F271E7">
        <w:rPr>
          <w:rFonts w:ascii="宋体" w:eastAsia="宋体" w:hAnsi="宋体" w:hint="eastAsia"/>
        </w:rPr>
        <w:t>学生学习电子与电路的基础知识；</w:t>
      </w:r>
      <w:r w:rsidRPr="00986441">
        <w:rPr>
          <w:rFonts w:eastAsia="宋体"/>
        </w:rPr>
        <w:t>b</w:t>
      </w:r>
      <w:r>
        <w:rPr>
          <w:rFonts w:ascii="宋体" w:eastAsia="宋体" w:hAnsi="宋体"/>
        </w:rPr>
        <w:t>.</w:t>
      </w:r>
      <w:r w:rsidRPr="00F271E7">
        <w:rPr>
          <w:rFonts w:ascii="宋体" w:eastAsia="宋体" w:hAnsi="宋体" w:hint="eastAsia"/>
        </w:rPr>
        <w:t>学生了解各类电路元器件的物理特性</w:t>
      </w:r>
      <w:r>
        <w:rPr>
          <w:rFonts w:ascii="宋体" w:eastAsia="宋体" w:hAnsi="宋体" w:hint="eastAsia"/>
        </w:rPr>
        <w:t>。</w:t>
      </w:r>
    </w:p>
    <w:p w14:paraId="0FD5E1CB"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技术：</w:t>
      </w:r>
      <w:r w:rsidRPr="00986441">
        <w:rPr>
          <w:rFonts w:eastAsia="宋体"/>
        </w:rPr>
        <w:t>a</w:t>
      </w:r>
      <w:r>
        <w:rPr>
          <w:rFonts w:ascii="宋体" w:eastAsia="宋体" w:hAnsi="宋体"/>
        </w:rPr>
        <w:t>.</w:t>
      </w:r>
      <w:r w:rsidRPr="00F271E7">
        <w:rPr>
          <w:rFonts w:ascii="宋体" w:eastAsia="宋体" w:hAnsi="宋体" w:hint="eastAsia"/>
        </w:rPr>
        <w:t>学生掌握各类电路元器件，包括电阻、电容、传感器、舵机的工作原理及使用方法；</w:t>
      </w:r>
      <w:r w:rsidRPr="00986441">
        <w:rPr>
          <w:rFonts w:eastAsia="宋体"/>
        </w:rPr>
        <w:t>b</w:t>
      </w:r>
      <w:r>
        <w:rPr>
          <w:rFonts w:ascii="宋体" w:eastAsia="宋体" w:hAnsi="宋体"/>
        </w:rPr>
        <w:t>.</w:t>
      </w:r>
      <w:r w:rsidRPr="00F271E7">
        <w:rPr>
          <w:rFonts w:ascii="宋体" w:eastAsia="宋体" w:hAnsi="宋体" w:hint="eastAsia"/>
        </w:rPr>
        <w:t>学生掌握</w:t>
      </w:r>
      <w:r w:rsidRPr="00986441">
        <w:rPr>
          <w:rFonts w:eastAsia="宋体" w:hint="eastAsia"/>
        </w:rPr>
        <w:t>Arduino</w:t>
      </w:r>
      <w:r w:rsidRPr="00F271E7">
        <w:rPr>
          <w:rFonts w:ascii="宋体" w:eastAsia="宋体" w:hAnsi="宋体" w:hint="eastAsia"/>
        </w:rPr>
        <w:t>硬件开发板及软件工具的使用方法；</w:t>
      </w:r>
      <w:r w:rsidRPr="00986441">
        <w:rPr>
          <w:rFonts w:eastAsia="宋体"/>
        </w:rPr>
        <w:t>c</w:t>
      </w:r>
      <w:r>
        <w:rPr>
          <w:rFonts w:ascii="宋体" w:eastAsia="宋体" w:hAnsi="宋体"/>
        </w:rPr>
        <w:t>.</w:t>
      </w:r>
      <w:r w:rsidRPr="00F271E7">
        <w:rPr>
          <w:rFonts w:ascii="宋体" w:eastAsia="宋体" w:hAnsi="宋体" w:hint="eastAsia"/>
        </w:rPr>
        <w:t>学生能够对小车的设计过程中遇到的问题进行分析、调试、解决</w:t>
      </w:r>
      <w:r>
        <w:rPr>
          <w:rFonts w:ascii="宋体" w:eastAsia="宋体" w:hAnsi="宋体" w:hint="eastAsia"/>
        </w:rPr>
        <w:t>。</w:t>
      </w:r>
    </w:p>
    <w:p w14:paraId="1B43E1FE"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工程：</w:t>
      </w:r>
      <w:r w:rsidRPr="00986441">
        <w:rPr>
          <w:rFonts w:eastAsia="宋体"/>
        </w:rPr>
        <w:t>a</w:t>
      </w:r>
      <w:r>
        <w:rPr>
          <w:rFonts w:ascii="宋体" w:eastAsia="宋体" w:hAnsi="宋体"/>
        </w:rPr>
        <w:t>.</w:t>
      </w:r>
      <w:r w:rsidRPr="00F271E7">
        <w:rPr>
          <w:rFonts w:ascii="宋体" w:eastAsia="宋体" w:hAnsi="宋体" w:hint="eastAsia"/>
        </w:rPr>
        <w:t>学生理解工程设计需要经历的一般流程：确定设计需求、设计、制作、测试、改进、成品；</w:t>
      </w:r>
      <w:r w:rsidRPr="00986441">
        <w:rPr>
          <w:rFonts w:eastAsia="宋体"/>
        </w:rPr>
        <w:t>b</w:t>
      </w:r>
      <w:r>
        <w:rPr>
          <w:rFonts w:ascii="宋体" w:eastAsia="宋体" w:hAnsi="宋体"/>
        </w:rPr>
        <w:t>.</w:t>
      </w:r>
      <w:r w:rsidRPr="00F271E7">
        <w:rPr>
          <w:rFonts w:ascii="宋体" w:eastAsia="宋体" w:hAnsi="宋体" w:hint="eastAsia"/>
        </w:rPr>
        <w:t>学生能够完成机器人机械结构的搭建，基于</w:t>
      </w:r>
      <w:r w:rsidRPr="00986441">
        <w:rPr>
          <w:rFonts w:eastAsia="宋体"/>
        </w:rPr>
        <w:t>A</w:t>
      </w:r>
      <w:r w:rsidRPr="00986441">
        <w:rPr>
          <w:rFonts w:eastAsia="宋体" w:hint="eastAsia"/>
        </w:rPr>
        <w:t>rduino</w:t>
      </w:r>
      <w:r w:rsidRPr="00F271E7">
        <w:rPr>
          <w:rFonts w:ascii="宋体" w:eastAsia="宋体" w:hAnsi="宋体" w:hint="eastAsia"/>
        </w:rPr>
        <w:t>电子平台完成电路硬件与软件程序的开发、测试和改进</w:t>
      </w:r>
      <w:r>
        <w:rPr>
          <w:rFonts w:ascii="宋体" w:eastAsia="宋体" w:hAnsi="宋体" w:hint="eastAsia"/>
        </w:rPr>
        <w:t>。</w:t>
      </w:r>
    </w:p>
    <w:p w14:paraId="16419E6C"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数学：</w:t>
      </w:r>
      <w:r w:rsidRPr="00F271E7">
        <w:rPr>
          <w:rFonts w:ascii="宋体" w:eastAsia="宋体" w:hAnsi="宋体" w:hint="eastAsia"/>
        </w:rPr>
        <w:t>学生能够完成机器人系统中的有关数学计算，为设计提供数据支撑</w:t>
      </w:r>
      <w:r>
        <w:rPr>
          <w:rFonts w:ascii="宋体" w:eastAsia="宋体" w:hAnsi="宋体" w:hint="eastAsia"/>
        </w:rPr>
        <w:t>。</w:t>
      </w:r>
    </w:p>
    <w:p w14:paraId="6E676435" w14:textId="77777777" w:rsidR="00835148" w:rsidRPr="003B2214" w:rsidRDefault="00835148" w:rsidP="00835148">
      <w:pPr>
        <w:pStyle w:val="a7"/>
        <w:spacing w:beforeLines="50" w:before="120" w:beforeAutospacing="0" w:afterLines="50" w:after="120" w:afterAutospacing="0"/>
        <w:rPr>
          <w:rFonts w:ascii="宋体" w:eastAsia="宋体" w:hAnsi="宋体"/>
          <w:b/>
        </w:rPr>
      </w:pPr>
    </w:p>
    <w:p w14:paraId="0F7C3054"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24" w:name="_Toc494437473"/>
      <w:bookmarkStart w:id="525" w:name="_Toc494438322"/>
      <w:bookmarkStart w:id="526" w:name="_Toc494447265"/>
      <w:r w:rsidRPr="00986441">
        <w:rPr>
          <w:rFonts w:eastAsia="宋体" w:hint="eastAsia"/>
          <w:b/>
        </w:rPr>
        <w:t>3</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R</w:t>
      </w:r>
      <w:r w:rsidRPr="00986441">
        <w:rPr>
          <w:rFonts w:eastAsia="宋体"/>
          <w:b/>
        </w:rPr>
        <w:t>1003</w:t>
      </w:r>
      <w:r w:rsidRPr="006F0879">
        <w:rPr>
          <w:rFonts w:ascii="宋体" w:eastAsia="宋体" w:hAnsi="宋体" w:hint="eastAsia"/>
          <w:b/>
        </w:rPr>
        <w:t xml:space="preserve"> </w:t>
      </w:r>
      <w:proofErr w:type="gramStart"/>
      <w:r w:rsidRPr="006F0879">
        <w:rPr>
          <w:rFonts w:ascii="宋体" w:eastAsia="宋体" w:hAnsi="宋体" w:hint="eastAsia"/>
          <w:b/>
        </w:rPr>
        <w:t>蓝牙遥控</w:t>
      </w:r>
      <w:proofErr w:type="gramEnd"/>
      <w:r w:rsidRPr="006F0879">
        <w:rPr>
          <w:rFonts w:ascii="宋体" w:eastAsia="宋体" w:hAnsi="宋体" w:hint="eastAsia"/>
          <w:b/>
        </w:rPr>
        <w:t>可编程机器人</w:t>
      </w:r>
      <w:bookmarkEnd w:id="524"/>
      <w:bookmarkEnd w:id="525"/>
      <w:bookmarkEnd w:id="526"/>
    </w:p>
    <w:p w14:paraId="2A56CFB9"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5F6BB170" w14:textId="77777777" w:rsidR="00835148" w:rsidRPr="00FB6B8C" w:rsidRDefault="00835148" w:rsidP="00835148">
      <w:pPr>
        <w:pStyle w:val="a7"/>
        <w:spacing w:beforeLines="50" w:before="120" w:beforeAutospacing="0" w:afterLines="50" w:after="120" w:afterAutospacing="0"/>
        <w:ind w:firstLineChars="200" w:firstLine="480"/>
        <w:rPr>
          <w:rFonts w:ascii="宋体" w:eastAsia="宋体" w:hAnsi="宋体"/>
        </w:rPr>
      </w:pPr>
      <w:proofErr w:type="gramStart"/>
      <w:r w:rsidRPr="00F271E7">
        <w:rPr>
          <w:rFonts w:ascii="宋体" w:eastAsia="宋体" w:hAnsi="宋体" w:hint="eastAsia"/>
        </w:rPr>
        <w:t>蓝牙遥控</w:t>
      </w:r>
      <w:proofErr w:type="gramEnd"/>
      <w:r w:rsidRPr="00F271E7">
        <w:rPr>
          <w:rFonts w:ascii="宋体" w:eastAsia="宋体" w:hAnsi="宋体" w:hint="eastAsia"/>
        </w:rPr>
        <w:t>可编程机器人</w:t>
      </w:r>
      <w:proofErr w:type="gramStart"/>
      <w:r w:rsidRPr="00F271E7">
        <w:rPr>
          <w:rFonts w:ascii="宋体" w:eastAsia="宋体" w:hAnsi="宋体" w:hint="eastAsia"/>
        </w:rPr>
        <w:t>带有蓝牙遥</w:t>
      </w:r>
      <w:proofErr w:type="gramEnd"/>
      <w:r w:rsidRPr="00F271E7">
        <w:rPr>
          <w:rFonts w:ascii="宋体" w:eastAsia="宋体" w:hAnsi="宋体" w:hint="eastAsia"/>
        </w:rPr>
        <w:t>控功能，通过触摸手机</w:t>
      </w:r>
      <w:r w:rsidRPr="00986441">
        <w:rPr>
          <w:rFonts w:eastAsia="宋体"/>
        </w:rPr>
        <w:t>A</w:t>
      </w:r>
      <w:r w:rsidRPr="00986441">
        <w:rPr>
          <w:rFonts w:eastAsia="宋体" w:hint="eastAsia"/>
        </w:rPr>
        <w:t>PP</w:t>
      </w:r>
      <w:r w:rsidRPr="00F271E7">
        <w:rPr>
          <w:rFonts w:ascii="宋体" w:eastAsia="宋体" w:hAnsi="宋体" w:hint="eastAsia"/>
        </w:rPr>
        <w:t>即可控制机器人完成前进、后退、急转等一系列动作指令。本课程主要</w:t>
      </w:r>
      <w:proofErr w:type="gramStart"/>
      <w:r w:rsidRPr="00F271E7">
        <w:rPr>
          <w:rFonts w:ascii="宋体" w:eastAsia="宋体" w:hAnsi="宋体" w:hint="eastAsia"/>
        </w:rPr>
        <w:t>以蓝牙遥控</w:t>
      </w:r>
      <w:proofErr w:type="gramEnd"/>
      <w:r w:rsidRPr="00F271E7">
        <w:rPr>
          <w:rFonts w:ascii="宋体" w:eastAsia="宋体" w:hAnsi="宋体" w:hint="eastAsia"/>
        </w:rPr>
        <w:t>可编程机器人的设计和制作为内容，指导学生学习现代智能控制的过程与方法，分机械、电子、</w:t>
      </w:r>
      <w:r w:rsidRPr="00986441">
        <w:rPr>
          <w:rFonts w:eastAsia="宋体" w:hint="eastAsia"/>
        </w:rPr>
        <w:t>Arduino</w:t>
      </w:r>
      <w:r w:rsidRPr="00F271E7">
        <w:rPr>
          <w:rFonts w:ascii="宋体" w:eastAsia="宋体" w:hAnsi="宋体" w:hint="eastAsia"/>
        </w:rPr>
        <w:t>开发平台和智能控制、</w:t>
      </w:r>
      <w:r w:rsidRPr="00986441">
        <w:rPr>
          <w:rFonts w:eastAsia="宋体" w:hint="eastAsia"/>
        </w:rPr>
        <w:t>APP</w:t>
      </w:r>
      <w:r w:rsidRPr="00F271E7">
        <w:rPr>
          <w:rFonts w:ascii="宋体" w:eastAsia="宋体" w:hAnsi="宋体" w:hint="eastAsia"/>
        </w:rPr>
        <w:t>应用程序开发五个专题由浅入深、循序渐进开展。学生以小组合作的形式开展项目，在自主探索中，体会通过软硬件协同设计来完成一款智能产品的流程与方法。</w:t>
      </w:r>
    </w:p>
    <w:p w14:paraId="41830F99"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5BFA285D"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科学：</w:t>
      </w:r>
      <w:r w:rsidRPr="00986441">
        <w:rPr>
          <w:rFonts w:eastAsia="宋体"/>
        </w:rPr>
        <w:t>a</w:t>
      </w:r>
      <w:r>
        <w:rPr>
          <w:rFonts w:ascii="宋体" w:eastAsia="宋体" w:hAnsi="宋体"/>
        </w:rPr>
        <w:t>.</w:t>
      </w:r>
      <w:r w:rsidRPr="00F271E7">
        <w:rPr>
          <w:rFonts w:ascii="宋体" w:eastAsia="宋体" w:hAnsi="宋体" w:hint="eastAsia"/>
        </w:rPr>
        <w:t>学生学习电子与电路的基础知识。</w:t>
      </w:r>
    </w:p>
    <w:p w14:paraId="26EB5213" w14:textId="77777777" w:rsidR="00835148" w:rsidRPr="00F271E7"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b</w:t>
      </w:r>
      <w:r>
        <w:rPr>
          <w:rFonts w:ascii="宋体" w:eastAsia="宋体" w:hAnsi="宋体"/>
        </w:rPr>
        <w:t>.</w:t>
      </w:r>
      <w:r w:rsidRPr="00F271E7">
        <w:rPr>
          <w:rFonts w:ascii="宋体" w:eastAsia="宋体" w:hAnsi="宋体" w:hint="eastAsia"/>
        </w:rPr>
        <w:t>学生了解各类电路元器件的物理特性</w:t>
      </w:r>
      <w:r>
        <w:rPr>
          <w:rFonts w:ascii="宋体" w:eastAsia="宋体" w:hAnsi="宋体" w:hint="eastAsia"/>
        </w:rPr>
        <w:t>。</w:t>
      </w:r>
    </w:p>
    <w:p w14:paraId="2CB87806"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技术：</w:t>
      </w:r>
      <w:r w:rsidRPr="00986441">
        <w:rPr>
          <w:rFonts w:eastAsia="宋体"/>
        </w:rPr>
        <w:t>a</w:t>
      </w:r>
      <w:r>
        <w:rPr>
          <w:rFonts w:ascii="宋体" w:eastAsia="宋体" w:hAnsi="宋体"/>
        </w:rPr>
        <w:t>.</w:t>
      </w:r>
      <w:r w:rsidRPr="00F271E7">
        <w:rPr>
          <w:rFonts w:ascii="宋体" w:eastAsia="宋体" w:hAnsi="宋体" w:hint="eastAsia"/>
        </w:rPr>
        <w:t>学生掌握各类电路元器件，包括电阻、电容、传感器、舵机、</w:t>
      </w:r>
      <w:proofErr w:type="gramStart"/>
      <w:r w:rsidRPr="00F271E7">
        <w:rPr>
          <w:rFonts w:ascii="宋体" w:eastAsia="宋体" w:hAnsi="宋体" w:hint="eastAsia"/>
        </w:rPr>
        <w:t>蓝牙模块</w:t>
      </w:r>
      <w:proofErr w:type="gramEnd"/>
      <w:r w:rsidRPr="00F271E7">
        <w:rPr>
          <w:rFonts w:ascii="宋体" w:eastAsia="宋体" w:hAnsi="宋体" w:hint="eastAsia"/>
        </w:rPr>
        <w:t>的工作原理及使用方法；</w:t>
      </w:r>
      <w:r w:rsidRPr="00986441">
        <w:rPr>
          <w:rFonts w:eastAsia="宋体"/>
        </w:rPr>
        <w:t>b</w:t>
      </w:r>
      <w:r>
        <w:rPr>
          <w:rFonts w:ascii="宋体" w:eastAsia="宋体" w:hAnsi="宋体"/>
        </w:rPr>
        <w:t>.</w:t>
      </w:r>
      <w:r w:rsidRPr="00F271E7">
        <w:rPr>
          <w:rFonts w:ascii="宋体" w:eastAsia="宋体" w:hAnsi="宋体" w:hint="eastAsia"/>
        </w:rPr>
        <w:t>学生掌握</w:t>
      </w:r>
      <w:r w:rsidRPr="00986441">
        <w:rPr>
          <w:rFonts w:eastAsia="宋体" w:hint="eastAsia"/>
        </w:rPr>
        <w:t>Arduino</w:t>
      </w:r>
      <w:r w:rsidRPr="00F271E7">
        <w:rPr>
          <w:rFonts w:ascii="宋体" w:eastAsia="宋体" w:hAnsi="宋体" w:hint="eastAsia"/>
        </w:rPr>
        <w:t>硬件开发板及软件工具的使用方法；</w:t>
      </w:r>
      <w:r w:rsidRPr="00986441">
        <w:rPr>
          <w:rFonts w:eastAsia="宋体"/>
        </w:rPr>
        <w:t>c</w:t>
      </w:r>
      <w:r>
        <w:rPr>
          <w:rFonts w:ascii="宋体" w:eastAsia="宋体" w:hAnsi="宋体"/>
        </w:rPr>
        <w:t>.</w:t>
      </w:r>
      <w:r w:rsidRPr="00F271E7">
        <w:rPr>
          <w:rFonts w:ascii="宋体" w:eastAsia="宋体" w:hAnsi="宋体" w:hint="eastAsia"/>
        </w:rPr>
        <w:t>学生能够基于</w:t>
      </w:r>
      <w:r w:rsidRPr="00986441">
        <w:rPr>
          <w:rFonts w:eastAsia="宋体" w:hint="eastAsia"/>
        </w:rPr>
        <w:t>APP</w:t>
      </w:r>
      <w:r w:rsidRPr="00F271E7">
        <w:rPr>
          <w:rFonts w:ascii="宋体" w:eastAsia="宋体" w:hAnsi="宋体" w:hint="eastAsia"/>
        </w:rPr>
        <w:t xml:space="preserve"> </w:t>
      </w:r>
      <w:r w:rsidRPr="00986441">
        <w:rPr>
          <w:rFonts w:eastAsia="宋体" w:hint="eastAsia"/>
        </w:rPr>
        <w:t>Inventor2</w:t>
      </w:r>
      <w:r w:rsidRPr="00F271E7">
        <w:rPr>
          <w:rFonts w:ascii="宋体" w:eastAsia="宋体" w:hAnsi="宋体" w:hint="eastAsia"/>
        </w:rPr>
        <w:t>在线图形化开发平台开发出对应的机器人控制</w:t>
      </w:r>
      <w:r w:rsidRPr="00986441">
        <w:rPr>
          <w:rFonts w:eastAsia="宋体"/>
        </w:rPr>
        <w:t>A</w:t>
      </w:r>
      <w:r w:rsidRPr="00986441">
        <w:rPr>
          <w:rFonts w:eastAsia="宋体" w:hint="eastAsia"/>
        </w:rPr>
        <w:t>PP</w:t>
      </w:r>
      <w:r w:rsidRPr="00F271E7">
        <w:rPr>
          <w:rFonts w:ascii="宋体" w:eastAsia="宋体" w:hAnsi="宋体" w:hint="eastAsia"/>
        </w:rPr>
        <w:t>，理解</w:t>
      </w:r>
      <w:r w:rsidRPr="00986441">
        <w:rPr>
          <w:rFonts w:eastAsia="宋体"/>
        </w:rPr>
        <w:t>A</w:t>
      </w:r>
      <w:r w:rsidRPr="00986441">
        <w:rPr>
          <w:rFonts w:eastAsia="宋体" w:hint="eastAsia"/>
        </w:rPr>
        <w:t>PP</w:t>
      </w:r>
      <w:r w:rsidRPr="00F271E7">
        <w:rPr>
          <w:rFonts w:ascii="宋体" w:eastAsia="宋体" w:hAnsi="宋体" w:hint="eastAsia"/>
        </w:rPr>
        <w:t>控制手机与机器人进行通信的原理；</w:t>
      </w:r>
      <w:r w:rsidRPr="00986441">
        <w:rPr>
          <w:rFonts w:eastAsia="宋体"/>
        </w:rPr>
        <w:t>d</w:t>
      </w:r>
      <w:r>
        <w:rPr>
          <w:rFonts w:ascii="宋体" w:eastAsia="宋体" w:hAnsi="宋体"/>
        </w:rPr>
        <w:t>.</w:t>
      </w:r>
      <w:r w:rsidRPr="00F271E7">
        <w:rPr>
          <w:rFonts w:ascii="宋体" w:eastAsia="宋体" w:hAnsi="宋体" w:hint="eastAsia"/>
        </w:rPr>
        <w:t>学生能够对小车的设计开发中遇到的问题进行分析、调试、解决</w:t>
      </w:r>
      <w:r>
        <w:rPr>
          <w:rFonts w:ascii="宋体" w:eastAsia="宋体" w:hAnsi="宋体" w:hint="eastAsia"/>
        </w:rPr>
        <w:t>。</w:t>
      </w:r>
    </w:p>
    <w:p w14:paraId="3BE13ED8"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工程：</w:t>
      </w:r>
      <w:r w:rsidRPr="00986441">
        <w:rPr>
          <w:rFonts w:eastAsia="宋体" w:hint="eastAsia"/>
        </w:rPr>
        <w:t>a</w:t>
      </w:r>
      <w:r>
        <w:rPr>
          <w:rFonts w:ascii="宋体" w:eastAsia="宋体" w:hAnsi="宋体" w:hint="eastAsia"/>
        </w:rPr>
        <w:t>.</w:t>
      </w:r>
      <w:r w:rsidRPr="00F271E7">
        <w:rPr>
          <w:rFonts w:ascii="宋体" w:eastAsia="宋体" w:hAnsi="宋体" w:hint="eastAsia"/>
        </w:rPr>
        <w:t>学生理解工程设计需要经历的一般流程：确定设计需求、设计、制作、测试、改进、成品；</w:t>
      </w:r>
      <w:r w:rsidRPr="00986441">
        <w:rPr>
          <w:rFonts w:eastAsia="宋体"/>
        </w:rPr>
        <w:t>b</w:t>
      </w:r>
      <w:r>
        <w:rPr>
          <w:rFonts w:ascii="宋体" w:eastAsia="宋体" w:hAnsi="宋体"/>
        </w:rPr>
        <w:t>.</w:t>
      </w:r>
      <w:r w:rsidRPr="00F271E7">
        <w:rPr>
          <w:rFonts w:ascii="宋体" w:eastAsia="宋体" w:hAnsi="宋体" w:hint="eastAsia"/>
        </w:rPr>
        <w:t>学生能够完成小车机械结构的搭建，基于</w:t>
      </w:r>
      <w:r w:rsidRPr="00986441">
        <w:rPr>
          <w:rFonts w:eastAsia="宋体"/>
        </w:rPr>
        <w:t>A</w:t>
      </w:r>
      <w:r w:rsidRPr="00986441">
        <w:rPr>
          <w:rFonts w:eastAsia="宋体" w:hint="eastAsia"/>
        </w:rPr>
        <w:t>rduino</w:t>
      </w:r>
      <w:r w:rsidRPr="00F271E7">
        <w:rPr>
          <w:rFonts w:ascii="宋体" w:eastAsia="宋体" w:hAnsi="宋体" w:hint="eastAsia"/>
        </w:rPr>
        <w:t>电子平台与</w:t>
      </w:r>
      <w:r w:rsidRPr="00986441">
        <w:rPr>
          <w:rFonts w:eastAsia="宋体" w:hint="eastAsia"/>
        </w:rPr>
        <w:t>APP</w:t>
      </w:r>
      <w:r w:rsidRPr="00F271E7">
        <w:rPr>
          <w:rFonts w:ascii="宋体" w:eastAsia="宋体" w:hAnsi="宋体" w:hint="eastAsia"/>
        </w:rPr>
        <w:t xml:space="preserve"> </w:t>
      </w:r>
      <w:r w:rsidRPr="00986441">
        <w:rPr>
          <w:rFonts w:eastAsia="宋体" w:hint="eastAsia"/>
        </w:rPr>
        <w:t>Inventor2</w:t>
      </w:r>
      <w:r w:rsidRPr="00F271E7">
        <w:rPr>
          <w:rFonts w:ascii="宋体" w:eastAsia="宋体" w:hAnsi="宋体" w:hint="eastAsia"/>
        </w:rPr>
        <w:t>在线图形化开发平台完成电路硬件与软件程序的开发，测试并改进小车的设计</w:t>
      </w:r>
      <w:r>
        <w:rPr>
          <w:rFonts w:ascii="宋体" w:eastAsia="宋体" w:hAnsi="宋体" w:hint="eastAsia"/>
        </w:rPr>
        <w:t>。</w:t>
      </w:r>
    </w:p>
    <w:p w14:paraId="4B34B4F1" w14:textId="77777777" w:rsidR="00835148" w:rsidRPr="00B11E70" w:rsidRDefault="00835148" w:rsidP="00835148">
      <w:pPr>
        <w:pStyle w:val="a7"/>
        <w:spacing w:beforeLines="50" w:before="120" w:beforeAutospacing="0" w:afterLines="50" w:after="120" w:afterAutospacing="0"/>
        <w:ind w:firstLineChars="200" w:firstLine="482"/>
        <w:rPr>
          <w:rFonts w:ascii="宋体" w:eastAsia="宋体" w:hAnsi="宋体"/>
        </w:rPr>
      </w:pPr>
      <w:r w:rsidRPr="00F271E7">
        <w:rPr>
          <w:rFonts w:ascii="宋体" w:eastAsia="宋体" w:hAnsi="宋体" w:hint="eastAsia"/>
          <w:b/>
        </w:rPr>
        <w:t>数学：</w:t>
      </w:r>
      <w:r>
        <w:rPr>
          <w:rFonts w:ascii="宋体" w:eastAsia="宋体" w:hAnsi="宋体" w:hint="eastAsia"/>
        </w:rPr>
        <w:t>学生能够完成机器人系统中的有关数学计算，为设计提供数据支撑。</w:t>
      </w:r>
    </w:p>
    <w:p w14:paraId="400E5E8A"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27" w:name="_Toc494437474"/>
      <w:bookmarkStart w:id="528" w:name="_Toc494438323"/>
      <w:bookmarkStart w:id="529" w:name="_Toc494447266"/>
      <w:r w:rsidRPr="00986441">
        <w:rPr>
          <w:rFonts w:eastAsia="宋体" w:hint="eastAsia"/>
          <w:b/>
        </w:rPr>
        <w:lastRenderedPageBreak/>
        <w:t>4</w:t>
      </w:r>
      <w:r w:rsidR="006B46E1">
        <w:rPr>
          <w:rFonts w:ascii="宋体" w:eastAsia="宋体" w:hAnsi="宋体"/>
          <w:b/>
        </w:rPr>
        <w:t>.</w:t>
      </w:r>
      <w:r w:rsidR="006B46E1">
        <w:rPr>
          <w:rFonts w:ascii="宋体" w:eastAsia="宋体" w:hAnsi="宋体" w:hint="eastAsia"/>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R</w:t>
      </w:r>
      <w:r w:rsidRPr="00986441">
        <w:rPr>
          <w:rFonts w:eastAsia="宋体"/>
          <w:b/>
        </w:rPr>
        <w:t>1004</w:t>
      </w:r>
      <w:r w:rsidRPr="006F0879">
        <w:rPr>
          <w:rFonts w:ascii="宋体" w:eastAsia="宋体" w:hAnsi="宋体" w:hint="eastAsia"/>
          <w:b/>
        </w:rPr>
        <w:t xml:space="preserve"> 六自由度机械手臂机器人</w:t>
      </w:r>
      <w:bookmarkEnd w:id="527"/>
      <w:bookmarkEnd w:id="528"/>
      <w:bookmarkEnd w:id="529"/>
    </w:p>
    <w:p w14:paraId="024D9793"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75BC81CB" w14:textId="77777777" w:rsidR="00835148" w:rsidRPr="00F271E7" w:rsidRDefault="00835148" w:rsidP="00835148">
      <w:pPr>
        <w:pStyle w:val="a7"/>
        <w:spacing w:beforeLines="50" w:before="120" w:beforeAutospacing="0" w:afterLines="50" w:after="120" w:afterAutospacing="0"/>
        <w:ind w:firstLineChars="200" w:firstLine="480"/>
        <w:rPr>
          <w:rFonts w:ascii="宋体" w:eastAsia="宋体" w:hAnsi="宋体"/>
        </w:rPr>
      </w:pPr>
      <w:r w:rsidRPr="00F271E7">
        <w:rPr>
          <w:rFonts w:ascii="宋体" w:eastAsia="宋体" w:hAnsi="宋体" w:hint="eastAsia"/>
        </w:rPr>
        <w:t>机械手臂是目前在机器人应用领域中得到最广泛应用的自动化机械装置，如医院里的手术机械手、工厂里的工业机械手。本课程将以指导学生完成机械臂、机械手的搭建为载体，引导学生探索机械手臂中蕴含的机械奥秘，通过编程控制机械手臂完成一系列的动作任务，从而实现机械臂在空间中的精确作业。该课程与前言技术应用紧密联系，让学生在动手实践中体会机械与自动化控制相结合所产生的巨大效益，激发学生在机械自动化控制领域进一步学习的兴趣，提升解决该领域实际问题的能力。</w:t>
      </w:r>
    </w:p>
    <w:p w14:paraId="5BCC4D12"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7B593EA"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科学：</w:t>
      </w:r>
      <w:r w:rsidRPr="00986441">
        <w:rPr>
          <w:rFonts w:eastAsia="宋体"/>
        </w:rPr>
        <w:t>a</w:t>
      </w:r>
      <w:r>
        <w:rPr>
          <w:rFonts w:ascii="宋体" w:eastAsia="宋体" w:hAnsi="宋体"/>
        </w:rPr>
        <w:t>.</w:t>
      </w:r>
      <w:r w:rsidRPr="00F271E7">
        <w:rPr>
          <w:rFonts w:ascii="宋体" w:eastAsia="宋体" w:hAnsi="宋体" w:hint="eastAsia"/>
        </w:rPr>
        <w:t>学生能够用图示、文字等形式描述机械手臂沿</w:t>
      </w:r>
      <w:r w:rsidRPr="00986441">
        <w:rPr>
          <w:rFonts w:eastAsia="宋体"/>
        </w:rPr>
        <w:t>X</w:t>
      </w:r>
      <w:r w:rsidRPr="00F271E7">
        <w:rPr>
          <w:rFonts w:ascii="宋体" w:eastAsia="宋体" w:hAnsi="宋体" w:hint="eastAsia"/>
        </w:rPr>
        <w:t>轴</w:t>
      </w:r>
      <w:r w:rsidRPr="00F271E7">
        <w:rPr>
          <w:rFonts w:ascii="宋体" w:eastAsia="宋体" w:hAnsi="宋体"/>
        </w:rPr>
        <w:t>/</w:t>
      </w:r>
      <w:r w:rsidRPr="00986441">
        <w:rPr>
          <w:rFonts w:eastAsia="宋体" w:hint="eastAsia"/>
        </w:rPr>
        <w:t>Y</w:t>
      </w:r>
      <w:r w:rsidRPr="00F271E7">
        <w:rPr>
          <w:rFonts w:ascii="宋体" w:eastAsia="宋体" w:hAnsi="宋体" w:hint="eastAsia"/>
        </w:rPr>
        <w:t>轴/</w:t>
      </w:r>
      <w:r w:rsidRPr="00986441">
        <w:rPr>
          <w:rFonts w:eastAsia="宋体" w:hint="eastAsia"/>
        </w:rPr>
        <w:t>Z</w:t>
      </w:r>
      <w:r w:rsidRPr="00F271E7">
        <w:rPr>
          <w:rFonts w:ascii="宋体" w:eastAsia="宋体" w:hAnsi="宋体" w:hint="eastAsia"/>
        </w:rPr>
        <w:t>轴移动或转动的状态与过程；</w:t>
      </w:r>
      <w:r w:rsidRPr="00986441">
        <w:rPr>
          <w:rFonts w:eastAsia="宋体" w:hint="eastAsia"/>
        </w:rPr>
        <w:t>b</w:t>
      </w:r>
      <w:r>
        <w:rPr>
          <w:rFonts w:ascii="宋体" w:eastAsia="宋体" w:hAnsi="宋体" w:hint="eastAsia"/>
        </w:rPr>
        <w:t>.</w:t>
      </w:r>
      <w:r w:rsidRPr="00F271E7">
        <w:rPr>
          <w:rFonts w:ascii="宋体" w:eastAsia="宋体" w:hAnsi="宋体" w:hint="eastAsia"/>
        </w:rPr>
        <w:t>学生能够理解机械手臂自由度的概念，能够说出自由度数目的多少对机械手臂的影响</w:t>
      </w:r>
      <w:r>
        <w:rPr>
          <w:rFonts w:ascii="宋体" w:eastAsia="宋体" w:hAnsi="宋体" w:hint="eastAsia"/>
        </w:rPr>
        <w:t>。</w:t>
      </w:r>
    </w:p>
    <w:p w14:paraId="1BF852D3"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技术：</w:t>
      </w:r>
      <w:r w:rsidRPr="00986441">
        <w:rPr>
          <w:rFonts w:eastAsia="宋体"/>
        </w:rPr>
        <w:t>a</w:t>
      </w:r>
      <w:r>
        <w:rPr>
          <w:rFonts w:ascii="宋体" w:eastAsia="宋体" w:hAnsi="宋体"/>
        </w:rPr>
        <w:t>.</w:t>
      </w:r>
      <w:r w:rsidRPr="00F271E7">
        <w:rPr>
          <w:rFonts w:ascii="宋体" w:eastAsia="宋体" w:hAnsi="宋体" w:hint="eastAsia"/>
        </w:rPr>
        <w:t>学生掌握机械手臂搭建的方法；</w:t>
      </w:r>
      <w:r w:rsidRPr="00986441">
        <w:rPr>
          <w:rFonts w:eastAsia="宋体"/>
        </w:rPr>
        <w:t>b</w:t>
      </w:r>
      <w:r>
        <w:rPr>
          <w:rFonts w:ascii="宋体" w:eastAsia="宋体" w:hAnsi="宋体"/>
        </w:rPr>
        <w:t>.</w:t>
      </w:r>
      <w:r w:rsidRPr="00F271E7">
        <w:rPr>
          <w:rFonts w:ascii="宋体" w:eastAsia="宋体" w:hAnsi="宋体" w:hint="eastAsia"/>
        </w:rPr>
        <w:t>学生掌握舵机的工作原理及其控制方式，掌握对主控制器编程的方法与技能</w:t>
      </w:r>
      <w:r>
        <w:rPr>
          <w:rFonts w:ascii="宋体" w:eastAsia="宋体" w:hAnsi="宋体" w:hint="eastAsia"/>
        </w:rPr>
        <w:t>。</w:t>
      </w:r>
    </w:p>
    <w:p w14:paraId="208E21D3" w14:textId="77777777" w:rsidR="00835148" w:rsidRPr="00F271E7"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工程：</w:t>
      </w:r>
      <w:r w:rsidRPr="00986441">
        <w:rPr>
          <w:rFonts w:eastAsia="宋体" w:hint="eastAsia"/>
        </w:rPr>
        <w:t>a</w:t>
      </w:r>
      <w:r>
        <w:rPr>
          <w:rFonts w:ascii="宋体" w:eastAsia="宋体" w:hAnsi="宋体" w:hint="eastAsia"/>
        </w:rPr>
        <w:t>.</w:t>
      </w:r>
      <w:r w:rsidRPr="00F271E7">
        <w:rPr>
          <w:rFonts w:ascii="宋体" w:eastAsia="宋体" w:hAnsi="宋体" w:hint="eastAsia"/>
        </w:rPr>
        <w:t>学生能够正确完成机械手臂的搭建；</w:t>
      </w:r>
      <w:r w:rsidRPr="00986441">
        <w:rPr>
          <w:rFonts w:eastAsia="宋体"/>
        </w:rPr>
        <w:t>b</w:t>
      </w:r>
      <w:r>
        <w:rPr>
          <w:rFonts w:ascii="宋体" w:eastAsia="宋体" w:hAnsi="宋体"/>
        </w:rPr>
        <w:t>.</w:t>
      </w:r>
      <w:r w:rsidRPr="00F271E7">
        <w:rPr>
          <w:rFonts w:ascii="宋体" w:eastAsia="宋体" w:hAnsi="宋体" w:hint="eastAsia"/>
        </w:rPr>
        <w:t>学生能够对控制器进行编程，控制机械手臂完成特定的作业</w:t>
      </w:r>
      <w:r>
        <w:rPr>
          <w:rFonts w:ascii="宋体" w:eastAsia="宋体" w:hAnsi="宋体" w:hint="eastAsia"/>
        </w:rPr>
        <w:t>。</w:t>
      </w:r>
    </w:p>
    <w:p w14:paraId="07B465D6"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数学：</w:t>
      </w:r>
      <w:r w:rsidRPr="00F271E7">
        <w:rPr>
          <w:rFonts w:ascii="宋体" w:eastAsia="宋体" w:hAnsi="宋体" w:hint="eastAsia"/>
        </w:rPr>
        <w:t>学生能够完成机械手臂的搭建及控制</w:t>
      </w:r>
      <w:r>
        <w:rPr>
          <w:rFonts w:ascii="宋体" w:eastAsia="宋体" w:hAnsi="宋体" w:hint="eastAsia"/>
        </w:rPr>
        <w:t>过程中遇到的测量与计算。</w:t>
      </w:r>
    </w:p>
    <w:p w14:paraId="2EB36F7A" w14:textId="77777777" w:rsidR="00835148" w:rsidRPr="00804F14" w:rsidRDefault="00835148" w:rsidP="00835148">
      <w:pPr>
        <w:pStyle w:val="a7"/>
        <w:spacing w:beforeLines="50" w:before="120" w:beforeAutospacing="0" w:afterLines="50" w:after="120" w:afterAutospacing="0"/>
        <w:rPr>
          <w:rFonts w:ascii="宋体" w:eastAsia="宋体" w:hAnsi="宋体" w:cs="Calibri"/>
          <w:sz w:val="20"/>
          <w:szCs w:val="20"/>
        </w:rPr>
      </w:pPr>
    </w:p>
    <w:p w14:paraId="34C85FA8"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30" w:name="_Toc494437475"/>
      <w:bookmarkStart w:id="531" w:name="_Toc494438324"/>
      <w:bookmarkStart w:id="532" w:name="_Toc494447267"/>
      <w:r w:rsidRPr="00986441">
        <w:rPr>
          <w:rFonts w:eastAsia="宋体" w:hint="eastAsia"/>
          <w:b/>
        </w:rPr>
        <w:t>5</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R</w:t>
      </w:r>
      <w:r w:rsidRPr="00986441">
        <w:rPr>
          <w:rFonts w:eastAsia="宋体"/>
          <w:b/>
        </w:rPr>
        <w:t>1005</w:t>
      </w:r>
      <w:r w:rsidRPr="002565DA">
        <w:rPr>
          <w:rFonts w:ascii="宋体" w:eastAsia="宋体" w:hAnsi="宋体" w:hint="eastAsia"/>
          <w:b/>
        </w:rPr>
        <w:t xml:space="preserve"> 液压机械手臂</w:t>
      </w:r>
      <w:bookmarkEnd w:id="530"/>
      <w:bookmarkEnd w:id="531"/>
      <w:bookmarkEnd w:id="532"/>
    </w:p>
    <w:p w14:paraId="060A7CB0"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5B5E1872" w14:textId="77777777" w:rsidR="00835148" w:rsidRPr="00B83984" w:rsidRDefault="00835148" w:rsidP="00835148">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液压机械手臂是模仿人的手部动作，按照给定的程序、轨迹通过液压系统实现抓取和搬运操作的自动装置。</w:t>
      </w:r>
    </w:p>
    <w:p w14:paraId="43DCA335" w14:textId="77777777" w:rsidR="00835148" w:rsidRPr="00B83984" w:rsidRDefault="00835148" w:rsidP="00835148">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在本课程中学生通过查阅资料和观看视频的方式理解液压装置的工作原理，再使用给定的材料（许多注射器和木棍），设计并制作出满足需求的液压机械手臂。</w:t>
      </w:r>
    </w:p>
    <w:p w14:paraId="026E0146" w14:textId="77777777" w:rsidR="00835148" w:rsidRPr="00B83984" w:rsidRDefault="00835148" w:rsidP="00835148">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学生在动手实践的过程中探索液压传动装置的原理与应用，激发在该技术领域进一步学习的兴趣与动力。</w:t>
      </w:r>
    </w:p>
    <w:p w14:paraId="513385D0"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0A15CEC" w14:textId="77777777" w:rsidR="00835148" w:rsidRPr="00B83984" w:rsidRDefault="00835148" w:rsidP="00835148">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技术：</w:t>
      </w:r>
      <w:r w:rsidRPr="00B83984">
        <w:rPr>
          <w:rFonts w:ascii="宋体" w:eastAsia="宋体" w:hAnsi="宋体" w:hint="eastAsia"/>
        </w:rPr>
        <w:t>学生能够掌握液压机械手臂的工作原理和制作方法</w:t>
      </w:r>
      <w:r>
        <w:rPr>
          <w:rFonts w:ascii="宋体" w:eastAsia="宋体" w:hAnsi="宋体" w:hint="eastAsia"/>
        </w:rPr>
        <w:t>。</w:t>
      </w:r>
    </w:p>
    <w:p w14:paraId="0976AAD8" w14:textId="77777777" w:rsidR="00835148" w:rsidRPr="00B83984" w:rsidRDefault="00835148" w:rsidP="00835148">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工程：</w:t>
      </w:r>
      <w:r w:rsidRPr="00B83984">
        <w:rPr>
          <w:rFonts w:ascii="宋体" w:eastAsia="宋体" w:hAnsi="宋体" w:hint="eastAsia"/>
        </w:rPr>
        <w:t>学生能够按照工程设计的流程来完成满足需求的液压机械手臂的制作</w:t>
      </w:r>
      <w:r>
        <w:rPr>
          <w:rFonts w:ascii="宋体" w:eastAsia="宋体" w:hAnsi="宋体" w:hint="eastAsia"/>
        </w:rPr>
        <w:t>。</w:t>
      </w:r>
    </w:p>
    <w:p w14:paraId="2884E388" w14:textId="77777777" w:rsidR="00835148" w:rsidRPr="00B83984" w:rsidRDefault="00835148" w:rsidP="00835148">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数学：</w:t>
      </w:r>
      <w:r w:rsidRPr="00B83984">
        <w:rPr>
          <w:rFonts w:ascii="宋体" w:eastAsia="宋体" w:hAnsi="宋体" w:hint="eastAsia"/>
        </w:rPr>
        <w:t>学生比较不同组的机械手臂的力量大小。</w:t>
      </w:r>
    </w:p>
    <w:p w14:paraId="0D19A1B1" w14:textId="77777777" w:rsidR="00835148" w:rsidRDefault="00835148" w:rsidP="00835148">
      <w:pPr>
        <w:pStyle w:val="a7"/>
        <w:spacing w:beforeLines="50" w:before="120" w:beforeAutospacing="0" w:afterLines="50" w:after="120" w:afterAutospacing="0"/>
        <w:rPr>
          <w:rFonts w:ascii="宋体" w:eastAsia="宋体" w:hAnsi="宋体"/>
          <w:b/>
        </w:rPr>
      </w:pPr>
    </w:p>
    <w:p w14:paraId="2B5CA924" w14:textId="77777777" w:rsidR="00835148" w:rsidRDefault="00835148" w:rsidP="00835148">
      <w:pPr>
        <w:pStyle w:val="a7"/>
        <w:spacing w:beforeLines="50" w:before="120" w:beforeAutospacing="0" w:afterLines="50" w:after="120" w:afterAutospacing="0"/>
        <w:rPr>
          <w:rFonts w:ascii="宋体" w:eastAsia="宋体" w:hAnsi="宋体"/>
          <w:b/>
        </w:rPr>
      </w:pPr>
    </w:p>
    <w:p w14:paraId="1CD19981"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33" w:name="_Toc494437476"/>
      <w:bookmarkStart w:id="534" w:name="_Toc494438325"/>
      <w:bookmarkStart w:id="535" w:name="_Toc494447268"/>
      <w:r w:rsidRPr="00986441">
        <w:rPr>
          <w:rFonts w:eastAsia="宋体"/>
          <w:b/>
        </w:rPr>
        <w:lastRenderedPageBreak/>
        <w:t>6</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Pr="00986441">
        <w:rPr>
          <w:rFonts w:eastAsia="宋体" w:hint="eastAsia"/>
          <w:b/>
        </w:rPr>
        <w:t>R</w:t>
      </w:r>
      <w:r w:rsidRPr="00986441">
        <w:rPr>
          <w:rFonts w:eastAsia="宋体"/>
          <w:b/>
        </w:rPr>
        <w:t>1006</w:t>
      </w:r>
      <w:r w:rsidRPr="006F0879">
        <w:rPr>
          <w:rFonts w:ascii="宋体" w:eastAsia="宋体" w:hAnsi="宋体" w:hint="eastAsia"/>
          <w:b/>
        </w:rPr>
        <w:t xml:space="preserve"> 探究无线电接收机的奥秘</w:t>
      </w:r>
      <w:bookmarkEnd w:id="533"/>
      <w:bookmarkEnd w:id="534"/>
      <w:bookmarkEnd w:id="535"/>
    </w:p>
    <w:p w14:paraId="2FFAB205"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F8C4095"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r w:rsidRPr="00706552">
        <w:rPr>
          <w:rFonts w:ascii="宋体" w:eastAsia="宋体" w:hAnsi="宋体" w:hint="eastAsia"/>
        </w:rPr>
        <w:t>无线电接收机是一种从天线接收并解调无线电信号的电子设备，主要用于声音、图像、定位等信息的接收。本课程将引导学生去了解无线电通信的发展史，探索无线电接收机的工作原理，调查生活中常用的无线电接收机的种类并阐述其对人类生活的影响，接着引出我们能否像工程师一样利用课程提供的材料设计并制作出一个无线电接收机的挑战。</w:t>
      </w:r>
    </w:p>
    <w:p w14:paraId="02967B02"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r w:rsidRPr="00706552">
        <w:rPr>
          <w:rFonts w:ascii="宋体" w:eastAsia="宋体" w:hAnsi="宋体" w:hint="eastAsia"/>
        </w:rPr>
        <w:t>本课程中，学生将按照工程设计的流程，首先明确设计需求与限制条件，接着设计出无线电接收机的原理图，然后利用课堂提供的材料完成无线电接收机的制作，最后对作品进行测试与改进。在课程的分享交流环节，学生需要展示自己的作品，分享自己在项目实践中发现问题并解决问题的心得，并根据同学与老师的反馈进一步改进作品的设计。</w:t>
      </w:r>
    </w:p>
    <w:p w14:paraId="61F9BE43"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504F592"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科学：</w:t>
      </w:r>
      <w:r w:rsidRPr="00986441">
        <w:rPr>
          <w:rFonts w:eastAsia="宋体" w:hint="eastAsia"/>
        </w:rPr>
        <w:t>a</w:t>
      </w:r>
      <w:r>
        <w:rPr>
          <w:rFonts w:ascii="宋体" w:eastAsia="宋体" w:hAnsi="宋体" w:hint="eastAsia"/>
        </w:rPr>
        <w:t>.</w:t>
      </w:r>
      <w:r w:rsidRPr="00706552">
        <w:rPr>
          <w:rFonts w:ascii="宋体" w:eastAsia="宋体" w:hAnsi="宋体" w:hint="eastAsia"/>
        </w:rPr>
        <w:t>学生了解无线电波的物理特性（产生方式、特点、种类、传输方式）；</w:t>
      </w:r>
    </w:p>
    <w:p w14:paraId="6A4DBBBA" w14:textId="77777777" w:rsidR="00835148" w:rsidRPr="00706552"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b</w:t>
      </w:r>
      <w:r>
        <w:rPr>
          <w:rFonts w:ascii="宋体" w:eastAsia="宋体" w:hAnsi="宋体"/>
        </w:rPr>
        <w:t>.</w:t>
      </w:r>
      <w:r>
        <w:rPr>
          <w:rFonts w:ascii="宋体" w:eastAsia="宋体" w:hAnsi="宋体" w:hint="eastAsia"/>
        </w:rPr>
        <w:t>学生能够理解无线电广播的工作原理（发射过程、接收过程）。</w:t>
      </w:r>
    </w:p>
    <w:p w14:paraId="4327B8AB"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技术：</w:t>
      </w:r>
      <w:r w:rsidRPr="00986441">
        <w:rPr>
          <w:rFonts w:eastAsia="宋体" w:hint="eastAsia"/>
        </w:rPr>
        <w:t>a</w:t>
      </w:r>
      <w:r>
        <w:rPr>
          <w:rFonts w:ascii="宋体" w:eastAsia="宋体" w:hAnsi="宋体" w:hint="eastAsia"/>
        </w:rPr>
        <w:t>.</w:t>
      </w:r>
      <w:r w:rsidRPr="00706552">
        <w:rPr>
          <w:rFonts w:ascii="宋体" w:eastAsia="宋体" w:hAnsi="宋体" w:hint="eastAsia"/>
        </w:rPr>
        <w:t>学生掌握无线电接收机中关键电路部件的工作原理及使用方法；</w:t>
      </w:r>
      <w:r w:rsidRPr="00986441">
        <w:rPr>
          <w:rFonts w:eastAsia="宋体" w:hint="eastAsia"/>
        </w:rPr>
        <w:t>b</w:t>
      </w:r>
      <w:r>
        <w:rPr>
          <w:rFonts w:ascii="宋体" w:eastAsia="宋体" w:hAnsi="宋体" w:hint="eastAsia"/>
        </w:rPr>
        <w:t>.</w:t>
      </w:r>
      <w:r w:rsidRPr="00706552">
        <w:rPr>
          <w:rFonts w:ascii="宋体" w:eastAsia="宋体" w:hAnsi="宋体" w:hint="eastAsia"/>
        </w:rPr>
        <w:t>学生掌</w:t>
      </w:r>
      <w:r>
        <w:rPr>
          <w:rFonts w:ascii="宋体" w:eastAsia="宋体" w:hAnsi="宋体" w:hint="eastAsia"/>
        </w:rPr>
        <w:t>握硬件电路的设计与搭建方法，能够对电路中出现的问题进行调试解决。</w:t>
      </w:r>
    </w:p>
    <w:p w14:paraId="65E459C0" w14:textId="77777777" w:rsidR="00835148" w:rsidRPr="00706552"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工程：</w:t>
      </w:r>
      <w:r w:rsidRPr="00986441">
        <w:rPr>
          <w:rFonts w:eastAsia="宋体" w:hint="eastAsia"/>
        </w:rPr>
        <w:t>a</w:t>
      </w:r>
      <w:r>
        <w:rPr>
          <w:rFonts w:ascii="宋体" w:eastAsia="宋体" w:hAnsi="宋体" w:hint="eastAsia"/>
        </w:rPr>
        <w:t>.</w:t>
      </w:r>
      <w:r w:rsidRPr="00706552">
        <w:rPr>
          <w:rFonts w:ascii="宋体" w:eastAsia="宋体" w:hAnsi="宋体" w:hint="eastAsia"/>
        </w:rPr>
        <w:t>学生理解无线电接收机的电路构成与工作原理，能够设计出电路工作原理示意图；</w:t>
      </w:r>
      <w:r w:rsidRPr="00986441">
        <w:rPr>
          <w:rFonts w:eastAsia="宋体"/>
        </w:rPr>
        <w:t>b</w:t>
      </w:r>
      <w:r>
        <w:rPr>
          <w:rFonts w:ascii="宋体" w:eastAsia="宋体" w:hAnsi="宋体"/>
        </w:rPr>
        <w:t>.</w:t>
      </w:r>
      <w:r>
        <w:rPr>
          <w:rFonts w:ascii="宋体" w:eastAsia="宋体" w:hAnsi="宋体" w:hint="eastAsia"/>
        </w:rPr>
        <w:t>学生能够按照工程设计流程完成无线电接收机的设计与制作。</w:t>
      </w:r>
      <w:r w:rsidRPr="00706552">
        <w:rPr>
          <w:rFonts w:ascii="宋体" w:eastAsia="宋体" w:hAnsi="宋体" w:hint="eastAsia"/>
        </w:rPr>
        <w:t xml:space="preserve"> </w:t>
      </w:r>
    </w:p>
    <w:p w14:paraId="04540E98" w14:textId="77777777" w:rsidR="00835148" w:rsidRPr="00C002D9" w:rsidRDefault="00835148" w:rsidP="00835148">
      <w:pPr>
        <w:pStyle w:val="a7"/>
        <w:spacing w:beforeLines="50" w:before="120" w:beforeAutospacing="0" w:afterLines="50" w:after="120" w:afterAutospacing="0"/>
        <w:ind w:firstLineChars="200" w:firstLine="482"/>
        <w:rPr>
          <w:rFonts w:ascii="宋体" w:eastAsia="宋体" w:hAnsi="宋体"/>
        </w:rPr>
      </w:pPr>
      <w:r w:rsidRPr="00706552">
        <w:rPr>
          <w:rFonts w:ascii="宋体" w:eastAsia="宋体" w:hAnsi="宋体" w:hint="eastAsia"/>
          <w:b/>
        </w:rPr>
        <w:t>数学：</w:t>
      </w:r>
      <w:r>
        <w:rPr>
          <w:rFonts w:ascii="宋体" w:eastAsia="宋体" w:hAnsi="宋体" w:hint="eastAsia"/>
        </w:rPr>
        <w:t>学生理解无线电波的波长、传播速度、频率等数学概念。</w:t>
      </w:r>
    </w:p>
    <w:p w14:paraId="27C089A7" w14:textId="77777777" w:rsidR="00835148" w:rsidRPr="00A7543B" w:rsidRDefault="00155D85" w:rsidP="00835148">
      <w:pPr>
        <w:pStyle w:val="a7"/>
        <w:spacing w:beforeLines="150" w:before="360" w:beforeAutospacing="0" w:afterLines="50" w:after="120" w:afterAutospacing="0"/>
        <w:outlineLvl w:val="3"/>
        <w:rPr>
          <w:rFonts w:ascii="宋体" w:eastAsia="宋体" w:hAnsi="宋体"/>
          <w:b/>
        </w:rPr>
      </w:pPr>
      <w:bookmarkStart w:id="536" w:name="_Toc494437477"/>
      <w:bookmarkStart w:id="537" w:name="_Toc494438326"/>
      <w:bookmarkStart w:id="538" w:name="_Toc494447269"/>
      <w:r w:rsidRPr="00986441">
        <w:rPr>
          <w:rFonts w:eastAsia="宋体" w:hint="eastAsia"/>
          <w:b/>
        </w:rPr>
        <w:t>7</w:t>
      </w:r>
      <w:r>
        <w:rPr>
          <w:rFonts w:ascii="宋体" w:eastAsia="宋体" w:hAnsi="宋体"/>
          <w:b/>
        </w:rPr>
        <w:t xml:space="preserve">. </w:t>
      </w:r>
      <w:r w:rsidR="00835148" w:rsidRPr="00986441">
        <w:rPr>
          <w:rFonts w:eastAsia="宋体" w:hint="eastAsia"/>
          <w:b/>
        </w:rPr>
        <w:t>TF</w:t>
      </w:r>
      <w:r w:rsidR="00835148" w:rsidRPr="006F0879">
        <w:rPr>
          <w:rFonts w:ascii="宋体" w:eastAsia="宋体" w:hAnsi="宋体" w:hint="eastAsia"/>
          <w:b/>
        </w:rPr>
        <w:t>-</w:t>
      </w:r>
      <w:r w:rsidR="00835148" w:rsidRPr="00986441">
        <w:rPr>
          <w:rFonts w:eastAsia="宋体" w:hint="eastAsia"/>
          <w:b/>
        </w:rPr>
        <w:t>R</w:t>
      </w:r>
      <w:r w:rsidR="00835148" w:rsidRPr="00986441">
        <w:rPr>
          <w:rFonts w:eastAsia="宋体"/>
          <w:b/>
        </w:rPr>
        <w:t>1007</w:t>
      </w:r>
      <w:r w:rsidR="00835148" w:rsidRPr="006F0879">
        <w:rPr>
          <w:rFonts w:ascii="宋体" w:eastAsia="宋体" w:hAnsi="宋体" w:hint="eastAsia"/>
          <w:b/>
        </w:rPr>
        <w:t xml:space="preserve"> 四轴飞行器初探</w:t>
      </w:r>
      <w:bookmarkEnd w:id="536"/>
      <w:bookmarkEnd w:id="537"/>
      <w:bookmarkEnd w:id="538"/>
    </w:p>
    <w:p w14:paraId="206D9A7F"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27CCB0E9" w14:textId="77777777" w:rsidR="00835148" w:rsidRPr="00B86CC5" w:rsidRDefault="00835148" w:rsidP="00835148">
      <w:pPr>
        <w:pStyle w:val="a7"/>
        <w:spacing w:beforeLines="50" w:before="120" w:beforeAutospacing="0" w:afterLines="50" w:after="120" w:afterAutospacing="0"/>
        <w:ind w:firstLineChars="200" w:firstLine="480"/>
        <w:rPr>
          <w:rFonts w:ascii="宋体" w:eastAsia="宋体" w:hAnsi="宋体"/>
        </w:rPr>
      </w:pPr>
      <w:r w:rsidRPr="00B86CC5">
        <w:rPr>
          <w:rFonts w:ascii="宋体" w:eastAsia="宋体" w:hAnsi="宋体" w:hint="eastAsia"/>
        </w:rPr>
        <w:t>自制</w:t>
      </w:r>
      <w:r w:rsidRPr="00B86CC5">
        <w:rPr>
          <w:rFonts w:ascii="宋体" w:eastAsia="宋体" w:hAnsi="宋体"/>
        </w:rPr>
        <w:t xml:space="preserve"> </w:t>
      </w:r>
      <w:r w:rsidRPr="00B86CC5">
        <w:rPr>
          <w:rFonts w:ascii="宋体" w:eastAsia="宋体" w:hAnsi="宋体" w:hint="eastAsia"/>
        </w:rPr>
        <w:t>一架飞行器，翱翔在蓝天，相信是很多人心中的梦想。本课程中，学生将设计一架可以为地震灾区运送物资的四轴飞行器，解决灾区因道路不通导致救援物资难以送达的问题。在本课程中，学生将按照标准的工程设计流程，经历确定设计需求</w:t>
      </w:r>
      <w:proofErr w:type="gramStart"/>
      <w:r w:rsidRPr="00B86CC5">
        <w:rPr>
          <w:rFonts w:ascii="宋体" w:eastAsia="宋体" w:hAnsi="宋体"/>
        </w:rPr>
        <w:t>—</w:t>
      </w:r>
      <w:r w:rsidRPr="00B86CC5">
        <w:rPr>
          <w:rFonts w:ascii="宋体" w:eastAsia="宋体" w:hAnsi="宋体" w:hint="eastAsia"/>
        </w:rPr>
        <w:t>调查探究</w:t>
      </w:r>
      <w:r w:rsidRPr="00B86CC5">
        <w:rPr>
          <w:rFonts w:ascii="宋体" w:eastAsia="宋体" w:hAnsi="宋体"/>
        </w:rPr>
        <w:t>—</w:t>
      </w:r>
      <w:r w:rsidRPr="00B86CC5">
        <w:rPr>
          <w:rFonts w:ascii="宋体" w:eastAsia="宋体" w:hAnsi="宋体" w:hint="eastAsia"/>
        </w:rPr>
        <w:t>提出</w:t>
      </w:r>
      <w:proofErr w:type="gramEnd"/>
      <w:r w:rsidRPr="00B86CC5">
        <w:rPr>
          <w:rFonts w:ascii="宋体" w:eastAsia="宋体" w:hAnsi="宋体" w:hint="eastAsia"/>
        </w:rPr>
        <w:t>设计方案</w:t>
      </w:r>
      <w:r w:rsidRPr="00B86CC5">
        <w:rPr>
          <w:rFonts w:ascii="宋体" w:eastAsia="宋体" w:hAnsi="宋体"/>
        </w:rPr>
        <w:t>—</w:t>
      </w:r>
      <w:r w:rsidRPr="00B86CC5">
        <w:rPr>
          <w:rFonts w:ascii="宋体" w:eastAsia="宋体" w:hAnsi="宋体" w:hint="eastAsia"/>
        </w:rPr>
        <w:t>原材料准备</w:t>
      </w:r>
      <w:r w:rsidRPr="00B86CC5">
        <w:rPr>
          <w:rFonts w:ascii="宋体" w:eastAsia="宋体" w:hAnsi="宋体"/>
        </w:rPr>
        <w:t>—</w:t>
      </w:r>
      <w:r w:rsidRPr="00B86CC5">
        <w:rPr>
          <w:rFonts w:ascii="宋体" w:eastAsia="宋体" w:hAnsi="宋体" w:hint="eastAsia"/>
        </w:rPr>
        <w:t>设计制作</w:t>
      </w:r>
      <w:r w:rsidRPr="00B86CC5">
        <w:rPr>
          <w:rFonts w:ascii="宋体" w:eastAsia="宋体" w:hAnsi="宋体"/>
        </w:rPr>
        <w:t>—</w:t>
      </w:r>
      <w:r w:rsidRPr="00B86CC5">
        <w:rPr>
          <w:rFonts w:ascii="宋体" w:eastAsia="宋体" w:hAnsi="宋体" w:hint="eastAsia"/>
        </w:rPr>
        <w:t>测试</w:t>
      </w:r>
      <w:r w:rsidRPr="00B86CC5">
        <w:rPr>
          <w:rFonts w:ascii="宋体" w:eastAsia="宋体" w:hAnsi="宋体"/>
        </w:rPr>
        <w:t>—</w:t>
      </w:r>
      <w:r w:rsidRPr="00B86CC5">
        <w:rPr>
          <w:rFonts w:ascii="宋体" w:eastAsia="宋体" w:hAnsi="宋体" w:hint="eastAsia"/>
        </w:rPr>
        <w:t>改进</w:t>
      </w:r>
      <w:proofErr w:type="gramStart"/>
      <w:r w:rsidRPr="00B86CC5">
        <w:rPr>
          <w:rFonts w:ascii="宋体" w:eastAsia="宋体" w:hAnsi="宋体"/>
        </w:rPr>
        <w:t>—</w:t>
      </w:r>
      <w:r w:rsidRPr="00B86CC5">
        <w:rPr>
          <w:rFonts w:ascii="宋体" w:eastAsia="宋体" w:hAnsi="宋体" w:hint="eastAsia"/>
        </w:rPr>
        <w:t>交</w:t>
      </w:r>
      <w:proofErr w:type="gramEnd"/>
      <w:r w:rsidRPr="00B86CC5">
        <w:rPr>
          <w:rFonts w:ascii="宋体" w:eastAsia="宋体" w:hAnsi="宋体" w:hint="eastAsia"/>
        </w:rPr>
        <w:t>流与分享等环节，最终完成满足需求的飞行器的制作，在创造中学习，在动手中成长。</w:t>
      </w:r>
    </w:p>
    <w:p w14:paraId="72ABAC04"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EF2F955"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科学：</w:t>
      </w:r>
      <w:r w:rsidRPr="00B86CC5">
        <w:rPr>
          <w:rFonts w:ascii="宋体" w:eastAsia="宋体" w:hAnsi="宋体" w:hint="eastAsia"/>
        </w:rPr>
        <w:t>学生理解飞行器的机身结构及飞行原理。</w:t>
      </w:r>
    </w:p>
    <w:p w14:paraId="0A5410AB"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技术：</w:t>
      </w:r>
      <w:r w:rsidRPr="00986441">
        <w:rPr>
          <w:rFonts w:eastAsia="宋体"/>
        </w:rPr>
        <w:t>a</w:t>
      </w:r>
      <w:r>
        <w:rPr>
          <w:rFonts w:ascii="宋体" w:eastAsia="宋体" w:hAnsi="宋体"/>
        </w:rPr>
        <w:t>.</w:t>
      </w:r>
      <w:r w:rsidRPr="00B86CC5">
        <w:rPr>
          <w:rFonts w:ascii="宋体" w:eastAsia="宋体" w:hAnsi="宋体" w:hint="eastAsia"/>
        </w:rPr>
        <w:t>学生</w:t>
      </w:r>
      <w:proofErr w:type="gramStart"/>
      <w:r w:rsidRPr="00B86CC5">
        <w:rPr>
          <w:rFonts w:ascii="宋体" w:eastAsia="宋体" w:hAnsi="宋体" w:hint="eastAsia"/>
        </w:rPr>
        <w:t>掌握四</w:t>
      </w:r>
      <w:proofErr w:type="gramEnd"/>
      <w:r w:rsidRPr="00B86CC5">
        <w:rPr>
          <w:rFonts w:ascii="宋体" w:eastAsia="宋体" w:hAnsi="宋体" w:hint="eastAsia"/>
        </w:rPr>
        <w:t>轴飞行器的控制原理，理解遥控器、飞行控制器、电机之间的关系；</w:t>
      </w:r>
      <w:r w:rsidRPr="00986441">
        <w:rPr>
          <w:rFonts w:eastAsia="宋体"/>
        </w:rPr>
        <w:t>b</w:t>
      </w:r>
      <w:r>
        <w:rPr>
          <w:rFonts w:ascii="宋体" w:eastAsia="宋体" w:hAnsi="宋体"/>
        </w:rPr>
        <w:t>.</w:t>
      </w:r>
      <w:r w:rsidRPr="00B86CC5">
        <w:rPr>
          <w:rFonts w:ascii="宋体" w:eastAsia="宋体" w:hAnsi="宋体" w:hint="eastAsia"/>
        </w:rPr>
        <w:t>学生掌握机架制作及飞行控制器、电机、电池、螺旋桨的安装方法；</w:t>
      </w:r>
      <w:r w:rsidRPr="00986441">
        <w:rPr>
          <w:rFonts w:eastAsia="宋体"/>
        </w:rPr>
        <w:t>c</w:t>
      </w:r>
      <w:r>
        <w:rPr>
          <w:rFonts w:ascii="宋体" w:eastAsia="宋体" w:hAnsi="宋体"/>
        </w:rPr>
        <w:t>.</w:t>
      </w:r>
      <w:r>
        <w:rPr>
          <w:rFonts w:ascii="宋体" w:eastAsia="宋体" w:hAnsi="宋体" w:hint="eastAsia"/>
        </w:rPr>
        <w:t>学生能够测试飞行器是否稳定飞行，并根据测试结果进行调试。</w:t>
      </w:r>
    </w:p>
    <w:p w14:paraId="56101AFB"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工程：</w:t>
      </w:r>
      <w:r w:rsidRPr="00986441">
        <w:rPr>
          <w:rFonts w:eastAsia="宋体"/>
        </w:rPr>
        <w:t>a</w:t>
      </w:r>
      <w:r>
        <w:rPr>
          <w:rFonts w:ascii="宋体" w:eastAsia="宋体" w:hAnsi="宋体"/>
        </w:rPr>
        <w:t>.</w:t>
      </w:r>
      <w:r w:rsidRPr="00B86CC5">
        <w:rPr>
          <w:rFonts w:ascii="宋体" w:eastAsia="宋体" w:hAnsi="宋体" w:hint="eastAsia"/>
        </w:rPr>
        <w:t>学生了解四轴飞行器的概念、分类、用途；</w:t>
      </w:r>
      <w:r w:rsidRPr="00986441">
        <w:rPr>
          <w:rFonts w:eastAsia="宋体"/>
        </w:rPr>
        <w:t>b</w:t>
      </w:r>
      <w:r>
        <w:rPr>
          <w:rFonts w:ascii="宋体" w:eastAsia="宋体" w:hAnsi="宋体"/>
        </w:rPr>
        <w:t>.</w:t>
      </w:r>
      <w:r>
        <w:rPr>
          <w:rFonts w:ascii="宋体" w:eastAsia="宋体" w:hAnsi="宋体" w:hint="eastAsia"/>
        </w:rPr>
        <w:t>学生能够按照工程设计流程，设计、制作、测试、改进四轴飞行器。</w:t>
      </w:r>
    </w:p>
    <w:p w14:paraId="42E7E520" w14:textId="77777777" w:rsidR="00835148" w:rsidRPr="00C002D9"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数学：</w:t>
      </w:r>
      <w:r>
        <w:rPr>
          <w:rFonts w:ascii="宋体" w:eastAsia="宋体" w:hAnsi="宋体" w:hint="eastAsia"/>
        </w:rPr>
        <w:t>学生能够建模分析在电机不同的运转情况下，飞行器的飞行状态。</w:t>
      </w:r>
    </w:p>
    <w:p w14:paraId="554DE393" w14:textId="77777777" w:rsidR="00835148" w:rsidRDefault="006B46E1" w:rsidP="00835148">
      <w:pPr>
        <w:pStyle w:val="a7"/>
        <w:spacing w:beforeLines="50" w:before="120" w:beforeAutospacing="0" w:afterLines="50" w:after="120" w:afterAutospacing="0"/>
        <w:outlineLvl w:val="2"/>
        <w:rPr>
          <w:rFonts w:ascii="宋体" w:eastAsia="宋体" w:hAnsi="宋体"/>
          <w:b/>
        </w:rPr>
      </w:pPr>
      <w:bookmarkStart w:id="539" w:name="_Toc494437478"/>
      <w:bookmarkStart w:id="540" w:name="_Toc494438327"/>
      <w:bookmarkStart w:id="541" w:name="_Toc494447270"/>
      <w:r w:rsidRPr="00986441">
        <w:rPr>
          <w:rFonts w:eastAsia="宋体"/>
          <w:b/>
        </w:rPr>
        <w:lastRenderedPageBreak/>
        <w:t>3</w:t>
      </w:r>
      <w:r>
        <w:rPr>
          <w:rFonts w:ascii="宋体" w:eastAsia="宋体" w:hAnsi="宋体"/>
          <w:b/>
        </w:rPr>
        <w:t>.</w:t>
      </w:r>
      <w:r w:rsidRPr="00986441">
        <w:rPr>
          <w:rFonts w:eastAsia="宋体"/>
          <w:b/>
        </w:rPr>
        <w:t>4</w:t>
      </w:r>
      <w:r>
        <w:rPr>
          <w:rFonts w:ascii="宋体" w:eastAsia="宋体" w:hAnsi="宋体"/>
          <w:b/>
        </w:rPr>
        <w:t>.</w:t>
      </w:r>
      <w:r w:rsidR="00835148" w:rsidRPr="00986441">
        <w:rPr>
          <w:rFonts w:eastAsia="宋体" w:hint="eastAsia"/>
          <w:b/>
        </w:rPr>
        <w:t>3</w:t>
      </w:r>
      <w:r>
        <w:rPr>
          <w:rFonts w:ascii="宋体" w:eastAsia="宋体" w:hAnsi="宋体"/>
          <w:b/>
        </w:rPr>
        <w:t xml:space="preserve"> </w:t>
      </w:r>
      <w:r w:rsidR="00835148" w:rsidRPr="00986441">
        <w:rPr>
          <w:rFonts w:eastAsia="宋体"/>
          <w:b/>
        </w:rPr>
        <w:t>3</w:t>
      </w:r>
      <w:r w:rsidR="00835148" w:rsidRPr="00986441">
        <w:rPr>
          <w:rFonts w:eastAsia="宋体" w:hint="eastAsia"/>
          <w:b/>
        </w:rPr>
        <w:t>D</w:t>
      </w:r>
      <w:r w:rsidR="00835148">
        <w:rPr>
          <w:rFonts w:ascii="宋体" w:eastAsia="宋体" w:hAnsi="宋体" w:hint="eastAsia"/>
          <w:b/>
        </w:rPr>
        <w:t>打印</w:t>
      </w:r>
      <w:bookmarkEnd w:id="539"/>
      <w:bookmarkEnd w:id="540"/>
      <w:bookmarkEnd w:id="541"/>
    </w:p>
    <w:p w14:paraId="28206E46"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42" w:name="_Toc494437479"/>
      <w:bookmarkStart w:id="543" w:name="_Toc494438328"/>
      <w:bookmarkStart w:id="544" w:name="_Toc494447271"/>
      <w:r w:rsidRPr="00986441">
        <w:rPr>
          <w:rFonts w:eastAsia="宋体" w:hint="eastAsia"/>
          <w:b/>
        </w:rPr>
        <w:t>1</w:t>
      </w:r>
      <w:r w:rsidR="006B46E1">
        <w:rPr>
          <w:rFonts w:ascii="宋体" w:eastAsia="宋体" w:hAnsi="宋体" w:hint="eastAsia"/>
          <w:b/>
        </w:rPr>
        <w:t>.</w:t>
      </w:r>
      <w:r>
        <w:rPr>
          <w:rFonts w:ascii="宋体" w:eastAsia="宋体" w:hAnsi="宋体" w:hint="eastAsia"/>
          <w:b/>
        </w:rPr>
        <w:t xml:space="preserve"> </w:t>
      </w:r>
      <w:r w:rsidR="001A263C" w:rsidRPr="00986441">
        <w:rPr>
          <w:rFonts w:eastAsia="宋体" w:hint="eastAsia"/>
          <w:b/>
        </w:rPr>
        <w:t>TF</w:t>
      </w:r>
      <w:r w:rsidR="001A263C">
        <w:rPr>
          <w:rFonts w:ascii="宋体" w:eastAsia="宋体" w:hAnsi="宋体" w:hint="eastAsia"/>
          <w:b/>
        </w:rPr>
        <w:t>-</w:t>
      </w:r>
      <w:r w:rsidR="0053632A" w:rsidRPr="00986441">
        <w:rPr>
          <w:rFonts w:eastAsia="宋体"/>
          <w:b/>
        </w:rPr>
        <w:t>3</w:t>
      </w:r>
      <w:r w:rsidRPr="00986441">
        <w:rPr>
          <w:rFonts w:eastAsia="宋体" w:hint="eastAsia"/>
          <w:b/>
        </w:rPr>
        <w:t>D10</w:t>
      </w:r>
      <w:r w:rsidRPr="00986441">
        <w:rPr>
          <w:rFonts w:eastAsia="宋体"/>
          <w:b/>
        </w:rPr>
        <w:t>0</w:t>
      </w:r>
      <w:r w:rsidRPr="00986441">
        <w:rPr>
          <w:rFonts w:eastAsia="宋体" w:hint="eastAsia"/>
          <w:b/>
        </w:rPr>
        <w:t>1</w:t>
      </w:r>
      <w:r w:rsidRPr="002565DA">
        <w:rPr>
          <w:rFonts w:ascii="宋体" w:eastAsia="宋体" w:hAnsi="宋体" w:hint="eastAsia"/>
          <w:b/>
        </w:rPr>
        <w:t xml:space="preserve"> </w:t>
      </w:r>
      <w:r w:rsidRPr="00986441">
        <w:rPr>
          <w:rFonts w:eastAsia="宋体" w:hint="eastAsia"/>
          <w:b/>
        </w:rPr>
        <w:t>3D</w:t>
      </w:r>
      <w:r w:rsidRPr="002565DA">
        <w:rPr>
          <w:rFonts w:ascii="宋体" w:eastAsia="宋体" w:hAnsi="宋体" w:hint="eastAsia"/>
          <w:b/>
        </w:rPr>
        <w:t>打印系列</w:t>
      </w:r>
      <w:bookmarkEnd w:id="542"/>
      <w:bookmarkEnd w:id="543"/>
      <w:bookmarkEnd w:id="544"/>
    </w:p>
    <w:p w14:paraId="7F332E2C"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97F3768" w14:textId="77777777" w:rsidR="00835148" w:rsidRPr="003E110F"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3D</w:t>
      </w:r>
      <w:r w:rsidRPr="003E110F">
        <w:rPr>
          <w:rFonts w:ascii="宋体" w:eastAsia="宋体" w:hAnsi="宋体" w:hint="eastAsia"/>
        </w:rPr>
        <w:t>打印是一种以数字模型文件为基础，运用粉末状金属或塑料等可粘合材料，通过逐层打印的方式来构造物体的技术，常运用在模具制造、工业设计等领域。</w:t>
      </w:r>
    </w:p>
    <w:p w14:paraId="507D8080" w14:textId="77777777" w:rsidR="00835148" w:rsidRPr="003E110F" w:rsidRDefault="00835148" w:rsidP="00835148">
      <w:pPr>
        <w:pStyle w:val="a7"/>
        <w:spacing w:beforeLines="50" w:before="120" w:beforeAutospacing="0" w:afterLines="50" w:after="120" w:afterAutospacing="0"/>
        <w:ind w:firstLineChars="200" w:firstLine="480"/>
        <w:rPr>
          <w:rFonts w:ascii="宋体" w:eastAsia="宋体" w:hAnsi="宋体"/>
        </w:rPr>
      </w:pPr>
      <w:r w:rsidRPr="003E110F">
        <w:rPr>
          <w:rFonts w:ascii="宋体" w:eastAsia="宋体" w:hAnsi="宋体" w:hint="eastAsia"/>
        </w:rPr>
        <w:t>本课程主要讲解</w:t>
      </w:r>
      <w:r w:rsidRPr="00986441">
        <w:rPr>
          <w:rFonts w:eastAsia="宋体" w:hint="eastAsia"/>
        </w:rPr>
        <w:t>3D</w:t>
      </w:r>
      <w:r w:rsidRPr="003E110F">
        <w:rPr>
          <w:rFonts w:ascii="宋体" w:eastAsia="宋体" w:hAnsi="宋体" w:hint="eastAsia"/>
        </w:rPr>
        <w:t>打印所使用的电子模型的几种创建思维方法及实战操作，包括了解</w:t>
      </w:r>
      <w:r w:rsidRPr="00986441">
        <w:rPr>
          <w:rFonts w:eastAsia="宋体" w:hint="eastAsia"/>
        </w:rPr>
        <w:t>3D</w:t>
      </w:r>
      <w:r w:rsidRPr="003E110F">
        <w:rPr>
          <w:rFonts w:ascii="宋体" w:eastAsia="宋体" w:hAnsi="宋体" w:hint="eastAsia"/>
        </w:rPr>
        <w:t>打印机的工作原理，用</w:t>
      </w:r>
      <w:r w:rsidRPr="00986441">
        <w:rPr>
          <w:rFonts w:eastAsia="宋体" w:hint="eastAsia"/>
        </w:rPr>
        <w:t>3</w:t>
      </w:r>
      <w:r w:rsidRPr="003E110F">
        <w:rPr>
          <w:rFonts w:ascii="宋体" w:eastAsia="宋体" w:hAnsi="宋体" w:hint="eastAsia"/>
        </w:rPr>
        <w:t>维绘图软件设计模型，了解</w:t>
      </w:r>
      <w:r w:rsidRPr="00986441">
        <w:rPr>
          <w:rFonts w:eastAsia="宋体" w:hint="eastAsia"/>
        </w:rPr>
        <w:t>3D</w:t>
      </w:r>
      <w:r w:rsidRPr="003E110F">
        <w:rPr>
          <w:rFonts w:ascii="宋体" w:eastAsia="宋体" w:hAnsi="宋体" w:hint="eastAsia"/>
        </w:rPr>
        <w:t>打印的</w:t>
      </w:r>
      <w:r w:rsidRPr="00986441">
        <w:rPr>
          <w:rFonts w:eastAsia="宋体" w:hint="eastAsia"/>
        </w:rPr>
        <w:t>STL</w:t>
      </w:r>
      <w:r w:rsidRPr="003E110F">
        <w:rPr>
          <w:rFonts w:ascii="宋体" w:eastAsia="宋体" w:hAnsi="宋体" w:hint="eastAsia"/>
        </w:rPr>
        <w:t>文件与切片原理及打印出产品。通过本课程的学习，学生可以做到：能分析一个你能看到（或你想象的形体）的形体的创建过程， 并在软件中有步骤的把它们创建出来。</w:t>
      </w:r>
    </w:p>
    <w:p w14:paraId="79B781AB" w14:textId="77777777" w:rsidR="00835148" w:rsidRPr="003E110F" w:rsidRDefault="00835148" w:rsidP="00835148">
      <w:pPr>
        <w:pStyle w:val="a7"/>
        <w:spacing w:beforeLines="50" w:before="120" w:beforeAutospacing="0" w:afterLines="50" w:after="120" w:afterAutospacing="0"/>
        <w:ind w:firstLineChars="200" w:firstLine="480"/>
        <w:rPr>
          <w:rFonts w:ascii="宋体" w:eastAsia="宋体" w:hAnsi="宋体"/>
        </w:rPr>
      </w:pPr>
      <w:r w:rsidRPr="003E110F">
        <w:rPr>
          <w:rFonts w:ascii="宋体" w:eastAsia="宋体" w:hAnsi="宋体" w:hint="eastAsia"/>
        </w:rPr>
        <w:t>培养学生独立使用设备与软件的能力，培养独立思考、动手解决问题的能力。</w:t>
      </w:r>
    </w:p>
    <w:p w14:paraId="0FF66ECA"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C0503FC" w14:textId="77777777" w:rsidR="00835148" w:rsidRPr="003E110F" w:rsidRDefault="00835148" w:rsidP="00835148">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科学：</w:t>
      </w:r>
      <w:r w:rsidRPr="003E110F">
        <w:rPr>
          <w:rFonts w:ascii="宋体" w:eastAsia="宋体" w:hAnsi="宋体" w:hint="eastAsia"/>
        </w:rPr>
        <w:t>学生了解</w:t>
      </w:r>
      <w:r w:rsidRPr="00986441">
        <w:rPr>
          <w:rFonts w:eastAsia="宋体"/>
        </w:rPr>
        <w:t>3</w:t>
      </w:r>
      <w:r w:rsidRPr="00986441">
        <w:rPr>
          <w:rFonts w:eastAsia="宋体" w:hint="eastAsia"/>
        </w:rPr>
        <w:t>D</w:t>
      </w:r>
      <w:r w:rsidRPr="003E110F">
        <w:rPr>
          <w:rFonts w:ascii="宋体" w:eastAsia="宋体" w:hAnsi="宋体" w:hint="eastAsia"/>
        </w:rPr>
        <w:t>打印机的语言</w:t>
      </w:r>
      <w:r>
        <w:rPr>
          <w:rFonts w:ascii="宋体" w:eastAsia="宋体" w:hAnsi="宋体" w:hint="eastAsia"/>
        </w:rPr>
        <w:t>。</w:t>
      </w:r>
    </w:p>
    <w:p w14:paraId="6776DB1F" w14:textId="77777777" w:rsidR="00835148" w:rsidRPr="003E110F" w:rsidRDefault="00835148" w:rsidP="00835148">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技术：</w:t>
      </w:r>
      <w:r w:rsidRPr="003E110F">
        <w:rPr>
          <w:rFonts w:ascii="宋体" w:eastAsia="宋体" w:hAnsi="宋体" w:hint="eastAsia"/>
        </w:rPr>
        <w:t>学生掌握使用</w:t>
      </w:r>
      <w:r w:rsidRPr="00986441">
        <w:rPr>
          <w:rFonts w:eastAsia="宋体"/>
        </w:rPr>
        <w:t>3</w:t>
      </w:r>
      <w:r w:rsidRPr="00986441">
        <w:rPr>
          <w:rFonts w:eastAsia="宋体" w:hint="eastAsia"/>
        </w:rPr>
        <w:t>D</w:t>
      </w:r>
      <w:r w:rsidRPr="003E110F">
        <w:rPr>
          <w:rFonts w:ascii="宋体" w:eastAsia="宋体" w:hAnsi="宋体" w:hint="eastAsia"/>
        </w:rPr>
        <w:t>打印设备的方法，及建模软件的操作方法</w:t>
      </w:r>
      <w:r>
        <w:rPr>
          <w:rFonts w:ascii="宋体" w:eastAsia="宋体" w:hAnsi="宋体" w:hint="eastAsia"/>
        </w:rPr>
        <w:t>。</w:t>
      </w:r>
    </w:p>
    <w:p w14:paraId="55C128C6" w14:textId="77777777" w:rsidR="00835148" w:rsidRPr="003E110F" w:rsidRDefault="00835148" w:rsidP="00835148">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工程：</w:t>
      </w:r>
      <w:r w:rsidRPr="003E110F">
        <w:rPr>
          <w:rFonts w:ascii="宋体" w:eastAsia="宋体" w:hAnsi="宋体" w:hint="eastAsia"/>
        </w:rPr>
        <w:t>学生能根据主题进行设计和打印作品</w:t>
      </w:r>
      <w:r>
        <w:rPr>
          <w:rFonts w:ascii="宋体" w:eastAsia="宋体" w:hAnsi="宋体" w:hint="eastAsia"/>
        </w:rPr>
        <w:t>。</w:t>
      </w:r>
    </w:p>
    <w:p w14:paraId="6E461F13" w14:textId="77777777" w:rsidR="00835148" w:rsidRPr="003E110F" w:rsidRDefault="00835148" w:rsidP="00835148">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数学：</w:t>
      </w:r>
      <w:r w:rsidRPr="003E110F">
        <w:rPr>
          <w:rFonts w:ascii="宋体" w:eastAsia="宋体" w:hAnsi="宋体" w:hint="eastAsia"/>
        </w:rPr>
        <w:t>学生能够进行受力分析，以便在必要的部位建立托架</w:t>
      </w:r>
      <w:r>
        <w:rPr>
          <w:rFonts w:ascii="宋体" w:eastAsia="宋体" w:hAnsi="宋体" w:hint="eastAsia"/>
        </w:rPr>
        <w:t>。</w:t>
      </w:r>
    </w:p>
    <w:p w14:paraId="1323125E" w14:textId="77777777" w:rsidR="00835148" w:rsidRPr="00C002D9" w:rsidRDefault="00835148" w:rsidP="00835148">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艺术：</w:t>
      </w:r>
      <w:r w:rsidRPr="003E110F">
        <w:rPr>
          <w:rFonts w:ascii="宋体" w:eastAsia="宋体" w:hAnsi="宋体" w:hint="eastAsia"/>
        </w:rPr>
        <w:t>学生对模型进行造型艺术设计。</w:t>
      </w:r>
    </w:p>
    <w:p w14:paraId="43845A5E" w14:textId="77777777" w:rsidR="00835148" w:rsidRDefault="00835148" w:rsidP="00835148">
      <w:pPr>
        <w:rPr>
          <w:rFonts w:ascii="宋体" w:eastAsia="宋体" w:hAnsi="宋体" w:cs="Times New Roman"/>
          <w:b/>
          <w:sz w:val="24"/>
          <w:szCs w:val="24"/>
        </w:rPr>
      </w:pPr>
      <w:r>
        <w:rPr>
          <w:rFonts w:ascii="宋体" w:eastAsia="宋体" w:hAnsi="宋体"/>
          <w:b/>
        </w:rPr>
        <w:br w:type="page"/>
      </w:r>
    </w:p>
    <w:p w14:paraId="478BA728" w14:textId="77777777" w:rsidR="00835148" w:rsidRDefault="006B46E1" w:rsidP="00835148">
      <w:pPr>
        <w:pStyle w:val="a7"/>
        <w:spacing w:beforeLines="50" w:before="120" w:beforeAutospacing="0" w:afterLines="50" w:after="120" w:afterAutospacing="0"/>
        <w:outlineLvl w:val="2"/>
        <w:rPr>
          <w:rFonts w:ascii="宋体" w:eastAsia="宋体" w:hAnsi="宋体"/>
          <w:b/>
        </w:rPr>
      </w:pPr>
      <w:bookmarkStart w:id="545" w:name="_Toc494437480"/>
      <w:bookmarkStart w:id="546" w:name="_Toc494438329"/>
      <w:bookmarkStart w:id="547" w:name="_Toc494447272"/>
      <w:r w:rsidRPr="00986441">
        <w:rPr>
          <w:rFonts w:eastAsia="宋体"/>
          <w:b/>
        </w:rPr>
        <w:lastRenderedPageBreak/>
        <w:t>3</w:t>
      </w:r>
      <w:r>
        <w:rPr>
          <w:rFonts w:ascii="宋体" w:eastAsia="宋体" w:hAnsi="宋体"/>
          <w:b/>
        </w:rPr>
        <w:t>.</w:t>
      </w:r>
      <w:r w:rsidRPr="00986441">
        <w:rPr>
          <w:rFonts w:eastAsia="宋体"/>
          <w:b/>
        </w:rPr>
        <w:t>4</w:t>
      </w:r>
      <w:r>
        <w:rPr>
          <w:rFonts w:ascii="宋体" w:eastAsia="宋体" w:hAnsi="宋体"/>
          <w:b/>
        </w:rPr>
        <w:t>.</w:t>
      </w:r>
      <w:r w:rsidRPr="00986441">
        <w:rPr>
          <w:rFonts w:eastAsia="宋体" w:hint="eastAsia"/>
          <w:b/>
        </w:rPr>
        <w:t>4</w:t>
      </w:r>
      <w:r>
        <w:rPr>
          <w:rFonts w:ascii="宋体" w:eastAsia="宋体" w:hAnsi="宋体"/>
          <w:b/>
        </w:rPr>
        <w:t xml:space="preserve"> </w:t>
      </w:r>
      <w:r w:rsidR="00835148">
        <w:rPr>
          <w:rFonts w:ascii="宋体" w:eastAsia="宋体" w:hAnsi="宋体" w:hint="eastAsia"/>
          <w:b/>
        </w:rPr>
        <w:t>物联网</w:t>
      </w:r>
      <w:bookmarkEnd w:id="545"/>
      <w:bookmarkEnd w:id="546"/>
      <w:bookmarkEnd w:id="547"/>
    </w:p>
    <w:p w14:paraId="53988FA8"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48" w:name="_Toc494437481"/>
      <w:bookmarkStart w:id="549" w:name="_Toc494438330"/>
      <w:bookmarkStart w:id="550" w:name="_Toc494447273"/>
      <w:r w:rsidRPr="00986441">
        <w:rPr>
          <w:rFonts w:eastAsia="宋体" w:hint="eastAsia"/>
          <w:b/>
        </w:rPr>
        <w:t>1</w:t>
      </w:r>
      <w:r w:rsidR="006B46E1">
        <w:rPr>
          <w:rFonts w:ascii="宋体" w:eastAsia="宋体" w:hAnsi="宋体"/>
          <w:b/>
        </w:rPr>
        <w:t>.</w:t>
      </w:r>
      <w:r w:rsidR="006B46E1">
        <w:rPr>
          <w:rFonts w:ascii="宋体" w:eastAsia="宋体" w:hAnsi="宋体" w:hint="eastAsia"/>
          <w:b/>
        </w:rPr>
        <w:t xml:space="preserve"> </w:t>
      </w:r>
      <w:bookmarkStart w:id="551" w:name="OLE_LINK1"/>
      <w:r w:rsidR="001A263C" w:rsidRPr="00986441">
        <w:rPr>
          <w:rFonts w:eastAsia="宋体" w:hint="eastAsia"/>
          <w:b/>
        </w:rPr>
        <w:t>TF</w:t>
      </w:r>
      <w:r w:rsidR="001A263C">
        <w:rPr>
          <w:rFonts w:ascii="宋体" w:eastAsia="宋体" w:hAnsi="宋体" w:hint="eastAsia"/>
          <w:b/>
        </w:rPr>
        <w:t>-</w:t>
      </w:r>
      <w:r w:rsidR="006833B1" w:rsidRPr="00986441">
        <w:rPr>
          <w:rFonts w:eastAsia="宋体" w:hint="eastAsia"/>
          <w:b/>
        </w:rPr>
        <w:t>IoT</w:t>
      </w:r>
      <w:bookmarkEnd w:id="551"/>
      <w:r w:rsidRPr="00986441">
        <w:rPr>
          <w:rFonts w:eastAsia="宋体"/>
          <w:b/>
        </w:rPr>
        <w:t>1001</w:t>
      </w:r>
      <w:r w:rsidRPr="006F0879">
        <w:rPr>
          <w:rFonts w:ascii="宋体" w:eastAsia="宋体" w:hAnsi="宋体" w:hint="eastAsia"/>
          <w:b/>
        </w:rPr>
        <w:t xml:space="preserve"> 智能环境监测系统的探究与设计</w:t>
      </w:r>
      <w:bookmarkEnd w:id="548"/>
      <w:bookmarkEnd w:id="549"/>
      <w:bookmarkEnd w:id="550"/>
    </w:p>
    <w:p w14:paraId="1ECC0FFA"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58DAB89" w14:textId="77777777" w:rsidR="00835148" w:rsidRPr="00FB6B8C" w:rsidRDefault="00835148" w:rsidP="00835148">
      <w:pPr>
        <w:pStyle w:val="a7"/>
        <w:spacing w:beforeLines="50" w:before="120" w:beforeAutospacing="0" w:afterLines="50" w:after="120" w:afterAutospacing="0"/>
        <w:ind w:firstLineChars="200" w:firstLine="480"/>
        <w:rPr>
          <w:rFonts w:ascii="宋体" w:eastAsia="宋体" w:hAnsi="宋体"/>
        </w:rPr>
      </w:pPr>
      <w:r w:rsidRPr="00B86CC5">
        <w:rPr>
          <w:rFonts w:ascii="宋体" w:eastAsia="宋体" w:hAnsi="宋体" w:hint="eastAsia"/>
        </w:rPr>
        <w:t>当前我国很多城市面临着环境污染严重、天气温度不稳定等问题，这严重的影响着人们的正常生活。在打造</w:t>
      </w:r>
      <w:r w:rsidRPr="00B86CC5">
        <w:rPr>
          <w:rFonts w:ascii="宋体" w:eastAsia="宋体" w:hAnsi="宋体"/>
        </w:rPr>
        <w:t>“</w:t>
      </w:r>
      <w:r w:rsidRPr="00B86CC5">
        <w:rPr>
          <w:rFonts w:ascii="宋体" w:eastAsia="宋体" w:hAnsi="宋体" w:hint="eastAsia"/>
        </w:rPr>
        <w:t>智慧校园</w:t>
      </w:r>
      <w:r w:rsidRPr="00B86CC5">
        <w:rPr>
          <w:rFonts w:ascii="宋体" w:eastAsia="宋体" w:hAnsi="宋体"/>
        </w:rPr>
        <w:t>”</w:t>
      </w:r>
      <w:r w:rsidRPr="00B86CC5">
        <w:rPr>
          <w:rFonts w:ascii="宋体" w:eastAsia="宋体" w:hAnsi="宋体" w:hint="eastAsia"/>
        </w:rPr>
        <w:t>的主题下，本课程将指导学生充分利用手中的</w:t>
      </w:r>
      <w:r w:rsidRPr="00986441">
        <w:rPr>
          <w:rFonts w:eastAsia="宋体"/>
        </w:rPr>
        <w:t>P</w:t>
      </w:r>
      <w:r w:rsidRPr="00986441">
        <w:rPr>
          <w:rFonts w:eastAsia="宋体" w:hint="eastAsia"/>
        </w:rPr>
        <w:t>M2</w:t>
      </w:r>
      <w:r w:rsidRPr="00B86CC5">
        <w:rPr>
          <w:rFonts w:ascii="宋体" w:eastAsia="宋体" w:hAnsi="宋体" w:hint="eastAsia"/>
        </w:rPr>
        <w:t>.</w:t>
      </w:r>
      <w:r w:rsidRPr="00986441">
        <w:rPr>
          <w:rFonts w:eastAsia="宋体" w:hint="eastAsia"/>
        </w:rPr>
        <w:t>5</w:t>
      </w:r>
      <w:r w:rsidRPr="00B86CC5">
        <w:rPr>
          <w:rFonts w:ascii="宋体" w:eastAsia="宋体" w:hAnsi="宋体" w:hint="eastAsia"/>
        </w:rPr>
        <w:t>空气质量检测传感器、温度检测传感器、湿度检测传感器，将其与主控制器结合设计一款智能环境质量监测系统，对校园环境中的</w:t>
      </w:r>
      <w:r w:rsidRPr="00986441">
        <w:rPr>
          <w:rFonts w:eastAsia="宋体" w:hint="eastAsia"/>
        </w:rPr>
        <w:t>PM2</w:t>
      </w:r>
      <w:r w:rsidRPr="00B86CC5">
        <w:rPr>
          <w:rFonts w:ascii="宋体" w:eastAsia="宋体" w:hAnsi="宋体" w:hint="eastAsia"/>
        </w:rPr>
        <w:t>.</w:t>
      </w:r>
      <w:r w:rsidRPr="00986441">
        <w:rPr>
          <w:rFonts w:eastAsia="宋体" w:hint="eastAsia"/>
        </w:rPr>
        <w:t>5</w:t>
      </w:r>
      <w:r w:rsidRPr="00B86CC5">
        <w:rPr>
          <w:rFonts w:ascii="宋体" w:eastAsia="宋体" w:hAnsi="宋体" w:hint="eastAsia"/>
        </w:rPr>
        <w:t>值、天气的温湿度进行实时检测，为师生的身体健康提供有用的信息。通过课程实践，学生知道传感器在物联网中的作用与关系，经历和体验</w:t>
      </w:r>
      <w:r w:rsidRPr="00B86CC5">
        <w:rPr>
          <w:rFonts w:ascii="宋体" w:eastAsia="宋体" w:hAnsi="宋体"/>
        </w:rPr>
        <w:t>“</w:t>
      </w:r>
      <w:r w:rsidRPr="00986441">
        <w:rPr>
          <w:rFonts w:eastAsia="宋体" w:hint="eastAsia"/>
        </w:rPr>
        <w:t>C</w:t>
      </w:r>
      <w:r w:rsidRPr="00B86CC5">
        <w:rPr>
          <w:rFonts w:ascii="宋体" w:eastAsia="宋体" w:hAnsi="宋体" w:hint="eastAsia"/>
        </w:rPr>
        <w:t>构思</w:t>
      </w:r>
      <w:r w:rsidRPr="00B86CC5">
        <w:rPr>
          <w:rFonts w:ascii="宋体" w:eastAsia="宋体" w:hAnsi="宋体"/>
        </w:rPr>
        <w:t>—</w:t>
      </w:r>
      <w:r w:rsidRPr="00986441">
        <w:rPr>
          <w:rFonts w:eastAsia="宋体" w:hint="eastAsia"/>
        </w:rPr>
        <w:t>D</w:t>
      </w:r>
      <w:r w:rsidRPr="00B86CC5">
        <w:rPr>
          <w:rFonts w:ascii="宋体" w:eastAsia="宋体" w:hAnsi="宋体" w:hint="eastAsia"/>
        </w:rPr>
        <w:t>设计</w:t>
      </w:r>
      <w:r w:rsidRPr="00B86CC5">
        <w:rPr>
          <w:rFonts w:ascii="宋体" w:eastAsia="宋体" w:hAnsi="宋体"/>
        </w:rPr>
        <w:t>—</w:t>
      </w:r>
      <w:r w:rsidRPr="00986441">
        <w:rPr>
          <w:rFonts w:eastAsia="宋体" w:hint="eastAsia"/>
        </w:rPr>
        <w:t>I</w:t>
      </w:r>
      <w:r w:rsidRPr="00B86CC5">
        <w:rPr>
          <w:rFonts w:ascii="宋体" w:eastAsia="宋体" w:hAnsi="宋体" w:hint="eastAsia"/>
        </w:rPr>
        <w:t>实现</w:t>
      </w:r>
      <w:r w:rsidRPr="00B86CC5">
        <w:rPr>
          <w:rFonts w:ascii="宋体" w:eastAsia="宋体" w:hAnsi="宋体"/>
        </w:rPr>
        <w:t>—</w:t>
      </w:r>
      <w:r w:rsidRPr="00986441">
        <w:rPr>
          <w:rFonts w:eastAsia="宋体" w:hint="eastAsia"/>
        </w:rPr>
        <w:t>O</w:t>
      </w:r>
      <w:r w:rsidRPr="00B86CC5">
        <w:rPr>
          <w:rFonts w:ascii="宋体" w:eastAsia="宋体" w:hAnsi="宋体" w:hint="eastAsia"/>
        </w:rPr>
        <w:t>运作</w:t>
      </w:r>
      <w:r w:rsidRPr="00B86CC5">
        <w:rPr>
          <w:rFonts w:ascii="宋体" w:eastAsia="宋体" w:hAnsi="宋体"/>
        </w:rPr>
        <w:t>”</w:t>
      </w:r>
      <w:r w:rsidRPr="00B86CC5">
        <w:rPr>
          <w:rFonts w:ascii="宋体" w:eastAsia="宋体" w:hAnsi="宋体" w:hint="eastAsia"/>
        </w:rPr>
        <w:t>的基本过程，增强发现问题的意识、解决问题的能力和团队合作意识。</w:t>
      </w:r>
    </w:p>
    <w:p w14:paraId="76FA65B5"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F1CC0C5"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科学：</w:t>
      </w:r>
      <w:r w:rsidRPr="00986441">
        <w:rPr>
          <w:rFonts w:eastAsia="宋体"/>
        </w:rPr>
        <w:t>a</w:t>
      </w:r>
      <w:r>
        <w:rPr>
          <w:rFonts w:ascii="宋体" w:eastAsia="宋体" w:hAnsi="宋体"/>
        </w:rPr>
        <w:t>.</w:t>
      </w:r>
      <w:r w:rsidRPr="00B86CC5">
        <w:rPr>
          <w:rFonts w:ascii="宋体" w:eastAsia="宋体" w:hAnsi="宋体" w:hint="eastAsia"/>
        </w:rPr>
        <w:t>学生知道空气中污染物的成分及其主要来源，能提出一些防治空气污染的合理化建议；</w:t>
      </w:r>
      <w:r w:rsidRPr="00986441">
        <w:rPr>
          <w:rFonts w:eastAsia="宋体"/>
        </w:rPr>
        <w:t>b</w:t>
      </w:r>
      <w:r>
        <w:rPr>
          <w:rFonts w:ascii="宋体" w:eastAsia="宋体" w:hAnsi="宋体"/>
        </w:rPr>
        <w:t>.</w:t>
      </w:r>
      <w:r>
        <w:rPr>
          <w:rFonts w:ascii="宋体" w:eastAsia="宋体" w:hAnsi="宋体" w:hint="eastAsia"/>
        </w:rPr>
        <w:t>学生掌握电子与电路的基础知识。</w:t>
      </w:r>
    </w:p>
    <w:p w14:paraId="0D1C34B0"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技术：</w:t>
      </w:r>
      <w:r w:rsidRPr="00986441">
        <w:rPr>
          <w:rFonts w:eastAsia="宋体"/>
        </w:rPr>
        <w:t>a</w:t>
      </w:r>
      <w:r>
        <w:rPr>
          <w:rFonts w:ascii="宋体" w:eastAsia="宋体" w:hAnsi="宋体"/>
        </w:rPr>
        <w:t>.</w:t>
      </w:r>
      <w:r w:rsidRPr="00B86CC5">
        <w:rPr>
          <w:rFonts w:ascii="宋体" w:eastAsia="宋体" w:hAnsi="宋体" w:hint="eastAsia"/>
        </w:rPr>
        <w:t>学生能够理解传感器的工作原理，掌握传感器的使用方法，知道其在物联网中的基础作用与关系；</w:t>
      </w:r>
      <w:r w:rsidRPr="00986441">
        <w:rPr>
          <w:rFonts w:eastAsia="宋体"/>
        </w:rPr>
        <w:t>b</w:t>
      </w:r>
      <w:r>
        <w:rPr>
          <w:rFonts w:ascii="宋体" w:eastAsia="宋体" w:hAnsi="宋体"/>
        </w:rPr>
        <w:t>.</w:t>
      </w:r>
      <w:r w:rsidRPr="00B86CC5">
        <w:rPr>
          <w:rFonts w:ascii="宋体" w:eastAsia="宋体" w:hAnsi="宋体" w:hint="eastAsia"/>
        </w:rPr>
        <w:t>学生掌握主控制器、蜂鸣器、</w:t>
      </w:r>
      <w:r w:rsidRPr="00986441">
        <w:rPr>
          <w:rFonts w:eastAsia="宋体"/>
        </w:rPr>
        <w:t>L</w:t>
      </w:r>
      <w:r w:rsidRPr="00986441">
        <w:rPr>
          <w:rFonts w:eastAsia="宋体" w:hint="eastAsia"/>
        </w:rPr>
        <w:t>CD</w:t>
      </w:r>
      <w:r w:rsidRPr="00B86CC5">
        <w:rPr>
          <w:rFonts w:ascii="宋体" w:eastAsia="宋体" w:hAnsi="宋体" w:hint="eastAsia"/>
        </w:rPr>
        <w:t>显示屏的使用方法。</w:t>
      </w:r>
    </w:p>
    <w:p w14:paraId="0E1E05CE"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工程：</w:t>
      </w:r>
      <w:r w:rsidRPr="00986441">
        <w:rPr>
          <w:rFonts w:eastAsia="宋体" w:hint="eastAsia"/>
        </w:rPr>
        <w:t>a</w:t>
      </w:r>
      <w:r>
        <w:rPr>
          <w:rFonts w:ascii="宋体" w:eastAsia="宋体" w:hAnsi="宋体" w:hint="eastAsia"/>
        </w:rPr>
        <w:t>.</w:t>
      </w:r>
      <w:r w:rsidRPr="00B86CC5">
        <w:rPr>
          <w:rFonts w:ascii="宋体" w:eastAsia="宋体" w:hAnsi="宋体" w:hint="eastAsia"/>
        </w:rPr>
        <w:t>学生经历“</w:t>
      </w:r>
      <w:r w:rsidRPr="00986441">
        <w:rPr>
          <w:rFonts w:eastAsia="宋体" w:hint="eastAsia"/>
        </w:rPr>
        <w:t>C</w:t>
      </w:r>
      <w:r w:rsidRPr="00B86CC5">
        <w:rPr>
          <w:rFonts w:ascii="宋体" w:eastAsia="宋体" w:hAnsi="宋体" w:hint="eastAsia"/>
        </w:rPr>
        <w:t>构思—</w:t>
      </w:r>
      <w:r w:rsidRPr="00986441">
        <w:rPr>
          <w:rFonts w:eastAsia="宋体" w:hint="eastAsia"/>
        </w:rPr>
        <w:t>D</w:t>
      </w:r>
      <w:r w:rsidRPr="00B86CC5">
        <w:rPr>
          <w:rFonts w:ascii="宋体" w:eastAsia="宋体" w:hAnsi="宋体" w:hint="eastAsia"/>
        </w:rPr>
        <w:t>设计—</w:t>
      </w:r>
      <w:r w:rsidRPr="00986441">
        <w:rPr>
          <w:rFonts w:eastAsia="宋体" w:hint="eastAsia"/>
        </w:rPr>
        <w:t>I</w:t>
      </w:r>
      <w:r w:rsidRPr="00B86CC5">
        <w:rPr>
          <w:rFonts w:ascii="宋体" w:eastAsia="宋体" w:hAnsi="宋体" w:hint="eastAsia"/>
        </w:rPr>
        <w:t>实现—</w:t>
      </w:r>
      <w:r w:rsidRPr="00986441">
        <w:rPr>
          <w:rFonts w:eastAsia="宋体" w:hint="eastAsia"/>
        </w:rPr>
        <w:t>O</w:t>
      </w:r>
      <w:r w:rsidRPr="00B86CC5">
        <w:rPr>
          <w:rFonts w:ascii="宋体" w:eastAsia="宋体" w:hAnsi="宋体" w:hint="eastAsia"/>
        </w:rPr>
        <w:t>运作”的基本工程设计过程，最终能设计出一款满足应用需求的环境质量监测系统；</w:t>
      </w:r>
      <w:r w:rsidRPr="00986441">
        <w:rPr>
          <w:rFonts w:eastAsia="宋体"/>
        </w:rPr>
        <w:t>b</w:t>
      </w:r>
      <w:r>
        <w:rPr>
          <w:rFonts w:ascii="宋体" w:eastAsia="宋体" w:hAnsi="宋体"/>
        </w:rPr>
        <w:t>.</w:t>
      </w:r>
      <w:r>
        <w:rPr>
          <w:rFonts w:ascii="宋体" w:eastAsia="宋体" w:hAnsi="宋体" w:hint="eastAsia"/>
        </w:rPr>
        <w:t>学生知道物联网技术在生活中的应用实例及其意义。</w:t>
      </w:r>
    </w:p>
    <w:p w14:paraId="30D1565A"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数学：</w:t>
      </w:r>
      <w:r w:rsidRPr="00B86CC5">
        <w:rPr>
          <w:rFonts w:ascii="宋体" w:eastAsia="宋体" w:hAnsi="宋体" w:hint="eastAsia"/>
        </w:rPr>
        <w:t>学生能够完成智</w:t>
      </w:r>
      <w:r>
        <w:rPr>
          <w:rFonts w:ascii="宋体" w:eastAsia="宋体" w:hAnsi="宋体" w:hint="eastAsia"/>
        </w:rPr>
        <w:t>能环境质量监测系统的设计过程中遇到的测量与计算。</w:t>
      </w:r>
    </w:p>
    <w:p w14:paraId="69EA7C1B" w14:textId="77777777" w:rsidR="00835148" w:rsidRPr="00B86CC5" w:rsidRDefault="00835148" w:rsidP="00835148">
      <w:pPr>
        <w:pStyle w:val="a7"/>
        <w:spacing w:beforeLines="50" w:before="120" w:beforeAutospacing="0" w:afterLines="50" w:after="120" w:afterAutospacing="0"/>
        <w:rPr>
          <w:rFonts w:ascii="宋体" w:eastAsia="宋体" w:hAnsi="宋体"/>
        </w:rPr>
      </w:pPr>
    </w:p>
    <w:p w14:paraId="63A8079A"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52" w:name="_Toc494437482"/>
      <w:bookmarkStart w:id="553" w:name="_Toc494438331"/>
      <w:bookmarkStart w:id="554" w:name="_Toc494447274"/>
      <w:r w:rsidRPr="00986441">
        <w:rPr>
          <w:rFonts w:eastAsia="宋体" w:hint="eastAsia"/>
          <w:b/>
        </w:rPr>
        <w:t>2</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006833B1" w:rsidRPr="00986441">
        <w:rPr>
          <w:rFonts w:eastAsia="宋体" w:hint="eastAsia"/>
          <w:b/>
        </w:rPr>
        <w:t>IoT</w:t>
      </w:r>
      <w:r w:rsidRPr="00986441">
        <w:rPr>
          <w:rFonts w:eastAsia="宋体"/>
          <w:b/>
        </w:rPr>
        <w:t>1002</w:t>
      </w:r>
      <w:r w:rsidRPr="006F0879">
        <w:rPr>
          <w:rFonts w:ascii="宋体" w:eastAsia="宋体" w:hAnsi="宋体" w:hint="eastAsia"/>
          <w:b/>
        </w:rPr>
        <w:t xml:space="preserve"> 智能照明系统的探究与设计</w:t>
      </w:r>
      <w:bookmarkEnd w:id="552"/>
      <w:bookmarkEnd w:id="553"/>
      <w:bookmarkEnd w:id="554"/>
    </w:p>
    <w:p w14:paraId="40387916"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518A082C" w14:textId="77777777" w:rsidR="00835148" w:rsidRPr="00FB6B8C" w:rsidRDefault="00835148" w:rsidP="00835148">
      <w:pPr>
        <w:pStyle w:val="a7"/>
        <w:spacing w:beforeLines="50" w:before="120" w:beforeAutospacing="0" w:afterLines="50" w:after="120" w:afterAutospacing="0"/>
        <w:ind w:firstLineChars="200" w:firstLine="480"/>
        <w:rPr>
          <w:rFonts w:ascii="宋体" w:eastAsia="宋体" w:hAnsi="宋体"/>
        </w:rPr>
      </w:pPr>
      <w:r w:rsidRPr="00B86CC5">
        <w:rPr>
          <w:rFonts w:ascii="宋体" w:eastAsia="宋体" w:hAnsi="宋体" w:hint="eastAsia"/>
        </w:rPr>
        <w:t>本课程秉承节能环保、智能控制的理念，引导学生对太阳能供电的智能照明系统展开研究，试图解决校园照明系统的电能供应问题与开关不便捷问题。在本课程中，学生首先对太阳能发电及电能储存的原理展开研究，解决照明系统的供电问题；接着对照明系统的智能化控制进行研究，通过引入语音控制、光敏控制、时间控制技术，做到光线暗时，人来灯亮，人走延时灯灭，从而构成一个太阳能智能照明系统。本课程以解决生活实际问题为切入点，指导学生将科学技术应用于工程实践，能更好的激发学生将所学知识付诸于实践的动力，提升学生跨学科解决问题的能力。</w:t>
      </w:r>
    </w:p>
    <w:p w14:paraId="37686F41"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C80E056"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科学：</w:t>
      </w:r>
      <w:r w:rsidRPr="00986441">
        <w:rPr>
          <w:rFonts w:eastAsia="宋体" w:hint="eastAsia"/>
        </w:rPr>
        <w:t>a</w:t>
      </w:r>
      <w:r>
        <w:rPr>
          <w:rFonts w:ascii="宋体" w:eastAsia="宋体" w:hAnsi="宋体" w:hint="eastAsia"/>
        </w:rPr>
        <w:t>.</w:t>
      </w:r>
      <w:r w:rsidRPr="00B86CC5">
        <w:rPr>
          <w:rFonts w:ascii="宋体" w:eastAsia="宋体" w:hAnsi="宋体" w:hint="eastAsia"/>
        </w:rPr>
        <w:t>学生理解太阳能发电的科学原理，理解太阳能转化为电能的能量守恒定律；</w:t>
      </w:r>
      <w:r w:rsidRPr="00986441">
        <w:rPr>
          <w:rFonts w:eastAsia="宋体" w:hint="eastAsia"/>
        </w:rPr>
        <w:t>b</w:t>
      </w:r>
      <w:r>
        <w:rPr>
          <w:rFonts w:ascii="宋体" w:eastAsia="宋体" w:hAnsi="宋体" w:hint="eastAsia"/>
        </w:rPr>
        <w:t>.学生了解电路的基本构成：电源、开关、用电器、导线。</w:t>
      </w:r>
    </w:p>
    <w:p w14:paraId="372B2746"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技术：</w:t>
      </w:r>
      <w:r w:rsidRPr="00986441">
        <w:rPr>
          <w:rFonts w:eastAsia="宋体" w:hint="eastAsia"/>
        </w:rPr>
        <w:t>a</w:t>
      </w:r>
      <w:r>
        <w:rPr>
          <w:rFonts w:ascii="宋体" w:eastAsia="宋体" w:hAnsi="宋体" w:hint="eastAsia"/>
        </w:rPr>
        <w:t>.</w:t>
      </w:r>
      <w:r w:rsidRPr="00B86CC5">
        <w:rPr>
          <w:rFonts w:ascii="宋体" w:eastAsia="宋体" w:hAnsi="宋体" w:hint="eastAsia"/>
        </w:rPr>
        <w:t>学生了解太阳能发电及电能储存的常用技术手段；</w:t>
      </w:r>
      <w:r w:rsidRPr="00986441">
        <w:rPr>
          <w:rFonts w:eastAsia="宋体" w:hint="eastAsia"/>
        </w:rPr>
        <w:t>b</w:t>
      </w:r>
      <w:r>
        <w:rPr>
          <w:rFonts w:ascii="宋体" w:eastAsia="宋体" w:hAnsi="宋体" w:hint="eastAsia"/>
        </w:rPr>
        <w:t>.</w:t>
      </w:r>
      <w:r w:rsidRPr="00B86CC5">
        <w:rPr>
          <w:rFonts w:ascii="宋体" w:eastAsia="宋体" w:hAnsi="宋体" w:hint="eastAsia"/>
        </w:rPr>
        <w:t>学生掌握语音控制、光敏控制、时间控制模块的工作原理及使用方法，并能将其应用于电路中解决实际问题</w:t>
      </w:r>
      <w:r>
        <w:rPr>
          <w:rFonts w:ascii="宋体" w:eastAsia="宋体" w:hAnsi="宋体" w:hint="eastAsia"/>
        </w:rPr>
        <w:t>。</w:t>
      </w:r>
    </w:p>
    <w:p w14:paraId="0D8E6EB7"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lastRenderedPageBreak/>
        <w:t>工程：</w:t>
      </w:r>
      <w:r w:rsidRPr="00B86CC5">
        <w:rPr>
          <w:rFonts w:ascii="宋体" w:eastAsia="宋体" w:hAnsi="宋体" w:hint="eastAsia"/>
        </w:rPr>
        <w:t>学生能够设计出满足应用需求的太阳能智能照明系统的解决方案，并利用课程中提供的材料完成系统的搭建与测试</w:t>
      </w:r>
      <w:r>
        <w:rPr>
          <w:rFonts w:ascii="宋体" w:eastAsia="宋体" w:hAnsi="宋体" w:hint="eastAsia"/>
        </w:rPr>
        <w:t>。</w:t>
      </w:r>
    </w:p>
    <w:p w14:paraId="2C3A247E" w14:textId="77777777" w:rsidR="00835148" w:rsidRPr="00B86CC5"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数学：</w:t>
      </w:r>
      <w:r w:rsidRPr="00B86CC5">
        <w:rPr>
          <w:rFonts w:ascii="宋体" w:eastAsia="宋体" w:hAnsi="宋体" w:hint="eastAsia"/>
        </w:rPr>
        <w:t>学生能够完成照明系统中的有关数学计算，为设计提供数据支撑</w:t>
      </w:r>
      <w:r>
        <w:rPr>
          <w:rFonts w:ascii="宋体" w:eastAsia="宋体" w:hAnsi="宋体" w:hint="eastAsia"/>
        </w:rPr>
        <w:t>。</w:t>
      </w:r>
    </w:p>
    <w:p w14:paraId="4D96D096"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B86CC5">
        <w:rPr>
          <w:rFonts w:ascii="宋体" w:eastAsia="宋体" w:hAnsi="宋体" w:hint="eastAsia"/>
          <w:b/>
        </w:rPr>
        <w:t>艺术：</w:t>
      </w:r>
      <w:r w:rsidRPr="00B86CC5">
        <w:rPr>
          <w:rFonts w:ascii="宋体" w:eastAsia="宋体" w:hAnsi="宋体" w:hint="eastAsia"/>
        </w:rPr>
        <w:t>项目主题融合了节能环保、智能控制的理念，让生活更加美好。</w:t>
      </w:r>
    </w:p>
    <w:p w14:paraId="2DCCEA07" w14:textId="77777777" w:rsidR="00835148" w:rsidRPr="00B86CC5" w:rsidRDefault="00835148" w:rsidP="00835148">
      <w:pPr>
        <w:pStyle w:val="a7"/>
        <w:spacing w:beforeLines="50" w:before="120" w:beforeAutospacing="0" w:afterLines="50" w:after="120" w:afterAutospacing="0"/>
        <w:ind w:firstLineChars="200" w:firstLine="480"/>
        <w:rPr>
          <w:rFonts w:ascii="宋体" w:eastAsia="宋体" w:hAnsi="宋体"/>
        </w:rPr>
      </w:pPr>
    </w:p>
    <w:p w14:paraId="293AD8B9"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55" w:name="_Toc494437483"/>
      <w:bookmarkStart w:id="556" w:name="_Toc494438332"/>
      <w:bookmarkStart w:id="557" w:name="_Toc494447275"/>
      <w:r w:rsidRPr="00986441">
        <w:rPr>
          <w:rFonts w:eastAsia="宋体" w:hint="eastAsia"/>
          <w:b/>
        </w:rPr>
        <w:t>3</w:t>
      </w:r>
      <w:r w:rsidR="006B46E1">
        <w:rPr>
          <w:rFonts w:ascii="宋体" w:eastAsia="宋体" w:hAnsi="宋体"/>
          <w:b/>
        </w:rPr>
        <w:t xml:space="preserve">. </w:t>
      </w:r>
      <w:r w:rsidR="001A263C" w:rsidRPr="00986441">
        <w:rPr>
          <w:rFonts w:eastAsia="宋体" w:hint="eastAsia"/>
          <w:b/>
        </w:rPr>
        <w:t>TF</w:t>
      </w:r>
      <w:r w:rsidR="001A263C">
        <w:rPr>
          <w:rFonts w:ascii="宋体" w:eastAsia="宋体" w:hAnsi="宋体" w:hint="eastAsia"/>
          <w:b/>
        </w:rPr>
        <w:t>-</w:t>
      </w:r>
      <w:r w:rsidR="006833B1" w:rsidRPr="00986441">
        <w:rPr>
          <w:rFonts w:eastAsia="宋体" w:hint="eastAsia"/>
          <w:b/>
        </w:rPr>
        <w:t>IoT</w:t>
      </w:r>
      <w:r w:rsidRPr="00986441">
        <w:rPr>
          <w:rFonts w:eastAsia="宋体"/>
          <w:b/>
        </w:rPr>
        <w:t>1003</w:t>
      </w:r>
      <w:r w:rsidRPr="006F0879">
        <w:rPr>
          <w:rFonts w:ascii="宋体" w:eastAsia="宋体" w:hAnsi="宋体" w:hint="eastAsia"/>
          <w:b/>
        </w:rPr>
        <w:t xml:space="preserve"> 智能可穿戴产品的探究与设计</w:t>
      </w:r>
      <w:bookmarkEnd w:id="555"/>
      <w:bookmarkEnd w:id="556"/>
      <w:bookmarkEnd w:id="557"/>
    </w:p>
    <w:p w14:paraId="5199044D"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7646E8AB" w14:textId="77777777" w:rsidR="00835148" w:rsidRPr="009E1F2E" w:rsidRDefault="00835148" w:rsidP="00835148">
      <w:pPr>
        <w:pStyle w:val="a7"/>
        <w:spacing w:beforeLines="50" w:before="120" w:beforeAutospacing="0" w:afterLines="50" w:after="120" w:afterAutospacing="0"/>
        <w:ind w:firstLineChars="200" w:firstLine="480"/>
        <w:rPr>
          <w:rFonts w:ascii="宋体" w:eastAsia="宋体" w:hAnsi="宋体"/>
        </w:rPr>
      </w:pPr>
      <w:r w:rsidRPr="009E1F2E">
        <w:rPr>
          <w:rFonts w:ascii="宋体" w:eastAsia="宋体" w:hAnsi="宋体" w:hint="eastAsia"/>
        </w:rPr>
        <w:t>在科技迅速发展的今天，各种智能可穿戴设备层出不穷，如智能手表、智能眼镜等，这些穿戴设备具有独立通话上网、连续心率检测、运动指导评估、移动支付等功能。</w:t>
      </w:r>
    </w:p>
    <w:p w14:paraId="1958DB24" w14:textId="77777777" w:rsidR="00835148" w:rsidRPr="009E1F2E" w:rsidRDefault="00835148" w:rsidP="00835148">
      <w:pPr>
        <w:pStyle w:val="a7"/>
        <w:spacing w:beforeLines="50" w:before="120" w:beforeAutospacing="0" w:afterLines="50" w:after="120" w:afterAutospacing="0"/>
        <w:ind w:firstLineChars="200" w:firstLine="480"/>
        <w:rPr>
          <w:rFonts w:ascii="宋体" w:eastAsia="宋体" w:hAnsi="宋体"/>
        </w:rPr>
      </w:pPr>
      <w:r w:rsidRPr="009E1F2E">
        <w:rPr>
          <w:rFonts w:ascii="宋体" w:eastAsia="宋体" w:hAnsi="宋体" w:hint="eastAsia"/>
        </w:rPr>
        <w:t>本课程将引导学生自主探索智能可穿戴设备的内部电路构成及其工作原理，在此基础上学生将严格按照科技产品的研发流程，利用</w:t>
      </w:r>
      <w:r w:rsidRPr="00986441">
        <w:rPr>
          <w:rFonts w:eastAsia="宋体" w:hint="eastAsia"/>
        </w:rPr>
        <w:t>Arduino</w:t>
      </w:r>
      <w:r w:rsidRPr="009E1F2E">
        <w:rPr>
          <w:rFonts w:ascii="宋体" w:eastAsia="宋体" w:hAnsi="宋体" w:hint="eastAsia"/>
        </w:rPr>
        <w:t>套件、传感器等电路组件感知外界环境，通过图形化编程将自己的创意变为现实，最终学生将设计一款可以显示时间、检测心率的智能可穿戴作品。学生在产品设计与制作的过程中，经历和体会工程师完成一款产品的研发所要经历的各环节与必备的技能，将所学知识与现实生活建立连接，能创造性的解决一些实际问题，激发学习的兴趣，并对未来该领域大学专业的选择与职业发展有更加深入的理解。</w:t>
      </w:r>
    </w:p>
    <w:p w14:paraId="00DBA0AA"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04AF5029"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科学：</w:t>
      </w:r>
      <w:r w:rsidRPr="00986441">
        <w:rPr>
          <w:rFonts w:eastAsia="宋体"/>
        </w:rPr>
        <w:t>a</w:t>
      </w:r>
      <w:r>
        <w:rPr>
          <w:rFonts w:ascii="宋体" w:eastAsia="宋体" w:hAnsi="宋体"/>
        </w:rPr>
        <w:t>.</w:t>
      </w:r>
      <w:r w:rsidRPr="009E1F2E">
        <w:rPr>
          <w:rFonts w:ascii="宋体" w:eastAsia="宋体" w:hAnsi="宋体" w:hint="eastAsia"/>
        </w:rPr>
        <w:t>学生学习电子与电路的基础知识。</w:t>
      </w:r>
    </w:p>
    <w:p w14:paraId="54A2E36D" w14:textId="77777777" w:rsidR="00835148" w:rsidRPr="009E1F2E" w:rsidRDefault="00835148" w:rsidP="00835148">
      <w:pPr>
        <w:pStyle w:val="a7"/>
        <w:spacing w:beforeLines="50" w:before="120" w:beforeAutospacing="0" w:afterLines="50" w:after="120" w:afterAutospacing="0"/>
        <w:ind w:firstLineChars="200" w:firstLine="480"/>
        <w:rPr>
          <w:rFonts w:ascii="宋体" w:eastAsia="宋体" w:hAnsi="宋体"/>
        </w:rPr>
      </w:pPr>
      <w:r w:rsidRPr="00986441">
        <w:rPr>
          <w:rFonts w:eastAsia="宋体"/>
        </w:rPr>
        <w:t>b</w:t>
      </w:r>
      <w:r>
        <w:rPr>
          <w:rFonts w:ascii="宋体" w:eastAsia="宋体" w:hAnsi="宋体"/>
        </w:rPr>
        <w:t>.</w:t>
      </w:r>
      <w:r w:rsidRPr="009E1F2E">
        <w:rPr>
          <w:rFonts w:ascii="宋体" w:eastAsia="宋体" w:hAnsi="宋体" w:hint="eastAsia"/>
        </w:rPr>
        <w:t>学生了解各类电路元器件的物理特性</w:t>
      </w:r>
      <w:r>
        <w:rPr>
          <w:rFonts w:ascii="宋体" w:eastAsia="宋体" w:hAnsi="宋体" w:hint="eastAsia"/>
        </w:rPr>
        <w:t>。</w:t>
      </w:r>
    </w:p>
    <w:p w14:paraId="07FBAA38" w14:textId="77777777" w:rsidR="00835148" w:rsidRPr="009E1F2E"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技术：</w:t>
      </w:r>
      <w:r w:rsidRPr="00986441">
        <w:rPr>
          <w:rFonts w:eastAsia="宋体"/>
        </w:rPr>
        <w:t>a</w:t>
      </w:r>
      <w:r>
        <w:rPr>
          <w:rFonts w:ascii="宋体" w:eastAsia="宋体" w:hAnsi="宋体"/>
        </w:rPr>
        <w:t>.</w:t>
      </w:r>
      <w:r w:rsidRPr="009E1F2E">
        <w:rPr>
          <w:rFonts w:ascii="宋体" w:eastAsia="宋体" w:hAnsi="宋体" w:hint="eastAsia"/>
        </w:rPr>
        <w:t>学生掌握各类电路元器件，包括电阻、电容、传感器、</w:t>
      </w:r>
      <w:proofErr w:type="gramStart"/>
      <w:r w:rsidRPr="009E1F2E">
        <w:rPr>
          <w:rFonts w:ascii="宋体" w:eastAsia="宋体" w:hAnsi="宋体" w:hint="eastAsia"/>
        </w:rPr>
        <w:t>蓝牙模块</w:t>
      </w:r>
      <w:proofErr w:type="gramEnd"/>
      <w:r w:rsidRPr="009E1F2E">
        <w:rPr>
          <w:rFonts w:ascii="宋体" w:eastAsia="宋体" w:hAnsi="宋体" w:hint="eastAsia"/>
        </w:rPr>
        <w:t>的原理及使用方法；</w:t>
      </w:r>
      <w:r w:rsidRPr="00986441">
        <w:rPr>
          <w:rFonts w:eastAsia="宋体"/>
        </w:rPr>
        <w:t>b</w:t>
      </w:r>
      <w:r>
        <w:rPr>
          <w:rFonts w:ascii="宋体" w:eastAsia="宋体" w:hAnsi="宋体"/>
        </w:rPr>
        <w:t>.</w:t>
      </w:r>
      <w:r w:rsidRPr="009E1F2E">
        <w:rPr>
          <w:rFonts w:ascii="宋体" w:eastAsia="宋体" w:hAnsi="宋体" w:hint="eastAsia"/>
        </w:rPr>
        <w:t>学生掌握</w:t>
      </w:r>
      <w:r w:rsidRPr="00986441">
        <w:rPr>
          <w:rFonts w:eastAsia="宋体" w:hint="eastAsia"/>
        </w:rPr>
        <w:t>Arduino</w:t>
      </w:r>
      <w:r w:rsidRPr="009E1F2E">
        <w:rPr>
          <w:rFonts w:ascii="宋体" w:eastAsia="宋体" w:hAnsi="宋体" w:hint="eastAsia"/>
        </w:rPr>
        <w:t>硬件开发板及软件工具的使用方法；</w:t>
      </w:r>
      <w:r w:rsidRPr="00986441">
        <w:rPr>
          <w:rFonts w:eastAsia="宋体"/>
        </w:rPr>
        <w:t>c</w:t>
      </w:r>
      <w:r>
        <w:rPr>
          <w:rFonts w:ascii="宋体" w:eastAsia="宋体" w:hAnsi="宋体"/>
        </w:rPr>
        <w:t>.</w:t>
      </w:r>
      <w:r w:rsidRPr="009E1F2E">
        <w:rPr>
          <w:rFonts w:ascii="宋体" w:eastAsia="宋体" w:hAnsi="宋体" w:hint="eastAsia"/>
        </w:rPr>
        <w:t>学生能够对可穿戴设备的设计过程中遇到的问题进行分析、调试、解决</w:t>
      </w:r>
      <w:r>
        <w:rPr>
          <w:rFonts w:ascii="宋体" w:eastAsia="宋体" w:hAnsi="宋体" w:hint="eastAsia"/>
        </w:rPr>
        <w:t>。</w:t>
      </w:r>
    </w:p>
    <w:p w14:paraId="5CBDE3DC" w14:textId="77777777" w:rsidR="00835148" w:rsidRPr="009E1F2E"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工程：</w:t>
      </w:r>
      <w:r w:rsidRPr="00986441">
        <w:rPr>
          <w:rFonts w:eastAsia="宋体" w:hint="eastAsia"/>
        </w:rPr>
        <w:t>a</w:t>
      </w:r>
      <w:r>
        <w:rPr>
          <w:rFonts w:ascii="宋体" w:eastAsia="宋体" w:hAnsi="宋体" w:hint="eastAsia"/>
        </w:rPr>
        <w:t>.</w:t>
      </w:r>
      <w:r w:rsidRPr="009E1F2E">
        <w:rPr>
          <w:rFonts w:ascii="宋体" w:eastAsia="宋体" w:hAnsi="宋体" w:hint="eastAsia"/>
        </w:rPr>
        <w:t>学生理解工程设计需要经历的一般流程：确定设计需求、设计、制作、测试、改进、成品；</w:t>
      </w:r>
      <w:r w:rsidRPr="00986441">
        <w:rPr>
          <w:rFonts w:eastAsia="宋体"/>
        </w:rPr>
        <w:t>b</w:t>
      </w:r>
      <w:r>
        <w:rPr>
          <w:rFonts w:ascii="宋体" w:eastAsia="宋体" w:hAnsi="宋体"/>
        </w:rPr>
        <w:t>.</w:t>
      </w:r>
      <w:r w:rsidRPr="009E1F2E">
        <w:rPr>
          <w:rFonts w:ascii="宋体" w:eastAsia="宋体" w:hAnsi="宋体" w:hint="eastAsia"/>
        </w:rPr>
        <w:t>学生能够严格按照科技产品的研发流程，设计并制作出满足需求的可穿戴产品</w:t>
      </w:r>
      <w:r>
        <w:rPr>
          <w:rFonts w:ascii="宋体" w:eastAsia="宋体" w:hAnsi="宋体" w:hint="eastAsia"/>
        </w:rPr>
        <w:t>。</w:t>
      </w:r>
    </w:p>
    <w:p w14:paraId="7BDB4DA1" w14:textId="77777777" w:rsidR="00835148" w:rsidRPr="009E1F2E"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数学：</w:t>
      </w:r>
      <w:r w:rsidRPr="009E1F2E">
        <w:rPr>
          <w:rFonts w:ascii="宋体" w:eastAsia="宋体" w:hAnsi="宋体" w:hint="eastAsia"/>
        </w:rPr>
        <w:t>学生能够完成机器人系统中的有关数学计算，为设计提供数据支撑</w:t>
      </w:r>
      <w:r>
        <w:rPr>
          <w:rFonts w:ascii="宋体" w:eastAsia="宋体" w:hAnsi="宋体" w:hint="eastAsia"/>
        </w:rPr>
        <w:t>。</w:t>
      </w:r>
    </w:p>
    <w:p w14:paraId="273E0A1B"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9E1F2E">
        <w:rPr>
          <w:rFonts w:ascii="宋体" w:eastAsia="宋体" w:hAnsi="宋体" w:hint="eastAsia"/>
          <w:b/>
        </w:rPr>
        <w:t>艺术：</w:t>
      </w:r>
      <w:r>
        <w:rPr>
          <w:rFonts w:ascii="宋体" w:eastAsia="宋体" w:hAnsi="宋体" w:hint="eastAsia"/>
        </w:rPr>
        <w:t>学生能够根据生活观察、想象力对可穿戴产品的外观进行艺术创作。</w:t>
      </w:r>
    </w:p>
    <w:p w14:paraId="121687F3" w14:textId="77777777" w:rsidR="00835148" w:rsidRPr="009E1F2E" w:rsidRDefault="00835148" w:rsidP="00835148">
      <w:pPr>
        <w:pStyle w:val="a7"/>
        <w:spacing w:beforeLines="50" w:before="120" w:beforeAutospacing="0" w:afterLines="50" w:after="120" w:afterAutospacing="0"/>
        <w:ind w:firstLineChars="200" w:firstLine="480"/>
        <w:rPr>
          <w:rFonts w:ascii="宋体" w:eastAsia="宋体" w:hAnsi="宋体"/>
        </w:rPr>
      </w:pPr>
    </w:p>
    <w:p w14:paraId="056A3C77"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58" w:name="_Toc494437484"/>
      <w:bookmarkStart w:id="559" w:name="_Toc494438333"/>
      <w:bookmarkStart w:id="560" w:name="_Toc494447276"/>
      <w:r w:rsidRPr="00986441">
        <w:rPr>
          <w:rFonts w:eastAsia="宋体" w:hint="eastAsia"/>
          <w:b/>
        </w:rPr>
        <w:t>4</w:t>
      </w:r>
      <w:r w:rsidR="006B46E1">
        <w:rPr>
          <w:rFonts w:ascii="宋体" w:eastAsia="宋体" w:hAnsi="宋体"/>
          <w:b/>
        </w:rPr>
        <w:t xml:space="preserve">. </w:t>
      </w:r>
      <w:r w:rsidRPr="00986441">
        <w:rPr>
          <w:rFonts w:eastAsia="宋体" w:hint="eastAsia"/>
          <w:b/>
        </w:rPr>
        <w:t>TF</w:t>
      </w:r>
      <w:r w:rsidRPr="006F0879">
        <w:rPr>
          <w:rFonts w:ascii="宋体" w:eastAsia="宋体" w:hAnsi="宋体" w:hint="eastAsia"/>
          <w:b/>
        </w:rPr>
        <w:t>-</w:t>
      </w:r>
      <w:r w:rsidR="006833B1" w:rsidRPr="00986441">
        <w:rPr>
          <w:rFonts w:eastAsia="宋体" w:hint="eastAsia"/>
          <w:b/>
        </w:rPr>
        <w:t>IoT</w:t>
      </w:r>
      <w:r w:rsidRPr="00986441">
        <w:rPr>
          <w:rFonts w:eastAsia="宋体"/>
          <w:b/>
        </w:rPr>
        <w:t>1004</w:t>
      </w:r>
      <w:r w:rsidRPr="006F0879">
        <w:rPr>
          <w:rFonts w:ascii="宋体" w:eastAsia="宋体" w:hAnsi="宋体" w:hint="eastAsia"/>
          <w:b/>
        </w:rPr>
        <w:t xml:space="preserve"> 智能家居的探究与设计</w:t>
      </w:r>
      <w:bookmarkEnd w:id="558"/>
      <w:bookmarkEnd w:id="559"/>
      <w:bookmarkEnd w:id="560"/>
    </w:p>
    <w:p w14:paraId="579E43C5"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D9AD2A7" w14:textId="77777777" w:rsidR="00835148" w:rsidRPr="002753CA" w:rsidRDefault="00835148" w:rsidP="00835148">
      <w:pPr>
        <w:pStyle w:val="a7"/>
        <w:spacing w:beforeLines="50" w:before="120" w:beforeAutospacing="0" w:afterLines="50" w:after="120" w:afterAutospacing="0"/>
        <w:ind w:firstLineChars="200" w:firstLine="480"/>
        <w:rPr>
          <w:rFonts w:ascii="宋体" w:eastAsia="宋体" w:hAnsi="宋体"/>
        </w:rPr>
      </w:pPr>
      <w:r w:rsidRPr="002753CA">
        <w:rPr>
          <w:rFonts w:ascii="宋体" w:eastAsia="宋体" w:hAnsi="宋体" w:hint="eastAsia"/>
        </w:rPr>
        <w:t>智能家居是一种紧紧依靠着物联网技术的全宅电子集成系统解决方案，集成了网络、通信、中控、安防、影音、灯光、家电以及能源管理等多种电子技术与产品，代表着未来家电发展的重要方向。</w:t>
      </w:r>
    </w:p>
    <w:p w14:paraId="679034B2" w14:textId="77777777" w:rsidR="00835148" w:rsidRPr="002753CA" w:rsidRDefault="00835148" w:rsidP="00835148">
      <w:pPr>
        <w:pStyle w:val="a7"/>
        <w:spacing w:beforeLines="50" w:before="120" w:beforeAutospacing="0" w:afterLines="50" w:after="120" w:afterAutospacing="0"/>
        <w:ind w:firstLineChars="200" w:firstLine="480"/>
        <w:rPr>
          <w:rFonts w:ascii="宋体" w:eastAsia="宋体" w:hAnsi="宋体"/>
        </w:rPr>
      </w:pPr>
      <w:r w:rsidRPr="002753CA">
        <w:rPr>
          <w:rFonts w:ascii="宋体" w:eastAsia="宋体" w:hAnsi="宋体" w:hint="eastAsia"/>
        </w:rPr>
        <w:lastRenderedPageBreak/>
        <w:t>在本课程中，学生将了解物联网和智能家居的发展和应用，利用实验材料自己动手从完成一个个小的家居应用场景，到最后完成一个完整的智能家居系统，学习智能家居中的传感器知识、标准化工程产品的设计方法与理念。激发学习物联网技术的兴趣，掌握物联网应用技术的专业基础知识，掌握物联网应用系统的规划、设计、开发等能力。</w:t>
      </w:r>
    </w:p>
    <w:p w14:paraId="22427D63"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6BD107F1" w14:textId="77777777" w:rsidR="00835148" w:rsidRPr="002753CA" w:rsidRDefault="00835148" w:rsidP="00835148">
      <w:pPr>
        <w:pStyle w:val="a7"/>
        <w:spacing w:beforeLines="50" w:before="120" w:beforeAutospacing="0" w:afterLines="50" w:after="120" w:afterAutospacing="0"/>
        <w:ind w:firstLineChars="200" w:firstLine="482"/>
        <w:rPr>
          <w:rFonts w:ascii="宋体" w:eastAsia="宋体" w:hAnsi="宋体"/>
        </w:rPr>
      </w:pPr>
      <w:r w:rsidRPr="002753CA">
        <w:rPr>
          <w:rFonts w:ascii="宋体" w:eastAsia="宋体" w:hAnsi="宋体" w:hint="eastAsia"/>
          <w:b/>
        </w:rPr>
        <w:t>科学：</w:t>
      </w:r>
      <w:r w:rsidRPr="00986441">
        <w:rPr>
          <w:rFonts w:eastAsia="宋体"/>
        </w:rPr>
        <w:t>a</w:t>
      </w:r>
      <w:r>
        <w:rPr>
          <w:rFonts w:ascii="宋体" w:eastAsia="宋体" w:hAnsi="宋体"/>
        </w:rPr>
        <w:t>.</w:t>
      </w:r>
      <w:r w:rsidRPr="002753CA">
        <w:rPr>
          <w:rFonts w:ascii="宋体" w:eastAsia="宋体" w:hAnsi="宋体" w:hint="eastAsia"/>
        </w:rPr>
        <w:t>学生学习电子与电路的基础知识。</w:t>
      </w:r>
      <w:r w:rsidRPr="00986441">
        <w:rPr>
          <w:rFonts w:eastAsia="宋体" w:hint="eastAsia"/>
        </w:rPr>
        <w:t>b</w:t>
      </w:r>
      <w:r>
        <w:rPr>
          <w:rFonts w:ascii="宋体" w:eastAsia="宋体" w:hAnsi="宋体" w:hint="eastAsia"/>
        </w:rPr>
        <w:t>.</w:t>
      </w:r>
      <w:r w:rsidRPr="002753CA">
        <w:rPr>
          <w:rFonts w:ascii="宋体" w:eastAsia="宋体" w:hAnsi="宋体" w:hint="eastAsia"/>
        </w:rPr>
        <w:t>了解智能家居系统中网络通信与控制的原理</w:t>
      </w:r>
      <w:r>
        <w:rPr>
          <w:rFonts w:ascii="宋体" w:eastAsia="宋体" w:hAnsi="宋体" w:hint="eastAsia"/>
        </w:rPr>
        <w:t>。</w:t>
      </w:r>
    </w:p>
    <w:p w14:paraId="4D2AA59B" w14:textId="77777777" w:rsidR="00835148" w:rsidRPr="002753CA" w:rsidRDefault="00835148" w:rsidP="00835148">
      <w:pPr>
        <w:pStyle w:val="a7"/>
        <w:spacing w:beforeLines="50" w:before="120" w:beforeAutospacing="0" w:afterLines="50" w:after="120" w:afterAutospacing="0"/>
        <w:ind w:firstLineChars="200" w:firstLine="482"/>
        <w:rPr>
          <w:rFonts w:ascii="宋体" w:eastAsia="宋体" w:hAnsi="宋体"/>
        </w:rPr>
      </w:pPr>
      <w:r w:rsidRPr="002753CA">
        <w:rPr>
          <w:rFonts w:ascii="宋体" w:eastAsia="宋体" w:hAnsi="宋体" w:hint="eastAsia"/>
          <w:b/>
        </w:rPr>
        <w:t>技术：</w:t>
      </w:r>
      <w:r w:rsidRPr="00986441">
        <w:rPr>
          <w:rFonts w:eastAsia="宋体"/>
        </w:rPr>
        <w:t>a</w:t>
      </w:r>
      <w:r>
        <w:rPr>
          <w:rFonts w:ascii="宋体" w:eastAsia="宋体" w:hAnsi="宋体"/>
        </w:rPr>
        <w:t>.</w:t>
      </w:r>
      <w:r w:rsidRPr="002753CA">
        <w:rPr>
          <w:rFonts w:ascii="宋体" w:eastAsia="宋体" w:hAnsi="宋体" w:hint="eastAsia"/>
        </w:rPr>
        <w:t>学习光照度传感器、烟雾报警、人体感应、红外感应、温湿度传感器等输入型传感器的工作原理及使用方法，并将它们运用到智能家居系统中；</w:t>
      </w:r>
      <w:r w:rsidRPr="00986441">
        <w:rPr>
          <w:rFonts w:eastAsia="宋体"/>
        </w:rPr>
        <w:t>b</w:t>
      </w:r>
      <w:r>
        <w:rPr>
          <w:rFonts w:ascii="宋体" w:eastAsia="宋体" w:hAnsi="宋体"/>
        </w:rPr>
        <w:t>.</w:t>
      </w:r>
      <w:r w:rsidRPr="002753CA">
        <w:rPr>
          <w:rFonts w:ascii="宋体" w:eastAsia="宋体" w:hAnsi="宋体" w:hint="eastAsia"/>
        </w:rPr>
        <w:t>学习扬声器、</w:t>
      </w:r>
      <w:r w:rsidRPr="00986441">
        <w:rPr>
          <w:rFonts w:eastAsia="宋体" w:hint="eastAsia"/>
        </w:rPr>
        <w:t>LED</w:t>
      </w:r>
      <w:r w:rsidRPr="002753CA">
        <w:rPr>
          <w:rFonts w:ascii="宋体" w:eastAsia="宋体" w:hAnsi="宋体" w:hint="eastAsia"/>
        </w:rPr>
        <w:t>灯、舵机、马达、数码管等输出模块，并将它们运用到智能家居的系统中。</w:t>
      </w:r>
    </w:p>
    <w:p w14:paraId="78200B4A" w14:textId="77777777" w:rsidR="00835148" w:rsidRPr="002753CA" w:rsidRDefault="00835148" w:rsidP="00835148">
      <w:pPr>
        <w:pStyle w:val="a7"/>
        <w:spacing w:beforeLines="50" w:before="120" w:beforeAutospacing="0" w:afterLines="50" w:after="120" w:afterAutospacing="0"/>
        <w:ind w:firstLineChars="200" w:firstLine="482"/>
        <w:rPr>
          <w:rFonts w:ascii="宋体" w:eastAsia="宋体" w:hAnsi="宋体"/>
        </w:rPr>
      </w:pPr>
      <w:r w:rsidRPr="002753CA">
        <w:rPr>
          <w:rFonts w:ascii="宋体" w:eastAsia="宋体" w:hAnsi="宋体" w:hint="eastAsia"/>
          <w:b/>
        </w:rPr>
        <w:t>工程：</w:t>
      </w:r>
      <w:r w:rsidRPr="00986441">
        <w:rPr>
          <w:rFonts w:eastAsia="宋体" w:hint="eastAsia"/>
        </w:rPr>
        <w:t>a</w:t>
      </w:r>
      <w:r>
        <w:rPr>
          <w:rFonts w:ascii="宋体" w:eastAsia="宋体" w:hAnsi="宋体" w:hint="eastAsia"/>
        </w:rPr>
        <w:t>.</w:t>
      </w:r>
      <w:r w:rsidRPr="002753CA">
        <w:rPr>
          <w:rFonts w:ascii="宋体" w:eastAsia="宋体" w:hAnsi="宋体" w:hint="eastAsia"/>
        </w:rPr>
        <w:t>学生理解工程设计需要经历的一般流程：确定设计需求、设计、制作、测试、改进、成品；</w:t>
      </w:r>
      <w:r w:rsidRPr="00986441">
        <w:rPr>
          <w:rFonts w:eastAsia="宋体"/>
        </w:rPr>
        <w:t>b</w:t>
      </w:r>
      <w:r>
        <w:rPr>
          <w:rFonts w:ascii="宋体" w:eastAsia="宋体" w:hAnsi="宋体"/>
        </w:rPr>
        <w:t>.</w:t>
      </w:r>
      <w:r w:rsidRPr="002753CA">
        <w:rPr>
          <w:rFonts w:ascii="宋体" w:eastAsia="宋体" w:hAnsi="宋体" w:hint="eastAsia"/>
        </w:rPr>
        <w:t>学生能够利用所掌握的知识和技能，设计一个完整的智能家居系统</w:t>
      </w:r>
      <w:r>
        <w:rPr>
          <w:rFonts w:ascii="宋体" w:eastAsia="宋体" w:hAnsi="宋体" w:hint="eastAsia"/>
        </w:rPr>
        <w:t>。</w:t>
      </w:r>
      <w:r w:rsidRPr="002753CA">
        <w:rPr>
          <w:rFonts w:ascii="宋体" w:eastAsia="宋体" w:hAnsi="宋体" w:hint="eastAsia"/>
        </w:rPr>
        <w:t xml:space="preserve"> </w:t>
      </w:r>
    </w:p>
    <w:p w14:paraId="005E09E0" w14:textId="77777777" w:rsidR="00835148" w:rsidRPr="002753CA" w:rsidRDefault="00835148" w:rsidP="00835148">
      <w:pPr>
        <w:pStyle w:val="a7"/>
        <w:spacing w:beforeLines="50" w:before="120" w:beforeAutospacing="0" w:afterLines="50" w:after="120" w:afterAutospacing="0"/>
        <w:ind w:firstLineChars="200" w:firstLine="482"/>
        <w:rPr>
          <w:rFonts w:ascii="宋体" w:eastAsia="宋体" w:hAnsi="宋体"/>
        </w:rPr>
      </w:pPr>
      <w:r w:rsidRPr="002753CA">
        <w:rPr>
          <w:rFonts w:ascii="宋体" w:eastAsia="宋体" w:hAnsi="宋体" w:hint="eastAsia"/>
          <w:b/>
        </w:rPr>
        <w:t>数学：</w:t>
      </w:r>
      <w:r w:rsidRPr="002753CA">
        <w:rPr>
          <w:rFonts w:ascii="宋体" w:eastAsia="宋体" w:hAnsi="宋体" w:hint="eastAsia"/>
        </w:rPr>
        <w:t>学生能够完成机器人系统中的有关数学计算，为设计提供数据支撑</w:t>
      </w:r>
      <w:r>
        <w:rPr>
          <w:rFonts w:ascii="宋体" w:eastAsia="宋体" w:hAnsi="宋体" w:hint="eastAsia"/>
        </w:rPr>
        <w:t>。</w:t>
      </w:r>
    </w:p>
    <w:p w14:paraId="32AD90BF"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2753CA">
        <w:rPr>
          <w:rFonts w:ascii="宋体" w:eastAsia="宋体" w:hAnsi="宋体" w:hint="eastAsia"/>
          <w:b/>
        </w:rPr>
        <w:t>艺术：</w:t>
      </w:r>
      <w:r>
        <w:rPr>
          <w:rFonts w:ascii="宋体" w:eastAsia="宋体" w:hAnsi="宋体" w:hint="eastAsia"/>
        </w:rPr>
        <w:t>学生能够根据生活观察、想象力对智能家居系统进行艺术创作。</w:t>
      </w:r>
    </w:p>
    <w:p w14:paraId="4796B5F8" w14:textId="77777777" w:rsidR="00835148" w:rsidRPr="002753CA" w:rsidRDefault="00835148" w:rsidP="00835148">
      <w:pPr>
        <w:pStyle w:val="a7"/>
        <w:spacing w:beforeLines="50" w:before="120" w:beforeAutospacing="0" w:afterLines="50" w:after="120" w:afterAutospacing="0"/>
        <w:rPr>
          <w:rFonts w:ascii="宋体" w:eastAsia="宋体" w:hAnsi="宋体"/>
        </w:rPr>
      </w:pPr>
    </w:p>
    <w:p w14:paraId="7BCFD75D"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561" w:name="_Toc494437485"/>
      <w:bookmarkStart w:id="562" w:name="_Toc494438334"/>
      <w:bookmarkStart w:id="563" w:name="_Toc494447277"/>
      <w:r w:rsidRPr="00986441">
        <w:rPr>
          <w:rFonts w:eastAsia="宋体" w:hint="eastAsia"/>
          <w:b/>
        </w:rPr>
        <w:t>5</w:t>
      </w:r>
      <w:r w:rsidR="006B46E1">
        <w:rPr>
          <w:rFonts w:ascii="宋体" w:eastAsia="宋体" w:hAnsi="宋体"/>
          <w:b/>
        </w:rPr>
        <w:t xml:space="preserve">. </w:t>
      </w:r>
      <w:r w:rsidRPr="00986441">
        <w:rPr>
          <w:rFonts w:eastAsia="宋体" w:hint="eastAsia"/>
          <w:b/>
        </w:rPr>
        <w:t>TF</w:t>
      </w:r>
      <w:r w:rsidRPr="006F0879">
        <w:rPr>
          <w:rFonts w:ascii="宋体" w:eastAsia="宋体" w:hAnsi="宋体" w:hint="eastAsia"/>
          <w:b/>
        </w:rPr>
        <w:t>-</w:t>
      </w:r>
      <w:r w:rsidR="006833B1" w:rsidRPr="00986441">
        <w:rPr>
          <w:rFonts w:eastAsia="宋体" w:hint="eastAsia"/>
          <w:b/>
        </w:rPr>
        <w:t>IoT</w:t>
      </w:r>
      <w:r w:rsidRPr="00986441">
        <w:rPr>
          <w:rFonts w:eastAsia="宋体"/>
          <w:b/>
        </w:rPr>
        <w:t>1005</w:t>
      </w:r>
      <w:r w:rsidRPr="006F0879">
        <w:rPr>
          <w:rFonts w:ascii="宋体" w:eastAsia="宋体" w:hAnsi="宋体" w:hint="eastAsia"/>
          <w:b/>
        </w:rPr>
        <w:t xml:space="preserve"> 智慧交通系统的探究与设计</w:t>
      </w:r>
      <w:bookmarkEnd w:id="561"/>
      <w:bookmarkEnd w:id="562"/>
      <w:bookmarkEnd w:id="563"/>
    </w:p>
    <w:p w14:paraId="6F85F6AE"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015560A2" w14:textId="77777777" w:rsidR="00835148" w:rsidRPr="00781872" w:rsidRDefault="00835148" w:rsidP="00835148">
      <w:pPr>
        <w:pStyle w:val="a7"/>
        <w:spacing w:beforeLines="50" w:before="120" w:beforeAutospacing="0" w:afterLines="50" w:after="120" w:afterAutospacing="0"/>
        <w:ind w:firstLineChars="200" w:firstLine="480"/>
        <w:rPr>
          <w:rFonts w:ascii="宋体" w:eastAsia="宋体" w:hAnsi="宋体"/>
        </w:rPr>
      </w:pPr>
      <w:r w:rsidRPr="00781872">
        <w:rPr>
          <w:rFonts w:ascii="宋体" w:eastAsia="宋体" w:hAnsi="宋体" w:hint="eastAsia"/>
        </w:rPr>
        <w:t>在我们城市中的很多十字路口，红绿灯的</w:t>
      </w:r>
      <w:proofErr w:type="gramStart"/>
      <w:r w:rsidRPr="00781872">
        <w:rPr>
          <w:rFonts w:ascii="宋体" w:eastAsia="宋体" w:hAnsi="宋体" w:hint="eastAsia"/>
        </w:rPr>
        <w:t>亮灭时间</w:t>
      </w:r>
      <w:proofErr w:type="gramEnd"/>
      <w:r w:rsidRPr="00781872">
        <w:rPr>
          <w:rFonts w:ascii="宋体" w:eastAsia="宋体" w:hAnsi="宋体" w:hint="eastAsia"/>
        </w:rPr>
        <w:t>基本都人为设定并且固定不变，那么当在某个时间段南北方向的车流量大于东西方向的车流量，而在另外一个时间段车流量恰好相反时，就很容易造成交通堵塞，降低了城市的通行效率。在</w:t>
      </w:r>
      <w:r w:rsidRPr="00781872">
        <w:rPr>
          <w:rFonts w:ascii="宋体" w:eastAsia="宋体" w:hAnsi="宋体"/>
        </w:rPr>
        <w:t>“</w:t>
      </w:r>
      <w:r w:rsidRPr="00781872">
        <w:rPr>
          <w:rFonts w:ascii="宋体" w:eastAsia="宋体" w:hAnsi="宋体" w:hint="eastAsia"/>
        </w:rPr>
        <w:t>智慧城市</w:t>
      </w:r>
      <w:r w:rsidRPr="00781872">
        <w:rPr>
          <w:rFonts w:ascii="宋体" w:eastAsia="宋体" w:hAnsi="宋体"/>
        </w:rPr>
        <w:t>”</w:t>
      </w:r>
      <w:r w:rsidRPr="00781872">
        <w:rPr>
          <w:rFonts w:ascii="宋体" w:eastAsia="宋体" w:hAnsi="宋体" w:hint="eastAsia"/>
        </w:rPr>
        <w:t>的主题下，利用物联网技术容易解决上述交通堵塞问题。本课程将指导学生对上述问题进行分析，制定出解决方案，通过传感器测量东西方向和南北方向的车流量，根据车流量系统自动调节两方向红绿灯</w:t>
      </w:r>
      <w:proofErr w:type="gramStart"/>
      <w:r w:rsidRPr="00781872">
        <w:rPr>
          <w:rFonts w:ascii="宋体" w:eastAsia="宋体" w:hAnsi="宋体" w:hint="eastAsia"/>
        </w:rPr>
        <w:t>的量灭时间</w:t>
      </w:r>
      <w:proofErr w:type="gramEnd"/>
      <w:r w:rsidRPr="00781872">
        <w:rPr>
          <w:rFonts w:ascii="宋体" w:eastAsia="宋体" w:hAnsi="宋体" w:hint="eastAsia"/>
        </w:rPr>
        <w:t>。通过课程实践，学生知道传感器在物联网中的作用与关系，经历和体验</w:t>
      </w:r>
      <w:r w:rsidRPr="00781872">
        <w:rPr>
          <w:rFonts w:ascii="宋体" w:eastAsia="宋体" w:hAnsi="宋体"/>
        </w:rPr>
        <w:t>“</w:t>
      </w:r>
      <w:r w:rsidRPr="00986441">
        <w:rPr>
          <w:rFonts w:eastAsia="宋体" w:hint="eastAsia"/>
        </w:rPr>
        <w:t>C</w:t>
      </w:r>
      <w:r w:rsidRPr="00781872">
        <w:rPr>
          <w:rFonts w:ascii="宋体" w:eastAsia="宋体" w:hAnsi="宋体" w:hint="eastAsia"/>
        </w:rPr>
        <w:t>构思</w:t>
      </w:r>
      <w:r w:rsidRPr="00781872">
        <w:rPr>
          <w:rFonts w:ascii="宋体" w:eastAsia="宋体" w:hAnsi="宋体"/>
        </w:rPr>
        <w:t>—</w:t>
      </w:r>
      <w:r w:rsidRPr="00986441">
        <w:rPr>
          <w:rFonts w:eastAsia="宋体" w:hint="eastAsia"/>
        </w:rPr>
        <w:t>D</w:t>
      </w:r>
      <w:r w:rsidRPr="00781872">
        <w:rPr>
          <w:rFonts w:ascii="宋体" w:eastAsia="宋体" w:hAnsi="宋体" w:hint="eastAsia"/>
        </w:rPr>
        <w:t>设计</w:t>
      </w:r>
      <w:r w:rsidRPr="00781872">
        <w:rPr>
          <w:rFonts w:ascii="宋体" w:eastAsia="宋体" w:hAnsi="宋体"/>
        </w:rPr>
        <w:t>—</w:t>
      </w:r>
      <w:r w:rsidRPr="00986441">
        <w:rPr>
          <w:rFonts w:eastAsia="宋体" w:hint="eastAsia"/>
        </w:rPr>
        <w:t>I</w:t>
      </w:r>
      <w:r w:rsidRPr="00781872">
        <w:rPr>
          <w:rFonts w:ascii="宋体" w:eastAsia="宋体" w:hAnsi="宋体" w:hint="eastAsia"/>
        </w:rPr>
        <w:t>实现</w:t>
      </w:r>
      <w:r w:rsidRPr="00781872">
        <w:rPr>
          <w:rFonts w:ascii="宋体" w:eastAsia="宋体" w:hAnsi="宋体"/>
        </w:rPr>
        <w:t>—</w:t>
      </w:r>
      <w:r w:rsidRPr="00986441">
        <w:rPr>
          <w:rFonts w:eastAsia="宋体" w:hint="eastAsia"/>
        </w:rPr>
        <w:t>O</w:t>
      </w:r>
      <w:r w:rsidRPr="00781872">
        <w:rPr>
          <w:rFonts w:ascii="宋体" w:eastAsia="宋体" w:hAnsi="宋体" w:hint="eastAsia"/>
        </w:rPr>
        <w:t>运作</w:t>
      </w:r>
      <w:r w:rsidRPr="00781872">
        <w:rPr>
          <w:rFonts w:ascii="宋体" w:eastAsia="宋体" w:hAnsi="宋体"/>
        </w:rPr>
        <w:t>”</w:t>
      </w:r>
      <w:r w:rsidRPr="00781872">
        <w:rPr>
          <w:rFonts w:ascii="宋体" w:eastAsia="宋体" w:hAnsi="宋体" w:hint="eastAsia"/>
        </w:rPr>
        <w:t>的基本过程，增强发现问题的意识、解决问题的能力和团队合作意识。</w:t>
      </w:r>
    </w:p>
    <w:p w14:paraId="4368DE39"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9221377" w14:textId="77777777" w:rsidR="00835148" w:rsidRPr="00781872" w:rsidRDefault="00835148" w:rsidP="00835148">
      <w:pPr>
        <w:pStyle w:val="a7"/>
        <w:spacing w:beforeLines="50" w:before="120" w:beforeAutospacing="0" w:afterLines="50" w:after="120" w:afterAutospacing="0"/>
        <w:ind w:firstLineChars="200" w:firstLine="482"/>
        <w:rPr>
          <w:rFonts w:ascii="宋体" w:eastAsia="宋体" w:hAnsi="宋体"/>
        </w:rPr>
      </w:pPr>
      <w:r w:rsidRPr="00781872">
        <w:rPr>
          <w:rFonts w:ascii="宋体" w:eastAsia="宋体" w:hAnsi="宋体" w:hint="eastAsia"/>
          <w:b/>
        </w:rPr>
        <w:t>科学：</w:t>
      </w:r>
      <w:r w:rsidRPr="00781872">
        <w:rPr>
          <w:rFonts w:ascii="宋体" w:eastAsia="宋体" w:hAnsi="宋体" w:hint="eastAsia"/>
        </w:rPr>
        <w:t>学生学习电子与电路的基础知识</w:t>
      </w:r>
      <w:r>
        <w:rPr>
          <w:rFonts w:ascii="宋体" w:eastAsia="宋体" w:hAnsi="宋体" w:hint="eastAsia"/>
        </w:rPr>
        <w:t>。</w:t>
      </w:r>
    </w:p>
    <w:p w14:paraId="1B518A9C" w14:textId="77777777" w:rsidR="00835148" w:rsidRPr="00781872" w:rsidRDefault="00835148" w:rsidP="00835148">
      <w:pPr>
        <w:pStyle w:val="a7"/>
        <w:spacing w:beforeLines="50" w:before="120" w:beforeAutospacing="0" w:afterLines="50" w:after="120" w:afterAutospacing="0"/>
        <w:ind w:firstLineChars="200" w:firstLine="482"/>
        <w:rPr>
          <w:rFonts w:ascii="宋体" w:eastAsia="宋体" w:hAnsi="宋体"/>
        </w:rPr>
      </w:pPr>
      <w:r w:rsidRPr="00781872">
        <w:rPr>
          <w:rFonts w:ascii="宋体" w:eastAsia="宋体" w:hAnsi="宋体" w:hint="eastAsia"/>
          <w:b/>
        </w:rPr>
        <w:t>技术：</w:t>
      </w:r>
      <w:r w:rsidRPr="00986441">
        <w:rPr>
          <w:rFonts w:eastAsia="宋体" w:hint="eastAsia"/>
        </w:rPr>
        <w:t>a</w:t>
      </w:r>
      <w:r>
        <w:rPr>
          <w:rFonts w:ascii="宋体" w:eastAsia="宋体" w:hAnsi="宋体"/>
        </w:rPr>
        <w:t>.</w:t>
      </w:r>
      <w:r w:rsidRPr="00781872">
        <w:rPr>
          <w:rFonts w:ascii="宋体" w:eastAsia="宋体" w:hAnsi="宋体" w:hint="eastAsia"/>
        </w:rPr>
        <w:t>学生能够理解传感器的工作原理，掌握传感器的使用方法，知道其在物联网中的基础作用与关系；</w:t>
      </w:r>
      <w:r w:rsidRPr="00986441">
        <w:rPr>
          <w:rFonts w:eastAsia="宋体"/>
        </w:rPr>
        <w:t>b</w:t>
      </w:r>
      <w:r>
        <w:rPr>
          <w:rFonts w:ascii="宋体" w:eastAsia="宋体" w:hAnsi="宋体"/>
        </w:rPr>
        <w:t>.</w:t>
      </w:r>
      <w:r w:rsidRPr="00781872">
        <w:rPr>
          <w:rFonts w:ascii="宋体" w:eastAsia="宋体" w:hAnsi="宋体" w:hint="eastAsia"/>
        </w:rPr>
        <w:t>学生掌握主控制器、数码管的使用方法。</w:t>
      </w:r>
    </w:p>
    <w:p w14:paraId="223F3600" w14:textId="77777777" w:rsidR="00835148" w:rsidRPr="00781872" w:rsidRDefault="00835148" w:rsidP="00835148">
      <w:pPr>
        <w:pStyle w:val="a7"/>
        <w:spacing w:beforeLines="50" w:before="120" w:beforeAutospacing="0" w:afterLines="50" w:after="120" w:afterAutospacing="0"/>
        <w:ind w:firstLineChars="200" w:firstLine="482"/>
        <w:rPr>
          <w:rFonts w:ascii="宋体" w:eastAsia="宋体" w:hAnsi="宋体"/>
        </w:rPr>
      </w:pPr>
      <w:r w:rsidRPr="00781872">
        <w:rPr>
          <w:rFonts w:ascii="宋体" w:eastAsia="宋体" w:hAnsi="宋体" w:hint="eastAsia"/>
          <w:b/>
        </w:rPr>
        <w:t>工程：</w:t>
      </w:r>
      <w:r w:rsidRPr="00986441">
        <w:rPr>
          <w:rFonts w:eastAsia="宋体" w:hint="eastAsia"/>
        </w:rPr>
        <w:t>a</w:t>
      </w:r>
      <w:r>
        <w:rPr>
          <w:rFonts w:ascii="宋体" w:eastAsia="宋体" w:hAnsi="宋体" w:hint="eastAsia"/>
        </w:rPr>
        <w:t>.</w:t>
      </w:r>
      <w:r w:rsidRPr="00781872">
        <w:rPr>
          <w:rFonts w:ascii="宋体" w:eastAsia="宋体" w:hAnsi="宋体" w:hint="eastAsia"/>
        </w:rPr>
        <w:t>学生经历“</w:t>
      </w:r>
      <w:r w:rsidRPr="00986441">
        <w:rPr>
          <w:rFonts w:eastAsia="宋体" w:hint="eastAsia"/>
        </w:rPr>
        <w:t>C</w:t>
      </w:r>
      <w:r w:rsidRPr="00781872">
        <w:rPr>
          <w:rFonts w:ascii="宋体" w:eastAsia="宋体" w:hAnsi="宋体" w:hint="eastAsia"/>
        </w:rPr>
        <w:t>构思—</w:t>
      </w:r>
      <w:r w:rsidRPr="00986441">
        <w:rPr>
          <w:rFonts w:eastAsia="宋体" w:hint="eastAsia"/>
        </w:rPr>
        <w:t>D</w:t>
      </w:r>
      <w:r w:rsidRPr="00781872">
        <w:rPr>
          <w:rFonts w:ascii="宋体" w:eastAsia="宋体" w:hAnsi="宋体" w:hint="eastAsia"/>
        </w:rPr>
        <w:t>设计—</w:t>
      </w:r>
      <w:r w:rsidRPr="00986441">
        <w:rPr>
          <w:rFonts w:eastAsia="宋体" w:hint="eastAsia"/>
        </w:rPr>
        <w:t>I</w:t>
      </w:r>
      <w:r w:rsidRPr="00781872">
        <w:rPr>
          <w:rFonts w:ascii="宋体" w:eastAsia="宋体" w:hAnsi="宋体" w:hint="eastAsia"/>
        </w:rPr>
        <w:t>实现—</w:t>
      </w:r>
      <w:r w:rsidRPr="00986441">
        <w:rPr>
          <w:rFonts w:eastAsia="宋体" w:hint="eastAsia"/>
        </w:rPr>
        <w:t>O</w:t>
      </w:r>
      <w:r w:rsidRPr="00781872">
        <w:rPr>
          <w:rFonts w:ascii="宋体" w:eastAsia="宋体" w:hAnsi="宋体" w:hint="eastAsia"/>
        </w:rPr>
        <w:t>运作”的基本工程设计过程，最终能设计出一款满足应用需求的智慧交通控制系统；</w:t>
      </w:r>
      <w:r w:rsidRPr="00986441">
        <w:rPr>
          <w:rFonts w:eastAsia="宋体"/>
        </w:rPr>
        <w:t>b</w:t>
      </w:r>
      <w:r>
        <w:rPr>
          <w:rFonts w:ascii="宋体" w:eastAsia="宋体" w:hAnsi="宋体"/>
        </w:rPr>
        <w:t>.</w:t>
      </w:r>
      <w:r w:rsidRPr="00781872">
        <w:rPr>
          <w:rFonts w:ascii="宋体" w:eastAsia="宋体" w:hAnsi="宋体" w:hint="eastAsia"/>
        </w:rPr>
        <w:t>学生知道物联网技术在城市中的其他应用实例及其意义</w:t>
      </w:r>
      <w:r>
        <w:rPr>
          <w:rFonts w:ascii="宋体" w:eastAsia="宋体" w:hAnsi="宋体" w:hint="eastAsia"/>
        </w:rPr>
        <w:t>。</w:t>
      </w:r>
    </w:p>
    <w:p w14:paraId="6E0761BC" w14:textId="77777777" w:rsidR="00835148" w:rsidRPr="00F60C16" w:rsidRDefault="00835148" w:rsidP="00835148">
      <w:pPr>
        <w:pStyle w:val="a7"/>
        <w:spacing w:beforeLines="50" w:before="120" w:beforeAutospacing="0" w:afterLines="50" w:after="120" w:afterAutospacing="0"/>
        <w:ind w:firstLineChars="200" w:firstLine="482"/>
        <w:rPr>
          <w:rFonts w:ascii="宋体" w:eastAsia="宋体" w:hAnsi="宋体"/>
        </w:rPr>
      </w:pPr>
      <w:r w:rsidRPr="00781872">
        <w:rPr>
          <w:rFonts w:ascii="宋体" w:eastAsia="宋体" w:hAnsi="宋体" w:hint="eastAsia"/>
          <w:b/>
        </w:rPr>
        <w:t>数学：</w:t>
      </w:r>
      <w:r w:rsidRPr="00781872">
        <w:rPr>
          <w:rFonts w:ascii="宋体" w:eastAsia="宋体" w:hAnsi="宋体" w:hint="eastAsia"/>
        </w:rPr>
        <w:t>学生能够完成智能环境质量监测系统的设计过程中遇到的测量与计算</w:t>
      </w:r>
      <w:r>
        <w:rPr>
          <w:rFonts w:ascii="宋体" w:eastAsia="宋体" w:hAnsi="宋体" w:hint="eastAsia"/>
        </w:rPr>
        <w:t>。</w:t>
      </w:r>
      <w:r>
        <w:rPr>
          <w:rFonts w:ascii="宋体" w:eastAsia="宋体" w:hAnsi="宋体"/>
        </w:rPr>
        <w:t xml:space="preserve"> </w:t>
      </w:r>
    </w:p>
    <w:p w14:paraId="2C3D4AEE" w14:textId="77777777" w:rsidR="00835148" w:rsidRDefault="00835148" w:rsidP="00835148">
      <w:pPr>
        <w:rPr>
          <w:rFonts w:ascii="宋体" w:eastAsia="宋体" w:hAnsi="宋体" w:cs="Times New Roman"/>
          <w:b/>
          <w:sz w:val="24"/>
          <w:szCs w:val="24"/>
        </w:rPr>
      </w:pPr>
      <w:r>
        <w:rPr>
          <w:rFonts w:ascii="宋体" w:eastAsia="宋体" w:hAnsi="宋体"/>
          <w:b/>
        </w:rPr>
        <w:br w:type="page"/>
      </w:r>
    </w:p>
    <w:p w14:paraId="46705A03" w14:textId="77777777" w:rsidR="00835148" w:rsidRDefault="006B46E1" w:rsidP="00835148">
      <w:pPr>
        <w:pStyle w:val="a7"/>
        <w:spacing w:beforeLines="50" w:before="120" w:beforeAutospacing="0" w:afterLines="50" w:after="120" w:afterAutospacing="0"/>
        <w:outlineLvl w:val="2"/>
        <w:rPr>
          <w:rFonts w:ascii="宋体" w:eastAsia="宋体" w:hAnsi="宋体"/>
          <w:b/>
        </w:rPr>
      </w:pPr>
      <w:bookmarkStart w:id="564" w:name="_Toc494437486"/>
      <w:bookmarkStart w:id="565" w:name="_Toc494438335"/>
      <w:bookmarkStart w:id="566" w:name="_Toc494447278"/>
      <w:r w:rsidRPr="00986441">
        <w:rPr>
          <w:rFonts w:eastAsia="宋体"/>
          <w:b/>
        </w:rPr>
        <w:lastRenderedPageBreak/>
        <w:t>3</w:t>
      </w:r>
      <w:r>
        <w:rPr>
          <w:rFonts w:ascii="宋体" w:eastAsia="宋体" w:hAnsi="宋体"/>
          <w:b/>
        </w:rPr>
        <w:t>.</w:t>
      </w:r>
      <w:r w:rsidRPr="00986441">
        <w:rPr>
          <w:rFonts w:eastAsia="宋体"/>
          <w:b/>
        </w:rPr>
        <w:t>4</w:t>
      </w:r>
      <w:r>
        <w:rPr>
          <w:rFonts w:ascii="宋体" w:eastAsia="宋体" w:hAnsi="宋体"/>
          <w:b/>
        </w:rPr>
        <w:t>.</w:t>
      </w:r>
      <w:r w:rsidRPr="00986441">
        <w:rPr>
          <w:rFonts w:eastAsia="宋体" w:hint="eastAsia"/>
          <w:b/>
        </w:rPr>
        <w:t>5</w:t>
      </w:r>
      <w:r>
        <w:rPr>
          <w:rFonts w:ascii="宋体" w:eastAsia="宋体" w:hAnsi="宋体"/>
          <w:b/>
        </w:rPr>
        <w:t xml:space="preserve"> </w:t>
      </w:r>
      <w:r w:rsidR="00835148">
        <w:rPr>
          <w:rFonts w:ascii="宋体" w:eastAsia="宋体" w:hAnsi="宋体" w:hint="eastAsia"/>
          <w:b/>
        </w:rPr>
        <w:t>人工智能</w:t>
      </w:r>
      <w:bookmarkEnd w:id="564"/>
      <w:bookmarkEnd w:id="565"/>
      <w:bookmarkEnd w:id="566"/>
    </w:p>
    <w:p w14:paraId="5F39FEDA" w14:textId="77777777" w:rsidR="00835148" w:rsidRDefault="00385E86" w:rsidP="00835148">
      <w:pPr>
        <w:pStyle w:val="a7"/>
        <w:spacing w:beforeLines="50" w:before="120" w:beforeAutospacing="0" w:afterLines="50" w:after="120" w:afterAutospacing="0"/>
        <w:outlineLvl w:val="3"/>
        <w:rPr>
          <w:rFonts w:ascii="宋体" w:eastAsia="宋体" w:hAnsi="宋体"/>
          <w:b/>
        </w:rPr>
      </w:pPr>
      <w:bookmarkStart w:id="567" w:name="_Toc494437487"/>
      <w:bookmarkStart w:id="568" w:name="_Toc494438336"/>
      <w:bookmarkStart w:id="569" w:name="_Toc494447279"/>
      <w:r w:rsidRPr="00986441">
        <w:rPr>
          <w:rFonts w:eastAsia="宋体" w:hint="eastAsia"/>
          <w:b/>
        </w:rPr>
        <w:t>1</w:t>
      </w:r>
      <w:r>
        <w:rPr>
          <w:rFonts w:ascii="宋体" w:eastAsia="宋体" w:hAnsi="宋体" w:hint="eastAsia"/>
          <w:b/>
        </w:rPr>
        <w:t>.</w:t>
      </w:r>
      <w:r>
        <w:rPr>
          <w:rFonts w:ascii="宋体" w:eastAsia="宋体" w:hAnsi="宋体"/>
          <w:b/>
        </w:rPr>
        <w:t xml:space="preserve"> </w:t>
      </w:r>
      <w:r w:rsidR="006F7ECB" w:rsidRPr="00986441">
        <w:rPr>
          <w:rFonts w:eastAsia="宋体" w:hint="eastAsia"/>
          <w:b/>
        </w:rPr>
        <w:t>TF</w:t>
      </w:r>
      <w:r w:rsidR="006F7ECB">
        <w:rPr>
          <w:rFonts w:ascii="宋体" w:eastAsia="宋体" w:hAnsi="宋体" w:hint="eastAsia"/>
          <w:b/>
        </w:rPr>
        <w:t>-</w:t>
      </w:r>
      <w:r w:rsidR="00835148" w:rsidRPr="00986441">
        <w:rPr>
          <w:rFonts w:eastAsia="宋体" w:hint="eastAsia"/>
          <w:b/>
        </w:rPr>
        <w:t>AI</w:t>
      </w:r>
      <w:r w:rsidR="00835148" w:rsidRPr="00986441">
        <w:rPr>
          <w:rFonts w:eastAsia="宋体"/>
          <w:b/>
        </w:rPr>
        <w:t>1001</w:t>
      </w:r>
      <w:r w:rsidR="00835148">
        <w:rPr>
          <w:rFonts w:ascii="宋体" w:eastAsia="宋体" w:hAnsi="宋体"/>
          <w:b/>
        </w:rPr>
        <w:t xml:space="preserve"> </w:t>
      </w:r>
      <w:r w:rsidR="00835148">
        <w:rPr>
          <w:rFonts w:ascii="宋体" w:eastAsia="宋体" w:hAnsi="宋体" w:hint="eastAsia"/>
          <w:b/>
        </w:rPr>
        <w:t>人机对话——智能语音识别</w:t>
      </w:r>
      <w:bookmarkEnd w:id="567"/>
      <w:bookmarkEnd w:id="568"/>
      <w:bookmarkEnd w:id="569"/>
    </w:p>
    <w:p w14:paraId="4EF2E243" w14:textId="77777777" w:rsidR="00835148" w:rsidRPr="00D21563" w:rsidRDefault="00835148" w:rsidP="00835148">
      <w:pPr>
        <w:pStyle w:val="a7"/>
        <w:spacing w:beforeLines="50" w:before="120" w:beforeAutospacing="0" w:afterLines="50" w:after="120" w:afterAutospacing="0"/>
        <w:rPr>
          <w:rFonts w:ascii="宋体" w:eastAsia="宋体" w:hAnsi="宋体"/>
          <w:b/>
        </w:rPr>
      </w:pPr>
    </w:p>
    <w:p w14:paraId="56DF01D9" w14:textId="77777777" w:rsidR="00835148" w:rsidRDefault="00385E86" w:rsidP="00835148">
      <w:pPr>
        <w:pStyle w:val="a7"/>
        <w:spacing w:beforeLines="50" w:before="120" w:beforeAutospacing="0" w:afterLines="50" w:after="120" w:afterAutospacing="0"/>
        <w:outlineLvl w:val="3"/>
        <w:rPr>
          <w:rFonts w:ascii="宋体" w:eastAsia="宋体" w:hAnsi="宋体"/>
          <w:b/>
        </w:rPr>
      </w:pPr>
      <w:bookmarkStart w:id="570" w:name="_Toc494437488"/>
      <w:bookmarkStart w:id="571" w:name="_Toc494438337"/>
      <w:bookmarkStart w:id="572" w:name="_Toc494447280"/>
      <w:r w:rsidRPr="00986441">
        <w:rPr>
          <w:rFonts w:eastAsia="宋体" w:hint="eastAsia"/>
          <w:b/>
        </w:rPr>
        <w:t>2</w:t>
      </w:r>
      <w:r>
        <w:rPr>
          <w:rFonts w:ascii="宋体" w:eastAsia="宋体" w:hAnsi="宋体" w:hint="eastAsia"/>
          <w:b/>
        </w:rPr>
        <w:t>.</w:t>
      </w:r>
      <w:r>
        <w:rPr>
          <w:rFonts w:ascii="宋体" w:eastAsia="宋体" w:hAnsi="宋体"/>
          <w:b/>
        </w:rPr>
        <w:t xml:space="preserve"> </w:t>
      </w:r>
      <w:r w:rsidR="006F7ECB" w:rsidRPr="00986441">
        <w:rPr>
          <w:rFonts w:eastAsia="宋体" w:hint="eastAsia"/>
          <w:b/>
        </w:rPr>
        <w:t>TF</w:t>
      </w:r>
      <w:r w:rsidR="006F7ECB">
        <w:rPr>
          <w:rFonts w:ascii="宋体" w:eastAsia="宋体" w:hAnsi="宋体" w:hint="eastAsia"/>
          <w:b/>
        </w:rPr>
        <w:t>-</w:t>
      </w:r>
      <w:r w:rsidR="00835148" w:rsidRPr="00986441">
        <w:rPr>
          <w:rFonts w:eastAsia="宋体" w:hint="eastAsia"/>
          <w:b/>
        </w:rPr>
        <w:t>AI</w:t>
      </w:r>
      <w:r w:rsidR="00835148" w:rsidRPr="00986441">
        <w:rPr>
          <w:rFonts w:eastAsia="宋体"/>
          <w:b/>
        </w:rPr>
        <w:t>1002</w:t>
      </w:r>
      <w:r w:rsidR="00835148">
        <w:rPr>
          <w:rFonts w:ascii="宋体" w:eastAsia="宋体" w:hAnsi="宋体"/>
          <w:b/>
        </w:rPr>
        <w:t xml:space="preserve"> </w:t>
      </w:r>
      <w:r w:rsidR="00835148">
        <w:rPr>
          <w:rFonts w:ascii="宋体" w:eastAsia="宋体" w:hAnsi="宋体" w:hint="eastAsia"/>
          <w:b/>
        </w:rPr>
        <w:t>刷</w:t>
      </w:r>
      <w:proofErr w:type="gramStart"/>
      <w:r w:rsidR="00835148">
        <w:rPr>
          <w:rFonts w:ascii="宋体" w:eastAsia="宋体" w:hAnsi="宋体" w:hint="eastAsia"/>
          <w:b/>
        </w:rPr>
        <w:t>脸时代</w:t>
      </w:r>
      <w:proofErr w:type="gramEnd"/>
      <w:r w:rsidR="00835148">
        <w:rPr>
          <w:rFonts w:ascii="宋体" w:eastAsia="宋体" w:hAnsi="宋体" w:hint="eastAsia"/>
          <w:b/>
        </w:rPr>
        <w:t>——智能图像识别</w:t>
      </w:r>
      <w:bookmarkEnd w:id="570"/>
      <w:bookmarkEnd w:id="571"/>
      <w:bookmarkEnd w:id="572"/>
    </w:p>
    <w:p w14:paraId="4456D60C" w14:textId="77777777" w:rsidR="007E6AD3" w:rsidRDefault="007E6AD3" w:rsidP="00457264">
      <w:pPr>
        <w:pStyle w:val="a7"/>
        <w:spacing w:beforeLines="50" w:before="120" w:beforeAutospacing="0" w:afterLines="50" w:after="120" w:afterAutospacing="0"/>
        <w:rPr>
          <w:rFonts w:ascii="宋体" w:eastAsia="宋体" w:hAnsi="宋体"/>
          <w:b/>
        </w:rPr>
      </w:pPr>
    </w:p>
    <w:p w14:paraId="525E59A2" w14:textId="77777777" w:rsidR="00457264" w:rsidRDefault="007E6AD3" w:rsidP="00457264">
      <w:pPr>
        <w:rPr>
          <w:rFonts w:ascii="宋体" w:eastAsia="宋体" w:hAnsi="宋体"/>
          <w:b/>
        </w:rPr>
      </w:pPr>
      <w:r>
        <w:rPr>
          <w:rFonts w:ascii="宋体" w:eastAsia="宋体" w:hAnsi="宋体"/>
          <w:b/>
        </w:rPr>
        <w:br w:type="page"/>
      </w:r>
    </w:p>
    <w:p w14:paraId="08A17C70" w14:textId="77777777" w:rsidR="007E6AD3" w:rsidRDefault="007E6AD3" w:rsidP="00457264">
      <w:pPr>
        <w:outlineLvl w:val="2"/>
        <w:rPr>
          <w:rFonts w:ascii="宋体" w:eastAsia="宋体" w:hAnsi="宋体"/>
          <w:b/>
        </w:rPr>
      </w:pPr>
      <w:bookmarkStart w:id="573" w:name="_Toc494437489"/>
      <w:bookmarkStart w:id="574" w:name="_Toc494438338"/>
      <w:bookmarkStart w:id="575" w:name="_Toc494447281"/>
      <w:r w:rsidRPr="00986441">
        <w:rPr>
          <w:rFonts w:ascii="Times New Roman" w:eastAsia="宋体" w:hAnsi="Times New Roman"/>
          <w:b/>
        </w:rPr>
        <w:lastRenderedPageBreak/>
        <w:t>3</w:t>
      </w:r>
      <w:r>
        <w:rPr>
          <w:rFonts w:ascii="宋体" w:eastAsia="宋体" w:hAnsi="宋体" w:hint="eastAsia"/>
          <w:b/>
        </w:rPr>
        <w:t>.</w:t>
      </w:r>
      <w:r w:rsidRPr="00986441">
        <w:rPr>
          <w:rFonts w:ascii="Times New Roman" w:eastAsia="宋体" w:hAnsi="Times New Roman"/>
          <w:b/>
        </w:rPr>
        <w:t>4</w:t>
      </w:r>
      <w:r>
        <w:rPr>
          <w:rFonts w:ascii="宋体" w:eastAsia="宋体" w:hAnsi="宋体" w:hint="eastAsia"/>
          <w:b/>
        </w:rPr>
        <w:t>.</w:t>
      </w:r>
      <w:r w:rsidRPr="00986441">
        <w:rPr>
          <w:rFonts w:ascii="Times New Roman" w:eastAsia="宋体" w:hAnsi="Times New Roman"/>
          <w:b/>
        </w:rPr>
        <w:t>6</w:t>
      </w:r>
      <w:r>
        <w:rPr>
          <w:rFonts w:ascii="宋体" w:eastAsia="宋体" w:hAnsi="宋体"/>
          <w:b/>
        </w:rPr>
        <w:t xml:space="preserve"> </w:t>
      </w:r>
      <w:r w:rsidR="008C3CE7">
        <w:rPr>
          <w:rFonts w:ascii="宋体" w:eastAsia="宋体" w:hAnsi="宋体" w:hint="eastAsia"/>
          <w:b/>
        </w:rPr>
        <w:t>设计与规划</w:t>
      </w:r>
      <w:bookmarkEnd w:id="573"/>
      <w:bookmarkEnd w:id="574"/>
      <w:bookmarkEnd w:id="575"/>
    </w:p>
    <w:p w14:paraId="362F8D56" w14:textId="77777777" w:rsidR="00355D99" w:rsidRPr="00A7543B" w:rsidRDefault="0053632A" w:rsidP="00355D99">
      <w:pPr>
        <w:pStyle w:val="a7"/>
        <w:spacing w:beforeLines="150" w:before="360" w:beforeAutospacing="0" w:afterLines="50" w:after="120" w:afterAutospacing="0"/>
        <w:outlineLvl w:val="3"/>
        <w:rPr>
          <w:rFonts w:ascii="宋体" w:eastAsia="宋体" w:hAnsi="宋体"/>
          <w:b/>
        </w:rPr>
      </w:pPr>
      <w:bookmarkStart w:id="576" w:name="_Toc494437490"/>
      <w:bookmarkStart w:id="577" w:name="_Toc494438339"/>
      <w:bookmarkStart w:id="578" w:name="_Toc494447282"/>
      <w:r w:rsidRPr="00986441">
        <w:rPr>
          <w:rFonts w:eastAsia="宋体"/>
          <w:b/>
        </w:rPr>
        <w:t>1</w:t>
      </w:r>
      <w:r w:rsidR="00355D99">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00155D85" w:rsidRPr="00986441">
        <w:rPr>
          <w:rFonts w:eastAsia="宋体" w:hint="eastAsia"/>
          <w:b/>
        </w:rPr>
        <w:t>100</w:t>
      </w:r>
      <w:r w:rsidR="00155D85" w:rsidRPr="00986441">
        <w:rPr>
          <w:rFonts w:eastAsia="宋体"/>
          <w:b/>
        </w:rPr>
        <w:t>1</w:t>
      </w:r>
      <w:r w:rsidR="00355D99" w:rsidRPr="002565DA">
        <w:rPr>
          <w:rFonts w:ascii="宋体" w:eastAsia="宋体" w:hAnsi="宋体" w:hint="eastAsia"/>
          <w:b/>
        </w:rPr>
        <w:t xml:space="preserve"> 冰雪世界</w:t>
      </w:r>
      <w:bookmarkEnd w:id="576"/>
      <w:bookmarkEnd w:id="577"/>
      <w:bookmarkEnd w:id="578"/>
    </w:p>
    <w:p w14:paraId="594DDC01" w14:textId="77777777" w:rsidR="00355D99" w:rsidRPr="0063661E" w:rsidRDefault="00355D99" w:rsidP="00355D99">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AFE024F" w14:textId="77777777" w:rsidR="00355D99" w:rsidRPr="00CF25C6" w:rsidRDefault="00355D99" w:rsidP="00355D99">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《冰雪世界》是用</w:t>
      </w:r>
      <w:r w:rsidRPr="00986441">
        <w:rPr>
          <w:rFonts w:eastAsia="宋体" w:hint="eastAsia"/>
        </w:rPr>
        <w:t>KT</w:t>
      </w:r>
      <w:r w:rsidRPr="00CF25C6">
        <w:rPr>
          <w:rFonts w:ascii="宋体" w:eastAsia="宋体" w:hAnsi="宋体" w:hint="eastAsia"/>
        </w:rPr>
        <w:t>板、模型树、人造雪等材料模拟的一个雪的主题世界，该课程将带领同学们了解温度和水的三态等基础知识，引导学生设计冰雪场景，指导学生进行场景制作，包括人造雪花、搭建小木屋、雪景搭建等。学生在探索</w:t>
      </w:r>
      <w:proofErr w:type="gramStart"/>
      <w:r w:rsidRPr="00CF25C6">
        <w:rPr>
          <w:rFonts w:ascii="宋体" w:eastAsia="宋体" w:hAnsi="宋体" w:hint="eastAsia"/>
        </w:rPr>
        <w:t>雪世界</w:t>
      </w:r>
      <w:proofErr w:type="gramEnd"/>
      <w:r w:rsidRPr="00CF25C6">
        <w:rPr>
          <w:rFonts w:ascii="宋体" w:eastAsia="宋体" w:hAnsi="宋体" w:hint="eastAsia"/>
        </w:rPr>
        <w:t>的过程中了解不同季节的特征，提升三维思维能力和场景造型能力等。</w:t>
      </w:r>
    </w:p>
    <w:p w14:paraId="1DAB526A" w14:textId="77777777" w:rsidR="00355D99" w:rsidRPr="00730DE6" w:rsidRDefault="00355D99" w:rsidP="00355D99">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本课程的学习，可以锻炼和提升学生的科学发现和设计构思能力。根据既定主题进行场景创作，对学生的空间想象力和动手实践能力有着很大的提升。</w:t>
      </w:r>
    </w:p>
    <w:p w14:paraId="50856B72" w14:textId="77777777" w:rsidR="00355D99" w:rsidRPr="00FB6B8C" w:rsidRDefault="00355D99" w:rsidP="00355D99">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977E46F" w14:textId="77777777" w:rsidR="00355D99" w:rsidRPr="00CF25C6" w:rsidRDefault="00355D99" w:rsidP="00355D99">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科学：</w:t>
      </w:r>
      <w:r w:rsidRPr="00CF25C6">
        <w:rPr>
          <w:rFonts w:ascii="宋体" w:eastAsia="宋体" w:hAnsi="宋体" w:hint="eastAsia"/>
        </w:rPr>
        <w:t>学生了解温度的概念和水的三态</w:t>
      </w:r>
      <w:r>
        <w:rPr>
          <w:rFonts w:ascii="宋体" w:eastAsia="宋体" w:hAnsi="宋体" w:hint="eastAsia"/>
        </w:rPr>
        <w:t>。</w:t>
      </w:r>
    </w:p>
    <w:p w14:paraId="77833F00" w14:textId="77777777" w:rsidR="00355D99" w:rsidRPr="00CF25C6" w:rsidRDefault="00355D99" w:rsidP="00355D99">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技术：</w:t>
      </w:r>
      <w:r w:rsidRPr="00CF25C6">
        <w:rPr>
          <w:rFonts w:ascii="宋体" w:eastAsia="宋体" w:hAnsi="宋体" w:hint="eastAsia"/>
        </w:rPr>
        <w:t>学生掌握各种度量工具的使用方法</w:t>
      </w:r>
      <w:r>
        <w:rPr>
          <w:rFonts w:ascii="宋体" w:eastAsia="宋体" w:hAnsi="宋体" w:hint="eastAsia"/>
        </w:rPr>
        <w:t>。</w:t>
      </w:r>
    </w:p>
    <w:p w14:paraId="0114EA8D" w14:textId="77777777" w:rsidR="00355D99" w:rsidRPr="00CF25C6" w:rsidRDefault="00355D99" w:rsidP="00355D99">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工程：</w:t>
      </w:r>
      <w:r w:rsidRPr="00CF25C6">
        <w:rPr>
          <w:rFonts w:ascii="宋体" w:eastAsia="宋体" w:hAnsi="宋体" w:hint="eastAsia"/>
        </w:rPr>
        <w:t>学生能够构思、设计并搭建冰雪世界</w:t>
      </w:r>
      <w:r>
        <w:rPr>
          <w:rFonts w:ascii="宋体" w:eastAsia="宋体" w:hAnsi="宋体" w:hint="eastAsia"/>
        </w:rPr>
        <w:t>。</w:t>
      </w:r>
    </w:p>
    <w:p w14:paraId="1A76C6F7" w14:textId="77777777" w:rsidR="00355D99" w:rsidRPr="00CF25C6" w:rsidRDefault="00355D99" w:rsidP="00355D99">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数学：</w:t>
      </w:r>
      <w:r w:rsidRPr="00CF25C6">
        <w:rPr>
          <w:rFonts w:ascii="宋体" w:eastAsia="宋体" w:hAnsi="宋体" w:hint="eastAsia"/>
        </w:rPr>
        <w:t>学生能够理解设计图纸中的尺寸标注，并正确测量和裁剪</w:t>
      </w:r>
      <w:r w:rsidRPr="00986441">
        <w:rPr>
          <w:rFonts w:eastAsia="宋体"/>
        </w:rPr>
        <w:t>K</w:t>
      </w:r>
      <w:r w:rsidRPr="00986441">
        <w:rPr>
          <w:rFonts w:eastAsia="宋体" w:hint="eastAsia"/>
        </w:rPr>
        <w:t>T</w:t>
      </w:r>
      <w:r w:rsidRPr="00CF25C6">
        <w:rPr>
          <w:rFonts w:ascii="宋体" w:eastAsia="宋体" w:hAnsi="宋体" w:hint="eastAsia"/>
        </w:rPr>
        <w:t>板</w:t>
      </w:r>
      <w:r>
        <w:rPr>
          <w:rFonts w:ascii="宋体" w:eastAsia="宋体" w:hAnsi="宋体" w:hint="eastAsia"/>
        </w:rPr>
        <w:t>。</w:t>
      </w:r>
    </w:p>
    <w:p w14:paraId="59BBBDDC" w14:textId="77777777" w:rsidR="00355D99" w:rsidRPr="00CF25C6" w:rsidRDefault="00355D99" w:rsidP="00355D99">
      <w:pPr>
        <w:pStyle w:val="a7"/>
        <w:spacing w:beforeLines="50" w:before="120" w:beforeAutospacing="0" w:afterLines="50" w:after="120" w:afterAutospacing="0"/>
        <w:ind w:firstLineChars="200" w:firstLine="482"/>
        <w:rPr>
          <w:rFonts w:ascii="宋体" w:eastAsia="宋体" w:hAnsi="宋体" w:cs="Calibri"/>
          <w:sz w:val="20"/>
          <w:szCs w:val="20"/>
        </w:rPr>
      </w:pPr>
      <w:r w:rsidRPr="00CF25C6">
        <w:rPr>
          <w:rFonts w:ascii="宋体" w:eastAsia="宋体" w:hAnsi="宋体" w:hint="eastAsia"/>
          <w:b/>
        </w:rPr>
        <w:t>艺术：</w:t>
      </w:r>
      <w:r w:rsidRPr="00CF25C6">
        <w:rPr>
          <w:rFonts w:ascii="宋体" w:eastAsia="宋体" w:hAnsi="宋体" w:hint="eastAsia"/>
        </w:rPr>
        <w:t>学生能根据生活观察和想象力对冰雪世界进行艺术创作。</w:t>
      </w:r>
    </w:p>
    <w:p w14:paraId="126F74E2" w14:textId="77777777" w:rsidR="00355D99" w:rsidRDefault="00355D99" w:rsidP="00355D99">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5244"/>
      </w:tblGrid>
      <w:tr w:rsidR="00355D99" w:rsidRPr="00164904" w14:paraId="32E4DE80" w14:textId="77777777" w:rsidTr="007D7874">
        <w:trPr>
          <w:trHeight w:hRule="exact" w:val="275"/>
        </w:trPr>
        <w:tc>
          <w:tcPr>
            <w:tcW w:w="9350" w:type="dxa"/>
            <w:gridSpan w:val="2"/>
            <w:vAlign w:val="center"/>
          </w:tcPr>
          <w:p w14:paraId="58E3B6B3" w14:textId="77777777" w:rsidR="00355D99" w:rsidRPr="00164904" w:rsidRDefault="00355D99" w:rsidP="007D7874">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355D99" w:rsidRPr="00164904" w14:paraId="1036B710" w14:textId="77777777" w:rsidTr="007D7874">
        <w:trPr>
          <w:trHeight w:hRule="exact" w:val="289"/>
        </w:trPr>
        <w:tc>
          <w:tcPr>
            <w:tcW w:w="4106" w:type="dxa"/>
            <w:vAlign w:val="center"/>
          </w:tcPr>
          <w:p w14:paraId="11389671" w14:textId="77777777" w:rsidR="00355D99" w:rsidRPr="00164904" w:rsidRDefault="00355D99"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vAlign w:val="center"/>
          </w:tcPr>
          <w:p w14:paraId="42F01A88" w14:textId="77777777" w:rsidR="00355D99" w:rsidRPr="00164904" w:rsidRDefault="00355D99"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355D99" w14:paraId="4D91E064" w14:textId="77777777" w:rsidTr="007D7874">
        <w:trPr>
          <w:trHeight w:hRule="exact" w:val="639"/>
        </w:trPr>
        <w:tc>
          <w:tcPr>
            <w:tcW w:w="4106" w:type="dxa"/>
            <w:vAlign w:val="center"/>
          </w:tcPr>
          <w:p w14:paraId="1E19AA9F" w14:textId="77777777" w:rsidR="00355D99" w:rsidRDefault="00355D99" w:rsidP="007D7874">
            <w:pPr>
              <w:pStyle w:val="a7"/>
              <w:spacing w:before="0" w:after="0"/>
              <w:rPr>
                <w:rFonts w:ascii="宋体" w:eastAsia="宋体" w:hAnsi="宋体"/>
                <w:sz w:val="21"/>
              </w:rPr>
            </w:pPr>
            <w:r w:rsidRPr="00986441">
              <w:rPr>
                <w:rFonts w:eastAsia="宋体"/>
                <w:sz w:val="21"/>
              </w:rPr>
              <w:t>18</w:t>
            </w:r>
            <w:r w:rsidRPr="00EC1474">
              <w:rPr>
                <w:rFonts w:ascii="宋体" w:eastAsia="宋体" w:hAnsi="宋体" w:hint="eastAsia"/>
                <w:sz w:val="21"/>
              </w:rPr>
              <w:t>.</w:t>
            </w:r>
            <w:r w:rsidRPr="00986441">
              <w:rPr>
                <w:rFonts w:eastAsia="宋体"/>
                <w:sz w:val="21"/>
              </w:rPr>
              <w:t>3</w:t>
            </w:r>
            <w:r w:rsidRPr="00EC1474">
              <w:rPr>
                <w:rFonts w:ascii="宋体" w:eastAsia="宋体" w:hAnsi="宋体" w:hint="eastAsia"/>
                <w:sz w:val="21"/>
              </w:rPr>
              <w:t>工程设计需要考虑可利用的条件和制约因素，并不断改进和完善。</w:t>
            </w:r>
          </w:p>
        </w:tc>
        <w:tc>
          <w:tcPr>
            <w:tcW w:w="5244" w:type="dxa"/>
            <w:vAlign w:val="center"/>
          </w:tcPr>
          <w:p w14:paraId="59B34604" w14:textId="77777777" w:rsidR="00355D99" w:rsidRDefault="00355D99" w:rsidP="007D7874">
            <w:pPr>
              <w:pStyle w:val="a7"/>
              <w:spacing w:before="0" w:beforeAutospacing="0" w:after="0" w:afterAutospacing="0"/>
              <w:rPr>
                <w:rFonts w:ascii="宋体" w:eastAsia="宋体" w:hAnsi="宋体"/>
                <w:sz w:val="21"/>
              </w:rPr>
            </w:pPr>
            <w:r w:rsidRPr="00EC1474">
              <w:rPr>
                <w:rFonts w:ascii="宋体" w:eastAsia="宋体" w:hAnsi="宋体" w:hint="eastAsia"/>
                <w:sz w:val="21"/>
              </w:rPr>
              <w:t>（</w:t>
            </w:r>
            <w:r w:rsidRPr="00986441">
              <w:rPr>
                <w:rFonts w:eastAsia="宋体"/>
                <w:sz w:val="21"/>
              </w:rPr>
              <w:t>1</w:t>
            </w:r>
            <w:r w:rsidRPr="00EC1474">
              <w:rPr>
                <w:rFonts w:ascii="宋体" w:eastAsia="宋体" w:hAnsi="宋体" w:hint="eastAsia"/>
                <w:sz w:val="21"/>
              </w:rPr>
              <w:t>-</w:t>
            </w:r>
            <w:r w:rsidRPr="00986441">
              <w:rPr>
                <w:rFonts w:eastAsia="宋体"/>
                <w:sz w:val="21"/>
              </w:rPr>
              <w:t>2</w:t>
            </w:r>
            <w:r w:rsidRPr="00EC1474">
              <w:rPr>
                <w:rFonts w:ascii="宋体" w:eastAsia="宋体" w:hAnsi="宋体" w:hint="eastAsia"/>
                <w:sz w:val="21"/>
              </w:rPr>
              <w:t>年级）利用提供的材料和工具，通过口述，图示等方式表达自己的设计与想法，并完成任务。</w:t>
            </w:r>
          </w:p>
        </w:tc>
      </w:tr>
    </w:tbl>
    <w:p w14:paraId="705A4D78" w14:textId="77777777" w:rsidR="00355D99" w:rsidRDefault="00355D99" w:rsidP="00355D99">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135"/>
        <w:gridCol w:w="3640"/>
        <w:gridCol w:w="1575"/>
      </w:tblGrid>
      <w:tr w:rsidR="00355D99" w:rsidRPr="00860B63" w14:paraId="5F4677B5" w14:textId="77777777" w:rsidTr="007D7874">
        <w:tc>
          <w:tcPr>
            <w:tcW w:w="9350" w:type="dxa"/>
            <w:gridSpan w:val="3"/>
          </w:tcPr>
          <w:p w14:paraId="535AD912" w14:textId="77777777" w:rsidR="00355D99" w:rsidRPr="00860B63" w:rsidRDefault="00355D99" w:rsidP="007D7874">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355D99" w:rsidRPr="00561F54" w14:paraId="546946EB" w14:textId="77777777" w:rsidTr="007D7874">
        <w:tc>
          <w:tcPr>
            <w:tcW w:w="9350" w:type="dxa"/>
            <w:gridSpan w:val="3"/>
          </w:tcPr>
          <w:p w14:paraId="2D6B315F" w14:textId="77777777" w:rsidR="00355D99" w:rsidRPr="00860B63" w:rsidRDefault="00355D99" w:rsidP="007D7874">
            <w:pPr>
              <w:spacing w:after="60"/>
              <w:rPr>
                <w:rFonts w:ascii="宋体" w:eastAsia="宋体" w:hAnsi="宋体"/>
                <w:b/>
                <w:szCs w:val="21"/>
              </w:rPr>
            </w:pPr>
            <w:r w:rsidRPr="00860B63">
              <w:rPr>
                <w:rFonts w:ascii="宋体" w:eastAsia="宋体" w:hAnsi="宋体" w:hint="eastAsia"/>
                <w:b/>
                <w:szCs w:val="21"/>
              </w:rPr>
              <w:t>表现预期：</w:t>
            </w:r>
          </w:p>
          <w:p w14:paraId="0451E275" w14:textId="77777777" w:rsidR="00355D99" w:rsidRPr="00561F54" w:rsidRDefault="00355D99"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开发简单的草图、图纸或物理模型来阐明物体的形状怎样辅助它解决给定问题。</w:t>
            </w:r>
          </w:p>
        </w:tc>
      </w:tr>
      <w:tr w:rsidR="00355D99" w:rsidRPr="00860B63" w14:paraId="58FF39EC" w14:textId="77777777" w:rsidTr="007D7874">
        <w:tc>
          <w:tcPr>
            <w:tcW w:w="9350" w:type="dxa"/>
            <w:gridSpan w:val="3"/>
          </w:tcPr>
          <w:p w14:paraId="65D289D9" w14:textId="77777777" w:rsidR="00355D99" w:rsidRPr="00AF04D0" w:rsidRDefault="00355D99" w:rsidP="007D7874">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355D99" w:rsidRPr="00860B63" w14:paraId="6690A75B" w14:textId="77777777" w:rsidTr="007D7874">
        <w:tc>
          <w:tcPr>
            <w:tcW w:w="4135" w:type="dxa"/>
          </w:tcPr>
          <w:p w14:paraId="525E08BF" w14:textId="77777777" w:rsidR="00355D99" w:rsidRPr="00860B63" w:rsidRDefault="00355D99" w:rsidP="007D7874">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7C826472" w14:textId="77777777" w:rsidR="00355D99" w:rsidRDefault="00355D99"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开发和使用模型</w:t>
            </w:r>
          </w:p>
          <w:p w14:paraId="31545A2F" w14:textId="77777777" w:rsidR="00355D99" w:rsidRPr="00860B63" w:rsidRDefault="00355D99"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860B63">
              <w:rPr>
                <w:rFonts w:ascii="宋体" w:eastAsia="宋体" w:hAnsi="宋体" w:cs="Tahoma" w:hint="eastAsia"/>
                <w:color w:val="000000"/>
                <w:kern w:val="0"/>
                <w:szCs w:val="21"/>
              </w:rPr>
              <w:t>年级的建模是建立在以前的经验基础上使用和开发模型</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图表，图纸，物理复制品，透视图，戏剧化和故事板</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来代表具体事件或设计解决方案。</w:t>
            </w:r>
          </w:p>
          <w:p w14:paraId="0C147ECA" w14:textId="77777777" w:rsidR="00355D99" w:rsidRPr="00561F54" w:rsidRDefault="00355D99"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基于证据开发一个简单的，代表指定对象或工具的模型。</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640" w:type="dxa"/>
          </w:tcPr>
          <w:p w14:paraId="0950CA54" w14:textId="77777777" w:rsidR="00355D99" w:rsidRPr="00860B63" w:rsidRDefault="00355D99" w:rsidP="007D7874">
            <w:pPr>
              <w:spacing w:afterLines="50" w:after="120"/>
              <w:jc w:val="center"/>
              <w:rPr>
                <w:rFonts w:ascii="宋体" w:eastAsia="宋体" w:hAnsi="宋体"/>
                <w:b/>
                <w:szCs w:val="21"/>
              </w:rPr>
            </w:pPr>
            <w:r w:rsidRPr="00860B63">
              <w:rPr>
                <w:rFonts w:ascii="宋体" w:eastAsia="宋体" w:hAnsi="宋体" w:hint="eastAsia"/>
                <w:b/>
                <w:szCs w:val="21"/>
              </w:rPr>
              <w:t>学科核心概念</w:t>
            </w:r>
          </w:p>
          <w:p w14:paraId="7B6E9BCE" w14:textId="77777777" w:rsidR="00355D99" w:rsidRPr="00860B63" w:rsidRDefault="00355D99"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开发可能的解决方案</w:t>
            </w:r>
          </w:p>
          <w:p w14:paraId="5D5C1CE1" w14:textId="77777777" w:rsidR="00355D99" w:rsidRDefault="00355D99" w:rsidP="007D7874">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设计可以通过草图、图纸或物理模型传达。这些表达方法对于与他人交流关于问题解决方案的想法很有用。</w:t>
            </w:r>
          </w:p>
          <w:p w14:paraId="31CCC512" w14:textId="77777777" w:rsidR="00355D99" w:rsidRDefault="00355D99"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17B11B82" w14:textId="77777777" w:rsidR="00355D99" w:rsidRPr="00860B63" w:rsidRDefault="00355D99" w:rsidP="007D7874">
            <w:pPr>
              <w:rPr>
                <w:rFonts w:ascii="宋体" w:eastAsia="宋体" w:hAnsi="宋体"/>
                <w:szCs w:val="21"/>
              </w:rPr>
            </w:pPr>
          </w:p>
        </w:tc>
        <w:tc>
          <w:tcPr>
            <w:tcW w:w="1575" w:type="dxa"/>
          </w:tcPr>
          <w:p w14:paraId="00790726" w14:textId="77777777" w:rsidR="00355D99" w:rsidRPr="00860B63" w:rsidRDefault="00355D99" w:rsidP="007D7874">
            <w:pPr>
              <w:spacing w:afterLines="50" w:after="120"/>
              <w:jc w:val="center"/>
              <w:rPr>
                <w:rFonts w:ascii="宋体" w:eastAsia="宋体" w:hAnsi="宋体"/>
                <w:b/>
                <w:szCs w:val="21"/>
              </w:rPr>
            </w:pPr>
            <w:r w:rsidRPr="00860B63">
              <w:rPr>
                <w:rFonts w:ascii="宋体" w:eastAsia="宋体" w:hAnsi="宋体" w:hint="eastAsia"/>
                <w:b/>
                <w:szCs w:val="21"/>
              </w:rPr>
              <w:t>交叉概念</w:t>
            </w:r>
          </w:p>
          <w:p w14:paraId="3E13E3C5" w14:textId="77777777" w:rsidR="00355D99" w:rsidRDefault="00355D99"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结构和功能</w:t>
            </w:r>
          </w:p>
          <w:p w14:paraId="1C15C16E" w14:textId="77777777" w:rsidR="00355D99" w:rsidRDefault="00355D99" w:rsidP="007D7874">
            <w:pPr>
              <w:rPr>
                <w:rFonts w:ascii="宋体" w:eastAsia="宋体" w:hAnsi="宋体" w:cs="Tahoma"/>
                <w:color w:val="000000"/>
                <w:kern w:val="0"/>
                <w:szCs w:val="21"/>
              </w:rPr>
            </w:pPr>
            <w:r w:rsidRPr="00860B63">
              <w:rPr>
                <w:rFonts w:ascii="宋体" w:eastAsia="宋体" w:hAnsi="宋体" w:cs="Times New Roman"/>
                <w:color w:val="404040"/>
                <w:kern w:val="0"/>
                <w:szCs w:val="21"/>
              </w:rPr>
              <w:sym w:font="Wingdings" w:char="F0A7"/>
            </w:r>
            <w:r w:rsidRPr="00860B63">
              <w:rPr>
                <w:rFonts w:ascii="宋体" w:eastAsia="宋体" w:hAnsi="宋体" w:cs="Times New Roman"/>
                <w:color w:val="404040"/>
                <w:kern w:val="0"/>
                <w:szCs w:val="21"/>
              </w:rPr>
              <w:t></w:t>
            </w:r>
            <w:r w:rsidRPr="00860B63">
              <w:rPr>
                <w:rFonts w:ascii="宋体" w:eastAsia="宋体" w:hAnsi="宋体" w:cs="Times New Roman" w:hint="eastAsia"/>
                <w:color w:val="000000"/>
                <w:kern w:val="0"/>
                <w:szCs w:val="21"/>
              </w:rPr>
              <w:t>自然物体和设计物体的形状和稳定结构与其功能有关</w:t>
            </w:r>
            <w:r w:rsidRPr="00860B63">
              <w:rPr>
                <w:rFonts w:ascii="宋体" w:eastAsia="宋体" w:hAnsi="宋体" w:cs="Tahoma" w:hint="eastAsia"/>
                <w:color w:val="000000"/>
                <w:kern w:val="0"/>
                <w:szCs w:val="21"/>
              </w:rPr>
              <w:t>。</w:t>
            </w:r>
          </w:p>
          <w:p w14:paraId="09AA5522" w14:textId="77777777" w:rsidR="00355D99" w:rsidRPr="00860B63" w:rsidRDefault="00355D99"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56713C21" w14:textId="77777777" w:rsidR="00355D99" w:rsidRPr="0063661E" w:rsidRDefault="00355D99" w:rsidP="00355D99">
      <w:pPr>
        <w:pStyle w:val="a7"/>
        <w:spacing w:beforeLines="50" w:before="120" w:beforeAutospacing="0" w:afterLines="50" w:after="120" w:afterAutospacing="0"/>
        <w:rPr>
          <w:rFonts w:ascii="宋体" w:eastAsia="宋体" w:hAnsi="宋体"/>
          <w:b/>
        </w:rPr>
      </w:pPr>
    </w:p>
    <w:p w14:paraId="511C914F" w14:textId="77777777" w:rsidR="00FA3692" w:rsidRDefault="00FA3692">
      <w:pPr>
        <w:rPr>
          <w:rFonts w:ascii="宋体" w:eastAsia="宋体" w:hAnsi="宋体"/>
          <w:b/>
        </w:rPr>
      </w:pPr>
    </w:p>
    <w:p w14:paraId="4FFF5CF0" w14:textId="77777777" w:rsidR="00295B4D" w:rsidRPr="00A7543B" w:rsidRDefault="00203996" w:rsidP="00295B4D">
      <w:pPr>
        <w:pStyle w:val="a7"/>
        <w:spacing w:beforeLines="150" w:before="360" w:beforeAutospacing="0" w:afterLines="50" w:after="120" w:afterAutospacing="0"/>
        <w:outlineLvl w:val="3"/>
        <w:rPr>
          <w:rFonts w:ascii="宋体" w:eastAsia="宋体" w:hAnsi="宋体"/>
          <w:b/>
        </w:rPr>
      </w:pPr>
      <w:bookmarkStart w:id="579" w:name="_Toc494437491"/>
      <w:bookmarkStart w:id="580" w:name="_Toc494438340"/>
      <w:bookmarkStart w:id="581" w:name="_Toc494447283"/>
      <w:r w:rsidRPr="00986441">
        <w:rPr>
          <w:rFonts w:eastAsia="宋体"/>
          <w:b/>
        </w:rPr>
        <w:lastRenderedPageBreak/>
        <w:t>2</w:t>
      </w:r>
      <w:r w:rsidR="00295B4D">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00295B4D" w:rsidRPr="00986441">
        <w:rPr>
          <w:rFonts w:eastAsia="宋体" w:hint="eastAsia"/>
          <w:b/>
        </w:rPr>
        <w:t>100</w:t>
      </w:r>
      <w:r w:rsidRPr="00986441">
        <w:rPr>
          <w:rFonts w:eastAsia="宋体"/>
          <w:b/>
        </w:rPr>
        <w:t>2</w:t>
      </w:r>
      <w:r w:rsidR="00295B4D" w:rsidRPr="002565DA">
        <w:rPr>
          <w:rFonts w:ascii="宋体" w:eastAsia="宋体" w:hAnsi="宋体" w:hint="eastAsia"/>
          <w:b/>
        </w:rPr>
        <w:t xml:space="preserve"> 小小桥梁建筑师</w:t>
      </w:r>
      <w:bookmarkEnd w:id="579"/>
      <w:bookmarkEnd w:id="580"/>
      <w:bookmarkEnd w:id="581"/>
    </w:p>
    <w:p w14:paraId="129D49D8" w14:textId="77777777" w:rsidR="00295B4D" w:rsidRPr="0063661E"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726911A" w14:textId="77777777" w:rsidR="00295B4D" w:rsidRPr="000272EB" w:rsidRDefault="00295B4D" w:rsidP="00295B4D">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桥是在水上一种架空的人造通道，是由上部桥身和桥面结构和下部桥墩、桥台和基础结构两部分组成。</w:t>
      </w:r>
    </w:p>
    <w:p w14:paraId="5D995DAC" w14:textId="77777777" w:rsidR="00295B4D" w:rsidRPr="000272EB" w:rsidRDefault="00295B4D" w:rsidP="00295B4D">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在本课程中，学生经历明确问题、图纸设计、成本预算、材料采购、模型搭建、模型测试与改进等步骤，搭建桥梁来解决实际问题。学生设计的桥梁既需要满足桥梁承重和长度的需求，又需要考虑建造桥梁时的成本因素，在有限的条件下完成桥梁的建造工程。</w:t>
      </w:r>
    </w:p>
    <w:p w14:paraId="5FAB7769" w14:textId="77777777" w:rsidR="00295B4D" w:rsidRPr="0088091C" w:rsidRDefault="00295B4D" w:rsidP="00295B4D">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本课程的学习将有效提升学生解决工程实际问题的能力。学生能够与小组其他成员进行有效的沟通和合作，主动表达和分享其观点。</w:t>
      </w:r>
    </w:p>
    <w:p w14:paraId="5010CE83" w14:textId="77777777" w:rsidR="00295B4D" w:rsidRPr="00FB6B8C"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FCF497D"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科学：</w:t>
      </w:r>
      <w:r w:rsidRPr="000272EB">
        <w:rPr>
          <w:rFonts w:ascii="宋体" w:eastAsia="宋体" w:hAnsi="宋体" w:hint="eastAsia"/>
        </w:rPr>
        <w:t>学生掌握力的三要素以及张力、压力的概念。</w:t>
      </w:r>
    </w:p>
    <w:p w14:paraId="3E430857"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技术：</w:t>
      </w:r>
      <w:r w:rsidRPr="000272EB">
        <w:rPr>
          <w:rFonts w:ascii="宋体" w:eastAsia="宋体" w:hAnsi="宋体" w:hint="eastAsia"/>
        </w:rPr>
        <w:t>学生了解结构的加固方法</w:t>
      </w:r>
      <w:r>
        <w:rPr>
          <w:rFonts w:ascii="宋体" w:eastAsia="宋体" w:hAnsi="宋体" w:hint="eastAsia"/>
        </w:rPr>
        <w:t>。</w:t>
      </w:r>
    </w:p>
    <w:p w14:paraId="2CA3D9D5"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工程：</w:t>
      </w:r>
      <w:r w:rsidRPr="000272EB">
        <w:rPr>
          <w:rFonts w:ascii="宋体" w:eastAsia="宋体" w:hAnsi="宋体" w:hint="eastAsia"/>
        </w:rPr>
        <w:t>学生能够利用有限的资金和材料建造符合一定需求的桥梁</w:t>
      </w:r>
      <w:r>
        <w:rPr>
          <w:rFonts w:ascii="宋体" w:eastAsia="宋体" w:hAnsi="宋体" w:hint="eastAsia"/>
        </w:rPr>
        <w:t>。</w:t>
      </w:r>
    </w:p>
    <w:p w14:paraId="24E88D42"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数学：</w:t>
      </w:r>
      <w:r w:rsidRPr="000272EB">
        <w:rPr>
          <w:rFonts w:ascii="宋体" w:eastAsia="宋体" w:hAnsi="宋体" w:hint="eastAsia"/>
        </w:rPr>
        <w:t>学生通过动手搭建不同形状的立体图案，了解不同形状的结构稳定性</w:t>
      </w:r>
      <w:r>
        <w:rPr>
          <w:rFonts w:ascii="宋体" w:eastAsia="宋体" w:hAnsi="宋体" w:hint="eastAsia"/>
        </w:rPr>
        <w:t>。</w:t>
      </w:r>
    </w:p>
    <w:p w14:paraId="087FDE65"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艺术：</w:t>
      </w:r>
      <w:r w:rsidRPr="000272EB">
        <w:rPr>
          <w:rFonts w:ascii="宋体" w:eastAsia="宋体" w:hAnsi="宋体" w:hint="eastAsia"/>
        </w:rPr>
        <w:t>学生完成桥梁外观造型设计。</w:t>
      </w:r>
    </w:p>
    <w:p w14:paraId="2C836BC2" w14:textId="77777777" w:rsidR="00295B4D"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964"/>
        <w:gridCol w:w="426"/>
        <w:gridCol w:w="4960"/>
      </w:tblGrid>
      <w:tr w:rsidR="00295B4D" w:rsidRPr="006D73FE" w14:paraId="00953396" w14:textId="77777777" w:rsidTr="007D7874">
        <w:trPr>
          <w:trHeight w:hRule="exact" w:val="397"/>
        </w:trPr>
        <w:tc>
          <w:tcPr>
            <w:tcW w:w="9350" w:type="dxa"/>
            <w:gridSpan w:val="3"/>
            <w:vAlign w:val="center"/>
          </w:tcPr>
          <w:p w14:paraId="48C9CB9D" w14:textId="77777777" w:rsidR="00295B4D" w:rsidRPr="006D73FE" w:rsidRDefault="00295B4D" w:rsidP="007D7874">
            <w:pPr>
              <w:pStyle w:val="a7"/>
              <w:spacing w:before="0" w:beforeAutospacing="0" w:after="0" w:afterAutospacing="0"/>
              <w:rPr>
                <w:rFonts w:ascii="宋体" w:eastAsia="宋体" w:hAnsi="宋体"/>
                <w:sz w:val="21"/>
              </w:rPr>
            </w:pPr>
            <w:r w:rsidRPr="00986441">
              <w:rPr>
                <w:rFonts w:eastAsia="宋体" w:hint="eastAsia"/>
                <w:sz w:val="21"/>
              </w:rPr>
              <w:t>5</w:t>
            </w:r>
            <w:r w:rsidRPr="00793407">
              <w:rPr>
                <w:rFonts w:ascii="宋体" w:eastAsia="宋体" w:hAnsi="宋体" w:hint="eastAsia"/>
                <w:sz w:val="21"/>
              </w:rPr>
              <w:t>.力作用于物体，可以改变物体的形状和运动状态</w:t>
            </w:r>
          </w:p>
        </w:tc>
      </w:tr>
      <w:tr w:rsidR="00295B4D" w:rsidRPr="006D73FE" w14:paraId="03044BD9" w14:textId="77777777" w:rsidTr="007D7874">
        <w:trPr>
          <w:trHeight w:hRule="exact" w:val="397"/>
        </w:trPr>
        <w:tc>
          <w:tcPr>
            <w:tcW w:w="4390" w:type="dxa"/>
            <w:gridSpan w:val="2"/>
            <w:vAlign w:val="center"/>
          </w:tcPr>
          <w:p w14:paraId="76E8A408" w14:textId="77777777" w:rsidR="00295B4D" w:rsidRPr="006D73FE" w:rsidRDefault="00295B4D"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55E9BCFE" w14:textId="77777777" w:rsidR="00295B4D" w:rsidRPr="006D73FE" w:rsidRDefault="00295B4D"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295B4D" w:rsidRPr="00745319" w14:paraId="61E2E3F8" w14:textId="77777777" w:rsidTr="007D7874">
        <w:trPr>
          <w:trHeight w:hRule="exact" w:val="610"/>
        </w:trPr>
        <w:tc>
          <w:tcPr>
            <w:tcW w:w="4390" w:type="dxa"/>
            <w:gridSpan w:val="2"/>
            <w:vAlign w:val="center"/>
          </w:tcPr>
          <w:p w14:paraId="56DE62B4" w14:textId="77777777" w:rsidR="00295B4D" w:rsidRPr="006D73FE" w:rsidRDefault="00295B4D" w:rsidP="007D7874">
            <w:pPr>
              <w:pStyle w:val="a7"/>
              <w:spacing w:before="0" w:beforeAutospacing="0" w:after="0" w:afterAutospacing="0"/>
              <w:rPr>
                <w:rFonts w:ascii="宋体" w:eastAsia="宋体" w:hAnsi="宋体"/>
                <w:sz w:val="21"/>
              </w:rPr>
            </w:pPr>
            <w:r w:rsidRPr="00986441">
              <w:rPr>
                <w:rFonts w:eastAsia="宋体" w:hint="eastAsia"/>
                <w:sz w:val="21"/>
              </w:rPr>
              <w:t>5</w:t>
            </w:r>
            <w:r w:rsidRPr="00377878">
              <w:rPr>
                <w:rFonts w:ascii="宋体" w:eastAsia="宋体" w:hAnsi="宋体" w:hint="eastAsia"/>
                <w:sz w:val="21"/>
              </w:rPr>
              <w:t>.</w:t>
            </w:r>
            <w:r w:rsidRPr="00986441">
              <w:rPr>
                <w:rFonts w:eastAsia="宋体" w:hint="eastAsia"/>
                <w:sz w:val="21"/>
              </w:rPr>
              <w:t>1</w:t>
            </w:r>
            <w:r w:rsidRPr="00377878">
              <w:rPr>
                <w:rFonts w:ascii="宋体" w:eastAsia="宋体" w:hAnsi="宋体" w:hint="eastAsia"/>
                <w:sz w:val="21"/>
              </w:rPr>
              <w:t>有的</w:t>
            </w:r>
            <w:proofErr w:type="gramStart"/>
            <w:r w:rsidRPr="00377878">
              <w:rPr>
                <w:rFonts w:ascii="宋体" w:eastAsia="宋体" w:hAnsi="宋体" w:hint="eastAsia"/>
                <w:sz w:val="21"/>
              </w:rPr>
              <w:t>力直接</w:t>
            </w:r>
            <w:proofErr w:type="gramEnd"/>
            <w:r w:rsidRPr="00377878">
              <w:rPr>
                <w:rFonts w:ascii="宋体" w:eastAsia="宋体" w:hAnsi="宋体" w:hint="eastAsia"/>
                <w:sz w:val="21"/>
              </w:rPr>
              <w:t>施加在物体上，有的力可以通过看不见的物质施加在物体上。</w:t>
            </w:r>
          </w:p>
        </w:tc>
        <w:tc>
          <w:tcPr>
            <w:tcW w:w="4960" w:type="dxa"/>
            <w:vAlign w:val="center"/>
          </w:tcPr>
          <w:p w14:paraId="2C7D66F1" w14:textId="77777777" w:rsidR="00295B4D" w:rsidRPr="00745319" w:rsidRDefault="00295B4D" w:rsidP="007D7874">
            <w:pPr>
              <w:pStyle w:val="a7"/>
              <w:spacing w:before="0" w:beforeAutospacing="0" w:after="0" w:afterAutospacing="0"/>
              <w:rPr>
                <w:rFonts w:ascii="宋体" w:eastAsia="宋体" w:hAnsi="宋体"/>
                <w:sz w:val="21"/>
              </w:rPr>
            </w:pPr>
            <w:r w:rsidRPr="00377878">
              <w:rPr>
                <w:rFonts w:ascii="宋体" w:eastAsia="宋体" w:hAnsi="宋体" w:hint="eastAsia"/>
                <w:sz w:val="21"/>
              </w:rPr>
              <w:t>（</w:t>
            </w:r>
            <w:r w:rsidRPr="00986441">
              <w:rPr>
                <w:rFonts w:eastAsia="宋体" w:hint="eastAsia"/>
                <w:sz w:val="21"/>
              </w:rPr>
              <w:t>1</w:t>
            </w:r>
            <w:r w:rsidRPr="00377878">
              <w:rPr>
                <w:rFonts w:ascii="宋体" w:eastAsia="宋体" w:hAnsi="宋体" w:hint="eastAsia"/>
                <w:sz w:val="21"/>
              </w:rPr>
              <w:t>-</w:t>
            </w:r>
            <w:r w:rsidRPr="00986441">
              <w:rPr>
                <w:rFonts w:eastAsia="宋体" w:hint="eastAsia"/>
                <w:sz w:val="21"/>
              </w:rPr>
              <w:t>2</w:t>
            </w:r>
            <w:r w:rsidRPr="00377878">
              <w:rPr>
                <w:rFonts w:ascii="宋体" w:eastAsia="宋体" w:hAnsi="宋体" w:hint="eastAsia"/>
                <w:sz w:val="21"/>
              </w:rPr>
              <w:t>年级）</w:t>
            </w:r>
            <w:r>
              <w:rPr>
                <w:rFonts w:ascii="宋体" w:eastAsia="宋体" w:hAnsi="宋体" w:hint="eastAsia"/>
              </w:rPr>
              <w:t>知道推力和拉力是常见的力。</w:t>
            </w:r>
            <w:r w:rsidRPr="00377878">
              <w:rPr>
                <w:rFonts w:ascii="宋体" w:eastAsia="宋体" w:hAnsi="宋体" w:hint="eastAsia"/>
                <w:sz w:val="21"/>
              </w:rPr>
              <w:t>知道力可以使物体的形状发生改变。</w:t>
            </w:r>
          </w:p>
        </w:tc>
      </w:tr>
      <w:tr w:rsidR="00295B4D" w:rsidRPr="00164904" w14:paraId="26FE2128" w14:textId="77777777" w:rsidTr="007D7874">
        <w:trPr>
          <w:trHeight w:hRule="exact" w:val="275"/>
        </w:trPr>
        <w:tc>
          <w:tcPr>
            <w:tcW w:w="9350" w:type="dxa"/>
            <w:gridSpan w:val="3"/>
            <w:vAlign w:val="center"/>
          </w:tcPr>
          <w:p w14:paraId="585098AE" w14:textId="77777777" w:rsidR="00295B4D" w:rsidRPr="00164904" w:rsidRDefault="00295B4D" w:rsidP="007D7874">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295B4D" w:rsidRPr="00164904" w14:paraId="204CD263" w14:textId="77777777" w:rsidTr="007D7874">
        <w:trPr>
          <w:trHeight w:hRule="exact" w:val="289"/>
        </w:trPr>
        <w:tc>
          <w:tcPr>
            <w:tcW w:w="3964" w:type="dxa"/>
            <w:vAlign w:val="center"/>
          </w:tcPr>
          <w:p w14:paraId="7E4ABC1E" w14:textId="77777777" w:rsidR="00295B4D" w:rsidRPr="00164904" w:rsidRDefault="00295B4D"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386" w:type="dxa"/>
            <w:gridSpan w:val="2"/>
            <w:vAlign w:val="center"/>
          </w:tcPr>
          <w:p w14:paraId="141FBAC5" w14:textId="77777777" w:rsidR="00295B4D" w:rsidRPr="00164904" w:rsidRDefault="00295B4D"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295B4D" w:rsidRPr="007A06F6" w14:paraId="17957EB0" w14:textId="77777777" w:rsidTr="007D7874">
        <w:trPr>
          <w:trHeight w:hRule="exact" w:val="631"/>
        </w:trPr>
        <w:tc>
          <w:tcPr>
            <w:tcW w:w="3964" w:type="dxa"/>
            <w:vAlign w:val="center"/>
          </w:tcPr>
          <w:p w14:paraId="3E2FE9FF" w14:textId="77777777" w:rsidR="00295B4D" w:rsidRPr="007A06F6" w:rsidRDefault="00295B4D" w:rsidP="007D7874">
            <w:pPr>
              <w:pStyle w:val="a7"/>
              <w:spacing w:before="0" w:after="0"/>
              <w:rPr>
                <w:rFonts w:ascii="宋体" w:eastAsia="宋体" w:hAnsi="宋体"/>
                <w:sz w:val="21"/>
              </w:rPr>
            </w:pPr>
            <w:r w:rsidRPr="00986441">
              <w:rPr>
                <w:rFonts w:eastAsia="宋体" w:hint="eastAsia"/>
                <w:sz w:val="21"/>
              </w:rPr>
              <w:t>1</w:t>
            </w:r>
            <w:r w:rsidRPr="00986441">
              <w:rPr>
                <w:rFonts w:eastAsia="宋体"/>
                <w:sz w:val="21"/>
              </w:rPr>
              <w:t>8</w:t>
            </w:r>
            <w:r w:rsidRPr="00A764E0">
              <w:rPr>
                <w:rFonts w:ascii="宋体" w:eastAsia="宋体" w:hAnsi="宋体" w:hint="eastAsia"/>
                <w:sz w:val="21"/>
              </w:rPr>
              <w:t>.</w:t>
            </w:r>
            <w:r w:rsidRPr="00986441">
              <w:rPr>
                <w:rFonts w:eastAsia="宋体" w:hint="eastAsia"/>
                <w:sz w:val="21"/>
              </w:rPr>
              <w:t>2</w:t>
            </w:r>
            <w:r w:rsidRPr="00A764E0">
              <w:rPr>
                <w:rFonts w:ascii="宋体" w:eastAsia="宋体" w:hAnsi="宋体" w:hint="eastAsia"/>
                <w:sz w:val="21"/>
              </w:rPr>
              <w:t xml:space="preserve"> </w:t>
            </w:r>
            <w:r>
              <w:rPr>
                <w:rFonts w:ascii="宋体" w:eastAsia="宋体" w:hAnsi="宋体" w:hint="eastAsia"/>
                <w:sz w:val="21"/>
              </w:rPr>
              <w:t>工程的核心是设计</w:t>
            </w:r>
          </w:p>
        </w:tc>
        <w:tc>
          <w:tcPr>
            <w:tcW w:w="5386" w:type="dxa"/>
            <w:gridSpan w:val="2"/>
            <w:vAlign w:val="center"/>
          </w:tcPr>
          <w:p w14:paraId="4F30A0CC" w14:textId="77777777" w:rsidR="00295B4D" w:rsidRPr="007A06F6" w:rsidRDefault="00295B4D" w:rsidP="007D7874">
            <w:pPr>
              <w:pStyle w:val="a7"/>
              <w:spacing w:before="0" w:beforeAutospacing="0" w:after="0" w:afterAutospacing="0"/>
              <w:rPr>
                <w:rFonts w:ascii="宋体" w:eastAsia="宋体" w:hAnsi="宋体"/>
                <w:sz w:val="21"/>
              </w:rPr>
            </w:pPr>
            <w:r w:rsidRPr="00A764E0">
              <w:rPr>
                <w:rFonts w:ascii="宋体" w:eastAsia="宋体" w:hAnsi="宋体" w:hint="eastAsia"/>
                <w:sz w:val="21"/>
              </w:rPr>
              <w:t>（</w:t>
            </w:r>
            <w:r w:rsidRPr="00986441">
              <w:rPr>
                <w:rFonts w:eastAsia="宋体"/>
                <w:sz w:val="21"/>
              </w:rPr>
              <w:t>5</w:t>
            </w:r>
            <w:r w:rsidRPr="00A764E0">
              <w:rPr>
                <w:rFonts w:ascii="宋体" w:eastAsia="宋体" w:hAnsi="宋体" w:hint="eastAsia"/>
                <w:sz w:val="21"/>
              </w:rPr>
              <w:t>-</w:t>
            </w:r>
            <w:r w:rsidRPr="00986441">
              <w:rPr>
                <w:rFonts w:eastAsia="宋体"/>
                <w:sz w:val="21"/>
              </w:rPr>
              <w:t>6</w:t>
            </w:r>
            <w:r w:rsidRPr="00A764E0">
              <w:rPr>
                <w:rFonts w:ascii="宋体" w:eastAsia="宋体" w:hAnsi="宋体" w:hint="eastAsia"/>
                <w:sz w:val="21"/>
              </w:rPr>
              <w:t>年级）</w:t>
            </w:r>
            <w:r>
              <w:rPr>
                <w:rFonts w:ascii="宋体" w:eastAsia="宋体" w:hAnsi="宋体" w:hint="eastAsia"/>
                <w:sz w:val="21"/>
              </w:rPr>
              <w:t>利用摄影、录像、文字与图案、绘图或实物，表达自己的创意与构想。</w:t>
            </w:r>
          </w:p>
        </w:tc>
      </w:tr>
    </w:tbl>
    <w:p w14:paraId="5D29F1D7" w14:textId="77777777" w:rsidR="00295B4D"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5098"/>
        <w:gridCol w:w="2694"/>
        <w:gridCol w:w="1558"/>
      </w:tblGrid>
      <w:tr w:rsidR="00295B4D" w:rsidRPr="004D6512" w14:paraId="16F45B76" w14:textId="77777777" w:rsidTr="007D7874">
        <w:tc>
          <w:tcPr>
            <w:tcW w:w="9350" w:type="dxa"/>
            <w:gridSpan w:val="3"/>
          </w:tcPr>
          <w:p w14:paraId="2D2F9F05" w14:textId="77777777" w:rsidR="00295B4D" w:rsidRPr="004D6512" w:rsidRDefault="00295B4D" w:rsidP="007D7874">
            <w:pPr>
              <w:rPr>
                <w:rFonts w:ascii="宋体" w:eastAsia="宋体" w:hAnsi="宋体"/>
                <w:szCs w:val="21"/>
              </w:rPr>
            </w:pPr>
            <w:r w:rsidRPr="00986441">
              <w:rPr>
                <w:rFonts w:ascii="Times New Roman" w:eastAsia="宋体" w:hAnsi="Times New Roman" w:hint="eastAsia"/>
                <w:b/>
                <w:szCs w:val="21"/>
              </w:rPr>
              <w:t>K</w:t>
            </w:r>
            <w:r w:rsidRPr="004D6512">
              <w:rPr>
                <w:rFonts w:ascii="宋体" w:eastAsia="宋体" w:hAnsi="宋体" w:hint="eastAsia"/>
                <w:b/>
                <w:szCs w:val="21"/>
              </w:rPr>
              <w:t>.力</w:t>
            </w:r>
            <w:r w:rsidRPr="004D6512">
              <w:rPr>
                <w:rFonts w:ascii="宋体" w:eastAsia="宋体" w:hAnsi="宋体"/>
                <w:b/>
                <w:szCs w:val="21"/>
              </w:rPr>
              <w:t>及其相互作用</w:t>
            </w:r>
          </w:p>
        </w:tc>
      </w:tr>
      <w:tr w:rsidR="00295B4D" w:rsidRPr="004D6512" w14:paraId="3B0947A3" w14:textId="77777777" w:rsidTr="007D7874">
        <w:tc>
          <w:tcPr>
            <w:tcW w:w="9350" w:type="dxa"/>
            <w:gridSpan w:val="3"/>
          </w:tcPr>
          <w:p w14:paraId="37656CC6" w14:textId="77777777" w:rsidR="00295B4D" w:rsidRPr="004D6512" w:rsidRDefault="00295B4D" w:rsidP="007D7874">
            <w:pPr>
              <w:spacing w:after="60"/>
              <w:rPr>
                <w:rFonts w:ascii="宋体" w:eastAsia="宋体" w:hAnsi="宋体"/>
                <w:b/>
                <w:szCs w:val="21"/>
              </w:rPr>
            </w:pPr>
            <w:r w:rsidRPr="004D6512">
              <w:rPr>
                <w:rFonts w:ascii="宋体" w:eastAsia="宋体" w:hAnsi="宋体" w:hint="eastAsia"/>
                <w:b/>
                <w:szCs w:val="21"/>
              </w:rPr>
              <w:t>表现预期：</w:t>
            </w:r>
          </w:p>
          <w:p w14:paraId="490AB687" w14:textId="77777777" w:rsidR="00295B4D" w:rsidRPr="004D6512" w:rsidRDefault="00295B4D" w:rsidP="007D7874">
            <w:pPr>
              <w:outlineLvl w:val="4"/>
              <w:rPr>
                <w:rFonts w:ascii="宋体" w:eastAsia="宋体" w:hAnsi="宋体"/>
                <w:b/>
                <w:szCs w:val="21"/>
              </w:rPr>
            </w:pPr>
            <w:r w:rsidRPr="00986441">
              <w:rPr>
                <w:rFonts w:ascii="Times New Roman" w:eastAsia="宋体" w:hAnsi="Times New Roman" w:hint="eastAsia"/>
                <w:b/>
                <w:szCs w:val="21"/>
              </w:rPr>
              <w:t>K</w:t>
            </w:r>
            <w:r w:rsidRPr="003D61E5">
              <w:rPr>
                <w:rFonts w:ascii="Times New Roman" w:eastAsia="宋体" w:hAnsi="Times New Roman" w:hint="eastAsia"/>
                <w:b/>
                <w:szCs w:val="21"/>
              </w:rPr>
              <w:t>-</w:t>
            </w:r>
            <w:r w:rsidRPr="00986441">
              <w:rPr>
                <w:rFonts w:ascii="Times New Roman" w:eastAsia="宋体" w:hAnsi="Times New Roman" w:hint="eastAsia"/>
                <w:b/>
                <w:szCs w:val="21"/>
              </w:rPr>
              <w:t>PS</w:t>
            </w:r>
            <w:r w:rsidRPr="00986441">
              <w:rPr>
                <w:rFonts w:ascii="Times New Roman" w:eastAsia="宋体" w:hAnsi="Times New Roman"/>
                <w:b/>
                <w:szCs w:val="21"/>
              </w:rPr>
              <w:t>2</w:t>
            </w:r>
            <w:r w:rsidRPr="003D61E5">
              <w:rPr>
                <w:rFonts w:ascii="Times New Roman" w:eastAsia="宋体" w:hAnsi="Times New Roman" w:hint="eastAsia"/>
                <w:b/>
                <w:szCs w:val="21"/>
              </w:rPr>
              <w:t>-</w:t>
            </w:r>
            <w:r w:rsidRPr="00986441">
              <w:rPr>
                <w:rFonts w:ascii="Times New Roman" w:eastAsia="宋体" w:hAnsi="Times New Roman"/>
                <w:b/>
                <w:szCs w:val="21"/>
              </w:rPr>
              <w:t>1</w:t>
            </w:r>
            <w:r w:rsidRPr="004D6512">
              <w:rPr>
                <w:rFonts w:ascii="宋体" w:eastAsia="宋体" w:hAnsi="宋体" w:hint="eastAsia"/>
                <w:b/>
                <w:szCs w:val="21"/>
              </w:rPr>
              <w:t xml:space="preserve">通过设计和实施调查来比较不同大小或不同方向的推力和拉力对物体运动的影响。 </w:t>
            </w:r>
            <w:r w:rsidRPr="004D6512">
              <w:rPr>
                <w:rFonts w:ascii="宋体" w:eastAsia="宋体" w:hAnsi="宋体"/>
                <w:b/>
                <w:color w:val="FF0000"/>
                <w:szCs w:val="21"/>
              </w:rPr>
              <w:t>[</w:t>
            </w:r>
            <w:r w:rsidRPr="004D6512">
              <w:rPr>
                <w:rFonts w:ascii="宋体" w:eastAsia="宋体" w:hAnsi="宋体" w:hint="eastAsia"/>
                <w:b/>
                <w:color w:val="FF0000"/>
                <w:szCs w:val="21"/>
              </w:rPr>
              <w:t>声明：</w:t>
            </w:r>
            <w:proofErr w:type="gramStart"/>
            <w:r w:rsidRPr="004D6512">
              <w:rPr>
                <w:rFonts w:ascii="宋体" w:eastAsia="宋体" w:hAnsi="宋体" w:hint="eastAsia"/>
                <w:color w:val="FF0000"/>
                <w:szCs w:val="21"/>
              </w:rPr>
              <w:t>推和拉</w:t>
            </w:r>
            <w:proofErr w:type="gramEnd"/>
            <w:r w:rsidRPr="004D6512">
              <w:rPr>
                <w:rFonts w:ascii="宋体" w:eastAsia="宋体" w:hAnsi="宋体" w:hint="eastAsia"/>
                <w:color w:val="FF0000"/>
                <w:szCs w:val="21"/>
              </w:rPr>
              <w:t>的例子可以包括用绳子连接到被拉的物体上、一个人推一个物体、一个人停止旋转的球、两个物体发生碰撞互相产生推力。</w:t>
            </w:r>
            <w:r w:rsidRPr="004D6512">
              <w:rPr>
                <w:rFonts w:ascii="宋体" w:eastAsia="宋体" w:hAnsi="宋体" w:hint="eastAsia"/>
                <w:b/>
                <w:color w:val="FF0000"/>
                <w:szCs w:val="21"/>
              </w:rPr>
              <w:t>评价边界：</w:t>
            </w:r>
            <w:proofErr w:type="gramStart"/>
            <w:r w:rsidRPr="004D6512">
              <w:rPr>
                <w:rFonts w:ascii="宋体" w:eastAsia="宋体" w:hAnsi="宋体" w:hint="eastAsia"/>
                <w:color w:val="FF0000"/>
                <w:szCs w:val="21"/>
              </w:rPr>
              <w:t>评价</w:t>
            </w:r>
            <w:proofErr w:type="gramEnd"/>
            <w:r w:rsidRPr="004D6512">
              <w:rPr>
                <w:rFonts w:ascii="宋体" w:eastAsia="宋体" w:hAnsi="宋体" w:hint="eastAsia"/>
                <w:color w:val="FF0000"/>
                <w:szCs w:val="21"/>
              </w:rPr>
              <w:t>仅限于一次只改变力的大小或者只改变方向。评价中也不包括非接触的推拉力，如磁体产生的力。]</w:t>
            </w:r>
          </w:p>
        </w:tc>
      </w:tr>
      <w:tr w:rsidR="00295B4D" w:rsidRPr="004D6512" w14:paraId="2D6CEE09" w14:textId="77777777" w:rsidTr="007D7874">
        <w:tc>
          <w:tcPr>
            <w:tcW w:w="9350" w:type="dxa"/>
            <w:gridSpan w:val="3"/>
          </w:tcPr>
          <w:p w14:paraId="6E0E15F3" w14:textId="77777777" w:rsidR="00295B4D" w:rsidRPr="00AF04D0" w:rsidRDefault="00295B4D" w:rsidP="007D7874">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295B4D" w:rsidRPr="004D6512" w14:paraId="7E553AA0" w14:textId="77777777" w:rsidTr="007D7874">
        <w:tc>
          <w:tcPr>
            <w:tcW w:w="5098" w:type="dxa"/>
          </w:tcPr>
          <w:p w14:paraId="46F49255" w14:textId="77777777" w:rsidR="00295B4D" w:rsidRPr="004D6512" w:rsidRDefault="00295B4D" w:rsidP="007D7874">
            <w:pPr>
              <w:spacing w:afterLines="50" w:after="120"/>
              <w:jc w:val="center"/>
              <w:rPr>
                <w:rFonts w:ascii="宋体" w:eastAsia="宋体" w:hAnsi="宋体"/>
                <w:b/>
                <w:szCs w:val="21"/>
              </w:rPr>
            </w:pPr>
            <w:r w:rsidRPr="004D6512">
              <w:rPr>
                <w:rFonts w:ascii="宋体" w:eastAsia="宋体" w:hAnsi="宋体" w:hint="eastAsia"/>
                <w:b/>
                <w:szCs w:val="21"/>
              </w:rPr>
              <w:t>科学与工程实践</w:t>
            </w:r>
          </w:p>
          <w:p w14:paraId="2F9E9029" w14:textId="77777777" w:rsidR="00295B4D" w:rsidRPr="004D6512" w:rsidRDefault="00295B4D" w:rsidP="007D7874">
            <w:pPr>
              <w:rPr>
                <w:rFonts w:ascii="宋体" w:eastAsia="宋体" w:hAnsi="宋体"/>
                <w:b/>
                <w:szCs w:val="21"/>
              </w:rPr>
            </w:pPr>
            <w:r w:rsidRPr="004D6512">
              <w:rPr>
                <w:rFonts w:ascii="宋体" w:eastAsia="宋体" w:hAnsi="宋体" w:hint="eastAsia"/>
                <w:b/>
                <w:szCs w:val="21"/>
              </w:rPr>
              <w:t>设计和执行调查</w:t>
            </w:r>
          </w:p>
          <w:p w14:paraId="710D4118" w14:textId="77777777" w:rsidR="00295B4D" w:rsidRPr="004D6512" w:rsidRDefault="00295B4D" w:rsidP="007D7874">
            <w:pPr>
              <w:rPr>
                <w:rFonts w:ascii="宋体" w:eastAsia="宋体" w:hAnsi="宋体" w:cs="宋体"/>
                <w:szCs w:val="21"/>
              </w:rPr>
            </w:pPr>
            <w:r w:rsidRPr="004D6512">
              <w:rPr>
                <w:rFonts w:ascii="宋体" w:eastAsia="宋体" w:hAnsi="宋体" w:hint="eastAsia"/>
                <w:szCs w:val="21"/>
              </w:rPr>
              <w:lastRenderedPageBreak/>
              <w:t>针对</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2</w:t>
            </w:r>
            <w:r w:rsidRPr="004D6512">
              <w:rPr>
                <w:rFonts w:ascii="宋体" w:eastAsia="宋体" w:hAnsi="宋体" w:hint="eastAsia"/>
                <w:szCs w:val="21"/>
              </w:rPr>
              <w:t>中的问题设计和进行调查以回答问题或测试解决方案，基于先前的经验和基础进行简单调查，基于公平的测试，提供数据支持解释或设计解决方</w:t>
            </w:r>
            <w:r w:rsidRPr="004D6512">
              <w:rPr>
                <w:rFonts w:ascii="宋体" w:eastAsia="宋体" w:hAnsi="宋体" w:cs="宋体" w:hint="eastAsia"/>
                <w:szCs w:val="21"/>
              </w:rPr>
              <w:t>案。</w:t>
            </w:r>
          </w:p>
          <w:p w14:paraId="24872B82" w14:textId="77777777" w:rsidR="00295B4D" w:rsidRPr="004D6512" w:rsidRDefault="00295B4D" w:rsidP="007D7874">
            <w:pPr>
              <w:rPr>
                <w:rFonts w:ascii="宋体" w:eastAsia="宋体" w:hAnsi="宋体" w:cs="Times New Roman"/>
                <w:kern w:val="0"/>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在</w:t>
            </w:r>
            <w:r w:rsidRPr="003D61E5">
              <w:rPr>
                <w:rFonts w:ascii="Times New Roman" w:eastAsia="宋体" w:hAnsi="Times New Roman" w:cs="宋体" w:hint="eastAsia"/>
                <w:szCs w:val="21"/>
              </w:rPr>
              <w:t>(</w:t>
            </w:r>
            <w:r w:rsidRPr="004D6512">
              <w:rPr>
                <w:rFonts w:ascii="宋体" w:eastAsia="宋体" w:hAnsi="宋体" w:cs="宋体" w:hint="eastAsia"/>
                <w:szCs w:val="21"/>
              </w:rPr>
              <w:t>教师</w:t>
            </w:r>
            <w:r w:rsidRPr="003D61E5">
              <w:rPr>
                <w:rFonts w:ascii="Times New Roman" w:eastAsia="宋体" w:hAnsi="Times New Roman" w:cs="宋体" w:hint="eastAsia"/>
                <w:szCs w:val="21"/>
              </w:rPr>
              <w:t>)</w:t>
            </w:r>
            <w:r w:rsidRPr="004D6512">
              <w:rPr>
                <w:rFonts w:ascii="宋体" w:eastAsia="宋体" w:hAnsi="宋体" w:cs="宋体" w:hint="eastAsia"/>
                <w:szCs w:val="21"/>
              </w:rPr>
              <w:t>指导下，与同学合作设计和实施调查研究。</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p w14:paraId="709CE261" w14:textId="77777777" w:rsidR="00295B4D" w:rsidRPr="004D6512" w:rsidRDefault="00295B4D" w:rsidP="007D7874">
            <w:pPr>
              <w:spacing w:beforeLines="50" w:before="120" w:afterLines="50" w:after="120"/>
              <w:jc w:val="center"/>
              <w:rPr>
                <w:rFonts w:ascii="宋体" w:eastAsia="宋体" w:hAnsi="宋体"/>
                <w:b/>
                <w:szCs w:val="21"/>
              </w:rPr>
            </w:pPr>
            <w:r w:rsidRPr="004D6512">
              <w:rPr>
                <w:rFonts w:ascii="宋体" w:eastAsia="宋体" w:hAnsi="宋体" w:hint="eastAsia"/>
                <w:b/>
                <w:szCs w:val="21"/>
              </w:rPr>
              <w:t>与自然科学的联系</w:t>
            </w:r>
          </w:p>
          <w:p w14:paraId="4DA5A05E" w14:textId="77777777" w:rsidR="00295B4D" w:rsidRPr="004D6512" w:rsidRDefault="00295B4D" w:rsidP="007D7874">
            <w:pPr>
              <w:rPr>
                <w:rFonts w:ascii="宋体" w:eastAsia="宋体" w:hAnsi="宋体"/>
                <w:b/>
                <w:szCs w:val="21"/>
              </w:rPr>
            </w:pPr>
            <w:r w:rsidRPr="004D6512">
              <w:rPr>
                <w:rFonts w:ascii="宋体" w:eastAsia="宋体" w:hAnsi="宋体" w:hint="eastAsia"/>
                <w:b/>
                <w:szCs w:val="21"/>
              </w:rPr>
              <w:t>科学探究要使用大量的方法</w:t>
            </w:r>
          </w:p>
          <w:p w14:paraId="66061D2C" w14:textId="77777777" w:rsidR="00295B4D" w:rsidRPr="004D6512" w:rsidRDefault="00295B4D" w:rsidP="007D7874">
            <w:pPr>
              <w:rPr>
                <w:rFonts w:ascii="宋体" w:eastAsia="宋体" w:hAnsi="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hint="eastAsia"/>
                <w:szCs w:val="21"/>
              </w:rPr>
              <w:t>科学家使用不同的方法来研究这个</w:t>
            </w:r>
            <w:r>
              <w:rPr>
                <w:rFonts w:ascii="宋体" w:eastAsia="宋体" w:hAnsi="宋体" w:hint="eastAsia"/>
                <w:szCs w:val="21"/>
              </w:rPr>
              <w:t>。</w:t>
            </w:r>
            <w:r w:rsidRPr="003D61E5">
              <w:rPr>
                <w:rFonts w:ascii="Times New Roman" w:eastAsia="宋体" w:hAnsi="Times New Roman" w:hint="eastAsia"/>
                <w:szCs w:val="21"/>
              </w:rPr>
              <w:t>(</w:t>
            </w:r>
            <w:r w:rsidRPr="00986441">
              <w:rPr>
                <w:rFonts w:ascii="Times New Roman" w:eastAsia="宋体" w:hAnsi="Times New Roman" w:hint="eastAsia"/>
                <w:szCs w:val="21"/>
              </w:rPr>
              <w:t>K</w:t>
            </w:r>
            <w:r w:rsidRPr="003D61E5">
              <w:rPr>
                <w:rFonts w:ascii="Times New Roman" w:eastAsia="宋体" w:hAnsi="Times New Roman" w:hint="eastAsia"/>
                <w:szCs w:val="21"/>
              </w:rPr>
              <w:t>-</w:t>
            </w:r>
            <w:r w:rsidRPr="00986441">
              <w:rPr>
                <w:rFonts w:ascii="Times New Roman" w:eastAsia="宋体" w:hAnsi="Times New Roman" w:hint="eastAsia"/>
                <w:szCs w:val="21"/>
              </w:rPr>
              <w:t>PS</w:t>
            </w:r>
            <w:r w:rsidRPr="00986441">
              <w:rPr>
                <w:rFonts w:ascii="Times New Roman" w:eastAsia="宋体" w:hAnsi="Times New Roman"/>
                <w:szCs w:val="21"/>
              </w:rPr>
              <w:t>2</w:t>
            </w:r>
            <w:r w:rsidRPr="003D61E5">
              <w:rPr>
                <w:rFonts w:ascii="Times New Roman" w:eastAsia="宋体" w:hAnsi="Times New Roman" w:hint="eastAsia"/>
                <w:szCs w:val="21"/>
              </w:rPr>
              <w:t>-</w:t>
            </w:r>
            <w:r w:rsidRPr="00986441">
              <w:rPr>
                <w:rFonts w:ascii="Times New Roman" w:eastAsia="宋体" w:hAnsi="Times New Roman"/>
                <w:szCs w:val="21"/>
              </w:rPr>
              <w:t>1</w:t>
            </w:r>
            <w:r w:rsidRPr="003D61E5">
              <w:rPr>
                <w:rFonts w:ascii="Times New Roman" w:eastAsia="宋体" w:hAnsi="Times New Roman" w:hint="eastAsia"/>
                <w:szCs w:val="21"/>
              </w:rPr>
              <w:t>)</w:t>
            </w:r>
          </w:p>
        </w:tc>
        <w:tc>
          <w:tcPr>
            <w:tcW w:w="2694" w:type="dxa"/>
          </w:tcPr>
          <w:p w14:paraId="139A17D3" w14:textId="77777777" w:rsidR="00295B4D" w:rsidRPr="004D6512" w:rsidRDefault="00295B4D" w:rsidP="007D7874">
            <w:pPr>
              <w:spacing w:afterLines="50" w:after="120"/>
              <w:jc w:val="center"/>
              <w:rPr>
                <w:rFonts w:ascii="宋体" w:eastAsia="宋体" w:hAnsi="宋体"/>
                <w:b/>
                <w:szCs w:val="21"/>
              </w:rPr>
            </w:pPr>
            <w:r w:rsidRPr="004D6512">
              <w:rPr>
                <w:rFonts w:ascii="宋体" w:eastAsia="宋体" w:hAnsi="宋体" w:hint="eastAsia"/>
                <w:b/>
                <w:szCs w:val="21"/>
              </w:rPr>
              <w:lastRenderedPageBreak/>
              <w:t>学科核心概念</w:t>
            </w:r>
          </w:p>
          <w:p w14:paraId="1990B047" w14:textId="77777777" w:rsidR="00295B4D" w:rsidRPr="004D6512" w:rsidRDefault="00295B4D" w:rsidP="007D7874">
            <w:pPr>
              <w:rPr>
                <w:rFonts w:ascii="宋体" w:eastAsia="宋体" w:hAnsi="宋体" w:cs="宋体"/>
                <w:b/>
                <w:szCs w:val="21"/>
              </w:rPr>
            </w:pPr>
            <w:r w:rsidRPr="00986441">
              <w:rPr>
                <w:rFonts w:ascii="Times New Roman" w:eastAsia="宋体" w:hAnsi="Times New Roman" w:cs="宋体" w:hint="eastAsia"/>
                <w:b/>
                <w:szCs w:val="21"/>
              </w:rPr>
              <w:t>PS</w:t>
            </w:r>
            <w:r w:rsidRPr="00986441">
              <w:rPr>
                <w:rFonts w:ascii="Times New Roman" w:eastAsia="宋体" w:hAnsi="Times New Roman" w:cs="宋体"/>
                <w:b/>
                <w:szCs w:val="21"/>
              </w:rPr>
              <w:t>2</w:t>
            </w:r>
            <w:r w:rsidRPr="004D6512">
              <w:rPr>
                <w:rFonts w:ascii="宋体" w:eastAsia="宋体" w:hAnsi="宋体" w:cs="宋体"/>
                <w:b/>
                <w:szCs w:val="21"/>
              </w:rPr>
              <w:t>.</w:t>
            </w:r>
            <w:r w:rsidRPr="00986441">
              <w:rPr>
                <w:rFonts w:ascii="Times New Roman" w:eastAsia="宋体" w:hAnsi="Times New Roman" w:cs="宋体" w:hint="eastAsia"/>
                <w:b/>
                <w:szCs w:val="21"/>
              </w:rPr>
              <w:t>B</w:t>
            </w:r>
            <w:r w:rsidRPr="004D6512">
              <w:rPr>
                <w:rFonts w:ascii="宋体" w:eastAsia="宋体" w:hAnsi="宋体" w:cs="宋体" w:hint="eastAsia"/>
                <w:b/>
                <w:szCs w:val="21"/>
              </w:rPr>
              <w:t>：</w:t>
            </w:r>
            <w:r w:rsidRPr="003D61E5">
              <w:rPr>
                <w:rFonts w:ascii="Times New Roman" w:eastAsia="宋体" w:hAnsi="Times New Roman" w:cs="宋体" w:hint="eastAsia"/>
                <w:b/>
                <w:szCs w:val="21"/>
              </w:rPr>
              <w:t>(</w:t>
            </w:r>
            <w:r w:rsidRPr="004D6512">
              <w:rPr>
                <w:rFonts w:ascii="宋体" w:eastAsia="宋体" w:hAnsi="宋体" w:cs="宋体" w:hint="eastAsia"/>
                <w:b/>
                <w:szCs w:val="21"/>
              </w:rPr>
              <w:t>力</w:t>
            </w:r>
            <w:r w:rsidRPr="003D61E5">
              <w:rPr>
                <w:rFonts w:ascii="Times New Roman" w:eastAsia="宋体" w:hAnsi="Times New Roman" w:cs="宋体" w:hint="eastAsia"/>
                <w:b/>
                <w:szCs w:val="21"/>
              </w:rPr>
              <w:t>)</w:t>
            </w:r>
            <w:r w:rsidRPr="004D6512">
              <w:rPr>
                <w:rFonts w:ascii="宋体" w:eastAsia="宋体" w:hAnsi="宋体" w:cs="宋体" w:hint="eastAsia"/>
                <w:b/>
                <w:szCs w:val="21"/>
              </w:rPr>
              <w:t>交互作用的类型</w:t>
            </w:r>
          </w:p>
          <w:p w14:paraId="5EC7573A" w14:textId="77777777" w:rsidR="00295B4D" w:rsidRPr="004D6512" w:rsidRDefault="00295B4D" w:rsidP="007D7874">
            <w:pPr>
              <w:rPr>
                <w:rFonts w:ascii="宋体" w:eastAsia="宋体" w:hAnsi="宋体" w:cs="宋体"/>
                <w:szCs w:val="21"/>
              </w:rPr>
            </w:pPr>
            <w:r w:rsidRPr="004D6512">
              <w:rPr>
                <w:rFonts w:ascii="宋体" w:eastAsia="宋体" w:hAnsi="宋体" w:cs="Times New Roman"/>
                <w:color w:val="000000"/>
                <w:kern w:val="0"/>
                <w:szCs w:val="21"/>
              </w:rPr>
              <w:lastRenderedPageBreak/>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当物体互相接触或碰撞时，彼此间的推力可以改变运动状态。</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PS2</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1</w:t>
            </w:r>
            <w:r w:rsidRPr="003D61E5">
              <w:rPr>
                <w:rFonts w:ascii="Times New Roman" w:eastAsia="宋体" w:hAnsi="Times New Roman" w:cs="宋体" w:hint="eastAsia"/>
                <w:szCs w:val="21"/>
              </w:rPr>
              <w:t>)</w:t>
            </w:r>
          </w:p>
          <w:p w14:paraId="206A3832" w14:textId="77777777" w:rsidR="00295B4D" w:rsidRPr="004D6512" w:rsidRDefault="00295B4D" w:rsidP="007D7874">
            <w:pPr>
              <w:rPr>
                <w:rFonts w:ascii="宋体" w:eastAsia="宋体" w:hAnsi="宋体" w:cs="宋体"/>
                <w:b/>
                <w:szCs w:val="21"/>
              </w:rPr>
            </w:pPr>
            <w:r w:rsidRPr="00986441">
              <w:rPr>
                <w:rFonts w:ascii="Times New Roman" w:eastAsia="宋体" w:hAnsi="Times New Roman" w:cs="宋体" w:hint="eastAsia"/>
                <w:b/>
                <w:szCs w:val="21"/>
              </w:rPr>
              <w:t>PS</w:t>
            </w:r>
            <w:r w:rsidRPr="00986441">
              <w:rPr>
                <w:rFonts w:ascii="Times New Roman" w:eastAsia="宋体" w:hAnsi="Times New Roman" w:cs="宋体"/>
                <w:b/>
                <w:szCs w:val="21"/>
              </w:rPr>
              <w:t>3</w:t>
            </w:r>
            <w:r w:rsidRPr="004D6512">
              <w:rPr>
                <w:rFonts w:ascii="宋体" w:eastAsia="宋体" w:hAnsi="宋体" w:cs="宋体"/>
                <w:b/>
                <w:szCs w:val="21"/>
              </w:rPr>
              <w:t>.</w:t>
            </w:r>
            <w:r w:rsidRPr="00986441">
              <w:rPr>
                <w:rFonts w:ascii="Times New Roman" w:eastAsia="宋体" w:hAnsi="Times New Roman" w:cs="宋体"/>
                <w:b/>
                <w:szCs w:val="21"/>
              </w:rPr>
              <w:t>C</w:t>
            </w:r>
            <w:r w:rsidRPr="004D6512">
              <w:rPr>
                <w:rFonts w:ascii="宋体" w:eastAsia="宋体" w:hAnsi="宋体" w:cs="宋体"/>
                <w:b/>
                <w:szCs w:val="21"/>
              </w:rPr>
              <w:t xml:space="preserve">: </w:t>
            </w:r>
            <w:r w:rsidRPr="004D6512">
              <w:rPr>
                <w:rFonts w:ascii="宋体" w:eastAsia="宋体" w:hAnsi="宋体" w:cs="宋体" w:hint="eastAsia"/>
                <w:b/>
                <w:szCs w:val="21"/>
              </w:rPr>
              <w:t>能量和力之间的关系</w:t>
            </w:r>
          </w:p>
          <w:p w14:paraId="25FA8DC3" w14:textId="77777777" w:rsidR="00295B4D" w:rsidRDefault="00295B4D" w:rsidP="007D7874">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越大的推力或拉力可以使物体运行得越远。</w:t>
            </w:r>
          </w:p>
          <w:p w14:paraId="181D4324" w14:textId="77777777" w:rsidR="00295B4D" w:rsidRPr="00291B6A" w:rsidRDefault="00295B4D" w:rsidP="007D7874">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1</w:t>
            </w:r>
            <w:r w:rsidRPr="003D61E5">
              <w:rPr>
                <w:rFonts w:ascii="Times New Roman" w:eastAsia="宋体" w:hAnsi="Times New Roman" w:cs="宋体" w:hint="eastAsia"/>
                <w:szCs w:val="21"/>
              </w:rPr>
              <w:t>)</w:t>
            </w:r>
          </w:p>
        </w:tc>
        <w:tc>
          <w:tcPr>
            <w:tcW w:w="1558" w:type="dxa"/>
          </w:tcPr>
          <w:p w14:paraId="35A572A0" w14:textId="77777777" w:rsidR="00295B4D" w:rsidRPr="004D6512" w:rsidRDefault="00295B4D" w:rsidP="007D7874">
            <w:pPr>
              <w:spacing w:afterLines="50" w:after="120"/>
              <w:jc w:val="center"/>
              <w:rPr>
                <w:rFonts w:ascii="宋体" w:eastAsia="宋体" w:hAnsi="宋体"/>
                <w:b/>
                <w:szCs w:val="21"/>
              </w:rPr>
            </w:pPr>
            <w:r w:rsidRPr="004D6512">
              <w:rPr>
                <w:rFonts w:ascii="宋体" w:eastAsia="宋体" w:hAnsi="宋体" w:hint="eastAsia"/>
                <w:b/>
                <w:szCs w:val="21"/>
              </w:rPr>
              <w:lastRenderedPageBreak/>
              <w:t>交叉概念</w:t>
            </w:r>
          </w:p>
          <w:p w14:paraId="272B46F5" w14:textId="77777777" w:rsidR="00295B4D" w:rsidRPr="004D6512" w:rsidRDefault="00295B4D" w:rsidP="007D7874">
            <w:pPr>
              <w:rPr>
                <w:rFonts w:ascii="宋体" w:eastAsia="宋体" w:hAnsi="宋体" w:cs="宋体"/>
                <w:b/>
                <w:szCs w:val="21"/>
              </w:rPr>
            </w:pPr>
            <w:r w:rsidRPr="004D6512">
              <w:rPr>
                <w:rFonts w:ascii="宋体" w:eastAsia="宋体" w:hAnsi="宋体" w:cs="宋体" w:hint="eastAsia"/>
                <w:b/>
                <w:szCs w:val="21"/>
              </w:rPr>
              <w:t>因果关系</w:t>
            </w:r>
          </w:p>
          <w:p w14:paraId="424DEEE2" w14:textId="77777777" w:rsidR="00295B4D" w:rsidRDefault="00295B4D" w:rsidP="007D7874">
            <w:pPr>
              <w:rPr>
                <w:rFonts w:ascii="宋体" w:eastAsia="宋体" w:hAnsi="宋体" w:cs="宋体"/>
                <w:szCs w:val="21"/>
              </w:rPr>
            </w:pPr>
            <w:r w:rsidRPr="004D6512">
              <w:rPr>
                <w:rFonts w:ascii="宋体" w:eastAsia="宋体" w:hAnsi="宋体" w:cs="Times New Roman"/>
                <w:color w:val="000000"/>
                <w:kern w:val="0"/>
                <w:szCs w:val="21"/>
              </w:rPr>
              <w:sym w:font="Wingdings" w:char="F0A7"/>
            </w:r>
            <w:r w:rsidRPr="004D6512">
              <w:rPr>
                <w:rFonts w:ascii="宋体" w:eastAsia="宋体" w:hAnsi="宋体" w:cs="Times New Roman"/>
                <w:color w:val="000000"/>
                <w:kern w:val="0"/>
                <w:szCs w:val="21"/>
              </w:rPr>
              <w:t></w:t>
            </w:r>
            <w:r w:rsidRPr="004D6512">
              <w:rPr>
                <w:rFonts w:ascii="宋体" w:eastAsia="宋体" w:hAnsi="宋体" w:cs="宋体" w:hint="eastAsia"/>
                <w:szCs w:val="21"/>
              </w:rPr>
              <w:t>可以设计简单的试验来</w:t>
            </w:r>
            <w:r w:rsidRPr="004D6512">
              <w:rPr>
                <w:rFonts w:ascii="宋体" w:eastAsia="宋体" w:hAnsi="宋体" w:cs="宋体" w:hint="eastAsia"/>
                <w:szCs w:val="21"/>
              </w:rPr>
              <w:lastRenderedPageBreak/>
              <w:t>获取证据，用于支持或反驳同学关于原因的观点。</w:t>
            </w:r>
          </w:p>
          <w:p w14:paraId="42D231B0" w14:textId="77777777" w:rsidR="00295B4D" w:rsidRDefault="00295B4D" w:rsidP="007D7874">
            <w:pPr>
              <w:rPr>
                <w:rFonts w:ascii="宋体" w:eastAsia="宋体" w:hAnsi="宋体" w:cs="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PS2</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1</w:t>
            </w:r>
            <w:r w:rsidRPr="003D61E5">
              <w:rPr>
                <w:rFonts w:ascii="Times New Roman" w:eastAsia="宋体" w:hAnsi="Times New Roman" w:cs="宋体" w:hint="eastAsia"/>
                <w:szCs w:val="21"/>
              </w:rPr>
              <w:t>)</w:t>
            </w:r>
            <w:r w:rsidRPr="004D6512">
              <w:rPr>
                <w:rFonts w:ascii="宋体" w:eastAsia="宋体" w:hAnsi="宋体" w:cs="宋体" w:hint="eastAsia"/>
                <w:szCs w:val="21"/>
              </w:rPr>
              <w:t>，</w:t>
            </w:r>
          </w:p>
          <w:p w14:paraId="14C901C2" w14:textId="77777777" w:rsidR="00295B4D" w:rsidRPr="004D6512" w:rsidRDefault="00295B4D" w:rsidP="007D7874">
            <w:pPr>
              <w:rPr>
                <w:rFonts w:ascii="宋体" w:eastAsia="宋体" w:hAnsi="宋体"/>
                <w:szCs w:val="21"/>
              </w:rPr>
            </w:pP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K</w:t>
            </w:r>
            <w:r w:rsidRPr="003D61E5">
              <w:rPr>
                <w:rFonts w:ascii="Times New Roman" w:eastAsia="宋体" w:hAnsi="Times New Roman" w:cs="宋体" w:hint="eastAsia"/>
                <w:szCs w:val="21"/>
              </w:rPr>
              <w:t>-</w:t>
            </w:r>
            <w:r w:rsidRPr="00986441">
              <w:rPr>
                <w:rFonts w:ascii="Times New Roman" w:eastAsia="宋体" w:hAnsi="Times New Roman" w:cs="宋体" w:hint="eastAsia"/>
                <w:szCs w:val="21"/>
              </w:rPr>
              <w:t>PS</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r w:rsidRPr="00986441">
              <w:rPr>
                <w:rFonts w:ascii="Times New Roman" w:eastAsia="宋体" w:hAnsi="Times New Roman" w:cs="宋体"/>
                <w:szCs w:val="21"/>
              </w:rPr>
              <w:t>2</w:t>
            </w:r>
            <w:r w:rsidRPr="003D61E5">
              <w:rPr>
                <w:rFonts w:ascii="Times New Roman" w:eastAsia="宋体" w:hAnsi="Times New Roman" w:cs="宋体" w:hint="eastAsia"/>
                <w:szCs w:val="21"/>
              </w:rPr>
              <w:t>)</w:t>
            </w:r>
          </w:p>
        </w:tc>
      </w:tr>
    </w:tbl>
    <w:tbl>
      <w:tblPr>
        <w:tblStyle w:val="40"/>
        <w:tblW w:w="0" w:type="auto"/>
        <w:tblLook w:val="04A0" w:firstRow="1" w:lastRow="0" w:firstColumn="1" w:lastColumn="0" w:noHBand="0" w:noVBand="1"/>
      </w:tblPr>
      <w:tblGrid>
        <w:gridCol w:w="4531"/>
        <w:gridCol w:w="3402"/>
        <w:gridCol w:w="1417"/>
      </w:tblGrid>
      <w:tr w:rsidR="00295B4D" w:rsidRPr="00860B63" w14:paraId="5871D80D" w14:textId="77777777" w:rsidTr="007D7874">
        <w:tc>
          <w:tcPr>
            <w:tcW w:w="9350" w:type="dxa"/>
            <w:gridSpan w:val="3"/>
          </w:tcPr>
          <w:p w14:paraId="26B71373" w14:textId="77777777" w:rsidR="00295B4D" w:rsidRPr="00860B63" w:rsidRDefault="00295B4D" w:rsidP="007D7874">
            <w:pPr>
              <w:rPr>
                <w:rFonts w:ascii="宋体" w:eastAsia="宋体" w:hAnsi="宋体"/>
                <w:szCs w:val="21"/>
              </w:rPr>
            </w:pPr>
            <w:r w:rsidRPr="00986441">
              <w:rPr>
                <w:rFonts w:ascii="Times New Roman" w:eastAsia="宋体" w:hAnsi="Times New Roman"/>
                <w:b/>
                <w:szCs w:val="21"/>
              </w:rPr>
              <w:lastRenderedPageBreak/>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295B4D" w:rsidRPr="00860B63" w14:paraId="42DB5103" w14:textId="77777777" w:rsidTr="007D7874">
        <w:tc>
          <w:tcPr>
            <w:tcW w:w="9350" w:type="dxa"/>
            <w:gridSpan w:val="3"/>
          </w:tcPr>
          <w:p w14:paraId="227A4A2F" w14:textId="77777777" w:rsidR="00295B4D" w:rsidRPr="00860B63" w:rsidRDefault="00295B4D" w:rsidP="007D7874">
            <w:pPr>
              <w:spacing w:after="60"/>
              <w:rPr>
                <w:rFonts w:ascii="宋体" w:eastAsia="宋体" w:hAnsi="宋体"/>
                <w:b/>
                <w:szCs w:val="21"/>
              </w:rPr>
            </w:pPr>
            <w:r w:rsidRPr="00860B63">
              <w:rPr>
                <w:rFonts w:ascii="宋体" w:eastAsia="宋体" w:hAnsi="宋体" w:hint="eastAsia"/>
                <w:b/>
                <w:szCs w:val="21"/>
              </w:rPr>
              <w:t>表现预期：</w:t>
            </w:r>
          </w:p>
          <w:p w14:paraId="487CB049" w14:textId="77777777" w:rsidR="00295B4D" w:rsidRDefault="00295B4D"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提问，观察和获取关于人们希望改变的状态的信息，定义简单问题，这类问题可以通过开发新的或改进已有对象或工具解决。</w:t>
            </w:r>
          </w:p>
          <w:p w14:paraId="7283B7BC" w14:textId="77777777" w:rsidR="00295B4D" w:rsidRPr="00860B63" w:rsidRDefault="00295B4D"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开发简单的草图、图纸或物理模型来阐明物体的形状怎样辅助它解决给定问题。</w:t>
            </w:r>
          </w:p>
          <w:p w14:paraId="422C919F" w14:textId="77777777" w:rsidR="00295B4D" w:rsidRPr="00860B63" w:rsidRDefault="00295B4D" w:rsidP="007D7874">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分析为解决同一问题而设计的两个物体的测试结果，比较两者的优势和劣势。</w:t>
            </w:r>
          </w:p>
        </w:tc>
      </w:tr>
      <w:tr w:rsidR="00295B4D" w:rsidRPr="00860B63" w14:paraId="3DA36FC9" w14:textId="77777777" w:rsidTr="007D7874">
        <w:tc>
          <w:tcPr>
            <w:tcW w:w="9350" w:type="dxa"/>
            <w:gridSpan w:val="3"/>
          </w:tcPr>
          <w:p w14:paraId="72BFA82B" w14:textId="77777777" w:rsidR="00295B4D" w:rsidRPr="00860B63" w:rsidRDefault="00295B4D" w:rsidP="007D7874">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295B4D" w:rsidRPr="00860B63" w14:paraId="7C3B055D" w14:textId="77777777" w:rsidTr="007D7874">
        <w:tc>
          <w:tcPr>
            <w:tcW w:w="4531" w:type="dxa"/>
          </w:tcPr>
          <w:p w14:paraId="420436BB" w14:textId="77777777" w:rsidR="00295B4D" w:rsidRPr="00860B63" w:rsidRDefault="00295B4D" w:rsidP="007D7874">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36B46D11" w14:textId="77777777" w:rsidR="00295B4D" w:rsidRDefault="00295B4D"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42C8E371" w14:textId="77777777" w:rsidR="00295B4D" w:rsidRDefault="00295B4D"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2FCA3DB8" w14:textId="77777777" w:rsidR="00295B4D" w:rsidRDefault="00295B4D"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CAE833F" w14:textId="77777777" w:rsidR="00295B4D" w:rsidRDefault="00295B4D"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DEE0C0F" w14:textId="77777777" w:rsidR="00295B4D" w:rsidRDefault="00295B4D"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开发和使用模型</w:t>
            </w:r>
          </w:p>
          <w:p w14:paraId="4051852C" w14:textId="77777777" w:rsidR="00295B4D" w:rsidRPr="00860B63" w:rsidRDefault="00295B4D"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860B63">
              <w:rPr>
                <w:rFonts w:ascii="宋体" w:eastAsia="宋体" w:hAnsi="宋体" w:cs="Tahoma" w:hint="eastAsia"/>
                <w:color w:val="000000"/>
                <w:kern w:val="0"/>
                <w:szCs w:val="21"/>
              </w:rPr>
              <w:t>年级的建模是建立在以前的经验基础上使用和开发模型</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图表，图纸，物理复制品，透视图，戏剧化和故事板</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来代表具体事件或设计解决方案。</w:t>
            </w:r>
          </w:p>
          <w:p w14:paraId="126ECE24" w14:textId="77777777" w:rsidR="00295B4D" w:rsidRDefault="00295B4D"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基于证据开发一个简单的，代表指定对象或工具的模型。</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3FE6F6CC" w14:textId="77777777" w:rsidR="00295B4D" w:rsidRDefault="00295B4D"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分析和解释数据</w:t>
            </w:r>
          </w:p>
          <w:p w14:paraId="1A96C109" w14:textId="77777777" w:rsidR="00295B4D" w:rsidRDefault="00295B4D"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分析数据建立在以前经验基础上收集、记录和分享观察。</w:t>
            </w:r>
          </w:p>
          <w:p w14:paraId="24783057" w14:textId="77777777" w:rsidR="00295B4D" w:rsidRPr="00860B63" w:rsidRDefault="00295B4D" w:rsidP="007D7874">
            <w:pPr>
              <w:rPr>
                <w:rFonts w:ascii="宋体" w:eastAsia="宋体" w:hAnsi="宋体"/>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分析一个物体或工具的数据，判断它是否如预期那样工作。</w:t>
            </w:r>
            <w:r w:rsidRPr="00860B63">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3402" w:type="dxa"/>
          </w:tcPr>
          <w:p w14:paraId="31E34AAE" w14:textId="77777777" w:rsidR="00295B4D" w:rsidRPr="00860B63" w:rsidRDefault="00295B4D" w:rsidP="007D7874">
            <w:pPr>
              <w:spacing w:afterLines="50" w:after="120"/>
              <w:jc w:val="center"/>
              <w:rPr>
                <w:rFonts w:ascii="宋体" w:eastAsia="宋体" w:hAnsi="宋体"/>
                <w:b/>
                <w:szCs w:val="21"/>
              </w:rPr>
            </w:pPr>
            <w:r w:rsidRPr="00860B63">
              <w:rPr>
                <w:rFonts w:ascii="宋体" w:eastAsia="宋体" w:hAnsi="宋体" w:hint="eastAsia"/>
                <w:b/>
                <w:szCs w:val="21"/>
              </w:rPr>
              <w:t>学科核心概念</w:t>
            </w:r>
          </w:p>
          <w:p w14:paraId="77B4BD37" w14:textId="77777777" w:rsidR="00295B4D" w:rsidRDefault="00295B4D"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6BCBD62C" w14:textId="77777777" w:rsidR="00295B4D" w:rsidRDefault="00295B4D" w:rsidP="007D7874">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p>
          <w:p w14:paraId="05E4451B" w14:textId="77777777" w:rsidR="00295B4D" w:rsidRDefault="00295B4D"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13BDEAC" w14:textId="77777777" w:rsidR="00295B4D" w:rsidRDefault="00295B4D"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提问、观察和收集信息有助于思考。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0DA395D" w14:textId="77777777" w:rsidR="00295B4D" w:rsidRDefault="00295B4D" w:rsidP="007D7874">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p>
          <w:p w14:paraId="1ED76633" w14:textId="77777777" w:rsidR="00295B4D" w:rsidRDefault="00295B4D"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8787BF5" w14:textId="77777777" w:rsidR="00295B4D" w:rsidRPr="00860B63" w:rsidRDefault="00295B4D"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开发可能的解决方案</w:t>
            </w:r>
          </w:p>
          <w:p w14:paraId="51384024" w14:textId="77777777" w:rsidR="00295B4D" w:rsidRDefault="00295B4D" w:rsidP="007D7874">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设计可以通过草图、图纸或物理模型传达。这些表达方法对于与他人交流关于问题解决方案的想法很有用。</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601929F" w14:textId="77777777" w:rsidR="00295B4D" w:rsidRDefault="00295B4D"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优化设计方案</w:t>
            </w:r>
          </w:p>
          <w:p w14:paraId="3562CD08" w14:textId="77777777" w:rsidR="00295B4D" w:rsidRDefault="00295B4D" w:rsidP="007D7874">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由于一个问题往往有不止一个的解决方案，比较和测试设计就很有用。</w:t>
            </w:r>
          </w:p>
          <w:p w14:paraId="2A607BB5" w14:textId="77777777" w:rsidR="00295B4D" w:rsidRPr="00860B63" w:rsidRDefault="00295B4D"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1417" w:type="dxa"/>
          </w:tcPr>
          <w:p w14:paraId="52769363" w14:textId="77777777" w:rsidR="00295B4D" w:rsidRPr="00860B63" w:rsidRDefault="00295B4D" w:rsidP="007D7874">
            <w:pPr>
              <w:spacing w:afterLines="50" w:after="120"/>
              <w:jc w:val="center"/>
              <w:rPr>
                <w:rFonts w:ascii="宋体" w:eastAsia="宋体" w:hAnsi="宋体"/>
                <w:b/>
                <w:szCs w:val="21"/>
              </w:rPr>
            </w:pPr>
            <w:r w:rsidRPr="00860B63">
              <w:rPr>
                <w:rFonts w:ascii="宋体" w:eastAsia="宋体" w:hAnsi="宋体" w:hint="eastAsia"/>
                <w:b/>
                <w:szCs w:val="21"/>
              </w:rPr>
              <w:t>交叉概念</w:t>
            </w:r>
          </w:p>
          <w:p w14:paraId="2A01257E" w14:textId="77777777" w:rsidR="00295B4D" w:rsidRDefault="00295B4D" w:rsidP="007D7874">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结构和功能</w:t>
            </w:r>
          </w:p>
          <w:p w14:paraId="0908152A" w14:textId="77777777" w:rsidR="00295B4D" w:rsidRDefault="00295B4D" w:rsidP="007D7874">
            <w:pPr>
              <w:rPr>
                <w:rFonts w:ascii="宋体" w:eastAsia="宋体" w:hAnsi="宋体" w:cs="Tahoma"/>
                <w:color w:val="000000"/>
                <w:kern w:val="0"/>
                <w:szCs w:val="21"/>
              </w:rPr>
            </w:pPr>
            <w:r w:rsidRPr="00860B63">
              <w:rPr>
                <w:rFonts w:ascii="宋体" w:eastAsia="宋体" w:hAnsi="宋体" w:cs="Times New Roman"/>
                <w:color w:val="404040"/>
                <w:kern w:val="0"/>
                <w:szCs w:val="21"/>
              </w:rPr>
              <w:sym w:font="Wingdings" w:char="F0A7"/>
            </w:r>
            <w:r w:rsidRPr="00860B63">
              <w:rPr>
                <w:rFonts w:ascii="宋体" w:eastAsia="宋体" w:hAnsi="宋体" w:cs="Times New Roman"/>
                <w:color w:val="404040"/>
                <w:kern w:val="0"/>
                <w:szCs w:val="21"/>
              </w:rPr>
              <w:t></w:t>
            </w:r>
            <w:r w:rsidRPr="00860B63">
              <w:rPr>
                <w:rFonts w:ascii="宋体" w:eastAsia="宋体" w:hAnsi="宋体" w:cs="Times New Roman" w:hint="eastAsia"/>
                <w:color w:val="000000"/>
                <w:kern w:val="0"/>
                <w:szCs w:val="21"/>
              </w:rPr>
              <w:t>自然物体和设计物体的形状和稳定结构与其功能有关</w:t>
            </w:r>
            <w:r w:rsidRPr="00860B63">
              <w:rPr>
                <w:rFonts w:ascii="宋体" w:eastAsia="宋体" w:hAnsi="宋体" w:cs="Tahoma" w:hint="eastAsia"/>
                <w:color w:val="000000"/>
                <w:kern w:val="0"/>
                <w:szCs w:val="21"/>
              </w:rPr>
              <w:t>。</w:t>
            </w:r>
          </w:p>
          <w:p w14:paraId="16209D30" w14:textId="77777777" w:rsidR="00295B4D" w:rsidRPr="00860B63" w:rsidRDefault="00295B4D"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7F49B332" w14:textId="77777777" w:rsidR="00295B4D" w:rsidRPr="0063661E" w:rsidRDefault="00295B4D" w:rsidP="00295B4D">
      <w:pPr>
        <w:pStyle w:val="a7"/>
        <w:spacing w:beforeLines="50" w:before="120" w:beforeAutospacing="0" w:afterLines="50" w:after="120" w:afterAutospacing="0"/>
        <w:rPr>
          <w:rFonts w:ascii="宋体" w:eastAsia="宋体" w:hAnsi="宋体"/>
          <w:b/>
        </w:rPr>
      </w:pPr>
    </w:p>
    <w:p w14:paraId="496C9374" w14:textId="77777777" w:rsidR="00295B4D" w:rsidRPr="00A7543B" w:rsidRDefault="00203996" w:rsidP="00295B4D">
      <w:pPr>
        <w:pStyle w:val="a7"/>
        <w:spacing w:beforeLines="150" w:before="360" w:beforeAutospacing="0" w:afterLines="50" w:after="120" w:afterAutospacing="0"/>
        <w:outlineLvl w:val="3"/>
        <w:rPr>
          <w:rFonts w:ascii="宋体" w:eastAsia="宋体" w:hAnsi="宋体"/>
          <w:b/>
        </w:rPr>
      </w:pPr>
      <w:bookmarkStart w:id="582" w:name="_Toc494437492"/>
      <w:bookmarkStart w:id="583" w:name="_Toc494438341"/>
      <w:bookmarkStart w:id="584" w:name="_Toc494447284"/>
      <w:r w:rsidRPr="00986441">
        <w:rPr>
          <w:rFonts w:eastAsia="宋体"/>
          <w:b/>
        </w:rPr>
        <w:t>3</w:t>
      </w:r>
      <w:r w:rsidR="00295B4D">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Pr="00986441">
        <w:rPr>
          <w:rFonts w:eastAsia="宋体" w:hint="eastAsia"/>
          <w:b/>
        </w:rPr>
        <w:t>100</w:t>
      </w:r>
      <w:r w:rsidRPr="00986441">
        <w:rPr>
          <w:rFonts w:eastAsia="宋体"/>
          <w:b/>
        </w:rPr>
        <w:t>3</w:t>
      </w:r>
      <w:r w:rsidR="00295B4D" w:rsidRPr="002565DA">
        <w:rPr>
          <w:rFonts w:ascii="宋体" w:eastAsia="宋体" w:hAnsi="宋体" w:hint="eastAsia"/>
          <w:b/>
        </w:rPr>
        <w:t xml:space="preserve"> 创造家</w:t>
      </w:r>
      <w:bookmarkEnd w:id="582"/>
      <w:bookmarkEnd w:id="583"/>
      <w:bookmarkEnd w:id="584"/>
    </w:p>
    <w:p w14:paraId="6561A094" w14:textId="77777777" w:rsidR="00295B4D" w:rsidRPr="0063661E"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D5A4CFE" w14:textId="77777777" w:rsidR="00295B4D" w:rsidRPr="000272EB" w:rsidRDefault="00295B4D" w:rsidP="00295B4D">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lastRenderedPageBreak/>
        <w:t>小明爸爸刚刚买了一个</w:t>
      </w:r>
      <w:r w:rsidRPr="00986441">
        <w:rPr>
          <w:rFonts w:eastAsia="宋体"/>
        </w:rPr>
        <w:t>64</w:t>
      </w:r>
      <w:r w:rsidRPr="000272EB">
        <w:rPr>
          <w:rFonts w:ascii="宋体" w:eastAsia="宋体" w:hAnsi="宋体" w:hint="eastAsia"/>
        </w:rPr>
        <w:t>平米的房子，户型尺寸为</w:t>
      </w:r>
      <w:r w:rsidRPr="00986441">
        <w:rPr>
          <w:rFonts w:eastAsia="宋体" w:hint="eastAsia"/>
        </w:rPr>
        <w:t>8</w:t>
      </w:r>
      <w:r w:rsidRPr="000272EB">
        <w:rPr>
          <w:rFonts w:ascii="宋体" w:eastAsia="宋体" w:hAnsi="宋体" w:hint="eastAsia"/>
        </w:rPr>
        <w:t>*</w:t>
      </w:r>
      <w:r w:rsidRPr="00986441">
        <w:rPr>
          <w:rFonts w:eastAsia="宋体" w:hint="eastAsia"/>
        </w:rPr>
        <w:t>8M</w:t>
      </w:r>
      <w:r w:rsidRPr="000272EB">
        <w:rPr>
          <w:rFonts w:ascii="宋体" w:eastAsia="宋体" w:hAnsi="宋体" w:hint="eastAsia"/>
        </w:rPr>
        <w:t>。小明家里一共有</w:t>
      </w:r>
      <w:r w:rsidRPr="00986441">
        <w:rPr>
          <w:rFonts w:eastAsia="宋体" w:hint="eastAsia"/>
        </w:rPr>
        <w:t>5</w:t>
      </w:r>
      <w:r w:rsidRPr="000272EB">
        <w:rPr>
          <w:rFonts w:ascii="宋体" w:eastAsia="宋体" w:hAnsi="宋体" w:hint="eastAsia"/>
        </w:rPr>
        <w:t>口人，爷爷、奶奶、爸爸、妈妈和小明。请你为小</w:t>
      </w:r>
      <w:proofErr w:type="gramStart"/>
      <w:r w:rsidRPr="000272EB">
        <w:rPr>
          <w:rFonts w:ascii="宋体" w:eastAsia="宋体" w:hAnsi="宋体" w:hint="eastAsia"/>
        </w:rPr>
        <w:t>明设计</w:t>
      </w:r>
      <w:proofErr w:type="gramEnd"/>
      <w:r w:rsidRPr="000272EB">
        <w:rPr>
          <w:rFonts w:ascii="宋体" w:eastAsia="宋体" w:hAnsi="宋体" w:hint="eastAsia"/>
        </w:rPr>
        <w:t>一个可以满足全家人使用与审美的房子。</w:t>
      </w:r>
    </w:p>
    <w:p w14:paraId="3C489673" w14:textId="77777777" w:rsidR="00295B4D" w:rsidRPr="000272EB" w:rsidRDefault="00295B4D" w:rsidP="00295B4D">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在本课程中，学生</w:t>
      </w:r>
      <w:r w:rsidRPr="00986441">
        <w:rPr>
          <w:rFonts w:eastAsia="宋体"/>
        </w:rPr>
        <w:t>3</w:t>
      </w:r>
      <w:r w:rsidRPr="000272EB">
        <w:rPr>
          <w:rFonts w:ascii="宋体" w:eastAsia="宋体" w:hAnsi="宋体" w:hint="eastAsia"/>
        </w:rPr>
        <w:t>人一组，一起完成这个设计挑战活动。活动内容包括：空间规划和陈设装饰两大部分。学生将经历平面设计、空间组织、色彩搭配、材料选择与装饰设置这</w:t>
      </w:r>
      <w:r w:rsidRPr="00986441">
        <w:rPr>
          <w:rFonts w:eastAsia="宋体"/>
        </w:rPr>
        <w:t>5</w:t>
      </w:r>
      <w:r w:rsidRPr="000272EB">
        <w:rPr>
          <w:rFonts w:ascii="宋体" w:eastAsia="宋体" w:hAnsi="宋体" w:hint="eastAsia"/>
        </w:rPr>
        <w:t>大步骤，最终以模型呈现出来。在评估环节，可以从功能配备、空间利用、工程造价三方面进行评估。每个小组派出代表分享他们的经验，其他小组可提出建设性意见以便他们完善设计。</w:t>
      </w:r>
    </w:p>
    <w:p w14:paraId="47C07C17" w14:textId="77777777" w:rsidR="00295B4D" w:rsidRPr="00FB6B8C"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3E654EAE"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技术：</w:t>
      </w:r>
      <w:r w:rsidRPr="000272EB">
        <w:rPr>
          <w:rFonts w:ascii="宋体" w:eastAsia="宋体" w:hAnsi="宋体" w:hint="eastAsia"/>
        </w:rPr>
        <w:t>学生掌握平面图的设计方法以及模型搭建方法</w:t>
      </w:r>
      <w:r>
        <w:rPr>
          <w:rFonts w:ascii="宋体" w:eastAsia="宋体" w:hAnsi="宋体" w:hint="eastAsia"/>
        </w:rPr>
        <w:t>。</w:t>
      </w:r>
    </w:p>
    <w:p w14:paraId="4F883842"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工程：</w:t>
      </w:r>
      <w:r w:rsidRPr="000272EB">
        <w:rPr>
          <w:rFonts w:ascii="宋体" w:eastAsia="宋体" w:hAnsi="宋体" w:hint="eastAsia"/>
        </w:rPr>
        <w:t>学生能够在限定的空间内完成特定需求的室内设计任务，并制作出模型</w:t>
      </w:r>
      <w:r>
        <w:rPr>
          <w:rFonts w:ascii="宋体" w:eastAsia="宋体" w:hAnsi="宋体" w:hint="eastAsia"/>
        </w:rPr>
        <w:t>。</w:t>
      </w:r>
    </w:p>
    <w:p w14:paraId="37E32E05"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数学：</w:t>
      </w:r>
      <w:r w:rsidRPr="000272EB">
        <w:rPr>
          <w:rFonts w:ascii="宋体" w:eastAsia="宋体" w:hAnsi="宋体" w:hint="eastAsia"/>
        </w:rPr>
        <w:t>学生可以按照不同使用者的生活习惯，将</w:t>
      </w:r>
      <w:r w:rsidRPr="00986441">
        <w:rPr>
          <w:rFonts w:eastAsia="宋体" w:hint="eastAsia"/>
        </w:rPr>
        <w:t>8</w:t>
      </w:r>
      <w:r w:rsidRPr="000272EB">
        <w:rPr>
          <w:rFonts w:ascii="宋体" w:eastAsia="宋体" w:hAnsi="宋体" w:hint="eastAsia"/>
        </w:rPr>
        <w:t>*</w:t>
      </w:r>
      <w:r w:rsidRPr="00986441">
        <w:rPr>
          <w:rFonts w:eastAsia="宋体" w:hint="eastAsia"/>
        </w:rPr>
        <w:t>8M</w:t>
      </w:r>
      <w:r w:rsidRPr="000272EB">
        <w:rPr>
          <w:rFonts w:ascii="宋体" w:eastAsia="宋体" w:hAnsi="宋体" w:hint="eastAsia"/>
        </w:rPr>
        <w:t>的空间进行合理划分与标注。</w:t>
      </w:r>
    </w:p>
    <w:p w14:paraId="21693AD4" w14:textId="77777777" w:rsidR="00295B4D" w:rsidRPr="000272EB" w:rsidRDefault="00295B4D" w:rsidP="00295B4D">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艺术：</w:t>
      </w:r>
      <w:r w:rsidRPr="000272EB">
        <w:rPr>
          <w:rFonts w:ascii="宋体" w:eastAsia="宋体" w:hAnsi="宋体" w:hint="eastAsia"/>
        </w:rPr>
        <w:t>学生掌握室内灯光和颜色搭配的基本知识。</w:t>
      </w:r>
    </w:p>
    <w:p w14:paraId="5D0295A7" w14:textId="77777777" w:rsidR="00295B4D"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964"/>
        <w:gridCol w:w="5386"/>
      </w:tblGrid>
      <w:tr w:rsidR="00295B4D" w:rsidRPr="00164904" w14:paraId="360FF183" w14:textId="77777777" w:rsidTr="007D7874">
        <w:trPr>
          <w:trHeight w:hRule="exact" w:val="275"/>
        </w:trPr>
        <w:tc>
          <w:tcPr>
            <w:tcW w:w="9350" w:type="dxa"/>
            <w:gridSpan w:val="2"/>
            <w:vAlign w:val="center"/>
          </w:tcPr>
          <w:p w14:paraId="4734222D" w14:textId="77777777" w:rsidR="00295B4D" w:rsidRPr="00164904" w:rsidRDefault="00295B4D" w:rsidP="007D7874">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295B4D" w:rsidRPr="00164904" w14:paraId="1993A4B7" w14:textId="77777777" w:rsidTr="007D7874">
        <w:trPr>
          <w:trHeight w:hRule="exact" w:val="289"/>
        </w:trPr>
        <w:tc>
          <w:tcPr>
            <w:tcW w:w="3964" w:type="dxa"/>
            <w:vAlign w:val="center"/>
          </w:tcPr>
          <w:p w14:paraId="1CB10E47" w14:textId="77777777" w:rsidR="00295B4D" w:rsidRPr="00164904" w:rsidRDefault="00295B4D"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386" w:type="dxa"/>
            <w:vAlign w:val="center"/>
          </w:tcPr>
          <w:p w14:paraId="4F7D6B8B" w14:textId="77777777" w:rsidR="00295B4D" w:rsidRPr="00164904" w:rsidRDefault="00295B4D"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295B4D" w:rsidRPr="007A06F6" w14:paraId="275DED8B" w14:textId="77777777" w:rsidTr="007D7874">
        <w:trPr>
          <w:trHeight w:hRule="exact" w:val="1152"/>
        </w:trPr>
        <w:tc>
          <w:tcPr>
            <w:tcW w:w="3964" w:type="dxa"/>
            <w:vAlign w:val="center"/>
          </w:tcPr>
          <w:p w14:paraId="5022C590" w14:textId="77777777" w:rsidR="00295B4D" w:rsidRPr="007A06F6" w:rsidRDefault="00295B4D" w:rsidP="007D7874">
            <w:pPr>
              <w:pStyle w:val="a7"/>
              <w:spacing w:before="0" w:after="0"/>
              <w:rPr>
                <w:rFonts w:ascii="宋体" w:eastAsia="宋体" w:hAnsi="宋体"/>
                <w:sz w:val="21"/>
              </w:rPr>
            </w:pPr>
            <w:r w:rsidRPr="00986441">
              <w:rPr>
                <w:rFonts w:eastAsia="宋体" w:hint="eastAsia"/>
                <w:sz w:val="21"/>
              </w:rPr>
              <w:t>1</w:t>
            </w:r>
            <w:r w:rsidRPr="00986441">
              <w:rPr>
                <w:rFonts w:eastAsia="宋体"/>
                <w:sz w:val="21"/>
              </w:rPr>
              <w:t>8</w:t>
            </w:r>
            <w:r w:rsidRPr="00A764E0">
              <w:rPr>
                <w:rFonts w:ascii="宋体" w:eastAsia="宋体" w:hAnsi="宋体" w:hint="eastAsia"/>
                <w:sz w:val="21"/>
              </w:rPr>
              <w:t>.</w:t>
            </w:r>
            <w:r w:rsidRPr="00986441">
              <w:rPr>
                <w:rFonts w:eastAsia="宋体" w:hint="eastAsia"/>
                <w:sz w:val="21"/>
              </w:rPr>
              <w:t>2</w:t>
            </w:r>
            <w:r w:rsidRPr="00A764E0">
              <w:rPr>
                <w:rFonts w:ascii="宋体" w:eastAsia="宋体" w:hAnsi="宋体" w:hint="eastAsia"/>
                <w:sz w:val="21"/>
              </w:rPr>
              <w:t xml:space="preserve"> </w:t>
            </w:r>
            <w:r>
              <w:rPr>
                <w:rFonts w:ascii="宋体" w:eastAsia="宋体" w:hAnsi="宋体" w:hint="eastAsia"/>
                <w:sz w:val="21"/>
              </w:rPr>
              <w:t>工程的核心是设计</w:t>
            </w:r>
          </w:p>
        </w:tc>
        <w:tc>
          <w:tcPr>
            <w:tcW w:w="5386" w:type="dxa"/>
            <w:vAlign w:val="center"/>
          </w:tcPr>
          <w:p w14:paraId="61021148" w14:textId="77777777" w:rsidR="00295B4D" w:rsidRPr="007A06F6" w:rsidRDefault="00295B4D"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3</w:t>
            </w:r>
            <w:r>
              <w:rPr>
                <w:rFonts w:ascii="宋体" w:eastAsia="宋体" w:hAnsi="宋体" w:hint="eastAsia"/>
                <w:sz w:val="21"/>
              </w:rPr>
              <w:t>-</w:t>
            </w:r>
            <w:r w:rsidRPr="00986441">
              <w:rPr>
                <w:rFonts w:eastAsia="宋体"/>
                <w:sz w:val="21"/>
              </w:rPr>
              <w:t>4</w:t>
            </w:r>
            <w:r>
              <w:rPr>
                <w:rFonts w:ascii="宋体" w:eastAsia="宋体" w:hAnsi="宋体" w:hint="eastAsia"/>
                <w:sz w:val="21"/>
              </w:rPr>
              <w:t>年级）知道工程设计的基本步骤包括明确问题、确定方案、设计制作、改进完善等。针对一个具体的任务，按照设计的基本步骤来设计一个产品或完成指定的任务。</w:t>
            </w:r>
          </w:p>
        </w:tc>
      </w:tr>
    </w:tbl>
    <w:p w14:paraId="596EC709" w14:textId="77777777" w:rsidR="00295B4D" w:rsidRDefault="00295B4D" w:rsidP="00295B4D">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3823"/>
        <w:gridCol w:w="3969"/>
        <w:gridCol w:w="1558"/>
      </w:tblGrid>
      <w:tr w:rsidR="00295B4D" w:rsidRPr="001B0F6C" w14:paraId="0509E5D7" w14:textId="77777777" w:rsidTr="007D7874">
        <w:tc>
          <w:tcPr>
            <w:tcW w:w="9350" w:type="dxa"/>
            <w:gridSpan w:val="3"/>
          </w:tcPr>
          <w:p w14:paraId="09D6806F" w14:textId="77777777" w:rsidR="00295B4D" w:rsidRPr="001B0F6C" w:rsidRDefault="00295B4D" w:rsidP="007D7874">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295B4D" w:rsidRPr="000D4DFB" w14:paraId="14F55F07" w14:textId="77777777" w:rsidTr="007D7874">
        <w:tc>
          <w:tcPr>
            <w:tcW w:w="9350" w:type="dxa"/>
            <w:gridSpan w:val="3"/>
          </w:tcPr>
          <w:p w14:paraId="67C30F77" w14:textId="77777777" w:rsidR="00295B4D" w:rsidRPr="001B0F6C" w:rsidRDefault="00295B4D" w:rsidP="007D7874">
            <w:pPr>
              <w:spacing w:after="60"/>
              <w:rPr>
                <w:rFonts w:ascii="宋体" w:eastAsia="宋体" w:hAnsi="宋体"/>
                <w:b/>
                <w:szCs w:val="21"/>
              </w:rPr>
            </w:pPr>
            <w:r w:rsidRPr="001B0F6C">
              <w:rPr>
                <w:rFonts w:ascii="宋体" w:eastAsia="宋体" w:hAnsi="宋体" w:hint="eastAsia"/>
                <w:b/>
                <w:szCs w:val="21"/>
              </w:rPr>
              <w:t>表现预期：</w:t>
            </w:r>
          </w:p>
          <w:p w14:paraId="4135486F" w14:textId="77777777" w:rsidR="00295B4D" w:rsidRDefault="00295B4D"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34289BFF" w14:textId="77777777" w:rsidR="00295B4D" w:rsidRPr="000D4DFB" w:rsidRDefault="00295B4D"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tc>
      </w:tr>
      <w:tr w:rsidR="00295B4D" w:rsidRPr="001B0F6C" w14:paraId="7A591A51" w14:textId="77777777" w:rsidTr="007D7874">
        <w:tc>
          <w:tcPr>
            <w:tcW w:w="9350" w:type="dxa"/>
            <w:gridSpan w:val="3"/>
          </w:tcPr>
          <w:p w14:paraId="244B5DC5" w14:textId="77777777" w:rsidR="00295B4D" w:rsidRPr="002A45E4" w:rsidRDefault="00295B4D" w:rsidP="007D7874">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295B4D" w:rsidRPr="001B0F6C" w14:paraId="04C1521A" w14:textId="77777777" w:rsidTr="007D7874">
        <w:tc>
          <w:tcPr>
            <w:tcW w:w="3823" w:type="dxa"/>
          </w:tcPr>
          <w:p w14:paraId="475387C4" w14:textId="77777777" w:rsidR="00295B4D" w:rsidRPr="001B0F6C" w:rsidRDefault="00295B4D"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6A8C4B3C" w14:textId="77777777" w:rsidR="00295B4D" w:rsidRDefault="00295B4D"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232F1F41" w14:textId="77777777" w:rsidR="00295B4D" w:rsidRDefault="00295B4D"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61CECE03" w14:textId="77777777" w:rsidR="00295B4D" w:rsidRDefault="00295B4D"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55C23B48" w14:textId="77777777" w:rsidR="00295B4D" w:rsidRDefault="00295B4D"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7690C1B" w14:textId="77777777" w:rsidR="00295B4D" w:rsidRPr="001B0F6C" w:rsidRDefault="00295B4D"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34021E35" w14:textId="77777777" w:rsidR="00295B4D" w:rsidRDefault="00295B4D" w:rsidP="007D7874">
            <w:pPr>
              <w:rPr>
                <w:rFonts w:ascii="宋体" w:eastAsia="宋体" w:hAnsi="宋体" w:cs="Tahoma"/>
                <w:color w:val="000000"/>
                <w:kern w:val="0"/>
                <w:szCs w:val="21"/>
              </w:rPr>
            </w:pPr>
            <w:r w:rsidRPr="001B0F6C">
              <w:rPr>
                <w:rFonts w:ascii="宋体" w:eastAsia="宋体" w:hAnsi="宋体" w:cs="Tahoma" w:hint="eastAsia"/>
                <w:color w:val="000000"/>
                <w:kern w:val="0"/>
                <w:szCs w:val="21"/>
              </w:rPr>
              <w:lastRenderedPageBreak/>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504DAC26" w14:textId="77777777" w:rsidR="00295B4D" w:rsidRPr="001B0F6C" w:rsidRDefault="00295B4D"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969" w:type="dxa"/>
          </w:tcPr>
          <w:p w14:paraId="4ED1FFED" w14:textId="77777777" w:rsidR="00295B4D" w:rsidRPr="001B0F6C" w:rsidRDefault="00295B4D"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学科核心概念</w:t>
            </w:r>
          </w:p>
          <w:p w14:paraId="695403EE" w14:textId="77777777" w:rsidR="00295B4D" w:rsidRDefault="00295B4D"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5727C3AF" w14:textId="77777777" w:rsidR="00295B4D" w:rsidRDefault="00295B4D"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B8B04F0" w14:textId="77777777" w:rsidR="00295B4D" w:rsidRDefault="00295B4D"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0F494867" w14:textId="77777777" w:rsidR="00295B4D" w:rsidRDefault="00295B4D"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w:t>
            </w:r>
            <w:r w:rsidRPr="001B0F6C">
              <w:rPr>
                <w:rFonts w:ascii="宋体" w:eastAsia="宋体" w:hAnsi="宋体" w:cs="Times New Roman"/>
                <w:color w:val="000000"/>
                <w:kern w:val="0"/>
                <w:szCs w:val="21"/>
              </w:rPr>
              <w:lastRenderedPageBreak/>
              <w:t>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096B4966" w14:textId="77777777" w:rsidR="00295B4D" w:rsidRDefault="00295B4D"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3EB8772" w14:textId="77777777" w:rsidR="00295B4D" w:rsidRPr="001B0F6C" w:rsidRDefault="00295B4D" w:rsidP="007D7874">
            <w:pPr>
              <w:rPr>
                <w:rFonts w:ascii="宋体" w:eastAsia="宋体" w:hAnsi="宋体" w:cs="Times New Roman"/>
                <w:color w:val="000000"/>
                <w:kern w:val="0"/>
                <w:szCs w:val="21"/>
              </w:rPr>
            </w:pPr>
          </w:p>
        </w:tc>
        <w:tc>
          <w:tcPr>
            <w:tcW w:w="1558" w:type="dxa"/>
          </w:tcPr>
          <w:p w14:paraId="2DB825DD" w14:textId="77777777" w:rsidR="00295B4D" w:rsidRPr="001B0F6C" w:rsidRDefault="00295B4D"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交叉概念</w:t>
            </w:r>
          </w:p>
          <w:p w14:paraId="0C915619" w14:textId="77777777" w:rsidR="00295B4D" w:rsidRPr="001B0F6C" w:rsidRDefault="00295B4D" w:rsidP="007D7874">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3EA0A325" w14:textId="77777777" w:rsidR="00295B4D" w:rsidRDefault="00295B4D"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39FA6C5" w14:textId="77777777" w:rsidR="00295B4D" w:rsidRPr="001B0F6C" w:rsidRDefault="00295B4D"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lastRenderedPageBreak/>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0ECDB5BA" w14:textId="77777777" w:rsidR="00295B4D" w:rsidRPr="001B0F6C" w:rsidRDefault="00295B4D"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07776566" w14:textId="77777777" w:rsidR="00980F6C" w:rsidRDefault="00980F6C">
      <w:pPr>
        <w:rPr>
          <w:rFonts w:ascii="宋体" w:eastAsia="宋体" w:hAnsi="宋体"/>
          <w:b/>
        </w:rPr>
      </w:pPr>
    </w:p>
    <w:p w14:paraId="0A79A524" w14:textId="77777777" w:rsidR="00544F9E" w:rsidRPr="00A7543B" w:rsidRDefault="00203996" w:rsidP="00544F9E">
      <w:pPr>
        <w:pStyle w:val="a7"/>
        <w:spacing w:beforeLines="150" w:before="360" w:beforeAutospacing="0" w:afterLines="50" w:after="120" w:afterAutospacing="0"/>
        <w:outlineLvl w:val="3"/>
        <w:rPr>
          <w:rFonts w:ascii="宋体" w:eastAsia="宋体" w:hAnsi="宋体"/>
          <w:b/>
        </w:rPr>
      </w:pPr>
      <w:bookmarkStart w:id="585" w:name="_Toc494437493"/>
      <w:bookmarkStart w:id="586" w:name="_Toc494438342"/>
      <w:bookmarkStart w:id="587" w:name="_Toc494447285"/>
      <w:r w:rsidRPr="00986441">
        <w:rPr>
          <w:rFonts w:eastAsia="宋体"/>
          <w:b/>
        </w:rPr>
        <w:t>4</w:t>
      </w:r>
      <w:r w:rsidR="00544F9E">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00544F9E" w:rsidRPr="00986441">
        <w:rPr>
          <w:rFonts w:eastAsia="宋体" w:hint="eastAsia"/>
          <w:b/>
        </w:rPr>
        <w:t>10</w:t>
      </w:r>
      <w:r w:rsidRPr="00986441">
        <w:rPr>
          <w:rFonts w:eastAsia="宋体"/>
          <w:b/>
        </w:rPr>
        <w:t>04</w:t>
      </w:r>
      <w:r w:rsidR="00544F9E" w:rsidRPr="002565DA">
        <w:rPr>
          <w:rFonts w:ascii="宋体" w:eastAsia="宋体" w:hAnsi="宋体" w:hint="eastAsia"/>
          <w:b/>
        </w:rPr>
        <w:t xml:space="preserve"> 抗震建筑设计</w:t>
      </w:r>
      <w:bookmarkEnd w:id="585"/>
      <w:bookmarkEnd w:id="586"/>
      <w:bookmarkEnd w:id="587"/>
    </w:p>
    <w:p w14:paraId="77C11A8F" w14:textId="77777777" w:rsidR="00544F9E" w:rsidRPr="0063661E"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4624E0E7" w14:textId="77777777" w:rsidR="00544F9E" w:rsidRPr="004A2D57" w:rsidRDefault="00544F9E" w:rsidP="00544F9E">
      <w:pPr>
        <w:pStyle w:val="a7"/>
        <w:spacing w:beforeLines="50" w:before="120" w:beforeAutospacing="0" w:afterLines="50" w:after="120" w:afterAutospacing="0"/>
        <w:ind w:firstLineChars="200" w:firstLine="480"/>
        <w:rPr>
          <w:rFonts w:ascii="宋体" w:eastAsia="宋体" w:hAnsi="宋体"/>
        </w:rPr>
      </w:pPr>
      <w:r w:rsidRPr="004A2D57">
        <w:rPr>
          <w:rFonts w:ascii="宋体" w:eastAsia="宋体" w:hAnsi="宋体" w:hint="eastAsia"/>
        </w:rPr>
        <w:t>本课程将地震灾害与建筑设计进行结合，让学生可以直接体会到人类是如何通过工程实践来减轻自然灾害对人类造成的影响。</w:t>
      </w:r>
    </w:p>
    <w:p w14:paraId="0FD4C8A0" w14:textId="77777777" w:rsidR="00544F9E" w:rsidRPr="004A2D57" w:rsidRDefault="00544F9E" w:rsidP="00544F9E">
      <w:pPr>
        <w:pStyle w:val="a7"/>
        <w:spacing w:beforeLines="50" w:before="120" w:beforeAutospacing="0" w:afterLines="50" w:after="120" w:afterAutospacing="0"/>
        <w:ind w:firstLineChars="200" w:firstLine="480"/>
        <w:rPr>
          <w:rFonts w:ascii="宋体" w:eastAsia="宋体" w:hAnsi="宋体"/>
        </w:rPr>
      </w:pPr>
      <w:r w:rsidRPr="004A2D57">
        <w:rPr>
          <w:rFonts w:ascii="宋体" w:eastAsia="宋体" w:hAnsi="宋体" w:hint="eastAsia"/>
        </w:rPr>
        <w:t>学生用给定的材料创建可抗击一定强度地震的建筑模型，通过不同转速的微型小马达对建筑物进行抗震测试，根据测试量表中的不同标准对该建筑物进行抗震等级评估，探究出可抵抗更高强度地震的建筑物的建造方法。</w:t>
      </w:r>
    </w:p>
    <w:p w14:paraId="71215945" w14:textId="77777777" w:rsidR="00544F9E" w:rsidRPr="00FB6B8C"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276AA048" w14:textId="77777777" w:rsidR="00544F9E" w:rsidRPr="004A2D57" w:rsidRDefault="00544F9E" w:rsidP="00544F9E">
      <w:pPr>
        <w:pStyle w:val="a7"/>
        <w:spacing w:beforeLines="50" w:before="120" w:beforeAutospacing="0" w:afterLines="50" w:after="120" w:afterAutospacing="0"/>
        <w:ind w:firstLineChars="200" w:firstLine="482"/>
        <w:rPr>
          <w:rFonts w:ascii="宋体" w:eastAsia="宋体" w:hAnsi="宋体"/>
        </w:rPr>
      </w:pPr>
      <w:r w:rsidRPr="004A2D57">
        <w:rPr>
          <w:rFonts w:ascii="宋体" w:eastAsia="宋体" w:hAnsi="宋体" w:hint="eastAsia"/>
          <w:b/>
        </w:rPr>
        <w:t>科学：</w:t>
      </w:r>
      <w:r w:rsidRPr="004A2D57">
        <w:rPr>
          <w:rFonts w:ascii="宋体" w:eastAsia="宋体" w:hAnsi="宋体" w:hint="eastAsia"/>
        </w:rPr>
        <w:t>学生能够理解地震的成因、等级以及我国地震带的分布等科学知识</w:t>
      </w:r>
      <w:r>
        <w:rPr>
          <w:rFonts w:ascii="宋体" w:eastAsia="宋体" w:hAnsi="宋体" w:hint="eastAsia"/>
        </w:rPr>
        <w:t>。</w:t>
      </w:r>
    </w:p>
    <w:p w14:paraId="4093B981" w14:textId="77777777" w:rsidR="00544F9E" w:rsidRPr="004A2D57" w:rsidRDefault="00544F9E" w:rsidP="00544F9E">
      <w:pPr>
        <w:pStyle w:val="a7"/>
        <w:spacing w:beforeLines="50" w:before="120" w:beforeAutospacing="0" w:afterLines="50" w:after="120" w:afterAutospacing="0"/>
        <w:ind w:firstLineChars="200" w:firstLine="482"/>
        <w:rPr>
          <w:rFonts w:ascii="宋体" w:eastAsia="宋体" w:hAnsi="宋体"/>
        </w:rPr>
      </w:pPr>
      <w:r w:rsidRPr="004A2D57">
        <w:rPr>
          <w:rFonts w:ascii="宋体" w:eastAsia="宋体" w:hAnsi="宋体" w:hint="eastAsia"/>
          <w:b/>
        </w:rPr>
        <w:t>技术：</w:t>
      </w:r>
      <w:r w:rsidRPr="004A2D57">
        <w:rPr>
          <w:rFonts w:ascii="宋体" w:eastAsia="宋体" w:hAnsi="宋体" w:hint="eastAsia"/>
        </w:rPr>
        <w:t>学生掌握抗震建筑的设计与测试的方法</w:t>
      </w:r>
      <w:r>
        <w:rPr>
          <w:rFonts w:ascii="宋体" w:eastAsia="宋体" w:hAnsi="宋体" w:hint="eastAsia"/>
        </w:rPr>
        <w:t>。</w:t>
      </w:r>
    </w:p>
    <w:p w14:paraId="7E407169" w14:textId="77777777" w:rsidR="00544F9E" w:rsidRPr="004A2D57" w:rsidRDefault="00544F9E" w:rsidP="00544F9E">
      <w:pPr>
        <w:pStyle w:val="a7"/>
        <w:spacing w:beforeLines="50" w:before="120" w:beforeAutospacing="0" w:afterLines="50" w:after="120" w:afterAutospacing="0"/>
        <w:ind w:firstLineChars="200" w:firstLine="482"/>
        <w:rPr>
          <w:rFonts w:ascii="宋体" w:eastAsia="宋体" w:hAnsi="宋体"/>
        </w:rPr>
      </w:pPr>
      <w:r w:rsidRPr="004A2D57">
        <w:rPr>
          <w:rFonts w:ascii="宋体" w:eastAsia="宋体" w:hAnsi="宋体" w:hint="eastAsia"/>
          <w:b/>
        </w:rPr>
        <w:t>工程：</w:t>
      </w:r>
      <w:r w:rsidRPr="004A2D57">
        <w:rPr>
          <w:rFonts w:ascii="宋体" w:eastAsia="宋体" w:hAnsi="宋体" w:hint="eastAsia"/>
        </w:rPr>
        <w:t>学生能够搭建抗震建筑模型并对其进行抗震测试</w:t>
      </w:r>
      <w:r>
        <w:rPr>
          <w:rFonts w:ascii="宋体" w:eastAsia="宋体" w:hAnsi="宋体" w:hint="eastAsia"/>
        </w:rPr>
        <w:t>。</w:t>
      </w:r>
    </w:p>
    <w:p w14:paraId="094BCA66" w14:textId="77777777" w:rsidR="00544F9E" w:rsidRPr="004A2D57" w:rsidRDefault="00544F9E" w:rsidP="00544F9E">
      <w:pPr>
        <w:pStyle w:val="a7"/>
        <w:spacing w:beforeLines="50" w:before="120" w:beforeAutospacing="0" w:afterLines="50" w:after="120" w:afterAutospacing="0"/>
        <w:ind w:firstLineChars="200" w:firstLine="482"/>
        <w:rPr>
          <w:rFonts w:ascii="宋体" w:eastAsia="宋体" w:hAnsi="宋体"/>
        </w:rPr>
      </w:pPr>
      <w:r w:rsidRPr="004A2D57">
        <w:rPr>
          <w:rFonts w:ascii="宋体" w:eastAsia="宋体" w:hAnsi="宋体" w:hint="eastAsia"/>
          <w:b/>
        </w:rPr>
        <w:t>数学：</w:t>
      </w:r>
      <w:r w:rsidRPr="004A2D57">
        <w:rPr>
          <w:rFonts w:ascii="宋体" w:eastAsia="宋体" w:hAnsi="宋体" w:hint="eastAsia"/>
        </w:rPr>
        <w:t>学生能够对抗震建筑的成本进行预算</w:t>
      </w:r>
      <w:r>
        <w:rPr>
          <w:rFonts w:ascii="宋体" w:eastAsia="宋体" w:hAnsi="宋体" w:hint="eastAsia"/>
        </w:rPr>
        <w:t>。</w:t>
      </w:r>
    </w:p>
    <w:p w14:paraId="3BA06B45" w14:textId="77777777" w:rsidR="00544F9E" w:rsidRPr="004A2D57" w:rsidRDefault="00544F9E" w:rsidP="00544F9E">
      <w:pPr>
        <w:pStyle w:val="a7"/>
        <w:spacing w:beforeLines="50" w:before="120" w:beforeAutospacing="0" w:afterLines="50" w:after="120" w:afterAutospacing="0"/>
        <w:ind w:firstLineChars="200" w:firstLine="482"/>
        <w:rPr>
          <w:rFonts w:ascii="宋体" w:eastAsia="宋体" w:hAnsi="宋体"/>
        </w:rPr>
      </w:pPr>
      <w:r w:rsidRPr="004A2D57">
        <w:rPr>
          <w:rFonts w:ascii="宋体" w:eastAsia="宋体" w:hAnsi="宋体" w:hint="eastAsia"/>
          <w:b/>
        </w:rPr>
        <w:t>艺术：</w:t>
      </w:r>
      <w:r w:rsidRPr="004A2D57">
        <w:rPr>
          <w:rFonts w:ascii="宋体" w:eastAsia="宋体" w:hAnsi="宋体" w:hint="eastAsia"/>
        </w:rPr>
        <w:t>学生可以进行简单的建筑外观造型设计。</w:t>
      </w:r>
    </w:p>
    <w:p w14:paraId="14400318" w14:textId="77777777" w:rsidR="00544F9E"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284"/>
        <w:gridCol w:w="4960"/>
      </w:tblGrid>
      <w:tr w:rsidR="00544F9E" w:rsidRPr="000D744E" w14:paraId="44EE96BA" w14:textId="77777777" w:rsidTr="007D7874">
        <w:trPr>
          <w:trHeight w:hRule="exact" w:val="361"/>
        </w:trPr>
        <w:tc>
          <w:tcPr>
            <w:tcW w:w="9350" w:type="dxa"/>
            <w:gridSpan w:val="3"/>
            <w:vAlign w:val="center"/>
          </w:tcPr>
          <w:p w14:paraId="76C37F11" w14:textId="77777777" w:rsidR="00544F9E" w:rsidRPr="000D744E" w:rsidRDefault="00544F9E" w:rsidP="007D7874">
            <w:pPr>
              <w:pStyle w:val="a7"/>
              <w:spacing w:before="0" w:beforeAutospacing="0" w:after="0" w:afterAutospacing="0"/>
              <w:rPr>
                <w:rFonts w:ascii="宋体" w:eastAsia="宋体" w:hAnsi="宋体"/>
                <w:sz w:val="21"/>
              </w:rPr>
            </w:pPr>
            <w:r w:rsidRPr="00986441">
              <w:rPr>
                <w:rFonts w:eastAsia="宋体"/>
                <w:sz w:val="21"/>
              </w:rPr>
              <w:t>15</w:t>
            </w:r>
            <w:r w:rsidRPr="000D744E">
              <w:rPr>
                <w:rFonts w:ascii="宋体" w:eastAsia="宋体" w:hAnsi="宋体" w:hint="eastAsia"/>
                <w:sz w:val="21"/>
              </w:rPr>
              <w:t>.</w:t>
            </w:r>
            <w:r>
              <w:rPr>
                <w:rFonts w:ascii="宋体" w:eastAsia="宋体" w:hAnsi="宋体" w:hint="eastAsia"/>
                <w:sz w:val="21"/>
              </w:rPr>
              <w:t>地球是人类生存的家园</w:t>
            </w:r>
          </w:p>
        </w:tc>
      </w:tr>
      <w:tr w:rsidR="00544F9E" w:rsidRPr="000D744E" w14:paraId="60473190" w14:textId="77777777" w:rsidTr="007D7874">
        <w:trPr>
          <w:trHeight w:hRule="exact" w:val="289"/>
        </w:trPr>
        <w:tc>
          <w:tcPr>
            <w:tcW w:w="4390" w:type="dxa"/>
            <w:gridSpan w:val="2"/>
            <w:vAlign w:val="center"/>
          </w:tcPr>
          <w:p w14:paraId="1019389D" w14:textId="77777777" w:rsidR="00544F9E" w:rsidRPr="000D744E" w:rsidRDefault="00544F9E"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960" w:type="dxa"/>
            <w:vAlign w:val="center"/>
          </w:tcPr>
          <w:p w14:paraId="329D86C0" w14:textId="77777777" w:rsidR="00544F9E" w:rsidRPr="000D744E" w:rsidRDefault="00544F9E"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544F9E" w:rsidRPr="000D744E" w14:paraId="22278BB8" w14:textId="77777777" w:rsidTr="007D7874">
        <w:trPr>
          <w:trHeight w:hRule="exact" w:val="752"/>
        </w:trPr>
        <w:tc>
          <w:tcPr>
            <w:tcW w:w="4390" w:type="dxa"/>
            <w:gridSpan w:val="2"/>
            <w:vAlign w:val="center"/>
          </w:tcPr>
          <w:p w14:paraId="26455BE6" w14:textId="77777777" w:rsidR="00544F9E" w:rsidRDefault="00544F9E" w:rsidP="007D7874">
            <w:pPr>
              <w:pStyle w:val="a7"/>
              <w:spacing w:after="0"/>
              <w:rPr>
                <w:rFonts w:ascii="宋体" w:eastAsia="宋体" w:hAnsi="宋体"/>
                <w:sz w:val="21"/>
              </w:rPr>
            </w:pPr>
            <w:r w:rsidRPr="00986441">
              <w:rPr>
                <w:rFonts w:eastAsia="宋体" w:hint="eastAsia"/>
                <w:sz w:val="21"/>
              </w:rPr>
              <w:t>1</w:t>
            </w:r>
            <w:r w:rsidRPr="00986441">
              <w:rPr>
                <w:rFonts w:eastAsia="宋体"/>
                <w:sz w:val="21"/>
              </w:rPr>
              <w:t>5</w:t>
            </w:r>
            <w:r>
              <w:rPr>
                <w:rFonts w:ascii="宋体" w:eastAsia="宋体" w:hAnsi="宋体" w:hint="eastAsia"/>
                <w:sz w:val="21"/>
              </w:rPr>
              <w:t>.</w:t>
            </w:r>
            <w:r w:rsidRPr="00986441">
              <w:rPr>
                <w:rFonts w:eastAsia="宋体"/>
                <w:sz w:val="21"/>
              </w:rPr>
              <w:t>3</w:t>
            </w:r>
            <w:r>
              <w:rPr>
                <w:rFonts w:ascii="宋体" w:eastAsia="宋体" w:hAnsi="宋体" w:hint="eastAsia"/>
                <w:sz w:val="21"/>
              </w:rPr>
              <w:t>人类生存需要防御各种灾害，人类活动会影响自然环境。</w:t>
            </w:r>
          </w:p>
        </w:tc>
        <w:tc>
          <w:tcPr>
            <w:tcW w:w="4960" w:type="dxa"/>
            <w:vAlign w:val="center"/>
          </w:tcPr>
          <w:p w14:paraId="4DE34053" w14:textId="77777777" w:rsidR="00544F9E" w:rsidRPr="000D744E" w:rsidRDefault="00544F9E"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sz w:val="21"/>
              </w:rPr>
              <w:t>6</w:t>
            </w:r>
            <w:r>
              <w:rPr>
                <w:rFonts w:ascii="宋体" w:eastAsia="宋体" w:hAnsi="宋体" w:hint="eastAsia"/>
                <w:sz w:val="21"/>
              </w:rPr>
              <w:t>年级）</w:t>
            </w:r>
            <w:r w:rsidRPr="00215A8B">
              <w:rPr>
                <w:rFonts w:ascii="宋体" w:eastAsia="宋体" w:hAnsi="宋体" w:hint="eastAsia"/>
                <w:sz w:val="21"/>
              </w:rPr>
              <w:t>了解地震，火山喷发等自然灾害对人类的影响，知道抗震防灾的基本常识。</w:t>
            </w:r>
          </w:p>
        </w:tc>
      </w:tr>
      <w:tr w:rsidR="00544F9E" w:rsidRPr="00164904" w14:paraId="2A95EECA" w14:textId="77777777" w:rsidTr="007D7874">
        <w:trPr>
          <w:trHeight w:hRule="exact" w:val="275"/>
        </w:trPr>
        <w:tc>
          <w:tcPr>
            <w:tcW w:w="9350" w:type="dxa"/>
            <w:gridSpan w:val="3"/>
            <w:vAlign w:val="center"/>
          </w:tcPr>
          <w:p w14:paraId="6227C3F8" w14:textId="77777777" w:rsidR="00544F9E" w:rsidRPr="00164904" w:rsidRDefault="00544F9E" w:rsidP="007D7874">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544F9E" w:rsidRPr="00164904" w14:paraId="4F214000" w14:textId="77777777" w:rsidTr="007D7874">
        <w:trPr>
          <w:trHeight w:hRule="exact" w:val="289"/>
        </w:trPr>
        <w:tc>
          <w:tcPr>
            <w:tcW w:w="4106" w:type="dxa"/>
            <w:vAlign w:val="center"/>
          </w:tcPr>
          <w:p w14:paraId="54F69239" w14:textId="77777777" w:rsidR="00544F9E" w:rsidRPr="00164904" w:rsidRDefault="00544F9E"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gridSpan w:val="2"/>
            <w:vAlign w:val="center"/>
          </w:tcPr>
          <w:p w14:paraId="1254828E" w14:textId="77777777" w:rsidR="00544F9E" w:rsidRPr="00164904" w:rsidRDefault="00544F9E"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544F9E" w14:paraId="0884E4A3" w14:textId="77777777" w:rsidTr="007D7874">
        <w:trPr>
          <w:trHeight w:hRule="exact" w:val="639"/>
        </w:trPr>
        <w:tc>
          <w:tcPr>
            <w:tcW w:w="4106" w:type="dxa"/>
            <w:vAlign w:val="center"/>
          </w:tcPr>
          <w:p w14:paraId="49A1259A" w14:textId="77777777" w:rsidR="00544F9E" w:rsidRPr="00576B69" w:rsidRDefault="00544F9E" w:rsidP="007D7874">
            <w:pPr>
              <w:pStyle w:val="a7"/>
              <w:spacing w:before="0" w:after="0"/>
              <w:rPr>
                <w:rFonts w:ascii="宋体" w:eastAsia="宋体" w:hAnsi="宋体"/>
                <w:sz w:val="21"/>
              </w:rPr>
            </w:pPr>
            <w:r w:rsidRPr="00986441">
              <w:rPr>
                <w:rFonts w:eastAsia="宋体"/>
                <w:sz w:val="21"/>
              </w:rPr>
              <w:t>18</w:t>
            </w:r>
            <w:r w:rsidRPr="00576B69">
              <w:rPr>
                <w:rFonts w:ascii="宋体" w:eastAsia="宋体" w:hAnsi="宋体" w:hint="eastAsia"/>
                <w:sz w:val="21"/>
              </w:rPr>
              <w:t>.</w:t>
            </w:r>
            <w:r w:rsidRPr="00986441">
              <w:rPr>
                <w:rFonts w:eastAsia="宋体"/>
                <w:sz w:val="21"/>
              </w:rPr>
              <w:t>2</w:t>
            </w:r>
            <w:r w:rsidRPr="00576B69">
              <w:rPr>
                <w:rFonts w:ascii="宋体" w:eastAsia="宋体" w:hAnsi="宋体" w:hint="eastAsia"/>
                <w:sz w:val="21"/>
              </w:rPr>
              <w:t>工程的关键是设计。</w:t>
            </w:r>
          </w:p>
          <w:p w14:paraId="462C6A79" w14:textId="77777777" w:rsidR="00544F9E" w:rsidRDefault="00544F9E" w:rsidP="007D7874">
            <w:pPr>
              <w:pStyle w:val="a7"/>
              <w:spacing w:before="0" w:after="0"/>
              <w:rPr>
                <w:rFonts w:ascii="宋体" w:eastAsia="宋体" w:hAnsi="宋体"/>
                <w:sz w:val="21"/>
              </w:rPr>
            </w:pPr>
          </w:p>
        </w:tc>
        <w:tc>
          <w:tcPr>
            <w:tcW w:w="5244" w:type="dxa"/>
            <w:gridSpan w:val="2"/>
            <w:vAlign w:val="center"/>
          </w:tcPr>
          <w:p w14:paraId="30FD8285" w14:textId="77777777" w:rsidR="00544F9E" w:rsidRDefault="00544F9E" w:rsidP="007D7874">
            <w:pPr>
              <w:pStyle w:val="a7"/>
              <w:spacing w:before="0" w:beforeAutospacing="0" w:after="0" w:afterAutospacing="0"/>
              <w:rPr>
                <w:rFonts w:ascii="宋体" w:eastAsia="宋体" w:hAnsi="宋体"/>
                <w:sz w:val="21"/>
              </w:rPr>
            </w:pPr>
            <w:r w:rsidRPr="00215A8B">
              <w:rPr>
                <w:rFonts w:ascii="宋体" w:eastAsia="宋体" w:hAnsi="宋体" w:hint="eastAsia"/>
                <w:sz w:val="21"/>
              </w:rPr>
              <w:t>（</w:t>
            </w:r>
            <w:r w:rsidRPr="00986441">
              <w:rPr>
                <w:rFonts w:eastAsia="宋体"/>
                <w:sz w:val="21"/>
              </w:rPr>
              <w:t>3</w:t>
            </w:r>
            <w:r w:rsidRPr="00215A8B">
              <w:rPr>
                <w:rFonts w:ascii="宋体" w:eastAsia="宋体" w:hAnsi="宋体" w:hint="eastAsia"/>
                <w:sz w:val="21"/>
              </w:rPr>
              <w:t>-</w:t>
            </w:r>
            <w:r w:rsidRPr="00986441">
              <w:rPr>
                <w:rFonts w:eastAsia="宋体"/>
                <w:sz w:val="21"/>
              </w:rPr>
              <w:t>4</w:t>
            </w:r>
            <w:r w:rsidRPr="00215A8B">
              <w:rPr>
                <w:rFonts w:ascii="宋体" w:eastAsia="宋体" w:hAnsi="宋体" w:hint="eastAsia"/>
                <w:sz w:val="21"/>
              </w:rPr>
              <w:t>年级）针对一个具体的任务，按照设计的基本步骤来设计一个产品或完成指定的任务。</w:t>
            </w:r>
          </w:p>
        </w:tc>
      </w:tr>
    </w:tbl>
    <w:p w14:paraId="6D43FD28" w14:textId="77777777" w:rsidR="00544F9E"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405"/>
        <w:gridCol w:w="1613"/>
        <w:gridCol w:w="2498"/>
        <w:gridCol w:w="1445"/>
        <w:gridCol w:w="1389"/>
      </w:tblGrid>
      <w:tr w:rsidR="00544F9E" w:rsidRPr="00E765F2" w14:paraId="7DFA1690" w14:textId="77777777" w:rsidTr="007D7874">
        <w:tc>
          <w:tcPr>
            <w:tcW w:w="9350" w:type="dxa"/>
            <w:gridSpan w:val="5"/>
          </w:tcPr>
          <w:p w14:paraId="6453CD5B" w14:textId="77777777" w:rsidR="00544F9E" w:rsidRPr="00E765F2" w:rsidRDefault="00544F9E" w:rsidP="007D7874">
            <w:pPr>
              <w:rPr>
                <w:rFonts w:ascii="宋体" w:eastAsia="宋体" w:hAnsi="宋体"/>
                <w:sz w:val="18"/>
                <w:szCs w:val="16"/>
              </w:rPr>
            </w:pPr>
            <w:r w:rsidRPr="00986441">
              <w:rPr>
                <w:rFonts w:ascii="Times New Roman" w:eastAsia="宋体" w:hAnsi="Times New Roman"/>
                <w:b/>
                <w:sz w:val="18"/>
                <w:szCs w:val="16"/>
              </w:rPr>
              <w:t>4</w:t>
            </w:r>
            <w:r w:rsidRPr="00E765F2">
              <w:rPr>
                <w:rFonts w:ascii="宋体" w:eastAsia="宋体" w:hAnsi="宋体"/>
                <w:b/>
                <w:sz w:val="18"/>
                <w:szCs w:val="16"/>
              </w:rPr>
              <w:t>.</w:t>
            </w:r>
            <w:r w:rsidRPr="00E765F2">
              <w:rPr>
                <w:rFonts w:ascii="宋体" w:eastAsia="宋体" w:hAnsi="宋体" w:hint="eastAsia"/>
                <w:b/>
                <w:sz w:val="18"/>
                <w:szCs w:val="16"/>
              </w:rPr>
              <w:t>地球</w:t>
            </w:r>
            <w:r w:rsidRPr="00E765F2">
              <w:rPr>
                <w:rFonts w:ascii="宋体" w:eastAsia="宋体" w:hAnsi="宋体"/>
                <w:b/>
                <w:sz w:val="18"/>
                <w:szCs w:val="16"/>
              </w:rPr>
              <w:t>系统</w:t>
            </w:r>
            <w:r w:rsidRPr="00E765F2">
              <w:rPr>
                <w:rFonts w:ascii="宋体" w:eastAsia="宋体" w:hAnsi="宋体" w:hint="eastAsia"/>
                <w:b/>
                <w:sz w:val="18"/>
                <w:szCs w:val="16"/>
              </w:rPr>
              <w:t>:地球</w:t>
            </w:r>
            <w:r w:rsidRPr="00E765F2">
              <w:rPr>
                <w:rFonts w:ascii="宋体" w:eastAsia="宋体" w:hAnsi="宋体"/>
                <w:b/>
                <w:sz w:val="18"/>
                <w:szCs w:val="16"/>
              </w:rPr>
              <w:t>形成的过程</w:t>
            </w:r>
          </w:p>
        </w:tc>
      </w:tr>
      <w:tr w:rsidR="00544F9E" w:rsidRPr="00E765F2" w14:paraId="26BB1151" w14:textId="77777777" w:rsidTr="007D7874">
        <w:tc>
          <w:tcPr>
            <w:tcW w:w="9350" w:type="dxa"/>
            <w:gridSpan w:val="5"/>
          </w:tcPr>
          <w:p w14:paraId="7E4091D6" w14:textId="77777777" w:rsidR="00544F9E" w:rsidRPr="00E765F2" w:rsidRDefault="00544F9E" w:rsidP="007D7874">
            <w:pPr>
              <w:spacing w:after="60"/>
              <w:rPr>
                <w:rFonts w:ascii="宋体" w:eastAsia="宋体" w:hAnsi="宋体"/>
                <w:b/>
                <w:sz w:val="18"/>
                <w:szCs w:val="16"/>
              </w:rPr>
            </w:pPr>
            <w:r w:rsidRPr="00E765F2">
              <w:rPr>
                <w:rFonts w:ascii="宋体" w:eastAsia="宋体" w:hAnsi="宋体" w:hint="eastAsia"/>
                <w:b/>
                <w:sz w:val="18"/>
                <w:szCs w:val="16"/>
              </w:rPr>
              <w:t>表现预期：</w:t>
            </w:r>
          </w:p>
          <w:p w14:paraId="0E27C4F1" w14:textId="77777777" w:rsidR="00544F9E" w:rsidRPr="00E765F2" w:rsidRDefault="00544F9E" w:rsidP="007D7874">
            <w:pPr>
              <w:spacing w:before="60"/>
              <w:outlineLvl w:val="4"/>
              <w:rPr>
                <w:rFonts w:ascii="宋体" w:eastAsia="宋体" w:hAnsi="宋体"/>
                <w:b/>
                <w:sz w:val="18"/>
                <w:szCs w:val="16"/>
              </w:rPr>
            </w:pPr>
            <w:r w:rsidRPr="00986441">
              <w:rPr>
                <w:rFonts w:ascii="Times New Roman" w:eastAsia="宋体" w:hAnsi="Times New Roman" w:cs="Tahoma"/>
                <w:b/>
                <w:bCs/>
                <w:color w:val="000000"/>
                <w:kern w:val="0"/>
                <w:sz w:val="18"/>
                <w:szCs w:val="16"/>
              </w:rPr>
              <w:t>4</w:t>
            </w:r>
            <w:r w:rsidRPr="003D61E5">
              <w:rPr>
                <w:rFonts w:ascii="Times New Roman" w:eastAsia="宋体" w:hAnsi="Times New Roman" w:cs="Tahoma"/>
                <w:b/>
                <w:bCs/>
                <w:color w:val="000000"/>
                <w:kern w:val="0"/>
                <w:sz w:val="18"/>
                <w:szCs w:val="16"/>
              </w:rPr>
              <w:t>-</w:t>
            </w:r>
            <w:r w:rsidRPr="00986441">
              <w:rPr>
                <w:rFonts w:ascii="Times New Roman" w:eastAsia="宋体" w:hAnsi="Times New Roman" w:cs="Tahoma"/>
                <w:b/>
                <w:bCs/>
                <w:color w:val="000000"/>
                <w:kern w:val="0"/>
                <w:sz w:val="18"/>
                <w:szCs w:val="16"/>
              </w:rPr>
              <w:t>ESS3</w:t>
            </w:r>
            <w:r w:rsidRPr="003D61E5">
              <w:rPr>
                <w:rFonts w:ascii="Times New Roman" w:eastAsia="宋体" w:hAnsi="Times New Roman" w:cs="Tahoma"/>
                <w:b/>
                <w:bCs/>
                <w:color w:val="000000"/>
                <w:kern w:val="0"/>
                <w:sz w:val="18"/>
                <w:szCs w:val="16"/>
              </w:rPr>
              <w:t>-</w:t>
            </w:r>
            <w:r w:rsidRPr="00986441">
              <w:rPr>
                <w:rFonts w:ascii="Times New Roman" w:eastAsia="宋体" w:hAnsi="Times New Roman" w:cs="Tahoma"/>
                <w:b/>
                <w:bCs/>
                <w:color w:val="000000"/>
                <w:kern w:val="0"/>
                <w:sz w:val="18"/>
                <w:szCs w:val="16"/>
              </w:rPr>
              <w:t>2</w:t>
            </w:r>
            <w:r w:rsidRPr="00E765F2">
              <w:rPr>
                <w:rFonts w:ascii="宋体" w:eastAsia="宋体" w:hAnsi="宋体" w:cs="Tahoma"/>
                <w:b/>
                <w:bCs/>
                <w:color w:val="000000"/>
                <w:kern w:val="0"/>
                <w:sz w:val="18"/>
                <w:szCs w:val="16"/>
              </w:rPr>
              <w:t xml:space="preserve">. </w:t>
            </w:r>
            <w:r w:rsidRPr="00E765F2">
              <w:rPr>
                <w:rFonts w:ascii="宋体" w:eastAsia="宋体" w:hAnsi="宋体" w:cs="Tahoma" w:hint="eastAsia"/>
                <w:b/>
                <w:bCs/>
                <w:color w:val="000000"/>
                <w:kern w:val="0"/>
                <w:sz w:val="18"/>
                <w:szCs w:val="16"/>
              </w:rPr>
              <w:t>生成并比较多个为了减少地球自然过程对人类影响的解决方案。</w:t>
            </w:r>
            <w:r w:rsidRPr="00E765F2">
              <w:rPr>
                <w:rFonts w:ascii="宋体" w:eastAsia="宋体" w:hAnsi="宋体" w:cs="Tahoma"/>
                <w:color w:val="C00000"/>
                <w:kern w:val="0"/>
                <w:sz w:val="18"/>
                <w:szCs w:val="16"/>
              </w:rPr>
              <w:t>[</w:t>
            </w:r>
            <w:r w:rsidRPr="00E765F2">
              <w:rPr>
                <w:rFonts w:ascii="宋体" w:eastAsia="宋体" w:hAnsi="宋体" w:cs="Tahoma" w:hint="eastAsia"/>
                <w:color w:val="C00000"/>
                <w:kern w:val="0"/>
                <w:sz w:val="18"/>
                <w:szCs w:val="16"/>
              </w:rPr>
              <w:t>生命</w:t>
            </w:r>
            <w:r w:rsidRPr="00E765F2">
              <w:rPr>
                <w:rFonts w:ascii="宋体" w:eastAsia="宋体" w:hAnsi="宋体" w:cs="Tahoma"/>
                <w:color w:val="C00000"/>
                <w:kern w:val="0"/>
                <w:sz w:val="18"/>
                <w:szCs w:val="16"/>
              </w:rPr>
              <w:t xml:space="preserve">: </w:t>
            </w:r>
            <w:r w:rsidRPr="00E765F2">
              <w:rPr>
                <w:rFonts w:ascii="宋体" w:eastAsia="宋体" w:hAnsi="宋体" w:cs="Tahoma" w:hint="eastAsia"/>
                <w:color w:val="C00000"/>
                <w:kern w:val="0"/>
                <w:sz w:val="18"/>
                <w:szCs w:val="16"/>
              </w:rPr>
              <w:t>解决方案的例子可以包括设计抗震建筑和加强对火山活动的监测。</w:t>
            </w:r>
            <w:r w:rsidRPr="00E765F2">
              <w:rPr>
                <w:rFonts w:ascii="宋体" w:eastAsia="宋体" w:hAnsi="宋体" w:cs="Tahoma"/>
                <w:color w:val="C00000"/>
                <w:kern w:val="0"/>
                <w:sz w:val="18"/>
                <w:szCs w:val="16"/>
              </w:rPr>
              <w:t>] [</w:t>
            </w:r>
            <w:r w:rsidRPr="00E765F2">
              <w:rPr>
                <w:rFonts w:ascii="宋体" w:eastAsia="宋体" w:hAnsi="宋体" w:cs="Tahoma" w:hint="eastAsia"/>
                <w:color w:val="C00000"/>
                <w:kern w:val="0"/>
                <w:sz w:val="18"/>
                <w:szCs w:val="16"/>
              </w:rPr>
              <w:t>评价边界</w:t>
            </w:r>
            <w:r w:rsidRPr="00E765F2">
              <w:rPr>
                <w:rFonts w:ascii="宋体" w:eastAsia="宋体" w:hAnsi="宋体" w:cs="Tahoma"/>
                <w:color w:val="C00000"/>
                <w:kern w:val="0"/>
                <w:sz w:val="18"/>
                <w:szCs w:val="16"/>
              </w:rPr>
              <w:t xml:space="preserve">: </w:t>
            </w:r>
            <w:r w:rsidRPr="00E765F2">
              <w:rPr>
                <w:rFonts w:ascii="宋体" w:eastAsia="宋体" w:hAnsi="宋体" w:cs="Tahoma" w:hint="eastAsia"/>
                <w:color w:val="C00000"/>
                <w:kern w:val="0"/>
                <w:sz w:val="18"/>
                <w:szCs w:val="16"/>
              </w:rPr>
              <w:t>评价只限于地震、洪水、海啸和火山喷发。</w:t>
            </w:r>
            <w:r w:rsidRPr="00E765F2">
              <w:rPr>
                <w:rFonts w:ascii="宋体" w:eastAsia="宋体" w:hAnsi="宋体" w:cs="Tahoma"/>
                <w:color w:val="C00000"/>
                <w:kern w:val="0"/>
                <w:sz w:val="18"/>
                <w:szCs w:val="16"/>
              </w:rPr>
              <w:t>]</w:t>
            </w:r>
          </w:p>
        </w:tc>
      </w:tr>
      <w:tr w:rsidR="00544F9E" w:rsidRPr="00E765F2" w14:paraId="59B68070" w14:textId="77777777" w:rsidTr="007D7874">
        <w:tc>
          <w:tcPr>
            <w:tcW w:w="9350" w:type="dxa"/>
            <w:gridSpan w:val="5"/>
          </w:tcPr>
          <w:p w14:paraId="71941A01" w14:textId="77777777" w:rsidR="00544F9E" w:rsidRPr="00AF04D0" w:rsidRDefault="00544F9E" w:rsidP="007D7874">
            <w:pPr>
              <w:rPr>
                <w:rFonts w:ascii="宋体" w:eastAsia="宋体" w:hAnsi="宋体"/>
                <w:b/>
                <w:sz w:val="20"/>
                <w:szCs w:val="16"/>
              </w:rPr>
            </w:pPr>
            <w:r w:rsidRPr="00AF04D0">
              <w:rPr>
                <w:rFonts w:ascii="宋体" w:eastAsia="宋体" w:hAnsi="宋体" w:hint="eastAsia"/>
                <w:b/>
                <w:sz w:val="20"/>
                <w:szCs w:val="16"/>
              </w:rPr>
              <w:lastRenderedPageBreak/>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544F9E" w:rsidRPr="007E06DF" w14:paraId="6C01E030" w14:textId="77777777" w:rsidTr="007D7874">
        <w:tc>
          <w:tcPr>
            <w:tcW w:w="2405" w:type="dxa"/>
          </w:tcPr>
          <w:p w14:paraId="496A2E11" w14:textId="77777777" w:rsidR="00544F9E" w:rsidRPr="00E765F2" w:rsidRDefault="00544F9E" w:rsidP="007D7874">
            <w:pPr>
              <w:spacing w:afterLines="50" w:after="120"/>
              <w:jc w:val="center"/>
              <w:rPr>
                <w:rFonts w:ascii="宋体" w:eastAsia="宋体" w:hAnsi="宋体"/>
                <w:b/>
                <w:sz w:val="18"/>
                <w:szCs w:val="16"/>
              </w:rPr>
            </w:pPr>
            <w:r w:rsidRPr="00E765F2">
              <w:rPr>
                <w:rFonts w:ascii="宋体" w:eastAsia="宋体" w:hAnsi="宋体" w:hint="eastAsia"/>
                <w:b/>
                <w:sz w:val="18"/>
                <w:szCs w:val="16"/>
              </w:rPr>
              <w:t>科学与工程实践</w:t>
            </w:r>
          </w:p>
          <w:p w14:paraId="097612CD" w14:textId="77777777" w:rsidR="00544F9E" w:rsidRDefault="00544F9E" w:rsidP="007D7874">
            <w:pPr>
              <w:rPr>
                <w:rFonts w:ascii="宋体" w:eastAsia="宋体" w:hAnsi="宋体" w:cs="Tahoma"/>
                <w:color w:val="000000"/>
                <w:kern w:val="0"/>
                <w:sz w:val="18"/>
                <w:szCs w:val="16"/>
              </w:rPr>
            </w:pPr>
            <w:r w:rsidRPr="00E765F2">
              <w:rPr>
                <w:rFonts w:ascii="宋体" w:eastAsia="宋体" w:hAnsi="宋体" w:cs="Tahoma" w:hint="eastAsia"/>
                <w:b/>
                <w:bCs/>
                <w:color w:val="000000"/>
                <w:kern w:val="0"/>
                <w:sz w:val="18"/>
                <w:szCs w:val="16"/>
              </w:rPr>
              <w:t>构建解释和设计解决方案</w:t>
            </w:r>
          </w:p>
          <w:p w14:paraId="11BC0709" w14:textId="77777777" w:rsidR="00544F9E" w:rsidRDefault="00544F9E" w:rsidP="007D7874">
            <w:pPr>
              <w:rPr>
                <w:rFonts w:ascii="宋体" w:eastAsia="宋体" w:hAnsi="宋体" w:cs="Tahoma"/>
                <w:color w:val="000000"/>
                <w:kern w:val="0"/>
                <w:sz w:val="18"/>
                <w:szCs w:val="16"/>
              </w:rPr>
            </w:pPr>
            <w:r>
              <w:rPr>
                <w:rFonts w:ascii="宋体" w:eastAsia="宋体" w:hAnsi="宋体" w:cs="Tahoma" w:hint="eastAsia"/>
                <w:color w:val="000000"/>
                <w:kern w:val="0"/>
                <w:sz w:val="18"/>
                <w:szCs w:val="16"/>
              </w:rPr>
              <w:t>在</w:t>
            </w:r>
            <w:r w:rsidRPr="00986441">
              <w:rPr>
                <w:rFonts w:ascii="Times New Roman" w:eastAsia="宋体" w:hAnsi="Times New Roman" w:cs="Tahoma" w:hint="eastAsia"/>
                <w:color w:val="000000"/>
                <w:kern w:val="0"/>
                <w:sz w:val="18"/>
                <w:szCs w:val="16"/>
              </w:rPr>
              <w:t>3</w:t>
            </w:r>
            <w:r w:rsidRPr="003D61E5">
              <w:rPr>
                <w:rFonts w:ascii="Times New Roman" w:eastAsia="宋体" w:hAnsi="Times New Roman" w:cs="Tahoma" w:hint="eastAsia"/>
                <w:color w:val="000000"/>
                <w:kern w:val="0"/>
                <w:sz w:val="18"/>
                <w:szCs w:val="16"/>
              </w:rPr>
              <w:t>-</w:t>
            </w:r>
            <w:r w:rsidRPr="00986441">
              <w:rPr>
                <w:rFonts w:ascii="Times New Roman" w:eastAsia="宋体" w:hAnsi="Times New Roman" w:cs="Tahoma"/>
                <w:color w:val="000000"/>
                <w:kern w:val="0"/>
                <w:sz w:val="18"/>
                <w:szCs w:val="16"/>
              </w:rPr>
              <w:t>5</w:t>
            </w:r>
            <w:r w:rsidRPr="00E765F2">
              <w:rPr>
                <w:rFonts w:ascii="宋体" w:eastAsia="宋体" w:hAnsi="宋体" w:cs="Tahoma" w:hint="eastAsia"/>
                <w:color w:val="000000"/>
                <w:kern w:val="0"/>
                <w:sz w:val="18"/>
                <w:szCs w:val="16"/>
              </w:rPr>
              <w:t>年级构建解释和设计解决方案是建立在</w:t>
            </w:r>
            <w:r w:rsidRPr="00986441">
              <w:rPr>
                <w:rFonts w:ascii="Times New Roman" w:eastAsia="宋体" w:hAnsi="Times New Roman" w:cs="Tahoma" w:hint="eastAsia"/>
                <w:color w:val="000000"/>
                <w:kern w:val="0"/>
                <w:sz w:val="18"/>
                <w:szCs w:val="16"/>
              </w:rPr>
              <w:t>K</w:t>
            </w:r>
            <w:r w:rsidRPr="003D61E5">
              <w:rPr>
                <w:rFonts w:ascii="Times New Roman" w:eastAsia="宋体" w:hAnsi="Times New Roman" w:cs="Tahoma" w:hint="eastAsia"/>
                <w:color w:val="000000"/>
                <w:kern w:val="0"/>
                <w:sz w:val="18"/>
                <w:szCs w:val="16"/>
              </w:rPr>
              <w:t>-</w:t>
            </w:r>
            <w:r w:rsidRPr="00986441">
              <w:rPr>
                <w:rFonts w:ascii="Times New Roman" w:eastAsia="宋体" w:hAnsi="Times New Roman" w:cs="Tahoma" w:hint="eastAsia"/>
                <w:color w:val="000000"/>
                <w:kern w:val="0"/>
                <w:sz w:val="18"/>
                <w:szCs w:val="16"/>
              </w:rPr>
              <w:t>2</w:t>
            </w:r>
            <w:r w:rsidRPr="00E765F2">
              <w:rPr>
                <w:rFonts w:ascii="宋体" w:eastAsia="宋体" w:hAnsi="宋体" w:cs="Tahoma" w:hint="eastAsia"/>
                <w:color w:val="000000"/>
                <w:kern w:val="0"/>
                <w:sz w:val="18"/>
                <w:szCs w:val="16"/>
              </w:rPr>
              <w:t>年级经验和过程基础上，使用证据，构建关于指定描述和预测现象的变量的解释，为</w:t>
            </w:r>
            <w:r w:rsidRPr="003D61E5">
              <w:rPr>
                <w:rFonts w:ascii="Times New Roman" w:eastAsia="宋体" w:hAnsi="Times New Roman" w:cs="Tahoma" w:hint="eastAsia"/>
                <w:color w:val="000000"/>
                <w:kern w:val="0"/>
                <w:sz w:val="18"/>
                <w:szCs w:val="16"/>
              </w:rPr>
              <w:t>(</w:t>
            </w:r>
            <w:r w:rsidRPr="00E765F2">
              <w:rPr>
                <w:rFonts w:ascii="宋体" w:eastAsia="宋体" w:hAnsi="宋体" w:cs="Tahoma" w:hint="eastAsia"/>
                <w:color w:val="000000"/>
                <w:kern w:val="0"/>
                <w:sz w:val="18"/>
                <w:szCs w:val="16"/>
              </w:rPr>
              <w:t>设计</w:t>
            </w:r>
            <w:r w:rsidRPr="003D61E5">
              <w:rPr>
                <w:rFonts w:ascii="Times New Roman" w:eastAsia="宋体" w:hAnsi="Times New Roman" w:cs="Tahoma" w:hint="eastAsia"/>
                <w:color w:val="000000"/>
                <w:kern w:val="0"/>
                <w:sz w:val="18"/>
                <w:szCs w:val="16"/>
              </w:rPr>
              <w:t>)</w:t>
            </w:r>
            <w:r w:rsidRPr="00E765F2">
              <w:rPr>
                <w:rFonts w:ascii="宋体" w:eastAsia="宋体" w:hAnsi="宋体" w:cs="Tahoma" w:hint="eastAsia"/>
                <w:color w:val="000000"/>
                <w:kern w:val="0"/>
                <w:sz w:val="18"/>
                <w:szCs w:val="16"/>
              </w:rPr>
              <w:t>问题设计多个解决方案。</w:t>
            </w:r>
          </w:p>
          <w:p w14:paraId="75669F76" w14:textId="77777777" w:rsidR="00544F9E" w:rsidRPr="00E765F2" w:rsidRDefault="00544F9E" w:rsidP="007D7874">
            <w:pPr>
              <w:rPr>
                <w:rFonts w:ascii="宋体" w:eastAsia="宋体" w:hAnsi="宋体" w:cs="Tahoma"/>
                <w:color w:val="000000"/>
                <w:kern w:val="0"/>
                <w:sz w:val="18"/>
                <w:szCs w:val="16"/>
              </w:rPr>
            </w:pPr>
            <w:r w:rsidRPr="00E765F2">
              <w:rPr>
                <w:rFonts w:ascii="宋体" w:eastAsia="宋体" w:hAnsi="宋体" w:cs="Times New Roman"/>
                <w:color w:val="000000"/>
                <w:kern w:val="0"/>
                <w:sz w:val="18"/>
                <w:szCs w:val="16"/>
              </w:rPr>
              <w:sym w:font="Wingdings" w:char="F0A7"/>
            </w:r>
            <w:r w:rsidRPr="00E765F2">
              <w:rPr>
                <w:rFonts w:ascii="宋体" w:eastAsia="宋体" w:hAnsi="宋体" w:cs="Times New Roman"/>
                <w:color w:val="000000"/>
                <w:kern w:val="0"/>
                <w:sz w:val="18"/>
                <w:szCs w:val="16"/>
              </w:rPr>
              <w:t></w:t>
            </w:r>
            <w:r w:rsidRPr="00E765F2">
              <w:rPr>
                <w:rFonts w:ascii="宋体" w:eastAsia="宋体" w:hAnsi="宋体" w:cs="Tahoma" w:hint="eastAsia"/>
                <w:color w:val="000000"/>
                <w:kern w:val="0"/>
                <w:sz w:val="18"/>
                <w:szCs w:val="16"/>
              </w:rPr>
              <w:t>根据设计方案的标准和约束条件，生成并比较多个解决方案。</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ESS3</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3D61E5">
              <w:rPr>
                <w:rFonts w:ascii="Times New Roman" w:eastAsia="宋体" w:hAnsi="Times New Roman" w:cs="Tahoma"/>
                <w:color w:val="000000"/>
                <w:kern w:val="0"/>
                <w:sz w:val="18"/>
                <w:szCs w:val="16"/>
              </w:rPr>
              <w:t>)</w:t>
            </w:r>
          </w:p>
        </w:tc>
        <w:tc>
          <w:tcPr>
            <w:tcW w:w="4111" w:type="dxa"/>
            <w:gridSpan w:val="2"/>
          </w:tcPr>
          <w:p w14:paraId="7D005EBC" w14:textId="77777777" w:rsidR="00544F9E" w:rsidRPr="00E765F2" w:rsidRDefault="00544F9E" w:rsidP="007D7874">
            <w:pPr>
              <w:spacing w:afterLines="50" w:after="120"/>
              <w:jc w:val="center"/>
              <w:rPr>
                <w:rFonts w:ascii="宋体" w:eastAsia="宋体" w:hAnsi="宋体"/>
                <w:b/>
                <w:sz w:val="18"/>
                <w:szCs w:val="16"/>
              </w:rPr>
            </w:pPr>
            <w:r w:rsidRPr="00E765F2">
              <w:rPr>
                <w:rFonts w:ascii="宋体" w:eastAsia="宋体" w:hAnsi="宋体" w:hint="eastAsia"/>
                <w:b/>
                <w:sz w:val="18"/>
                <w:szCs w:val="16"/>
              </w:rPr>
              <w:t>学科核心概念</w:t>
            </w:r>
          </w:p>
          <w:p w14:paraId="123F4FA8" w14:textId="77777777" w:rsidR="00544F9E" w:rsidRDefault="00544F9E" w:rsidP="007D7874">
            <w:pPr>
              <w:rPr>
                <w:rFonts w:ascii="宋体" w:eastAsia="宋体" w:hAnsi="宋体" w:cs="Tahoma"/>
                <w:b/>
                <w:bCs/>
                <w:color w:val="000000"/>
                <w:kern w:val="0"/>
                <w:sz w:val="18"/>
                <w:szCs w:val="16"/>
              </w:rPr>
            </w:pPr>
            <w:r w:rsidRPr="00986441">
              <w:rPr>
                <w:rFonts w:ascii="Times New Roman" w:eastAsia="宋体" w:hAnsi="Times New Roman" w:cs="Tahoma"/>
                <w:b/>
                <w:bCs/>
                <w:color w:val="000000"/>
                <w:kern w:val="0"/>
                <w:sz w:val="18"/>
                <w:szCs w:val="16"/>
              </w:rPr>
              <w:t>ESS2</w:t>
            </w:r>
            <w:r w:rsidRPr="00E765F2">
              <w:rPr>
                <w:rFonts w:ascii="宋体" w:eastAsia="宋体" w:hAnsi="宋体" w:cs="Tahoma"/>
                <w:b/>
                <w:bCs/>
                <w:color w:val="000000"/>
                <w:kern w:val="0"/>
                <w:sz w:val="18"/>
                <w:szCs w:val="16"/>
              </w:rPr>
              <w:t>.</w:t>
            </w:r>
            <w:r w:rsidRPr="00986441">
              <w:rPr>
                <w:rFonts w:ascii="Times New Roman" w:eastAsia="宋体" w:hAnsi="Times New Roman" w:cs="Tahoma"/>
                <w:b/>
                <w:bCs/>
                <w:color w:val="000000"/>
                <w:kern w:val="0"/>
                <w:sz w:val="18"/>
                <w:szCs w:val="16"/>
              </w:rPr>
              <w:t>E</w:t>
            </w:r>
            <w:r w:rsidRPr="00E765F2">
              <w:rPr>
                <w:rFonts w:ascii="宋体" w:eastAsia="宋体" w:hAnsi="宋体" w:cs="Tahoma"/>
                <w:b/>
                <w:bCs/>
                <w:color w:val="000000"/>
                <w:kern w:val="0"/>
                <w:sz w:val="18"/>
                <w:szCs w:val="16"/>
              </w:rPr>
              <w:t xml:space="preserve">: </w:t>
            </w:r>
            <w:r w:rsidRPr="00E765F2">
              <w:rPr>
                <w:rFonts w:ascii="宋体" w:eastAsia="宋体" w:hAnsi="宋体" w:cs="Tahoma" w:hint="eastAsia"/>
                <w:b/>
                <w:bCs/>
                <w:color w:val="000000"/>
                <w:kern w:val="0"/>
                <w:sz w:val="18"/>
                <w:szCs w:val="16"/>
              </w:rPr>
              <w:t>生物地质学</w:t>
            </w:r>
          </w:p>
          <w:p w14:paraId="21DF8F2A" w14:textId="77777777" w:rsidR="00544F9E" w:rsidRDefault="00544F9E" w:rsidP="007D7874">
            <w:pPr>
              <w:rPr>
                <w:rFonts w:ascii="Times New Roman" w:eastAsia="宋体" w:hAnsi="Times New Roman" w:cs="Tahoma"/>
                <w:color w:val="000000"/>
                <w:kern w:val="0"/>
                <w:sz w:val="18"/>
                <w:szCs w:val="16"/>
              </w:rPr>
            </w:pPr>
            <w:r w:rsidRPr="00E765F2">
              <w:rPr>
                <w:rFonts w:ascii="宋体" w:eastAsia="宋体" w:hAnsi="宋体" w:cs="Times New Roman"/>
                <w:color w:val="000000"/>
                <w:kern w:val="0"/>
                <w:sz w:val="18"/>
                <w:szCs w:val="16"/>
              </w:rPr>
              <w:sym w:font="Wingdings" w:char="F0A7"/>
            </w:r>
            <w:r w:rsidRPr="00E765F2">
              <w:rPr>
                <w:rFonts w:ascii="宋体" w:eastAsia="宋体" w:hAnsi="宋体" w:cs="Times New Roman"/>
                <w:color w:val="000000"/>
                <w:kern w:val="0"/>
                <w:sz w:val="18"/>
                <w:szCs w:val="16"/>
              </w:rPr>
              <w:t></w:t>
            </w:r>
            <w:r w:rsidRPr="00E765F2">
              <w:rPr>
                <w:rFonts w:ascii="宋体" w:eastAsia="宋体" w:hAnsi="宋体" w:cs="Times New Roman" w:hint="eastAsia"/>
                <w:color w:val="000000"/>
                <w:kern w:val="0"/>
                <w:sz w:val="18"/>
                <w:szCs w:val="16"/>
              </w:rPr>
              <w:t>生物会影响它们</w:t>
            </w:r>
            <w:r w:rsidRPr="003D61E5">
              <w:rPr>
                <w:rFonts w:ascii="Times New Roman" w:eastAsia="宋体" w:hAnsi="Times New Roman" w:cs="Times New Roman" w:hint="eastAsia"/>
                <w:color w:val="000000"/>
                <w:kern w:val="0"/>
                <w:sz w:val="18"/>
                <w:szCs w:val="16"/>
              </w:rPr>
              <w:t>(</w:t>
            </w:r>
            <w:r w:rsidRPr="00E765F2">
              <w:rPr>
                <w:rFonts w:ascii="宋体" w:eastAsia="宋体" w:hAnsi="宋体" w:cs="Times New Roman" w:hint="eastAsia"/>
                <w:color w:val="000000"/>
                <w:kern w:val="0"/>
                <w:sz w:val="18"/>
                <w:szCs w:val="16"/>
              </w:rPr>
              <w:t>生活</w:t>
            </w:r>
            <w:r w:rsidRPr="003D61E5">
              <w:rPr>
                <w:rFonts w:ascii="Times New Roman" w:eastAsia="宋体" w:hAnsi="Times New Roman" w:cs="Times New Roman" w:hint="eastAsia"/>
                <w:color w:val="000000"/>
                <w:kern w:val="0"/>
                <w:sz w:val="18"/>
                <w:szCs w:val="16"/>
              </w:rPr>
              <w:t>)</w:t>
            </w:r>
            <w:r w:rsidRPr="00E765F2">
              <w:rPr>
                <w:rFonts w:ascii="宋体" w:eastAsia="宋体" w:hAnsi="宋体" w:cs="Times New Roman" w:hint="eastAsia"/>
                <w:color w:val="000000"/>
                <w:kern w:val="0"/>
                <w:sz w:val="18"/>
                <w:szCs w:val="16"/>
              </w:rPr>
              <w:t>区域的物理特征。</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ESS2</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1</w:t>
            </w:r>
            <w:r w:rsidRPr="003D61E5">
              <w:rPr>
                <w:rFonts w:ascii="Times New Roman" w:eastAsia="宋体" w:hAnsi="Times New Roman" w:cs="Tahoma"/>
                <w:color w:val="000000"/>
                <w:kern w:val="0"/>
                <w:sz w:val="18"/>
                <w:szCs w:val="16"/>
              </w:rPr>
              <w:t>)</w:t>
            </w:r>
          </w:p>
          <w:p w14:paraId="1883FB67" w14:textId="77777777" w:rsidR="00544F9E" w:rsidRDefault="00544F9E" w:rsidP="007D7874">
            <w:pPr>
              <w:rPr>
                <w:rFonts w:ascii="宋体" w:eastAsia="宋体" w:hAnsi="宋体" w:cs="Tahoma"/>
                <w:b/>
                <w:bCs/>
                <w:color w:val="000000"/>
                <w:kern w:val="0"/>
                <w:sz w:val="18"/>
                <w:szCs w:val="16"/>
              </w:rPr>
            </w:pPr>
            <w:r w:rsidRPr="00986441">
              <w:rPr>
                <w:rFonts w:ascii="Times New Roman" w:eastAsia="宋体" w:hAnsi="Times New Roman" w:cs="Tahoma"/>
                <w:b/>
                <w:bCs/>
                <w:color w:val="000000"/>
                <w:kern w:val="0"/>
                <w:sz w:val="18"/>
                <w:szCs w:val="16"/>
              </w:rPr>
              <w:t>ESS3</w:t>
            </w:r>
            <w:r w:rsidRPr="00E765F2">
              <w:rPr>
                <w:rFonts w:ascii="宋体" w:eastAsia="宋体" w:hAnsi="宋体" w:cs="Tahoma"/>
                <w:b/>
                <w:bCs/>
                <w:color w:val="000000"/>
                <w:kern w:val="0"/>
                <w:sz w:val="18"/>
                <w:szCs w:val="16"/>
              </w:rPr>
              <w:t>.</w:t>
            </w:r>
            <w:r w:rsidRPr="00986441">
              <w:rPr>
                <w:rFonts w:ascii="Times New Roman" w:eastAsia="宋体" w:hAnsi="Times New Roman" w:cs="Tahoma"/>
                <w:b/>
                <w:bCs/>
                <w:color w:val="000000"/>
                <w:kern w:val="0"/>
                <w:sz w:val="18"/>
                <w:szCs w:val="16"/>
              </w:rPr>
              <w:t>B</w:t>
            </w:r>
            <w:r w:rsidRPr="00E765F2">
              <w:rPr>
                <w:rFonts w:ascii="宋体" w:eastAsia="宋体" w:hAnsi="宋体" w:cs="Tahoma"/>
                <w:b/>
                <w:bCs/>
                <w:color w:val="000000"/>
                <w:kern w:val="0"/>
                <w:sz w:val="18"/>
                <w:szCs w:val="16"/>
              </w:rPr>
              <w:t xml:space="preserve">: </w:t>
            </w:r>
            <w:r w:rsidRPr="00E765F2">
              <w:rPr>
                <w:rFonts w:ascii="宋体" w:eastAsia="宋体" w:hAnsi="宋体" w:cs="Tahoma" w:hint="eastAsia"/>
                <w:b/>
                <w:bCs/>
                <w:color w:val="000000"/>
                <w:kern w:val="0"/>
                <w:sz w:val="18"/>
                <w:szCs w:val="16"/>
              </w:rPr>
              <w:t>自然灾害</w:t>
            </w:r>
          </w:p>
          <w:p w14:paraId="1A505A4A" w14:textId="77777777" w:rsidR="00544F9E" w:rsidRDefault="00544F9E" w:rsidP="007D7874">
            <w:pPr>
              <w:rPr>
                <w:rFonts w:ascii="Times New Roman" w:eastAsia="宋体" w:hAnsi="Times New Roman" w:cs="Tahoma"/>
                <w:color w:val="000000"/>
                <w:kern w:val="0"/>
                <w:sz w:val="18"/>
                <w:szCs w:val="16"/>
              </w:rPr>
            </w:pPr>
            <w:r w:rsidRPr="00E765F2">
              <w:rPr>
                <w:rFonts w:ascii="宋体" w:eastAsia="宋体" w:hAnsi="宋体" w:cs="Times New Roman"/>
                <w:color w:val="000000"/>
                <w:kern w:val="0"/>
                <w:sz w:val="18"/>
                <w:szCs w:val="16"/>
              </w:rPr>
              <w:sym w:font="Wingdings" w:char="F0A7"/>
            </w:r>
            <w:r w:rsidRPr="00E765F2">
              <w:rPr>
                <w:rFonts w:ascii="宋体" w:eastAsia="宋体" w:hAnsi="宋体" w:cs="Times New Roman"/>
                <w:color w:val="000000"/>
                <w:kern w:val="0"/>
                <w:sz w:val="18"/>
                <w:szCs w:val="16"/>
              </w:rPr>
              <w:t></w:t>
            </w:r>
            <w:r w:rsidRPr="00E765F2">
              <w:rPr>
                <w:rFonts w:ascii="宋体" w:eastAsia="宋体" w:hAnsi="宋体" w:cs="Times New Roman" w:hint="eastAsia"/>
                <w:color w:val="000000"/>
                <w:kern w:val="0"/>
                <w:sz w:val="18"/>
                <w:szCs w:val="16"/>
              </w:rPr>
              <w:t>各种各样的灾害是由自然过程引起的</w:t>
            </w:r>
            <w:r w:rsidRPr="003D61E5">
              <w:rPr>
                <w:rFonts w:ascii="Times New Roman" w:eastAsia="宋体" w:hAnsi="Times New Roman" w:cs="Times New Roman" w:hint="eastAsia"/>
                <w:color w:val="000000"/>
                <w:kern w:val="0"/>
                <w:sz w:val="18"/>
                <w:szCs w:val="16"/>
              </w:rPr>
              <w:t>(</w:t>
            </w:r>
            <w:r w:rsidRPr="00E765F2">
              <w:rPr>
                <w:rFonts w:ascii="宋体" w:eastAsia="宋体" w:hAnsi="宋体" w:cs="Times New Roman" w:hint="eastAsia"/>
                <w:color w:val="000000"/>
                <w:kern w:val="0"/>
                <w:sz w:val="18"/>
                <w:szCs w:val="16"/>
              </w:rPr>
              <w:t>例如地震、海啸、火山喷发</w:t>
            </w:r>
            <w:r w:rsidRPr="003D61E5">
              <w:rPr>
                <w:rFonts w:ascii="Times New Roman" w:eastAsia="宋体" w:hAnsi="Times New Roman" w:cs="Times New Roman" w:hint="eastAsia"/>
                <w:color w:val="000000"/>
                <w:kern w:val="0"/>
                <w:sz w:val="18"/>
                <w:szCs w:val="16"/>
              </w:rPr>
              <w:t>)</w:t>
            </w:r>
            <w:r w:rsidRPr="00E765F2">
              <w:rPr>
                <w:rFonts w:ascii="宋体" w:eastAsia="宋体" w:hAnsi="宋体" w:cs="Times New Roman" w:hint="eastAsia"/>
                <w:color w:val="000000"/>
                <w:kern w:val="0"/>
                <w:sz w:val="18"/>
                <w:szCs w:val="16"/>
              </w:rPr>
              <w:t>。人类无法消除这些灾害，但可以采取措施减轻灾害的影响。</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ESS3</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3D61E5">
              <w:rPr>
                <w:rFonts w:ascii="Times New Roman" w:eastAsia="宋体" w:hAnsi="Times New Roman" w:cs="Tahoma"/>
                <w:color w:val="000000"/>
                <w:kern w:val="0"/>
                <w:sz w:val="18"/>
                <w:szCs w:val="16"/>
              </w:rPr>
              <w:t>)</w:t>
            </w:r>
            <w:r w:rsidRPr="00E765F2">
              <w:rPr>
                <w:rFonts w:ascii="宋体" w:eastAsia="宋体" w:hAnsi="宋体" w:cs="Tahoma"/>
                <w:color w:val="000000"/>
                <w:kern w:val="0"/>
                <w:sz w:val="18"/>
                <w:szCs w:val="16"/>
              </w:rPr>
              <w:t xml:space="preserve"> </w:t>
            </w:r>
            <w:r w:rsidRPr="003D61E5">
              <w:rPr>
                <w:rFonts w:ascii="Times New Roman" w:eastAsia="宋体" w:hAnsi="Times New Roman" w:cs="Tahoma"/>
                <w:color w:val="000000"/>
                <w:kern w:val="0"/>
                <w:sz w:val="18"/>
                <w:szCs w:val="16"/>
              </w:rPr>
              <w:t>(</w:t>
            </w:r>
            <w:r w:rsidRPr="00E765F2">
              <w:rPr>
                <w:rFonts w:ascii="宋体" w:eastAsia="宋体" w:hAnsi="宋体" w:cs="Tahoma" w:hint="eastAsia"/>
                <w:color w:val="000000"/>
                <w:kern w:val="0"/>
                <w:sz w:val="18"/>
                <w:szCs w:val="16"/>
              </w:rPr>
              <w:t>注</w:t>
            </w:r>
            <w:r w:rsidRPr="00E765F2">
              <w:rPr>
                <w:rFonts w:ascii="宋体" w:eastAsia="宋体" w:hAnsi="宋体" w:cs="Tahoma"/>
                <w:color w:val="000000"/>
                <w:kern w:val="0"/>
                <w:sz w:val="18"/>
                <w:szCs w:val="16"/>
              </w:rPr>
              <w:t xml:space="preserve">: </w:t>
            </w:r>
            <w:r w:rsidRPr="00E765F2">
              <w:rPr>
                <w:rFonts w:ascii="宋体" w:eastAsia="宋体" w:hAnsi="宋体" w:cs="Tahoma" w:hint="eastAsia"/>
                <w:color w:val="000000"/>
                <w:kern w:val="0"/>
                <w:sz w:val="18"/>
                <w:szCs w:val="16"/>
              </w:rPr>
              <w:t>该学科核心概念同样可以在</w:t>
            </w:r>
            <w:r w:rsidRPr="00986441">
              <w:rPr>
                <w:rFonts w:ascii="Times New Roman" w:eastAsia="宋体" w:hAnsi="Times New Roman" w:cs="Tahoma" w:hint="eastAsia"/>
                <w:color w:val="000000"/>
                <w:kern w:val="0"/>
                <w:sz w:val="18"/>
                <w:szCs w:val="16"/>
              </w:rPr>
              <w:t>3</w:t>
            </w:r>
            <w:r w:rsidRPr="00E765F2">
              <w:rPr>
                <w:rFonts w:ascii="宋体" w:eastAsia="宋体" w:hAnsi="宋体" w:cs="Tahoma"/>
                <w:color w:val="000000"/>
                <w:kern w:val="0"/>
                <w:sz w:val="18"/>
                <w:szCs w:val="16"/>
              </w:rPr>
              <w:t>.</w:t>
            </w:r>
            <w:r w:rsidRPr="00986441">
              <w:rPr>
                <w:rFonts w:ascii="Times New Roman" w:eastAsia="宋体" w:hAnsi="Times New Roman" w:cs="Tahoma" w:hint="eastAsia"/>
                <w:color w:val="000000"/>
                <w:kern w:val="0"/>
                <w:sz w:val="18"/>
                <w:szCs w:val="16"/>
              </w:rPr>
              <w:t>WC</w:t>
            </w:r>
            <w:r w:rsidRPr="00E765F2">
              <w:rPr>
                <w:rFonts w:ascii="宋体" w:eastAsia="宋体" w:hAnsi="宋体" w:cs="Tahoma" w:hint="eastAsia"/>
                <w:color w:val="000000"/>
                <w:kern w:val="0"/>
                <w:sz w:val="18"/>
                <w:szCs w:val="16"/>
              </w:rPr>
              <w:t>中找到。</w:t>
            </w:r>
            <w:r w:rsidRPr="003D61E5">
              <w:rPr>
                <w:rFonts w:ascii="Times New Roman" w:eastAsia="宋体" w:hAnsi="Times New Roman" w:cs="Tahoma" w:hint="eastAsia"/>
                <w:color w:val="000000"/>
                <w:kern w:val="0"/>
                <w:sz w:val="18"/>
                <w:szCs w:val="16"/>
              </w:rPr>
              <w:t>)</w:t>
            </w:r>
          </w:p>
          <w:p w14:paraId="17A48162" w14:textId="77777777" w:rsidR="00544F9E" w:rsidRDefault="00544F9E" w:rsidP="007D7874">
            <w:pPr>
              <w:rPr>
                <w:rFonts w:ascii="宋体" w:eastAsia="宋体" w:hAnsi="宋体" w:cs="Tahoma"/>
                <w:b/>
                <w:bCs/>
                <w:color w:val="000000"/>
                <w:kern w:val="0"/>
                <w:sz w:val="18"/>
                <w:szCs w:val="16"/>
              </w:rPr>
            </w:pPr>
            <w:r w:rsidRPr="00986441">
              <w:rPr>
                <w:rFonts w:ascii="Times New Roman" w:eastAsia="宋体" w:hAnsi="Times New Roman" w:cs="Tahoma"/>
                <w:b/>
                <w:bCs/>
                <w:color w:val="000000"/>
                <w:kern w:val="0"/>
                <w:sz w:val="18"/>
                <w:szCs w:val="16"/>
              </w:rPr>
              <w:t>ETS1</w:t>
            </w:r>
            <w:r w:rsidRPr="00E765F2">
              <w:rPr>
                <w:rFonts w:ascii="宋体" w:eastAsia="宋体" w:hAnsi="宋体" w:cs="Tahoma"/>
                <w:b/>
                <w:bCs/>
                <w:color w:val="000000"/>
                <w:kern w:val="0"/>
                <w:sz w:val="18"/>
                <w:szCs w:val="16"/>
              </w:rPr>
              <w:t>.</w:t>
            </w:r>
            <w:r w:rsidRPr="00986441">
              <w:rPr>
                <w:rFonts w:ascii="Times New Roman" w:eastAsia="宋体" w:hAnsi="Times New Roman" w:cs="Tahoma"/>
                <w:b/>
                <w:bCs/>
                <w:color w:val="000000"/>
                <w:kern w:val="0"/>
                <w:sz w:val="18"/>
                <w:szCs w:val="16"/>
              </w:rPr>
              <w:t>B</w:t>
            </w:r>
            <w:r w:rsidRPr="00E765F2">
              <w:rPr>
                <w:rFonts w:ascii="宋体" w:eastAsia="宋体" w:hAnsi="宋体" w:cs="Tahoma"/>
                <w:b/>
                <w:bCs/>
                <w:color w:val="000000"/>
                <w:kern w:val="0"/>
                <w:sz w:val="18"/>
                <w:szCs w:val="16"/>
              </w:rPr>
              <w:t xml:space="preserve">: </w:t>
            </w:r>
            <w:r w:rsidRPr="00E765F2">
              <w:rPr>
                <w:rFonts w:ascii="宋体" w:eastAsia="宋体" w:hAnsi="宋体" w:cs="Tahoma" w:hint="eastAsia"/>
                <w:b/>
                <w:bCs/>
                <w:color w:val="000000"/>
                <w:kern w:val="0"/>
                <w:sz w:val="18"/>
                <w:szCs w:val="16"/>
              </w:rPr>
              <w:t>设计工程问题的解决方案</w:t>
            </w:r>
          </w:p>
          <w:p w14:paraId="1D043E6E" w14:textId="77777777" w:rsidR="00544F9E" w:rsidRPr="00E765F2" w:rsidRDefault="00544F9E" w:rsidP="007D7874">
            <w:pPr>
              <w:rPr>
                <w:rFonts w:ascii="宋体" w:eastAsia="宋体" w:hAnsi="宋体"/>
                <w:sz w:val="18"/>
                <w:szCs w:val="16"/>
              </w:rPr>
            </w:pPr>
            <w:r w:rsidRPr="00E765F2">
              <w:rPr>
                <w:rFonts w:ascii="宋体" w:eastAsia="宋体" w:hAnsi="宋体" w:cs="Times New Roman"/>
                <w:color w:val="000000"/>
                <w:kern w:val="0"/>
                <w:sz w:val="18"/>
                <w:szCs w:val="16"/>
              </w:rPr>
              <w:sym w:font="Wingdings" w:char="F0A7"/>
            </w:r>
            <w:r w:rsidRPr="00E765F2">
              <w:rPr>
                <w:rFonts w:ascii="宋体" w:eastAsia="宋体" w:hAnsi="宋体" w:cs="Times New Roman"/>
                <w:color w:val="000000"/>
                <w:kern w:val="0"/>
                <w:sz w:val="18"/>
                <w:szCs w:val="16"/>
              </w:rPr>
              <w:t></w:t>
            </w:r>
            <w:r w:rsidRPr="00E765F2">
              <w:rPr>
                <w:rFonts w:ascii="宋体" w:eastAsia="宋体" w:hAnsi="宋体" w:cs="Times New Roman" w:hint="eastAsia"/>
                <w:color w:val="000000"/>
                <w:kern w:val="0"/>
                <w:sz w:val="18"/>
                <w:szCs w:val="16"/>
              </w:rPr>
              <w:t>测试一个解决方案需要调查它在一系列可能条件下的性能。</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ESS3</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3D61E5">
              <w:rPr>
                <w:rFonts w:ascii="Times New Roman" w:eastAsia="宋体" w:hAnsi="Times New Roman" w:cs="Tahoma"/>
                <w:color w:val="000000"/>
                <w:kern w:val="0"/>
                <w:sz w:val="18"/>
                <w:szCs w:val="16"/>
              </w:rPr>
              <w:t>)</w:t>
            </w:r>
          </w:p>
        </w:tc>
        <w:tc>
          <w:tcPr>
            <w:tcW w:w="2834" w:type="dxa"/>
            <w:gridSpan w:val="2"/>
          </w:tcPr>
          <w:p w14:paraId="46DBD3C8" w14:textId="77777777" w:rsidR="00544F9E" w:rsidRPr="00E765F2" w:rsidRDefault="00544F9E" w:rsidP="007D7874">
            <w:pPr>
              <w:spacing w:afterLines="50" w:after="120"/>
              <w:jc w:val="center"/>
              <w:rPr>
                <w:rFonts w:ascii="宋体" w:eastAsia="宋体" w:hAnsi="宋体"/>
                <w:b/>
                <w:sz w:val="18"/>
                <w:szCs w:val="16"/>
              </w:rPr>
            </w:pPr>
            <w:r w:rsidRPr="00E765F2">
              <w:rPr>
                <w:rFonts w:ascii="宋体" w:eastAsia="宋体" w:hAnsi="宋体" w:hint="eastAsia"/>
                <w:b/>
                <w:sz w:val="18"/>
                <w:szCs w:val="16"/>
              </w:rPr>
              <w:t>交叉概念</w:t>
            </w:r>
          </w:p>
          <w:p w14:paraId="7A5886FB" w14:textId="77777777" w:rsidR="00544F9E" w:rsidRDefault="00544F9E" w:rsidP="007D7874">
            <w:pPr>
              <w:rPr>
                <w:rFonts w:ascii="宋体" w:eastAsia="宋体" w:hAnsi="宋体" w:cs="Tahoma"/>
                <w:b/>
                <w:bCs/>
                <w:color w:val="000000"/>
                <w:kern w:val="0"/>
                <w:sz w:val="18"/>
                <w:szCs w:val="16"/>
              </w:rPr>
            </w:pPr>
            <w:r w:rsidRPr="00E765F2">
              <w:rPr>
                <w:rFonts w:ascii="宋体" w:eastAsia="宋体" w:hAnsi="宋体" w:cs="Tahoma" w:hint="eastAsia"/>
                <w:b/>
                <w:bCs/>
                <w:color w:val="000000"/>
                <w:kern w:val="0"/>
                <w:sz w:val="18"/>
                <w:szCs w:val="16"/>
              </w:rPr>
              <w:t>因果关系</w:t>
            </w:r>
          </w:p>
          <w:p w14:paraId="313F3788" w14:textId="77777777" w:rsidR="00544F9E" w:rsidRPr="00E765F2" w:rsidRDefault="00544F9E" w:rsidP="007D7874">
            <w:pPr>
              <w:rPr>
                <w:rFonts w:ascii="宋体" w:eastAsia="宋体" w:hAnsi="宋体" w:cs="Tahoma"/>
                <w:color w:val="000000"/>
                <w:kern w:val="0"/>
                <w:sz w:val="18"/>
                <w:szCs w:val="16"/>
              </w:rPr>
            </w:pPr>
            <w:r w:rsidRPr="00E765F2">
              <w:rPr>
                <w:rFonts w:ascii="宋体" w:eastAsia="宋体" w:hAnsi="宋体" w:cs="Times New Roman"/>
                <w:color w:val="000000"/>
                <w:kern w:val="0"/>
                <w:sz w:val="18"/>
                <w:szCs w:val="16"/>
              </w:rPr>
              <w:sym w:font="Wingdings" w:char="F0A7"/>
            </w:r>
            <w:r w:rsidRPr="00E765F2">
              <w:rPr>
                <w:rFonts w:ascii="宋体" w:eastAsia="宋体" w:hAnsi="宋体" w:cs="Times New Roman"/>
                <w:color w:val="000000"/>
                <w:kern w:val="0"/>
                <w:sz w:val="18"/>
                <w:szCs w:val="16"/>
              </w:rPr>
              <w:t xml:space="preserve"> </w:t>
            </w:r>
            <w:r w:rsidRPr="00E765F2">
              <w:rPr>
                <w:rFonts w:ascii="宋体" w:eastAsia="宋体" w:hAnsi="宋体" w:cs="Tahoma" w:hint="eastAsia"/>
                <w:color w:val="000000"/>
                <w:kern w:val="0"/>
                <w:sz w:val="18"/>
                <w:szCs w:val="16"/>
              </w:rPr>
              <w:t>因果关系经常被识别，测试和用于解释变化。</w:t>
            </w:r>
          </w:p>
          <w:p w14:paraId="6142290E" w14:textId="77777777" w:rsidR="00544F9E" w:rsidRDefault="00544F9E" w:rsidP="007D7874">
            <w:pPr>
              <w:rPr>
                <w:rFonts w:ascii="Times New Roman" w:eastAsia="宋体" w:hAnsi="Times New Roman" w:cs="Tahoma"/>
                <w:b/>
                <w:bCs/>
                <w:color w:val="000000"/>
                <w:kern w:val="0"/>
                <w:sz w:val="18"/>
                <w:szCs w:val="16"/>
              </w:rPr>
            </w:pP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ESS2</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1</w:t>
            </w:r>
            <w:r w:rsidRPr="003D61E5">
              <w:rPr>
                <w:rFonts w:ascii="Times New Roman" w:eastAsia="宋体" w:hAnsi="Times New Roman" w:cs="Tahoma"/>
                <w:color w:val="000000"/>
                <w:kern w:val="0"/>
                <w:sz w:val="18"/>
                <w:szCs w:val="16"/>
              </w:rPr>
              <w:t>)</w:t>
            </w:r>
            <w:r w:rsidRPr="002B54F1">
              <w:rPr>
                <w:rFonts w:ascii="Times New Roman" w:eastAsia="宋体" w:hAnsi="Times New Roman" w:cs="Tahoma"/>
                <w:color w:val="000000"/>
                <w:kern w:val="0"/>
                <w:sz w:val="18"/>
                <w:szCs w:val="16"/>
              </w:rPr>
              <w:t>,</w:t>
            </w:r>
            <w:r w:rsidRPr="00E765F2">
              <w:rPr>
                <w:rFonts w:ascii="宋体" w:eastAsia="宋体" w:hAnsi="宋体" w:cs="Tahoma"/>
                <w:color w:val="000000"/>
                <w:kern w:val="0"/>
                <w:sz w:val="18"/>
                <w:szCs w:val="16"/>
              </w:rPr>
              <w:t xml:space="preserve"> </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ESS3</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3D61E5">
              <w:rPr>
                <w:rFonts w:ascii="Times New Roman" w:eastAsia="宋体" w:hAnsi="Times New Roman" w:cs="Tahoma"/>
                <w:color w:val="000000"/>
                <w:kern w:val="0"/>
                <w:sz w:val="18"/>
                <w:szCs w:val="16"/>
              </w:rPr>
              <w:t>)</w:t>
            </w:r>
          </w:p>
          <w:p w14:paraId="422DF752" w14:textId="77777777" w:rsidR="00544F9E" w:rsidRPr="00E765F2" w:rsidRDefault="00544F9E" w:rsidP="007D7874">
            <w:pPr>
              <w:spacing w:beforeLines="50" w:before="120" w:afterLines="50" w:after="120"/>
              <w:rPr>
                <w:rFonts w:ascii="宋体" w:eastAsia="宋体" w:hAnsi="宋体" w:cs="Tahoma"/>
                <w:b/>
                <w:bCs/>
                <w:color w:val="000000"/>
                <w:kern w:val="0"/>
                <w:sz w:val="18"/>
                <w:szCs w:val="16"/>
              </w:rPr>
            </w:pPr>
            <w:r w:rsidRPr="00E765F2">
              <w:rPr>
                <w:rFonts w:ascii="宋体" w:eastAsia="宋体" w:hAnsi="宋体" w:cs="Tahoma" w:hint="eastAsia"/>
                <w:b/>
                <w:bCs/>
                <w:color w:val="000000"/>
                <w:kern w:val="0"/>
                <w:sz w:val="18"/>
                <w:szCs w:val="16"/>
              </w:rPr>
              <w:t>与工程、技术和科学应用的联系</w:t>
            </w:r>
          </w:p>
          <w:p w14:paraId="7875DA94" w14:textId="77777777" w:rsidR="00544F9E" w:rsidRDefault="00544F9E" w:rsidP="007D7874">
            <w:pPr>
              <w:rPr>
                <w:rFonts w:ascii="宋体" w:eastAsia="宋体" w:hAnsi="宋体" w:cs="Tahoma"/>
                <w:b/>
                <w:bCs/>
                <w:color w:val="000000"/>
                <w:kern w:val="0"/>
                <w:sz w:val="18"/>
                <w:szCs w:val="16"/>
              </w:rPr>
            </w:pPr>
            <w:r w:rsidRPr="00E765F2">
              <w:rPr>
                <w:rFonts w:ascii="宋体" w:eastAsia="宋体" w:hAnsi="宋体" w:cs="Tahoma" w:hint="eastAsia"/>
                <w:b/>
                <w:bCs/>
                <w:color w:val="000000"/>
                <w:kern w:val="0"/>
                <w:sz w:val="18"/>
                <w:szCs w:val="16"/>
              </w:rPr>
              <w:t>工程、技术和科学对社会和自然界的影响</w:t>
            </w:r>
          </w:p>
          <w:p w14:paraId="5C4F5F24" w14:textId="77777777" w:rsidR="00544F9E" w:rsidRPr="007E06DF" w:rsidRDefault="00544F9E" w:rsidP="007D7874">
            <w:pPr>
              <w:rPr>
                <w:rFonts w:ascii="Times New Roman" w:eastAsia="宋体" w:hAnsi="Times New Roman" w:cs="Tahoma"/>
                <w:b/>
                <w:bCs/>
                <w:color w:val="000000"/>
                <w:kern w:val="0"/>
                <w:sz w:val="18"/>
                <w:szCs w:val="16"/>
              </w:rPr>
            </w:pPr>
            <w:r w:rsidRPr="00E765F2">
              <w:rPr>
                <w:rFonts w:ascii="宋体" w:eastAsia="宋体" w:hAnsi="宋体" w:cs="Times New Roman"/>
                <w:color w:val="000000"/>
                <w:kern w:val="0"/>
                <w:sz w:val="18"/>
                <w:szCs w:val="16"/>
              </w:rPr>
              <w:sym w:font="Wingdings" w:char="F0A7"/>
            </w:r>
            <w:r w:rsidRPr="00E765F2">
              <w:rPr>
                <w:rFonts w:ascii="宋体" w:eastAsia="宋体" w:hAnsi="宋体" w:cs="Times New Roman"/>
                <w:color w:val="000000"/>
                <w:kern w:val="0"/>
                <w:sz w:val="18"/>
                <w:szCs w:val="16"/>
              </w:rPr>
              <w:t></w:t>
            </w:r>
            <w:r w:rsidRPr="00E765F2">
              <w:rPr>
                <w:rFonts w:ascii="宋体" w:eastAsia="宋体" w:hAnsi="宋体" w:cs="Times New Roman" w:hint="eastAsia"/>
                <w:color w:val="000000"/>
                <w:kern w:val="0"/>
                <w:sz w:val="18"/>
                <w:szCs w:val="16"/>
              </w:rPr>
              <w:t>工程师改进现有技术或开发新技术，以增加他们的收益，降低已知风险，满足社会需求。</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4</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ESS3</w:t>
            </w:r>
            <w:r w:rsidRPr="003D61E5">
              <w:rPr>
                <w:rFonts w:ascii="Times New Roman" w:eastAsia="宋体" w:hAnsi="Times New Roman" w:cs="Tahoma"/>
                <w:color w:val="000000"/>
                <w:kern w:val="0"/>
                <w:sz w:val="18"/>
                <w:szCs w:val="16"/>
              </w:rPr>
              <w:t>-</w:t>
            </w:r>
            <w:r w:rsidRPr="00986441">
              <w:rPr>
                <w:rFonts w:ascii="Times New Roman" w:eastAsia="宋体" w:hAnsi="Times New Roman" w:cs="Tahoma"/>
                <w:color w:val="000000"/>
                <w:kern w:val="0"/>
                <w:sz w:val="18"/>
                <w:szCs w:val="16"/>
              </w:rPr>
              <w:t>2</w:t>
            </w:r>
            <w:r w:rsidRPr="003D61E5">
              <w:rPr>
                <w:rFonts w:ascii="Times New Roman" w:eastAsia="宋体" w:hAnsi="Times New Roman" w:cs="Tahoma"/>
                <w:color w:val="000000"/>
                <w:kern w:val="0"/>
                <w:sz w:val="18"/>
                <w:szCs w:val="16"/>
              </w:rPr>
              <w:t>)</w:t>
            </w:r>
          </w:p>
        </w:tc>
      </w:tr>
      <w:tr w:rsidR="00544F9E" w:rsidRPr="001B0F6C" w14:paraId="3BD4695D" w14:textId="77777777" w:rsidTr="007D7874">
        <w:tc>
          <w:tcPr>
            <w:tcW w:w="9350" w:type="dxa"/>
            <w:gridSpan w:val="5"/>
          </w:tcPr>
          <w:p w14:paraId="1F0271CC" w14:textId="77777777" w:rsidR="00544F9E" w:rsidRPr="001B0F6C" w:rsidRDefault="00544F9E" w:rsidP="007D7874">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544F9E" w:rsidRPr="001B0F6C" w14:paraId="5EF6056E" w14:textId="77777777" w:rsidTr="007D7874">
        <w:tc>
          <w:tcPr>
            <w:tcW w:w="9350" w:type="dxa"/>
            <w:gridSpan w:val="5"/>
          </w:tcPr>
          <w:p w14:paraId="5EDAEED9" w14:textId="77777777" w:rsidR="00544F9E" w:rsidRPr="001B0F6C" w:rsidRDefault="00544F9E" w:rsidP="007D7874">
            <w:pPr>
              <w:spacing w:after="60"/>
              <w:rPr>
                <w:rFonts w:ascii="宋体" w:eastAsia="宋体" w:hAnsi="宋体"/>
                <w:b/>
                <w:szCs w:val="21"/>
              </w:rPr>
            </w:pPr>
            <w:r w:rsidRPr="001B0F6C">
              <w:rPr>
                <w:rFonts w:ascii="宋体" w:eastAsia="宋体" w:hAnsi="宋体" w:hint="eastAsia"/>
                <w:b/>
                <w:szCs w:val="21"/>
              </w:rPr>
              <w:t>表现预期：</w:t>
            </w:r>
          </w:p>
          <w:p w14:paraId="1009E16A" w14:textId="77777777" w:rsidR="00544F9E" w:rsidRDefault="00544F9E"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6619462B" w14:textId="77777777" w:rsidR="00544F9E" w:rsidRPr="001B0F6C" w:rsidRDefault="00544F9E"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p w14:paraId="72A5D555" w14:textId="77777777" w:rsidR="00544F9E" w:rsidRPr="001B0F6C" w:rsidRDefault="00544F9E" w:rsidP="007D7874">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计划和实施公平测试，</w:t>
            </w:r>
            <w:r w:rsidRPr="001B0F6C">
              <w:rPr>
                <w:rFonts w:ascii="宋体" w:eastAsia="宋体" w:hAnsi="宋体" w:cs="Tahoma"/>
                <w:b/>
                <w:bCs/>
                <w:color w:val="000000"/>
                <w:kern w:val="0"/>
                <w:szCs w:val="21"/>
              </w:rPr>
              <w:t>在这些测试中控制变量和故障点，以确定模型或原型的哪些方面可以改进</w:t>
            </w:r>
            <w:r w:rsidRPr="001B0F6C">
              <w:rPr>
                <w:rFonts w:ascii="宋体" w:eastAsia="宋体" w:hAnsi="宋体" w:cs="Tahoma" w:hint="eastAsia"/>
                <w:b/>
                <w:bCs/>
                <w:color w:val="000000"/>
                <w:kern w:val="0"/>
                <w:szCs w:val="21"/>
              </w:rPr>
              <w:t>。</w:t>
            </w:r>
          </w:p>
        </w:tc>
      </w:tr>
      <w:tr w:rsidR="00544F9E" w:rsidRPr="001B0F6C" w14:paraId="3B7A5613" w14:textId="77777777" w:rsidTr="007D7874">
        <w:tc>
          <w:tcPr>
            <w:tcW w:w="9350" w:type="dxa"/>
            <w:gridSpan w:val="5"/>
          </w:tcPr>
          <w:p w14:paraId="1F3B2800" w14:textId="77777777" w:rsidR="00544F9E" w:rsidRPr="001B0F6C" w:rsidRDefault="00544F9E" w:rsidP="007D7874">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544F9E" w:rsidRPr="001B0F6C" w14:paraId="03BEB3C8" w14:textId="77777777" w:rsidTr="007D7874">
        <w:tc>
          <w:tcPr>
            <w:tcW w:w="4018" w:type="dxa"/>
            <w:gridSpan w:val="2"/>
          </w:tcPr>
          <w:p w14:paraId="5F44FB14" w14:textId="77777777" w:rsidR="00544F9E" w:rsidRPr="001B0F6C" w:rsidRDefault="00544F9E"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746128D8" w14:textId="77777777" w:rsidR="00544F9E" w:rsidRDefault="00544F9E"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4E68ECF7" w14:textId="77777777" w:rsidR="00544F9E" w:rsidRDefault="00544F9E"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2A579B5F" w14:textId="77777777" w:rsidR="00544F9E" w:rsidRDefault="00544F9E"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7DF0449B" w14:textId="77777777" w:rsidR="00544F9E" w:rsidRDefault="00544F9E"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584D7E3" w14:textId="77777777" w:rsidR="00544F9E" w:rsidRPr="001B0F6C" w:rsidRDefault="00544F9E"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计划和实施调查</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计划并进行调查以回答问题或测试解决方案</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的经验和进展</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w:t>
            </w:r>
            <w:r w:rsidRPr="001B0F6C">
              <w:rPr>
                <w:rFonts w:ascii="宋体" w:eastAsia="宋体" w:hAnsi="宋体" w:cs="Tahoma" w:hint="eastAsia"/>
                <w:color w:val="000000"/>
                <w:kern w:val="0"/>
                <w:szCs w:val="21"/>
              </w:rPr>
              <w:t>包括控制变量和提供证据支持解释或设计解决方案的调查。</w:t>
            </w:r>
          </w:p>
          <w:p w14:paraId="545AD064"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合作计划和实施调查，产生充当证据基础的数据，使用公平测试，测试中要控制实验变量，考虑实验次数。</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3AF97D9F" w14:textId="77777777" w:rsidR="00544F9E" w:rsidRPr="001B0F6C" w:rsidRDefault="00544F9E"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105508D1" w14:textId="77777777" w:rsidR="00544F9E" w:rsidRDefault="00544F9E" w:rsidP="007D7874">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293FFB6A" w14:textId="77777777" w:rsidR="00544F9E" w:rsidRPr="001B0F6C" w:rsidRDefault="00544F9E"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943" w:type="dxa"/>
            <w:gridSpan w:val="2"/>
          </w:tcPr>
          <w:p w14:paraId="169CE1E9" w14:textId="77777777" w:rsidR="00544F9E" w:rsidRPr="001B0F6C" w:rsidRDefault="00544F9E" w:rsidP="007D7874">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1B93574D" w14:textId="77777777" w:rsidR="00544F9E" w:rsidRDefault="00544F9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7E88EC87"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5E6E2CA" w14:textId="77777777" w:rsidR="00544F9E" w:rsidRDefault="00544F9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65974103"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6A603ED"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59F19441"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测试往往旨在找出故障点或困难，</w:t>
            </w:r>
            <w:r w:rsidRPr="001B0F6C">
              <w:rPr>
                <w:rFonts w:ascii="宋体" w:eastAsia="宋体" w:hAnsi="宋体" w:cs="Times New Roman" w:hint="eastAsia"/>
                <w:color w:val="000000"/>
                <w:kern w:val="0"/>
                <w:szCs w:val="21"/>
              </w:rPr>
              <w:t>这表明设计要素</w:t>
            </w:r>
            <w:r w:rsidRPr="001B0F6C">
              <w:rPr>
                <w:rFonts w:ascii="宋体" w:eastAsia="宋体" w:hAnsi="宋体" w:cs="Times New Roman"/>
                <w:color w:val="000000"/>
                <w:kern w:val="0"/>
                <w:szCs w:val="21"/>
              </w:rPr>
              <w:t>需要改进。</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23D176E1" w14:textId="77777777" w:rsidR="00544F9E" w:rsidRDefault="00544F9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优化设计解决方案</w:t>
            </w:r>
          </w:p>
          <w:p w14:paraId="35CA537B" w14:textId="77777777" w:rsidR="00544F9E" w:rsidRPr="001B0F6C" w:rsidRDefault="00544F9E"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需要对不同的解决方案进行测试，以确定</w:t>
            </w:r>
            <w:proofErr w:type="gramStart"/>
            <w:r w:rsidRPr="001B0F6C">
              <w:rPr>
                <w:rFonts w:ascii="宋体" w:eastAsia="宋体" w:hAnsi="宋体" w:cs="Times New Roman"/>
                <w:color w:val="000000"/>
                <w:kern w:val="0"/>
                <w:szCs w:val="21"/>
              </w:rPr>
              <w:t>哪些解决</w:t>
            </w:r>
            <w:proofErr w:type="gramEnd"/>
            <w:r w:rsidRPr="001B0F6C">
              <w:rPr>
                <w:rFonts w:ascii="宋体" w:eastAsia="宋体" w:hAnsi="宋体" w:cs="Times New Roman"/>
                <w:color w:val="000000"/>
                <w:kern w:val="0"/>
                <w:szCs w:val="21"/>
              </w:rPr>
              <w:t>方案能够最好地解决问题，给出标准和约束条件。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1389" w:type="dxa"/>
          </w:tcPr>
          <w:p w14:paraId="2DF162F0" w14:textId="77777777" w:rsidR="00544F9E" w:rsidRPr="001B0F6C" w:rsidRDefault="00544F9E" w:rsidP="007D7874">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206D4F15" w14:textId="77777777" w:rsidR="00544F9E" w:rsidRPr="001B0F6C" w:rsidRDefault="00544F9E" w:rsidP="007D7874">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1C7F8D75" w14:textId="77777777" w:rsidR="00544F9E" w:rsidRDefault="00544F9E"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4627727" w14:textId="77777777" w:rsidR="00544F9E" w:rsidRPr="001B0F6C" w:rsidRDefault="00544F9E"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3081EF1B" w14:textId="77777777" w:rsidR="00544F9E" w:rsidRPr="001B0F6C" w:rsidRDefault="00544F9E"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4603B262" w14:textId="77777777" w:rsidR="00544F9E" w:rsidRPr="0063661E" w:rsidRDefault="00544F9E" w:rsidP="00544F9E">
      <w:pPr>
        <w:pStyle w:val="a7"/>
        <w:spacing w:beforeLines="50" w:before="120" w:beforeAutospacing="0" w:afterLines="50" w:after="120" w:afterAutospacing="0"/>
        <w:rPr>
          <w:rFonts w:ascii="宋体" w:eastAsia="宋体" w:hAnsi="宋体"/>
          <w:b/>
        </w:rPr>
      </w:pPr>
    </w:p>
    <w:p w14:paraId="16DF3252" w14:textId="77777777" w:rsidR="00544F9E" w:rsidRPr="00A7543B" w:rsidRDefault="00203996" w:rsidP="00544F9E">
      <w:pPr>
        <w:pStyle w:val="a7"/>
        <w:spacing w:beforeLines="150" w:before="360" w:beforeAutospacing="0" w:afterLines="50" w:after="120" w:afterAutospacing="0"/>
        <w:outlineLvl w:val="3"/>
        <w:rPr>
          <w:rFonts w:ascii="宋体" w:eastAsia="宋体" w:hAnsi="宋体"/>
          <w:b/>
        </w:rPr>
      </w:pPr>
      <w:bookmarkStart w:id="588" w:name="_Toc494437494"/>
      <w:bookmarkStart w:id="589" w:name="_Toc494438343"/>
      <w:bookmarkStart w:id="590" w:name="_Toc494447286"/>
      <w:r w:rsidRPr="00986441">
        <w:rPr>
          <w:rFonts w:eastAsia="宋体"/>
          <w:b/>
        </w:rPr>
        <w:t>5</w:t>
      </w:r>
      <w:r w:rsidR="00544F9E">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Pr="00986441">
        <w:rPr>
          <w:rFonts w:eastAsia="宋体" w:hint="eastAsia"/>
          <w:b/>
        </w:rPr>
        <w:t>10</w:t>
      </w:r>
      <w:r w:rsidRPr="00986441">
        <w:rPr>
          <w:rFonts w:eastAsia="宋体"/>
          <w:b/>
        </w:rPr>
        <w:t>05</w:t>
      </w:r>
      <w:r w:rsidR="00544F9E" w:rsidRPr="002565DA">
        <w:rPr>
          <w:rFonts w:ascii="宋体" w:eastAsia="宋体" w:hAnsi="宋体" w:hint="eastAsia"/>
          <w:b/>
        </w:rPr>
        <w:t xml:space="preserve"> 趣味动物园</w:t>
      </w:r>
      <w:bookmarkEnd w:id="588"/>
      <w:bookmarkEnd w:id="589"/>
      <w:bookmarkEnd w:id="590"/>
    </w:p>
    <w:p w14:paraId="0B9A29AB" w14:textId="77777777" w:rsidR="00544F9E" w:rsidRPr="0063661E"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43D293D" w14:textId="77777777" w:rsidR="00544F9E" w:rsidRPr="004A2D57" w:rsidRDefault="00544F9E" w:rsidP="00544F9E">
      <w:pPr>
        <w:pStyle w:val="a7"/>
        <w:spacing w:beforeLines="50" w:before="120" w:beforeAutospacing="0" w:afterLines="50" w:after="120" w:afterAutospacing="0"/>
        <w:ind w:firstLineChars="200" w:firstLine="480"/>
        <w:rPr>
          <w:rFonts w:ascii="宋体" w:eastAsia="宋体" w:hAnsi="宋体"/>
        </w:rPr>
      </w:pPr>
      <w:r w:rsidRPr="004A2D57">
        <w:rPr>
          <w:rFonts w:ascii="宋体" w:eastAsia="宋体" w:hAnsi="宋体" w:hint="eastAsia"/>
        </w:rPr>
        <w:t>在本课程中学生需要接受的挑战是建造一个动物园，不管是鲸鱼海豚、猎豹狮子，还是萤火虫食鸟</w:t>
      </w:r>
      <w:proofErr w:type="gramStart"/>
      <w:r w:rsidRPr="004A2D57">
        <w:rPr>
          <w:rFonts w:ascii="宋体" w:eastAsia="宋体" w:hAnsi="宋体" w:hint="eastAsia"/>
        </w:rPr>
        <w:t>蛛</w:t>
      </w:r>
      <w:proofErr w:type="gramEnd"/>
      <w:r w:rsidRPr="004A2D57">
        <w:rPr>
          <w:rFonts w:ascii="宋体" w:eastAsia="宋体" w:hAnsi="宋体" w:hint="eastAsia"/>
        </w:rPr>
        <w:t>等都很喜欢这里的环境。</w:t>
      </w:r>
    </w:p>
    <w:p w14:paraId="2963D1C4" w14:textId="77777777" w:rsidR="00544F9E" w:rsidRPr="004A2D57" w:rsidRDefault="00544F9E" w:rsidP="00544F9E">
      <w:pPr>
        <w:pStyle w:val="a7"/>
        <w:spacing w:beforeLines="50" w:before="120" w:beforeAutospacing="0" w:afterLines="50" w:after="120" w:afterAutospacing="0"/>
        <w:ind w:firstLineChars="200" w:firstLine="480"/>
        <w:rPr>
          <w:rFonts w:ascii="宋体" w:eastAsia="宋体" w:hAnsi="宋体"/>
        </w:rPr>
      </w:pPr>
      <w:r w:rsidRPr="004A2D57">
        <w:rPr>
          <w:rFonts w:ascii="宋体" w:eastAsia="宋体" w:hAnsi="宋体" w:hint="eastAsia"/>
        </w:rPr>
        <w:t>学生以小组的形式进行调查、探究、检索、分析并收集数据，根据动物的生活习性，设计动物的住所，解决动物的饮水问题，解决园内的空气净化问题，解决园内的能源供应问题，以及为游客设计一个园区内的导游图，最终以海报或效果图来展示小组的成果。</w:t>
      </w:r>
    </w:p>
    <w:p w14:paraId="7573266A" w14:textId="77777777" w:rsidR="00544F9E" w:rsidRPr="004A2D57" w:rsidRDefault="00544F9E" w:rsidP="00544F9E">
      <w:pPr>
        <w:pStyle w:val="a7"/>
        <w:spacing w:beforeLines="50" w:before="120" w:beforeAutospacing="0" w:afterLines="50" w:after="120" w:afterAutospacing="0"/>
        <w:ind w:firstLineChars="200" w:firstLine="480"/>
        <w:rPr>
          <w:rFonts w:ascii="宋体" w:eastAsia="宋体" w:hAnsi="宋体"/>
        </w:rPr>
      </w:pPr>
      <w:r w:rsidRPr="004A2D57">
        <w:rPr>
          <w:rFonts w:ascii="宋体" w:eastAsia="宋体" w:hAnsi="宋体" w:hint="eastAsia"/>
        </w:rPr>
        <w:t>通过本课程的学习，学生将了解各类动物的生活习性，并且能够像工程师一样解决动物园建造过程中遇到的问题，提升学生利用所学知识解决实际问题的能力。</w:t>
      </w:r>
    </w:p>
    <w:p w14:paraId="5D95A505" w14:textId="77777777" w:rsidR="00544F9E" w:rsidRPr="00FB6B8C"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50E89C0A" w14:textId="77777777" w:rsidR="00544F9E" w:rsidRPr="003E110F" w:rsidRDefault="00544F9E" w:rsidP="00544F9E">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科学：</w:t>
      </w:r>
      <w:r w:rsidRPr="003E110F">
        <w:rPr>
          <w:rFonts w:ascii="宋体" w:eastAsia="宋体" w:hAnsi="宋体" w:hint="eastAsia"/>
        </w:rPr>
        <w:t>学生掌握水的净化、空气净化过程中所运用到的科学知识以及能量转换的原理</w:t>
      </w:r>
      <w:r>
        <w:rPr>
          <w:rFonts w:ascii="宋体" w:eastAsia="宋体" w:hAnsi="宋体" w:hint="eastAsia"/>
        </w:rPr>
        <w:t>。</w:t>
      </w:r>
    </w:p>
    <w:p w14:paraId="06B702B4" w14:textId="77777777" w:rsidR="00544F9E" w:rsidRPr="003E110F" w:rsidRDefault="00544F9E" w:rsidP="00544F9E">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技术：</w:t>
      </w:r>
      <w:r w:rsidRPr="003E110F">
        <w:rPr>
          <w:rFonts w:ascii="宋体" w:eastAsia="宋体" w:hAnsi="宋体" w:hint="eastAsia"/>
        </w:rPr>
        <w:t>学生掌握水的净化装置、空气净化装置、能量供应系统的设计与制作方法</w:t>
      </w:r>
      <w:r>
        <w:rPr>
          <w:rFonts w:ascii="宋体" w:eastAsia="宋体" w:hAnsi="宋体" w:hint="eastAsia"/>
        </w:rPr>
        <w:t>。</w:t>
      </w:r>
    </w:p>
    <w:p w14:paraId="35EF696A" w14:textId="77777777" w:rsidR="00544F9E" w:rsidRPr="003E110F" w:rsidRDefault="00544F9E" w:rsidP="00544F9E">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工程：</w:t>
      </w:r>
      <w:r w:rsidRPr="003E110F">
        <w:rPr>
          <w:rFonts w:ascii="宋体" w:eastAsia="宋体" w:hAnsi="宋体" w:hint="eastAsia"/>
        </w:rPr>
        <w:t>学生能够完成动物园区的整体规划；学生按照工程设计流程完成水的净化、空气净化、能量供给装置的设计与制作；学生能够完成园区导游图的设计</w:t>
      </w:r>
      <w:r>
        <w:rPr>
          <w:rFonts w:ascii="宋体" w:eastAsia="宋体" w:hAnsi="宋体" w:hint="eastAsia"/>
        </w:rPr>
        <w:t>。</w:t>
      </w:r>
    </w:p>
    <w:p w14:paraId="3CABDFEC" w14:textId="77777777" w:rsidR="00544F9E" w:rsidRPr="003E110F" w:rsidRDefault="00544F9E" w:rsidP="00544F9E">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数学：</w:t>
      </w:r>
      <w:r w:rsidRPr="003E110F">
        <w:rPr>
          <w:rFonts w:ascii="宋体" w:eastAsia="宋体" w:hAnsi="宋体" w:hint="eastAsia"/>
        </w:rPr>
        <w:t>学生能根据园区规划计算出可容纳多少动物和游客</w:t>
      </w:r>
      <w:r>
        <w:rPr>
          <w:rFonts w:ascii="宋体" w:eastAsia="宋体" w:hAnsi="宋体" w:hint="eastAsia"/>
        </w:rPr>
        <w:t>。</w:t>
      </w:r>
    </w:p>
    <w:p w14:paraId="28BA4776" w14:textId="77777777" w:rsidR="00544F9E" w:rsidRPr="003E110F" w:rsidRDefault="00544F9E" w:rsidP="00544F9E">
      <w:pPr>
        <w:pStyle w:val="a7"/>
        <w:spacing w:beforeLines="50" w:before="120" w:beforeAutospacing="0" w:afterLines="50" w:after="120" w:afterAutospacing="0"/>
        <w:ind w:firstLineChars="200" w:firstLine="482"/>
        <w:rPr>
          <w:rFonts w:ascii="宋体" w:eastAsia="宋体" w:hAnsi="宋体"/>
        </w:rPr>
      </w:pPr>
      <w:r w:rsidRPr="003E110F">
        <w:rPr>
          <w:rFonts w:ascii="宋体" w:eastAsia="宋体" w:hAnsi="宋体" w:hint="eastAsia"/>
          <w:b/>
        </w:rPr>
        <w:t>艺术：</w:t>
      </w:r>
      <w:r w:rsidRPr="003E110F">
        <w:rPr>
          <w:rFonts w:ascii="宋体" w:eastAsia="宋体" w:hAnsi="宋体" w:hint="eastAsia"/>
        </w:rPr>
        <w:t>学生可以对海报和设计图进行艺术创造。</w:t>
      </w:r>
    </w:p>
    <w:p w14:paraId="0D5454D5" w14:textId="77777777" w:rsidR="00544F9E"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284"/>
        <w:gridCol w:w="4960"/>
      </w:tblGrid>
      <w:tr w:rsidR="00544F9E" w:rsidRPr="006D73FE" w14:paraId="02021B5A" w14:textId="77777777" w:rsidTr="007D7874">
        <w:trPr>
          <w:trHeight w:hRule="exact" w:val="397"/>
        </w:trPr>
        <w:tc>
          <w:tcPr>
            <w:tcW w:w="9350" w:type="dxa"/>
            <w:gridSpan w:val="3"/>
            <w:vAlign w:val="center"/>
          </w:tcPr>
          <w:p w14:paraId="7747367C" w14:textId="77777777" w:rsidR="00544F9E" w:rsidRPr="006D73FE" w:rsidRDefault="00544F9E" w:rsidP="007D7874">
            <w:pPr>
              <w:pStyle w:val="a7"/>
              <w:spacing w:before="0" w:beforeAutospacing="0" w:after="0" w:afterAutospacing="0"/>
              <w:rPr>
                <w:rFonts w:ascii="宋体" w:eastAsia="宋体" w:hAnsi="宋体"/>
                <w:sz w:val="21"/>
              </w:rPr>
            </w:pPr>
            <w:r w:rsidRPr="00986441">
              <w:rPr>
                <w:rFonts w:eastAsia="宋体" w:hint="eastAsia"/>
                <w:sz w:val="21"/>
              </w:rPr>
              <w:t>12</w:t>
            </w:r>
            <w:r w:rsidRPr="00193784">
              <w:rPr>
                <w:rFonts w:ascii="宋体" w:eastAsia="宋体" w:hAnsi="宋体" w:hint="eastAsia"/>
                <w:sz w:val="21"/>
              </w:rPr>
              <w:t>.动植物之间、动植物与环境之间存在着相互依存的关系</w:t>
            </w:r>
          </w:p>
        </w:tc>
      </w:tr>
      <w:tr w:rsidR="00544F9E" w:rsidRPr="006D73FE" w14:paraId="39EA622C" w14:textId="77777777" w:rsidTr="007D7874">
        <w:trPr>
          <w:trHeight w:hRule="exact" w:val="397"/>
        </w:trPr>
        <w:tc>
          <w:tcPr>
            <w:tcW w:w="4390" w:type="dxa"/>
            <w:gridSpan w:val="2"/>
            <w:vAlign w:val="center"/>
          </w:tcPr>
          <w:p w14:paraId="25DFF92E" w14:textId="77777777" w:rsidR="00544F9E" w:rsidRPr="006D73FE" w:rsidRDefault="00544F9E"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学习内容</w:t>
            </w:r>
          </w:p>
        </w:tc>
        <w:tc>
          <w:tcPr>
            <w:tcW w:w="4960" w:type="dxa"/>
            <w:vAlign w:val="center"/>
          </w:tcPr>
          <w:p w14:paraId="1C671702" w14:textId="77777777" w:rsidR="00544F9E" w:rsidRPr="006D73FE" w:rsidRDefault="00544F9E" w:rsidP="007D7874">
            <w:pPr>
              <w:pStyle w:val="a7"/>
              <w:spacing w:before="0" w:beforeAutospacing="0" w:after="0" w:afterAutospacing="0"/>
              <w:rPr>
                <w:rFonts w:ascii="宋体" w:eastAsia="宋体" w:hAnsi="宋体"/>
                <w:b/>
                <w:sz w:val="21"/>
              </w:rPr>
            </w:pPr>
            <w:r w:rsidRPr="006D73FE">
              <w:rPr>
                <w:rFonts w:ascii="宋体" w:eastAsia="宋体" w:hAnsi="宋体" w:hint="eastAsia"/>
                <w:b/>
                <w:sz w:val="21"/>
              </w:rPr>
              <w:t>学习目标</w:t>
            </w:r>
          </w:p>
        </w:tc>
      </w:tr>
      <w:tr w:rsidR="00544F9E" w:rsidRPr="006D73FE" w14:paraId="5D96C69F" w14:textId="77777777" w:rsidTr="007D7874">
        <w:trPr>
          <w:trHeight w:hRule="exact" w:val="858"/>
        </w:trPr>
        <w:tc>
          <w:tcPr>
            <w:tcW w:w="4390" w:type="dxa"/>
            <w:gridSpan w:val="2"/>
            <w:vAlign w:val="center"/>
          </w:tcPr>
          <w:p w14:paraId="6FC4FF88" w14:textId="77777777" w:rsidR="00544F9E" w:rsidRPr="006D73FE" w:rsidRDefault="00544F9E" w:rsidP="007D7874">
            <w:pPr>
              <w:pStyle w:val="a7"/>
              <w:spacing w:before="0" w:beforeAutospacing="0" w:after="0" w:afterAutospacing="0"/>
              <w:rPr>
                <w:rFonts w:ascii="宋体" w:eastAsia="宋体" w:hAnsi="宋体"/>
                <w:sz w:val="21"/>
              </w:rPr>
            </w:pPr>
            <w:r w:rsidRPr="00986441">
              <w:rPr>
                <w:rFonts w:eastAsia="宋体"/>
                <w:sz w:val="21"/>
              </w:rPr>
              <w:t>1</w:t>
            </w:r>
            <w:r w:rsidRPr="00986441">
              <w:rPr>
                <w:rFonts w:eastAsia="宋体" w:hint="eastAsia"/>
                <w:sz w:val="21"/>
              </w:rPr>
              <w:t>2</w:t>
            </w:r>
            <w:r w:rsidRPr="00193784">
              <w:rPr>
                <w:rFonts w:ascii="宋体" w:eastAsia="宋体" w:hAnsi="宋体" w:hint="eastAsia"/>
                <w:sz w:val="21"/>
              </w:rPr>
              <w:t>.</w:t>
            </w:r>
            <w:r w:rsidRPr="00986441">
              <w:rPr>
                <w:rFonts w:eastAsia="宋体"/>
                <w:sz w:val="21"/>
              </w:rPr>
              <w:t>1</w:t>
            </w:r>
            <w:r w:rsidRPr="00193784">
              <w:rPr>
                <w:rFonts w:ascii="宋体" w:eastAsia="宋体" w:hAnsi="宋体"/>
                <w:sz w:val="21"/>
              </w:rPr>
              <w:t>动物和植物都有基本生存需要</w:t>
            </w:r>
            <w:r w:rsidRPr="00193784">
              <w:rPr>
                <w:rFonts w:ascii="宋体" w:eastAsia="宋体" w:hAnsi="宋体" w:hint="eastAsia"/>
                <w:sz w:val="21"/>
              </w:rPr>
              <w:t>，</w:t>
            </w:r>
            <w:r w:rsidRPr="00193784">
              <w:rPr>
                <w:rFonts w:ascii="宋体" w:eastAsia="宋体" w:hAnsi="宋体"/>
                <w:sz w:val="21"/>
              </w:rPr>
              <w:t>如空气和水</w:t>
            </w:r>
            <w:r w:rsidRPr="00193784">
              <w:rPr>
                <w:rFonts w:ascii="宋体" w:eastAsia="宋体" w:hAnsi="宋体" w:hint="eastAsia"/>
                <w:sz w:val="21"/>
              </w:rPr>
              <w:t>；</w:t>
            </w:r>
            <w:r w:rsidRPr="00193784">
              <w:rPr>
                <w:rFonts w:ascii="宋体" w:eastAsia="宋体" w:hAnsi="宋体"/>
                <w:sz w:val="21"/>
              </w:rPr>
              <w:t>动物还需要食物</w:t>
            </w:r>
            <w:r w:rsidRPr="00193784">
              <w:rPr>
                <w:rFonts w:ascii="宋体" w:eastAsia="宋体" w:hAnsi="宋体" w:hint="eastAsia"/>
                <w:sz w:val="21"/>
              </w:rPr>
              <w:t>，</w:t>
            </w:r>
            <w:r w:rsidRPr="00193784">
              <w:rPr>
                <w:rFonts w:ascii="宋体" w:eastAsia="宋体" w:hAnsi="宋体"/>
                <w:sz w:val="21"/>
              </w:rPr>
              <w:t>植 物还需要光</w:t>
            </w:r>
            <w:r w:rsidRPr="00193784">
              <w:rPr>
                <w:rFonts w:ascii="宋体" w:eastAsia="宋体" w:hAnsi="宋体" w:hint="eastAsia"/>
                <w:sz w:val="21"/>
              </w:rPr>
              <w:t>。</w:t>
            </w:r>
            <w:r w:rsidRPr="00193784">
              <w:rPr>
                <w:rFonts w:ascii="宋体" w:eastAsia="宋体" w:hAnsi="宋体"/>
                <w:sz w:val="21"/>
              </w:rPr>
              <w:t>栖息地能满足生物的基本需要</w:t>
            </w:r>
            <w:r w:rsidRPr="00193784">
              <w:rPr>
                <w:rFonts w:ascii="宋体" w:eastAsia="宋体" w:hAnsi="宋体" w:hint="eastAsia"/>
                <w:sz w:val="21"/>
              </w:rPr>
              <w:t>。</w:t>
            </w:r>
          </w:p>
        </w:tc>
        <w:tc>
          <w:tcPr>
            <w:tcW w:w="4960" w:type="dxa"/>
            <w:vAlign w:val="center"/>
          </w:tcPr>
          <w:p w14:paraId="738C0488" w14:textId="77777777" w:rsidR="00544F9E" w:rsidRPr="006D73FE" w:rsidRDefault="00544F9E" w:rsidP="007D7874">
            <w:pPr>
              <w:pStyle w:val="a7"/>
              <w:spacing w:before="0" w:after="0"/>
              <w:rPr>
                <w:rFonts w:ascii="宋体" w:eastAsia="宋体" w:hAnsi="宋体"/>
                <w:sz w:val="21"/>
              </w:rPr>
            </w:pPr>
            <w:r w:rsidRPr="00C0642A">
              <w:rPr>
                <w:rFonts w:ascii="宋体" w:eastAsia="宋体" w:hAnsi="宋体" w:hint="eastAsia"/>
                <w:sz w:val="21"/>
              </w:rPr>
              <w:t>（</w:t>
            </w:r>
            <w:r w:rsidRPr="00986441">
              <w:rPr>
                <w:rFonts w:eastAsia="宋体"/>
                <w:sz w:val="21"/>
              </w:rPr>
              <w:t>5</w:t>
            </w:r>
            <w:r w:rsidRPr="00C0642A">
              <w:rPr>
                <w:rFonts w:ascii="宋体" w:eastAsia="宋体" w:hAnsi="宋体" w:hint="eastAsia"/>
                <w:sz w:val="21"/>
              </w:rPr>
              <w:t>-</w:t>
            </w:r>
            <w:r w:rsidRPr="00986441">
              <w:rPr>
                <w:rFonts w:eastAsia="宋体"/>
                <w:sz w:val="21"/>
              </w:rPr>
              <w:t>6</w:t>
            </w:r>
            <w:r w:rsidRPr="00C0642A">
              <w:rPr>
                <w:rFonts w:ascii="宋体" w:eastAsia="宋体" w:hAnsi="宋体" w:hint="eastAsia"/>
                <w:sz w:val="21"/>
              </w:rPr>
              <w:t>年级）举例说出常见的栖息地为生物提供光、 空气、水、适宜的温度和食物等基本需要。</w:t>
            </w:r>
          </w:p>
        </w:tc>
      </w:tr>
      <w:tr w:rsidR="00544F9E" w:rsidRPr="00164904" w14:paraId="715A9618" w14:textId="77777777" w:rsidTr="007D7874">
        <w:trPr>
          <w:trHeight w:hRule="exact" w:val="275"/>
        </w:trPr>
        <w:tc>
          <w:tcPr>
            <w:tcW w:w="9350" w:type="dxa"/>
            <w:gridSpan w:val="3"/>
            <w:vAlign w:val="center"/>
          </w:tcPr>
          <w:p w14:paraId="7C4EAD48" w14:textId="77777777" w:rsidR="00544F9E" w:rsidRPr="00164904" w:rsidRDefault="00544F9E" w:rsidP="007D7874">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544F9E" w:rsidRPr="00164904" w14:paraId="66328C28" w14:textId="77777777" w:rsidTr="007D7874">
        <w:trPr>
          <w:trHeight w:hRule="exact" w:val="289"/>
        </w:trPr>
        <w:tc>
          <w:tcPr>
            <w:tcW w:w="4106" w:type="dxa"/>
            <w:vAlign w:val="center"/>
          </w:tcPr>
          <w:p w14:paraId="3B3D0923" w14:textId="77777777" w:rsidR="00544F9E" w:rsidRPr="00164904" w:rsidRDefault="00544F9E"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gridSpan w:val="2"/>
            <w:vAlign w:val="center"/>
          </w:tcPr>
          <w:p w14:paraId="2F944547" w14:textId="77777777" w:rsidR="00544F9E" w:rsidRPr="00164904" w:rsidRDefault="00544F9E"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544F9E" w14:paraId="61822BC7" w14:textId="77777777" w:rsidTr="007D7874">
        <w:trPr>
          <w:trHeight w:hRule="exact" w:val="639"/>
        </w:trPr>
        <w:tc>
          <w:tcPr>
            <w:tcW w:w="4106" w:type="dxa"/>
            <w:vAlign w:val="center"/>
          </w:tcPr>
          <w:p w14:paraId="3C37D2CB" w14:textId="77777777" w:rsidR="00544F9E" w:rsidRPr="00576B69" w:rsidRDefault="00544F9E" w:rsidP="007D7874">
            <w:pPr>
              <w:pStyle w:val="a7"/>
              <w:spacing w:before="0" w:after="0"/>
              <w:rPr>
                <w:rFonts w:ascii="宋体" w:eastAsia="宋体" w:hAnsi="宋体"/>
                <w:sz w:val="21"/>
              </w:rPr>
            </w:pPr>
            <w:r w:rsidRPr="00986441">
              <w:rPr>
                <w:rFonts w:eastAsia="宋体"/>
                <w:sz w:val="21"/>
              </w:rPr>
              <w:t>18</w:t>
            </w:r>
            <w:r w:rsidRPr="00576B69">
              <w:rPr>
                <w:rFonts w:ascii="宋体" w:eastAsia="宋体" w:hAnsi="宋体" w:hint="eastAsia"/>
                <w:sz w:val="21"/>
              </w:rPr>
              <w:t>.</w:t>
            </w:r>
            <w:r w:rsidRPr="00986441">
              <w:rPr>
                <w:rFonts w:eastAsia="宋体"/>
                <w:sz w:val="21"/>
              </w:rPr>
              <w:t>2</w:t>
            </w:r>
            <w:r w:rsidRPr="00576B69">
              <w:rPr>
                <w:rFonts w:ascii="宋体" w:eastAsia="宋体" w:hAnsi="宋体" w:hint="eastAsia"/>
                <w:sz w:val="21"/>
              </w:rPr>
              <w:t>工程的关键是设计。</w:t>
            </w:r>
          </w:p>
          <w:p w14:paraId="449E7DAD" w14:textId="77777777" w:rsidR="00544F9E" w:rsidRDefault="00544F9E" w:rsidP="007D7874">
            <w:pPr>
              <w:pStyle w:val="a7"/>
              <w:spacing w:before="0" w:after="0"/>
              <w:rPr>
                <w:rFonts w:ascii="宋体" w:eastAsia="宋体" w:hAnsi="宋体"/>
                <w:sz w:val="21"/>
              </w:rPr>
            </w:pPr>
          </w:p>
        </w:tc>
        <w:tc>
          <w:tcPr>
            <w:tcW w:w="5244" w:type="dxa"/>
            <w:gridSpan w:val="2"/>
            <w:vAlign w:val="center"/>
          </w:tcPr>
          <w:p w14:paraId="0F483E14" w14:textId="77777777" w:rsidR="00544F9E" w:rsidRDefault="00544F9E" w:rsidP="007D7874">
            <w:pPr>
              <w:pStyle w:val="a7"/>
              <w:spacing w:before="0" w:beforeAutospacing="0" w:after="0" w:afterAutospacing="0"/>
              <w:rPr>
                <w:rFonts w:ascii="宋体" w:eastAsia="宋体" w:hAnsi="宋体"/>
                <w:sz w:val="21"/>
              </w:rPr>
            </w:pPr>
            <w:r w:rsidRPr="00215A8B">
              <w:rPr>
                <w:rFonts w:ascii="宋体" w:eastAsia="宋体" w:hAnsi="宋体" w:hint="eastAsia"/>
                <w:sz w:val="21"/>
              </w:rPr>
              <w:t>（</w:t>
            </w:r>
            <w:r w:rsidRPr="00986441">
              <w:rPr>
                <w:rFonts w:eastAsia="宋体"/>
                <w:sz w:val="21"/>
              </w:rPr>
              <w:t>3</w:t>
            </w:r>
            <w:r w:rsidRPr="00215A8B">
              <w:rPr>
                <w:rFonts w:ascii="宋体" w:eastAsia="宋体" w:hAnsi="宋体" w:hint="eastAsia"/>
                <w:sz w:val="21"/>
              </w:rPr>
              <w:t>-</w:t>
            </w:r>
            <w:r w:rsidRPr="00986441">
              <w:rPr>
                <w:rFonts w:eastAsia="宋体"/>
                <w:sz w:val="21"/>
              </w:rPr>
              <w:t>4</w:t>
            </w:r>
            <w:r w:rsidRPr="00215A8B">
              <w:rPr>
                <w:rFonts w:ascii="宋体" w:eastAsia="宋体" w:hAnsi="宋体" w:hint="eastAsia"/>
                <w:sz w:val="21"/>
              </w:rPr>
              <w:t>年级）针对一个具体的任务，按照设计的基本步骤来设计一个产品或完成指定的任务。</w:t>
            </w:r>
          </w:p>
        </w:tc>
      </w:tr>
    </w:tbl>
    <w:p w14:paraId="59D65911" w14:textId="77777777" w:rsidR="00544F9E" w:rsidRDefault="00544F9E" w:rsidP="00544F9E">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263"/>
        <w:gridCol w:w="1985"/>
        <w:gridCol w:w="1417"/>
        <w:gridCol w:w="2410"/>
        <w:gridCol w:w="1275"/>
      </w:tblGrid>
      <w:tr w:rsidR="00544F9E" w:rsidRPr="00A91638" w14:paraId="6C14943B" w14:textId="77777777" w:rsidTr="007D7874">
        <w:tc>
          <w:tcPr>
            <w:tcW w:w="9350" w:type="dxa"/>
            <w:gridSpan w:val="5"/>
          </w:tcPr>
          <w:p w14:paraId="0F23D0F9" w14:textId="77777777" w:rsidR="00544F9E" w:rsidRPr="00A91638" w:rsidRDefault="00544F9E" w:rsidP="007D7874">
            <w:pPr>
              <w:rPr>
                <w:rFonts w:ascii="宋体" w:eastAsia="宋体" w:hAnsi="宋体"/>
                <w:sz w:val="18"/>
                <w:szCs w:val="18"/>
              </w:rPr>
            </w:pPr>
            <w:r w:rsidRPr="00986441">
              <w:rPr>
                <w:rFonts w:ascii="Times New Roman" w:eastAsia="宋体" w:hAnsi="Times New Roman"/>
                <w:b/>
                <w:sz w:val="18"/>
                <w:szCs w:val="18"/>
              </w:rPr>
              <w:t>3</w:t>
            </w:r>
            <w:r w:rsidRPr="00A91638">
              <w:rPr>
                <w:rFonts w:ascii="宋体" w:eastAsia="宋体" w:hAnsi="宋体"/>
                <w:b/>
                <w:sz w:val="18"/>
                <w:szCs w:val="18"/>
              </w:rPr>
              <w:t>.</w:t>
            </w:r>
            <w:r w:rsidRPr="00A91638">
              <w:rPr>
                <w:rFonts w:ascii="宋体" w:eastAsia="宋体" w:hAnsi="宋体" w:hint="eastAsia"/>
                <w:b/>
                <w:sz w:val="18"/>
                <w:szCs w:val="18"/>
              </w:rPr>
              <w:t>生态</w:t>
            </w:r>
            <w:r w:rsidRPr="00A91638">
              <w:rPr>
                <w:rFonts w:ascii="宋体" w:eastAsia="宋体" w:hAnsi="宋体"/>
                <w:b/>
                <w:sz w:val="18"/>
                <w:szCs w:val="18"/>
              </w:rPr>
              <w:t>系统中的依存关系</w:t>
            </w:r>
          </w:p>
        </w:tc>
      </w:tr>
      <w:tr w:rsidR="00544F9E" w:rsidRPr="00A91638" w14:paraId="79194EF2" w14:textId="77777777" w:rsidTr="007D7874">
        <w:tc>
          <w:tcPr>
            <w:tcW w:w="9350" w:type="dxa"/>
            <w:gridSpan w:val="5"/>
          </w:tcPr>
          <w:p w14:paraId="6C8788FA" w14:textId="77777777" w:rsidR="00544F9E" w:rsidRPr="00A91638" w:rsidRDefault="00544F9E" w:rsidP="007D7874">
            <w:pPr>
              <w:spacing w:after="60"/>
              <w:rPr>
                <w:rFonts w:ascii="宋体" w:eastAsia="宋体" w:hAnsi="宋体"/>
                <w:b/>
                <w:sz w:val="18"/>
                <w:szCs w:val="18"/>
              </w:rPr>
            </w:pPr>
            <w:r w:rsidRPr="00A91638">
              <w:rPr>
                <w:rFonts w:ascii="宋体" w:eastAsia="宋体" w:hAnsi="宋体" w:hint="eastAsia"/>
                <w:b/>
                <w:sz w:val="18"/>
                <w:szCs w:val="18"/>
              </w:rPr>
              <w:t>表现预期：</w:t>
            </w:r>
          </w:p>
          <w:p w14:paraId="269ECE3E" w14:textId="77777777" w:rsidR="00544F9E" w:rsidRDefault="00544F9E" w:rsidP="007D7874">
            <w:pPr>
              <w:spacing w:before="60"/>
              <w:outlineLvl w:val="4"/>
              <w:rPr>
                <w:rFonts w:ascii="宋体" w:eastAsia="宋体" w:hAnsi="宋体" w:cs="Tahoma"/>
                <w:color w:val="C00000"/>
                <w:kern w:val="0"/>
                <w:sz w:val="18"/>
                <w:szCs w:val="18"/>
              </w:rPr>
            </w:pPr>
            <w:r w:rsidRPr="00986441">
              <w:rPr>
                <w:rFonts w:ascii="Times New Roman" w:eastAsia="宋体" w:hAnsi="Times New Roman" w:cs="Tahoma"/>
                <w:b/>
                <w:bCs/>
                <w:color w:val="000000"/>
                <w:kern w:val="0"/>
                <w:sz w:val="18"/>
                <w:szCs w:val="18"/>
              </w:rPr>
              <w:t>3</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LS4</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3</w:t>
            </w:r>
            <w:r w:rsidRPr="00A91638">
              <w:rPr>
                <w:rFonts w:ascii="宋体" w:eastAsia="宋体" w:hAnsi="宋体" w:cs="Tahoma"/>
                <w:b/>
                <w:bCs/>
                <w:color w:val="000000"/>
                <w:kern w:val="0"/>
                <w:sz w:val="18"/>
                <w:szCs w:val="18"/>
              </w:rPr>
              <w:t xml:space="preserve">. </w:t>
            </w:r>
            <w:r w:rsidRPr="00A91638">
              <w:rPr>
                <w:rFonts w:ascii="宋体" w:eastAsia="宋体" w:hAnsi="宋体" w:cs="Tahoma" w:hint="eastAsia"/>
                <w:b/>
                <w:bCs/>
                <w:color w:val="000000"/>
                <w:kern w:val="0"/>
                <w:sz w:val="18"/>
                <w:szCs w:val="18"/>
              </w:rPr>
              <w:t>用证据论证在特定的栖息地，一些生物生存很好，一些生存不好，有些生物不能生存。</w:t>
            </w:r>
            <w:r w:rsidRPr="00A91638">
              <w:rPr>
                <w:rFonts w:ascii="宋体" w:eastAsia="宋体" w:hAnsi="宋体" w:cs="Tahoma"/>
                <w:color w:val="C00000"/>
                <w:kern w:val="0"/>
                <w:sz w:val="18"/>
                <w:szCs w:val="18"/>
              </w:rPr>
              <w:t>[</w:t>
            </w:r>
            <w:r w:rsidRPr="00A91638">
              <w:rPr>
                <w:rFonts w:ascii="宋体" w:eastAsia="宋体" w:hAnsi="宋体" w:cs="Tahoma" w:hint="eastAsia"/>
                <w:color w:val="C00000"/>
                <w:kern w:val="0"/>
                <w:sz w:val="18"/>
                <w:szCs w:val="18"/>
              </w:rPr>
              <w:t>声明</w:t>
            </w:r>
            <w:r w:rsidRPr="00A91638">
              <w:rPr>
                <w:rFonts w:ascii="宋体" w:eastAsia="宋体" w:hAnsi="宋体" w:cs="Tahoma"/>
                <w:color w:val="C00000"/>
                <w:kern w:val="0"/>
                <w:sz w:val="18"/>
                <w:szCs w:val="18"/>
              </w:rPr>
              <w:t xml:space="preserve">: </w:t>
            </w:r>
            <w:r w:rsidRPr="00A91638">
              <w:rPr>
                <w:rFonts w:ascii="宋体" w:eastAsia="宋体" w:hAnsi="宋体" w:cs="Tahoma" w:hint="eastAsia"/>
                <w:color w:val="C00000"/>
                <w:kern w:val="0"/>
                <w:sz w:val="18"/>
                <w:szCs w:val="18"/>
              </w:rPr>
              <w:t>证据的例子可以包括生物和栖息地的需求和特征。生物和它们的栖息地组成一个系统，其中各部分相互依赖。</w:t>
            </w:r>
            <w:r w:rsidRPr="00A91638">
              <w:rPr>
                <w:rFonts w:ascii="宋体" w:eastAsia="宋体" w:hAnsi="宋体" w:cs="Tahoma"/>
                <w:color w:val="C00000"/>
                <w:kern w:val="0"/>
                <w:sz w:val="18"/>
                <w:szCs w:val="18"/>
              </w:rPr>
              <w:t>]</w:t>
            </w:r>
          </w:p>
          <w:p w14:paraId="355AD7E5" w14:textId="77777777" w:rsidR="00544F9E" w:rsidRPr="00A91638" w:rsidRDefault="00544F9E" w:rsidP="007D7874">
            <w:pPr>
              <w:spacing w:before="60"/>
              <w:outlineLvl w:val="4"/>
              <w:rPr>
                <w:rFonts w:ascii="宋体" w:eastAsia="宋体" w:hAnsi="宋体"/>
                <w:b/>
                <w:sz w:val="18"/>
                <w:szCs w:val="18"/>
              </w:rPr>
            </w:pPr>
            <w:r w:rsidRPr="00986441">
              <w:rPr>
                <w:rFonts w:ascii="Times New Roman" w:eastAsia="宋体" w:hAnsi="Times New Roman" w:cs="Tahoma"/>
                <w:b/>
                <w:bCs/>
                <w:color w:val="000000"/>
                <w:kern w:val="0"/>
                <w:sz w:val="18"/>
                <w:szCs w:val="18"/>
              </w:rPr>
              <w:t>3</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LS4</w:t>
            </w:r>
            <w:r w:rsidRPr="003D61E5">
              <w:rPr>
                <w:rFonts w:ascii="Times New Roman" w:eastAsia="宋体" w:hAnsi="Times New Roman" w:cs="Tahoma"/>
                <w:b/>
                <w:bCs/>
                <w:color w:val="000000"/>
                <w:kern w:val="0"/>
                <w:sz w:val="18"/>
                <w:szCs w:val="18"/>
              </w:rPr>
              <w:t>-</w:t>
            </w:r>
            <w:r w:rsidRPr="00986441">
              <w:rPr>
                <w:rFonts w:ascii="Times New Roman" w:eastAsia="宋体" w:hAnsi="Times New Roman" w:cs="Tahoma"/>
                <w:b/>
                <w:bCs/>
                <w:color w:val="000000"/>
                <w:kern w:val="0"/>
                <w:sz w:val="18"/>
                <w:szCs w:val="18"/>
              </w:rPr>
              <w:t>4</w:t>
            </w:r>
            <w:r w:rsidRPr="00A91638">
              <w:rPr>
                <w:rFonts w:ascii="宋体" w:eastAsia="宋体" w:hAnsi="宋体" w:cs="Tahoma"/>
                <w:b/>
                <w:bCs/>
                <w:color w:val="000000"/>
                <w:kern w:val="0"/>
                <w:sz w:val="18"/>
                <w:szCs w:val="18"/>
              </w:rPr>
              <w:t xml:space="preserve">. </w:t>
            </w:r>
            <w:r w:rsidRPr="00A91638">
              <w:rPr>
                <w:rFonts w:ascii="宋体" w:eastAsia="宋体" w:hAnsi="宋体" w:cs="Tahoma" w:hint="eastAsia"/>
                <w:b/>
                <w:bCs/>
                <w:color w:val="000000"/>
                <w:kern w:val="0"/>
                <w:sz w:val="18"/>
                <w:szCs w:val="18"/>
              </w:rPr>
              <w:t>就</w:t>
            </w:r>
            <w:r w:rsidRPr="00A91638">
              <w:rPr>
                <w:rFonts w:ascii="宋体" w:eastAsia="宋体" w:hAnsi="宋体" w:cs="Microsoft YaHei UI" w:hint="eastAsia"/>
                <w:b/>
                <w:bCs/>
                <w:color w:val="000000"/>
                <w:kern w:val="0"/>
                <w:sz w:val="18"/>
                <w:szCs w:val="18"/>
              </w:rPr>
              <w:t>环境变化和生活在该地区的动植物种类可能发生变化造成的问题</w:t>
            </w:r>
            <w:bookmarkStart w:id="591" w:name="OLE_LINK88"/>
            <w:bookmarkStart w:id="592" w:name="OLE_LINK89"/>
            <w:r w:rsidRPr="00A91638">
              <w:rPr>
                <w:rFonts w:ascii="宋体" w:eastAsia="宋体" w:hAnsi="宋体" w:cs="Microsoft YaHei UI" w:hint="eastAsia"/>
                <w:b/>
                <w:bCs/>
                <w:color w:val="000000"/>
                <w:kern w:val="0"/>
                <w:sz w:val="18"/>
                <w:szCs w:val="18"/>
              </w:rPr>
              <w:t>，对解决方案的价值</w:t>
            </w:r>
            <w:r w:rsidRPr="003D61E5">
              <w:rPr>
                <w:rFonts w:ascii="Times New Roman" w:eastAsia="宋体" w:hAnsi="Times New Roman" w:cs="Microsoft YaHei UI" w:hint="eastAsia"/>
                <w:b/>
                <w:bCs/>
                <w:color w:val="000000"/>
                <w:kern w:val="0"/>
                <w:sz w:val="18"/>
                <w:szCs w:val="18"/>
              </w:rPr>
              <w:t>(</w:t>
            </w:r>
            <w:r w:rsidRPr="00986441">
              <w:rPr>
                <w:rFonts w:ascii="Times New Roman" w:eastAsia="宋体" w:hAnsi="Times New Roman" w:cs="Microsoft YaHei UI" w:hint="eastAsia"/>
                <w:b/>
                <w:bCs/>
                <w:color w:val="000000"/>
                <w:kern w:val="0"/>
                <w:sz w:val="18"/>
                <w:szCs w:val="18"/>
              </w:rPr>
              <w:t>merit</w:t>
            </w:r>
            <w:r w:rsidRPr="003D61E5">
              <w:rPr>
                <w:rFonts w:ascii="Times New Roman" w:eastAsia="宋体" w:hAnsi="Times New Roman" w:cs="Microsoft YaHei UI" w:hint="eastAsia"/>
                <w:b/>
                <w:bCs/>
                <w:color w:val="000000"/>
                <w:kern w:val="0"/>
                <w:sz w:val="18"/>
                <w:szCs w:val="18"/>
              </w:rPr>
              <w:t>)</w:t>
            </w:r>
            <w:r w:rsidRPr="00A91638">
              <w:rPr>
                <w:rFonts w:ascii="宋体" w:eastAsia="宋体" w:hAnsi="宋体" w:cs="Microsoft YaHei UI" w:hint="eastAsia"/>
                <w:b/>
                <w:bCs/>
                <w:color w:val="000000"/>
                <w:kern w:val="0"/>
                <w:sz w:val="18"/>
                <w:szCs w:val="18"/>
              </w:rPr>
              <w:t>提出要求。</w:t>
            </w:r>
            <w:bookmarkEnd w:id="591"/>
            <w:bookmarkEnd w:id="592"/>
            <w:r w:rsidRPr="00A91638">
              <w:rPr>
                <w:rFonts w:ascii="宋体" w:eastAsia="宋体" w:hAnsi="宋体" w:cs="Tahoma"/>
                <w:color w:val="C00000"/>
                <w:kern w:val="0"/>
                <w:sz w:val="18"/>
                <w:szCs w:val="18"/>
              </w:rPr>
              <w:t>[</w:t>
            </w:r>
            <w:r w:rsidRPr="00A91638">
              <w:rPr>
                <w:rFonts w:ascii="宋体" w:eastAsia="宋体" w:hAnsi="宋体" w:cs="Tahoma" w:hint="eastAsia"/>
                <w:color w:val="C00000"/>
                <w:kern w:val="0"/>
                <w:sz w:val="18"/>
                <w:szCs w:val="18"/>
              </w:rPr>
              <w:t>声明</w:t>
            </w:r>
            <w:r w:rsidRPr="00A91638">
              <w:rPr>
                <w:rFonts w:ascii="宋体" w:eastAsia="宋体" w:hAnsi="宋体" w:cs="Tahoma"/>
                <w:color w:val="C00000"/>
                <w:kern w:val="0"/>
                <w:sz w:val="18"/>
                <w:szCs w:val="18"/>
              </w:rPr>
              <w:t xml:space="preserve">: </w:t>
            </w:r>
            <w:r w:rsidRPr="00A91638">
              <w:rPr>
                <w:rFonts w:ascii="宋体" w:eastAsia="宋体" w:hAnsi="宋体" w:cs="Tahoma" w:hint="eastAsia"/>
                <w:color w:val="C00000"/>
                <w:kern w:val="0"/>
                <w:sz w:val="18"/>
                <w:szCs w:val="18"/>
              </w:rPr>
              <w:t>环境变化的例子可以包括陆地特征的变化、水的分布、温度、食物和其它生物。</w:t>
            </w:r>
            <w:r w:rsidRPr="00A91638">
              <w:rPr>
                <w:rFonts w:ascii="宋体" w:eastAsia="宋体" w:hAnsi="宋体" w:cs="Tahoma"/>
                <w:color w:val="C00000"/>
                <w:kern w:val="0"/>
                <w:sz w:val="18"/>
                <w:szCs w:val="18"/>
              </w:rPr>
              <w:t>] [</w:t>
            </w:r>
            <w:r w:rsidRPr="00A91638">
              <w:rPr>
                <w:rFonts w:ascii="宋体" w:eastAsia="宋体" w:hAnsi="宋体" w:cs="Tahoma" w:hint="eastAsia"/>
                <w:color w:val="C00000"/>
                <w:kern w:val="0"/>
                <w:sz w:val="18"/>
                <w:szCs w:val="18"/>
              </w:rPr>
              <w:t>评价边界</w:t>
            </w:r>
            <w:r w:rsidRPr="00A91638">
              <w:rPr>
                <w:rFonts w:ascii="宋体" w:eastAsia="宋体" w:hAnsi="宋体" w:cs="Tahoma"/>
                <w:color w:val="C00000"/>
                <w:kern w:val="0"/>
                <w:sz w:val="18"/>
                <w:szCs w:val="18"/>
              </w:rPr>
              <w:t xml:space="preserve">: </w:t>
            </w:r>
            <w:r w:rsidRPr="00A91638">
              <w:rPr>
                <w:rFonts w:ascii="宋体" w:eastAsia="宋体" w:hAnsi="宋体" w:cs="Tahoma" w:hint="eastAsia"/>
                <w:color w:val="C00000"/>
                <w:kern w:val="0"/>
                <w:sz w:val="18"/>
                <w:szCs w:val="18"/>
              </w:rPr>
              <w:t>评价只限于单一的环境变化，不包括温室效应和气候变化。</w:t>
            </w:r>
            <w:r w:rsidRPr="00A91638">
              <w:rPr>
                <w:rFonts w:ascii="宋体" w:eastAsia="宋体" w:hAnsi="宋体" w:cs="Tahoma"/>
                <w:color w:val="C00000"/>
                <w:kern w:val="0"/>
                <w:sz w:val="18"/>
                <w:szCs w:val="18"/>
              </w:rPr>
              <w:t>]</w:t>
            </w:r>
          </w:p>
        </w:tc>
      </w:tr>
      <w:tr w:rsidR="00544F9E" w:rsidRPr="00A91638" w14:paraId="3E13AA38" w14:textId="77777777" w:rsidTr="007D7874">
        <w:tc>
          <w:tcPr>
            <w:tcW w:w="9350" w:type="dxa"/>
            <w:gridSpan w:val="5"/>
          </w:tcPr>
          <w:p w14:paraId="5AF68330" w14:textId="77777777" w:rsidR="00544F9E" w:rsidRPr="00A91638" w:rsidRDefault="00544F9E" w:rsidP="007D7874">
            <w:pPr>
              <w:rPr>
                <w:rFonts w:ascii="宋体" w:eastAsia="宋体" w:hAnsi="宋体"/>
                <w:b/>
                <w:sz w:val="18"/>
                <w:szCs w:val="18"/>
              </w:rPr>
            </w:pPr>
            <w:r w:rsidRPr="00AF04D0">
              <w:rPr>
                <w:rFonts w:ascii="宋体" w:eastAsia="宋体" w:hAnsi="宋体" w:hint="eastAsia"/>
                <w:b/>
                <w:sz w:val="20"/>
                <w:szCs w:val="16"/>
              </w:rPr>
              <w:lastRenderedPageBreak/>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544F9E" w:rsidRPr="00A91638" w14:paraId="56C5873F" w14:textId="77777777" w:rsidTr="007D7874">
        <w:tc>
          <w:tcPr>
            <w:tcW w:w="2263" w:type="dxa"/>
          </w:tcPr>
          <w:p w14:paraId="137601C2" w14:textId="77777777" w:rsidR="00544F9E" w:rsidRPr="00A91638" w:rsidRDefault="00544F9E" w:rsidP="007D7874">
            <w:pPr>
              <w:spacing w:afterLines="50" w:after="120"/>
              <w:jc w:val="center"/>
              <w:rPr>
                <w:rFonts w:ascii="宋体" w:eastAsia="宋体" w:hAnsi="宋体"/>
                <w:b/>
                <w:sz w:val="18"/>
                <w:szCs w:val="18"/>
              </w:rPr>
            </w:pPr>
            <w:r w:rsidRPr="00A91638">
              <w:rPr>
                <w:rFonts w:ascii="宋体" w:eastAsia="宋体" w:hAnsi="宋体" w:hint="eastAsia"/>
                <w:b/>
                <w:sz w:val="18"/>
                <w:szCs w:val="18"/>
              </w:rPr>
              <w:t>科学与工程实践</w:t>
            </w:r>
          </w:p>
          <w:p w14:paraId="312E3A08" w14:textId="77777777" w:rsidR="00544F9E" w:rsidRPr="00A91638" w:rsidRDefault="00544F9E" w:rsidP="007D7874">
            <w:pPr>
              <w:rPr>
                <w:rFonts w:ascii="宋体" w:eastAsia="宋体" w:hAnsi="宋体" w:cs="Tahoma"/>
                <w:color w:val="000000"/>
                <w:kern w:val="0"/>
                <w:sz w:val="18"/>
                <w:szCs w:val="18"/>
              </w:rPr>
            </w:pPr>
            <w:r w:rsidRPr="00A91638">
              <w:rPr>
                <w:rFonts w:ascii="宋体" w:eastAsia="宋体" w:hAnsi="宋体" w:cs="Tahoma" w:hint="eastAsia"/>
                <w:b/>
                <w:color w:val="000000"/>
                <w:kern w:val="0"/>
                <w:sz w:val="18"/>
                <w:szCs w:val="18"/>
              </w:rPr>
              <w:t>基于证据论证</w:t>
            </w:r>
          </w:p>
          <w:p w14:paraId="5575147B" w14:textId="77777777" w:rsidR="00544F9E" w:rsidRDefault="00544F9E" w:rsidP="007D7874">
            <w:pPr>
              <w:rPr>
                <w:rFonts w:ascii="宋体" w:eastAsia="宋体" w:hAnsi="宋体" w:cs="Tahoma"/>
                <w:color w:val="000000"/>
                <w:kern w:val="0"/>
                <w:sz w:val="18"/>
                <w:szCs w:val="18"/>
              </w:rPr>
            </w:pP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5</w:t>
            </w:r>
            <w:r w:rsidRPr="00A91638">
              <w:rPr>
                <w:rFonts w:ascii="宋体" w:eastAsia="宋体" w:hAnsi="宋体" w:cs="Tahoma" w:hint="eastAsia"/>
                <w:color w:val="000000"/>
                <w:kern w:val="0"/>
                <w:sz w:val="18"/>
                <w:szCs w:val="18"/>
              </w:rPr>
              <w:t>年级基于证据论证是</w:t>
            </w:r>
            <w:r w:rsidRPr="00A91638">
              <w:rPr>
                <w:rFonts w:ascii="宋体" w:eastAsia="宋体" w:hAnsi="宋体" w:cs="Tahoma"/>
                <w:color w:val="000000"/>
                <w:kern w:val="0"/>
                <w:sz w:val="18"/>
                <w:szCs w:val="18"/>
              </w:rPr>
              <w:t>建立</w:t>
            </w:r>
            <w:r w:rsidRPr="00986441">
              <w:rPr>
                <w:rFonts w:ascii="Times New Roman" w:eastAsia="宋体" w:hAnsi="Times New Roman" w:cs="Tahoma"/>
                <w:color w:val="000000"/>
                <w:kern w:val="0"/>
                <w:sz w:val="18"/>
                <w:szCs w:val="18"/>
              </w:rPr>
              <w:t>K</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2</w:t>
            </w:r>
            <w:r w:rsidRPr="00A91638">
              <w:rPr>
                <w:rFonts w:ascii="宋体" w:eastAsia="宋体" w:hAnsi="宋体" w:cs="Tahoma"/>
                <w:color w:val="000000"/>
                <w:kern w:val="0"/>
                <w:sz w:val="18"/>
                <w:szCs w:val="18"/>
              </w:rPr>
              <w:t>经验</w:t>
            </w:r>
            <w:r w:rsidRPr="00A91638">
              <w:rPr>
                <w:rFonts w:ascii="宋体" w:eastAsia="宋体" w:hAnsi="宋体" w:cs="Tahoma" w:hint="eastAsia"/>
                <w:color w:val="000000"/>
                <w:kern w:val="0"/>
                <w:sz w:val="18"/>
                <w:szCs w:val="18"/>
              </w:rPr>
              <w:t>基础上</w:t>
            </w:r>
            <w:r w:rsidRPr="00A91638">
              <w:rPr>
                <w:rFonts w:ascii="宋体" w:eastAsia="宋体" w:hAnsi="宋体" w:cs="Tahoma"/>
                <w:color w:val="000000"/>
                <w:kern w:val="0"/>
                <w:sz w:val="18"/>
                <w:szCs w:val="18"/>
              </w:rPr>
              <w:t>，通过引用有关自然和设计世界的相关证据来</w:t>
            </w:r>
            <w:r w:rsidRPr="00A91638">
              <w:rPr>
                <w:rFonts w:ascii="宋体" w:eastAsia="宋体" w:hAnsi="宋体" w:cs="Tahoma" w:hint="eastAsia"/>
                <w:color w:val="000000"/>
                <w:kern w:val="0"/>
                <w:sz w:val="18"/>
                <w:szCs w:val="18"/>
              </w:rPr>
              <w:t>质疑</w:t>
            </w:r>
            <w:r w:rsidRPr="00A91638">
              <w:rPr>
                <w:rFonts w:ascii="宋体" w:eastAsia="宋体" w:hAnsi="宋体" w:cs="Tahoma"/>
                <w:color w:val="000000"/>
                <w:kern w:val="0"/>
                <w:sz w:val="18"/>
                <w:szCs w:val="18"/>
              </w:rPr>
              <w:t>同行提出的科学解释或解决方案。</w:t>
            </w:r>
          </w:p>
          <w:p w14:paraId="079F88C8" w14:textId="77777777" w:rsidR="00544F9E" w:rsidRDefault="00544F9E" w:rsidP="007D7874">
            <w:pPr>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ahoma"/>
                <w:color w:val="000000"/>
                <w:kern w:val="0"/>
                <w:sz w:val="18"/>
                <w:szCs w:val="18"/>
              </w:rPr>
              <w:t>用证据构建论点</w:t>
            </w:r>
            <w:r w:rsidRPr="00A91638">
              <w:rPr>
                <w:rFonts w:ascii="宋体" w:eastAsia="宋体" w:hAnsi="宋体" w:cs="Tahoma" w:hint="eastAsia"/>
                <w:color w:val="000000"/>
                <w:kern w:val="0"/>
                <w:sz w:val="18"/>
                <w:szCs w:val="18"/>
              </w:rPr>
              <w:t>。</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p w14:paraId="0E4F08D2" w14:textId="77777777" w:rsidR="00544F9E" w:rsidRDefault="00544F9E" w:rsidP="007D7874">
            <w:pPr>
              <w:rPr>
                <w:rFonts w:ascii="宋体" w:eastAsia="宋体" w:hAnsi="宋体" w:cs="Times New Roman"/>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通过引用有关如何满足问题的标准和约束的相关证据来说明问题</w:t>
            </w:r>
            <w:r w:rsidRPr="00A91638">
              <w:rPr>
                <w:rFonts w:ascii="宋体" w:eastAsia="宋体" w:hAnsi="宋体" w:cs="Times New Roman" w:hint="eastAsia"/>
                <w:color w:val="000000"/>
                <w:kern w:val="0"/>
                <w:sz w:val="18"/>
                <w:szCs w:val="18"/>
              </w:rPr>
              <w:t>解决方案</w:t>
            </w:r>
            <w:r w:rsidRPr="00A91638">
              <w:rPr>
                <w:rFonts w:ascii="宋体" w:eastAsia="宋体" w:hAnsi="宋体" w:cs="Times New Roman"/>
                <w:color w:val="000000"/>
                <w:kern w:val="0"/>
                <w:sz w:val="18"/>
                <w:szCs w:val="18"/>
              </w:rPr>
              <w:t>的优点。</w:t>
            </w:r>
          </w:p>
          <w:p w14:paraId="0912218E" w14:textId="77777777" w:rsidR="00544F9E" w:rsidRPr="00A91638" w:rsidRDefault="00544F9E" w:rsidP="007D7874">
            <w:pPr>
              <w:rPr>
                <w:rFonts w:ascii="宋体" w:eastAsia="宋体" w:hAnsi="宋体"/>
                <w:sz w:val="18"/>
                <w:szCs w:val="18"/>
              </w:rPr>
            </w:pP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4</w:t>
            </w:r>
            <w:r w:rsidRPr="003D61E5">
              <w:rPr>
                <w:rFonts w:ascii="Times New Roman" w:eastAsia="宋体" w:hAnsi="Times New Roman" w:cs="Tahoma"/>
                <w:color w:val="000000"/>
                <w:kern w:val="0"/>
                <w:sz w:val="18"/>
                <w:szCs w:val="18"/>
              </w:rPr>
              <w:t>)</w:t>
            </w:r>
          </w:p>
        </w:tc>
        <w:tc>
          <w:tcPr>
            <w:tcW w:w="3402" w:type="dxa"/>
            <w:gridSpan w:val="2"/>
          </w:tcPr>
          <w:p w14:paraId="179E0015" w14:textId="77777777" w:rsidR="00544F9E" w:rsidRPr="00A91638" w:rsidRDefault="00544F9E" w:rsidP="007D7874">
            <w:pPr>
              <w:spacing w:afterLines="50" w:after="120"/>
              <w:jc w:val="center"/>
              <w:rPr>
                <w:rFonts w:ascii="宋体" w:eastAsia="宋体" w:hAnsi="宋体"/>
                <w:b/>
                <w:sz w:val="18"/>
                <w:szCs w:val="18"/>
              </w:rPr>
            </w:pPr>
            <w:r w:rsidRPr="00A91638">
              <w:rPr>
                <w:rFonts w:ascii="宋体" w:eastAsia="宋体" w:hAnsi="宋体" w:hint="eastAsia"/>
                <w:b/>
                <w:sz w:val="18"/>
                <w:szCs w:val="18"/>
              </w:rPr>
              <w:t>学科核心概念</w:t>
            </w:r>
          </w:p>
          <w:p w14:paraId="2375E1A6" w14:textId="77777777" w:rsidR="00544F9E" w:rsidRDefault="00544F9E" w:rsidP="007D7874">
            <w:pPr>
              <w:rPr>
                <w:rFonts w:ascii="宋体" w:eastAsia="宋体" w:hAnsi="宋体" w:cs="Tahoma"/>
                <w:b/>
                <w:bCs/>
                <w:color w:val="000000"/>
                <w:kern w:val="0"/>
                <w:sz w:val="18"/>
                <w:szCs w:val="18"/>
              </w:rPr>
            </w:pPr>
            <w:r w:rsidRPr="00986441">
              <w:rPr>
                <w:rFonts w:ascii="Times New Roman" w:eastAsia="宋体" w:hAnsi="Times New Roman" w:cs="Tahoma"/>
                <w:b/>
                <w:bCs/>
                <w:color w:val="000000"/>
                <w:kern w:val="0"/>
                <w:sz w:val="18"/>
                <w:szCs w:val="18"/>
              </w:rPr>
              <w:t>LS2</w:t>
            </w:r>
            <w:r w:rsidRPr="00A91638">
              <w:rPr>
                <w:rFonts w:ascii="宋体" w:eastAsia="宋体" w:hAnsi="宋体" w:cs="Tahoma"/>
                <w:b/>
                <w:bCs/>
                <w:color w:val="000000"/>
                <w:kern w:val="0"/>
                <w:sz w:val="18"/>
                <w:szCs w:val="18"/>
              </w:rPr>
              <w:t>.</w:t>
            </w:r>
            <w:r w:rsidRPr="00986441">
              <w:rPr>
                <w:rFonts w:ascii="Times New Roman" w:eastAsia="宋体" w:hAnsi="Times New Roman" w:cs="Tahoma"/>
                <w:b/>
                <w:bCs/>
                <w:color w:val="000000"/>
                <w:kern w:val="0"/>
                <w:sz w:val="18"/>
                <w:szCs w:val="18"/>
              </w:rPr>
              <w:t>C</w:t>
            </w:r>
            <w:r w:rsidRPr="00A91638">
              <w:rPr>
                <w:rFonts w:ascii="宋体" w:eastAsia="宋体" w:hAnsi="宋体" w:cs="Tahoma"/>
                <w:b/>
                <w:bCs/>
                <w:color w:val="000000"/>
                <w:kern w:val="0"/>
                <w:sz w:val="18"/>
                <w:szCs w:val="18"/>
              </w:rPr>
              <w:t xml:space="preserve">: </w:t>
            </w:r>
            <w:bookmarkStart w:id="593" w:name="OLE_LINK90"/>
            <w:bookmarkStart w:id="594" w:name="OLE_LINK91"/>
            <w:r w:rsidRPr="00A91638">
              <w:rPr>
                <w:rFonts w:ascii="宋体" w:eastAsia="宋体" w:hAnsi="宋体" w:cs="Tahoma" w:hint="eastAsia"/>
                <w:b/>
                <w:bCs/>
                <w:color w:val="000000"/>
                <w:kern w:val="0"/>
                <w:sz w:val="18"/>
                <w:szCs w:val="18"/>
              </w:rPr>
              <w:t>生态系统的动力学、功能和恢复力</w:t>
            </w:r>
            <w:bookmarkEnd w:id="593"/>
            <w:bookmarkEnd w:id="594"/>
          </w:p>
          <w:p w14:paraId="7C5E63BC" w14:textId="77777777" w:rsidR="00544F9E" w:rsidRDefault="00544F9E" w:rsidP="007D7874">
            <w:pPr>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bookmarkStart w:id="595" w:name="OLE_LINK95"/>
            <w:bookmarkStart w:id="596" w:name="OLE_LINK96"/>
            <w:r w:rsidRPr="00A91638">
              <w:rPr>
                <w:rFonts w:ascii="宋体" w:eastAsia="宋体" w:hAnsi="宋体" w:cs="Times New Roman" w:hint="eastAsia"/>
                <w:color w:val="000000"/>
                <w:kern w:val="0"/>
                <w:sz w:val="18"/>
                <w:szCs w:val="18"/>
              </w:rPr>
              <w:t>当环境以影响地方物理特性、温度或资源可用性的方式发生变化时，一些生物体会生存和繁殖，一些生物转移到新的地方，还有一些其他生物转移到转变了的环境中，也有的则会死亡。</w:t>
            </w:r>
            <w:bookmarkEnd w:id="595"/>
            <w:bookmarkEnd w:id="596"/>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4</w:t>
            </w:r>
            <w:r w:rsidRPr="003D61E5">
              <w:rPr>
                <w:rFonts w:ascii="Times New Roman" w:eastAsia="宋体" w:hAnsi="Times New Roman" w:cs="Tahoma"/>
                <w:color w:val="000000"/>
                <w:kern w:val="0"/>
                <w:sz w:val="18"/>
                <w:szCs w:val="18"/>
              </w:rPr>
              <w:t>)</w:t>
            </w:r>
          </w:p>
          <w:p w14:paraId="4C25199C" w14:textId="77777777" w:rsidR="00544F9E" w:rsidRDefault="00544F9E" w:rsidP="007D7874">
            <w:pPr>
              <w:rPr>
                <w:rFonts w:ascii="宋体" w:eastAsia="宋体" w:hAnsi="宋体" w:cs="Tahoma"/>
                <w:b/>
                <w:bCs/>
                <w:color w:val="000000"/>
                <w:kern w:val="0"/>
                <w:sz w:val="18"/>
                <w:szCs w:val="18"/>
              </w:rPr>
            </w:pPr>
            <w:r w:rsidRPr="00986441">
              <w:rPr>
                <w:rFonts w:ascii="Times New Roman" w:eastAsia="宋体" w:hAnsi="Times New Roman" w:cs="Tahoma"/>
                <w:b/>
                <w:bCs/>
                <w:color w:val="000000"/>
                <w:kern w:val="0"/>
                <w:sz w:val="18"/>
                <w:szCs w:val="18"/>
              </w:rPr>
              <w:t>LS4</w:t>
            </w:r>
            <w:r w:rsidRPr="00A91638">
              <w:rPr>
                <w:rFonts w:ascii="宋体" w:eastAsia="宋体" w:hAnsi="宋体" w:cs="Tahoma"/>
                <w:b/>
                <w:bCs/>
                <w:color w:val="000000"/>
                <w:kern w:val="0"/>
                <w:sz w:val="18"/>
                <w:szCs w:val="18"/>
              </w:rPr>
              <w:t>.</w:t>
            </w:r>
            <w:r w:rsidRPr="00986441">
              <w:rPr>
                <w:rFonts w:ascii="Times New Roman" w:eastAsia="宋体" w:hAnsi="Times New Roman" w:cs="Tahoma"/>
                <w:b/>
                <w:bCs/>
                <w:color w:val="000000"/>
                <w:kern w:val="0"/>
                <w:sz w:val="18"/>
                <w:szCs w:val="18"/>
              </w:rPr>
              <w:t>C</w:t>
            </w:r>
            <w:r w:rsidRPr="00A91638">
              <w:rPr>
                <w:rFonts w:ascii="宋体" w:eastAsia="宋体" w:hAnsi="宋体" w:cs="Tahoma"/>
                <w:b/>
                <w:bCs/>
                <w:color w:val="000000"/>
                <w:kern w:val="0"/>
                <w:sz w:val="18"/>
                <w:szCs w:val="18"/>
              </w:rPr>
              <w:t xml:space="preserve">: </w:t>
            </w:r>
            <w:r w:rsidRPr="00A91638">
              <w:rPr>
                <w:rFonts w:ascii="宋体" w:eastAsia="宋体" w:hAnsi="宋体" w:cs="Tahoma" w:hint="eastAsia"/>
                <w:b/>
                <w:bCs/>
                <w:color w:val="000000"/>
                <w:kern w:val="0"/>
                <w:sz w:val="18"/>
                <w:szCs w:val="18"/>
              </w:rPr>
              <w:t>适应性</w:t>
            </w:r>
          </w:p>
          <w:p w14:paraId="46544851" w14:textId="77777777" w:rsidR="00544F9E" w:rsidRDefault="00544F9E" w:rsidP="007D7874">
            <w:pPr>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imes New Roman" w:hint="eastAsia"/>
                <w:color w:val="000000"/>
                <w:kern w:val="0"/>
                <w:sz w:val="18"/>
                <w:szCs w:val="18"/>
              </w:rPr>
              <w:t>对任何特定环境，一些种类的生物生存很好，一些生存得不那么好，一些不能生存。</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p w14:paraId="2A6732AE" w14:textId="77777777" w:rsidR="00544F9E" w:rsidRDefault="00544F9E" w:rsidP="007D7874">
            <w:pPr>
              <w:rPr>
                <w:rFonts w:ascii="宋体" w:eastAsia="宋体" w:hAnsi="宋体" w:cs="Tahoma"/>
                <w:b/>
                <w:bCs/>
                <w:color w:val="000000"/>
                <w:kern w:val="0"/>
                <w:sz w:val="18"/>
                <w:szCs w:val="18"/>
              </w:rPr>
            </w:pPr>
            <w:r w:rsidRPr="00986441">
              <w:rPr>
                <w:rFonts w:ascii="Times New Roman" w:eastAsia="宋体" w:hAnsi="Times New Roman" w:cs="Tahoma"/>
                <w:b/>
                <w:bCs/>
                <w:color w:val="000000"/>
                <w:kern w:val="0"/>
                <w:sz w:val="18"/>
                <w:szCs w:val="18"/>
              </w:rPr>
              <w:t>LS4</w:t>
            </w:r>
            <w:r w:rsidRPr="00A91638">
              <w:rPr>
                <w:rFonts w:ascii="宋体" w:eastAsia="宋体" w:hAnsi="宋体" w:cs="Tahoma"/>
                <w:b/>
                <w:bCs/>
                <w:color w:val="000000"/>
                <w:kern w:val="0"/>
                <w:sz w:val="18"/>
                <w:szCs w:val="18"/>
              </w:rPr>
              <w:t>.</w:t>
            </w:r>
            <w:r w:rsidRPr="00986441">
              <w:rPr>
                <w:rFonts w:ascii="Times New Roman" w:eastAsia="宋体" w:hAnsi="Times New Roman" w:cs="Tahoma"/>
                <w:b/>
                <w:bCs/>
                <w:color w:val="000000"/>
                <w:kern w:val="0"/>
                <w:sz w:val="18"/>
                <w:szCs w:val="18"/>
              </w:rPr>
              <w:t>D</w:t>
            </w:r>
            <w:r w:rsidRPr="00A91638">
              <w:rPr>
                <w:rFonts w:ascii="宋体" w:eastAsia="宋体" w:hAnsi="宋体" w:cs="Tahoma"/>
                <w:b/>
                <w:bCs/>
                <w:color w:val="000000"/>
                <w:kern w:val="0"/>
                <w:sz w:val="18"/>
                <w:szCs w:val="18"/>
              </w:rPr>
              <w:t xml:space="preserve">: </w:t>
            </w:r>
            <w:r w:rsidRPr="00A91638">
              <w:rPr>
                <w:rFonts w:ascii="宋体" w:eastAsia="宋体" w:hAnsi="宋体" w:cs="Tahoma" w:hint="eastAsia"/>
                <w:b/>
                <w:bCs/>
                <w:color w:val="000000"/>
                <w:kern w:val="0"/>
                <w:sz w:val="18"/>
                <w:szCs w:val="18"/>
              </w:rPr>
              <w:t>生物多样性和人类</w:t>
            </w:r>
          </w:p>
          <w:p w14:paraId="540FFC3A" w14:textId="77777777" w:rsidR="00544F9E" w:rsidRPr="00A91638" w:rsidRDefault="00544F9E" w:rsidP="007D7874">
            <w:pPr>
              <w:rPr>
                <w:rFonts w:ascii="宋体" w:eastAsia="宋体" w:hAnsi="宋体"/>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种群生活在各种各样的栖息地，而这些栖息地的变化影响着</w:t>
            </w:r>
            <w:r w:rsidRPr="00A91638">
              <w:rPr>
                <w:rFonts w:ascii="宋体" w:eastAsia="宋体" w:hAnsi="宋体" w:cs="Times New Roman" w:hint="eastAsia"/>
                <w:color w:val="000000"/>
                <w:kern w:val="0"/>
                <w:sz w:val="18"/>
                <w:szCs w:val="18"/>
              </w:rPr>
              <w:t>生活在</w:t>
            </w:r>
            <w:r w:rsidRPr="00A91638">
              <w:rPr>
                <w:rFonts w:ascii="宋体" w:eastAsia="宋体" w:hAnsi="宋体" w:cs="Times New Roman"/>
                <w:color w:val="000000"/>
                <w:kern w:val="0"/>
                <w:sz w:val="18"/>
                <w:szCs w:val="18"/>
              </w:rPr>
              <w:t>那里的生物。</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4</w:t>
            </w:r>
            <w:r w:rsidRPr="003D61E5">
              <w:rPr>
                <w:rFonts w:ascii="Times New Roman" w:eastAsia="宋体" w:hAnsi="Times New Roman" w:cs="Tahoma"/>
                <w:color w:val="000000"/>
                <w:kern w:val="0"/>
                <w:sz w:val="18"/>
                <w:szCs w:val="18"/>
              </w:rPr>
              <w:t>)</w:t>
            </w:r>
          </w:p>
        </w:tc>
        <w:tc>
          <w:tcPr>
            <w:tcW w:w="3685" w:type="dxa"/>
            <w:gridSpan w:val="2"/>
          </w:tcPr>
          <w:p w14:paraId="044C0DB2" w14:textId="77777777" w:rsidR="00544F9E" w:rsidRPr="00A91638" w:rsidRDefault="00544F9E" w:rsidP="007D7874">
            <w:pPr>
              <w:spacing w:afterLines="50" w:after="120"/>
              <w:jc w:val="center"/>
              <w:rPr>
                <w:rFonts w:ascii="宋体" w:eastAsia="宋体" w:hAnsi="宋体"/>
                <w:b/>
                <w:sz w:val="18"/>
                <w:szCs w:val="18"/>
              </w:rPr>
            </w:pPr>
            <w:r w:rsidRPr="00A91638">
              <w:rPr>
                <w:rFonts w:ascii="宋体" w:eastAsia="宋体" w:hAnsi="宋体" w:hint="eastAsia"/>
                <w:b/>
                <w:sz w:val="18"/>
                <w:szCs w:val="18"/>
              </w:rPr>
              <w:t>交叉概念</w:t>
            </w:r>
          </w:p>
          <w:p w14:paraId="74B62A38" w14:textId="77777777" w:rsidR="00544F9E" w:rsidRDefault="00544F9E" w:rsidP="007D7874">
            <w:pPr>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因果关系</w:t>
            </w:r>
          </w:p>
          <w:p w14:paraId="0B7EAE44" w14:textId="77777777" w:rsidR="00544F9E" w:rsidRDefault="00544F9E" w:rsidP="007D7874">
            <w:pPr>
              <w:rPr>
                <w:rFonts w:ascii="Times New Roman" w:eastAsia="宋体" w:hAnsi="Times New Roman" w:cs="Tahoma"/>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imes New Roman" w:hint="eastAsia"/>
                <w:color w:val="000000"/>
                <w:kern w:val="0"/>
                <w:sz w:val="18"/>
                <w:szCs w:val="18"/>
              </w:rPr>
              <w:t>因果关系通常被识别并用来解释变化。</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LS2</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1</w:t>
            </w:r>
            <w:r w:rsidRPr="003D61E5">
              <w:rPr>
                <w:rFonts w:ascii="Times New Roman" w:eastAsia="宋体" w:hAnsi="Times New Roman" w:cs="Tahoma"/>
                <w:color w:val="000000"/>
                <w:kern w:val="0"/>
                <w:sz w:val="18"/>
                <w:szCs w:val="18"/>
              </w:rPr>
              <w:t>)</w:t>
            </w:r>
            <w:r w:rsidRPr="002B54F1">
              <w:rPr>
                <w:rFonts w:ascii="Times New Roman" w:eastAsia="宋体" w:hAnsi="Times New Roman" w:cs="Tahoma"/>
                <w:color w:val="000000"/>
                <w:kern w:val="0"/>
                <w:sz w:val="18"/>
                <w:szCs w:val="18"/>
              </w:rPr>
              <w:t>,</w:t>
            </w:r>
            <w:r>
              <w:rPr>
                <w:rFonts w:ascii="Times New Roman" w:eastAsia="宋体" w:hAnsi="Times New Roman" w:cs="Tahoma"/>
                <w:color w:val="000000"/>
                <w:kern w:val="0"/>
                <w:sz w:val="18"/>
                <w:szCs w:val="18"/>
              </w:rPr>
              <w:t xml:space="preserve"> </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p w14:paraId="15F02D5D" w14:textId="77777777" w:rsidR="00544F9E" w:rsidRPr="00A91638" w:rsidRDefault="00544F9E" w:rsidP="007D7874">
            <w:pPr>
              <w:rPr>
                <w:rFonts w:ascii="宋体" w:eastAsia="宋体" w:hAnsi="宋体" w:cs="Times New Roman"/>
                <w:color w:val="000000"/>
                <w:kern w:val="0"/>
                <w:sz w:val="18"/>
                <w:szCs w:val="18"/>
              </w:rPr>
            </w:pPr>
            <w:r w:rsidRPr="00A91638">
              <w:rPr>
                <w:rFonts w:ascii="宋体" w:eastAsia="宋体" w:hAnsi="宋体" w:cs="Times New Roman" w:hint="eastAsia"/>
                <w:b/>
                <w:color w:val="000000"/>
                <w:kern w:val="0"/>
                <w:sz w:val="18"/>
                <w:szCs w:val="18"/>
              </w:rPr>
              <w:t>系统和系统模型</w:t>
            </w:r>
          </w:p>
          <w:p w14:paraId="3A090747" w14:textId="77777777" w:rsidR="00544F9E" w:rsidRDefault="00544F9E" w:rsidP="007D7874">
            <w:pPr>
              <w:rPr>
                <w:rFonts w:ascii="Times New Roman" w:eastAsia="宋体" w:hAnsi="Times New Roman" w:cs="Tahoma"/>
                <w:b/>
                <w:bCs/>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一个系统可以用它的组件和它们的</w:t>
            </w:r>
            <w:proofErr w:type="gramStart"/>
            <w:r w:rsidRPr="00A91638">
              <w:rPr>
                <w:rFonts w:ascii="宋体" w:eastAsia="宋体" w:hAnsi="宋体" w:cs="Times New Roman"/>
                <w:color w:val="000000"/>
                <w:kern w:val="0"/>
                <w:sz w:val="18"/>
                <w:szCs w:val="18"/>
              </w:rPr>
              <w:t>交互来</w:t>
            </w:r>
            <w:proofErr w:type="gramEnd"/>
            <w:r w:rsidRPr="00A91638">
              <w:rPr>
                <w:rFonts w:ascii="宋体" w:eastAsia="宋体" w:hAnsi="宋体" w:cs="Times New Roman"/>
                <w:color w:val="000000"/>
                <w:kern w:val="0"/>
                <w:sz w:val="18"/>
                <w:szCs w:val="18"/>
              </w:rPr>
              <w:t>描述。</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4</w:t>
            </w:r>
            <w:r w:rsidRPr="003D61E5">
              <w:rPr>
                <w:rFonts w:ascii="Times New Roman" w:eastAsia="宋体" w:hAnsi="Times New Roman" w:cs="Tahoma"/>
                <w:color w:val="000000"/>
                <w:kern w:val="0"/>
                <w:sz w:val="18"/>
                <w:szCs w:val="18"/>
              </w:rPr>
              <w:t>)</w:t>
            </w:r>
          </w:p>
          <w:p w14:paraId="0768F501" w14:textId="77777777" w:rsidR="00544F9E" w:rsidRDefault="00544F9E" w:rsidP="007D7874">
            <w:pPr>
              <w:spacing w:beforeLines="50" w:before="120" w:afterLines="50" w:after="120"/>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与工程、技术和科学应用的联系</w:t>
            </w:r>
          </w:p>
          <w:p w14:paraId="608BE268" w14:textId="77777777" w:rsidR="00544F9E" w:rsidRDefault="00544F9E" w:rsidP="007D7874">
            <w:pPr>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科学、工程和技术的依存关系</w:t>
            </w:r>
          </w:p>
          <w:p w14:paraId="71798EB6" w14:textId="77777777" w:rsidR="00544F9E" w:rsidRDefault="00544F9E" w:rsidP="007D7874">
            <w:pPr>
              <w:rPr>
                <w:rFonts w:ascii="Times New Roman" w:eastAsia="宋体" w:hAnsi="Times New Roman" w:cs="Tahoma"/>
                <w:b/>
                <w:bCs/>
                <w:color w:val="000000"/>
                <w:kern w:val="0"/>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有关科学概念和研究成果的知识在工程中具有重要意义。</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p w14:paraId="5F64E1A3" w14:textId="77777777" w:rsidR="00544F9E" w:rsidRDefault="00544F9E" w:rsidP="007D7874">
            <w:pPr>
              <w:spacing w:beforeLines="50" w:before="120" w:afterLines="50" w:after="120"/>
              <w:jc w:val="center"/>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与科学本质的联系</w:t>
            </w:r>
          </w:p>
          <w:p w14:paraId="3C311E6E" w14:textId="77777777" w:rsidR="00544F9E" w:rsidRDefault="00544F9E" w:rsidP="007D7874">
            <w:pPr>
              <w:rPr>
                <w:rFonts w:ascii="宋体" w:eastAsia="宋体" w:hAnsi="宋体" w:cs="Tahoma"/>
                <w:b/>
                <w:bCs/>
                <w:color w:val="000000"/>
                <w:kern w:val="0"/>
                <w:sz w:val="18"/>
                <w:szCs w:val="18"/>
              </w:rPr>
            </w:pPr>
            <w:r w:rsidRPr="00A91638">
              <w:rPr>
                <w:rFonts w:ascii="宋体" w:eastAsia="宋体" w:hAnsi="宋体" w:cs="Tahoma"/>
                <w:b/>
                <w:bCs/>
                <w:color w:val="000000"/>
                <w:kern w:val="0"/>
                <w:sz w:val="18"/>
                <w:szCs w:val="18"/>
              </w:rPr>
              <w:t>科学知识在自然系统中具有秩序和一致性</w:t>
            </w:r>
          </w:p>
          <w:p w14:paraId="4369313C" w14:textId="77777777" w:rsidR="00544F9E" w:rsidRDefault="00544F9E" w:rsidP="007D7874">
            <w:pPr>
              <w:rPr>
                <w:rFonts w:ascii="宋体" w:eastAsia="宋体" w:hAnsi="宋体" w:cs="Tahoma"/>
                <w:b/>
                <w:bCs/>
                <w:color w:val="000000"/>
                <w:kern w:val="0"/>
                <w:sz w:val="18"/>
                <w:szCs w:val="18"/>
              </w:rPr>
            </w:pPr>
            <w:r w:rsidRPr="00A91638">
              <w:rPr>
                <w:rFonts w:ascii="宋体" w:eastAsia="宋体" w:hAnsi="宋体" w:cs="Tahoma" w:hint="eastAsia"/>
                <w:b/>
                <w:bCs/>
                <w:color w:val="000000"/>
                <w:kern w:val="0"/>
                <w:sz w:val="18"/>
                <w:szCs w:val="18"/>
              </w:rPr>
              <w:t>科学是人类的努力</w:t>
            </w:r>
          </w:p>
          <w:p w14:paraId="3592AB61" w14:textId="77777777" w:rsidR="00544F9E" w:rsidRPr="00A91638" w:rsidRDefault="00544F9E" w:rsidP="007D7874">
            <w:pPr>
              <w:rPr>
                <w:rFonts w:ascii="宋体" w:eastAsia="宋体" w:hAnsi="宋体"/>
                <w:sz w:val="18"/>
                <w:szCs w:val="18"/>
              </w:rPr>
            </w:pPr>
            <w:r w:rsidRPr="00A91638">
              <w:rPr>
                <w:rFonts w:ascii="宋体" w:eastAsia="宋体" w:hAnsi="宋体" w:cs="Times New Roman"/>
                <w:color w:val="000000"/>
                <w:kern w:val="0"/>
                <w:sz w:val="18"/>
                <w:szCs w:val="18"/>
              </w:rPr>
              <w:sym w:font="Wingdings" w:char="F0A7"/>
            </w:r>
            <w:r w:rsidRPr="00A91638">
              <w:rPr>
                <w:rFonts w:ascii="宋体" w:eastAsia="宋体" w:hAnsi="宋体" w:cs="Times New Roman"/>
                <w:color w:val="000000"/>
                <w:kern w:val="0"/>
                <w:sz w:val="18"/>
                <w:szCs w:val="18"/>
              </w:rPr>
              <w:t></w:t>
            </w:r>
            <w:r w:rsidRPr="00A91638">
              <w:rPr>
                <w:rFonts w:ascii="宋体" w:eastAsia="宋体" w:hAnsi="宋体" w:cs="Times New Roman" w:hint="eastAsia"/>
                <w:color w:val="000000"/>
                <w:kern w:val="0"/>
                <w:sz w:val="18"/>
                <w:szCs w:val="18"/>
              </w:rPr>
              <w:t>大多数科学家和工程师是在团队中工作。</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LS4</w:t>
            </w:r>
            <w:r w:rsidRPr="003D61E5">
              <w:rPr>
                <w:rFonts w:ascii="Times New Roman" w:eastAsia="宋体" w:hAnsi="Times New Roman" w:cs="Tahoma"/>
                <w:color w:val="000000"/>
                <w:kern w:val="0"/>
                <w:sz w:val="18"/>
                <w:szCs w:val="18"/>
              </w:rPr>
              <w:t>-</w:t>
            </w:r>
            <w:r w:rsidRPr="00986441">
              <w:rPr>
                <w:rFonts w:ascii="Times New Roman" w:eastAsia="宋体" w:hAnsi="Times New Roman" w:cs="Tahoma"/>
                <w:color w:val="000000"/>
                <w:kern w:val="0"/>
                <w:sz w:val="18"/>
                <w:szCs w:val="18"/>
              </w:rPr>
              <w:t>3</w:t>
            </w:r>
            <w:r w:rsidRPr="003D61E5">
              <w:rPr>
                <w:rFonts w:ascii="Times New Roman" w:eastAsia="宋体" w:hAnsi="Times New Roman" w:cs="Tahoma"/>
                <w:color w:val="000000"/>
                <w:kern w:val="0"/>
                <w:sz w:val="18"/>
                <w:szCs w:val="18"/>
              </w:rPr>
              <w:t>)</w:t>
            </w:r>
          </w:p>
        </w:tc>
      </w:tr>
      <w:tr w:rsidR="00544F9E" w:rsidRPr="001B0F6C" w14:paraId="71D6FD08" w14:textId="77777777" w:rsidTr="007D7874">
        <w:tc>
          <w:tcPr>
            <w:tcW w:w="9350" w:type="dxa"/>
            <w:gridSpan w:val="5"/>
          </w:tcPr>
          <w:p w14:paraId="72E26203" w14:textId="77777777" w:rsidR="00544F9E" w:rsidRPr="001B0F6C" w:rsidRDefault="00544F9E" w:rsidP="007D7874">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544F9E" w:rsidRPr="001B0F6C" w14:paraId="750F9FAE" w14:textId="77777777" w:rsidTr="007D7874">
        <w:tc>
          <w:tcPr>
            <w:tcW w:w="9350" w:type="dxa"/>
            <w:gridSpan w:val="5"/>
          </w:tcPr>
          <w:p w14:paraId="5FB60421" w14:textId="77777777" w:rsidR="00544F9E" w:rsidRPr="001B0F6C" w:rsidRDefault="00544F9E" w:rsidP="007D7874">
            <w:pPr>
              <w:spacing w:after="60"/>
              <w:rPr>
                <w:rFonts w:ascii="宋体" w:eastAsia="宋体" w:hAnsi="宋体"/>
                <w:b/>
                <w:szCs w:val="21"/>
              </w:rPr>
            </w:pPr>
            <w:r w:rsidRPr="001B0F6C">
              <w:rPr>
                <w:rFonts w:ascii="宋体" w:eastAsia="宋体" w:hAnsi="宋体" w:hint="eastAsia"/>
                <w:b/>
                <w:szCs w:val="21"/>
              </w:rPr>
              <w:t>表现预期：</w:t>
            </w:r>
          </w:p>
          <w:p w14:paraId="64C9594D" w14:textId="77777777" w:rsidR="00544F9E" w:rsidRDefault="00544F9E"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1B73CDB8" w14:textId="77777777" w:rsidR="00544F9E" w:rsidRPr="001B0F6C" w:rsidRDefault="00544F9E"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p w14:paraId="44A7D127" w14:textId="77777777" w:rsidR="00544F9E" w:rsidRPr="001B0F6C" w:rsidRDefault="00544F9E" w:rsidP="007D7874">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计划和实施公平测试，</w:t>
            </w:r>
            <w:r w:rsidRPr="001B0F6C">
              <w:rPr>
                <w:rFonts w:ascii="宋体" w:eastAsia="宋体" w:hAnsi="宋体" w:cs="Tahoma"/>
                <w:b/>
                <w:bCs/>
                <w:color w:val="000000"/>
                <w:kern w:val="0"/>
                <w:szCs w:val="21"/>
              </w:rPr>
              <w:t>在这些测试中控制变量和故障点，以确定模型或原型的哪些方面可以改进</w:t>
            </w:r>
            <w:r w:rsidRPr="001B0F6C">
              <w:rPr>
                <w:rFonts w:ascii="宋体" w:eastAsia="宋体" w:hAnsi="宋体" w:cs="Tahoma" w:hint="eastAsia"/>
                <w:b/>
                <w:bCs/>
                <w:color w:val="000000"/>
                <w:kern w:val="0"/>
                <w:szCs w:val="21"/>
              </w:rPr>
              <w:t>。</w:t>
            </w:r>
          </w:p>
        </w:tc>
      </w:tr>
      <w:tr w:rsidR="00544F9E" w:rsidRPr="001B0F6C" w14:paraId="54749889" w14:textId="77777777" w:rsidTr="007D7874">
        <w:tc>
          <w:tcPr>
            <w:tcW w:w="9350" w:type="dxa"/>
            <w:gridSpan w:val="5"/>
          </w:tcPr>
          <w:p w14:paraId="736DC03B" w14:textId="77777777" w:rsidR="00544F9E" w:rsidRPr="00AF04D0" w:rsidRDefault="00544F9E" w:rsidP="007D7874">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544F9E" w:rsidRPr="001B0F6C" w14:paraId="52ADF05A" w14:textId="77777777" w:rsidTr="007D7874">
        <w:tc>
          <w:tcPr>
            <w:tcW w:w="4248" w:type="dxa"/>
            <w:gridSpan w:val="2"/>
          </w:tcPr>
          <w:p w14:paraId="180C986A" w14:textId="77777777" w:rsidR="00544F9E" w:rsidRPr="001B0F6C" w:rsidRDefault="00544F9E"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363FC96A" w14:textId="77777777" w:rsidR="00544F9E" w:rsidRDefault="00544F9E"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481EB61C" w14:textId="77777777" w:rsidR="00544F9E" w:rsidRDefault="00544F9E"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5D3D1867" w14:textId="77777777" w:rsidR="00544F9E" w:rsidRDefault="00544F9E"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0BDE0528" w14:textId="77777777" w:rsidR="00544F9E" w:rsidRDefault="00544F9E"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F788BEC" w14:textId="77777777" w:rsidR="00544F9E" w:rsidRPr="001B0F6C" w:rsidRDefault="00544F9E"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计划和实施调查</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计划并进行调查以回答问题或测试解决方案</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的经验和进展</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w:t>
            </w:r>
            <w:r w:rsidRPr="001B0F6C">
              <w:rPr>
                <w:rFonts w:ascii="宋体" w:eastAsia="宋体" w:hAnsi="宋体" w:cs="Tahoma" w:hint="eastAsia"/>
                <w:color w:val="000000"/>
                <w:kern w:val="0"/>
                <w:szCs w:val="21"/>
              </w:rPr>
              <w:t>包括控制变量和提供证据支持解释或设计解决方案的调查。</w:t>
            </w:r>
          </w:p>
          <w:p w14:paraId="2E9CC603"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合作计划和实施调查，产生充当证据基础的数据，使用公平测试，测试中要控制实验变量，考虑实验次数。</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4F651C6F" w14:textId="77777777" w:rsidR="00544F9E" w:rsidRPr="001B0F6C" w:rsidRDefault="00544F9E"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7500A2C4" w14:textId="77777777" w:rsidR="00544F9E" w:rsidRDefault="00544F9E" w:rsidP="007D7874">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34712E3E" w14:textId="77777777" w:rsidR="00544F9E" w:rsidRPr="001B0F6C" w:rsidRDefault="00544F9E"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lastRenderedPageBreak/>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827" w:type="dxa"/>
            <w:gridSpan w:val="2"/>
          </w:tcPr>
          <w:p w14:paraId="7507CFDF" w14:textId="77777777" w:rsidR="00544F9E" w:rsidRPr="001B0F6C" w:rsidRDefault="00544F9E"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学科核心概念</w:t>
            </w:r>
          </w:p>
          <w:p w14:paraId="47BE8590" w14:textId="77777777" w:rsidR="00544F9E" w:rsidRDefault="00544F9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7316C059"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ADE0AC5" w14:textId="77777777" w:rsidR="00544F9E" w:rsidRDefault="00544F9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43500BE5"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0E53258"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23C9583A" w14:textId="77777777" w:rsidR="00544F9E" w:rsidRDefault="00544F9E"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测试往往旨在找出故障点或困难，</w:t>
            </w:r>
            <w:r w:rsidRPr="001B0F6C">
              <w:rPr>
                <w:rFonts w:ascii="宋体" w:eastAsia="宋体" w:hAnsi="宋体" w:cs="Times New Roman" w:hint="eastAsia"/>
                <w:color w:val="000000"/>
                <w:kern w:val="0"/>
                <w:szCs w:val="21"/>
              </w:rPr>
              <w:t>这表明设计要素</w:t>
            </w:r>
            <w:r w:rsidRPr="001B0F6C">
              <w:rPr>
                <w:rFonts w:ascii="宋体" w:eastAsia="宋体" w:hAnsi="宋体" w:cs="Times New Roman"/>
                <w:color w:val="000000"/>
                <w:kern w:val="0"/>
                <w:szCs w:val="21"/>
              </w:rPr>
              <w:t>需要改进。</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7E4A5F17" w14:textId="77777777" w:rsidR="00544F9E" w:rsidRDefault="00544F9E"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优化设计解决方案</w:t>
            </w:r>
          </w:p>
          <w:p w14:paraId="062EF423" w14:textId="77777777" w:rsidR="00544F9E" w:rsidRPr="001B0F6C" w:rsidRDefault="00544F9E"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lastRenderedPageBreak/>
              <w:sym w:font="Wingdings" w:char="F0A7"/>
            </w:r>
            <w:r w:rsidRPr="001B0F6C">
              <w:rPr>
                <w:rFonts w:ascii="宋体" w:eastAsia="宋体" w:hAnsi="宋体" w:cs="Times New Roman"/>
                <w:color w:val="000000"/>
                <w:kern w:val="0"/>
                <w:szCs w:val="21"/>
              </w:rPr>
              <w:t>需要对不同的解决方案进行测试，以确定</w:t>
            </w:r>
            <w:proofErr w:type="gramStart"/>
            <w:r w:rsidRPr="001B0F6C">
              <w:rPr>
                <w:rFonts w:ascii="宋体" w:eastAsia="宋体" w:hAnsi="宋体" w:cs="Times New Roman"/>
                <w:color w:val="000000"/>
                <w:kern w:val="0"/>
                <w:szCs w:val="21"/>
              </w:rPr>
              <w:t>哪些解决</w:t>
            </w:r>
            <w:proofErr w:type="gramEnd"/>
            <w:r w:rsidRPr="001B0F6C">
              <w:rPr>
                <w:rFonts w:ascii="宋体" w:eastAsia="宋体" w:hAnsi="宋体" w:cs="Times New Roman"/>
                <w:color w:val="000000"/>
                <w:kern w:val="0"/>
                <w:szCs w:val="21"/>
              </w:rPr>
              <w:t>方案能够最好地解决问题，给出标准和约束条件。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1275" w:type="dxa"/>
          </w:tcPr>
          <w:p w14:paraId="5258A314" w14:textId="77777777" w:rsidR="00544F9E" w:rsidRPr="001B0F6C" w:rsidRDefault="00544F9E"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交叉概念</w:t>
            </w:r>
          </w:p>
          <w:p w14:paraId="2D75113B" w14:textId="77777777" w:rsidR="00544F9E" w:rsidRPr="001B0F6C" w:rsidRDefault="00544F9E" w:rsidP="007D7874">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7F22CB89" w14:textId="77777777" w:rsidR="00544F9E" w:rsidRDefault="00544F9E"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4E7556E" w14:textId="77777777" w:rsidR="00544F9E" w:rsidRPr="001B0F6C" w:rsidRDefault="00544F9E"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69C5572B" w14:textId="77777777" w:rsidR="00544F9E" w:rsidRPr="001B0F6C" w:rsidRDefault="00544F9E" w:rsidP="007D7874">
            <w:pPr>
              <w:rPr>
                <w:rFonts w:ascii="宋体" w:eastAsia="宋体" w:hAnsi="宋体"/>
                <w:szCs w:val="21"/>
              </w:rPr>
            </w:pPr>
            <w:r w:rsidRPr="003D61E5">
              <w:rPr>
                <w:rFonts w:ascii="Times New Roman" w:eastAsia="宋体" w:hAnsi="Times New Roman" w:cs="Tahoma"/>
                <w:color w:val="000000"/>
                <w:kern w:val="0"/>
                <w:szCs w:val="21"/>
              </w:rPr>
              <w:lastRenderedPageBreak/>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75EA7D77" w14:textId="77777777" w:rsidR="00544F9E" w:rsidRDefault="00544F9E">
      <w:pPr>
        <w:rPr>
          <w:rFonts w:ascii="宋体" w:eastAsia="宋体" w:hAnsi="宋体"/>
          <w:b/>
        </w:rPr>
      </w:pPr>
    </w:p>
    <w:p w14:paraId="3FDC3717" w14:textId="77777777" w:rsidR="00726B3C" w:rsidRPr="00A7543B" w:rsidRDefault="00203996" w:rsidP="00726B3C">
      <w:pPr>
        <w:pStyle w:val="a7"/>
        <w:spacing w:beforeLines="150" w:before="360" w:beforeAutospacing="0" w:afterLines="50" w:after="120" w:afterAutospacing="0"/>
        <w:outlineLvl w:val="3"/>
        <w:rPr>
          <w:rFonts w:ascii="宋体" w:eastAsia="宋体" w:hAnsi="宋体"/>
          <w:b/>
        </w:rPr>
      </w:pPr>
      <w:bookmarkStart w:id="597" w:name="_Toc494437495"/>
      <w:bookmarkStart w:id="598" w:name="_Toc494438344"/>
      <w:bookmarkStart w:id="599" w:name="_Toc494447287"/>
      <w:r w:rsidRPr="00986441">
        <w:rPr>
          <w:rFonts w:eastAsia="宋体"/>
          <w:b/>
        </w:rPr>
        <w:t>6</w:t>
      </w:r>
      <w:r w:rsidR="00726B3C">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Pr="00986441">
        <w:rPr>
          <w:rFonts w:eastAsia="宋体" w:hint="eastAsia"/>
          <w:b/>
        </w:rPr>
        <w:t>10</w:t>
      </w:r>
      <w:r w:rsidRPr="00986441">
        <w:rPr>
          <w:rFonts w:eastAsia="宋体"/>
          <w:b/>
        </w:rPr>
        <w:t>06</w:t>
      </w:r>
      <w:r w:rsidR="00726B3C" w:rsidRPr="002565DA">
        <w:rPr>
          <w:rFonts w:ascii="宋体" w:eastAsia="宋体" w:hAnsi="宋体" w:hint="eastAsia"/>
          <w:b/>
        </w:rPr>
        <w:t xml:space="preserve"> 理想中的家园</w:t>
      </w:r>
      <w:bookmarkEnd w:id="597"/>
      <w:bookmarkEnd w:id="598"/>
      <w:bookmarkEnd w:id="599"/>
    </w:p>
    <w:p w14:paraId="7E3A46BE" w14:textId="77777777" w:rsidR="00726B3C" w:rsidRPr="0063661E"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CB8DB9D"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本课程是一门典型的建筑设计课程，学生从建筑发展史的学习开始，逐步了解建筑设计的基本流程与方法，能够按照工程设计流程完成理想家园的设计与建造。</w:t>
      </w:r>
    </w:p>
    <w:p w14:paraId="7ACDE1C9"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本课程项目以小组合作的形式进行，学生通过网络或到砖厂实地调研，学习烧结砖的材料配比、制坯和烧制等技术，回到实验室后完成烧结砖的烧制、建筑设计、景观设计、配套规划及建筑搭建等挑战工作。</w:t>
      </w:r>
    </w:p>
    <w:p w14:paraId="475BCE5C"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在本课程的学习中，学生可以了解到房屋建造的流程与方法，提升动手能力、逻辑思维能力和规划能力，完成平面思维到立体思维的转换。</w:t>
      </w:r>
    </w:p>
    <w:p w14:paraId="28088075" w14:textId="77777777" w:rsidR="00726B3C" w:rsidRPr="00FB6B8C"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6934C498"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科学：</w:t>
      </w:r>
      <w:r w:rsidRPr="00B83984">
        <w:rPr>
          <w:rFonts w:ascii="宋体" w:eastAsia="宋体" w:hAnsi="宋体" w:hint="eastAsia"/>
        </w:rPr>
        <w:t>学生探究并记录材料配比、温度、时间等因素对烧结砖的颜色、形状、坚韧度等指标参数的影响</w:t>
      </w:r>
      <w:r>
        <w:rPr>
          <w:rFonts w:ascii="宋体" w:eastAsia="宋体" w:hAnsi="宋体" w:hint="eastAsia"/>
        </w:rPr>
        <w:t>。</w:t>
      </w:r>
    </w:p>
    <w:p w14:paraId="2866EEFC"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技术：</w:t>
      </w:r>
      <w:r w:rsidRPr="00B83984">
        <w:rPr>
          <w:rFonts w:ascii="宋体" w:eastAsia="宋体" w:hAnsi="宋体" w:hint="eastAsia"/>
        </w:rPr>
        <w:t>学生能够掌握砖坯材料配制、砖坯制作、烧结砖烧制的温度与时间控制等技术；学生掌握建筑设计、景观设计和配套规划的基本方法</w:t>
      </w:r>
      <w:r>
        <w:rPr>
          <w:rFonts w:ascii="宋体" w:eastAsia="宋体" w:hAnsi="宋体" w:hint="eastAsia"/>
        </w:rPr>
        <w:t>。</w:t>
      </w:r>
    </w:p>
    <w:p w14:paraId="0FEB0561"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工程：</w:t>
      </w:r>
      <w:r w:rsidRPr="00B83984">
        <w:rPr>
          <w:rFonts w:ascii="宋体" w:eastAsia="宋体" w:hAnsi="宋体" w:hint="eastAsia"/>
        </w:rPr>
        <w:t>学生经历烧结砖烧制、建筑设计、景观设计、配套规划及建筑搭建等环节，最终完成理想家园的建造</w:t>
      </w:r>
      <w:r>
        <w:rPr>
          <w:rFonts w:ascii="宋体" w:eastAsia="宋体" w:hAnsi="宋体" w:hint="eastAsia"/>
        </w:rPr>
        <w:t>。</w:t>
      </w:r>
    </w:p>
    <w:p w14:paraId="463A06D2"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数学：</w:t>
      </w:r>
      <w:r w:rsidRPr="00B83984">
        <w:rPr>
          <w:rFonts w:ascii="宋体" w:eastAsia="宋体" w:hAnsi="宋体" w:hint="eastAsia"/>
        </w:rPr>
        <w:t>学生可以对材料配制比例进行计算，并对设计图尺寸进行标注</w:t>
      </w:r>
      <w:r>
        <w:rPr>
          <w:rFonts w:ascii="宋体" w:eastAsia="宋体" w:hAnsi="宋体" w:hint="eastAsia"/>
        </w:rPr>
        <w:t>。</w:t>
      </w:r>
    </w:p>
    <w:p w14:paraId="3B24830D" w14:textId="77777777" w:rsidR="00726B3C"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艺术：</w:t>
      </w:r>
      <w:r w:rsidRPr="00B83984">
        <w:rPr>
          <w:rFonts w:ascii="宋体" w:eastAsia="宋体" w:hAnsi="宋体" w:hint="eastAsia"/>
        </w:rPr>
        <w:t>学生能够对建筑的外观及周边的环境进行美化。</w:t>
      </w:r>
    </w:p>
    <w:p w14:paraId="02C45E9F" w14:textId="77777777" w:rsidR="00726B3C" w:rsidRPr="00B83984" w:rsidRDefault="00726B3C" w:rsidP="00726B3C">
      <w:pPr>
        <w:pStyle w:val="a7"/>
        <w:spacing w:beforeLines="50" w:before="120" w:beforeAutospacing="0" w:afterLines="50" w:after="120" w:afterAutospacing="0"/>
        <w:rPr>
          <w:rFonts w:ascii="宋体" w:eastAsia="宋体" w:hAnsi="宋体"/>
        </w:rPr>
      </w:pPr>
    </w:p>
    <w:p w14:paraId="426EA585" w14:textId="77777777" w:rsidR="00726B3C"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248"/>
        <w:gridCol w:w="5102"/>
      </w:tblGrid>
      <w:tr w:rsidR="00726B3C" w:rsidRPr="00647635" w14:paraId="47CF1708" w14:textId="77777777" w:rsidTr="007D7874">
        <w:trPr>
          <w:trHeight w:hRule="exact" w:val="270"/>
        </w:trPr>
        <w:tc>
          <w:tcPr>
            <w:tcW w:w="9350" w:type="dxa"/>
            <w:gridSpan w:val="2"/>
            <w:vAlign w:val="center"/>
          </w:tcPr>
          <w:p w14:paraId="29D0BC28" w14:textId="77777777" w:rsidR="00726B3C" w:rsidRPr="00647635" w:rsidRDefault="00726B3C" w:rsidP="007D7874">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8</w:t>
            </w:r>
            <w:r w:rsidRPr="001C2C4F">
              <w:rPr>
                <w:rFonts w:ascii="宋体" w:eastAsia="宋体" w:hAnsi="宋体" w:hint="eastAsia"/>
                <w:sz w:val="21"/>
              </w:rPr>
              <w:t>.</w:t>
            </w:r>
            <w:r w:rsidRPr="0056760D">
              <w:rPr>
                <w:rFonts w:ascii="宋体" w:eastAsia="宋体" w:hAnsi="宋体" w:cstheme="minorBidi" w:hint="eastAsia"/>
                <w:kern w:val="0"/>
                <w:sz w:val="22"/>
                <w:szCs w:val="22"/>
              </w:rPr>
              <w:t xml:space="preserve"> </w:t>
            </w:r>
            <w:r w:rsidRPr="0056760D">
              <w:rPr>
                <w:rFonts w:ascii="宋体" w:eastAsia="宋体" w:hAnsi="宋体" w:hint="eastAsia"/>
                <w:sz w:val="21"/>
              </w:rPr>
              <w:t>工程技术的关键是设计</w:t>
            </w:r>
            <w:r w:rsidRPr="0056760D">
              <w:rPr>
                <w:rFonts w:ascii="宋体" w:eastAsia="宋体" w:hAnsi="宋体"/>
                <w:sz w:val="21"/>
              </w:rPr>
              <w:t>,</w:t>
            </w:r>
            <w:r w:rsidRPr="0056760D">
              <w:rPr>
                <w:rFonts w:ascii="宋体" w:eastAsia="宋体" w:hAnsi="宋体" w:hint="eastAsia"/>
                <w:sz w:val="21"/>
              </w:rPr>
              <w:t>工程是运用科学和技术进行设计</w:t>
            </w:r>
            <w:r w:rsidRPr="0056760D">
              <w:rPr>
                <w:rFonts w:ascii="宋体" w:eastAsia="宋体" w:hAnsi="宋体"/>
                <w:sz w:val="21"/>
              </w:rPr>
              <w:t>,</w:t>
            </w:r>
            <w:r w:rsidRPr="0056760D">
              <w:rPr>
                <w:rFonts w:ascii="宋体" w:eastAsia="宋体" w:hAnsi="宋体" w:hint="eastAsia"/>
                <w:sz w:val="21"/>
              </w:rPr>
              <w:t>解决实际问题和制造产品的活动</w:t>
            </w:r>
          </w:p>
        </w:tc>
      </w:tr>
      <w:tr w:rsidR="00726B3C" w:rsidRPr="00647635" w14:paraId="34E06570" w14:textId="77777777" w:rsidTr="007D7874">
        <w:trPr>
          <w:trHeight w:hRule="exact" w:val="289"/>
        </w:trPr>
        <w:tc>
          <w:tcPr>
            <w:tcW w:w="4248" w:type="dxa"/>
            <w:vAlign w:val="center"/>
          </w:tcPr>
          <w:p w14:paraId="6EB37933" w14:textId="77777777" w:rsidR="00726B3C" w:rsidRPr="00647635" w:rsidRDefault="00726B3C" w:rsidP="007D7874">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5102" w:type="dxa"/>
            <w:vAlign w:val="center"/>
          </w:tcPr>
          <w:p w14:paraId="763D9DEC" w14:textId="77777777" w:rsidR="00726B3C" w:rsidRPr="00647635" w:rsidRDefault="00726B3C" w:rsidP="007D7874">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726B3C" w:rsidRPr="00647635" w14:paraId="69AE6575" w14:textId="77777777" w:rsidTr="007D7874">
        <w:trPr>
          <w:trHeight w:hRule="exact" w:val="861"/>
        </w:trPr>
        <w:tc>
          <w:tcPr>
            <w:tcW w:w="4248" w:type="dxa"/>
            <w:vAlign w:val="center"/>
          </w:tcPr>
          <w:p w14:paraId="1FA05986" w14:textId="77777777" w:rsidR="00726B3C" w:rsidRPr="0056760D" w:rsidRDefault="00726B3C" w:rsidP="007D7874">
            <w:pPr>
              <w:pStyle w:val="a7"/>
              <w:spacing w:after="0"/>
              <w:rPr>
                <w:rFonts w:ascii="宋体" w:eastAsia="宋体" w:hAnsi="宋体"/>
                <w:sz w:val="21"/>
              </w:rPr>
            </w:pPr>
            <w:r w:rsidRPr="00986441">
              <w:rPr>
                <w:rFonts w:eastAsia="宋体"/>
                <w:sz w:val="21"/>
              </w:rPr>
              <w:t>18</w:t>
            </w:r>
            <w:r w:rsidRPr="0056760D">
              <w:rPr>
                <w:rFonts w:ascii="宋体" w:eastAsia="宋体" w:hAnsi="宋体" w:hint="eastAsia"/>
                <w:sz w:val="21"/>
              </w:rPr>
              <w:t>.</w:t>
            </w:r>
            <w:r w:rsidRPr="00986441">
              <w:rPr>
                <w:rFonts w:eastAsia="宋体"/>
                <w:sz w:val="21"/>
              </w:rPr>
              <w:t>3</w:t>
            </w:r>
            <w:r w:rsidRPr="0056760D">
              <w:rPr>
                <w:rFonts w:ascii="宋体" w:eastAsia="宋体" w:hAnsi="宋体" w:hint="eastAsia"/>
                <w:sz w:val="21"/>
              </w:rPr>
              <w:t>工程设计需要考虑可利用的条件和制约因素，并不断改进和完善。</w:t>
            </w:r>
          </w:p>
          <w:p w14:paraId="6597295E" w14:textId="77777777" w:rsidR="00726B3C" w:rsidRPr="0056760D" w:rsidRDefault="00726B3C" w:rsidP="007D7874">
            <w:pPr>
              <w:pStyle w:val="a7"/>
              <w:spacing w:after="0"/>
              <w:rPr>
                <w:rFonts w:ascii="宋体" w:eastAsia="宋体" w:hAnsi="宋体"/>
                <w:sz w:val="21"/>
              </w:rPr>
            </w:pPr>
          </w:p>
        </w:tc>
        <w:tc>
          <w:tcPr>
            <w:tcW w:w="5102" w:type="dxa"/>
            <w:vAlign w:val="center"/>
          </w:tcPr>
          <w:p w14:paraId="731AE41F" w14:textId="77777777" w:rsidR="00726B3C" w:rsidRPr="00647635" w:rsidRDefault="00726B3C" w:rsidP="007D7874">
            <w:pPr>
              <w:pStyle w:val="a7"/>
              <w:spacing w:after="0"/>
              <w:rPr>
                <w:rFonts w:ascii="宋体" w:eastAsia="宋体" w:hAnsi="宋体"/>
                <w:sz w:val="21"/>
              </w:rPr>
            </w:pPr>
            <w:r w:rsidRPr="00A80E97">
              <w:rPr>
                <w:rFonts w:ascii="宋体" w:eastAsia="宋体" w:hAnsi="宋体" w:hint="eastAsia"/>
                <w:sz w:val="21"/>
              </w:rPr>
              <w:t>（</w:t>
            </w:r>
            <w:r w:rsidRPr="00986441">
              <w:rPr>
                <w:rFonts w:eastAsia="宋体"/>
                <w:sz w:val="21"/>
              </w:rPr>
              <w:t>3</w:t>
            </w:r>
            <w:r w:rsidRPr="00A80E97">
              <w:rPr>
                <w:rFonts w:ascii="宋体" w:eastAsia="宋体" w:hAnsi="宋体" w:hint="eastAsia"/>
                <w:sz w:val="21"/>
              </w:rPr>
              <w:t>-</w:t>
            </w:r>
            <w:r w:rsidRPr="00986441">
              <w:rPr>
                <w:rFonts w:eastAsia="宋体"/>
                <w:sz w:val="21"/>
              </w:rPr>
              <w:t>4</w:t>
            </w:r>
            <w:r w:rsidRPr="00A80E97">
              <w:rPr>
                <w:rFonts w:ascii="宋体" w:eastAsia="宋体" w:hAnsi="宋体" w:hint="eastAsia"/>
                <w:sz w:val="21"/>
              </w:rPr>
              <w:t>年级）对自己</w:t>
            </w:r>
            <w:r w:rsidRPr="00A80E97">
              <w:rPr>
                <w:rFonts w:ascii="宋体" w:eastAsia="宋体" w:hAnsi="宋体"/>
                <w:sz w:val="21"/>
              </w:rPr>
              <w:t>或他人设计的想法、草图、模型等</w:t>
            </w:r>
            <w:r w:rsidRPr="00A80E97">
              <w:rPr>
                <w:rFonts w:ascii="宋体" w:eastAsia="宋体" w:hAnsi="宋体" w:hint="eastAsia"/>
                <w:sz w:val="21"/>
              </w:rPr>
              <w:t>提出</w:t>
            </w:r>
            <w:r w:rsidRPr="00A80E97">
              <w:rPr>
                <w:rFonts w:ascii="宋体" w:eastAsia="宋体" w:hAnsi="宋体"/>
                <w:sz w:val="21"/>
              </w:rPr>
              <w:t>改进建议，并说明理由</w:t>
            </w:r>
            <w:r w:rsidRPr="00A80E97">
              <w:rPr>
                <w:rFonts w:ascii="宋体" w:eastAsia="宋体" w:hAnsi="宋体" w:hint="eastAsia"/>
                <w:sz w:val="21"/>
              </w:rPr>
              <w:t>。在制作</w:t>
            </w:r>
            <w:r w:rsidRPr="00A80E97">
              <w:rPr>
                <w:rFonts w:ascii="宋体" w:eastAsia="宋体" w:hAnsi="宋体"/>
                <w:sz w:val="21"/>
              </w:rPr>
              <w:t>过程中及完成后进行相应的测试和调整</w:t>
            </w:r>
            <w:r w:rsidRPr="00A80E97">
              <w:rPr>
                <w:rFonts w:ascii="宋体" w:eastAsia="宋体" w:hAnsi="宋体" w:hint="eastAsia"/>
                <w:sz w:val="21"/>
              </w:rPr>
              <w:t>。</w:t>
            </w:r>
          </w:p>
        </w:tc>
      </w:tr>
    </w:tbl>
    <w:p w14:paraId="62771E6E" w14:textId="77777777" w:rsidR="00726B3C" w:rsidRPr="00A80E97" w:rsidRDefault="00726B3C" w:rsidP="00726B3C">
      <w:pPr>
        <w:pStyle w:val="a7"/>
        <w:spacing w:beforeLines="50" w:before="120" w:beforeAutospacing="0" w:afterLines="50" w:after="120" w:afterAutospacing="0"/>
        <w:rPr>
          <w:rFonts w:ascii="宋体" w:eastAsia="宋体" w:hAnsi="宋体"/>
          <w:b/>
        </w:rPr>
      </w:pPr>
    </w:p>
    <w:p w14:paraId="0ED75581" w14:textId="77777777" w:rsidR="00726B3C"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018"/>
        <w:gridCol w:w="3774"/>
        <w:gridCol w:w="1558"/>
      </w:tblGrid>
      <w:tr w:rsidR="00726B3C" w:rsidRPr="001B0F6C" w14:paraId="4343BA54" w14:textId="77777777" w:rsidTr="007D7874">
        <w:tc>
          <w:tcPr>
            <w:tcW w:w="9350" w:type="dxa"/>
            <w:gridSpan w:val="3"/>
          </w:tcPr>
          <w:p w14:paraId="75F7ECC8" w14:textId="77777777" w:rsidR="00726B3C" w:rsidRPr="001B0F6C" w:rsidRDefault="00726B3C" w:rsidP="007D7874">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726B3C" w:rsidRPr="00291566" w14:paraId="55BCE43E" w14:textId="77777777" w:rsidTr="007D7874">
        <w:tc>
          <w:tcPr>
            <w:tcW w:w="9350" w:type="dxa"/>
            <w:gridSpan w:val="3"/>
          </w:tcPr>
          <w:p w14:paraId="18500428" w14:textId="77777777" w:rsidR="00726B3C" w:rsidRPr="001B0F6C" w:rsidRDefault="00726B3C" w:rsidP="007D7874">
            <w:pPr>
              <w:spacing w:after="60"/>
              <w:rPr>
                <w:rFonts w:ascii="宋体" w:eastAsia="宋体" w:hAnsi="宋体"/>
                <w:b/>
                <w:szCs w:val="21"/>
              </w:rPr>
            </w:pPr>
            <w:r w:rsidRPr="001B0F6C">
              <w:rPr>
                <w:rFonts w:ascii="宋体" w:eastAsia="宋体" w:hAnsi="宋体" w:hint="eastAsia"/>
                <w:b/>
                <w:szCs w:val="21"/>
              </w:rPr>
              <w:t>表现预期：</w:t>
            </w:r>
          </w:p>
          <w:p w14:paraId="50BC2BA0" w14:textId="77777777" w:rsidR="00726B3C" w:rsidRDefault="00726B3C"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lastRenderedPageBreak/>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5DE282B3" w14:textId="77777777" w:rsidR="00726B3C" w:rsidRPr="00291566" w:rsidRDefault="00726B3C"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tc>
      </w:tr>
      <w:tr w:rsidR="00726B3C" w:rsidRPr="001B0F6C" w14:paraId="1F993D02" w14:textId="77777777" w:rsidTr="007D7874">
        <w:tc>
          <w:tcPr>
            <w:tcW w:w="9350" w:type="dxa"/>
            <w:gridSpan w:val="3"/>
          </w:tcPr>
          <w:p w14:paraId="4A8D08D9" w14:textId="77777777" w:rsidR="00726B3C" w:rsidRPr="001B0F6C" w:rsidRDefault="00726B3C" w:rsidP="007D7874">
            <w:pPr>
              <w:rPr>
                <w:rFonts w:ascii="宋体" w:eastAsia="宋体" w:hAnsi="宋体"/>
                <w:b/>
                <w:szCs w:val="21"/>
              </w:rPr>
            </w:pPr>
            <w:r w:rsidRPr="00AF04D0">
              <w:rPr>
                <w:rFonts w:ascii="宋体" w:eastAsia="宋体" w:hAnsi="宋体" w:hint="eastAsia"/>
                <w:b/>
                <w:sz w:val="20"/>
                <w:szCs w:val="16"/>
              </w:rPr>
              <w:lastRenderedPageBreak/>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726B3C" w:rsidRPr="001B0F6C" w14:paraId="5E471CB7" w14:textId="77777777" w:rsidTr="007D7874">
        <w:tc>
          <w:tcPr>
            <w:tcW w:w="4018" w:type="dxa"/>
          </w:tcPr>
          <w:p w14:paraId="54C636D7" w14:textId="77777777" w:rsidR="00726B3C" w:rsidRPr="001B0F6C" w:rsidRDefault="00726B3C"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5332AA06" w14:textId="77777777" w:rsidR="00726B3C" w:rsidRDefault="00726B3C"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59B192CD" w14:textId="77777777" w:rsidR="00726B3C" w:rsidRDefault="00726B3C"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0C59AE86" w14:textId="77777777" w:rsidR="00726B3C"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788FB4E" w14:textId="77777777" w:rsidR="00726B3C" w:rsidRPr="001B0F6C" w:rsidRDefault="00726B3C"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0D1DDB1F" w14:textId="77777777" w:rsidR="00726B3C" w:rsidRDefault="00726B3C" w:rsidP="007D7874">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4D6BEA6F" w14:textId="77777777" w:rsidR="00726B3C" w:rsidRPr="001B0F6C" w:rsidRDefault="00726B3C"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774" w:type="dxa"/>
          </w:tcPr>
          <w:p w14:paraId="400D8AAD" w14:textId="77777777" w:rsidR="00726B3C" w:rsidRPr="001B0F6C" w:rsidRDefault="00726B3C" w:rsidP="007D7874">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628DED55" w14:textId="77777777" w:rsidR="00726B3C" w:rsidRDefault="00726B3C"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79D6B197" w14:textId="77777777" w:rsidR="00726B3C"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C67D448" w14:textId="77777777" w:rsidR="00726B3C" w:rsidRDefault="00726B3C"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7647B3AE" w14:textId="77777777" w:rsidR="00726B3C"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37C51F22" w14:textId="77777777" w:rsidR="00726B3C" w:rsidRDefault="00726B3C"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p>
          <w:p w14:paraId="20483E2F" w14:textId="77777777" w:rsidR="00726B3C" w:rsidRPr="00291566" w:rsidRDefault="00726B3C"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1558" w:type="dxa"/>
          </w:tcPr>
          <w:p w14:paraId="0E865AF5" w14:textId="77777777" w:rsidR="00726B3C" w:rsidRPr="001B0F6C" w:rsidRDefault="00726B3C" w:rsidP="007D7874">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535C203A" w14:textId="77777777" w:rsidR="00726B3C" w:rsidRPr="001B0F6C" w:rsidRDefault="00726B3C" w:rsidP="007D7874">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104D25E4" w14:textId="77777777" w:rsidR="00726B3C" w:rsidRDefault="00726B3C"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AB366FA" w14:textId="77777777" w:rsidR="00726B3C" w:rsidRPr="001B0F6C" w:rsidRDefault="00726B3C"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4F828C24" w14:textId="77777777" w:rsidR="00726B3C" w:rsidRPr="001B0F6C" w:rsidRDefault="00726B3C"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692577F0" w14:textId="77777777" w:rsidR="00726B3C" w:rsidRDefault="00726B3C" w:rsidP="00726B3C">
      <w:pPr>
        <w:pStyle w:val="a7"/>
        <w:spacing w:beforeLines="50" w:before="120" w:beforeAutospacing="0" w:afterLines="50" w:after="120" w:afterAutospacing="0"/>
        <w:rPr>
          <w:rFonts w:ascii="宋体" w:eastAsia="宋体" w:hAnsi="宋体"/>
        </w:rPr>
      </w:pPr>
    </w:p>
    <w:p w14:paraId="5D771BC3" w14:textId="77777777" w:rsidR="00726B3C" w:rsidRPr="00A7543B" w:rsidRDefault="00203996" w:rsidP="00726B3C">
      <w:pPr>
        <w:pStyle w:val="a7"/>
        <w:spacing w:beforeLines="150" w:before="360" w:beforeAutospacing="0" w:afterLines="50" w:after="120" w:afterAutospacing="0"/>
        <w:outlineLvl w:val="3"/>
        <w:rPr>
          <w:rFonts w:ascii="宋体" w:eastAsia="宋体" w:hAnsi="宋体"/>
          <w:b/>
        </w:rPr>
      </w:pPr>
      <w:bookmarkStart w:id="600" w:name="_Toc494437496"/>
      <w:bookmarkStart w:id="601" w:name="_Toc494438345"/>
      <w:bookmarkStart w:id="602" w:name="_Toc494447288"/>
      <w:r w:rsidRPr="00986441">
        <w:rPr>
          <w:rFonts w:eastAsia="宋体"/>
          <w:b/>
        </w:rPr>
        <w:t>7</w:t>
      </w:r>
      <w:r w:rsidR="00726B3C">
        <w:rPr>
          <w:rFonts w:ascii="宋体" w:eastAsia="宋体" w:hAnsi="宋体"/>
          <w:b/>
        </w:rPr>
        <w:t xml:space="preserve">. </w:t>
      </w:r>
      <w:r w:rsidR="004867B5" w:rsidRPr="00986441">
        <w:rPr>
          <w:rFonts w:eastAsia="宋体" w:hint="eastAsia"/>
          <w:b/>
        </w:rPr>
        <w:t>TF</w:t>
      </w:r>
      <w:r w:rsidR="004867B5">
        <w:rPr>
          <w:rFonts w:ascii="宋体" w:eastAsia="宋体" w:hAnsi="宋体" w:hint="eastAsia"/>
          <w:b/>
        </w:rPr>
        <w:t>-</w:t>
      </w:r>
      <w:r w:rsidR="004867B5" w:rsidRPr="00986441">
        <w:rPr>
          <w:rFonts w:eastAsia="宋体" w:hint="eastAsia"/>
          <w:b/>
        </w:rPr>
        <w:t>DP</w:t>
      </w:r>
      <w:r w:rsidRPr="00986441">
        <w:rPr>
          <w:rFonts w:eastAsia="宋体" w:hint="eastAsia"/>
          <w:b/>
        </w:rPr>
        <w:t>10</w:t>
      </w:r>
      <w:r w:rsidRPr="00986441">
        <w:rPr>
          <w:rFonts w:eastAsia="宋体"/>
          <w:b/>
        </w:rPr>
        <w:t>07</w:t>
      </w:r>
      <w:r w:rsidR="00726B3C" w:rsidRPr="002565DA">
        <w:rPr>
          <w:rFonts w:ascii="宋体" w:eastAsia="宋体" w:hAnsi="宋体" w:hint="eastAsia"/>
          <w:b/>
        </w:rPr>
        <w:t xml:space="preserve"> 我的社区</w:t>
      </w:r>
      <w:bookmarkEnd w:id="600"/>
      <w:bookmarkEnd w:id="601"/>
      <w:bookmarkEnd w:id="602"/>
    </w:p>
    <w:p w14:paraId="3D70DF0F" w14:textId="77777777" w:rsidR="00726B3C" w:rsidRPr="0063661E"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2E2A0669"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政府现有一块面积</w:t>
      </w:r>
      <w:proofErr w:type="gramStart"/>
      <w:r w:rsidRPr="00B83984">
        <w:rPr>
          <w:rFonts w:ascii="宋体" w:eastAsia="宋体" w:hAnsi="宋体" w:hint="eastAsia"/>
        </w:rPr>
        <w:t>约为了</w:t>
      </w:r>
      <w:proofErr w:type="gramEnd"/>
      <w:r w:rsidRPr="00986441">
        <w:rPr>
          <w:rFonts w:eastAsia="宋体"/>
        </w:rPr>
        <w:t>1</w:t>
      </w:r>
      <w:r w:rsidRPr="00986441">
        <w:rPr>
          <w:rFonts w:eastAsia="宋体" w:hint="eastAsia"/>
        </w:rPr>
        <w:t>000</w:t>
      </w:r>
      <w:r w:rsidRPr="00B83984">
        <w:rPr>
          <w:rFonts w:ascii="宋体" w:eastAsia="宋体" w:hAnsi="宋体" w:hint="eastAsia"/>
        </w:rPr>
        <w:t>亩的土块，现计划打造一个周边配套齐全的高档社区，假如它就是你将要入住的社区，你又会怎么来规划设计？</w:t>
      </w:r>
    </w:p>
    <w:p w14:paraId="1D44BA52"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教师给定每个小组一张社区规划图纸，上面标有铁路、河流、燃煤供暖厂（约</w:t>
      </w:r>
      <w:r w:rsidRPr="00986441">
        <w:rPr>
          <w:rFonts w:eastAsia="宋体" w:hint="eastAsia"/>
        </w:rPr>
        <w:t>50</w:t>
      </w:r>
      <w:r w:rsidRPr="00B83984">
        <w:rPr>
          <w:rFonts w:ascii="宋体" w:eastAsia="宋体" w:hAnsi="宋体" w:hint="eastAsia"/>
        </w:rPr>
        <w:t>亩）、农贸市场（约</w:t>
      </w:r>
      <w:r w:rsidRPr="00986441">
        <w:rPr>
          <w:rFonts w:eastAsia="宋体" w:hint="eastAsia"/>
        </w:rPr>
        <w:t>50</w:t>
      </w:r>
      <w:r w:rsidRPr="00B83984">
        <w:rPr>
          <w:rFonts w:ascii="宋体" w:eastAsia="宋体" w:hAnsi="宋体" w:hint="eastAsia"/>
        </w:rPr>
        <w:t>亩）的位置和面积，以及社区常年的气流方向。每个小组需要将其他剩余面积进行规划，包括一个容纳量为</w:t>
      </w:r>
      <w:r w:rsidRPr="00986441">
        <w:rPr>
          <w:rFonts w:eastAsia="宋体" w:hint="eastAsia"/>
        </w:rPr>
        <w:t>10000</w:t>
      </w:r>
      <w:r w:rsidRPr="00B83984">
        <w:rPr>
          <w:rFonts w:ascii="宋体" w:eastAsia="宋体" w:hAnsi="宋体" w:hint="eastAsia"/>
        </w:rPr>
        <w:t>人，大小为</w:t>
      </w:r>
      <w:r w:rsidRPr="00986441">
        <w:rPr>
          <w:rFonts w:eastAsia="宋体" w:hint="eastAsia"/>
        </w:rPr>
        <w:t>150</w:t>
      </w:r>
      <w:r w:rsidRPr="00B83984">
        <w:rPr>
          <w:rFonts w:ascii="宋体" w:eastAsia="宋体" w:hAnsi="宋体" w:hint="eastAsia"/>
        </w:rPr>
        <w:t>亩的小区；一个大小为</w:t>
      </w:r>
      <w:r w:rsidRPr="00986441">
        <w:rPr>
          <w:rFonts w:eastAsia="宋体" w:hint="eastAsia"/>
        </w:rPr>
        <w:t>50</w:t>
      </w:r>
      <w:r w:rsidRPr="00B83984">
        <w:rPr>
          <w:rFonts w:ascii="宋体" w:eastAsia="宋体" w:hAnsi="宋体" w:hint="eastAsia"/>
        </w:rPr>
        <w:t>亩的学校；一个大小为</w:t>
      </w:r>
      <w:r w:rsidRPr="00986441">
        <w:rPr>
          <w:rFonts w:eastAsia="宋体" w:hint="eastAsia"/>
        </w:rPr>
        <w:t>50</w:t>
      </w:r>
      <w:r w:rsidRPr="00B83984">
        <w:rPr>
          <w:rFonts w:ascii="宋体" w:eastAsia="宋体" w:hAnsi="宋体" w:hint="eastAsia"/>
        </w:rPr>
        <w:t>亩的医院；一个大小约为</w:t>
      </w:r>
      <w:r w:rsidRPr="00986441">
        <w:rPr>
          <w:rFonts w:eastAsia="宋体" w:hint="eastAsia"/>
        </w:rPr>
        <w:t>50</w:t>
      </w:r>
      <w:r w:rsidRPr="00B83984">
        <w:rPr>
          <w:rFonts w:ascii="宋体" w:eastAsia="宋体" w:hAnsi="宋体" w:hint="eastAsia"/>
        </w:rPr>
        <w:t>亩的办公区、一个大小约为</w:t>
      </w:r>
      <w:r w:rsidRPr="00986441">
        <w:rPr>
          <w:rFonts w:eastAsia="宋体" w:hint="eastAsia"/>
        </w:rPr>
        <w:t>200</w:t>
      </w:r>
      <w:r w:rsidRPr="00B83984">
        <w:rPr>
          <w:rFonts w:ascii="宋体" w:eastAsia="宋体" w:hAnsi="宋体" w:hint="eastAsia"/>
        </w:rPr>
        <w:t>亩的公园以及一条商业街，面积约为</w:t>
      </w:r>
      <w:r w:rsidRPr="00986441">
        <w:rPr>
          <w:rFonts w:eastAsia="宋体" w:hint="eastAsia"/>
        </w:rPr>
        <w:t>100</w:t>
      </w:r>
      <w:r w:rsidRPr="00B83984">
        <w:rPr>
          <w:rFonts w:ascii="宋体" w:eastAsia="宋体" w:hAnsi="宋体" w:hint="eastAsia"/>
        </w:rPr>
        <w:t>亩。</w:t>
      </w:r>
    </w:p>
    <w:p w14:paraId="70AC9CE6"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另外，小组还要为社区的交通设施、水资源回收、垃圾处理给出建设性意见，并制作出社区模型。</w:t>
      </w:r>
    </w:p>
    <w:p w14:paraId="290C1DD7"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r w:rsidRPr="00B83984">
        <w:rPr>
          <w:rFonts w:ascii="宋体" w:eastAsia="宋体" w:hAnsi="宋体" w:hint="eastAsia"/>
        </w:rPr>
        <w:t>最后，教师可以从分区合理性、交通设施、水资源回收、垃圾处理方面来对每个小组的作品进行有效的评估。</w:t>
      </w:r>
    </w:p>
    <w:p w14:paraId="50E1855D" w14:textId="77777777" w:rsidR="00726B3C" w:rsidRPr="00FB6B8C"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6C62CD4"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科学：</w:t>
      </w:r>
      <w:r w:rsidRPr="00B83984">
        <w:rPr>
          <w:rFonts w:ascii="宋体" w:eastAsia="宋体" w:hAnsi="宋体" w:hint="eastAsia"/>
        </w:rPr>
        <w:t>学生了解水的净化和垃圾处理方面的知识</w:t>
      </w:r>
      <w:r>
        <w:rPr>
          <w:rFonts w:ascii="宋体" w:eastAsia="宋体" w:hAnsi="宋体" w:hint="eastAsia"/>
        </w:rPr>
        <w:t>。</w:t>
      </w:r>
    </w:p>
    <w:p w14:paraId="2BB2BE5F"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lastRenderedPageBreak/>
        <w:t>技术：</w:t>
      </w:r>
      <w:r w:rsidRPr="00B83984">
        <w:rPr>
          <w:rFonts w:ascii="宋体" w:eastAsia="宋体" w:hAnsi="宋体" w:hint="eastAsia"/>
        </w:rPr>
        <w:t>学生掌握根据现有的限制条件对其他功能区进行合理的安排的技巧</w:t>
      </w:r>
      <w:r>
        <w:rPr>
          <w:rFonts w:ascii="宋体" w:eastAsia="宋体" w:hAnsi="宋体" w:hint="eastAsia"/>
        </w:rPr>
        <w:t>。</w:t>
      </w:r>
    </w:p>
    <w:p w14:paraId="033E1802" w14:textId="77777777" w:rsidR="00726B3C" w:rsidRPr="00B83984"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工程：</w:t>
      </w:r>
      <w:r w:rsidRPr="00B83984">
        <w:rPr>
          <w:rFonts w:ascii="宋体" w:eastAsia="宋体" w:hAnsi="宋体" w:hint="eastAsia"/>
        </w:rPr>
        <w:t>学生根据现有的条件对社区进行规划，并制作出社区的模型</w:t>
      </w:r>
      <w:r>
        <w:rPr>
          <w:rFonts w:ascii="宋体" w:eastAsia="宋体" w:hAnsi="宋体" w:hint="eastAsia"/>
        </w:rPr>
        <w:t>。</w:t>
      </w:r>
    </w:p>
    <w:p w14:paraId="002BC1DF" w14:textId="77777777" w:rsidR="00726B3C" w:rsidRDefault="00726B3C" w:rsidP="00726B3C">
      <w:pPr>
        <w:pStyle w:val="a7"/>
        <w:spacing w:beforeLines="50" w:before="120" w:beforeAutospacing="0" w:afterLines="50" w:after="120" w:afterAutospacing="0"/>
        <w:ind w:firstLineChars="200" w:firstLine="482"/>
        <w:rPr>
          <w:rFonts w:ascii="宋体" w:eastAsia="宋体" w:hAnsi="宋体"/>
        </w:rPr>
      </w:pPr>
      <w:r w:rsidRPr="00B83984">
        <w:rPr>
          <w:rFonts w:ascii="宋体" w:eastAsia="宋体" w:hAnsi="宋体" w:hint="eastAsia"/>
          <w:b/>
        </w:rPr>
        <w:t>数学：</w:t>
      </w:r>
      <w:r>
        <w:rPr>
          <w:rFonts w:ascii="宋体" w:eastAsia="宋体" w:hAnsi="宋体" w:hint="eastAsia"/>
        </w:rPr>
        <w:t>学生能够根据参照面积，规划剩余功能区的面积。</w:t>
      </w:r>
    </w:p>
    <w:p w14:paraId="29B943E2" w14:textId="77777777" w:rsidR="00726B3C" w:rsidRDefault="00726B3C" w:rsidP="00726B3C">
      <w:pPr>
        <w:pStyle w:val="a7"/>
        <w:spacing w:beforeLines="50" w:before="120" w:beforeAutospacing="0" w:afterLines="50" w:after="120" w:afterAutospacing="0"/>
        <w:ind w:firstLineChars="200" w:firstLine="480"/>
        <w:rPr>
          <w:rFonts w:ascii="宋体" w:eastAsia="宋体" w:hAnsi="宋体"/>
        </w:rPr>
      </w:pPr>
    </w:p>
    <w:p w14:paraId="436E0498" w14:textId="77777777" w:rsidR="00726B3C" w:rsidRPr="00B83984" w:rsidRDefault="00726B3C" w:rsidP="00726B3C">
      <w:pPr>
        <w:pStyle w:val="a7"/>
        <w:spacing w:beforeLines="50" w:before="120" w:beforeAutospacing="0" w:afterLines="50" w:after="120" w:afterAutospacing="0"/>
        <w:ind w:firstLineChars="200" w:firstLine="480"/>
        <w:rPr>
          <w:rFonts w:ascii="宋体" w:eastAsia="宋体" w:hAnsi="宋体"/>
        </w:rPr>
      </w:pPr>
    </w:p>
    <w:p w14:paraId="6EB32072" w14:textId="77777777" w:rsidR="00726B3C"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5244"/>
      </w:tblGrid>
      <w:tr w:rsidR="00726B3C" w:rsidRPr="00164904" w14:paraId="71FC082E" w14:textId="77777777" w:rsidTr="007D7874">
        <w:trPr>
          <w:trHeight w:hRule="exact" w:val="275"/>
        </w:trPr>
        <w:tc>
          <w:tcPr>
            <w:tcW w:w="9350" w:type="dxa"/>
            <w:gridSpan w:val="2"/>
            <w:vAlign w:val="center"/>
          </w:tcPr>
          <w:p w14:paraId="68F09E76" w14:textId="77777777" w:rsidR="00726B3C" w:rsidRPr="00164904" w:rsidRDefault="00726B3C" w:rsidP="007D7874">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726B3C" w:rsidRPr="00164904" w14:paraId="7F2591E3" w14:textId="77777777" w:rsidTr="007D7874">
        <w:trPr>
          <w:trHeight w:hRule="exact" w:val="289"/>
        </w:trPr>
        <w:tc>
          <w:tcPr>
            <w:tcW w:w="4106" w:type="dxa"/>
            <w:vAlign w:val="center"/>
          </w:tcPr>
          <w:p w14:paraId="6CD2BB74" w14:textId="77777777" w:rsidR="00726B3C" w:rsidRPr="00164904" w:rsidRDefault="00726B3C"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vAlign w:val="center"/>
          </w:tcPr>
          <w:p w14:paraId="6B6E3CF6" w14:textId="77777777" w:rsidR="00726B3C" w:rsidRPr="00164904" w:rsidRDefault="00726B3C" w:rsidP="007D7874">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726B3C" w14:paraId="35CFE524" w14:textId="77777777" w:rsidTr="007D7874">
        <w:trPr>
          <w:trHeight w:hRule="exact" w:val="780"/>
        </w:trPr>
        <w:tc>
          <w:tcPr>
            <w:tcW w:w="4106" w:type="dxa"/>
            <w:vAlign w:val="center"/>
          </w:tcPr>
          <w:p w14:paraId="5F5AC0A7" w14:textId="77777777" w:rsidR="00726B3C" w:rsidRDefault="00726B3C" w:rsidP="007D7874">
            <w:pPr>
              <w:pStyle w:val="a7"/>
              <w:spacing w:before="0" w:after="0"/>
              <w:rPr>
                <w:rFonts w:ascii="宋体" w:eastAsia="宋体" w:hAnsi="宋体"/>
                <w:sz w:val="21"/>
              </w:rPr>
            </w:pPr>
            <w:r w:rsidRPr="00986441">
              <w:rPr>
                <w:rFonts w:eastAsia="宋体"/>
                <w:sz w:val="21"/>
              </w:rPr>
              <w:t>18</w:t>
            </w:r>
            <w:r w:rsidRPr="00472ACB">
              <w:rPr>
                <w:rFonts w:ascii="宋体" w:eastAsia="宋体" w:hAnsi="宋体" w:hint="eastAsia"/>
                <w:sz w:val="21"/>
              </w:rPr>
              <w:t>.</w:t>
            </w:r>
            <w:r w:rsidRPr="00986441">
              <w:rPr>
                <w:rFonts w:eastAsia="宋体"/>
                <w:sz w:val="21"/>
              </w:rPr>
              <w:t>1</w:t>
            </w:r>
            <w:r w:rsidRPr="00472ACB">
              <w:rPr>
                <w:rFonts w:ascii="宋体" w:eastAsia="宋体" w:hAnsi="宋体" w:hint="eastAsia"/>
                <w:sz w:val="21"/>
              </w:rPr>
              <w:t>工程是</w:t>
            </w:r>
            <w:r w:rsidRPr="00472ACB">
              <w:rPr>
                <w:rFonts w:ascii="宋体" w:eastAsia="宋体" w:hAnsi="宋体"/>
                <w:sz w:val="21"/>
              </w:rPr>
              <w:t>以科学和技术为基础的系统性工作</w:t>
            </w:r>
            <w:r w:rsidRPr="00472ACB">
              <w:rPr>
                <w:rFonts w:ascii="宋体" w:eastAsia="宋体" w:hAnsi="宋体" w:hint="eastAsia"/>
                <w:sz w:val="21"/>
              </w:rPr>
              <w:t>。</w:t>
            </w:r>
          </w:p>
        </w:tc>
        <w:tc>
          <w:tcPr>
            <w:tcW w:w="5244" w:type="dxa"/>
            <w:vAlign w:val="center"/>
          </w:tcPr>
          <w:p w14:paraId="379DA501" w14:textId="77777777" w:rsidR="00726B3C" w:rsidRDefault="00726B3C" w:rsidP="007D7874">
            <w:pPr>
              <w:pStyle w:val="a7"/>
              <w:spacing w:before="0" w:beforeAutospacing="0" w:after="0" w:afterAutospacing="0"/>
              <w:rPr>
                <w:rFonts w:ascii="宋体" w:eastAsia="宋体" w:hAnsi="宋体"/>
                <w:sz w:val="21"/>
              </w:rPr>
            </w:pPr>
            <w:r w:rsidRPr="00472ACB">
              <w:rPr>
                <w:rFonts w:ascii="宋体" w:eastAsia="宋体" w:hAnsi="宋体" w:hint="eastAsia"/>
                <w:sz w:val="21"/>
              </w:rPr>
              <w:t>（</w:t>
            </w:r>
            <w:r w:rsidRPr="00986441">
              <w:rPr>
                <w:rFonts w:eastAsia="宋体"/>
                <w:sz w:val="21"/>
              </w:rPr>
              <w:t>5</w:t>
            </w:r>
            <w:r w:rsidRPr="00472ACB">
              <w:rPr>
                <w:rFonts w:ascii="宋体" w:eastAsia="宋体" w:hAnsi="宋体" w:hint="eastAsia"/>
                <w:sz w:val="21"/>
              </w:rPr>
              <w:t>-</w:t>
            </w:r>
            <w:r w:rsidRPr="00986441">
              <w:rPr>
                <w:rFonts w:eastAsia="宋体"/>
                <w:sz w:val="21"/>
              </w:rPr>
              <w:t>6</w:t>
            </w:r>
            <w:r w:rsidRPr="00472ACB">
              <w:rPr>
                <w:rFonts w:ascii="宋体" w:eastAsia="宋体" w:hAnsi="宋体" w:hint="eastAsia"/>
                <w:sz w:val="21"/>
              </w:rPr>
              <w:t>年级）了解</w:t>
            </w:r>
            <w:r w:rsidRPr="00472ACB">
              <w:rPr>
                <w:rFonts w:ascii="宋体" w:eastAsia="宋体" w:hAnsi="宋体"/>
                <w:sz w:val="21"/>
              </w:rPr>
              <w:t>一项工程需要由多个系统组成，如建</w:t>
            </w:r>
            <w:r w:rsidRPr="00472ACB">
              <w:rPr>
                <w:rFonts w:ascii="宋体" w:eastAsia="宋体" w:hAnsi="宋体" w:hint="eastAsia"/>
                <w:sz w:val="21"/>
              </w:rPr>
              <w:t>造</w:t>
            </w:r>
            <w:r w:rsidRPr="00472ACB">
              <w:rPr>
                <w:rFonts w:ascii="宋体" w:eastAsia="宋体" w:hAnsi="宋体"/>
                <w:sz w:val="21"/>
              </w:rPr>
              <w:t>住宅需要考虑结构、供水、采光、供暖系统等</w:t>
            </w:r>
            <w:r w:rsidRPr="00472ACB">
              <w:rPr>
                <w:rFonts w:ascii="宋体" w:eastAsia="宋体" w:hAnsi="宋体" w:hint="eastAsia"/>
                <w:sz w:val="21"/>
              </w:rPr>
              <w:t>。</w:t>
            </w:r>
          </w:p>
        </w:tc>
      </w:tr>
    </w:tbl>
    <w:p w14:paraId="03965E63" w14:textId="77777777" w:rsidR="00726B3C" w:rsidRDefault="00726B3C" w:rsidP="00726B3C">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018"/>
        <w:gridCol w:w="3632"/>
        <w:gridCol w:w="1700"/>
      </w:tblGrid>
      <w:tr w:rsidR="00726B3C" w:rsidRPr="001B0F6C" w14:paraId="028B20F9" w14:textId="77777777" w:rsidTr="007D7874">
        <w:tc>
          <w:tcPr>
            <w:tcW w:w="9350" w:type="dxa"/>
            <w:gridSpan w:val="3"/>
          </w:tcPr>
          <w:p w14:paraId="3AAFBA4E" w14:textId="77777777" w:rsidR="00726B3C" w:rsidRPr="001B0F6C" w:rsidRDefault="00726B3C" w:rsidP="007D7874">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726B3C" w:rsidRPr="00291566" w14:paraId="2C04BA5A" w14:textId="77777777" w:rsidTr="007D7874">
        <w:tc>
          <w:tcPr>
            <w:tcW w:w="9350" w:type="dxa"/>
            <w:gridSpan w:val="3"/>
          </w:tcPr>
          <w:p w14:paraId="2E7CB3BE" w14:textId="77777777" w:rsidR="00726B3C" w:rsidRPr="001B0F6C" w:rsidRDefault="00726B3C" w:rsidP="007D7874">
            <w:pPr>
              <w:spacing w:after="60"/>
              <w:rPr>
                <w:rFonts w:ascii="宋体" w:eastAsia="宋体" w:hAnsi="宋体"/>
                <w:b/>
                <w:szCs w:val="21"/>
              </w:rPr>
            </w:pPr>
            <w:r w:rsidRPr="001B0F6C">
              <w:rPr>
                <w:rFonts w:ascii="宋体" w:eastAsia="宋体" w:hAnsi="宋体" w:hint="eastAsia"/>
                <w:b/>
                <w:szCs w:val="21"/>
              </w:rPr>
              <w:t>表现预期：</w:t>
            </w:r>
          </w:p>
          <w:p w14:paraId="01085E37" w14:textId="77777777" w:rsidR="00726B3C" w:rsidRDefault="00726B3C"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39131476" w14:textId="77777777" w:rsidR="00726B3C" w:rsidRPr="00291566" w:rsidRDefault="00726B3C" w:rsidP="007D7874">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tc>
      </w:tr>
      <w:tr w:rsidR="00726B3C" w:rsidRPr="001B0F6C" w14:paraId="2D1A5CFD" w14:textId="77777777" w:rsidTr="007D7874">
        <w:tc>
          <w:tcPr>
            <w:tcW w:w="9350" w:type="dxa"/>
            <w:gridSpan w:val="3"/>
          </w:tcPr>
          <w:p w14:paraId="4C6DD893" w14:textId="77777777" w:rsidR="00726B3C" w:rsidRPr="00AF04D0" w:rsidRDefault="00726B3C" w:rsidP="007D7874">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726B3C" w:rsidRPr="001B0F6C" w14:paraId="6C464BE0" w14:textId="77777777" w:rsidTr="007D7874">
        <w:tc>
          <w:tcPr>
            <w:tcW w:w="4018" w:type="dxa"/>
          </w:tcPr>
          <w:p w14:paraId="676E2ABA" w14:textId="77777777" w:rsidR="00726B3C" w:rsidRPr="001B0F6C" w:rsidRDefault="00726B3C"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086A1317" w14:textId="77777777" w:rsidR="00726B3C" w:rsidRDefault="00726B3C"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686B13F2" w14:textId="77777777" w:rsidR="00726B3C" w:rsidRDefault="00726B3C"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6EE92CC3" w14:textId="77777777" w:rsidR="00726B3C"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2672CBB" w14:textId="77777777" w:rsidR="00726B3C" w:rsidRPr="001B0F6C" w:rsidRDefault="00726B3C" w:rsidP="007D7874">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4B2BA706" w14:textId="77777777" w:rsidR="00726B3C" w:rsidRDefault="00726B3C" w:rsidP="007D7874">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64B367A6" w14:textId="77777777" w:rsidR="00726B3C" w:rsidRPr="001B0F6C" w:rsidRDefault="00726B3C"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632" w:type="dxa"/>
          </w:tcPr>
          <w:p w14:paraId="519C2D4F" w14:textId="77777777" w:rsidR="00726B3C" w:rsidRPr="001B0F6C" w:rsidRDefault="00726B3C" w:rsidP="007D7874">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6F832004" w14:textId="77777777" w:rsidR="00726B3C" w:rsidRDefault="00726B3C"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14701E03" w14:textId="77777777" w:rsidR="00726B3C"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C3C0393" w14:textId="77777777" w:rsidR="00726B3C" w:rsidRDefault="00726B3C"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1561F7DF" w14:textId="77777777" w:rsidR="00726B3C"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6A6ED4D7" w14:textId="77777777" w:rsidR="00726B3C" w:rsidRPr="00291566" w:rsidRDefault="00726B3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1700" w:type="dxa"/>
          </w:tcPr>
          <w:p w14:paraId="38E82A1A" w14:textId="77777777" w:rsidR="00726B3C" w:rsidRPr="001B0F6C" w:rsidRDefault="00726B3C" w:rsidP="007D7874">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3DA3F3CC" w14:textId="77777777" w:rsidR="00726B3C" w:rsidRPr="001B0F6C" w:rsidRDefault="00726B3C" w:rsidP="007D7874">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55CCB678" w14:textId="77777777" w:rsidR="00726B3C" w:rsidRDefault="00726B3C" w:rsidP="007D7874">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980FFDF" w14:textId="77777777" w:rsidR="00726B3C" w:rsidRPr="001B0F6C" w:rsidRDefault="00726B3C"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54E4E587" w14:textId="77777777" w:rsidR="00726B3C" w:rsidRPr="001B0F6C" w:rsidRDefault="00726B3C"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5FD9B66D" w14:textId="77777777" w:rsidR="00726B3C" w:rsidRDefault="00726B3C" w:rsidP="00726B3C">
      <w:pPr>
        <w:pStyle w:val="a7"/>
        <w:spacing w:beforeLines="50" w:before="120" w:beforeAutospacing="0" w:afterLines="50" w:after="120" w:afterAutospacing="0"/>
        <w:rPr>
          <w:rFonts w:ascii="宋体" w:eastAsia="宋体" w:hAnsi="宋体"/>
          <w:b/>
        </w:rPr>
      </w:pPr>
    </w:p>
    <w:p w14:paraId="3E385CB9" w14:textId="77777777" w:rsidR="00726B3C" w:rsidRDefault="00726B3C">
      <w:pPr>
        <w:rPr>
          <w:rFonts w:ascii="宋体" w:eastAsia="宋体" w:hAnsi="宋体"/>
          <w:b/>
        </w:rPr>
      </w:pPr>
    </w:p>
    <w:p w14:paraId="1349F8FB" w14:textId="77777777" w:rsidR="007E6AD3" w:rsidRDefault="007E6AD3">
      <w:pPr>
        <w:rPr>
          <w:rFonts w:ascii="宋体" w:eastAsia="宋体" w:hAnsi="宋体"/>
          <w:b/>
        </w:rPr>
      </w:pPr>
      <w:r>
        <w:rPr>
          <w:rFonts w:ascii="宋体" w:eastAsia="宋体" w:hAnsi="宋体"/>
          <w:b/>
        </w:rPr>
        <w:br w:type="page"/>
      </w:r>
    </w:p>
    <w:p w14:paraId="17E16B82" w14:textId="77777777" w:rsidR="00835148" w:rsidRDefault="006B46E1" w:rsidP="00360FC9">
      <w:pPr>
        <w:outlineLvl w:val="2"/>
        <w:rPr>
          <w:rFonts w:ascii="宋体" w:eastAsia="宋体" w:hAnsi="宋体"/>
          <w:b/>
        </w:rPr>
      </w:pPr>
      <w:bookmarkStart w:id="603" w:name="_Toc494437497"/>
      <w:bookmarkStart w:id="604" w:name="_Toc494438346"/>
      <w:bookmarkStart w:id="605" w:name="_Toc494447289"/>
      <w:r w:rsidRPr="00986441">
        <w:rPr>
          <w:rFonts w:ascii="Times New Roman" w:eastAsia="宋体" w:hAnsi="Times New Roman"/>
          <w:b/>
        </w:rPr>
        <w:lastRenderedPageBreak/>
        <w:t>3</w:t>
      </w:r>
      <w:r>
        <w:rPr>
          <w:rFonts w:ascii="宋体" w:eastAsia="宋体" w:hAnsi="宋体"/>
          <w:b/>
        </w:rPr>
        <w:t>.</w:t>
      </w:r>
      <w:r w:rsidRPr="00986441">
        <w:rPr>
          <w:rFonts w:ascii="Times New Roman" w:eastAsia="宋体" w:hAnsi="Times New Roman"/>
          <w:b/>
        </w:rPr>
        <w:t>4</w:t>
      </w:r>
      <w:r>
        <w:rPr>
          <w:rFonts w:ascii="宋体" w:eastAsia="宋体" w:hAnsi="宋体"/>
          <w:b/>
        </w:rPr>
        <w:t>.</w:t>
      </w:r>
      <w:r w:rsidR="00360FC9" w:rsidRPr="00986441">
        <w:rPr>
          <w:rFonts w:ascii="Times New Roman" w:eastAsia="宋体" w:hAnsi="Times New Roman"/>
          <w:b/>
        </w:rPr>
        <w:t>7</w:t>
      </w:r>
      <w:r>
        <w:rPr>
          <w:rFonts w:ascii="宋体" w:eastAsia="宋体" w:hAnsi="宋体"/>
          <w:b/>
        </w:rPr>
        <w:t xml:space="preserve"> </w:t>
      </w:r>
      <w:r w:rsidR="00835148">
        <w:rPr>
          <w:rFonts w:ascii="宋体" w:eastAsia="宋体" w:hAnsi="宋体" w:hint="eastAsia"/>
          <w:b/>
        </w:rPr>
        <w:t>创意生活</w:t>
      </w:r>
      <w:bookmarkEnd w:id="603"/>
      <w:bookmarkEnd w:id="604"/>
      <w:bookmarkEnd w:id="605"/>
    </w:p>
    <w:p w14:paraId="3DE62827" w14:textId="77777777" w:rsidR="00835148" w:rsidRPr="00A7543B" w:rsidRDefault="00835148" w:rsidP="00FE02E8">
      <w:pPr>
        <w:pStyle w:val="a7"/>
        <w:spacing w:beforeLines="150" w:before="360" w:beforeAutospacing="0" w:afterLines="50" w:after="120" w:afterAutospacing="0"/>
        <w:ind w:firstLineChars="200" w:firstLine="482"/>
        <w:outlineLvl w:val="3"/>
        <w:rPr>
          <w:rFonts w:ascii="宋体" w:eastAsia="宋体" w:hAnsi="宋体"/>
          <w:b/>
        </w:rPr>
      </w:pPr>
      <w:bookmarkStart w:id="606" w:name="_Toc494437498"/>
      <w:bookmarkStart w:id="607" w:name="_Toc494438347"/>
      <w:bookmarkStart w:id="608" w:name="_Toc494447290"/>
      <w:r w:rsidRPr="00986441">
        <w:rPr>
          <w:rFonts w:eastAsia="宋体"/>
          <w:b/>
        </w:rPr>
        <w:t>1</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Pr="00986441">
        <w:rPr>
          <w:rFonts w:eastAsia="宋体" w:hint="eastAsia"/>
          <w:b/>
        </w:rPr>
        <w:t>C</w:t>
      </w:r>
      <w:r w:rsidR="00A32FA9" w:rsidRPr="00986441">
        <w:rPr>
          <w:rFonts w:eastAsia="宋体" w:hint="eastAsia"/>
          <w:b/>
        </w:rPr>
        <w:t>L</w:t>
      </w:r>
      <w:r w:rsidRPr="00986441">
        <w:rPr>
          <w:rFonts w:eastAsia="宋体" w:hint="eastAsia"/>
          <w:b/>
        </w:rPr>
        <w:t>100</w:t>
      </w:r>
      <w:r w:rsidRPr="00986441">
        <w:rPr>
          <w:rFonts w:eastAsia="宋体"/>
          <w:b/>
        </w:rPr>
        <w:t>1</w:t>
      </w:r>
      <w:r w:rsidRPr="002565DA">
        <w:rPr>
          <w:rFonts w:ascii="宋体" w:eastAsia="宋体" w:hAnsi="宋体" w:hint="eastAsia"/>
          <w:b/>
        </w:rPr>
        <w:t xml:space="preserve"> 我是包装工程师</w:t>
      </w:r>
      <w:bookmarkEnd w:id="606"/>
      <w:bookmarkEnd w:id="607"/>
      <w:bookmarkEnd w:id="608"/>
    </w:p>
    <w:p w14:paraId="419F3669" w14:textId="77777777" w:rsidR="00835148" w:rsidRPr="0063661E" w:rsidRDefault="00835148" w:rsidP="00FE02E8">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课程简介</w:t>
      </w:r>
    </w:p>
    <w:p w14:paraId="13F7369C"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今天人们的生活已经非常便利，在家通过互联网或移动互联网就可以进行购物，但膨化食品在运输过程中往往都会被损坏。</w:t>
      </w:r>
    </w:p>
    <w:p w14:paraId="0DF6B7B2"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本课程以运输饼干为例，如何在有限的资金和材料下，保护好脆弱的饼干，让它们能够完好无损的到达主人的手中，学生需要通过小组合作设计一个可以安全运送饼干的装置，分组交叉进行测试并进行评估，给出建设性意见，小组再完善装置并继续测试。老师在对课程进行总结性评测时，重点从运输装置的重量、体积、成本、完成时间、设计图纸以及饼干的完整性进行有效的评估，选拔出优秀的方案。最后，小组进行经验分享。</w:t>
      </w:r>
    </w:p>
    <w:p w14:paraId="4CF1E3E8" w14:textId="77777777" w:rsidR="00835148" w:rsidRPr="00730DE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通过本课的学习，培养学生</w:t>
      </w:r>
      <w:proofErr w:type="gramStart"/>
      <w:r w:rsidRPr="00CF25C6">
        <w:rPr>
          <w:rFonts w:ascii="宋体" w:eastAsia="宋体" w:hAnsi="宋体" w:hint="eastAsia"/>
        </w:rPr>
        <w:t>融汇</w:t>
      </w:r>
      <w:proofErr w:type="gramEnd"/>
      <w:r w:rsidRPr="00CF25C6">
        <w:rPr>
          <w:rFonts w:ascii="宋体" w:eastAsia="宋体" w:hAnsi="宋体" w:hint="eastAsia"/>
        </w:rPr>
        <w:t>运用既有学科知识，解决生活实际问题的能力。</w:t>
      </w:r>
    </w:p>
    <w:p w14:paraId="76C1169E" w14:textId="77777777" w:rsidR="00835148" w:rsidRPr="00FB6B8C" w:rsidRDefault="00835148" w:rsidP="00FE02E8">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课程目标</w:t>
      </w:r>
    </w:p>
    <w:p w14:paraId="688D9558"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科学：</w:t>
      </w:r>
      <w:r w:rsidRPr="00CF25C6">
        <w:rPr>
          <w:rFonts w:ascii="宋体" w:eastAsia="宋体" w:hAnsi="宋体" w:hint="eastAsia"/>
        </w:rPr>
        <w:t>力可以使物体的形状发生改变</w:t>
      </w:r>
      <w:r>
        <w:rPr>
          <w:rFonts w:ascii="宋体" w:eastAsia="宋体" w:hAnsi="宋体" w:hint="eastAsia"/>
        </w:rPr>
        <w:t>。</w:t>
      </w:r>
    </w:p>
    <w:p w14:paraId="1AA74B2E"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技术：</w:t>
      </w:r>
      <w:r w:rsidRPr="00CF25C6">
        <w:rPr>
          <w:rFonts w:ascii="宋体" w:eastAsia="宋体" w:hAnsi="宋体" w:hint="eastAsia"/>
        </w:rPr>
        <w:t>学生能够明白饼干包装材料的缓冲作用，并掌握包装饼干的基本方法</w:t>
      </w:r>
      <w:r>
        <w:rPr>
          <w:rFonts w:ascii="宋体" w:eastAsia="宋体" w:hAnsi="宋体" w:hint="eastAsia"/>
        </w:rPr>
        <w:t>。</w:t>
      </w:r>
    </w:p>
    <w:p w14:paraId="1EFBE101"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工程：</w:t>
      </w:r>
      <w:r w:rsidRPr="00CF25C6">
        <w:rPr>
          <w:rFonts w:ascii="宋体" w:eastAsia="宋体" w:hAnsi="宋体" w:hint="eastAsia"/>
        </w:rPr>
        <w:t>学生按照构思、设计、制作、测试及改进的步骤完成运送饼干装置的制作</w:t>
      </w:r>
      <w:r>
        <w:rPr>
          <w:rFonts w:ascii="宋体" w:eastAsia="宋体" w:hAnsi="宋体" w:hint="eastAsia"/>
        </w:rPr>
        <w:t>。</w:t>
      </w:r>
    </w:p>
    <w:p w14:paraId="3FF3AD2B"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数学：</w:t>
      </w:r>
      <w:r w:rsidRPr="00CF25C6">
        <w:rPr>
          <w:rFonts w:ascii="宋体" w:eastAsia="宋体" w:hAnsi="宋体" w:hint="eastAsia"/>
        </w:rPr>
        <w:t>学生能够对材料价格进行计算</w:t>
      </w:r>
      <w:r>
        <w:rPr>
          <w:rFonts w:ascii="宋体" w:eastAsia="宋体" w:hAnsi="宋体" w:hint="eastAsia"/>
        </w:rPr>
        <w:t>。</w:t>
      </w:r>
    </w:p>
    <w:p w14:paraId="0247213E" w14:textId="77777777" w:rsidR="00835148" w:rsidRPr="00730DE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艺术：</w:t>
      </w:r>
      <w:r w:rsidRPr="00CF25C6">
        <w:rPr>
          <w:rFonts w:ascii="宋体" w:eastAsia="宋体" w:hAnsi="宋体" w:hint="eastAsia"/>
        </w:rPr>
        <w:t>学生可以进行简单的包装外观设计。</w:t>
      </w:r>
    </w:p>
    <w:p w14:paraId="7DD2FA19" w14:textId="77777777" w:rsidR="00835148" w:rsidRDefault="00835148" w:rsidP="00FE02E8">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835148" w:rsidRPr="000D744E" w14:paraId="7D7DC043" w14:textId="77777777" w:rsidTr="00FE02E8">
        <w:trPr>
          <w:trHeight w:hRule="exact" w:val="361"/>
        </w:trPr>
        <w:tc>
          <w:tcPr>
            <w:tcW w:w="9350" w:type="dxa"/>
            <w:gridSpan w:val="2"/>
            <w:vAlign w:val="center"/>
          </w:tcPr>
          <w:p w14:paraId="21D1823A" w14:textId="77777777" w:rsidR="00835148" w:rsidRPr="000D744E" w:rsidRDefault="00835148" w:rsidP="00FE02E8">
            <w:pPr>
              <w:pStyle w:val="a7"/>
              <w:spacing w:before="0" w:beforeAutospacing="0" w:after="0" w:afterAutospacing="0"/>
              <w:rPr>
                <w:rFonts w:ascii="宋体" w:eastAsia="宋体" w:hAnsi="宋体"/>
                <w:sz w:val="21"/>
              </w:rPr>
            </w:pPr>
            <w:r w:rsidRPr="00986441">
              <w:rPr>
                <w:rFonts w:eastAsia="宋体"/>
                <w:sz w:val="21"/>
              </w:rPr>
              <w:t>5</w:t>
            </w:r>
            <w:r w:rsidRPr="000D744E">
              <w:rPr>
                <w:rFonts w:ascii="宋体" w:eastAsia="宋体" w:hAnsi="宋体" w:hint="eastAsia"/>
                <w:sz w:val="21"/>
              </w:rPr>
              <w:t>.</w:t>
            </w:r>
            <w:r w:rsidRPr="000D744E">
              <w:rPr>
                <w:rFonts w:hint="eastAsia"/>
                <w:sz w:val="21"/>
              </w:rPr>
              <w:t xml:space="preserve"> </w:t>
            </w:r>
            <w:r w:rsidRPr="000D744E">
              <w:rPr>
                <w:rFonts w:ascii="宋体" w:eastAsia="宋体" w:hAnsi="宋体" w:hint="eastAsia"/>
                <w:sz w:val="21"/>
              </w:rPr>
              <w:t>力作用于物体，可以改变物体的形状和运动状态</w:t>
            </w:r>
          </w:p>
        </w:tc>
      </w:tr>
      <w:tr w:rsidR="00835148" w:rsidRPr="000D744E" w14:paraId="7707AF94" w14:textId="77777777" w:rsidTr="00FE02E8">
        <w:trPr>
          <w:trHeight w:hRule="exact" w:val="289"/>
        </w:trPr>
        <w:tc>
          <w:tcPr>
            <w:tcW w:w="4675" w:type="dxa"/>
            <w:vAlign w:val="center"/>
          </w:tcPr>
          <w:p w14:paraId="5C45B855" w14:textId="77777777" w:rsidR="00835148" w:rsidRPr="000D744E" w:rsidRDefault="00835148" w:rsidP="00FE02E8">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79BD8797" w14:textId="77777777" w:rsidR="00835148" w:rsidRPr="000D744E" w:rsidRDefault="00835148" w:rsidP="00FE02E8">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835148" w:rsidRPr="000D744E" w14:paraId="23AEBD27" w14:textId="77777777" w:rsidTr="00FE02E8">
        <w:trPr>
          <w:trHeight w:hRule="exact" w:val="608"/>
        </w:trPr>
        <w:tc>
          <w:tcPr>
            <w:tcW w:w="4675" w:type="dxa"/>
            <w:vAlign w:val="center"/>
          </w:tcPr>
          <w:p w14:paraId="7CE7A730" w14:textId="77777777" w:rsidR="00835148" w:rsidRPr="000D744E" w:rsidRDefault="00835148" w:rsidP="00FE02E8">
            <w:pPr>
              <w:pStyle w:val="a7"/>
              <w:spacing w:after="0"/>
              <w:rPr>
                <w:rFonts w:ascii="宋体" w:eastAsia="宋体" w:hAnsi="宋体"/>
                <w:sz w:val="21"/>
              </w:rPr>
            </w:pPr>
            <w:r w:rsidRPr="00986441">
              <w:rPr>
                <w:rFonts w:eastAsia="宋体"/>
                <w:sz w:val="21"/>
              </w:rPr>
              <w:t>5</w:t>
            </w:r>
            <w:r w:rsidRPr="000D744E">
              <w:rPr>
                <w:rFonts w:ascii="宋体" w:eastAsia="宋体" w:hAnsi="宋体" w:hint="eastAsia"/>
                <w:sz w:val="21"/>
              </w:rPr>
              <w:t>.</w:t>
            </w:r>
            <w:r w:rsidRPr="00986441">
              <w:rPr>
                <w:rFonts w:eastAsia="宋体"/>
                <w:sz w:val="21"/>
              </w:rPr>
              <w:t>1</w:t>
            </w:r>
            <w:r>
              <w:rPr>
                <w:rFonts w:ascii="宋体" w:eastAsia="宋体" w:hAnsi="宋体" w:hint="eastAsia"/>
                <w:sz w:val="21"/>
              </w:rPr>
              <w:t>有的</w:t>
            </w:r>
            <w:proofErr w:type="gramStart"/>
            <w:r>
              <w:rPr>
                <w:rFonts w:ascii="宋体" w:eastAsia="宋体" w:hAnsi="宋体" w:hint="eastAsia"/>
                <w:sz w:val="21"/>
              </w:rPr>
              <w:t>力直接</w:t>
            </w:r>
            <w:proofErr w:type="gramEnd"/>
            <w:r>
              <w:rPr>
                <w:rFonts w:ascii="宋体" w:eastAsia="宋体" w:hAnsi="宋体" w:hint="eastAsia"/>
                <w:sz w:val="21"/>
              </w:rPr>
              <w:t>施加在物体上，有的力可以通过看不见的物质施加在物体上。</w:t>
            </w:r>
          </w:p>
        </w:tc>
        <w:tc>
          <w:tcPr>
            <w:tcW w:w="4675" w:type="dxa"/>
            <w:vAlign w:val="center"/>
          </w:tcPr>
          <w:p w14:paraId="5E05E854" w14:textId="77777777" w:rsidR="00835148" w:rsidRPr="000D744E" w:rsidRDefault="00835148" w:rsidP="00FE02E8">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1</w:t>
            </w:r>
            <w:r>
              <w:rPr>
                <w:rFonts w:ascii="宋体" w:eastAsia="宋体" w:hAnsi="宋体" w:hint="eastAsia"/>
                <w:sz w:val="21"/>
              </w:rPr>
              <w:t>-</w:t>
            </w:r>
            <w:r w:rsidRPr="00986441">
              <w:rPr>
                <w:rFonts w:eastAsia="宋体"/>
                <w:sz w:val="21"/>
              </w:rPr>
              <w:t>2</w:t>
            </w:r>
            <w:r w:rsidRPr="000D744E">
              <w:rPr>
                <w:rFonts w:ascii="宋体" w:eastAsia="宋体" w:hAnsi="宋体" w:hint="eastAsia"/>
                <w:sz w:val="21"/>
              </w:rPr>
              <w:t>年级）</w:t>
            </w:r>
            <w:r>
              <w:rPr>
                <w:rFonts w:ascii="宋体" w:eastAsia="宋体" w:hAnsi="宋体" w:hint="eastAsia"/>
                <w:sz w:val="21"/>
              </w:rPr>
              <w:t>知道推力和拉力是常见的里。知道力可以使物体的形状发生改变。</w:t>
            </w:r>
          </w:p>
        </w:tc>
      </w:tr>
    </w:tbl>
    <w:p w14:paraId="019B4475" w14:textId="77777777" w:rsidR="003A3E6B" w:rsidRDefault="003A3E6B" w:rsidP="00FE02E8">
      <w:pPr>
        <w:pStyle w:val="a7"/>
        <w:spacing w:beforeLines="50" w:before="120" w:beforeAutospacing="0" w:afterLines="50" w:after="120" w:afterAutospacing="0"/>
        <w:ind w:firstLineChars="200" w:firstLine="482"/>
        <w:rPr>
          <w:rFonts w:ascii="宋体" w:eastAsia="宋体" w:hAnsi="宋体"/>
          <w:b/>
        </w:rPr>
      </w:pPr>
    </w:p>
    <w:p w14:paraId="3C9DF453" w14:textId="77777777" w:rsidR="00835148" w:rsidRDefault="00835148" w:rsidP="00FE02E8">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106"/>
        <w:gridCol w:w="4253"/>
        <w:gridCol w:w="991"/>
      </w:tblGrid>
      <w:tr w:rsidR="00835148" w:rsidRPr="00860B63" w14:paraId="773B5111" w14:textId="77777777" w:rsidTr="00FE02E8">
        <w:tc>
          <w:tcPr>
            <w:tcW w:w="9350" w:type="dxa"/>
            <w:gridSpan w:val="3"/>
          </w:tcPr>
          <w:p w14:paraId="12B2FA5C" w14:textId="77777777" w:rsidR="00835148" w:rsidRPr="00860B63" w:rsidRDefault="00835148" w:rsidP="00FE02E8">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835148" w:rsidRPr="00860B63" w14:paraId="62BD1210" w14:textId="77777777" w:rsidTr="00FE02E8">
        <w:tc>
          <w:tcPr>
            <w:tcW w:w="9350" w:type="dxa"/>
            <w:gridSpan w:val="3"/>
          </w:tcPr>
          <w:p w14:paraId="39A1FB7A" w14:textId="77777777" w:rsidR="00835148" w:rsidRPr="00860B63" w:rsidRDefault="00835148" w:rsidP="00FE02E8">
            <w:pPr>
              <w:spacing w:after="60"/>
              <w:rPr>
                <w:rFonts w:ascii="宋体" w:eastAsia="宋体" w:hAnsi="宋体"/>
                <w:b/>
                <w:szCs w:val="21"/>
              </w:rPr>
            </w:pPr>
            <w:r w:rsidRPr="00860B63">
              <w:rPr>
                <w:rFonts w:ascii="宋体" w:eastAsia="宋体" w:hAnsi="宋体" w:hint="eastAsia"/>
                <w:b/>
                <w:szCs w:val="21"/>
              </w:rPr>
              <w:t>表现预期：</w:t>
            </w:r>
          </w:p>
          <w:p w14:paraId="16394C5E" w14:textId="77777777" w:rsidR="00835148" w:rsidRPr="00860B63"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开发简单的草图、图纸或物理模型来阐明物体的形状怎样辅助它解决给定问题。</w:t>
            </w:r>
          </w:p>
          <w:p w14:paraId="2F336BD8" w14:textId="77777777" w:rsidR="00835148" w:rsidRPr="00860B63" w:rsidRDefault="00835148" w:rsidP="00FE02E8">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分析为解决同一问题而设计的两个物体的测试结果，比较两者的优势和劣势。</w:t>
            </w:r>
          </w:p>
        </w:tc>
      </w:tr>
      <w:tr w:rsidR="00835148" w:rsidRPr="00860B63" w14:paraId="3E31388E" w14:textId="77777777" w:rsidTr="00FE02E8">
        <w:tc>
          <w:tcPr>
            <w:tcW w:w="9350" w:type="dxa"/>
            <w:gridSpan w:val="3"/>
          </w:tcPr>
          <w:p w14:paraId="0A6ACC6D" w14:textId="77777777" w:rsidR="00835148" w:rsidRPr="00AF04D0" w:rsidRDefault="00835148"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860B63" w14:paraId="5EF00200" w14:textId="77777777" w:rsidTr="00FE02E8">
        <w:tc>
          <w:tcPr>
            <w:tcW w:w="4106" w:type="dxa"/>
          </w:tcPr>
          <w:p w14:paraId="015379F4"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7A7A3B5C"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3E4441B1"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5B98FFB0"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1795DB5B"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lastRenderedPageBreak/>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B0CF26B" w14:textId="77777777" w:rsidR="00835148" w:rsidRPr="00860B63" w:rsidRDefault="00835148" w:rsidP="00FE02E8">
            <w:pPr>
              <w:rPr>
                <w:rFonts w:ascii="宋体" w:eastAsia="宋体" w:hAnsi="宋体"/>
                <w:szCs w:val="21"/>
              </w:rPr>
            </w:pPr>
          </w:p>
        </w:tc>
        <w:tc>
          <w:tcPr>
            <w:tcW w:w="4253" w:type="dxa"/>
          </w:tcPr>
          <w:p w14:paraId="6ABCF432"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lastRenderedPageBreak/>
              <w:t>学科核心概念</w:t>
            </w:r>
          </w:p>
          <w:p w14:paraId="6DF10FC8"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53F761E4" w14:textId="77777777" w:rsidR="00835148"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p>
          <w:p w14:paraId="547359F1"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84E64E4" w14:textId="77777777" w:rsidR="00835148" w:rsidRPr="00860B63"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提问、观察和收集信息有助于思考。</w:t>
            </w:r>
          </w:p>
          <w:p w14:paraId="22815FB6"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lastRenderedPageBreak/>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8419DA3" w14:textId="77777777" w:rsidR="00835148" w:rsidRPr="00DB0F0F"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991" w:type="dxa"/>
          </w:tcPr>
          <w:p w14:paraId="68494BDB" w14:textId="77777777" w:rsidR="00835148" w:rsidRPr="00860B63" w:rsidRDefault="00835148" w:rsidP="00FE02E8">
            <w:pPr>
              <w:rPr>
                <w:rFonts w:ascii="宋体" w:eastAsia="宋体" w:hAnsi="宋体"/>
                <w:szCs w:val="21"/>
              </w:rPr>
            </w:pPr>
          </w:p>
        </w:tc>
      </w:tr>
    </w:tbl>
    <w:p w14:paraId="388993FD" w14:textId="77777777" w:rsidR="00835148" w:rsidRDefault="00835148" w:rsidP="00835148">
      <w:pPr>
        <w:pStyle w:val="a7"/>
        <w:spacing w:beforeLines="50" w:before="120" w:beforeAutospacing="0" w:afterLines="50" w:after="120" w:afterAutospacing="0"/>
        <w:rPr>
          <w:rFonts w:ascii="宋体" w:eastAsia="宋体" w:hAnsi="宋体"/>
          <w:b/>
        </w:rPr>
      </w:pPr>
    </w:p>
    <w:p w14:paraId="10FF3086"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609" w:name="_Toc494437499"/>
      <w:bookmarkStart w:id="610" w:name="_Toc494438348"/>
      <w:bookmarkStart w:id="611" w:name="_Toc494447291"/>
      <w:r w:rsidRPr="00986441">
        <w:rPr>
          <w:rFonts w:eastAsia="宋体"/>
          <w:b/>
        </w:rPr>
        <w:t>2</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Pr="00986441">
        <w:rPr>
          <w:rFonts w:eastAsia="宋体" w:hint="eastAsia"/>
          <w:b/>
        </w:rPr>
        <w:t>C</w:t>
      </w:r>
      <w:r w:rsidR="00A32FA9" w:rsidRPr="00986441">
        <w:rPr>
          <w:rFonts w:eastAsia="宋体" w:hint="eastAsia"/>
          <w:b/>
        </w:rPr>
        <w:t>L</w:t>
      </w:r>
      <w:r w:rsidRPr="00986441">
        <w:rPr>
          <w:rFonts w:eastAsia="宋体" w:hint="eastAsia"/>
          <w:b/>
        </w:rPr>
        <w:t>100</w:t>
      </w:r>
      <w:r w:rsidRPr="00986441">
        <w:rPr>
          <w:rFonts w:eastAsia="宋体"/>
          <w:b/>
        </w:rPr>
        <w:t>2</w:t>
      </w:r>
      <w:r w:rsidRPr="002565DA">
        <w:rPr>
          <w:rFonts w:ascii="宋体" w:eastAsia="宋体" w:hAnsi="宋体" w:hint="eastAsia"/>
          <w:b/>
        </w:rPr>
        <w:t xml:space="preserve"> 捏出来的电路</w:t>
      </w:r>
      <w:bookmarkEnd w:id="609"/>
      <w:bookmarkEnd w:id="610"/>
      <w:bookmarkEnd w:id="611"/>
    </w:p>
    <w:p w14:paraId="28F52F77"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12AB734" w14:textId="77777777" w:rsidR="00835148" w:rsidRPr="00781872" w:rsidRDefault="00835148" w:rsidP="00835148">
      <w:pPr>
        <w:pStyle w:val="a7"/>
        <w:spacing w:beforeLines="50" w:before="120" w:beforeAutospacing="0" w:afterLines="50" w:after="120" w:afterAutospacing="0"/>
        <w:ind w:firstLineChars="200" w:firstLine="480"/>
        <w:rPr>
          <w:rFonts w:ascii="宋体" w:eastAsia="宋体" w:hAnsi="宋体"/>
        </w:rPr>
      </w:pPr>
      <w:r w:rsidRPr="00781872">
        <w:rPr>
          <w:rFonts w:ascii="宋体" w:eastAsia="宋体" w:hAnsi="宋体" w:hint="eastAsia"/>
        </w:rPr>
        <w:t>本课程运用日常生活中常见的材料，如面粉、水、盐、白醋、食用油等，来制作</w:t>
      </w:r>
      <w:proofErr w:type="gramStart"/>
      <w:r w:rsidRPr="00781872">
        <w:rPr>
          <w:rFonts w:ascii="宋体" w:eastAsia="宋体" w:hAnsi="宋体" w:hint="eastAsia"/>
        </w:rPr>
        <w:t>一块呆萌的</w:t>
      </w:r>
      <w:proofErr w:type="gramEnd"/>
      <w:r w:rsidRPr="00781872">
        <w:rPr>
          <w:rFonts w:ascii="宋体" w:eastAsia="宋体" w:hAnsi="宋体" w:hint="eastAsia"/>
        </w:rPr>
        <w:t>导电面团，面团可以和</w:t>
      </w:r>
      <w:r w:rsidRPr="00986441">
        <w:rPr>
          <w:rFonts w:eastAsia="宋体" w:hint="eastAsia"/>
        </w:rPr>
        <w:t>LED</w:t>
      </w:r>
      <w:r w:rsidRPr="00781872">
        <w:rPr>
          <w:rFonts w:ascii="宋体" w:eastAsia="宋体" w:hAnsi="宋体" w:hint="eastAsia"/>
        </w:rPr>
        <w:t>灯，马达，蜂鸣器等电子元件一起搭建出各种好玩的电路模块。</w:t>
      </w:r>
    </w:p>
    <w:p w14:paraId="3EC330F7" w14:textId="77777777" w:rsidR="00835148" w:rsidRPr="00781872" w:rsidRDefault="00835148" w:rsidP="00835148">
      <w:pPr>
        <w:pStyle w:val="a7"/>
        <w:spacing w:beforeLines="50" w:before="120" w:beforeAutospacing="0" w:afterLines="50" w:after="120" w:afterAutospacing="0"/>
        <w:ind w:firstLineChars="200" w:firstLine="480"/>
        <w:rPr>
          <w:rFonts w:ascii="宋体" w:eastAsia="宋体" w:hAnsi="宋体"/>
        </w:rPr>
      </w:pPr>
      <w:r w:rsidRPr="00781872">
        <w:rPr>
          <w:rFonts w:ascii="宋体" w:eastAsia="宋体" w:hAnsi="宋体" w:hint="eastAsia"/>
        </w:rPr>
        <w:t>学生在玩面团的过程中学习电路的基本知识，用万用表测量面团的电阻，探索不同材料组合的导电性能，了解电子元件的作用和性质，综合运用科学、技术、工程和数学的学科知识设计自己的创意导电面团艺术作品。</w:t>
      </w:r>
    </w:p>
    <w:p w14:paraId="613A3CDC"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123DA88E" w14:textId="77777777" w:rsidR="00835148" w:rsidRPr="003662E1" w:rsidRDefault="00835148" w:rsidP="00835148">
      <w:pPr>
        <w:pStyle w:val="a7"/>
        <w:spacing w:beforeLines="50" w:before="120" w:beforeAutospacing="0" w:afterLines="50" w:after="120" w:afterAutospacing="0"/>
        <w:ind w:firstLineChars="200" w:firstLine="482"/>
        <w:rPr>
          <w:rFonts w:ascii="宋体" w:eastAsia="宋体" w:hAnsi="宋体"/>
        </w:rPr>
      </w:pPr>
      <w:r w:rsidRPr="003662E1">
        <w:rPr>
          <w:rFonts w:ascii="宋体" w:eastAsia="宋体" w:hAnsi="宋体" w:hint="eastAsia"/>
          <w:b/>
        </w:rPr>
        <w:t>科学：</w:t>
      </w:r>
      <w:r w:rsidRPr="003662E1">
        <w:rPr>
          <w:rFonts w:ascii="宋体" w:eastAsia="宋体" w:hAnsi="宋体" w:hint="eastAsia"/>
        </w:rPr>
        <w:t>学生了解电路基本结构和串并联、短路和断路等不同电路连接方式</w:t>
      </w:r>
      <w:r>
        <w:rPr>
          <w:rFonts w:ascii="宋体" w:eastAsia="宋体" w:hAnsi="宋体" w:hint="eastAsia"/>
        </w:rPr>
        <w:t>。</w:t>
      </w:r>
    </w:p>
    <w:p w14:paraId="627800E3" w14:textId="77777777" w:rsidR="00835148" w:rsidRPr="003662E1" w:rsidRDefault="00835148" w:rsidP="00835148">
      <w:pPr>
        <w:pStyle w:val="a7"/>
        <w:spacing w:beforeLines="50" w:before="120" w:beforeAutospacing="0" w:afterLines="50" w:after="120" w:afterAutospacing="0"/>
        <w:ind w:firstLineChars="200" w:firstLine="482"/>
        <w:rPr>
          <w:rFonts w:ascii="宋体" w:eastAsia="宋体" w:hAnsi="宋体"/>
        </w:rPr>
      </w:pPr>
      <w:r w:rsidRPr="003662E1">
        <w:rPr>
          <w:rFonts w:ascii="宋体" w:eastAsia="宋体" w:hAnsi="宋体" w:hint="eastAsia"/>
          <w:b/>
        </w:rPr>
        <w:t>技术：</w:t>
      </w:r>
      <w:r w:rsidRPr="003662E1">
        <w:rPr>
          <w:rFonts w:ascii="宋体" w:eastAsia="宋体" w:hAnsi="宋体" w:hint="eastAsia"/>
        </w:rPr>
        <w:t>学生掌握电子称和量杯的基本使用方法</w:t>
      </w:r>
      <w:r>
        <w:rPr>
          <w:rFonts w:ascii="宋体" w:eastAsia="宋体" w:hAnsi="宋体" w:hint="eastAsia"/>
        </w:rPr>
        <w:t>。</w:t>
      </w:r>
    </w:p>
    <w:p w14:paraId="30C6F23C" w14:textId="77777777" w:rsidR="00835148" w:rsidRPr="003662E1" w:rsidRDefault="00835148" w:rsidP="00835148">
      <w:pPr>
        <w:pStyle w:val="a7"/>
        <w:spacing w:beforeLines="50" w:before="120" w:beforeAutospacing="0" w:afterLines="50" w:after="120" w:afterAutospacing="0"/>
        <w:ind w:firstLineChars="200" w:firstLine="482"/>
        <w:rPr>
          <w:rFonts w:ascii="宋体" w:eastAsia="宋体" w:hAnsi="宋体"/>
        </w:rPr>
      </w:pPr>
      <w:r w:rsidRPr="003662E1">
        <w:rPr>
          <w:rFonts w:ascii="宋体" w:eastAsia="宋体" w:hAnsi="宋体" w:hint="eastAsia"/>
          <w:b/>
        </w:rPr>
        <w:t>工程：</w:t>
      </w:r>
      <w:r w:rsidRPr="003662E1">
        <w:rPr>
          <w:rFonts w:ascii="宋体" w:eastAsia="宋体" w:hAnsi="宋体" w:hint="eastAsia"/>
        </w:rPr>
        <w:t>学生能够利用生活中常见的材料完成导电面团的制作；利用导电面团和其他电子元件设计自己的创意导电面团艺术作品</w:t>
      </w:r>
      <w:r>
        <w:rPr>
          <w:rFonts w:ascii="宋体" w:eastAsia="宋体" w:hAnsi="宋体" w:hint="eastAsia"/>
        </w:rPr>
        <w:t>。</w:t>
      </w:r>
    </w:p>
    <w:p w14:paraId="5B47C59B" w14:textId="77777777" w:rsidR="00835148" w:rsidRPr="003662E1" w:rsidRDefault="00835148" w:rsidP="00835148">
      <w:pPr>
        <w:pStyle w:val="a7"/>
        <w:spacing w:beforeLines="50" w:before="120" w:beforeAutospacing="0" w:afterLines="50" w:after="120" w:afterAutospacing="0"/>
        <w:ind w:firstLineChars="200" w:firstLine="482"/>
        <w:rPr>
          <w:rFonts w:ascii="宋体" w:eastAsia="宋体" w:hAnsi="宋体"/>
        </w:rPr>
      </w:pPr>
      <w:r w:rsidRPr="003662E1">
        <w:rPr>
          <w:rFonts w:ascii="宋体" w:eastAsia="宋体" w:hAnsi="宋体" w:hint="eastAsia"/>
          <w:b/>
        </w:rPr>
        <w:t>数学：</w:t>
      </w:r>
      <w:r w:rsidRPr="003662E1">
        <w:rPr>
          <w:rFonts w:ascii="宋体" w:eastAsia="宋体" w:hAnsi="宋体" w:hint="eastAsia"/>
        </w:rPr>
        <w:t>学生能够正确记录不同导电面团的用量配比和导电面团的电阻测量结果</w:t>
      </w:r>
      <w:r>
        <w:rPr>
          <w:rFonts w:ascii="宋体" w:eastAsia="宋体" w:hAnsi="宋体" w:hint="eastAsia"/>
        </w:rPr>
        <w:t>。</w:t>
      </w:r>
    </w:p>
    <w:p w14:paraId="6B74B508" w14:textId="77777777" w:rsidR="00835148" w:rsidRPr="003662E1" w:rsidRDefault="00835148" w:rsidP="00835148">
      <w:pPr>
        <w:pStyle w:val="a7"/>
        <w:spacing w:beforeLines="50" w:before="120" w:beforeAutospacing="0" w:afterLines="50" w:after="120" w:afterAutospacing="0"/>
        <w:ind w:firstLineChars="200" w:firstLine="482"/>
        <w:rPr>
          <w:rFonts w:ascii="宋体" w:eastAsia="宋体" w:hAnsi="宋体"/>
        </w:rPr>
      </w:pPr>
      <w:r w:rsidRPr="003662E1">
        <w:rPr>
          <w:rFonts w:ascii="宋体" w:eastAsia="宋体" w:hAnsi="宋体" w:hint="eastAsia"/>
          <w:b/>
        </w:rPr>
        <w:t>艺术：</w:t>
      </w:r>
      <w:r w:rsidRPr="003662E1">
        <w:rPr>
          <w:rFonts w:ascii="宋体" w:eastAsia="宋体" w:hAnsi="宋体" w:hint="eastAsia"/>
        </w:rPr>
        <w:t>学生能根据生活观察和想象力创作</w:t>
      </w:r>
      <w:proofErr w:type="gramStart"/>
      <w:r w:rsidRPr="003662E1">
        <w:rPr>
          <w:rFonts w:ascii="宋体" w:eastAsia="宋体" w:hAnsi="宋体" w:hint="eastAsia"/>
        </w:rPr>
        <w:t>出形式</w:t>
      </w:r>
      <w:proofErr w:type="gramEnd"/>
      <w:r w:rsidRPr="003662E1">
        <w:rPr>
          <w:rFonts w:ascii="宋体" w:eastAsia="宋体" w:hAnsi="宋体" w:hint="eastAsia"/>
        </w:rPr>
        <w:t>各样的艺术作品。</w:t>
      </w:r>
    </w:p>
    <w:p w14:paraId="7751D90E"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248"/>
        <w:gridCol w:w="427"/>
        <w:gridCol w:w="4675"/>
      </w:tblGrid>
      <w:tr w:rsidR="00835148" w:rsidRPr="00647635" w14:paraId="32045025" w14:textId="77777777" w:rsidTr="00FE02E8">
        <w:trPr>
          <w:trHeight w:hRule="exact" w:val="270"/>
        </w:trPr>
        <w:tc>
          <w:tcPr>
            <w:tcW w:w="9350" w:type="dxa"/>
            <w:gridSpan w:val="3"/>
            <w:vAlign w:val="center"/>
          </w:tcPr>
          <w:p w14:paraId="1A00F6AF" w14:textId="77777777" w:rsidR="00835148" w:rsidRPr="00647635" w:rsidRDefault="00835148" w:rsidP="00FE02E8">
            <w:pPr>
              <w:pStyle w:val="a7"/>
              <w:spacing w:before="0" w:beforeAutospacing="0" w:after="0" w:afterAutospacing="0"/>
              <w:rPr>
                <w:rFonts w:ascii="宋体" w:eastAsia="宋体" w:hAnsi="宋体"/>
                <w:sz w:val="21"/>
              </w:rPr>
            </w:pPr>
            <w:r w:rsidRPr="00986441">
              <w:rPr>
                <w:rFonts w:eastAsia="宋体" w:hint="eastAsia"/>
                <w:sz w:val="21"/>
              </w:rPr>
              <w:t>1</w:t>
            </w:r>
            <w:r w:rsidRPr="001C2C4F">
              <w:rPr>
                <w:rFonts w:ascii="宋体" w:eastAsia="宋体" w:hAnsi="宋体" w:hint="eastAsia"/>
                <w:sz w:val="21"/>
              </w:rPr>
              <w:t>.物体具有一定的特征，材料具有一定的性能</w:t>
            </w:r>
          </w:p>
        </w:tc>
      </w:tr>
      <w:tr w:rsidR="00835148" w:rsidRPr="00647635" w14:paraId="02E128A5" w14:textId="77777777" w:rsidTr="00FE02E8">
        <w:trPr>
          <w:trHeight w:hRule="exact" w:val="289"/>
        </w:trPr>
        <w:tc>
          <w:tcPr>
            <w:tcW w:w="4675" w:type="dxa"/>
            <w:gridSpan w:val="2"/>
            <w:vAlign w:val="center"/>
          </w:tcPr>
          <w:p w14:paraId="6A837A99"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4675" w:type="dxa"/>
            <w:vAlign w:val="center"/>
          </w:tcPr>
          <w:p w14:paraId="510333A5"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835148" w:rsidRPr="00647635" w14:paraId="167D0E06" w14:textId="77777777" w:rsidTr="00FE02E8">
        <w:trPr>
          <w:trHeight w:hRule="exact" w:val="574"/>
        </w:trPr>
        <w:tc>
          <w:tcPr>
            <w:tcW w:w="4675" w:type="dxa"/>
            <w:gridSpan w:val="2"/>
            <w:vAlign w:val="center"/>
          </w:tcPr>
          <w:p w14:paraId="12E10468" w14:textId="77777777" w:rsidR="00835148" w:rsidRPr="00647635" w:rsidRDefault="00835148" w:rsidP="00FE02E8">
            <w:pPr>
              <w:pStyle w:val="a7"/>
              <w:spacing w:after="0"/>
              <w:rPr>
                <w:rFonts w:ascii="宋体" w:eastAsia="宋体" w:hAnsi="宋体"/>
                <w:sz w:val="21"/>
              </w:rPr>
            </w:pPr>
            <w:r w:rsidRPr="00986441">
              <w:rPr>
                <w:rFonts w:eastAsia="宋体"/>
                <w:sz w:val="21"/>
              </w:rPr>
              <w:t>1</w:t>
            </w:r>
            <w:r w:rsidRPr="001C2C4F">
              <w:rPr>
                <w:rFonts w:ascii="宋体" w:eastAsia="宋体" w:hAnsi="宋体" w:hint="eastAsia"/>
                <w:sz w:val="21"/>
              </w:rPr>
              <w:t>.</w:t>
            </w:r>
            <w:r w:rsidRPr="00986441">
              <w:rPr>
                <w:rFonts w:eastAsia="宋体"/>
                <w:sz w:val="21"/>
              </w:rPr>
              <w:t>2</w:t>
            </w:r>
            <w:r w:rsidRPr="001C2C4F">
              <w:rPr>
                <w:rFonts w:ascii="宋体" w:eastAsia="宋体" w:hAnsi="宋体" w:hint="eastAsia"/>
                <w:sz w:val="21"/>
              </w:rPr>
              <w:t>材料具有一定的性能。</w:t>
            </w:r>
          </w:p>
        </w:tc>
        <w:tc>
          <w:tcPr>
            <w:tcW w:w="4675" w:type="dxa"/>
            <w:vAlign w:val="center"/>
          </w:tcPr>
          <w:p w14:paraId="5D72C1AE" w14:textId="77777777" w:rsidR="00835148" w:rsidRPr="00647635" w:rsidRDefault="00835148" w:rsidP="00FE02E8">
            <w:pPr>
              <w:pStyle w:val="a7"/>
              <w:spacing w:after="0"/>
              <w:rPr>
                <w:rFonts w:ascii="宋体" w:eastAsia="宋体" w:hAnsi="宋体"/>
                <w:sz w:val="21"/>
              </w:rPr>
            </w:pPr>
            <w:r w:rsidRPr="001C2C4F">
              <w:rPr>
                <w:rFonts w:ascii="宋体" w:eastAsia="宋体" w:hAnsi="宋体" w:hint="eastAsia"/>
                <w:sz w:val="21"/>
              </w:rPr>
              <w:t>（</w:t>
            </w:r>
            <w:r w:rsidRPr="00986441">
              <w:rPr>
                <w:rFonts w:eastAsia="宋体"/>
                <w:sz w:val="21"/>
              </w:rPr>
              <w:t>3</w:t>
            </w:r>
            <w:r w:rsidRPr="001C2C4F">
              <w:rPr>
                <w:rFonts w:ascii="宋体" w:eastAsia="宋体" w:hAnsi="宋体" w:hint="eastAsia"/>
                <w:sz w:val="21"/>
              </w:rPr>
              <w:t>-</w:t>
            </w:r>
            <w:r w:rsidRPr="00986441">
              <w:rPr>
                <w:rFonts w:eastAsia="宋体"/>
                <w:sz w:val="21"/>
              </w:rPr>
              <w:t>4</w:t>
            </w:r>
            <w:r w:rsidRPr="001C2C4F">
              <w:rPr>
                <w:rFonts w:ascii="宋体" w:eastAsia="宋体" w:hAnsi="宋体" w:hint="eastAsia"/>
                <w:sz w:val="21"/>
              </w:rPr>
              <w:t>年级）描述某些材料的导电性，透明程度等性能，说出它们的主要用途。</w:t>
            </w:r>
          </w:p>
        </w:tc>
      </w:tr>
      <w:tr w:rsidR="00835148" w:rsidRPr="00647635" w14:paraId="09FC309B" w14:textId="77777777" w:rsidTr="00FE02E8">
        <w:trPr>
          <w:trHeight w:hRule="exact" w:val="572"/>
        </w:trPr>
        <w:tc>
          <w:tcPr>
            <w:tcW w:w="9350" w:type="dxa"/>
            <w:gridSpan w:val="3"/>
            <w:vAlign w:val="center"/>
          </w:tcPr>
          <w:p w14:paraId="568FBF8A" w14:textId="77777777" w:rsidR="00835148" w:rsidRPr="00647635" w:rsidRDefault="00835148" w:rsidP="00FE02E8">
            <w:pPr>
              <w:pStyle w:val="a7"/>
              <w:spacing w:before="0" w:beforeAutospacing="0" w:after="0" w:afterAutospacing="0"/>
              <w:rPr>
                <w:rFonts w:ascii="宋体" w:eastAsia="宋体" w:hAnsi="宋体"/>
                <w:sz w:val="21"/>
              </w:rPr>
            </w:pPr>
            <w:r w:rsidRPr="00986441">
              <w:rPr>
                <w:rFonts w:eastAsia="宋体"/>
                <w:sz w:val="21"/>
              </w:rPr>
              <w:t>6</w:t>
            </w:r>
            <w:r w:rsidRPr="00647635">
              <w:rPr>
                <w:rFonts w:ascii="宋体" w:eastAsia="宋体" w:hAnsi="宋体" w:hint="eastAsia"/>
                <w:sz w:val="21"/>
              </w:rPr>
              <w:t>. 机械能、声、光、热、电、</w:t>
            </w:r>
            <w:proofErr w:type="gramStart"/>
            <w:r w:rsidRPr="00647635">
              <w:rPr>
                <w:rFonts w:ascii="宋体" w:eastAsia="宋体" w:hAnsi="宋体" w:hint="eastAsia"/>
                <w:sz w:val="21"/>
              </w:rPr>
              <w:t>磁是能量</w:t>
            </w:r>
            <w:proofErr w:type="gramEnd"/>
            <w:r w:rsidRPr="00647635">
              <w:rPr>
                <w:rFonts w:ascii="宋体" w:eastAsia="宋体" w:hAnsi="宋体" w:hint="eastAsia"/>
                <w:sz w:val="21"/>
              </w:rPr>
              <w:t>的不同表现形式</w:t>
            </w:r>
          </w:p>
          <w:p w14:paraId="63B3F649" w14:textId="77777777" w:rsidR="00835148" w:rsidRPr="00647635" w:rsidRDefault="00835148" w:rsidP="00FE02E8">
            <w:pPr>
              <w:pStyle w:val="a7"/>
              <w:spacing w:before="0" w:beforeAutospacing="0" w:after="0" w:afterAutospacing="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电可以在特定物质中流动，电是日常生活中不可缺少的一种能源</w:t>
            </w:r>
          </w:p>
        </w:tc>
      </w:tr>
      <w:tr w:rsidR="00835148" w:rsidRPr="00647635" w14:paraId="06405BB5" w14:textId="77777777" w:rsidTr="00FE02E8">
        <w:trPr>
          <w:trHeight w:hRule="exact" w:val="289"/>
        </w:trPr>
        <w:tc>
          <w:tcPr>
            <w:tcW w:w="4675" w:type="dxa"/>
            <w:gridSpan w:val="2"/>
            <w:vAlign w:val="center"/>
          </w:tcPr>
          <w:p w14:paraId="2AE154DF"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4675" w:type="dxa"/>
            <w:vAlign w:val="center"/>
          </w:tcPr>
          <w:p w14:paraId="2181A915"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835148" w:rsidRPr="00647635" w14:paraId="30F44A39" w14:textId="77777777" w:rsidTr="00FE02E8">
        <w:trPr>
          <w:trHeight w:hRule="exact" w:val="840"/>
        </w:trPr>
        <w:tc>
          <w:tcPr>
            <w:tcW w:w="4675" w:type="dxa"/>
            <w:gridSpan w:val="2"/>
            <w:vAlign w:val="center"/>
          </w:tcPr>
          <w:p w14:paraId="6E0AD065" w14:textId="77777777" w:rsidR="00835148" w:rsidRPr="00647635" w:rsidRDefault="00835148" w:rsidP="00FE02E8">
            <w:pPr>
              <w:pStyle w:val="a7"/>
              <w:spacing w:after="0"/>
              <w:rPr>
                <w:rFonts w:ascii="宋体" w:eastAsia="宋体" w:hAnsi="宋体"/>
                <w:sz w:val="21"/>
              </w:rPr>
            </w:pPr>
            <w:r w:rsidRPr="00986441">
              <w:rPr>
                <w:rFonts w:eastAsia="宋体"/>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1</w:t>
            </w:r>
            <w:r w:rsidRPr="00647635">
              <w:rPr>
                <w:rFonts w:ascii="宋体" w:eastAsia="宋体" w:hAnsi="宋体" w:hint="eastAsia"/>
                <w:sz w:val="21"/>
              </w:rPr>
              <w:t>电路是包括电源在内的闭合回路，电路的通断可以被控制。</w:t>
            </w:r>
          </w:p>
        </w:tc>
        <w:tc>
          <w:tcPr>
            <w:tcW w:w="4675" w:type="dxa"/>
            <w:vAlign w:val="center"/>
          </w:tcPr>
          <w:p w14:paraId="2FE9A1E3" w14:textId="77777777" w:rsidR="00835148" w:rsidRPr="00647635" w:rsidRDefault="00835148" w:rsidP="00FE02E8">
            <w:pPr>
              <w:pStyle w:val="a7"/>
              <w:spacing w:after="0"/>
              <w:rPr>
                <w:rFonts w:ascii="宋体" w:eastAsia="宋体" w:hAnsi="宋体"/>
                <w:sz w:val="21"/>
              </w:rPr>
            </w:pPr>
            <w:r w:rsidRPr="00647635">
              <w:rPr>
                <w:rFonts w:ascii="宋体" w:eastAsia="宋体" w:hAnsi="宋体" w:hint="eastAsia"/>
                <w:sz w:val="21"/>
              </w:rPr>
              <w:t>（</w:t>
            </w:r>
            <w:r w:rsidRPr="00986441">
              <w:rPr>
                <w:rFonts w:eastAsia="宋体"/>
                <w:sz w:val="21"/>
              </w:rPr>
              <w:t>3</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年级）说出电源、导线、用电器和开关是构成电路的必要元件，说明形成电路的条件；解释切断闭合回路是控制电路的一种方法。</w:t>
            </w:r>
          </w:p>
        </w:tc>
      </w:tr>
      <w:tr w:rsidR="00835148" w:rsidRPr="00647635" w14:paraId="2B9A85E5" w14:textId="77777777" w:rsidTr="00FE02E8">
        <w:trPr>
          <w:trHeight w:hRule="exact" w:val="568"/>
        </w:trPr>
        <w:tc>
          <w:tcPr>
            <w:tcW w:w="4675" w:type="dxa"/>
            <w:gridSpan w:val="2"/>
            <w:vAlign w:val="center"/>
          </w:tcPr>
          <w:p w14:paraId="26D02E7F" w14:textId="77777777" w:rsidR="00835148" w:rsidRPr="00647635" w:rsidRDefault="00835148" w:rsidP="00FE02E8">
            <w:pPr>
              <w:pStyle w:val="a7"/>
              <w:spacing w:after="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2</w:t>
            </w:r>
            <w:r w:rsidRPr="00647635">
              <w:rPr>
                <w:rFonts w:ascii="宋体" w:eastAsia="宋体" w:hAnsi="宋体" w:hint="eastAsia"/>
                <w:sz w:val="21"/>
              </w:rPr>
              <w:t>有的材料容易导电，而有的材料不容易导电。</w:t>
            </w:r>
          </w:p>
        </w:tc>
        <w:tc>
          <w:tcPr>
            <w:tcW w:w="4675" w:type="dxa"/>
            <w:vAlign w:val="center"/>
          </w:tcPr>
          <w:p w14:paraId="1B94840C" w14:textId="77777777" w:rsidR="00835148" w:rsidRPr="00647635" w:rsidRDefault="00835148" w:rsidP="00FE02E8">
            <w:pPr>
              <w:pStyle w:val="a7"/>
              <w:spacing w:after="0"/>
              <w:rPr>
                <w:rFonts w:ascii="宋体" w:eastAsia="宋体" w:hAnsi="宋体"/>
                <w:sz w:val="21"/>
              </w:rPr>
            </w:pPr>
            <w:r w:rsidRPr="00647635">
              <w:rPr>
                <w:rFonts w:ascii="宋体" w:eastAsia="宋体" w:hAnsi="宋体"/>
                <w:sz w:val="21"/>
              </w:rPr>
              <w:t>知道有些材料是导体</w:t>
            </w:r>
            <w:r w:rsidRPr="00647635">
              <w:rPr>
                <w:rFonts w:ascii="宋体" w:eastAsia="宋体" w:hAnsi="宋体" w:hint="eastAsia"/>
                <w:sz w:val="21"/>
              </w:rPr>
              <w:t>，</w:t>
            </w:r>
            <w:r w:rsidRPr="00647635">
              <w:rPr>
                <w:rFonts w:ascii="宋体" w:eastAsia="宋体" w:hAnsi="宋体"/>
                <w:sz w:val="21"/>
              </w:rPr>
              <w:t>容易导电</w:t>
            </w:r>
            <w:r w:rsidRPr="00647635">
              <w:rPr>
                <w:rFonts w:ascii="宋体" w:eastAsia="宋体" w:hAnsi="宋体" w:hint="eastAsia"/>
                <w:sz w:val="21"/>
              </w:rPr>
              <w:t>；</w:t>
            </w:r>
            <w:r w:rsidRPr="00647635">
              <w:rPr>
                <w:rFonts w:ascii="宋体" w:eastAsia="宋体" w:hAnsi="宋体"/>
                <w:sz w:val="21"/>
              </w:rPr>
              <w:t>有些材料是绝缘体</w:t>
            </w:r>
            <w:r w:rsidRPr="00647635">
              <w:rPr>
                <w:rFonts w:ascii="宋体" w:eastAsia="宋体" w:hAnsi="宋体" w:hint="eastAsia"/>
                <w:sz w:val="21"/>
              </w:rPr>
              <w:t>，</w:t>
            </w:r>
            <w:r w:rsidRPr="00647635">
              <w:rPr>
                <w:rFonts w:ascii="宋体" w:eastAsia="宋体" w:hAnsi="宋体"/>
                <w:sz w:val="21"/>
              </w:rPr>
              <w:t>极不易导电</w:t>
            </w:r>
            <w:r w:rsidRPr="00647635">
              <w:rPr>
                <w:rFonts w:ascii="宋体" w:eastAsia="宋体" w:hAnsi="宋体" w:hint="eastAsia"/>
                <w:sz w:val="21"/>
              </w:rPr>
              <w:t>。</w:t>
            </w:r>
          </w:p>
        </w:tc>
      </w:tr>
      <w:tr w:rsidR="00835148" w:rsidRPr="00647635" w14:paraId="04922D8D" w14:textId="77777777" w:rsidTr="00FE02E8">
        <w:trPr>
          <w:trHeight w:hRule="exact" w:val="270"/>
        </w:trPr>
        <w:tc>
          <w:tcPr>
            <w:tcW w:w="9350" w:type="dxa"/>
            <w:gridSpan w:val="3"/>
            <w:vAlign w:val="center"/>
          </w:tcPr>
          <w:p w14:paraId="620F6B3F" w14:textId="77777777" w:rsidR="00835148" w:rsidRPr="00647635" w:rsidRDefault="00835148" w:rsidP="00FE02E8">
            <w:pPr>
              <w:pStyle w:val="a7"/>
              <w:spacing w:before="0" w:beforeAutospacing="0" w:after="0" w:afterAutospacing="0"/>
              <w:rPr>
                <w:rFonts w:ascii="宋体" w:eastAsia="宋体" w:hAnsi="宋体"/>
                <w:sz w:val="21"/>
              </w:rPr>
            </w:pPr>
            <w:r w:rsidRPr="00986441">
              <w:rPr>
                <w:rFonts w:eastAsia="宋体" w:hint="eastAsia"/>
                <w:sz w:val="21"/>
              </w:rPr>
              <w:t>1</w:t>
            </w:r>
            <w:r w:rsidRPr="00986441">
              <w:rPr>
                <w:rFonts w:eastAsia="宋体"/>
                <w:sz w:val="21"/>
              </w:rPr>
              <w:t>8</w:t>
            </w:r>
            <w:r w:rsidRPr="001C2C4F">
              <w:rPr>
                <w:rFonts w:ascii="宋体" w:eastAsia="宋体" w:hAnsi="宋体" w:hint="eastAsia"/>
                <w:sz w:val="21"/>
              </w:rPr>
              <w:t>.</w:t>
            </w:r>
            <w:r w:rsidRPr="0056760D">
              <w:rPr>
                <w:rFonts w:ascii="宋体" w:eastAsia="宋体" w:hAnsi="宋体" w:cstheme="minorBidi" w:hint="eastAsia"/>
                <w:kern w:val="0"/>
                <w:sz w:val="22"/>
                <w:szCs w:val="22"/>
              </w:rPr>
              <w:t xml:space="preserve"> </w:t>
            </w:r>
            <w:r w:rsidRPr="0056760D">
              <w:rPr>
                <w:rFonts w:ascii="宋体" w:eastAsia="宋体" w:hAnsi="宋体" w:hint="eastAsia"/>
                <w:sz w:val="21"/>
              </w:rPr>
              <w:t>工程技术的关键是设计</w:t>
            </w:r>
            <w:r w:rsidRPr="0056760D">
              <w:rPr>
                <w:rFonts w:ascii="宋体" w:eastAsia="宋体" w:hAnsi="宋体"/>
                <w:sz w:val="21"/>
              </w:rPr>
              <w:t>,</w:t>
            </w:r>
            <w:r w:rsidRPr="0056760D">
              <w:rPr>
                <w:rFonts w:ascii="宋体" w:eastAsia="宋体" w:hAnsi="宋体" w:hint="eastAsia"/>
                <w:sz w:val="21"/>
              </w:rPr>
              <w:t>工程是运用科学和技术进行设计</w:t>
            </w:r>
            <w:r w:rsidRPr="0056760D">
              <w:rPr>
                <w:rFonts w:ascii="宋体" w:eastAsia="宋体" w:hAnsi="宋体"/>
                <w:sz w:val="21"/>
              </w:rPr>
              <w:t>,</w:t>
            </w:r>
            <w:r w:rsidRPr="0056760D">
              <w:rPr>
                <w:rFonts w:ascii="宋体" w:eastAsia="宋体" w:hAnsi="宋体" w:hint="eastAsia"/>
                <w:sz w:val="21"/>
              </w:rPr>
              <w:t>解决实际问题和制造产品的活动</w:t>
            </w:r>
          </w:p>
        </w:tc>
      </w:tr>
      <w:tr w:rsidR="00835148" w:rsidRPr="00647635" w14:paraId="62235693" w14:textId="77777777" w:rsidTr="00FE02E8">
        <w:trPr>
          <w:trHeight w:hRule="exact" w:val="289"/>
        </w:trPr>
        <w:tc>
          <w:tcPr>
            <w:tcW w:w="4248" w:type="dxa"/>
            <w:vAlign w:val="center"/>
          </w:tcPr>
          <w:p w14:paraId="76EA2FA5"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5102" w:type="dxa"/>
            <w:gridSpan w:val="2"/>
            <w:vAlign w:val="center"/>
          </w:tcPr>
          <w:p w14:paraId="1132BA57"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835148" w:rsidRPr="00647635" w14:paraId="6FED7E47" w14:textId="77777777" w:rsidTr="00FE02E8">
        <w:trPr>
          <w:trHeight w:hRule="exact" w:val="582"/>
        </w:trPr>
        <w:tc>
          <w:tcPr>
            <w:tcW w:w="4248" w:type="dxa"/>
            <w:vAlign w:val="center"/>
          </w:tcPr>
          <w:p w14:paraId="00BD1D5F" w14:textId="77777777" w:rsidR="00835148" w:rsidRPr="0056760D" w:rsidRDefault="00835148" w:rsidP="00FE02E8">
            <w:pPr>
              <w:pStyle w:val="a7"/>
              <w:spacing w:after="0"/>
              <w:rPr>
                <w:rFonts w:ascii="宋体" w:eastAsia="宋体" w:hAnsi="宋体"/>
                <w:sz w:val="21"/>
              </w:rPr>
            </w:pPr>
            <w:r w:rsidRPr="00986441">
              <w:rPr>
                <w:rFonts w:eastAsia="宋体"/>
                <w:sz w:val="21"/>
              </w:rPr>
              <w:t>18</w:t>
            </w:r>
            <w:r w:rsidRPr="0056760D">
              <w:rPr>
                <w:rFonts w:ascii="宋体" w:eastAsia="宋体" w:hAnsi="宋体" w:hint="eastAsia"/>
                <w:sz w:val="21"/>
              </w:rPr>
              <w:t>.</w:t>
            </w:r>
            <w:r w:rsidRPr="00986441">
              <w:rPr>
                <w:rFonts w:eastAsia="宋体"/>
                <w:sz w:val="21"/>
              </w:rPr>
              <w:t>3</w:t>
            </w:r>
            <w:r w:rsidRPr="0056760D">
              <w:rPr>
                <w:rFonts w:ascii="宋体" w:eastAsia="宋体" w:hAnsi="宋体" w:hint="eastAsia"/>
                <w:sz w:val="21"/>
              </w:rPr>
              <w:t>工程设计需要考虑可利用的条件和制约因素，并不断改进和完善。</w:t>
            </w:r>
          </w:p>
          <w:p w14:paraId="721C826D" w14:textId="77777777" w:rsidR="00835148" w:rsidRPr="0056760D" w:rsidRDefault="00835148" w:rsidP="00FE02E8">
            <w:pPr>
              <w:pStyle w:val="a7"/>
              <w:spacing w:after="0"/>
              <w:rPr>
                <w:rFonts w:ascii="宋体" w:eastAsia="宋体" w:hAnsi="宋体"/>
                <w:sz w:val="21"/>
              </w:rPr>
            </w:pPr>
          </w:p>
        </w:tc>
        <w:tc>
          <w:tcPr>
            <w:tcW w:w="5102" w:type="dxa"/>
            <w:gridSpan w:val="2"/>
            <w:vAlign w:val="center"/>
          </w:tcPr>
          <w:p w14:paraId="4AC4834A" w14:textId="77777777" w:rsidR="00835148" w:rsidRPr="00647635" w:rsidRDefault="00835148" w:rsidP="00FE02E8">
            <w:pPr>
              <w:pStyle w:val="a7"/>
              <w:spacing w:after="0"/>
              <w:rPr>
                <w:rFonts w:ascii="宋体" w:eastAsia="宋体" w:hAnsi="宋体"/>
                <w:sz w:val="21"/>
              </w:rPr>
            </w:pPr>
            <w:r w:rsidRPr="0056760D">
              <w:rPr>
                <w:rFonts w:ascii="宋体" w:eastAsia="宋体" w:hAnsi="宋体" w:hint="eastAsia"/>
                <w:sz w:val="21"/>
              </w:rPr>
              <w:t>（</w:t>
            </w:r>
            <w:r w:rsidRPr="00986441">
              <w:rPr>
                <w:rFonts w:eastAsia="宋体"/>
                <w:sz w:val="21"/>
              </w:rPr>
              <w:t>1</w:t>
            </w:r>
            <w:r w:rsidRPr="0056760D">
              <w:rPr>
                <w:rFonts w:ascii="宋体" w:eastAsia="宋体" w:hAnsi="宋体" w:hint="eastAsia"/>
                <w:sz w:val="21"/>
              </w:rPr>
              <w:t>-</w:t>
            </w:r>
            <w:r w:rsidRPr="00986441">
              <w:rPr>
                <w:rFonts w:eastAsia="宋体"/>
                <w:sz w:val="21"/>
              </w:rPr>
              <w:t>2</w:t>
            </w:r>
            <w:r w:rsidRPr="0056760D">
              <w:rPr>
                <w:rFonts w:ascii="宋体" w:eastAsia="宋体" w:hAnsi="宋体" w:hint="eastAsia"/>
                <w:sz w:val="21"/>
              </w:rPr>
              <w:t>年级）利用提供的材料和工具，通过口述，图示等方式表达自己的设计与想法，并完成任务。</w:t>
            </w:r>
          </w:p>
        </w:tc>
      </w:tr>
    </w:tbl>
    <w:p w14:paraId="0512662E"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与《美国新一代科学教育标准》关联</w:t>
      </w:r>
    </w:p>
    <w:tbl>
      <w:tblPr>
        <w:tblStyle w:val="a8"/>
        <w:tblW w:w="0" w:type="auto"/>
        <w:tblLook w:val="04A0" w:firstRow="1" w:lastRow="0" w:firstColumn="1" w:lastColumn="0" w:noHBand="0" w:noVBand="1"/>
      </w:tblPr>
      <w:tblGrid>
        <w:gridCol w:w="3438"/>
        <w:gridCol w:w="3716"/>
        <w:gridCol w:w="2196"/>
      </w:tblGrid>
      <w:tr w:rsidR="00835148" w:rsidRPr="001B0F6C" w14:paraId="01C4F0AB" w14:textId="77777777" w:rsidTr="00FE02E8">
        <w:tc>
          <w:tcPr>
            <w:tcW w:w="9350" w:type="dxa"/>
            <w:gridSpan w:val="3"/>
          </w:tcPr>
          <w:p w14:paraId="2DE693E8" w14:textId="77777777" w:rsidR="00835148" w:rsidRPr="001B0F6C" w:rsidRDefault="00835148" w:rsidP="00FE02E8">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物质</w:t>
            </w:r>
            <w:r w:rsidRPr="001B0F6C">
              <w:rPr>
                <w:rFonts w:ascii="宋体" w:eastAsia="宋体" w:hAnsi="宋体"/>
                <w:b/>
                <w:szCs w:val="21"/>
              </w:rPr>
              <w:t>的结构与性质</w:t>
            </w:r>
          </w:p>
        </w:tc>
      </w:tr>
      <w:tr w:rsidR="00835148" w:rsidRPr="001B0F6C" w14:paraId="73321CED" w14:textId="77777777" w:rsidTr="00FE02E8">
        <w:tc>
          <w:tcPr>
            <w:tcW w:w="9350" w:type="dxa"/>
            <w:gridSpan w:val="3"/>
          </w:tcPr>
          <w:p w14:paraId="7B518B3C" w14:textId="77777777" w:rsidR="00835148" w:rsidRPr="001B0F6C" w:rsidRDefault="00835148" w:rsidP="00FE02E8">
            <w:pPr>
              <w:spacing w:after="60"/>
              <w:rPr>
                <w:rFonts w:ascii="宋体" w:eastAsia="宋体" w:hAnsi="宋体"/>
                <w:b/>
                <w:szCs w:val="21"/>
              </w:rPr>
            </w:pPr>
            <w:r w:rsidRPr="001B0F6C">
              <w:rPr>
                <w:rFonts w:ascii="宋体" w:eastAsia="宋体" w:hAnsi="宋体" w:hint="eastAsia"/>
                <w:b/>
                <w:szCs w:val="21"/>
              </w:rPr>
              <w:t>表现预期：</w:t>
            </w:r>
          </w:p>
          <w:p w14:paraId="02578912" w14:textId="77777777" w:rsidR="00835148" w:rsidRPr="00307FDF" w:rsidRDefault="00835148" w:rsidP="00FE02E8">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基于物质的性质，通过观察和测量来辨认物质。</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声明</w:t>
            </w:r>
            <w:r w:rsidRPr="001B0F6C">
              <w:rPr>
                <w:rFonts w:ascii="宋体" w:eastAsia="宋体" w:hAnsi="宋体" w:cs="Tahoma"/>
                <w:color w:val="C00000"/>
                <w:kern w:val="0"/>
                <w:szCs w:val="21"/>
              </w:rPr>
              <w:t>: 要确定的材料的例子可能包括小苏打和其他粉</w:t>
            </w:r>
            <w:r w:rsidRPr="001B0F6C">
              <w:rPr>
                <w:rFonts w:ascii="宋体" w:eastAsia="宋体" w:hAnsi="宋体" w:cs="Tahoma" w:hint="eastAsia"/>
                <w:color w:val="C00000"/>
                <w:kern w:val="0"/>
                <w:szCs w:val="21"/>
              </w:rPr>
              <w:t>剂</w:t>
            </w:r>
            <w:r w:rsidRPr="001B0F6C">
              <w:rPr>
                <w:rFonts w:ascii="宋体" w:eastAsia="宋体" w:hAnsi="宋体" w:cs="Tahoma"/>
                <w:color w:val="C00000"/>
                <w:kern w:val="0"/>
                <w:szCs w:val="21"/>
              </w:rPr>
              <w:t>、金属、矿物质和液体。属性的例子包括颜色、硬度、反射率、导电性、导热性、对磁力的反应</w:t>
            </w:r>
            <w:r w:rsidRPr="001B0F6C">
              <w:rPr>
                <w:rFonts w:ascii="宋体" w:eastAsia="宋体" w:hAnsi="宋体" w:cs="Tahoma" w:hint="eastAsia"/>
                <w:color w:val="C00000"/>
                <w:kern w:val="0"/>
                <w:szCs w:val="21"/>
              </w:rPr>
              <w:t>、</w:t>
            </w:r>
            <w:r w:rsidRPr="001B0F6C">
              <w:rPr>
                <w:rFonts w:ascii="宋体" w:eastAsia="宋体" w:hAnsi="宋体" w:cs="Tahoma"/>
                <w:color w:val="C00000"/>
                <w:kern w:val="0"/>
                <w:szCs w:val="21"/>
              </w:rPr>
              <w:t>溶解度</w:t>
            </w:r>
            <w:r w:rsidRPr="001B0F6C">
              <w:rPr>
                <w:rFonts w:ascii="宋体" w:eastAsia="宋体" w:hAnsi="宋体" w:cs="Tahoma" w:hint="eastAsia"/>
                <w:color w:val="C00000"/>
                <w:kern w:val="0"/>
                <w:szCs w:val="21"/>
              </w:rPr>
              <w:t>；</w:t>
            </w:r>
            <w:r w:rsidRPr="001B0F6C">
              <w:rPr>
                <w:rFonts w:ascii="宋体" w:eastAsia="宋体" w:hAnsi="宋体" w:cs="Tahoma"/>
                <w:color w:val="C00000"/>
                <w:kern w:val="0"/>
                <w:szCs w:val="21"/>
              </w:rPr>
              <w:t>密度不作为可识别的属性。] [</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r w:rsidRPr="001B0F6C">
              <w:rPr>
                <w:rFonts w:ascii="宋体" w:eastAsia="宋体" w:hAnsi="宋体" w:cs="Tahoma" w:hint="eastAsia"/>
                <w:color w:val="C00000"/>
                <w:kern w:val="0"/>
                <w:szCs w:val="21"/>
              </w:rPr>
              <w:t>评价不包括密度，也不包括识别质量和重量。</w:t>
            </w:r>
            <w:r w:rsidRPr="001B0F6C">
              <w:rPr>
                <w:rFonts w:ascii="宋体" w:eastAsia="宋体" w:hAnsi="宋体" w:cs="Tahoma"/>
                <w:color w:val="C00000"/>
                <w:kern w:val="0"/>
                <w:szCs w:val="21"/>
              </w:rPr>
              <w:t>]</w:t>
            </w:r>
          </w:p>
        </w:tc>
      </w:tr>
      <w:tr w:rsidR="00835148" w:rsidRPr="001B0F6C" w14:paraId="02409AA7" w14:textId="77777777" w:rsidTr="00FE02E8">
        <w:tc>
          <w:tcPr>
            <w:tcW w:w="9350" w:type="dxa"/>
            <w:gridSpan w:val="3"/>
          </w:tcPr>
          <w:p w14:paraId="648CA270" w14:textId="77777777" w:rsidR="00835148" w:rsidRPr="001B0F6C" w:rsidRDefault="00835148" w:rsidP="00FE02E8">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1B0F6C" w14:paraId="4F8F2C5B" w14:textId="77777777" w:rsidTr="00FE02E8">
        <w:tc>
          <w:tcPr>
            <w:tcW w:w="3438" w:type="dxa"/>
          </w:tcPr>
          <w:p w14:paraId="0379A4BB"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6CB145EB" w14:textId="77777777" w:rsidR="00835148" w:rsidRDefault="00835148"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计划和实施调查</w:t>
            </w:r>
          </w:p>
          <w:p w14:paraId="67D42ABE" w14:textId="77777777" w:rsidR="00835148" w:rsidRDefault="00835148" w:rsidP="00FE02E8">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年级计划和实施调查以回答问题或测试问题的解决方案是指建立在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年级经验和学习进展的基础上进行可控制变量、为支持解释或设计解决方案提供证据的调查。</w:t>
            </w:r>
          </w:p>
          <w:p w14:paraId="5178989C" w14:textId="77777777" w:rsidR="00835148" w:rsidRPr="00307FDF"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进行观测和测量以产生数据作为证据的基础来解释一种现象。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3716" w:type="dxa"/>
          </w:tcPr>
          <w:p w14:paraId="1A836D7E"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3F0C45ED"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物质的结构和性质</w:t>
            </w:r>
          </w:p>
          <w:p w14:paraId="54E3760E" w14:textId="77777777" w:rsidR="00835148" w:rsidRPr="00307FDF"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各种属性的测量可以用来识别材料。</w:t>
            </w:r>
            <w:r w:rsidRPr="003D61E5">
              <w:rPr>
                <w:rFonts w:ascii="Times New Roman" w:eastAsia="宋体" w:hAnsi="Times New Roman" w:cs="Tahoma"/>
                <w:color w:val="000000"/>
                <w:kern w:val="0"/>
                <w:szCs w:val="21"/>
              </w:rPr>
              <w:t>(</w:t>
            </w:r>
            <w:r w:rsidRPr="001B0F6C">
              <w:rPr>
                <w:rFonts w:ascii="宋体" w:eastAsia="宋体" w:hAnsi="宋体" w:cs="Tahoma" w:hint="eastAsia"/>
                <w:color w:val="000000"/>
                <w:kern w:val="0"/>
                <w:szCs w:val="21"/>
              </w:rPr>
              <w:t>边界</w:t>
            </w:r>
            <w:r w:rsidRPr="001B0F6C">
              <w:rPr>
                <w:rFonts w:ascii="宋体" w:eastAsia="宋体" w:hAnsi="宋体" w:cs="Tahoma"/>
                <w:color w:val="000000"/>
                <w:kern w:val="0"/>
                <w:szCs w:val="21"/>
              </w:rPr>
              <w:t xml:space="preserve">: </w:t>
            </w:r>
            <w:r w:rsidRPr="001B0F6C">
              <w:rPr>
                <w:rFonts w:ascii="宋体" w:eastAsia="宋体" w:hAnsi="宋体" w:cs="Tahoma" w:hint="eastAsia"/>
                <w:color w:val="000000"/>
                <w:kern w:val="0"/>
                <w:szCs w:val="21"/>
              </w:rPr>
              <w:t>在这个年级段</w:t>
            </w:r>
            <w:r w:rsidRPr="002B54F1">
              <w:rPr>
                <w:rFonts w:ascii="Times New Roman" w:eastAsia="宋体" w:hAnsi="Times New Roman" w:cs="Tahoma"/>
                <w:color w:val="000000"/>
                <w:kern w:val="0"/>
                <w:szCs w:val="21"/>
              </w:rPr>
              <w:t>,</w:t>
            </w:r>
            <w:r w:rsidRPr="001B0F6C">
              <w:rPr>
                <w:rFonts w:ascii="宋体" w:eastAsia="宋体" w:hAnsi="宋体" w:cs="Tahoma"/>
                <w:color w:val="000000"/>
                <w:kern w:val="0"/>
                <w:szCs w:val="21"/>
              </w:rPr>
              <w:t xml:space="preserve"> 质量和重量没有区别，也没有试图定义看不见的粒子或解释蒸发和冷凝的原子尺度机制</w:t>
            </w:r>
            <w:r w:rsidRPr="001B0F6C">
              <w:rPr>
                <w:rFonts w:ascii="宋体" w:eastAsia="宋体" w:hAnsi="宋体" w:cs="Tahoma" w:hint="eastAsia"/>
                <w:color w:val="000000"/>
                <w:kern w:val="0"/>
                <w:szCs w:val="21"/>
              </w:rPr>
              <w:t>。</w:t>
            </w:r>
            <w:r w:rsidRPr="003D61E5">
              <w:rPr>
                <w:rFonts w:ascii="Times New Roman" w:eastAsia="宋体" w:hAnsi="Times New Roman" w:cs="Tahoma"/>
                <w:color w:val="000000"/>
                <w:kern w:val="0"/>
                <w:szCs w:val="21"/>
              </w:rPr>
              <w:t>)</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2196" w:type="dxa"/>
          </w:tcPr>
          <w:p w14:paraId="3534D293"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467F22ED" w14:textId="77777777" w:rsidR="00835148" w:rsidRDefault="00835148"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规模、比例和数量</w:t>
            </w:r>
          </w:p>
          <w:p w14:paraId="166BA98E" w14:textId="77777777" w:rsidR="00835148"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612" w:name="OLE_LINK124"/>
            <w:bookmarkStart w:id="613" w:name="OLE_LINK125"/>
            <w:r w:rsidRPr="001B0F6C">
              <w:rPr>
                <w:rFonts w:ascii="宋体" w:eastAsia="宋体" w:hAnsi="宋体" w:cs="Times New Roman" w:hint="eastAsia"/>
                <w:color w:val="000000"/>
                <w:kern w:val="0"/>
                <w:szCs w:val="21"/>
              </w:rPr>
              <w:t>标准单位用于测量和描述物理量，如重量，时间，温度和体积。</w:t>
            </w:r>
            <w:bookmarkEnd w:id="612"/>
            <w:bookmarkEnd w:id="613"/>
          </w:p>
          <w:p w14:paraId="3B545CB1" w14:textId="77777777" w:rsidR="00835148" w:rsidRDefault="00835148" w:rsidP="00FE02E8">
            <w:pPr>
              <w:rPr>
                <w:rFonts w:ascii="Times New Roman" w:eastAsia="宋体" w:hAnsi="Times New Roman" w:cs="Tahoma"/>
                <w:b/>
                <w:bCs/>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proofErr w:type="gramStart"/>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3D61E5">
              <w:rPr>
                <w:rFonts w:ascii="Times New Roman" w:eastAsia="宋体" w:hAnsi="Times New Roman" w:cs="Tahoma"/>
                <w:color w:val="000000"/>
                <w:kern w:val="0"/>
                <w:szCs w:val="21"/>
              </w:rPr>
              <w:t>(</w:t>
            </w:r>
            <w:proofErr w:type="gramEnd"/>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2E74BD4E" w14:textId="77777777" w:rsidR="00835148" w:rsidRPr="001B0F6C" w:rsidRDefault="00835148" w:rsidP="00FE02E8">
            <w:pPr>
              <w:rPr>
                <w:rFonts w:ascii="宋体" w:eastAsia="宋体" w:hAnsi="宋体"/>
                <w:szCs w:val="21"/>
              </w:rPr>
            </w:pPr>
          </w:p>
        </w:tc>
      </w:tr>
    </w:tbl>
    <w:tbl>
      <w:tblPr>
        <w:tblStyle w:val="20"/>
        <w:tblW w:w="0" w:type="auto"/>
        <w:tblLook w:val="04A0" w:firstRow="1" w:lastRow="0" w:firstColumn="1" w:lastColumn="0" w:noHBand="0" w:noVBand="1"/>
      </w:tblPr>
      <w:tblGrid>
        <w:gridCol w:w="4018"/>
        <w:gridCol w:w="3943"/>
        <w:gridCol w:w="1389"/>
      </w:tblGrid>
      <w:tr w:rsidR="00835148" w:rsidRPr="001B0F6C" w14:paraId="62975027" w14:textId="77777777" w:rsidTr="00FE02E8">
        <w:tc>
          <w:tcPr>
            <w:tcW w:w="9350" w:type="dxa"/>
            <w:gridSpan w:val="3"/>
          </w:tcPr>
          <w:p w14:paraId="42A582CA" w14:textId="77777777" w:rsidR="00835148" w:rsidRPr="001B0F6C" w:rsidRDefault="00835148" w:rsidP="00FE02E8">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835148" w:rsidRPr="001B0F6C" w14:paraId="2E67CB19" w14:textId="77777777" w:rsidTr="00FE02E8">
        <w:tc>
          <w:tcPr>
            <w:tcW w:w="9350" w:type="dxa"/>
            <w:gridSpan w:val="3"/>
          </w:tcPr>
          <w:p w14:paraId="61EAE107" w14:textId="77777777" w:rsidR="00835148" w:rsidRPr="001B0F6C" w:rsidRDefault="00835148" w:rsidP="00FE02E8">
            <w:pPr>
              <w:spacing w:after="60"/>
              <w:rPr>
                <w:rFonts w:ascii="宋体" w:eastAsia="宋体" w:hAnsi="宋体"/>
                <w:b/>
                <w:szCs w:val="21"/>
              </w:rPr>
            </w:pPr>
            <w:r w:rsidRPr="001B0F6C">
              <w:rPr>
                <w:rFonts w:ascii="宋体" w:eastAsia="宋体" w:hAnsi="宋体" w:hint="eastAsia"/>
                <w:b/>
                <w:szCs w:val="21"/>
              </w:rPr>
              <w:t>表现预期：</w:t>
            </w:r>
          </w:p>
          <w:p w14:paraId="0AC7A2DC" w14:textId="77777777" w:rsidR="00835148"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27BF992E" w14:textId="77777777" w:rsidR="00835148" w:rsidRPr="001B0F6C"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p w14:paraId="7C644995" w14:textId="77777777" w:rsidR="00835148" w:rsidRPr="001B0F6C" w:rsidRDefault="00835148" w:rsidP="00FE02E8">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计划和实施公平测试，</w:t>
            </w:r>
            <w:r w:rsidRPr="001B0F6C">
              <w:rPr>
                <w:rFonts w:ascii="宋体" w:eastAsia="宋体" w:hAnsi="宋体" w:cs="Tahoma"/>
                <w:b/>
                <w:bCs/>
                <w:color w:val="000000"/>
                <w:kern w:val="0"/>
                <w:szCs w:val="21"/>
              </w:rPr>
              <w:t>在这些测试中控制变量和故障点，以确定模型或原型的哪些方面可以改进</w:t>
            </w:r>
            <w:r w:rsidRPr="001B0F6C">
              <w:rPr>
                <w:rFonts w:ascii="宋体" w:eastAsia="宋体" w:hAnsi="宋体" w:cs="Tahoma" w:hint="eastAsia"/>
                <w:b/>
                <w:bCs/>
                <w:color w:val="000000"/>
                <w:kern w:val="0"/>
                <w:szCs w:val="21"/>
              </w:rPr>
              <w:t>。</w:t>
            </w:r>
          </w:p>
        </w:tc>
      </w:tr>
      <w:tr w:rsidR="00835148" w:rsidRPr="001B0F6C" w14:paraId="67FD3A41" w14:textId="77777777" w:rsidTr="00FE02E8">
        <w:tc>
          <w:tcPr>
            <w:tcW w:w="9350" w:type="dxa"/>
            <w:gridSpan w:val="3"/>
          </w:tcPr>
          <w:p w14:paraId="5EE73C32" w14:textId="77777777" w:rsidR="00835148" w:rsidRPr="001B0F6C" w:rsidRDefault="00835148" w:rsidP="00FE02E8">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1B0F6C" w14:paraId="52AE9F97" w14:textId="77777777" w:rsidTr="00FE02E8">
        <w:tc>
          <w:tcPr>
            <w:tcW w:w="4018" w:type="dxa"/>
          </w:tcPr>
          <w:p w14:paraId="78B0C59F"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309A6830" w14:textId="77777777" w:rsidR="00835148" w:rsidRDefault="00835148"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2E9BC3FE"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28BAB6D9" w14:textId="77777777" w:rsidR="00835148"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1E0578ED"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2FCEA9F" w14:textId="77777777" w:rsidR="00835148" w:rsidRPr="001B0F6C" w:rsidRDefault="00835148" w:rsidP="00FE02E8">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计划和实施调查</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计划并进行调查以回答问题或测试解决方案</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的经验和进展</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w:t>
            </w:r>
            <w:r w:rsidRPr="001B0F6C">
              <w:rPr>
                <w:rFonts w:ascii="宋体" w:eastAsia="宋体" w:hAnsi="宋体" w:cs="Tahoma" w:hint="eastAsia"/>
                <w:color w:val="000000"/>
                <w:kern w:val="0"/>
                <w:szCs w:val="21"/>
              </w:rPr>
              <w:t>包括控制变量和提供证据支持解释或设计解决方案的调查。</w:t>
            </w:r>
          </w:p>
          <w:p w14:paraId="4BC1BD63"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合作计划和实施调查，产生充当证据基础的数据，使用公平测试，测试中要控制实验变量，考虑实验次数。</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628B60D2" w14:textId="77777777" w:rsidR="00835148" w:rsidRPr="001B0F6C" w:rsidRDefault="00835148" w:rsidP="00FE02E8">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lastRenderedPageBreak/>
              <w:t>构造解释和设计解决方案</w:t>
            </w:r>
          </w:p>
          <w:p w14:paraId="180E3AAC" w14:textId="77777777" w:rsidR="00835148" w:rsidRDefault="00835148" w:rsidP="00FE02E8">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74ED9EEA" w14:textId="77777777" w:rsidR="00835148" w:rsidRPr="001B0F6C" w:rsidRDefault="00835148" w:rsidP="00FE02E8">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943" w:type="dxa"/>
          </w:tcPr>
          <w:p w14:paraId="5AF66D51"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lastRenderedPageBreak/>
              <w:t>学科核心概念</w:t>
            </w:r>
          </w:p>
          <w:p w14:paraId="3ACCB570"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5A594A93"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E8ECEC8"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379F9F48"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01AE51B8"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1781BB0A"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测试往往旨在找出故障点或困难，</w:t>
            </w:r>
            <w:r w:rsidRPr="001B0F6C">
              <w:rPr>
                <w:rFonts w:ascii="宋体" w:eastAsia="宋体" w:hAnsi="宋体" w:cs="Times New Roman" w:hint="eastAsia"/>
                <w:color w:val="000000"/>
                <w:kern w:val="0"/>
                <w:szCs w:val="21"/>
              </w:rPr>
              <w:t>这表明设计要素</w:t>
            </w:r>
            <w:r w:rsidRPr="001B0F6C">
              <w:rPr>
                <w:rFonts w:ascii="宋体" w:eastAsia="宋体" w:hAnsi="宋体" w:cs="Times New Roman"/>
                <w:color w:val="000000"/>
                <w:kern w:val="0"/>
                <w:szCs w:val="21"/>
              </w:rPr>
              <w:t>需要改进。</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66F13524"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lastRenderedPageBreak/>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优化设计解决方案</w:t>
            </w:r>
          </w:p>
          <w:p w14:paraId="4E9093FF" w14:textId="77777777" w:rsidR="00835148" w:rsidRPr="001B0F6C"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需要对不同的解决方案进行测试，以确定</w:t>
            </w:r>
            <w:proofErr w:type="gramStart"/>
            <w:r w:rsidRPr="001B0F6C">
              <w:rPr>
                <w:rFonts w:ascii="宋体" w:eastAsia="宋体" w:hAnsi="宋体" w:cs="Times New Roman"/>
                <w:color w:val="000000"/>
                <w:kern w:val="0"/>
                <w:szCs w:val="21"/>
              </w:rPr>
              <w:t>哪些解决</w:t>
            </w:r>
            <w:proofErr w:type="gramEnd"/>
            <w:r w:rsidRPr="001B0F6C">
              <w:rPr>
                <w:rFonts w:ascii="宋体" w:eastAsia="宋体" w:hAnsi="宋体" w:cs="Times New Roman"/>
                <w:color w:val="000000"/>
                <w:kern w:val="0"/>
                <w:szCs w:val="21"/>
              </w:rPr>
              <w:t>方案能够最好地解决问题，给出标准和约束条件。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1389" w:type="dxa"/>
          </w:tcPr>
          <w:p w14:paraId="1B8A8963"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lastRenderedPageBreak/>
              <w:t>交叉概念</w:t>
            </w:r>
          </w:p>
          <w:p w14:paraId="2CC55616" w14:textId="77777777" w:rsidR="00835148" w:rsidRPr="001B0F6C" w:rsidRDefault="00835148" w:rsidP="00FE02E8">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29844988"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305C171" w14:textId="77777777" w:rsidR="00835148" w:rsidRPr="001B0F6C"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w:t>
            </w:r>
            <w:r w:rsidRPr="001B0F6C">
              <w:rPr>
                <w:rFonts w:ascii="宋体" w:eastAsia="宋体" w:hAnsi="宋体" w:cs="Times New Roman" w:hint="eastAsia"/>
                <w:color w:val="000000"/>
                <w:kern w:val="0"/>
                <w:szCs w:val="21"/>
              </w:rPr>
              <w:lastRenderedPageBreak/>
              <w:t>足社会需求。</w:t>
            </w:r>
          </w:p>
          <w:p w14:paraId="1EDB007E" w14:textId="77777777" w:rsidR="00835148" w:rsidRPr="001B0F6C" w:rsidRDefault="00835148" w:rsidP="00FE02E8">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102D3814" w14:textId="77777777" w:rsidR="00835148" w:rsidRPr="0063661E" w:rsidRDefault="00835148" w:rsidP="00835148">
      <w:pPr>
        <w:pStyle w:val="a7"/>
        <w:spacing w:beforeLines="50" w:before="120" w:beforeAutospacing="0" w:afterLines="50" w:after="120" w:afterAutospacing="0"/>
        <w:rPr>
          <w:rFonts w:ascii="宋体" w:eastAsia="宋体" w:hAnsi="宋体"/>
          <w:b/>
        </w:rPr>
      </w:pPr>
    </w:p>
    <w:p w14:paraId="31CD1109" w14:textId="77777777" w:rsidR="00835148" w:rsidRPr="00A7543B" w:rsidRDefault="00835148" w:rsidP="00835148">
      <w:pPr>
        <w:pStyle w:val="a7"/>
        <w:spacing w:beforeLines="150" w:before="360" w:beforeAutospacing="0" w:afterLines="50" w:after="120" w:afterAutospacing="0"/>
        <w:outlineLvl w:val="3"/>
        <w:rPr>
          <w:rFonts w:ascii="宋体" w:eastAsia="宋体" w:hAnsi="宋体"/>
          <w:b/>
        </w:rPr>
      </w:pPr>
      <w:bookmarkStart w:id="614" w:name="_Toc494437500"/>
      <w:bookmarkStart w:id="615" w:name="_Toc494438349"/>
      <w:bookmarkStart w:id="616" w:name="_Toc494447292"/>
      <w:r w:rsidRPr="00986441">
        <w:rPr>
          <w:rFonts w:eastAsia="宋体" w:hint="eastAsia"/>
          <w:b/>
        </w:rPr>
        <w:t>3</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Pr="00986441">
        <w:rPr>
          <w:rFonts w:eastAsia="宋体" w:hint="eastAsia"/>
          <w:b/>
        </w:rPr>
        <w:t>C</w:t>
      </w:r>
      <w:r w:rsidR="00A32FA9" w:rsidRPr="00986441">
        <w:rPr>
          <w:rFonts w:eastAsia="宋体" w:hint="eastAsia"/>
          <w:b/>
        </w:rPr>
        <w:t>L</w:t>
      </w:r>
      <w:r w:rsidRPr="00986441">
        <w:rPr>
          <w:rFonts w:eastAsia="宋体" w:hint="eastAsia"/>
          <w:b/>
        </w:rPr>
        <w:t>1003</w:t>
      </w:r>
      <w:r w:rsidRPr="002565DA">
        <w:rPr>
          <w:rFonts w:ascii="宋体" w:eastAsia="宋体" w:hAnsi="宋体" w:hint="eastAsia"/>
          <w:b/>
        </w:rPr>
        <w:t xml:space="preserve"> 当意面“搭”上棉花糖</w:t>
      </w:r>
      <w:bookmarkEnd w:id="614"/>
      <w:bookmarkEnd w:id="615"/>
      <w:bookmarkEnd w:id="616"/>
    </w:p>
    <w:p w14:paraId="231361D6"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99D00DF"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建筑不止要宏伟壮观，还需要有稳定的结构。</w:t>
      </w:r>
    </w:p>
    <w:p w14:paraId="57373258"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在本课程中，学生利用意大利面和棉花糖动手搭建立体结构，探究不同形状的结构稳定性。学生还要学习结构力学的相关知识，了解结构的加固方法，将探索中的发现运用于改进自主搭建的“摩天大楼”中。最后对摩天大楼的结构合理性、高度、承重量进行评价。</w:t>
      </w:r>
    </w:p>
    <w:p w14:paraId="7B9330CF"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学生通过不断改进设计方案，最终搭建出理想的“摩天大楼”，在探索的过程中提升团队协作能力和发现并解决问题的能力。</w:t>
      </w:r>
    </w:p>
    <w:p w14:paraId="58C4630B"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011881EE"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科学：</w:t>
      </w:r>
      <w:r w:rsidRPr="00CF25C6">
        <w:rPr>
          <w:rFonts w:ascii="宋体" w:eastAsia="宋体" w:hAnsi="宋体" w:hint="eastAsia"/>
        </w:rPr>
        <w:t>学生通过实验理解不同形状的结构稳定性</w:t>
      </w:r>
      <w:r>
        <w:rPr>
          <w:rFonts w:ascii="宋体" w:eastAsia="宋体" w:hAnsi="宋体" w:hint="eastAsia"/>
        </w:rPr>
        <w:t>。</w:t>
      </w:r>
    </w:p>
    <w:p w14:paraId="243D2E47"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技术：</w:t>
      </w:r>
      <w:r w:rsidRPr="00CF25C6">
        <w:rPr>
          <w:rFonts w:ascii="宋体" w:eastAsia="宋体" w:hAnsi="宋体" w:hint="eastAsia"/>
        </w:rPr>
        <w:t>学生掌握利用棉花糖、意面和棉线搭建并加固平面或立体结构的方法</w:t>
      </w:r>
      <w:r>
        <w:rPr>
          <w:rFonts w:ascii="宋体" w:eastAsia="宋体" w:hAnsi="宋体" w:hint="eastAsia"/>
        </w:rPr>
        <w:t>。</w:t>
      </w:r>
    </w:p>
    <w:p w14:paraId="5A2510B7"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工程：</w:t>
      </w:r>
      <w:r w:rsidRPr="00CF25C6">
        <w:rPr>
          <w:rFonts w:ascii="宋体" w:eastAsia="宋体" w:hAnsi="宋体" w:hint="eastAsia"/>
        </w:rPr>
        <w:t>学生能够利用有限的材料建造符合需求的摩天大楼</w:t>
      </w:r>
      <w:r>
        <w:rPr>
          <w:rFonts w:ascii="宋体" w:eastAsia="宋体" w:hAnsi="宋体" w:hint="eastAsia"/>
        </w:rPr>
        <w:t>。</w:t>
      </w:r>
    </w:p>
    <w:p w14:paraId="5AFF274A" w14:textId="77777777" w:rsidR="00835148" w:rsidRPr="00730DE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数学：</w:t>
      </w:r>
      <w:r w:rsidRPr="00CF25C6">
        <w:rPr>
          <w:rFonts w:ascii="宋体" w:eastAsia="宋体" w:hAnsi="宋体" w:hint="eastAsia"/>
        </w:rPr>
        <w:t>学生能够根据不同原材料的价格计算出自己所建造的摩天大楼的成本。</w:t>
      </w:r>
    </w:p>
    <w:p w14:paraId="09932C23"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835148" w:rsidRPr="000D744E" w14:paraId="18107C30" w14:textId="77777777" w:rsidTr="00FE02E8">
        <w:trPr>
          <w:trHeight w:hRule="exact" w:val="361"/>
        </w:trPr>
        <w:tc>
          <w:tcPr>
            <w:tcW w:w="9350" w:type="dxa"/>
            <w:gridSpan w:val="2"/>
            <w:vAlign w:val="center"/>
          </w:tcPr>
          <w:p w14:paraId="6E10DD8E" w14:textId="77777777" w:rsidR="00835148" w:rsidRPr="000D744E" w:rsidRDefault="00835148" w:rsidP="00FE02E8">
            <w:pPr>
              <w:pStyle w:val="a7"/>
              <w:spacing w:before="0" w:beforeAutospacing="0" w:after="0" w:afterAutospacing="0"/>
              <w:rPr>
                <w:rFonts w:ascii="宋体" w:eastAsia="宋体" w:hAnsi="宋体"/>
                <w:sz w:val="21"/>
              </w:rPr>
            </w:pPr>
            <w:r w:rsidRPr="00986441">
              <w:rPr>
                <w:rFonts w:eastAsia="宋体"/>
                <w:sz w:val="21"/>
              </w:rPr>
              <w:t>5</w:t>
            </w:r>
            <w:r w:rsidRPr="000D744E">
              <w:rPr>
                <w:rFonts w:ascii="宋体" w:eastAsia="宋体" w:hAnsi="宋体" w:hint="eastAsia"/>
                <w:sz w:val="21"/>
              </w:rPr>
              <w:t>.</w:t>
            </w:r>
            <w:r w:rsidRPr="000D744E">
              <w:rPr>
                <w:rFonts w:hint="eastAsia"/>
                <w:sz w:val="21"/>
              </w:rPr>
              <w:t xml:space="preserve"> </w:t>
            </w:r>
            <w:r w:rsidRPr="000D744E">
              <w:rPr>
                <w:rFonts w:ascii="宋体" w:eastAsia="宋体" w:hAnsi="宋体" w:hint="eastAsia"/>
                <w:sz w:val="21"/>
              </w:rPr>
              <w:t>力作用于物体，可以改变物体的形状和运动状态</w:t>
            </w:r>
          </w:p>
        </w:tc>
      </w:tr>
      <w:tr w:rsidR="00835148" w:rsidRPr="000D744E" w14:paraId="0321B7CA" w14:textId="77777777" w:rsidTr="00FE02E8">
        <w:trPr>
          <w:trHeight w:hRule="exact" w:val="289"/>
        </w:trPr>
        <w:tc>
          <w:tcPr>
            <w:tcW w:w="4675" w:type="dxa"/>
            <w:vAlign w:val="center"/>
          </w:tcPr>
          <w:p w14:paraId="4B78EA9E" w14:textId="77777777" w:rsidR="00835148" w:rsidRPr="000D744E" w:rsidRDefault="00835148" w:rsidP="00FE02E8">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78CD9D8A" w14:textId="77777777" w:rsidR="00835148" w:rsidRPr="000D744E" w:rsidRDefault="00835148" w:rsidP="00FE02E8">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835148" w:rsidRPr="000D744E" w14:paraId="63036263" w14:textId="77777777" w:rsidTr="00FE02E8">
        <w:trPr>
          <w:trHeight w:hRule="exact" w:val="608"/>
        </w:trPr>
        <w:tc>
          <w:tcPr>
            <w:tcW w:w="4675" w:type="dxa"/>
            <w:vAlign w:val="center"/>
          </w:tcPr>
          <w:p w14:paraId="3F946F37" w14:textId="77777777" w:rsidR="00835148" w:rsidRPr="000D744E" w:rsidRDefault="00835148" w:rsidP="00FE02E8">
            <w:pPr>
              <w:pStyle w:val="a7"/>
              <w:spacing w:after="0"/>
              <w:rPr>
                <w:rFonts w:ascii="宋体" w:eastAsia="宋体" w:hAnsi="宋体"/>
                <w:sz w:val="21"/>
              </w:rPr>
            </w:pPr>
            <w:r w:rsidRPr="00986441">
              <w:rPr>
                <w:rFonts w:eastAsia="宋体"/>
                <w:sz w:val="21"/>
              </w:rPr>
              <w:t>5</w:t>
            </w:r>
            <w:r w:rsidRPr="000D744E">
              <w:rPr>
                <w:rFonts w:ascii="宋体" w:eastAsia="宋体" w:hAnsi="宋体" w:hint="eastAsia"/>
                <w:sz w:val="21"/>
              </w:rPr>
              <w:t>.</w:t>
            </w:r>
            <w:r w:rsidRPr="00986441">
              <w:rPr>
                <w:rFonts w:eastAsia="宋体"/>
                <w:sz w:val="21"/>
              </w:rPr>
              <w:t>1</w:t>
            </w:r>
            <w:r>
              <w:rPr>
                <w:rFonts w:ascii="宋体" w:eastAsia="宋体" w:hAnsi="宋体" w:hint="eastAsia"/>
                <w:sz w:val="21"/>
              </w:rPr>
              <w:t>有的</w:t>
            </w:r>
            <w:proofErr w:type="gramStart"/>
            <w:r>
              <w:rPr>
                <w:rFonts w:ascii="宋体" w:eastAsia="宋体" w:hAnsi="宋体" w:hint="eastAsia"/>
                <w:sz w:val="21"/>
              </w:rPr>
              <w:t>力直接</w:t>
            </w:r>
            <w:proofErr w:type="gramEnd"/>
            <w:r>
              <w:rPr>
                <w:rFonts w:ascii="宋体" w:eastAsia="宋体" w:hAnsi="宋体" w:hint="eastAsia"/>
                <w:sz w:val="21"/>
              </w:rPr>
              <w:t>施加在物体上，有的力可以通过看不见的物质施加在物体上。</w:t>
            </w:r>
          </w:p>
        </w:tc>
        <w:tc>
          <w:tcPr>
            <w:tcW w:w="4675" w:type="dxa"/>
            <w:vAlign w:val="center"/>
          </w:tcPr>
          <w:p w14:paraId="3C7B589D" w14:textId="77777777" w:rsidR="00835148" w:rsidRPr="000D744E" w:rsidRDefault="00835148" w:rsidP="00FE02E8">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1</w:t>
            </w:r>
            <w:r>
              <w:rPr>
                <w:rFonts w:ascii="宋体" w:eastAsia="宋体" w:hAnsi="宋体" w:hint="eastAsia"/>
                <w:sz w:val="21"/>
              </w:rPr>
              <w:t>-</w:t>
            </w:r>
            <w:r w:rsidRPr="00986441">
              <w:rPr>
                <w:rFonts w:eastAsia="宋体"/>
                <w:sz w:val="21"/>
              </w:rPr>
              <w:t>2</w:t>
            </w:r>
            <w:r w:rsidRPr="000D744E">
              <w:rPr>
                <w:rFonts w:ascii="宋体" w:eastAsia="宋体" w:hAnsi="宋体" w:hint="eastAsia"/>
                <w:sz w:val="21"/>
              </w:rPr>
              <w:t>年级）</w:t>
            </w:r>
            <w:r>
              <w:rPr>
                <w:rFonts w:ascii="宋体" w:eastAsia="宋体" w:hAnsi="宋体" w:hint="eastAsia"/>
                <w:sz w:val="21"/>
              </w:rPr>
              <w:t>知道推力和拉力是常见的里。知道力可以使物体的形状发生改变。</w:t>
            </w:r>
          </w:p>
        </w:tc>
      </w:tr>
    </w:tbl>
    <w:p w14:paraId="13E26AA0"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135"/>
        <w:gridCol w:w="261"/>
        <w:gridCol w:w="3321"/>
        <w:gridCol w:w="216"/>
        <w:gridCol w:w="1417"/>
      </w:tblGrid>
      <w:tr w:rsidR="00835148" w:rsidRPr="00F516F8" w14:paraId="4628C1BA" w14:textId="77777777" w:rsidTr="00FE02E8">
        <w:tc>
          <w:tcPr>
            <w:tcW w:w="9350" w:type="dxa"/>
            <w:gridSpan w:val="5"/>
          </w:tcPr>
          <w:p w14:paraId="70213CDC" w14:textId="77777777" w:rsidR="00835148" w:rsidRPr="003477CE" w:rsidRDefault="00835148" w:rsidP="00FE02E8">
            <w:pPr>
              <w:rPr>
                <w:rFonts w:ascii="宋体" w:eastAsia="宋体" w:hAnsi="宋体"/>
                <w:szCs w:val="18"/>
              </w:rPr>
            </w:pPr>
            <w:r w:rsidRPr="00986441">
              <w:rPr>
                <w:rFonts w:ascii="Times New Roman" w:eastAsia="宋体" w:hAnsi="Times New Roman"/>
                <w:b/>
                <w:szCs w:val="18"/>
              </w:rPr>
              <w:t>3</w:t>
            </w:r>
            <w:r w:rsidRPr="003477CE">
              <w:rPr>
                <w:rFonts w:ascii="宋体" w:eastAsia="宋体" w:hAnsi="宋体" w:hint="eastAsia"/>
                <w:b/>
                <w:szCs w:val="18"/>
              </w:rPr>
              <w:t>.力</w:t>
            </w:r>
            <w:r w:rsidRPr="003477CE">
              <w:rPr>
                <w:rFonts w:ascii="宋体" w:eastAsia="宋体" w:hAnsi="宋体"/>
                <w:b/>
                <w:szCs w:val="18"/>
              </w:rPr>
              <w:t xml:space="preserve">及其相互作用 </w:t>
            </w:r>
          </w:p>
        </w:tc>
      </w:tr>
      <w:tr w:rsidR="00835148" w:rsidRPr="00F516F8" w14:paraId="394E73A1" w14:textId="77777777" w:rsidTr="00FE02E8">
        <w:tc>
          <w:tcPr>
            <w:tcW w:w="9350" w:type="dxa"/>
            <w:gridSpan w:val="5"/>
          </w:tcPr>
          <w:p w14:paraId="249CD583" w14:textId="77777777" w:rsidR="00835148" w:rsidRPr="003477CE" w:rsidRDefault="00835148" w:rsidP="00FE02E8">
            <w:pPr>
              <w:spacing w:after="60"/>
              <w:rPr>
                <w:rFonts w:ascii="宋体" w:eastAsia="宋体" w:hAnsi="宋体"/>
                <w:b/>
                <w:szCs w:val="18"/>
              </w:rPr>
            </w:pPr>
            <w:r w:rsidRPr="003477CE">
              <w:rPr>
                <w:rFonts w:ascii="宋体" w:eastAsia="宋体" w:hAnsi="宋体" w:hint="eastAsia"/>
                <w:b/>
                <w:szCs w:val="18"/>
              </w:rPr>
              <w:t>表现预期：</w:t>
            </w:r>
          </w:p>
          <w:p w14:paraId="2FB7CD5F" w14:textId="77777777" w:rsidR="00835148" w:rsidRPr="003477CE" w:rsidRDefault="00835148" w:rsidP="00FE02E8">
            <w:pPr>
              <w:spacing w:after="60"/>
              <w:rPr>
                <w:rFonts w:ascii="宋体" w:eastAsia="宋体" w:hAnsi="宋体" w:cs="Tahoma"/>
                <w:color w:val="C00000"/>
                <w:kern w:val="0"/>
                <w:szCs w:val="18"/>
              </w:rPr>
            </w:pPr>
            <w:r w:rsidRPr="00986441">
              <w:rPr>
                <w:rFonts w:ascii="Times New Roman" w:eastAsia="宋体" w:hAnsi="Times New Roman" w:cs="Tahoma"/>
                <w:b/>
                <w:bCs/>
                <w:color w:val="000000"/>
                <w:kern w:val="0"/>
                <w:szCs w:val="18"/>
              </w:rPr>
              <w:t>3</w:t>
            </w:r>
            <w:r w:rsidRPr="003477CE">
              <w:rPr>
                <w:rFonts w:ascii="Times New Roman" w:eastAsia="宋体" w:hAnsi="Times New Roman" w:cs="Tahoma"/>
                <w:b/>
                <w:bCs/>
                <w:color w:val="000000"/>
                <w:kern w:val="0"/>
                <w:szCs w:val="18"/>
              </w:rPr>
              <w:t>-</w:t>
            </w:r>
            <w:r w:rsidRPr="00986441">
              <w:rPr>
                <w:rFonts w:ascii="Times New Roman" w:eastAsia="宋体" w:hAnsi="Times New Roman" w:cs="Tahoma"/>
                <w:b/>
                <w:bCs/>
                <w:color w:val="000000"/>
                <w:kern w:val="0"/>
                <w:szCs w:val="18"/>
              </w:rPr>
              <w:t>PS2</w:t>
            </w:r>
            <w:r w:rsidRPr="003477CE">
              <w:rPr>
                <w:rFonts w:ascii="Times New Roman" w:eastAsia="宋体" w:hAnsi="Times New Roman" w:cs="Tahoma"/>
                <w:b/>
                <w:bCs/>
                <w:color w:val="000000"/>
                <w:kern w:val="0"/>
                <w:szCs w:val="18"/>
              </w:rPr>
              <w:t>-</w:t>
            </w:r>
            <w:r w:rsidRPr="00986441">
              <w:rPr>
                <w:rFonts w:ascii="Times New Roman" w:eastAsia="宋体" w:hAnsi="Times New Roman" w:cs="Tahoma"/>
                <w:b/>
                <w:bCs/>
                <w:color w:val="000000"/>
                <w:kern w:val="0"/>
                <w:szCs w:val="18"/>
              </w:rPr>
              <w:t>1</w:t>
            </w:r>
            <w:r w:rsidRPr="003477CE">
              <w:rPr>
                <w:rFonts w:ascii="宋体" w:eastAsia="宋体" w:hAnsi="宋体" w:cs="Tahoma"/>
                <w:b/>
                <w:bCs/>
                <w:color w:val="000000"/>
                <w:kern w:val="0"/>
                <w:szCs w:val="18"/>
              </w:rPr>
              <w:t xml:space="preserve">. </w:t>
            </w:r>
            <w:r w:rsidRPr="003477CE">
              <w:rPr>
                <w:rFonts w:ascii="宋体" w:eastAsia="宋体" w:hAnsi="宋体" w:cs="Tahoma" w:hint="eastAsia"/>
                <w:b/>
                <w:bCs/>
                <w:color w:val="000000"/>
                <w:kern w:val="0"/>
                <w:szCs w:val="18"/>
              </w:rPr>
              <w:t>计划和实施调查，为平衡和非平衡力对物体运动产生的效果提供证据。</w:t>
            </w:r>
            <w:r w:rsidRPr="003477CE">
              <w:rPr>
                <w:rFonts w:ascii="宋体" w:eastAsia="宋体" w:hAnsi="宋体" w:cs="Tahoma"/>
                <w:color w:val="C00000"/>
                <w:kern w:val="0"/>
                <w:szCs w:val="18"/>
              </w:rPr>
              <w:t>[</w:t>
            </w:r>
            <w:r w:rsidRPr="003477CE">
              <w:rPr>
                <w:rFonts w:ascii="宋体" w:eastAsia="宋体" w:hAnsi="宋体" w:cs="Tahoma" w:hint="eastAsia"/>
                <w:color w:val="C00000"/>
                <w:kern w:val="0"/>
                <w:szCs w:val="18"/>
              </w:rPr>
              <w:t>声明：例子可以包括在球的一侧施加一个非平衡力可以让它开始移动；在盒子两侧施加的平衡推力不会产生任何运动。</w:t>
            </w:r>
            <w:r w:rsidRPr="003477CE">
              <w:rPr>
                <w:rFonts w:ascii="宋体" w:eastAsia="宋体" w:hAnsi="宋体" w:cs="Tahoma"/>
                <w:color w:val="C00000"/>
                <w:kern w:val="0"/>
                <w:szCs w:val="18"/>
              </w:rPr>
              <w:t>] [</w:t>
            </w:r>
            <w:r w:rsidRPr="003477CE">
              <w:rPr>
                <w:rFonts w:ascii="宋体" w:eastAsia="宋体" w:hAnsi="宋体" w:cs="Tahoma" w:hint="eastAsia"/>
                <w:color w:val="C00000"/>
                <w:kern w:val="0"/>
                <w:szCs w:val="18"/>
              </w:rPr>
              <w:t>评价边界：评价仅限于一次一个变量：力的数量、大小或方向。对力的大小不做定量探究，只定性探究相对大小。</w:t>
            </w:r>
            <w:r w:rsidRPr="003477CE">
              <w:rPr>
                <w:rFonts w:ascii="宋体" w:eastAsia="宋体" w:hAnsi="宋体" w:cs="Tahoma"/>
                <w:color w:val="C00000"/>
                <w:kern w:val="0"/>
                <w:szCs w:val="18"/>
              </w:rPr>
              <w:t xml:space="preserve"> </w:t>
            </w:r>
            <w:r w:rsidRPr="003477CE">
              <w:rPr>
                <w:rFonts w:ascii="宋体" w:eastAsia="宋体" w:hAnsi="宋体" w:cs="Tahoma" w:hint="eastAsia"/>
                <w:color w:val="C00000"/>
                <w:kern w:val="0"/>
                <w:szCs w:val="18"/>
              </w:rPr>
              <w:t>评价限于将重力作为推动物体向下的力。</w:t>
            </w:r>
            <w:r w:rsidRPr="003477CE">
              <w:rPr>
                <w:rFonts w:ascii="宋体" w:eastAsia="宋体" w:hAnsi="宋体" w:cs="Times New Roman"/>
                <w:kern w:val="0"/>
                <w:szCs w:val="18"/>
              </w:rPr>
              <w:t xml:space="preserve"> </w:t>
            </w:r>
          </w:p>
        </w:tc>
      </w:tr>
      <w:tr w:rsidR="00835148" w:rsidRPr="00F516F8" w14:paraId="28B980FF" w14:textId="77777777" w:rsidTr="00FE02E8">
        <w:tc>
          <w:tcPr>
            <w:tcW w:w="9350" w:type="dxa"/>
            <w:gridSpan w:val="5"/>
          </w:tcPr>
          <w:p w14:paraId="11B6B139" w14:textId="77777777" w:rsidR="00835148" w:rsidRPr="00AF04D0" w:rsidRDefault="00835148"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F516F8" w14:paraId="499F4046" w14:textId="77777777" w:rsidTr="00FE02E8">
        <w:tc>
          <w:tcPr>
            <w:tcW w:w="4396" w:type="dxa"/>
            <w:gridSpan w:val="2"/>
          </w:tcPr>
          <w:p w14:paraId="6F966D55" w14:textId="77777777" w:rsidR="00835148" w:rsidRPr="003477CE" w:rsidRDefault="00835148" w:rsidP="00FE02E8">
            <w:pPr>
              <w:spacing w:afterLines="50" w:after="120"/>
              <w:jc w:val="center"/>
              <w:rPr>
                <w:rFonts w:ascii="宋体" w:eastAsia="宋体" w:hAnsi="宋体"/>
                <w:b/>
                <w:szCs w:val="18"/>
              </w:rPr>
            </w:pPr>
            <w:r w:rsidRPr="003477CE">
              <w:rPr>
                <w:rFonts w:ascii="宋体" w:eastAsia="宋体" w:hAnsi="宋体" w:hint="eastAsia"/>
                <w:b/>
                <w:szCs w:val="18"/>
              </w:rPr>
              <w:lastRenderedPageBreak/>
              <w:t>科学与工程实践</w:t>
            </w:r>
          </w:p>
          <w:p w14:paraId="78ED46A5" w14:textId="77777777" w:rsidR="00835148" w:rsidRPr="003477CE" w:rsidRDefault="00835148" w:rsidP="00FE02E8">
            <w:pPr>
              <w:rPr>
                <w:rFonts w:ascii="宋体" w:eastAsia="宋体" w:hAnsi="宋体" w:cs="Tahoma"/>
                <w:b/>
                <w:bCs/>
                <w:color w:val="000000"/>
                <w:kern w:val="0"/>
                <w:szCs w:val="18"/>
              </w:rPr>
            </w:pPr>
            <w:r w:rsidRPr="003477CE">
              <w:rPr>
                <w:rFonts w:ascii="宋体" w:eastAsia="宋体" w:hAnsi="宋体" w:cs="Tahoma" w:hint="eastAsia"/>
                <w:b/>
                <w:bCs/>
                <w:color w:val="000000"/>
                <w:kern w:val="0"/>
                <w:szCs w:val="18"/>
              </w:rPr>
              <w:t>计划和实施调查</w:t>
            </w:r>
          </w:p>
          <w:p w14:paraId="41BC1004" w14:textId="77777777" w:rsidR="00835148" w:rsidRPr="003477CE" w:rsidRDefault="00835148" w:rsidP="00FE02E8">
            <w:pPr>
              <w:rPr>
                <w:rFonts w:ascii="宋体" w:eastAsia="宋体" w:hAnsi="宋体" w:cs="Tahoma"/>
                <w:color w:val="000000"/>
                <w:kern w:val="0"/>
                <w:szCs w:val="18"/>
              </w:rPr>
            </w:pPr>
            <w:r w:rsidRPr="003477CE">
              <w:rPr>
                <w:rFonts w:ascii="宋体" w:eastAsia="宋体" w:hAnsi="宋体" w:cs="Tahoma" w:hint="eastAsia"/>
                <w:color w:val="000000"/>
                <w:kern w:val="0"/>
                <w:szCs w:val="18"/>
              </w:rPr>
              <w:t>在</w:t>
            </w:r>
            <w:r w:rsidRPr="00986441">
              <w:rPr>
                <w:rFonts w:ascii="Times New Roman" w:eastAsia="宋体" w:hAnsi="Times New Roman" w:cs="Tahoma"/>
                <w:color w:val="000000"/>
                <w:kern w:val="0"/>
                <w:szCs w:val="18"/>
              </w:rPr>
              <w:t>3</w:t>
            </w:r>
            <w:r w:rsidRPr="003477CE">
              <w:rPr>
                <w:rFonts w:ascii="宋体" w:eastAsia="宋体" w:hAnsi="宋体" w:cs="Tahoma" w:hint="eastAsia"/>
                <w:color w:val="000000"/>
                <w:kern w:val="0"/>
                <w:szCs w:val="18"/>
              </w:rPr>
              <w:t>~</w:t>
            </w:r>
            <w:r w:rsidRPr="00986441">
              <w:rPr>
                <w:rFonts w:ascii="Times New Roman" w:eastAsia="宋体" w:hAnsi="Times New Roman" w:cs="Tahoma"/>
                <w:color w:val="000000"/>
                <w:kern w:val="0"/>
                <w:szCs w:val="18"/>
              </w:rPr>
              <w:t>5</w:t>
            </w:r>
            <w:r w:rsidRPr="003477CE">
              <w:rPr>
                <w:rFonts w:ascii="宋体" w:eastAsia="宋体" w:hAnsi="宋体" w:cs="Tahoma" w:hint="eastAsia"/>
                <w:color w:val="000000"/>
                <w:kern w:val="0"/>
                <w:szCs w:val="18"/>
              </w:rPr>
              <w:t>年级计划和实施调查是指建立在</w:t>
            </w:r>
            <w:r w:rsidRPr="00986441">
              <w:rPr>
                <w:rFonts w:ascii="Times New Roman" w:eastAsia="宋体" w:hAnsi="Times New Roman" w:cs="Tahoma" w:hint="eastAsia"/>
                <w:color w:val="000000"/>
                <w:kern w:val="0"/>
                <w:szCs w:val="18"/>
              </w:rPr>
              <w:t>K</w:t>
            </w:r>
            <w:r w:rsidRPr="003477CE">
              <w:rPr>
                <w:rFonts w:ascii="Times New Roman" w:eastAsia="宋体" w:hAnsi="Times New Roman" w:cs="Tahoma" w:hint="eastAsia"/>
                <w:color w:val="000000"/>
                <w:kern w:val="0"/>
                <w:szCs w:val="18"/>
              </w:rPr>
              <w:t>-</w:t>
            </w:r>
            <w:r w:rsidRPr="00986441">
              <w:rPr>
                <w:rFonts w:ascii="Times New Roman" w:eastAsia="宋体" w:hAnsi="Times New Roman" w:cs="Tahoma"/>
                <w:color w:val="000000"/>
                <w:kern w:val="0"/>
                <w:szCs w:val="18"/>
              </w:rPr>
              <w:t>2</w:t>
            </w:r>
            <w:r w:rsidRPr="003477CE">
              <w:rPr>
                <w:rFonts w:ascii="宋体" w:eastAsia="宋体" w:hAnsi="宋体" w:cs="Tahoma" w:hint="eastAsia"/>
                <w:color w:val="000000"/>
                <w:kern w:val="0"/>
                <w:szCs w:val="18"/>
              </w:rPr>
              <w:t>年级经验和学习进展的基础上进行可控制变量、为支持解释或设计解决方案提供证据的调查。</w:t>
            </w:r>
          </w:p>
          <w:p w14:paraId="66BF4ED4" w14:textId="77777777" w:rsidR="00835148" w:rsidRPr="003477CE" w:rsidRDefault="00835148" w:rsidP="00FE02E8">
            <w:pPr>
              <w:rPr>
                <w:rFonts w:ascii="Times New Roman" w:eastAsia="宋体" w:hAnsi="Times New Roman" w:cs="Tahoma"/>
                <w:color w:val="000000"/>
                <w:kern w:val="0"/>
                <w:szCs w:val="18"/>
              </w:rPr>
            </w:pPr>
            <w:r w:rsidRPr="003477CE">
              <w:rPr>
                <w:rFonts w:ascii="宋体" w:eastAsia="宋体" w:hAnsi="宋体" w:cs="Times New Roman"/>
                <w:color w:val="000000"/>
                <w:kern w:val="0"/>
                <w:szCs w:val="18"/>
              </w:rPr>
              <w:sym w:font="Wingdings" w:char="F0A7"/>
            </w:r>
            <w:r w:rsidRPr="003477CE">
              <w:rPr>
                <w:rFonts w:ascii="宋体" w:eastAsia="宋体" w:hAnsi="宋体" w:cs="Times New Roman"/>
                <w:color w:val="000000"/>
                <w:kern w:val="0"/>
                <w:szCs w:val="18"/>
              </w:rPr>
              <w:t></w:t>
            </w:r>
            <w:r w:rsidRPr="003477CE">
              <w:rPr>
                <w:rFonts w:ascii="宋体" w:eastAsia="宋体" w:hAnsi="宋体" w:cs="Times New Roman" w:hint="eastAsia"/>
                <w:color w:val="000000"/>
                <w:kern w:val="0"/>
                <w:szCs w:val="18"/>
              </w:rPr>
              <w:t>合作计划和实施调查，产生充当证据基础的数据，使用公平测试，控制实验变量和实验次数。</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3</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PS2</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1</w:t>
            </w:r>
            <w:r w:rsidRPr="003477CE">
              <w:rPr>
                <w:rFonts w:ascii="Times New Roman" w:eastAsia="宋体" w:hAnsi="Times New Roman" w:cs="Tahoma"/>
                <w:color w:val="000000"/>
                <w:kern w:val="0"/>
                <w:szCs w:val="18"/>
              </w:rPr>
              <w:t>)</w:t>
            </w:r>
          </w:p>
          <w:p w14:paraId="54401200" w14:textId="77777777" w:rsidR="00835148" w:rsidRPr="003477CE" w:rsidRDefault="00835148" w:rsidP="00FE02E8">
            <w:pPr>
              <w:spacing w:beforeLines="50" w:before="120" w:afterLines="50" w:after="120"/>
              <w:jc w:val="center"/>
              <w:rPr>
                <w:rFonts w:ascii="宋体" w:eastAsia="宋体" w:hAnsi="宋体" w:cs="Tahoma"/>
                <w:b/>
                <w:bCs/>
                <w:color w:val="000000"/>
                <w:kern w:val="0"/>
                <w:szCs w:val="18"/>
              </w:rPr>
            </w:pPr>
            <w:r w:rsidRPr="003477CE">
              <w:rPr>
                <w:rFonts w:ascii="宋体" w:eastAsia="宋体" w:hAnsi="宋体" w:cs="Tahoma" w:hint="eastAsia"/>
                <w:b/>
                <w:bCs/>
                <w:color w:val="000000"/>
                <w:kern w:val="0"/>
                <w:szCs w:val="18"/>
              </w:rPr>
              <w:t>与科学本质的联系</w:t>
            </w:r>
          </w:p>
          <w:p w14:paraId="38FF74EC" w14:textId="77777777" w:rsidR="00835148" w:rsidRPr="003477CE" w:rsidRDefault="00835148" w:rsidP="00FE02E8">
            <w:pPr>
              <w:rPr>
                <w:rFonts w:ascii="宋体" w:eastAsia="宋体" w:hAnsi="宋体" w:cs="Tahoma"/>
                <w:b/>
                <w:bCs/>
                <w:color w:val="000000"/>
                <w:kern w:val="0"/>
                <w:szCs w:val="18"/>
              </w:rPr>
            </w:pPr>
            <w:r w:rsidRPr="003477CE">
              <w:rPr>
                <w:rFonts w:ascii="宋体" w:eastAsia="宋体" w:hAnsi="宋体" w:cs="Tahoma" w:hint="eastAsia"/>
                <w:b/>
                <w:bCs/>
                <w:color w:val="000000"/>
                <w:kern w:val="0"/>
                <w:szCs w:val="18"/>
              </w:rPr>
              <w:t>科学探究使用各种各样的方法</w:t>
            </w:r>
          </w:p>
          <w:p w14:paraId="3B35634B" w14:textId="77777777" w:rsidR="00835148" w:rsidRPr="003477CE" w:rsidRDefault="00835148" w:rsidP="00FE02E8">
            <w:pPr>
              <w:rPr>
                <w:rFonts w:ascii="宋体" w:eastAsia="宋体" w:hAnsi="宋体"/>
                <w:szCs w:val="18"/>
              </w:rPr>
            </w:pPr>
            <w:r w:rsidRPr="003477CE">
              <w:rPr>
                <w:rFonts w:ascii="宋体" w:eastAsia="宋体" w:hAnsi="宋体" w:cs="Times New Roman"/>
                <w:color w:val="000000"/>
                <w:kern w:val="0"/>
                <w:szCs w:val="18"/>
              </w:rPr>
              <w:sym w:font="Wingdings" w:char="F0A7"/>
            </w:r>
            <w:r w:rsidRPr="003477CE">
              <w:rPr>
                <w:rFonts w:ascii="宋体" w:eastAsia="宋体" w:hAnsi="宋体" w:cs="Times New Roman"/>
                <w:color w:val="000000"/>
                <w:kern w:val="0"/>
                <w:szCs w:val="18"/>
              </w:rPr>
              <w:t></w:t>
            </w:r>
            <w:r w:rsidRPr="003477CE">
              <w:rPr>
                <w:rFonts w:ascii="宋体" w:eastAsia="宋体" w:hAnsi="宋体" w:cs="Times New Roman" w:hint="eastAsia"/>
                <w:color w:val="000000"/>
                <w:kern w:val="0"/>
                <w:szCs w:val="18"/>
              </w:rPr>
              <w:t>科学研究使用大量的方法、工具和技术。</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3</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PS2</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1</w:t>
            </w:r>
            <w:r w:rsidRPr="003477CE">
              <w:rPr>
                <w:rFonts w:ascii="Times New Roman" w:eastAsia="宋体" w:hAnsi="Times New Roman" w:cs="Tahoma"/>
                <w:color w:val="000000"/>
                <w:kern w:val="0"/>
                <w:szCs w:val="18"/>
              </w:rPr>
              <w:t>)</w:t>
            </w:r>
          </w:p>
        </w:tc>
        <w:tc>
          <w:tcPr>
            <w:tcW w:w="3321" w:type="dxa"/>
          </w:tcPr>
          <w:p w14:paraId="0A2EFAC2" w14:textId="77777777" w:rsidR="00835148" w:rsidRPr="003477CE" w:rsidRDefault="00835148" w:rsidP="00FE02E8">
            <w:pPr>
              <w:spacing w:afterLines="50" w:after="120"/>
              <w:jc w:val="center"/>
              <w:rPr>
                <w:rFonts w:ascii="宋体" w:eastAsia="宋体" w:hAnsi="宋体"/>
                <w:b/>
                <w:szCs w:val="18"/>
              </w:rPr>
            </w:pPr>
            <w:r w:rsidRPr="003477CE">
              <w:rPr>
                <w:rFonts w:ascii="宋体" w:eastAsia="宋体" w:hAnsi="宋体" w:hint="eastAsia"/>
                <w:b/>
                <w:szCs w:val="18"/>
              </w:rPr>
              <w:t>学科核心概念</w:t>
            </w:r>
          </w:p>
          <w:p w14:paraId="47569508" w14:textId="77777777" w:rsidR="00835148" w:rsidRPr="003477CE" w:rsidRDefault="00835148" w:rsidP="00FE02E8">
            <w:pPr>
              <w:rPr>
                <w:rFonts w:ascii="宋体" w:eastAsia="宋体" w:hAnsi="宋体"/>
                <w:b/>
                <w:bCs/>
                <w:szCs w:val="18"/>
              </w:rPr>
            </w:pPr>
            <w:r w:rsidRPr="00986441">
              <w:rPr>
                <w:rFonts w:ascii="Times New Roman" w:eastAsia="宋体" w:hAnsi="Times New Roman"/>
                <w:b/>
                <w:bCs/>
                <w:szCs w:val="18"/>
              </w:rPr>
              <w:t>PS2</w:t>
            </w:r>
            <w:r w:rsidRPr="003477CE">
              <w:rPr>
                <w:rFonts w:ascii="宋体" w:eastAsia="宋体" w:hAnsi="宋体"/>
                <w:b/>
                <w:bCs/>
                <w:szCs w:val="18"/>
              </w:rPr>
              <w:t>.</w:t>
            </w:r>
            <w:r w:rsidRPr="00986441">
              <w:rPr>
                <w:rFonts w:ascii="Times New Roman" w:eastAsia="宋体" w:hAnsi="Times New Roman"/>
                <w:b/>
                <w:bCs/>
                <w:szCs w:val="18"/>
              </w:rPr>
              <w:t>A</w:t>
            </w:r>
            <w:r w:rsidRPr="003477CE">
              <w:rPr>
                <w:rFonts w:ascii="宋体" w:eastAsia="宋体" w:hAnsi="宋体"/>
                <w:b/>
                <w:bCs/>
                <w:szCs w:val="18"/>
              </w:rPr>
              <w:t xml:space="preserve">: </w:t>
            </w:r>
            <w:r w:rsidRPr="003477CE">
              <w:rPr>
                <w:rFonts w:ascii="宋体" w:eastAsia="宋体" w:hAnsi="宋体" w:hint="eastAsia"/>
                <w:b/>
                <w:bCs/>
                <w:szCs w:val="18"/>
              </w:rPr>
              <w:t>力和运动</w:t>
            </w:r>
          </w:p>
          <w:p w14:paraId="5FA0225B" w14:textId="77777777" w:rsidR="00835148" w:rsidRPr="003477CE" w:rsidRDefault="00835148" w:rsidP="00FE02E8">
            <w:pPr>
              <w:rPr>
                <w:rFonts w:ascii="Times New Roman" w:eastAsia="宋体" w:hAnsi="Times New Roman"/>
                <w:szCs w:val="18"/>
              </w:rPr>
            </w:pPr>
            <w:r w:rsidRPr="003477CE">
              <w:rPr>
                <w:rFonts w:ascii="宋体" w:eastAsia="宋体" w:hAnsi="宋体"/>
                <w:szCs w:val="18"/>
              </w:rPr>
              <w:sym w:font="Wingdings" w:char="F0A7"/>
            </w:r>
            <w:r w:rsidRPr="003477CE">
              <w:rPr>
                <w:rFonts w:ascii="宋体" w:eastAsia="宋体" w:hAnsi="宋体"/>
                <w:szCs w:val="18"/>
              </w:rPr>
              <w:t xml:space="preserve"> </w:t>
            </w:r>
            <w:r w:rsidRPr="003477CE">
              <w:rPr>
                <w:rFonts w:ascii="宋体" w:eastAsia="宋体" w:hAnsi="宋体" w:hint="eastAsia"/>
                <w:szCs w:val="18"/>
              </w:rPr>
              <w:t>作用在物体上的力有大小和方向。静止物体通常有多个作用力，但净力为零。</w:t>
            </w:r>
            <w:r w:rsidRPr="003477CE">
              <w:rPr>
                <w:rFonts w:ascii="宋体" w:eastAsia="宋体" w:hAnsi="宋体"/>
                <w:szCs w:val="18"/>
              </w:rPr>
              <w:t xml:space="preserve"> </w:t>
            </w:r>
            <w:r w:rsidRPr="003477CE">
              <w:rPr>
                <w:rFonts w:ascii="宋体" w:eastAsia="宋体" w:hAnsi="宋体" w:hint="eastAsia"/>
                <w:szCs w:val="18"/>
              </w:rPr>
              <w:t>净力不为零的作用力可以改变物体运动的速度或方向。</w:t>
            </w:r>
            <w:r w:rsidRPr="003477CE">
              <w:rPr>
                <w:rFonts w:ascii="Times New Roman" w:eastAsia="宋体" w:hAnsi="Times New Roman"/>
                <w:szCs w:val="18"/>
              </w:rPr>
              <w:t>(</w:t>
            </w:r>
            <w:r w:rsidRPr="003477CE">
              <w:rPr>
                <w:rFonts w:ascii="宋体" w:eastAsia="宋体" w:hAnsi="宋体" w:hint="eastAsia"/>
                <w:szCs w:val="18"/>
              </w:rPr>
              <w:t>边界</w:t>
            </w:r>
            <w:r w:rsidRPr="003477CE">
              <w:rPr>
                <w:rFonts w:ascii="宋体" w:eastAsia="宋体" w:hAnsi="宋体"/>
                <w:szCs w:val="18"/>
              </w:rPr>
              <w:t xml:space="preserve">: </w:t>
            </w:r>
            <w:r w:rsidRPr="003477CE">
              <w:rPr>
                <w:rFonts w:ascii="宋体" w:eastAsia="宋体" w:hAnsi="宋体" w:hint="eastAsia"/>
                <w:szCs w:val="18"/>
              </w:rPr>
              <w:t>这个阶段只使用定性和概念，不涉及力的定量求和。</w:t>
            </w:r>
            <w:r w:rsidRPr="003477CE">
              <w:rPr>
                <w:rFonts w:ascii="Times New Roman" w:eastAsia="宋体" w:hAnsi="Times New Roman"/>
                <w:szCs w:val="18"/>
              </w:rPr>
              <w:t>)(</w:t>
            </w:r>
            <w:r w:rsidRPr="00986441">
              <w:rPr>
                <w:rFonts w:ascii="Times New Roman" w:eastAsia="宋体" w:hAnsi="Times New Roman"/>
                <w:szCs w:val="18"/>
              </w:rPr>
              <w:t>3</w:t>
            </w:r>
            <w:r w:rsidRPr="003477CE">
              <w:rPr>
                <w:rFonts w:ascii="Times New Roman" w:eastAsia="宋体" w:hAnsi="Times New Roman"/>
                <w:szCs w:val="18"/>
              </w:rPr>
              <w:t>-</w:t>
            </w:r>
            <w:r w:rsidRPr="00986441">
              <w:rPr>
                <w:rFonts w:ascii="Times New Roman" w:eastAsia="宋体" w:hAnsi="Times New Roman"/>
                <w:szCs w:val="18"/>
              </w:rPr>
              <w:t>PS2</w:t>
            </w:r>
            <w:r w:rsidRPr="003477CE">
              <w:rPr>
                <w:rFonts w:ascii="Times New Roman" w:eastAsia="宋体" w:hAnsi="Times New Roman"/>
                <w:szCs w:val="18"/>
              </w:rPr>
              <w:t>-</w:t>
            </w:r>
            <w:r w:rsidRPr="00986441">
              <w:rPr>
                <w:rFonts w:ascii="Times New Roman" w:eastAsia="宋体" w:hAnsi="Times New Roman"/>
                <w:szCs w:val="18"/>
              </w:rPr>
              <w:t>1</w:t>
            </w:r>
            <w:r w:rsidRPr="003477CE">
              <w:rPr>
                <w:rFonts w:ascii="Times New Roman" w:eastAsia="宋体" w:hAnsi="Times New Roman"/>
                <w:szCs w:val="18"/>
              </w:rPr>
              <w:t>)</w:t>
            </w:r>
          </w:p>
          <w:p w14:paraId="1D52DDB8" w14:textId="77777777" w:rsidR="00835148" w:rsidRPr="003477CE" w:rsidRDefault="00835148" w:rsidP="00FE02E8">
            <w:pPr>
              <w:rPr>
                <w:rFonts w:ascii="宋体" w:eastAsia="宋体" w:hAnsi="宋体"/>
                <w:b/>
                <w:bCs/>
                <w:szCs w:val="18"/>
              </w:rPr>
            </w:pPr>
            <w:r w:rsidRPr="00986441">
              <w:rPr>
                <w:rFonts w:ascii="Times New Roman" w:eastAsia="宋体" w:hAnsi="Times New Roman"/>
                <w:b/>
                <w:bCs/>
                <w:szCs w:val="18"/>
              </w:rPr>
              <w:t>PS2</w:t>
            </w:r>
            <w:r w:rsidRPr="003477CE">
              <w:rPr>
                <w:rFonts w:ascii="宋体" w:eastAsia="宋体" w:hAnsi="宋体"/>
                <w:b/>
                <w:bCs/>
                <w:szCs w:val="18"/>
              </w:rPr>
              <w:t>.</w:t>
            </w:r>
            <w:r w:rsidRPr="00986441">
              <w:rPr>
                <w:rFonts w:ascii="Times New Roman" w:eastAsia="宋体" w:hAnsi="Times New Roman"/>
                <w:b/>
                <w:bCs/>
                <w:szCs w:val="18"/>
              </w:rPr>
              <w:t>B</w:t>
            </w:r>
            <w:r w:rsidRPr="003477CE">
              <w:rPr>
                <w:rFonts w:ascii="宋体" w:eastAsia="宋体" w:hAnsi="宋体"/>
                <w:b/>
                <w:bCs/>
                <w:szCs w:val="18"/>
              </w:rPr>
              <w:t xml:space="preserve">: </w:t>
            </w:r>
            <w:r w:rsidRPr="003477CE">
              <w:rPr>
                <w:rFonts w:ascii="宋体" w:eastAsia="宋体" w:hAnsi="宋体" w:hint="eastAsia"/>
                <w:b/>
                <w:bCs/>
                <w:szCs w:val="18"/>
              </w:rPr>
              <w:t>交互作用的类型</w:t>
            </w:r>
          </w:p>
          <w:p w14:paraId="0F109B76" w14:textId="77777777" w:rsidR="00835148" w:rsidRPr="003477CE" w:rsidRDefault="00835148" w:rsidP="00FE02E8">
            <w:pPr>
              <w:rPr>
                <w:rFonts w:ascii="宋体" w:eastAsia="宋体" w:hAnsi="宋体"/>
                <w:szCs w:val="18"/>
              </w:rPr>
            </w:pPr>
            <w:r w:rsidRPr="003477CE">
              <w:rPr>
                <w:rFonts w:ascii="宋体" w:eastAsia="宋体" w:hAnsi="宋体"/>
                <w:bCs/>
                <w:szCs w:val="18"/>
              </w:rPr>
              <w:t xml:space="preserve"> </w:t>
            </w:r>
            <w:r w:rsidRPr="003477CE">
              <w:rPr>
                <w:rFonts w:ascii="宋体" w:eastAsia="宋体" w:hAnsi="宋体"/>
                <w:szCs w:val="18"/>
              </w:rPr>
              <w:sym w:font="Wingdings" w:char="F0A7"/>
            </w:r>
            <w:r w:rsidRPr="003477CE">
              <w:rPr>
                <w:rFonts w:ascii="宋体" w:eastAsia="宋体" w:hAnsi="宋体"/>
                <w:szCs w:val="18"/>
              </w:rPr>
              <w:t xml:space="preserve"> </w:t>
            </w:r>
            <w:r w:rsidRPr="003477CE">
              <w:rPr>
                <w:rFonts w:ascii="宋体" w:eastAsia="宋体" w:hAnsi="宋体" w:hint="eastAsia"/>
                <w:szCs w:val="18"/>
              </w:rPr>
              <w:t>相接触的物体互相产生力的作用。</w:t>
            </w:r>
          </w:p>
          <w:p w14:paraId="0B28B983" w14:textId="77777777" w:rsidR="00835148" w:rsidRPr="003477CE" w:rsidRDefault="00835148" w:rsidP="00FE02E8">
            <w:pPr>
              <w:rPr>
                <w:rFonts w:ascii="Times New Roman" w:eastAsia="宋体" w:hAnsi="Times New Roman"/>
                <w:szCs w:val="18"/>
              </w:rPr>
            </w:pPr>
            <w:r w:rsidRPr="003477CE">
              <w:rPr>
                <w:rFonts w:ascii="Times New Roman" w:eastAsia="宋体" w:hAnsi="Times New Roman"/>
                <w:szCs w:val="18"/>
              </w:rPr>
              <w:t>(</w:t>
            </w:r>
            <w:r w:rsidRPr="00986441">
              <w:rPr>
                <w:rFonts w:ascii="Times New Roman" w:eastAsia="宋体" w:hAnsi="Times New Roman"/>
                <w:szCs w:val="18"/>
              </w:rPr>
              <w:t>3</w:t>
            </w:r>
            <w:r w:rsidRPr="003477CE">
              <w:rPr>
                <w:rFonts w:ascii="Times New Roman" w:eastAsia="宋体" w:hAnsi="Times New Roman"/>
                <w:szCs w:val="18"/>
              </w:rPr>
              <w:t>-</w:t>
            </w:r>
            <w:r w:rsidRPr="00986441">
              <w:rPr>
                <w:rFonts w:ascii="Times New Roman" w:eastAsia="宋体" w:hAnsi="Times New Roman"/>
                <w:szCs w:val="18"/>
              </w:rPr>
              <w:t>PS2</w:t>
            </w:r>
            <w:r w:rsidRPr="003477CE">
              <w:rPr>
                <w:rFonts w:ascii="Times New Roman" w:eastAsia="宋体" w:hAnsi="Times New Roman"/>
                <w:szCs w:val="18"/>
              </w:rPr>
              <w:t>-</w:t>
            </w:r>
            <w:r w:rsidRPr="00986441">
              <w:rPr>
                <w:rFonts w:ascii="Times New Roman" w:eastAsia="宋体" w:hAnsi="Times New Roman"/>
                <w:szCs w:val="18"/>
              </w:rPr>
              <w:t>1</w:t>
            </w:r>
            <w:r w:rsidRPr="003477CE">
              <w:rPr>
                <w:rFonts w:ascii="Times New Roman" w:eastAsia="宋体" w:hAnsi="Times New Roman"/>
                <w:szCs w:val="18"/>
              </w:rPr>
              <w:t>)</w:t>
            </w:r>
          </w:p>
        </w:tc>
        <w:tc>
          <w:tcPr>
            <w:tcW w:w="1633" w:type="dxa"/>
            <w:gridSpan w:val="2"/>
          </w:tcPr>
          <w:p w14:paraId="3461A08C" w14:textId="77777777" w:rsidR="00835148" w:rsidRPr="003477CE" w:rsidRDefault="00835148" w:rsidP="00FE02E8">
            <w:pPr>
              <w:spacing w:afterLines="50" w:after="120"/>
              <w:jc w:val="center"/>
              <w:rPr>
                <w:rFonts w:ascii="宋体" w:eastAsia="宋体" w:hAnsi="宋体"/>
                <w:b/>
                <w:szCs w:val="18"/>
              </w:rPr>
            </w:pPr>
            <w:r w:rsidRPr="003477CE">
              <w:rPr>
                <w:rFonts w:ascii="宋体" w:eastAsia="宋体" w:hAnsi="宋体" w:hint="eastAsia"/>
                <w:b/>
                <w:szCs w:val="18"/>
              </w:rPr>
              <w:t>交叉概念</w:t>
            </w:r>
          </w:p>
          <w:p w14:paraId="2058D90D" w14:textId="77777777" w:rsidR="00835148" w:rsidRPr="003477CE" w:rsidRDefault="00835148" w:rsidP="00FE02E8">
            <w:pPr>
              <w:rPr>
                <w:rFonts w:ascii="宋体" w:eastAsia="宋体" w:hAnsi="宋体" w:cs="Tahoma"/>
                <w:b/>
                <w:bCs/>
                <w:color w:val="000000"/>
                <w:kern w:val="0"/>
                <w:szCs w:val="18"/>
              </w:rPr>
            </w:pPr>
            <w:r w:rsidRPr="003477CE">
              <w:rPr>
                <w:rFonts w:ascii="宋体" w:eastAsia="宋体" w:hAnsi="宋体" w:cs="Tahoma" w:hint="eastAsia"/>
                <w:b/>
                <w:bCs/>
                <w:color w:val="000000"/>
                <w:kern w:val="0"/>
                <w:szCs w:val="18"/>
              </w:rPr>
              <w:t>因果关系</w:t>
            </w:r>
          </w:p>
          <w:p w14:paraId="0B8B986D" w14:textId="77777777" w:rsidR="00835148" w:rsidRPr="003477CE" w:rsidRDefault="00835148" w:rsidP="00FE02E8">
            <w:pPr>
              <w:rPr>
                <w:rFonts w:ascii="Times New Roman" w:eastAsia="宋体" w:hAnsi="Times New Roman" w:cs="Tahoma"/>
                <w:color w:val="000000"/>
                <w:kern w:val="0"/>
                <w:szCs w:val="18"/>
              </w:rPr>
            </w:pPr>
            <w:r w:rsidRPr="003477CE">
              <w:rPr>
                <w:rFonts w:ascii="宋体" w:eastAsia="宋体" w:hAnsi="宋体" w:cs="Times New Roman"/>
                <w:color w:val="000000"/>
                <w:kern w:val="0"/>
                <w:szCs w:val="18"/>
              </w:rPr>
              <w:sym w:font="Wingdings" w:char="F0A7"/>
            </w:r>
            <w:r w:rsidRPr="003477CE">
              <w:rPr>
                <w:rFonts w:ascii="宋体" w:eastAsia="宋体" w:hAnsi="宋体" w:cs="Times New Roman"/>
                <w:color w:val="000000"/>
                <w:kern w:val="0"/>
                <w:szCs w:val="18"/>
              </w:rPr>
              <w:t></w:t>
            </w:r>
            <w:r w:rsidRPr="003477CE">
              <w:rPr>
                <w:rFonts w:ascii="宋体" w:eastAsia="宋体" w:hAnsi="宋体" w:cs="Times New Roman" w:hint="eastAsia"/>
                <w:color w:val="000000"/>
                <w:kern w:val="0"/>
                <w:szCs w:val="18"/>
              </w:rPr>
              <w:t>因果关系经常被确定</w:t>
            </w:r>
            <w:r w:rsidRPr="003477CE">
              <w:rPr>
                <w:rFonts w:ascii="宋体" w:eastAsia="宋体" w:hAnsi="宋体" w:cs="Tahoma" w:hint="eastAsia"/>
                <w:color w:val="000000"/>
                <w:kern w:val="0"/>
                <w:szCs w:val="18"/>
              </w:rPr>
              <w:t>。</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3</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PS2</w:t>
            </w:r>
            <w:r w:rsidRPr="003477CE">
              <w:rPr>
                <w:rFonts w:ascii="Times New Roman" w:eastAsia="宋体" w:hAnsi="Times New Roman" w:cs="Tahoma"/>
                <w:color w:val="000000"/>
                <w:kern w:val="0"/>
                <w:szCs w:val="18"/>
              </w:rPr>
              <w:t>-</w:t>
            </w:r>
            <w:r w:rsidRPr="00986441">
              <w:rPr>
                <w:rFonts w:ascii="Times New Roman" w:eastAsia="宋体" w:hAnsi="Times New Roman" w:cs="Tahoma"/>
                <w:color w:val="000000"/>
                <w:kern w:val="0"/>
                <w:szCs w:val="18"/>
              </w:rPr>
              <w:t>1</w:t>
            </w:r>
            <w:r w:rsidRPr="003477CE">
              <w:rPr>
                <w:rFonts w:ascii="Times New Roman" w:eastAsia="宋体" w:hAnsi="Times New Roman" w:cs="Tahoma"/>
                <w:color w:val="000000"/>
                <w:kern w:val="0"/>
                <w:szCs w:val="18"/>
              </w:rPr>
              <w:t>)</w:t>
            </w:r>
          </w:p>
          <w:p w14:paraId="056332C4" w14:textId="77777777" w:rsidR="00835148" w:rsidRPr="003477CE" w:rsidRDefault="00835148" w:rsidP="00FE02E8">
            <w:pPr>
              <w:rPr>
                <w:rFonts w:ascii="宋体" w:eastAsia="宋体" w:hAnsi="宋体"/>
                <w:szCs w:val="18"/>
              </w:rPr>
            </w:pPr>
          </w:p>
        </w:tc>
      </w:tr>
      <w:tr w:rsidR="00835148" w:rsidRPr="00860B63" w14:paraId="0CAD823F" w14:textId="77777777" w:rsidTr="00FE02E8">
        <w:tc>
          <w:tcPr>
            <w:tcW w:w="9350" w:type="dxa"/>
            <w:gridSpan w:val="5"/>
          </w:tcPr>
          <w:p w14:paraId="7D71AAAC" w14:textId="77777777" w:rsidR="00835148" w:rsidRPr="00860B63" w:rsidRDefault="00835148" w:rsidP="00FE02E8">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835148" w:rsidRPr="00860B63" w14:paraId="0343ACDC" w14:textId="77777777" w:rsidTr="00FE02E8">
        <w:tc>
          <w:tcPr>
            <w:tcW w:w="9350" w:type="dxa"/>
            <w:gridSpan w:val="5"/>
          </w:tcPr>
          <w:p w14:paraId="776A64CE" w14:textId="77777777" w:rsidR="00835148" w:rsidRPr="00860B63" w:rsidRDefault="00835148" w:rsidP="00FE02E8">
            <w:pPr>
              <w:spacing w:after="60"/>
              <w:rPr>
                <w:rFonts w:ascii="宋体" w:eastAsia="宋体" w:hAnsi="宋体"/>
                <w:b/>
                <w:szCs w:val="21"/>
              </w:rPr>
            </w:pPr>
            <w:r w:rsidRPr="00860B63">
              <w:rPr>
                <w:rFonts w:ascii="宋体" w:eastAsia="宋体" w:hAnsi="宋体" w:hint="eastAsia"/>
                <w:b/>
                <w:szCs w:val="21"/>
              </w:rPr>
              <w:t>表现预期：</w:t>
            </w:r>
          </w:p>
          <w:p w14:paraId="47AA1C56" w14:textId="77777777" w:rsidR="00835148" w:rsidRPr="00860B63"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开发简单的草图、图纸或物理模型来阐明物体的形状怎样辅助它解决给定问题。</w:t>
            </w:r>
          </w:p>
          <w:p w14:paraId="640DDF7D" w14:textId="77777777" w:rsidR="00835148" w:rsidRPr="00860B63" w:rsidRDefault="00835148" w:rsidP="00FE02E8">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分析为解决同一问题而设计的两个物体的测试结果，比较两者的优势和劣势。</w:t>
            </w:r>
          </w:p>
        </w:tc>
      </w:tr>
      <w:tr w:rsidR="00835148" w:rsidRPr="00860B63" w14:paraId="1AB21710" w14:textId="77777777" w:rsidTr="00FE02E8">
        <w:tc>
          <w:tcPr>
            <w:tcW w:w="9350" w:type="dxa"/>
            <w:gridSpan w:val="5"/>
          </w:tcPr>
          <w:p w14:paraId="564B1D5B" w14:textId="77777777" w:rsidR="00835148" w:rsidRPr="002A45E4" w:rsidRDefault="00835148" w:rsidP="00FE02E8">
            <w:pPr>
              <w:rPr>
                <w:rFonts w:ascii="宋体" w:eastAsia="宋体" w:hAnsi="宋体"/>
                <w:b/>
                <w:sz w:val="20"/>
                <w:szCs w:val="16"/>
              </w:rPr>
            </w:pPr>
            <w:r w:rsidRPr="002A45E4">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2A45E4">
              <w:rPr>
                <w:rFonts w:ascii="宋体" w:eastAsia="宋体" w:hAnsi="宋体" w:hint="eastAsia"/>
                <w:b/>
                <w:sz w:val="20"/>
                <w:szCs w:val="16"/>
              </w:rPr>
              <w:t>(</w:t>
            </w:r>
            <w:r w:rsidRPr="00986441">
              <w:rPr>
                <w:rFonts w:ascii="Times New Roman" w:eastAsia="宋体" w:hAnsi="Times New Roman" w:hint="eastAsia"/>
                <w:b/>
                <w:sz w:val="20"/>
                <w:szCs w:val="16"/>
              </w:rPr>
              <w:t>National</w:t>
            </w:r>
            <w:r w:rsidRPr="002A45E4">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2A45E4">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2A45E4">
              <w:rPr>
                <w:rFonts w:ascii="宋体" w:eastAsia="宋体" w:hAnsi="宋体" w:hint="eastAsia"/>
                <w:b/>
                <w:sz w:val="20"/>
                <w:szCs w:val="16"/>
              </w:rPr>
              <w:t>)</w:t>
            </w:r>
            <w:r w:rsidRPr="00986441">
              <w:rPr>
                <w:rFonts w:ascii="Times New Roman" w:eastAsia="宋体" w:hAnsi="Times New Roman" w:hint="eastAsia"/>
                <w:b/>
                <w:sz w:val="20"/>
                <w:szCs w:val="16"/>
              </w:rPr>
              <w:t>K</w:t>
            </w:r>
            <w:r w:rsidRPr="002A45E4">
              <w:rPr>
                <w:rFonts w:ascii="宋体" w:eastAsia="宋体" w:hAnsi="宋体" w:hint="eastAsia"/>
                <w:b/>
                <w:sz w:val="20"/>
                <w:szCs w:val="16"/>
              </w:rPr>
              <w:t>-</w:t>
            </w:r>
            <w:r w:rsidRPr="00986441">
              <w:rPr>
                <w:rFonts w:ascii="Times New Roman" w:eastAsia="宋体" w:hAnsi="Times New Roman" w:hint="eastAsia"/>
                <w:b/>
                <w:sz w:val="20"/>
                <w:szCs w:val="16"/>
              </w:rPr>
              <w:t>12</w:t>
            </w:r>
            <w:r w:rsidRPr="002A45E4">
              <w:rPr>
                <w:rFonts w:ascii="宋体" w:eastAsia="宋体" w:hAnsi="宋体" w:hint="eastAsia"/>
                <w:b/>
                <w:sz w:val="20"/>
                <w:szCs w:val="16"/>
              </w:rPr>
              <w:t>科学教育框架的以下相关要素发展而来</w:t>
            </w:r>
          </w:p>
        </w:tc>
      </w:tr>
      <w:tr w:rsidR="00835148" w:rsidRPr="00860B63" w14:paraId="17CA5A74" w14:textId="77777777" w:rsidTr="00FE02E8">
        <w:tc>
          <w:tcPr>
            <w:tcW w:w="4135" w:type="dxa"/>
          </w:tcPr>
          <w:p w14:paraId="3D2B739D"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46FF2DB8"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4689C3F6"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2E2F7F39"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6F3072CA"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0B09B5B" w14:textId="77777777" w:rsidR="00835148" w:rsidRPr="00860B63" w:rsidRDefault="00835148" w:rsidP="00FE02E8">
            <w:pPr>
              <w:rPr>
                <w:rFonts w:ascii="宋体" w:eastAsia="宋体" w:hAnsi="宋体"/>
                <w:szCs w:val="21"/>
              </w:rPr>
            </w:pPr>
          </w:p>
        </w:tc>
        <w:tc>
          <w:tcPr>
            <w:tcW w:w="3798" w:type="dxa"/>
            <w:gridSpan w:val="3"/>
          </w:tcPr>
          <w:p w14:paraId="0244C229"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学科核心概念</w:t>
            </w:r>
          </w:p>
          <w:p w14:paraId="22D9590A"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0739ACAE" w14:textId="77777777" w:rsidR="00835148"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p>
          <w:p w14:paraId="4AA243BC"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E0D69CC" w14:textId="77777777" w:rsidR="00835148" w:rsidRPr="00860B63"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提问、观察和收集信息有助于思考。</w:t>
            </w:r>
          </w:p>
          <w:p w14:paraId="73A0A387"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4AE6BE0" w14:textId="77777777" w:rsidR="00835148" w:rsidRPr="00DB0F0F"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417" w:type="dxa"/>
          </w:tcPr>
          <w:p w14:paraId="626D57B3" w14:textId="77777777" w:rsidR="00835148" w:rsidRPr="00860B63" w:rsidRDefault="00835148" w:rsidP="00FE02E8">
            <w:pPr>
              <w:rPr>
                <w:rFonts w:ascii="宋体" w:eastAsia="宋体" w:hAnsi="宋体"/>
                <w:szCs w:val="21"/>
              </w:rPr>
            </w:pPr>
          </w:p>
        </w:tc>
      </w:tr>
    </w:tbl>
    <w:p w14:paraId="48FCC13F" w14:textId="77777777" w:rsidR="00835148" w:rsidRPr="0063661E" w:rsidRDefault="00835148" w:rsidP="00835148">
      <w:pPr>
        <w:pStyle w:val="a7"/>
        <w:spacing w:beforeLines="50" w:before="120" w:beforeAutospacing="0" w:afterLines="50" w:after="120" w:afterAutospacing="0"/>
        <w:rPr>
          <w:rFonts w:ascii="宋体" w:eastAsia="宋体" w:hAnsi="宋体"/>
          <w:b/>
        </w:rPr>
      </w:pPr>
    </w:p>
    <w:p w14:paraId="238E7511" w14:textId="77777777" w:rsidR="00835148" w:rsidRPr="00A7543B" w:rsidRDefault="00810AFE" w:rsidP="00835148">
      <w:pPr>
        <w:pStyle w:val="a7"/>
        <w:spacing w:beforeLines="150" w:before="360" w:beforeAutospacing="0" w:afterLines="50" w:after="120" w:afterAutospacing="0"/>
        <w:outlineLvl w:val="3"/>
        <w:rPr>
          <w:rFonts w:ascii="宋体" w:eastAsia="宋体" w:hAnsi="宋体"/>
          <w:b/>
        </w:rPr>
      </w:pPr>
      <w:bookmarkStart w:id="617" w:name="_Toc494437501"/>
      <w:bookmarkStart w:id="618" w:name="_Toc494438350"/>
      <w:bookmarkStart w:id="619" w:name="_Toc494447293"/>
      <w:r w:rsidRPr="00986441">
        <w:rPr>
          <w:rFonts w:eastAsia="宋体"/>
          <w:b/>
        </w:rPr>
        <w:t>4</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00835148" w:rsidRPr="00986441">
        <w:rPr>
          <w:rFonts w:eastAsia="宋体" w:hint="eastAsia"/>
          <w:b/>
        </w:rPr>
        <w:t>C</w:t>
      </w:r>
      <w:r w:rsidR="00A32FA9" w:rsidRPr="00986441">
        <w:rPr>
          <w:rFonts w:eastAsia="宋体" w:hint="eastAsia"/>
          <w:b/>
        </w:rPr>
        <w:t>L</w:t>
      </w:r>
      <w:r w:rsidRPr="00986441">
        <w:rPr>
          <w:rFonts w:eastAsia="宋体" w:hint="eastAsia"/>
          <w:b/>
        </w:rPr>
        <w:t>100</w:t>
      </w:r>
      <w:r w:rsidRPr="00986441">
        <w:rPr>
          <w:rFonts w:eastAsia="宋体"/>
          <w:b/>
        </w:rPr>
        <w:t>4</w:t>
      </w:r>
      <w:r w:rsidR="00835148" w:rsidRPr="002565DA">
        <w:rPr>
          <w:rFonts w:ascii="宋体" w:eastAsia="宋体" w:hAnsi="宋体" w:hint="eastAsia"/>
          <w:b/>
        </w:rPr>
        <w:t xml:space="preserve"> 会撒谎的画</w:t>
      </w:r>
      <w:bookmarkEnd w:id="617"/>
      <w:bookmarkEnd w:id="618"/>
      <w:bookmarkEnd w:id="619"/>
    </w:p>
    <w:p w14:paraId="2B2DC539"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15F3F074"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光的作用结束后，视觉形象并不立即消失，这种图像会保留</w:t>
      </w:r>
      <w:r w:rsidRPr="00986441">
        <w:rPr>
          <w:rFonts w:eastAsia="宋体" w:hint="eastAsia"/>
        </w:rPr>
        <w:t>0</w:t>
      </w:r>
      <w:r w:rsidRPr="00CF25C6">
        <w:rPr>
          <w:rFonts w:ascii="宋体" w:eastAsia="宋体" w:hAnsi="宋体" w:hint="eastAsia"/>
        </w:rPr>
        <w:t>.</w:t>
      </w:r>
      <w:r w:rsidRPr="00986441">
        <w:rPr>
          <w:rFonts w:eastAsia="宋体" w:hint="eastAsia"/>
        </w:rPr>
        <w:t>1</w:t>
      </w:r>
      <w:r w:rsidRPr="00CF25C6">
        <w:rPr>
          <w:rFonts w:ascii="宋体" w:eastAsia="宋体" w:hAnsi="宋体" w:hint="eastAsia"/>
        </w:rPr>
        <w:t>-</w:t>
      </w:r>
      <w:r w:rsidRPr="00986441">
        <w:rPr>
          <w:rFonts w:eastAsia="宋体" w:hint="eastAsia"/>
        </w:rPr>
        <w:t>0</w:t>
      </w:r>
      <w:r w:rsidRPr="00CF25C6">
        <w:rPr>
          <w:rFonts w:ascii="宋体" w:eastAsia="宋体" w:hAnsi="宋体" w:hint="eastAsia"/>
        </w:rPr>
        <w:t>.</w:t>
      </w:r>
      <w:r w:rsidRPr="00986441">
        <w:rPr>
          <w:rFonts w:eastAsia="宋体" w:hint="eastAsia"/>
        </w:rPr>
        <w:t>5</w:t>
      </w:r>
      <w:r w:rsidRPr="00CF25C6">
        <w:rPr>
          <w:rFonts w:ascii="宋体" w:eastAsia="宋体" w:hAnsi="宋体" w:hint="eastAsia"/>
        </w:rPr>
        <w:t>秒左右，这种现象被称为视觉暂留现象。</w:t>
      </w:r>
    </w:p>
    <w:p w14:paraId="4A5C5653"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本课程基于视觉暂留的科学原理，通过将连续的几个画面集中在一张图中，再借助</w:t>
      </w:r>
      <w:proofErr w:type="gramStart"/>
      <w:r w:rsidRPr="00CF25C6">
        <w:rPr>
          <w:rFonts w:ascii="宋体" w:eastAsia="宋体" w:hAnsi="宋体" w:hint="eastAsia"/>
        </w:rPr>
        <w:t>黑栅板在</w:t>
      </w:r>
      <w:proofErr w:type="gramEnd"/>
      <w:r w:rsidRPr="00CF25C6">
        <w:rPr>
          <w:rFonts w:ascii="宋体" w:eastAsia="宋体" w:hAnsi="宋体" w:hint="eastAsia"/>
        </w:rPr>
        <w:t>图上匀速移动，其实就是有关联的图片用连续播放的形式进行展示，原来静态的图片就变成动态的图片了。学生在实验中去探究</w:t>
      </w:r>
      <w:proofErr w:type="gramStart"/>
      <w:r w:rsidRPr="00CF25C6">
        <w:rPr>
          <w:rFonts w:ascii="宋体" w:eastAsia="宋体" w:hAnsi="宋体" w:hint="eastAsia"/>
        </w:rPr>
        <w:t>黑栅板的</w:t>
      </w:r>
      <w:proofErr w:type="gramEnd"/>
      <w:r w:rsidRPr="00CF25C6">
        <w:rPr>
          <w:rFonts w:ascii="宋体" w:eastAsia="宋体" w:hAnsi="宋体" w:hint="eastAsia"/>
        </w:rPr>
        <w:t>间隔以及运动快慢对动态图片成像效果的影响。</w:t>
      </w:r>
    </w:p>
    <w:p w14:paraId="5368933B" w14:textId="77777777" w:rsidR="00835148" w:rsidRPr="00CF25C6" w:rsidRDefault="00835148" w:rsidP="00835148">
      <w:pPr>
        <w:pStyle w:val="a7"/>
        <w:spacing w:beforeLines="50" w:before="120" w:beforeAutospacing="0" w:afterLines="50" w:after="120" w:afterAutospacing="0"/>
        <w:ind w:firstLineChars="200" w:firstLine="480"/>
        <w:rPr>
          <w:rFonts w:ascii="宋体" w:eastAsia="宋体" w:hAnsi="宋体"/>
        </w:rPr>
      </w:pPr>
      <w:r w:rsidRPr="00CF25C6">
        <w:rPr>
          <w:rFonts w:ascii="宋体" w:eastAsia="宋体" w:hAnsi="宋体" w:hint="eastAsia"/>
        </w:rPr>
        <w:t>通过探究会撒谎的画，让学生理解科学原理在生活实际中的应用，激发学生进行科学探索的兴趣。</w:t>
      </w:r>
    </w:p>
    <w:p w14:paraId="6DE5198B"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lastRenderedPageBreak/>
        <w:t>课程目标</w:t>
      </w:r>
    </w:p>
    <w:p w14:paraId="0911E4E8"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科学：</w:t>
      </w:r>
      <w:r w:rsidRPr="00CF25C6">
        <w:rPr>
          <w:rFonts w:ascii="宋体" w:eastAsia="宋体" w:hAnsi="宋体" w:hint="eastAsia"/>
        </w:rPr>
        <w:t>学生了解视觉暂留概念</w:t>
      </w:r>
      <w:r>
        <w:rPr>
          <w:rFonts w:ascii="宋体" w:eastAsia="宋体" w:hAnsi="宋体" w:hint="eastAsia"/>
        </w:rPr>
        <w:t>。</w:t>
      </w:r>
    </w:p>
    <w:p w14:paraId="0E87520E"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技术：</w:t>
      </w:r>
      <w:r w:rsidRPr="00CF25C6">
        <w:rPr>
          <w:rFonts w:ascii="宋体" w:eastAsia="宋体" w:hAnsi="宋体" w:hint="eastAsia"/>
        </w:rPr>
        <w:t>学生理解会撒谎的画的制作方法</w:t>
      </w:r>
      <w:r>
        <w:rPr>
          <w:rFonts w:ascii="宋体" w:eastAsia="宋体" w:hAnsi="宋体" w:hint="eastAsia"/>
        </w:rPr>
        <w:t>。</w:t>
      </w:r>
    </w:p>
    <w:p w14:paraId="78639848" w14:textId="77777777" w:rsidR="00835148" w:rsidRPr="00CF25C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工程：</w:t>
      </w:r>
      <w:r w:rsidRPr="00CF25C6">
        <w:rPr>
          <w:rFonts w:ascii="宋体" w:eastAsia="宋体" w:hAnsi="宋体" w:hint="eastAsia"/>
        </w:rPr>
        <w:t>学生了解会撒谎的画的设计原则和制作步骤</w:t>
      </w:r>
      <w:r>
        <w:rPr>
          <w:rFonts w:ascii="宋体" w:eastAsia="宋体" w:hAnsi="宋体" w:hint="eastAsia"/>
        </w:rPr>
        <w:t>。</w:t>
      </w:r>
    </w:p>
    <w:p w14:paraId="1FD60103" w14:textId="77777777" w:rsidR="00835148" w:rsidRPr="00730DE6" w:rsidRDefault="00835148" w:rsidP="00835148">
      <w:pPr>
        <w:pStyle w:val="a7"/>
        <w:spacing w:beforeLines="50" w:before="120" w:beforeAutospacing="0" w:afterLines="50" w:after="120" w:afterAutospacing="0"/>
        <w:ind w:firstLineChars="200" w:firstLine="482"/>
        <w:rPr>
          <w:rFonts w:ascii="宋体" w:eastAsia="宋体" w:hAnsi="宋体"/>
        </w:rPr>
      </w:pPr>
      <w:r w:rsidRPr="00CF25C6">
        <w:rPr>
          <w:rFonts w:ascii="宋体" w:eastAsia="宋体" w:hAnsi="宋体" w:hint="eastAsia"/>
          <w:b/>
        </w:rPr>
        <w:t>数学：</w:t>
      </w:r>
      <w:r w:rsidRPr="00CF25C6">
        <w:rPr>
          <w:rFonts w:ascii="宋体" w:eastAsia="宋体" w:hAnsi="宋体" w:hint="eastAsia"/>
        </w:rPr>
        <w:t>学生能够总结</w:t>
      </w:r>
      <w:proofErr w:type="gramStart"/>
      <w:r w:rsidRPr="00CF25C6">
        <w:rPr>
          <w:rFonts w:ascii="宋体" w:eastAsia="宋体" w:hAnsi="宋体" w:hint="eastAsia"/>
        </w:rPr>
        <w:t>出栅板间隔</w:t>
      </w:r>
      <w:proofErr w:type="gramEnd"/>
      <w:r w:rsidRPr="00CF25C6">
        <w:rPr>
          <w:rFonts w:ascii="宋体" w:eastAsia="宋体" w:hAnsi="宋体" w:hint="eastAsia"/>
        </w:rPr>
        <w:t>大小对动态图片成像效果的影响。</w:t>
      </w:r>
    </w:p>
    <w:p w14:paraId="6FF1977E"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5244"/>
      </w:tblGrid>
      <w:tr w:rsidR="00835148" w:rsidRPr="00164904" w14:paraId="5E7C6B5E" w14:textId="77777777" w:rsidTr="00FE02E8">
        <w:trPr>
          <w:trHeight w:hRule="exact" w:val="645"/>
        </w:trPr>
        <w:tc>
          <w:tcPr>
            <w:tcW w:w="9350" w:type="dxa"/>
            <w:gridSpan w:val="2"/>
            <w:vAlign w:val="center"/>
          </w:tcPr>
          <w:p w14:paraId="224DC0F3" w14:textId="77777777" w:rsidR="00835148" w:rsidRPr="00C35801" w:rsidRDefault="00835148" w:rsidP="00FE02E8">
            <w:pPr>
              <w:pStyle w:val="a7"/>
              <w:spacing w:before="0" w:beforeAutospacing="0" w:after="0" w:afterAutospacing="0"/>
              <w:rPr>
                <w:rFonts w:ascii="宋体" w:eastAsia="宋体" w:hAnsi="宋体"/>
                <w:sz w:val="21"/>
              </w:rPr>
            </w:pPr>
            <w:r w:rsidRPr="00986441">
              <w:rPr>
                <w:rFonts w:eastAsia="宋体"/>
                <w:sz w:val="21"/>
              </w:rPr>
              <w:t>6</w:t>
            </w:r>
            <w:r w:rsidRPr="00C35801">
              <w:rPr>
                <w:rFonts w:ascii="宋体" w:eastAsia="宋体" w:hAnsi="宋体" w:hint="eastAsia"/>
                <w:sz w:val="21"/>
              </w:rPr>
              <w:t>.</w:t>
            </w:r>
            <w:r>
              <w:rPr>
                <w:rFonts w:ascii="宋体" w:eastAsia="宋体" w:hAnsi="宋体" w:hint="eastAsia"/>
                <w:sz w:val="21"/>
              </w:rPr>
              <w:t>机械能、声、光、热、电、</w:t>
            </w:r>
            <w:proofErr w:type="gramStart"/>
            <w:r>
              <w:rPr>
                <w:rFonts w:ascii="宋体" w:eastAsia="宋体" w:hAnsi="宋体" w:hint="eastAsia"/>
                <w:sz w:val="21"/>
              </w:rPr>
              <w:t>磁是能量</w:t>
            </w:r>
            <w:proofErr w:type="gramEnd"/>
            <w:r>
              <w:rPr>
                <w:rFonts w:ascii="宋体" w:eastAsia="宋体" w:hAnsi="宋体" w:hint="eastAsia"/>
                <w:sz w:val="21"/>
              </w:rPr>
              <w:t>的不同表现形式</w:t>
            </w:r>
          </w:p>
          <w:p w14:paraId="1BEFEDA4" w14:textId="77777777" w:rsidR="00835148" w:rsidRPr="00164904" w:rsidRDefault="00835148" w:rsidP="00FE02E8">
            <w:pPr>
              <w:pStyle w:val="a7"/>
              <w:spacing w:before="0" w:beforeAutospacing="0" w:after="0" w:afterAutospacing="0"/>
              <w:rPr>
                <w:rFonts w:ascii="宋体" w:eastAsia="宋体" w:hAnsi="宋体"/>
                <w:sz w:val="21"/>
              </w:rPr>
            </w:pPr>
            <w:r w:rsidRPr="00986441">
              <w:rPr>
                <w:rFonts w:eastAsia="宋体"/>
                <w:sz w:val="21"/>
              </w:rPr>
              <w:t>6</w:t>
            </w:r>
            <w:r w:rsidRPr="00C35801">
              <w:rPr>
                <w:rFonts w:ascii="宋体" w:eastAsia="宋体" w:hAnsi="宋体" w:hint="eastAsia"/>
                <w:sz w:val="21"/>
              </w:rPr>
              <w:t>.</w:t>
            </w:r>
            <w:r w:rsidRPr="00986441">
              <w:rPr>
                <w:rFonts w:eastAsia="宋体"/>
                <w:sz w:val="21"/>
              </w:rPr>
              <w:t>2</w:t>
            </w:r>
            <w:r w:rsidRPr="00C35801">
              <w:rPr>
                <w:rFonts w:ascii="宋体" w:eastAsia="宋体" w:hAnsi="宋体" w:hint="eastAsia"/>
                <w:sz w:val="21"/>
              </w:rPr>
              <w:t>太阳光包含不同颜色的光，光遇到不同的物质时传播方向会发生改变。</w:t>
            </w:r>
          </w:p>
        </w:tc>
      </w:tr>
      <w:tr w:rsidR="00835148" w:rsidRPr="00164904" w14:paraId="1F335A7E" w14:textId="77777777" w:rsidTr="00FE02E8">
        <w:trPr>
          <w:trHeight w:hRule="exact" w:val="289"/>
        </w:trPr>
        <w:tc>
          <w:tcPr>
            <w:tcW w:w="4106" w:type="dxa"/>
            <w:vAlign w:val="center"/>
          </w:tcPr>
          <w:p w14:paraId="662FD73A"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vAlign w:val="center"/>
          </w:tcPr>
          <w:p w14:paraId="5460C35B"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835148" w14:paraId="1C8720F0" w14:textId="77777777" w:rsidTr="00FE02E8">
        <w:trPr>
          <w:trHeight w:hRule="exact" w:val="639"/>
        </w:trPr>
        <w:tc>
          <w:tcPr>
            <w:tcW w:w="4106" w:type="dxa"/>
            <w:vAlign w:val="center"/>
          </w:tcPr>
          <w:p w14:paraId="102364D9" w14:textId="77777777" w:rsidR="00835148" w:rsidRDefault="00835148" w:rsidP="00FE02E8">
            <w:pPr>
              <w:pStyle w:val="a7"/>
              <w:spacing w:before="0" w:after="0"/>
              <w:rPr>
                <w:rFonts w:ascii="宋体" w:eastAsia="宋体" w:hAnsi="宋体"/>
                <w:sz w:val="21"/>
              </w:rPr>
            </w:pPr>
            <w:r w:rsidRPr="00986441">
              <w:rPr>
                <w:rFonts w:eastAsia="宋体"/>
                <w:sz w:val="21"/>
              </w:rPr>
              <w:t>6</w:t>
            </w:r>
            <w:r w:rsidRPr="00C35801">
              <w:rPr>
                <w:rFonts w:ascii="宋体" w:eastAsia="宋体" w:hAnsi="宋体" w:hint="eastAsia"/>
                <w:sz w:val="21"/>
              </w:rPr>
              <w:t>.</w:t>
            </w:r>
            <w:r w:rsidRPr="00986441">
              <w:rPr>
                <w:rFonts w:eastAsia="宋体"/>
                <w:sz w:val="21"/>
              </w:rPr>
              <w:t>2</w:t>
            </w:r>
            <w:r w:rsidRPr="00C35801">
              <w:rPr>
                <w:rFonts w:ascii="宋体" w:eastAsia="宋体" w:hAnsi="宋体" w:hint="eastAsia"/>
                <w:sz w:val="21"/>
              </w:rPr>
              <w:t>．</w:t>
            </w:r>
            <w:r w:rsidRPr="00986441">
              <w:rPr>
                <w:rFonts w:eastAsia="宋体" w:hint="eastAsia"/>
                <w:sz w:val="21"/>
              </w:rPr>
              <w:t>1</w:t>
            </w:r>
            <w:r w:rsidRPr="00C35801">
              <w:rPr>
                <w:rFonts w:ascii="宋体" w:eastAsia="宋体" w:hAnsi="宋体" w:hint="eastAsia"/>
                <w:sz w:val="21"/>
              </w:rPr>
              <w:t>有的光直接来自发光的物体，有的光来自反射光的物体。</w:t>
            </w:r>
          </w:p>
        </w:tc>
        <w:tc>
          <w:tcPr>
            <w:tcW w:w="5244" w:type="dxa"/>
            <w:vAlign w:val="center"/>
          </w:tcPr>
          <w:p w14:paraId="38E0A0D7" w14:textId="77777777" w:rsidR="00835148" w:rsidRDefault="00835148" w:rsidP="00FE02E8">
            <w:pPr>
              <w:pStyle w:val="a7"/>
              <w:spacing w:before="0" w:beforeAutospacing="0" w:after="0" w:afterAutospacing="0"/>
              <w:rPr>
                <w:rFonts w:ascii="宋体" w:eastAsia="宋体" w:hAnsi="宋体"/>
                <w:sz w:val="21"/>
              </w:rPr>
            </w:pPr>
            <w:r w:rsidRPr="00DB1EC1">
              <w:rPr>
                <w:rFonts w:ascii="宋体" w:eastAsia="宋体" w:hAnsi="宋体" w:hint="eastAsia"/>
                <w:sz w:val="21"/>
              </w:rPr>
              <w:t>（</w:t>
            </w:r>
            <w:r w:rsidRPr="00986441">
              <w:rPr>
                <w:rFonts w:eastAsia="宋体"/>
                <w:sz w:val="21"/>
              </w:rPr>
              <w:t>5</w:t>
            </w:r>
            <w:r w:rsidRPr="00DB1EC1">
              <w:rPr>
                <w:rFonts w:ascii="宋体" w:eastAsia="宋体" w:hAnsi="宋体" w:hint="eastAsia"/>
                <w:sz w:val="21"/>
              </w:rPr>
              <w:t>-</w:t>
            </w:r>
            <w:r w:rsidRPr="00986441">
              <w:rPr>
                <w:rFonts w:eastAsia="宋体"/>
                <w:sz w:val="21"/>
              </w:rPr>
              <w:t>6</w:t>
            </w:r>
            <w:r w:rsidRPr="00DB1EC1">
              <w:rPr>
                <w:rFonts w:ascii="宋体" w:eastAsia="宋体" w:hAnsi="宋体" w:hint="eastAsia"/>
                <w:sz w:val="21"/>
              </w:rPr>
              <w:t>年级）知道来自光源的光或来自物体的反射光进入眼睛，都能使我们看到光源或该物体。</w:t>
            </w:r>
          </w:p>
        </w:tc>
      </w:tr>
      <w:tr w:rsidR="00835148" w:rsidRPr="00164904" w14:paraId="40F888B4" w14:textId="77777777" w:rsidTr="00FE02E8">
        <w:trPr>
          <w:trHeight w:hRule="exact" w:val="275"/>
        </w:trPr>
        <w:tc>
          <w:tcPr>
            <w:tcW w:w="9350" w:type="dxa"/>
            <w:gridSpan w:val="2"/>
            <w:vAlign w:val="center"/>
          </w:tcPr>
          <w:p w14:paraId="07075FF2" w14:textId="77777777" w:rsidR="00835148" w:rsidRPr="00164904" w:rsidRDefault="00835148" w:rsidP="00FE02E8">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835148" w:rsidRPr="00164904" w14:paraId="41019648" w14:textId="77777777" w:rsidTr="00FE02E8">
        <w:trPr>
          <w:trHeight w:hRule="exact" w:val="289"/>
        </w:trPr>
        <w:tc>
          <w:tcPr>
            <w:tcW w:w="4106" w:type="dxa"/>
            <w:vAlign w:val="center"/>
          </w:tcPr>
          <w:p w14:paraId="19A1274D"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244" w:type="dxa"/>
            <w:vAlign w:val="center"/>
          </w:tcPr>
          <w:p w14:paraId="566D7A81"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835148" w14:paraId="12CBF7CC" w14:textId="77777777" w:rsidTr="00FE02E8">
        <w:trPr>
          <w:trHeight w:hRule="exact" w:val="639"/>
        </w:trPr>
        <w:tc>
          <w:tcPr>
            <w:tcW w:w="4106" w:type="dxa"/>
            <w:vAlign w:val="center"/>
          </w:tcPr>
          <w:p w14:paraId="74EF25D0" w14:textId="77777777" w:rsidR="00835148" w:rsidRPr="00576B69" w:rsidRDefault="00835148" w:rsidP="00FE02E8">
            <w:pPr>
              <w:pStyle w:val="a7"/>
              <w:spacing w:before="0" w:after="0"/>
              <w:rPr>
                <w:rFonts w:ascii="宋体" w:eastAsia="宋体" w:hAnsi="宋体"/>
                <w:sz w:val="21"/>
              </w:rPr>
            </w:pPr>
            <w:r w:rsidRPr="00986441">
              <w:rPr>
                <w:rFonts w:eastAsia="宋体"/>
                <w:sz w:val="21"/>
              </w:rPr>
              <w:t>18</w:t>
            </w:r>
            <w:r w:rsidRPr="00576B69">
              <w:rPr>
                <w:rFonts w:ascii="宋体" w:eastAsia="宋体" w:hAnsi="宋体" w:hint="eastAsia"/>
                <w:sz w:val="21"/>
              </w:rPr>
              <w:t>.</w:t>
            </w:r>
            <w:r w:rsidRPr="00986441">
              <w:rPr>
                <w:rFonts w:eastAsia="宋体"/>
                <w:sz w:val="21"/>
              </w:rPr>
              <w:t>2</w:t>
            </w:r>
            <w:r w:rsidRPr="00576B69">
              <w:rPr>
                <w:rFonts w:ascii="宋体" w:eastAsia="宋体" w:hAnsi="宋体" w:hint="eastAsia"/>
                <w:sz w:val="21"/>
              </w:rPr>
              <w:t>工程的关键是设计。</w:t>
            </w:r>
          </w:p>
          <w:p w14:paraId="158A9EB7" w14:textId="77777777" w:rsidR="00835148" w:rsidRDefault="00835148" w:rsidP="00FE02E8">
            <w:pPr>
              <w:pStyle w:val="a7"/>
              <w:spacing w:before="0" w:after="0"/>
              <w:rPr>
                <w:rFonts w:ascii="宋体" w:eastAsia="宋体" w:hAnsi="宋体"/>
                <w:sz w:val="21"/>
              </w:rPr>
            </w:pPr>
          </w:p>
        </w:tc>
        <w:tc>
          <w:tcPr>
            <w:tcW w:w="5244" w:type="dxa"/>
            <w:vAlign w:val="center"/>
          </w:tcPr>
          <w:p w14:paraId="01F79997" w14:textId="77777777" w:rsidR="00835148" w:rsidRDefault="00835148" w:rsidP="00FE02E8">
            <w:pPr>
              <w:pStyle w:val="a7"/>
              <w:spacing w:before="0" w:beforeAutospacing="0" w:after="0" w:afterAutospacing="0"/>
              <w:rPr>
                <w:rFonts w:ascii="宋体" w:eastAsia="宋体" w:hAnsi="宋体"/>
                <w:sz w:val="21"/>
              </w:rPr>
            </w:pPr>
            <w:r w:rsidRPr="00576B69">
              <w:rPr>
                <w:rFonts w:ascii="宋体" w:eastAsia="宋体" w:hAnsi="宋体" w:hint="eastAsia"/>
                <w:sz w:val="21"/>
              </w:rPr>
              <w:t>（</w:t>
            </w:r>
            <w:r w:rsidRPr="00986441">
              <w:rPr>
                <w:rFonts w:eastAsia="宋体"/>
                <w:sz w:val="21"/>
              </w:rPr>
              <w:t>5</w:t>
            </w:r>
            <w:r w:rsidRPr="00576B69">
              <w:rPr>
                <w:rFonts w:ascii="宋体" w:eastAsia="宋体" w:hAnsi="宋体" w:hint="eastAsia"/>
                <w:sz w:val="21"/>
              </w:rPr>
              <w:t>-</w:t>
            </w:r>
            <w:r w:rsidRPr="00986441">
              <w:rPr>
                <w:rFonts w:eastAsia="宋体"/>
                <w:sz w:val="21"/>
              </w:rPr>
              <w:t>6</w:t>
            </w:r>
            <w:r w:rsidRPr="00576B69">
              <w:rPr>
                <w:rFonts w:ascii="宋体" w:eastAsia="宋体" w:hAnsi="宋体" w:hint="eastAsia"/>
                <w:sz w:val="21"/>
              </w:rPr>
              <w:t>年级）利用摄影、录像、文字与图案、绘图或实物，表达自己的创意与构想。</w:t>
            </w:r>
          </w:p>
        </w:tc>
      </w:tr>
    </w:tbl>
    <w:p w14:paraId="35EDFA98"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135"/>
        <w:gridCol w:w="3798"/>
        <w:gridCol w:w="1417"/>
      </w:tblGrid>
      <w:tr w:rsidR="00835148" w:rsidRPr="00860B63" w14:paraId="4F7D21B1" w14:textId="77777777" w:rsidTr="00FE02E8">
        <w:tc>
          <w:tcPr>
            <w:tcW w:w="9350" w:type="dxa"/>
            <w:gridSpan w:val="3"/>
          </w:tcPr>
          <w:p w14:paraId="05B36D84" w14:textId="77777777" w:rsidR="00835148" w:rsidRPr="00860B63" w:rsidRDefault="00835148" w:rsidP="00FE02E8">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835148" w:rsidRPr="00860B63" w14:paraId="029F26D2" w14:textId="77777777" w:rsidTr="00FE02E8">
        <w:tc>
          <w:tcPr>
            <w:tcW w:w="9350" w:type="dxa"/>
            <w:gridSpan w:val="3"/>
          </w:tcPr>
          <w:p w14:paraId="0E825ABF" w14:textId="77777777" w:rsidR="00835148" w:rsidRPr="00860B63" w:rsidRDefault="00835148" w:rsidP="00FE02E8">
            <w:pPr>
              <w:spacing w:after="60"/>
              <w:rPr>
                <w:rFonts w:ascii="宋体" w:eastAsia="宋体" w:hAnsi="宋体"/>
                <w:b/>
                <w:szCs w:val="21"/>
              </w:rPr>
            </w:pPr>
            <w:r w:rsidRPr="00860B63">
              <w:rPr>
                <w:rFonts w:ascii="宋体" w:eastAsia="宋体" w:hAnsi="宋体" w:hint="eastAsia"/>
                <w:b/>
                <w:szCs w:val="21"/>
              </w:rPr>
              <w:t>表现预期：</w:t>
            </w:r>
          </w:p>
          <w:p w14:paraId="39E003E4" w14:textId="77777777" w:rsidR="00835148"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提问，观察和获取关于人们希望改变的状态的信息，定义简单问题，这类问题可以通过开发新的或改进已有对象或工具解决。</w:t>
            </w:r>
          </w:p>
          <w:p w14:paraId="620205A3" w14:textId="77777777" w:rsidR="00835148" w:rsidRPr="00CE2BF5"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开发简单的草图、图纸或物理模型来阐明物体的形状怎样辅助它解决给定问题。</w:t>
            </w:r>
          </w:p>
        </w:tc>
      </w:tr>
      <w:tr w:rsidR="00835148" w:rsidRPr="00860B63" w14:paraId="6E224254" w14:textId="77777777" w:rsidTr="00FE02E8">
        <w:tc>
          <w:tcPr>
            <w:tcW w:w="9350" w:type="dxa"/>
            <w:gridSpan w:val="3"/>
          </w:tcPr>
          <w:p w14:paraId="2EA0E948" w14:textId="77777777" w:rsidR="00835148" w:rsidRPr="00860B63" w:rsidRDefault="00835148" w:rsidP="00FE02E8">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860B63" w14:paraId="3238AAF4" w14:textId="77777777" w:rsidTr="00FE02E8">
        <w:tc>
          <w:tcPr>
            <w:tcW w:w="4135" w:type="dxa"/>
          </w:tcPr>
          <w:p w14:paraId="335772D3"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3CDCC81E"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7CF5FAF7"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03A9CE4B"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245BD0C4"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164A78C"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开发和使用模型</w:t>
            </w:r>
          </w:p>
          <w:p w14:paraId="3D7C967A" w14:textId="77777777" w:rsidR="00835148" w:rsidRPr="00860B63" w:rsidRDefault="00835148"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860B63">
              <w:rPr>
                <w:rFonts w:ascii="宋体" w:eastAsia="宋体" w:hAnsi="宋体" w:cs="Tahoma" w:hint="eastAsia"/>
                <w:color w:val="000000"/>
                <w:kern w:val="0"/>
                <w:szCs w:val="21"/>
              </w:rPr>
              <w:t>年级的建模是建立在以前的经验基础上使用和开发模型</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图表，图纸，物理复制品，透视图，戏剧化和故事板</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来代表具体事件或设计解决方案。</w:t>
            </w:r>
          </w:p>
          <w:p w14:paraId="6FA5A075" w14:textId="77777777" w:rsidR="00835148" w:rsidRPr="00DE0174"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基于证据开发一个简单的，代表指定对象或工具的模型。</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798" w:type="dxa"/>
          </w:tcPr>
          <w:p w14:paraId="4009960D"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学科核心概念</w:t>
            </w:r>
          </w:p>
          <w:p w14:paraId="4ACE39C7"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648B64F4" w14:textId="77777777" w:rsidR="00835148"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p>
          <w:p w14:paraId="52ACC06D"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85F02FE"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提问、观察和收集信息有助于思考。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002AB9C"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017E3147" w14:textId="77777777" w:rsidR="00835148" w:rsidRPr="00860B63"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开发可能的解决方案</w:t>
            </w:r>
          </w:p>
          <w:p w14:paraId="61352DB6" w14:textId="77777777" w:rsidR="00835148"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设计可以通过草图、图纸或物理模型传达。这些表达方法对于与他人交流关于问题解决方案的想法很有用。</w:t>
            </w:r>
          </w:p>
          <w:p w14:paraId="50277A47" w14:textId="77777777" w:rsidR="00835148" w:rsidRPr="00CE2BF5"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1417" w:type="dxa"/>
          </w:tcPr>
          <w:p w14:paraId="158AD5EE"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交叉概念</w:t>
            </w:r>
          </w:p>
          <w:p w14:paraId="0A3DC0AA"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结构和功能</w:t>
            </w:r>
          </w:p>
          <w:p w14:paraId="7E14EBE2" w14:textId="77777777" w:rsidR="00835148" w:rsidRDefault="00835148" w:rsidP="00FE02E8">
            <w:pPr>
              <w:rPr>
                <w:rFonts w:ascii="宋体" w:eastAsia="宋体" w:hAnsi="宋体" w:cs="Tahoma"/>
                <w:color w:val="000000"/>
                <w:kern w:val="0"/>
                <w:szCs w:val="21"/>
              </w:rPr>
            </w:pPr>
            <w:r w:rsidRPr="00860B63">
              <w:rPr>
                <w:rFonts w:ascii="宋体" w:eastAsia="宋体" w:hAnsi="宋体" w:cs="Times New Roman"/>
                <w:color w:val="404040"/>
                <w:kern w:val="0"/>
                <w:szCs w:val="21"/>
              </w:rPr>
              <w:sym w:font="Wingdings" w:char="F0A7"/>
            </w:r>
            <w:r w:rsidRPr="00860B63">
              <w:rPr>
                <w:rFonts w:ascii="宋体" w:eastAsia="宋体" w:hAnsi="宋体" w:cs="Times New Roman"/>
                <w:color w:val="404040"/>
                <w:kern w:val="0"/>
                <w:szCs w:val="21"/>
              </w:rPr>
              <w:t></w:t>
            </w:r>
            <w:r w:rsidRPr="00860B63">
              <w:rPr>
                <w:rFonts w:ascii="宋体" w:eastAsia="宋体" w:hAnsi="宋体" w:cs="Times New Roman" w:hint="eastAsia"/>
                <w:color w:val="000000"/>
                <w:kern w:val="0"/>
                <w:szCs w:val="21"/>
              </w:rPr>
              <w:t>自然物体和设计物体的形状和稳定结构与其功能有关</w:t>
            </w:r>
            <w:r w:rsidRPr="00860B63">
              <w:rPr>
                <w:rFonts w:ascii="宋体" w:eastAsia="宋体" w:hAnsi="宋体" w:cs="Tahoma" w:hint="eastAsia"/>
                <w:color w:val="000000"/>
                <w:kern w:val="0"/>
                <w:szCs w:val="21"/>
              </w:rPr>
              <w:t>。</w:t>
            </w:r>
          </w:p>
          <w:p w14:paraId="03AA2ACD" w14:textId="77777777" w:rsidR="00835148" w:rsidRPr="00860B63" w:rsidRDefault="00835148" w:rsidP="00FE02E8">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tbl>
      <w:tblPr>
        <w:tblStyle w:val="30"/>
        <w:tblW w:w="0" w:type="auto"/>
        <w:tblLook w:val="04A0" w:firstRow="1" w:lastRow="0" w:firstColumn="1" w:lastColumn="0" w:noHBand="0" w:noVBand="1"/>
      </w:tblPr>
      <w:tblGrid>
        <w:gridCol w:w="3599"/>
        <w:gridCol w:w="3958"/>
        <w:gridCol w:w="1793"/>
      </w:tblGrid>
      <w:tr w:rsidR="00835148" w:rsidRPr="00E765F2" w14:paraId="690DFC0A" w14:textId="77777777" w:rsidTr="00FE02E8">
        <w:tc>
          <w:tcPr>
            <w:tcW w:w="9350" w:type="dxa"/>
            <w:gridSpan w:val="3"/>
          </w:tcPr>
          <w:p w14:paraId="43031A1F" w14:textId="77777777" w:rsidR="00835148" w:rsidRPr="00E765F2" w:rsidRDefault="00835148" w:rsidP="00FE02E8">
            <w:pPr>
              <w:rPr>
                <w:rFonts w:ascii="宋体" w:eastAsia="宋体" w:hAnsi="宋体"/>
                <w:szCs w:val="21"/>
              </w:rPr>
            </w:pPr>
            <w:r w:rsidRPr="00986441">
              <w:rPr>
                <w:rFonts w:ascii="Times New Roman" w:eastAsia="宋体" w:hAnsi="Times New Roman"/>
                <w:b/>
                <w:szCs w:val="21"/>
              </w:rPr>
              <w:t>4</w:t>
            </w:r>
            <w:r w:rsidRPr="00E765F2">
              <w:rPr>
                <w:rFonts w:ascii="宋体" w:eastAsia="宋体" w:hAnsi="宋体"/>
                <w:b/>
                <w:szCs w:val="21"/>
              </w:rPr>
              <w:t>.</w:t>
            </w:r>
            <w:r w:rsidRPr="00E765F2">
              <w:rPr>
                <w:rFonts w:ascii="宋体" w:eastAsia="宋体" w:hAnsi="宋体" w:hint="eastAsia"/>
                <w:b/>
                <w:szCs w:val="21"/>
              </w:rPr>
              <w:t>结构</w:t>
            </w:r>
            <w:r w:rsidRPr="00E765F2">
              <w:rPr>
                <w:rFonts w:ascii="宋体" w:eastAsia="宋体" w:hAnsi="宋体"/>
                <w:b/>
                <w:szCs w:val="21"/>
              </w:rPr>
              <w:t>、功能</w:t>
            </w:r>
            <w:r w:rsidRPr="00E765F2">
              <w:rPr>
                <w:rFonts w:ascii="宋体" w:eastAsia="宋体" w:hAnsi="宋体" w:hint="eastAsia"/>
                <w:b/>
                <w:szCs w:val="21"/>
              </w:rPr>
              <w:t>和</w:t>
            </w:r>
            <w:r w:rsidRPr="00E765F2">
              <w:rPr>
                <w:rFonts w:ascii="宋体" w:eastAsia="宋体" w:hAnsi="宋体"/>
                <w:b/>
                <w:szCs w:val="21"/>
              </w:rPr>
              <w:t>信息处理</w:t>
            </w:r>
          </w:p>
        </w:tc>
      </w:tr>
      <w:tr w:rsidR="00835148" w:rsidRPr="00CE2BF5" w14:paraId="19C2FEB7" w14:textId="77777777" w:rsidTr="00FE02E8">
        <w:tc>
          <w:tcPr>
            <w:tcW w:w="9350" w:type="dxa"/>
            <w:gridSpan w:val="3"/>
          </w:tcPr>
          <w:p w14:paraId="588AF13C" w14:textId="77777777" w:rsidR="00835148" w:rsidRPr="00E765F2" w:rsidRDefault="00835148" w:rsidP="00FE02E8">
            <w:pPr>
              <w:spacing w:after="60"/>
              <w:rPr>
                <w:rFonts w:ascii="宋体" w:eastAsia="宋体" w:hAnsi="宋体"/>
                <w:b/>
                <w:szCs w:val="21"/>
              </w:rPr>
            </w:pPr>
            <w:r w:rsidRPr="00E765F2">
              <w:rPr>
                <w:rFonts w:ascii="宋体" w:eastAsia="宋体" w:hAnsi="宋体" w:hint="eastAsia"/>
                <w:b/>
                <w:szCs w:val="21"/>
              </w:rPr>
              <w:t>表现预期：</w:t>
            </w:r>
          </w:p>
          <w:p w14:paraId="65557053" w14:textId="77777777" w:rsidR="00835148" w:rsidRPr="00CE2BF5" w:rsidRDefault="00835148" w:rsidP="00FE02E8">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lastRenderedPageBreak/>
              <w:t>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开发模型，描述光从物体上反射进入眼睛使物体被看见。</w:t>
            </w:r>
            <w:r w:rsidRPr="00E765F2">
              <w:rPr>
                <w:rFonts w:ascii="宋体" w:eastAsia="宋体" w:hAnsi="宋体" w:cs="Tahoma"/>
                <w:color w:val="C00000"/>
                <w:kern w:val="0"/>
                <w:szCs w:val="21"/>
              </w:rPr>
              <w:t>[</w:t>
            </w:r>
            <w:r w:rsidRPr="00E765F2">
              <w:rPr>
                <w:rFonts w:ascii="宋体" w:eastAsia="宋体" w:hAnsi="宋体" w:cs="Tahoma" w:hint="eastAsia"/>
                <w:color w:val="C00000"/>
                <w:kern w:val="0"/>
                <w:szCs w:val="21"/>
              </w:rPr>
              <w:t>评价边界</w:t>
            </w:r>
            <w:r w:rsidRPr="00E765F2">
              <w:rPr>
                <w:rFonts w:ascii="宋体" w:eastAsia="宋体" w:hAnsi="宋体" w:cs="Tahoma"/>
                <w:color w:val="C00000"/>
                <w:kern w:val="0"/>
                <w:szCs w:val="21"/>
              </w:rPr>
              <w:t xml:space="preserve">: </w:t>
            </w:r>
            <w:r w:rsidRPr="00E765F2">
              <w:rPr>
                <w:rFonts w:ascii="宋体" w:eastAsia="宋体" w:hAnsi="宋体" w:cs="Tahoma" w:hint="eastAsia"/>
                <w:color w:val="C00000"/>
                <w:kern w:val="0"/>
                <w:szCs w:val="21"/>
              </w:rPr>
              <w:t>评价不包括特定颜色光反射和看见的知识，视觉的细胞机制或视网膜是如何工作的。</w:t>
            </w:r>
            <w:r w:rsidRPr="00E765F2">
              <w:rPr>
                <w:rFonts w:ascii="宋体" w:eastAsia="宋体" w:hAnsi="宋体" w:cs="Tahoma"/>
                <w:color w:val="C00000"/>
                <w:kern w:val="0"/>
                <w:szCs w:val="21"/>
              </w:rPr>
              <w:t>]</w:t>
            </w:r>
          </w:p>
        </w:tc>
      </w:tr>
      <w:tr w:rsidR="00835148" w:rsidRPr="00E765F2" w14:paraId="20516A6B" w14:textId="77777777" w:rsidTr="00FE02E8">
        <w:tc>
          <w:tcPr>
            <w:tcW w:w="9350" w:type="dxa"/>
            <w:gridSpan w:val="3"/>
          </w:tcPr>
          <w:p w14:paraId="68B26ECC" w14:textId="77777777" w:rsidR="00835148" w:rsidRPr="002A45E4" w:rsidRDefault="00835148" w:rsidP="00FE02E8">
            <w:pPr>
              <w:rPr>
                <w:rFonts w:ascii="宋体" w:eastAsia="宋体" w:hAnsi="宋体"/>
                <w:b/>
                <w:sz w:val="20"/>
                <w:szCs w:val="16"/>
              </w:rPr>
            </w:pPr>
            <w:r w:rsidRPr="002A45E4">
              <w:rPr>
                <w:rFonts w:ascii="宋体" w:eastAsia="宋体" w:hAnsi="宋体" w:hint="eastAsia"/>
                <w:b/>
                <w:sz w:val="20"/>
                <w:szCs w:val="16"/>
              </w:rPr>
              <w:lastRenderedPageBreak/>
              <w:t>以上表现预期由</w:t>
            </w:r>
            <w:r w:rsidRPr="00986441">
              <w:rPr>
                <w:rFonts w:ascii="Times New Roman" w:eastAsia="宋体" w:hAnsi="Times New Roman" w:hint="eastAsia"/>
                <w:b/>
                <w:sz w:val="20"/>
                <w:szCs w:val="16"/>
              </w:rPr>
              <w:t>NRC</w:t>
            </w:r>
            <w:r w:rsidRPr="002A45E4">
              <w:rPr>
                <w:rFonts w:ascii="宋体" w:eastAsia="宋体" w:hAnsi="宋体" w:hint="eastAsia"/>
                <w:b/>
                <w:sz w:val="20"/>
                <w:szCs w:val="16"/>
              </w:rPr>
              <w:t>(</w:t>
            </w:r>
            <w:r w:rsidRPr="00986441">
              <w:rPr>
                <w:rFonts w:ascii="Times New Roman" w:eastAsia="宋体" w:hAnsi="Times New Roman" w:hint="eastAsia"/>
                <w:b/>
                <w:sz w:val="20"/>
                <w:szCs w:val="16"/>
              </w:rPr>
              <w:t>National</w:t>
            </w:r>
            <w:r w:rsidRPr="002A45E4">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2A45E4">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2A45E4">
              <w:rPr>
                <w:rFonts w:ascii="宋体" w:eastAsia="宋体" w:hAnsi="宋体" w:hint="eastAsia"/>
                <w:b/>
                <w:sz w:val="20"/>
                <w:szCs w:val="16"/>
              </w:rPr>
              <w:t>)</w:t>
            </w:r>
            <w:r w:rsidRPr="00986441">
              <w:rPr>
                <w:rFonts w:ascii="Times New Roman" w:eastAsia="宋体" w:hAnsi="Times New Roman" w:hint="eastAsia"/>
                <w:b/>
                <w:sz w:val="20"/>
                <w:szCs w:val="16"/>
              </w:rPr>
              <w:t>K</w:t>
            </w:r>
            <w:r w:rsidRPr="002A45E4">
              <w:rPr>
                <w:rFonts w:ascii="宋体" w:eastAsia="宋体" w:hAnsi="宋体" w:hint="eastAsia"/>
                <w:b/>
                <w:sz w:val="20"/>
                <w:szCs w:val="16"/>
              </w:rPr>
              <w:t>-</w:t>
            </w:r>
            <w:r w:rsidRPr="00986441">
              <w:rPr>
                <w:rFonts w:ascii="Times New Roman" w:eastAsia="宋体" w:hAnsi="Times New Roman" w:hint="eastAsia"/>
                <w:b/>
                <w:sz w:val="20"/>
                <w:szCs w:val="16"/>
              </w:rPr>
              <w:t>12</w:t>
            </w:r>
            <w:r w:rsidRPr="002A45E4">
              <w:rPr>
                <w:rFonts w:ascii="宋体" w:eastAsia="宋体" w:hAnsi="宋体" w:hint="eastAsia"/>
                <w:b/>
                <w:sz w:val="20"/>
                <w:szCs w:val="16"/>
              </w:rPr>
              <w:t>科学教育框架的以下相关要素发展而来</w:t>
            </w:r>
          </w:p>
        </w:tc>
      </w:tr>
      <w:tr w:rsidR="00835148" w:rsidRPr="00E765F2" w14:paraId="5BEF4CED" w14:textId="77777777" w:rsidTr="00FE02E8">
        <w:tc>
          <w:tcPr>
            <w:tcW w:w="3599" w:type="dxa"/>
          </w:tcPr>
          <w:p w14:paraId="6E6C4A55" w14:textId="77777777" w:rsidR="00835148" w:rsidRPr="00E765F2" w:rsidRDefault="00835148" w:rsidP="00FE02E8">
            <w:pPr>
              <w:spacing w:afterLines="50" w:after="120"/>
              <w:jc w:val="center"/>
              <w:rPr>
                <w:rFonts w:ascii="宋体" w:eastAsia="宋体" w:hAnsi="宋体"/>
                <w:b/>
                <w:szCs w:val="21"/>
              </w:rPr>
            </w:pPr>
            <w:r w:rsidRPr="00E765F2">
              <w:rPr>
                <w:rFonts w:ascii="宋体" w:eastAsia="宋体" w:hAnsi="宋体" w:hint="eastAsia"/>
                <w:b/>
                <w:szCs w:val="21"/>
              </w:rPr>
              <w:t>科学与工程实践</w:t>
            </w:r>
          </w:p>
          <w:p w14:paraId="4B6C9950" w14:textId="77777777" w:rsidR="00835148" w:rsidRDefault="00835148" w:rsidP="00FE02E8">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开发和使用模型</w:t>
            </w:r>
          </w:p>
          <w:p w14:paraId="20426469"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E765F2">
              <w:rPr>
                <w:rFonts w:ascii="宋体" w:eastAsia="宋体" w:hAnsi="宋体" w:cs="Tahoma" w:hint="eastAsia"/>
                <w:color w:val="000000"/>
                <w:kern w:val="0"/>
                <w:szCs w:val="21"/>
              </w:rPr>
              <w:t>年级建模是基于</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E765F2">
              <w:rPr>
                <w:rFonts w:ascii="宋体" w:eastAsia="宋体" w:hAnsi="宋体" w:cs="Tahoma" w:hint="eastAsia"/>
                <w:color w:val="000000"/>
                <w:kern w:val="0"/>
                <w:szCs w:val="21"/>
              </w:rPr>
              <w:t>年级的经验和过程，</w:t>
            </w:r>
            <w:r w:rsidRPr="00E765F2">
              <w:rPr>
                <w:rFonts w:ascii="宋体" w:eastAsia="宋体" w:hAnsi="宋体" w:cs="Tahoma"/>
                <w:color w:val="000000"/>
                <w:kern w:val="0"/>
                <w:szCs w:val="21"/>
              </w:rPr>
              <w:t>构建和修改简单的模型并使用模型来表示事件和设计解决方案。</w:t>
            </w:r>
          </w:p>
          <w:p w14:paraId="2E12DB86" w14:textId="77777777" w:rsidR="00835148" w:rsidRPr="00CE2BF5" w:rsidRDefault="00835148" w:rsidP="00FE02E8">
            <w:pPr>
              <w:rPr>
                <w:rFonts w:ascii="Times New Roman" w:eastAsia="宋体" w:hAnsi="Times New Roman" w:cs="Tahoma"/>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开发一个模型来描述现象。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958" w:type="dxa"/>
          </w:tcPr>
          <w:p w14:paraId="247C732E" w14:textId="77777777" w:rsidR="00835148" w:rsidRPr="00E765F2" w:rsidRDefault="00835148" w:rsidP="00FE02E8">
            <w:pPr>
              <w:spacing w:afterLines="50" w:after="120"/>
              <w:jc w:val="center"/>
              <w:rPr>
                <w:rFonts w:ascii="宋体" w:eastAsia="宋体" w:hAnsi="宋体"/>
                <w:b/>
                <w:szCs w:val="21"/>
              </w:rPr>
            </w:pPr>
            <w:r w:rsidRPr="00E765F2">
              <w:rPr>
                <w:rFonts w:ascii="宋体" w:eastAsia="宋体" w:hAnsi="宋体" w:hint="eastAsia"/>
                <w:b/>
                <w:szCs w:val="21"/>
              </w:rPr>
              <w:t>学科核心概念</w:t>
            </w:r>
          </w:p>
          <w:p w14:paraId="555B7AD6"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PS4</w:t>
            </w:r>
            <w:r w:rsidRPr="00E765F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电磁辐射</w:t>
            </w:r>
          </w:p>
          <w:p w14:paraId="31843664" w14:textId="77777777" w:rsidR="00835148" w:rsidRDefault="00835148" w:rsidP="00FE02E8">
            <w:pPr>
              <w:rPr>
                <w:rFonts w:ascii="Times New Roman" w:eastAsia="宋体" w:hAnsi="Times New Roman" w:cs="Tahoma"/>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当光从物体表面反射进入眼睛时，该物体可以被看见。</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38275B38" w14:textId="77777777" w:rsidR="00835148" w:rsidRPr="00E765F2" w:rsidRDefault="00835148" w:rsidP="00FE02E8">
            <w:pPr>
              <w:rPr>
                <w:rFonts w:ascii="宋体" w:eastAsia="宋体" w:hAnsi="宋体"/>
                <w:szCs w:val="21"/>
              </w:rPr>
            </w:pPr>
          </w:p>
        </w:tc>
        <w:tc>
          <w:tcPr>
            <w:tcW w:w="1793" w:type="dxa"/>
          </w:tcPr>
          <w:p w14:paraId="58E3325B" w14:textId="77777777" w:rsidR="00835148" w:rsidRPr="00E765F2" w:rsidRDefault="00835148" w:rsidP="00FE02E8">
            <w:pPr>
              <w:spacing w:afterLines="50" w:after="120"/>
              <w:jc w:val="center"/>
              <w:rPr>
                <w:rFonts w:ascii="宋体" w:eastAsia="宋体" w:hAnsi="宋体"/>
                <w:b/>
                <w:szCs w:val="21"/>
              </w:rPr>
            </w:pPr>
            <w:r w:rsidRPr="00E765F2">
              <w:rPr>
                <w:rFonts w:ascii="宋体" w:eastAsia="宋体" w:hAnsi="宋体" w:hint="eastAsia"/>
                <w:b/>
                <w:szCs w:val="21"/>
              </w:rPr>
              <w:t>交叉概念</w:t>
            </w:r>
          </w:p>
          <w:p w14:paraId="1F0FC40C" w14:textId="77777777" w:rsidR="00835148" w:rsidRDefault="00835148" w:rsidP="00FE02E8">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因果关系</w:t>
            </w:r>
          </w:p>
          <w:p w14:paraId="3AE0C4EB" w14:textId="77777777" w:rsidR="00835148" w:rsidRPr="00E765F2" w:rsidRDefault="00835148" w:rsidP="00FE02E8">
            <w:pPr>
              <w:rPr>
                <w:rFonts w:ascii="宋体" w:eastAsia="宋体" w:hAnsi="宋体"/>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因果关系通常被识别。</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E765F2">
              <w:rPr>
                <w:rFonts w:ascii="宋体" w:eastAsia="宋体" w:hAnsi="宋体"/>
                <w:szCs w:val="21"/>
              </w:rPr>
              <w:t xml:space="preserve"> </w:t>
            </w:r>
          </w:p>
        </w:tc>
      </w:tr>
    </w:tbl>
    <w:p w14:paraId="06670CF9" w14:textId="77777777" w:rsidR="00835148" w:rsidRPr="0088091C" w:rsidRDefault="00835148" w:rsidP="00835148">
      <w:pPr>
        <w:pStyle w:val="a7"/>
        <w:spacing w:beforeLines="50" w:before="120" w:beforeAutospacing="0" w:afterLines="50" w:after="120" w:afterAutospacing="0"/>
        <w:rPr>
          <w:rFonts w:ascii="宋体" w:eastAsia="宋体" w:hAnsi="宋体"/>
          <w:b/>
        </w:rPr>
      </w:pPr>
    </w:p>
    <w:p w14:paraId="3A695D03" w14:textId="77777777" w:rsidR="00835148" w:rsidRPr="00A7543B" w:rsidRDefault="00810AFE" w:rsidP="00835148">
      <w:pPr>
        <w:pStyle w:val="a7"/>
        <w:spacing w:beforeLines="150" w:before="360" w:beforeAutospacing="0" w:afterLines="50" w:after="120" w:afterAutospacing="0"/>
        <w:outlineLvl w:val="3"/>
        <w:rPr>
          <w:rFonts w:ascii="宋体" w:eastAsia="宋体" w:hAnsi="宋体"/>
          <w:b/>
        </w:rPr>
      </w:pPr>
      <w:bookmarkStart w:id="620" w:name="_Toc494437502"/>
      <w:bookmarkStart w:id="621" w:name="_Toc494438351"/>
      <w:bookmarkStart w:id="622" w:name="_Toc494447294"/>
      <w:r w:rsidRPr="00986441">
        <w:rPr>
          <w:rFonts w:eastAsia="宋体"/>
          <w:b/>
        </w:rPr>
        <w:t>5</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00835148" w:rsidRPr="00986441">
        <w:rPr>
          <w:rFonts w:eastAsia="宋体" w:hint="eastAsia"/>
          <w:b/>
        </w:rPr>
        <w:t>C</w:t>
      </w:r>
      <w:r w:rsidR="00A32FA9" w:rsidRPr="00986441">
        <w:rPr>
          <w:rFonts w:eastAsia="宋体" w:hint="eastAsia"/>
          <w:b/>
        </w:rPr>
        <w:t>L</w:t>
      </w:r>
      <w:r w:rsidRPr="00986441">
        <w:rPr>
          <w:rFonts w:eastAsia="宋体" w:hint="eastAsia"/>
          <w:b/>
        </w:rPr>
        <w:t>100</w:t>
      </w:r>
      <w:r w:rsidRPr="00986441">
        <w:rPr>
          <w:rFonts w:eastAsia="宋体"/>
          <w:b/>
        </w:rPr>
        <w:t>5</w:t>
      </w:r>
      <w:r w:rsidR="00835148" w:rsidRPr="002565DA">
        <w:rPr>
          <w:rFonts w:ascii="宋体" w:eastAsia="宋体" w:hAnsi="宋体" w:hint="eastAsia"/>
          <w:b/>
        </w:rPr>
        <w:t xml:space="preserve"> 密码锁初探</w:t>
      </w:r>
      <w:bookmarkEnd w:id="620"/>
      <w:bookmarkEnd w:id="621"/>
      <w:bookmarkEnd w:id="622"/>
    </w:p>
    <w:p w14:paraId="77220A89"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FFB30CA" w14:textId="77777777" w:rsidR="00835148" w:rsidRPr="000272EB" w:rsidRDefault="00835148" w:rsidP="00835148">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密码锁是利用一系列的数字或符号开启的锁。</w:t>
      </w:r>
    </w:p>
    <w:p w14:paraId="128B9B83" w14:textId="77777777" w:rsidR="00835148" w:rsidRPr="000272EB" w:rsidRDefault="00835148" w:rsidP="00835148">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本课程中学生先通过查阅资料、观看视频了解密码锁的开锁原理。学生使用纸板和纸筒来制作转盘和带</w:t>
      </w:r>
      <w:proofErr w:type="gramStart"/>
      <w:r w:rsidRPr="000272EB">
        <w:rPr>
          <w:rFonts w:ascii="宋体" w:eastAsia="宋体" w:hAnsi="宋体" w:hint="eastAsia"/>
        </w:rPr>
        <w:t>凹</w:t>
      </w:r>
      <w:proofErr w:type="gramEnd"/>
      <w:r w:rsidRPr="000272EB">
        <w:rPr>
          <w:rFonts w:ascii="宋体" w:eastAsia="宋体" w:hAnsi="宋体" w:hint="eastAsia"/>
        </w:rPr>
        <w:t>口的碟片，并组装成密码锁。密码锁的评估可以从密码复杂程度和能否顺利打开两方面来进行。</w:t>
      </w:r>
    </w:p>
    <w:p w14:paraId="10D9BA3F" w14:textId="77777777" w:rsidR="00835148" w:rsidRPr="000272EB" w:rsidRDefault="00835148" w:rsidP="00835148">
      <w:pPr>
        <w:pStyle w:val="a7"/>
        <w:spacing w:beforeLines="50" w:before="120" w:beforeAutospacing="0" w:afterLines="50" w:after="120" w:afterAutospacing="0"/>
        <w:ind w:firstLineChars="200" w:firstLine="480"/>
        <w:rPr>
          <w:rFonts w:ascii="宋体" w:eastAsia="宋体" w:hAnsi="宋体"/>
        </w:rPr>
      </w:pPr>
      <w:r w:rsidRPr="000272EB">
        <w:rPr>
          <w:rFonts w:ascii="宋体" w:eastAsia="宋体" w:hAnsi="宋体" w:hint="eastAsia"/>
        </w:rPr>
        <w:t>学生在活动的过程中能够与组内其他成员进行有效的沟通和合作，主动表达和分享其观点。在不断尝试和探索的过程中完成密码锁的制作。</w:t>
      </w:r>
    </w:p>
    <w:p w14:paraId="0BCACB92"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DF05ADB" w14:textId="77777777" w:rsidR="00835148" w:rsidRPr="000272EB" w:rsidRDefault="00835148" w:rsidP="00835148">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技术：</w:t>
      </w:r>
      <w:r w:rsidRPr="000272EB">
        <w:rPr>
          <w:rFonts w:ascii="宋体" w:eastAsia="宋体" w:hAnsi="宋体" w:hint="eastAsia"/>
        </w:rPr>
        <w:t>学生掌握剪刀、圆规刀等工具的使用方法。</w:t>
      </w:r>
    </w:p>
    <w:p w14:paraId="08DA73F4" w14:textId="77777777" w:rsidR="00835148" w:rsidRPr="000272EB" w:rsidRDefault="00835148" w:rsidP="00835148">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工程：</w:t>
      </w:r>
      <w:r w:rsidRPr="000272EB">
        <w:rPr>
          <w:rFonts w:ascii="宋体" w:eastAsia="宋体" w:hAnsi="宋体" w:hint="eastAsia"/>
        </w:rPr>
        <w:t>学生能够根据密码锁的开锁原理绘制密码锁的设计图，并根据设计图按步骤完成密码锁的制作</w:t>
      </w:r>
      <w:r>
        <w:rPr>
          <w:rFonts w:ascii="宋体" w:eastAsia="宋体" w:hAnsi="宋体" w:hint="eastAsia"/>
        </w:rPr>
        <w:t>。</w:t>
      </w:r>
    </w:p>
    <w:p w14:paraId="3F9F1CCD" w14:textId="77777777" w:rsidR="00835148" w:rsidRDefault="00835148" w:rsidP="00835148">
      <w:pPr>
        <w:pStyle w:val="a7"/>
        <w:spacing w:beforeLines="50" w:before="120" w:beforeAutospacing="0" w:afterLines="50" w:after="120" w:afterAutospacing="0"/>
        <w:ind w:firstLineChars="200" w:firstLine="482"/>
        <w:rPr>
          <w:rFonts w:ascii="宋体" w:eastAsia="宋体" w:hAnsi="宋体"/>
        </w:rPr>
      </w:pPr>
      <w:r w:rsidRPr="000272EB">
        <w:rPr>
          <w:rFonts w:ascii="宋体" w:eastAsia="宋体" w:hAnsi="宋体" w:hint="eastAsia"/>
          <w:b/>
        </w:rPr>
        <w:t>数学：</w:t>
      </w:r>
      <w:r w:rsidRPr="000272EB">
        <w:rPr>
          <w:rFonts w:ascii="宋体" w:eastAsia="宋体" w:hAnsi="宋体" w:hint="eastAsia"/>
        </w:rPr>
        <w:t>学生能够正确给出密码锁主要零件的设计尺寸。</w:t>
      </w:r>
    </w:p>
    <w:p w14:paraId="5620B10C" w14:textId="77777777" w:rsidR="00835148" w:rsidRDefault="00835148" w:rsidP="00835148">
      <w:pPr>
        <w:pStyle w:val="a7"/>
        <w:spacing w:beforeLines="50" w:before="120" w:beforeAutospacing="0" w:afterLines="50" w:after="120" w:afterAutospacing="0"/>
        <w:ind w:firstLineChars="200" w:firstLine="480"/>
        <w:rPr>
          <w:rFonts w:ascii="宋体" w:eastAsia="宋体" w:hAnsi="宋体"/>
        </w:rPr>
      </w:pPr>
    </w:p>
    <w:p w14:paraId="3F350BA0" w14:textId="77777777" w:rsidR="00835148" w:rsidRPr="000272EB" w:rsidRDefault="00835148" w:rsidP="00835148">
      <w:pPr>
        <w:pStyle w:val="a7"/>
        <w:spacing w:beforeLines="50" w:before="120" w:beforeAutospacing="0" w:afterLines="50" w:after="120" w:afterAutospacing="0"/>
        <w:ind w:firstLineChars="200" w:firstLine="480"/>
        <w:rPr>
          <w:rFonts w:ascii="宋体" w:eastAsia="宋体" w:hAnsi="宋体"/>
        </w:rPr>
      </w:pPr>
    </w:p>
    <w:p w14:paraId="710BD309"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3964"/>
        <w:gridCol w:w="5386"/>
      </w:tblGrid>
      <w:tr w:rsidR="00835148" w:rsidRPr="00164904" w14:paraId="7A6CF5C5" w14:textId="77777777" w:rsidTr="00FE02E8">
        <w:trPr>
          <w:trHeight w:hRule="exact" w:val="275"/>
        </w:trPr>
        <w:tc>
          <w:tcPr>
            <w:tcW w:w="9350" w:type="dxa"/>
            <w:gridSpan w:val="2"/>
            <w:vAlign w:val="center"/>
          </w:tcPr>
          <w:p w14:paraId="6DABFF45" w14:textId="77777777" w:rsidR="00835148" w:rsidRPr="00164904" w:rsidRDefault="00835148" w:rsidP="00FE02E8">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835148" w:rsidRPr="00164904" w14:paraId="0919848C" w14:textId="77777777" w:rsidTr="00FE02E8">
        <w:trPr>
          <w:trHeight w:hRule="exact" w:val="289"/>
        </w:trPr>
        <w:tc>
          <w:tcPr>
            <w:tcW w:w="3964" w:type="dxa"/>
            <w:vAlign w:val="center"/>
          </w:tcPr>
          <w:p w14:paraId="411D8293"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学习内容</w:t>
            </w:r>
          </w:p>
        </w:tc>
        <w:tc>
          <w:tcPr>
            <w:tcW w:w="5386" w:type="dxa"/>
            <w:vAlign w:val="center"/>
          </w:tcPr>
          <w:p w14:paraId="24270C8F"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835148" w:rsidRPr="007A06F6" w14:paraId="23D299FE" w14:textId="77777777" w:rsidTr="00FE02E8">
        <w:trPr>
          <w:trHeight w:hRule="exact" w:val="631"/>
        </w:trPr>
        <w:tc>
          <w:tcPr>
            <w:tcW w:w="3964" w:type="dxa"/>
            <w:vAlign w:val="center"/>
          </w:tcPr>
          <w:p w14:paraId="32FEA3FC" w14:textId="77777777" w:rsidR="00835148" w:rsidRPr="007A06F6" w:rsidRDefault="00835148" w:rsidP="00FE02E8">
            <w:pPr>
              <w:pStyle w:val="a7"/>
              <w:spacing w:before="0" w:after="0"/>
              <w:rPr>
                <w:rFonts w:ascii="宋体" w:eastAsia="宋体" w:hAnsi="宋体"/>
                <w:sz w:val="21"/>
              </w:rPr>
            </w:pPr>
            <w:r w:rsidRPr="00986441">
              <w:rPr>
                <w:rFonts w:eastAsia="宋体" w:hint="eastAsia"/>
                <w:sz w:val="21"/>
              </w:rPr>
              <w:t>1</w:t>
            </w:r>
            <w:r w:rsidRPr="00986441">
              <w:rPr>
                <w:rFonts w:eastAsia="宋体"/>
                <w:sz w:val="21"/>
              </w:rPr>
              <w:t>8</w:t>
            </w:r>
            <w:r w:rsidRPr="00A764E0">
              <w:rPr>
                <w:rFonts w:ascii="宋体" w:eastAsia="宋体" w:hAnsi="宋体" w:hint="eastAsia"/>
                <w:sz w:val="21"/>
              </w:rPr>
              <w:t>.</w:t>
            </w:r>
            <w:r w:rsidRPr="00986441">
              <w:rPr>
                <w:rFonts w:eastAsia="宋体" w:hint="eastAsia"/>
                <w:sz w:val="21"/>
              </w:rPr>
              <w:t>2</w:t>
            </w:r>
            <w:r w:rsidRPr="00A764E0">
              <w:rPr>
                <w:rFonts w:ascii="宋体" w:eastAsia="宋体" w:hAnsi="宋体" w:hint="eastAsia"/>
                <w:sz w:val="21"/>
              </w:rPr>
              <w:t xml:space="preserve"> </w:t>
            </w:r>
            <w:r>
              <w:rPr>
                <w:rFonts w:ascii="宋体" w:eastAsia="宋体" w:hAnsi="宋体" w:hint="eastAsia"/>
                <w:sz w:val="21"/>
              </w:rPr>
              <w:t>工程的核心是设计</w:t>
            </w:r>
          </w:p>
        </w:tc>
        <w:tc>
          <w:tcPr>
            <w:tcW w:w="5386" w:type="dxa"/>
            <w:vAlign w:val="center"/>
          </w:tcPr>
          <w:p w14:paraId="6DE5CC11" w14:textId="77777777" w:rsidR="00835148" w:rsidRPr="007A06F6" w:rsidRDefault="00835148" w:rsidP="00FE02E8">
            <w:pPr>
              <w:pStyle w:val="a7"/>
              <w:spacing w:before="0" w:beforeAutospacing="0" w:after="0" w:afterAutospacing="0"/>
              <w:rPr>
                <w:rFonts w:ascii="宋体" w:eastAsia="宋体" w:hAnsi="宋体"/>
                <w:sz w:val="21"/>
              </w:rPr>
            </w:pPr>
            <w:r w:rsidRPr="00A764E0">
              <w:rPr>
                <w:rFonts w:ascii="宋体" w:eastAsia="宋体" w:hAnsi="宋体" w:hint="eastAsia"/>
                <w:sz w:val="21"/>
              </w:rPr>
              <w:t>（</w:t>
            </w:r>
            <w:r w:rsidRPr="00986441">
              <w:rPr>
                <w:rFonts w:eastAsia="宋体"/>
                <w:sz w:val="21"/>
              </w:rPr>
              <w:t>5</w:t>
            </w:r>
            <w:r w:rsidRPr="00A764E0">
              <w:rPr>
                <w:rFonts w:ascii="宋体" w:eastAsia="宋体" w:hAnsi="宋体" w:hint="eastAsia"/>
                <w:sz w:val="21"/>
              </w:rPr>
              <w:t>-</w:t>
            </w:r>
            <w:r w:rsidRPr="00986441">
              <w:rPr>
                <w:rFonts w:eastAsia="宋体"/>
                <w:sz w:val="21"/>
              </w:rPr>
              <w:t>6</w:t>
            </w:r>
            <w:r w:rsidRPr="00A764E0">
              <w:rPr>
                <w:rFonts w:ascii="宋体" w:eastAsia="宋体" w:hAnsi="宋体" w:hint="eastAsia"/>
                <w:sz w:val="21"/>
              </w:rPr>
              <w:t>年级）</w:t>
            </w:r>
            <w:r>
              <w:rPr>
                <w:rFonts w:ascii="宋体" w:eastAsia="宋体" w:hAnsi="宋体" w:hint="eastAsia"/>
                <w:sz w:val="21"/>
              </w:rPr>
              <w:t>利用摄影、录像、文字与图案、绘图或实物，表达自己的创意与构想。</w:t>
            </w:r>
          </w:p>
        </w:tc>
      </w:tr>
    </w:tbl>
    <w:p w14:paraId="616A7BD0"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018"/>
        <w:gridCol w:w="3943"/>
        <w:gridCol w:w="1389"/>
      </w:tblGrid>
      <w:tr w:rsidR="00835148" w:rsidRPr="001B0F6C" w14:paraId="65D39074" w14:textId="77777777" w:rsidTr="00FE02E8">
        <w:tc>
          <w:tcPr>
            <w:tcW w:w="9350" w:type="dxa"/>
            <w:gridSpan w:val="3"/>
          </w:tcPr>
          <w:p w14:paraId="4D1CD2E6" w14:textId="77777777" w:rsidR="00835148" w:rsidRPr="001B0F6C" w:rsidRDefault="00835148" w:rsidP="00FE02E8">
            <w:pPr>
              <w:rPr>
                <w:rFonts w:ascii="宋体" w:eastAsia="宋体" w:hAnsi="宋体"/>
                <w:szCs w:val="21"/>
              </w:rPr>
            </w:pPr>
            <w:r w:rsidRPr="00986441">
              <w:rPr>
                <w:rFonts w:ascii="Times New Roman" w:eastAsia="宋体" w:hAnsi="Times New Roman"/>
                <w:b/>
                <w:szCs w:val="21"/>
              </w:rPr>
              <w:t>3</w:t>
            </w:r>
            <w:r w:rsidRPr="003D61E5">
              <w:rPr>
                <w:rFonts w:ascii="Times New Roman" w:eastAsia="宋体" w:hAnsi="Times New Roman"/>
                <w:b/>
                <w:szCs w:val="21"/>
              </w:rPr>
              <w:t>-</w:t>
            </w: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工程设计</w:t>
            </w:r>
          </w:p>
        </w:tc>
      </w:tr>
      <w:tr w:rsidR="00835148" w:rsidRPr="001B0F6C" w14:paraId="03DC605E" w14:textId="77777777" w:rsidTr="00FE02E8">
        <w:tc>
          <w:tcPr>
            <w:tcW w:w="9350" w:type="dxa"/>
            <w:gridSpan w:val="3"/>
          </w:tcPr>
          <w:p w14:paraId="00599640" w14:textId="77777777" w:rsidR="00835148" w:rsidRPr="001B0F6C" w:rsidRDefault="00835148" w:rsidP="00FE02E8">
            <w:pPr>
              <w:spacing w:after="60"/>
              <w:rPr>
                <w:rFonts w:ascii="宋体" w:eastAsia="宋体" w:hAnsi="宋体"/>
                <w:b/>
                <w:szCs w:val="21"/>
              </w:rPr>
            </w:pPr>
            <w:r w:rsidRPr="001B0F6C">
              <w:rPr>
                <w:rFonts w:ascii="宋体" w:eastAsia="宋体" w:hAnsi="宋体" w:hint="eastAsia"/>
                <w:b/>
                <w:szCs w:val="21"/>
              </w:rPr>
              <w:t>表现预期：</w:t>
            </w:r>
          </w:p>
          <w:p w14:paraId="07E5BC24" w14:textId="77777777" w:rsidR="00835148"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lastRenderedPageBreak/>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定义一个简单的设计问题，反映需求，包括对材料、时间或成本的成功和约束的指定标准。</w:t>
            </w:r>
          </w:p>
          <w:p w14:paraId="136F6EF9" w14:textId="77777777" w:rsidR="00835148" w:rsidRPr="001B0F6C"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w:t>
            </w:r>
            <w:r w:rsidRPr="001B0F6C">
              <w:rPr>
                <w:rFonts w:ascii="宋体" w:eastAsia="宋体" w:hAnsi="宋体" w:cs="Tahoma" w:hint="eastAsia"/>
                <w:b/>
                <w:bCs/>
                <w:color w:val="000000"/>
                <w:kern w:val="0"/>
                <w:szCs w:val="21"/>
              </w:rPr>
              <w:t xml:space="preserve"> 根据问题的标准和约束条件，生成和比较多个可能的解决方案。</w:t>
            </w:r>
          </w:p>
          <w:p w14:paraId="350109A9" w14:textId="77777777" w:rsidR="00835148" w:rsidRPr="001B0F6C" w:rsidRDefault="00835148" w:rsidP="00FE02E8">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3</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计划和实施公平测试，</w:t>
            </w:r>
            <w:r w:rsidRPr="001B0F6C">
              <w:rPr>
                <w:rFonts w:ascii="宋体" w:eastAsia="宋体" w:hAnsi="宋体" w:cs="Tahoma"/>
                <w:b/>
                <w:bCs/>
                <w:color w:val="000000"/>
                <w:kern w:val="0"/>
                <w:szCs w:val="21"/>
              </w:rPr>
              <w:t>在这些测试中控制变量和故障点，以确定模型或原型的哪些方面可以改进</w:t>
            </w:r>
            <w:r w:rsidRPr="001B0F6C">
              <w:rPr>
                <w:rFonts w:ascii="宋体" w:eastAsia="宋体" w:hAnsi="宋体" w:cs="Tahoma" w:hint="eastAsia"/>
                <w:b/>
                <w:bCs/>
                <w:color w:val="000000"/>
                <w:kern w:val="0"/>
                <w:szCs w:val="21"/>
              </w:rPr>
              <w:t>。</w:t>
            </w:r>
          </w:p>
        </w:tc>
      </w:tr>
      <w:tr w:rsidR="00835148" w:rsidRPr="001B0F6C" w14:paraId="486AE30F" w14:textId="77777777" w:rsidTr="00FE02E8">
        <w:tc>
          <w:tcPr>
            <w:tcW w:w="9350" w:type="dxa"/>
            <w:gridSpan w:val="3"/>
          </w:tcPr>
          <w:p w14:paraId="3869A850" w14:textId="77777777" w:rsidR="00835148" w:rsidRPr="001B0F6C" w:rsidRDefault="00835148" w:rsidP="00FE02E8">
            <w:pPr>
              <w:rPr>
                <w:rFonts w:ascii="宋体" w:eastAsia="宋体" w:hAnsi="宋体"/>
                <w:b/>
                <w:szCs w:val="21"/>
              </w:rPr>
            </w:pPr>
            <w:r w:rsidRPr="00AF04D0">
              <w:rPr>
                <w:rFonts w:ascii="宋体" w:eastAsia="宋体" w:hAnsi="宋体" w:hint="eastAsia"/>
                <w:b/>
                <w:sz w:val="20"/>
                <w:szCs w:val="16"/>
              </w:rPr>
              <w:lastRenderedPageBreak/>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1B0F6C" w14:paraId="4240D69A" w14:textId="77777777" w:rsidTr="00FE02E8">
        <w:tc>
          <w:tcPr>
            <w:tcW w:w="4018" w:type="dxa"/>
          </w:tcPr>
          <w:p w14:paraId="47959E73"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51EC801C" w14:textId="77777777" w:rsidR="00835148" w:rsidRDefault="00835148" w:rsidP="00FE02E8">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提问和定义问题</w:t>
            </w:r>
          </w:p>
          <w:p w14:paraId="78FBA64F"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1B0F6C">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年级提问和定义问题是指建立在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年级的经验和进展的基础上指定定性关系。</w:t>
            </w:r>
          </w:p>
          <w:p w14:paraId="6928135E" w14:textId="77777777" w:rsidR="00835148"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定义一个简单的设计问题，它可以通过开发对象、工具、流程或系统来解决，并包括</w:t>
            </w:r>
            <w:r w:rsidRPr="001B0F6C">
              <w:rPr>
                <w:rFonts w:ascii="宋体" w:eastAsia="宋体" w:hAnsi="宋体" w:cs="Times New Roman" w:hint="eastAsia"/>
                <w:color w:val="000000"/>
                <w:kern w:val="0"/>
                <w:szCs w:val="21"/>
              </w:rPr>
              <w:t>对成功所需</w:t>
            </w:r>
            <w:r w:rsidRPr="001B0F6C">
              <w:rPr>
                <w:rFonts w:ascii="宋体" w:eastAsia="宋体" w:hAnsi="宋体" w:cs="Times New Roman"/>
                <w:color w:val="000000"/>
                <w:kern w:val="0"/>
                <w:szCs w:val="21"/>
              </w:rPr>
              <w:t>材料、时间或成本</w:t>
            </w:r>
            <w:r w:rsidRPr="001B0F6C">
              <w:rPr>
                <w:rFonts w:ascii="宋体" w:eastAsia="宋体" w:hAnsi="宋体" w:cs="Times New Roman" w:hint="eastAsia"/>
                <w:color w:val="000000"/>
                <w:kern w:val="0"/>
                <w:szCs w:val="21"/>
              </w:rPr>
              <w:t>进行</w:t>
            </w:r>
            <w:r w:rsidRPr="001B0F6C">
              <w:rPr>
                <w:rFonts w:ascii="宋体" w:eastAsia="宋体" w:hAnsi="宋体" w:cs="Times New Roman"/>
                <w:color w:val="000000"/>
                <w:kern w:val="0"/>
                <w:szCs w:val="21"/>
              </w:rPr>
              <w:t>约束的几个标准。</w:t>
            </w:r>
          </w:p>
          <w:p w14:paraId="417BE1ED"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89726B3" w14:textId="77777777" w:rsidR="00835148" w:rsidRPr="001B0F6C" w:rsidRDefault="00835148" w:rsidP="00FE02E8">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计划和实施调查</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计划并进行调查以回答问题或测试解决方案</w:t>
            </w:r>
            <w:r w:rsidRPr="001B0F6C">
              <w:rPr>
                <w:rFonts w:ascii="宋体" w:eastAsia="宋体" w:hAnsi="宋体" w:cs="Tahoma" w:hint="eastAsia"/>
                <w:color w:val="000000"/>
                <w:kern w:val="0"/>
                <w:szCs w:val="21"/>
              </w:rPr>
              <w:t>是</w:t>
            </w:r>
            <w:r w:rsidRPr="001B0F6C">
              <w:rPr>
                <w:rFonts w:ascii="宋体" w:eastAsia="宋体" w:hAnsi="宋体" w:cs="Tahoma"/>
                <w:color w:val="000000"/>
                <w:kern w:val="0"/>
                <w:szCs w:val="21"/>
              </w:rPr>
              <w:t>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hint="eastAsia"/>
                <w:color w:val="000000"/>
                <w:kern w:val="0"/>
                <w:szCs w:val="21"/>
              </w:rPr>
              <w:t>年级</w:t>
            </w:r>
            <w:r w:rsidRPr="001B0F6C">
              <w:rPr>
                <w:rFonts w:ascii="宋体" w:eastAsia="宋体" w:hAnsi="宋体" w:cs="Tahoma"/>
                <w:color w:val="000000"/>
                <w:kern w:val="0"/>
                <w:szCs w:val="21"/>
              </w:rPr>
              <w:t>的经验和进展</w:t>
            </w:r>
            <w:r w:rsidRPr="001B0F6C">
              <w:rPr>
                <w:rFonts w:ascii="宋体" w:eastAsia="宋体" w:hAnsi="宋体" w:cs="Tahoma" w:hint="eastAsia"/>
                <w:color w:val="000000"/>
                <w:kern w:val="0"/>
                <w:szCs w:val="21"/>
              </w:rPr>
              <w:t>基础上</w:t>
            </w:r>
            <w:r w:rsidRPr="001B0F6C">
              <w:rPr>
                <w:rFonts w:ascii="宋体" w:eastAsia="宋体" w:hAnsi="宋体" w:cs="Tahoma"/>
                <w:color w:val="000000"/>
                <w:kern w:val="0"/>
                <w:szCs w:val="21"/>
              </w:rPr>
              <w:t>，</w:t>
            </w:r>
            <w:r w:rsidRPr="001B0F6C">
              <w:rPr>
                <w:rFonts w:ascii="宋体" w:eastAsia="宋体" w:hAnsi="宋体" w:cs="Tahoma" w:hint="eastAsia"/>
                <w:color w:val="000000"/>
                <w:kern w:val="0"/>
                <w:szCs w:val="21"/>
              </w:rPr>
              <w:t>包括控制变量和提供证据支持解释或设计解决方案的调查。</w:t>
            </w:r>
          </w:p>
          <w:p w14:paraId="69B4868E"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合作计划和实施调查，产生充当证据基础的数据，使用公平测试，测试中要控制实验变量，考虑实验次数。</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4D9AD425" w14:textId="77777777" w:rsidR="00835148" w:rsidRPr="001B0F6C" w:rsidRDefault="00835148" w:rsidP="00FE02E8">
            <w:pPr>
              <w:rPr>
                <w:rFonts w:ascii="宋体" w:eastAsia="宋体" w:hAnsi="宋体" w:cs="Tahoma"/>
                <w:color w:val="000000"/>
                <w:kern w:val="0"/>
                <w:szCs w:val="21"/>
              </w:rPr>
            </w:pPr>
            <w:r w:rsidRPr="001B0F6C">
              <w:rPr>
                <w:rFonts w:ascii="宋体" w:eastAsia="宋体" w:hAnsi="宋体" w:cs="Tahoma" w:hint="eastAsia"/>
                <w:b/>
                <w:bCs/>
                <w:color w:val="000000"/>
                <w:kern w:val="0"/>
                <w:szCs w:val="21"/>
              </w:rPr>
              <w:t>构造解释和设计解决方案</w:t>
            </w:r>
          </w:p>
          <w:p w14:paraId="47C9721F" w14:textId="77777777" w:rsidR="00835148" w:rsidRDefault="00835148" w:rsidP="00FE02E8">
            <w:pPr>
              <w:rPr>
                <w:rFonts w:ascii="宋体" w:eastAsia="宋体" w:hAnsi="宋体" w:cs="Tahoma"/>
                <w:color w:val="000000"/>
                <w:kern w:val="0"/>
                <w:szCs w:val="21"/>
              </w:rPr>
            </w:pPr>
            <w:r w:rsidRPr="001B0F6C">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162BF192" w14:textId="77777777" w:rsidR="00835148" w:rsidRPr="001B0F6C" w:rsidRDefault="00835148" w:rsidP="00FE02E8">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ahoma"/>
                <w:color w:val="000000"/>
                <w:kern w:val="0"/>
                <w:szCs w:val="21"/>
              </w:rPr>
              <w:t>根据设计问题的标准和约束，生成并比较多个解决方案。</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943" w:type="dxa"/>
          </w:tcPr>
          <w:p w14:paraId="2EDF2D81"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学科核心概念</w:t>
            </w:r>
          </w:p>
          <w:p w14:paraId="42E181EF"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定义和界定工程问题</w:t>
            </w:r>
          </w:p>
          <w:p w14:paraId="60428005"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问题可能的解决方案</w:t>
            </w:r>
            <w:r w:rsidRPr="001B0F6C">
              <w:rPr>
                <w:rFonts w:ascii="宋体" w:eastAsia="宋体" w:hAnsi="宋体" w:cs="Times New Roman" w:hint="eastAsia"/>
                <w:color w:val="000000"/>
                <w:kern w:val="0"/>
                <w:szCs w:val="21"/>
              </w:rPr>
              <w:t>受限于</w:t>
            </w:r>
            <w:r w:rsidRPr="001B0F6C">
              <w:rPr>
                <w:rFonts w:ascii="宋体" w:eastAsia="宋体" w:hAnsi="宋体" w:cs="Times New Roman"/>
                <w:color w:val="000000"/>
                <w:kern w:val="0"/>
                <w:szCs w:val="21"/>
              </w:rPr>
              <w:t>可用的材料和资源</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约束</w:t>
            </w:r>
            <w:r w:rsidRPr="003D61E5">
              <w:rPr>
                <w:rFonts w:ascii="Times New Roman" w:eastAsia="宋体" w:hAnsi="Times New Roman" w:cs="Times New Roman"/>
                <w:color w:val="000000"/>
                <w:kern w:val="0"/>
                <w:szCs w:val="21"/>
              </w:rPr>
              <w:t>)</w:t>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设计解决方案的成功，通过考虑解决方案所需的功能</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标准</w:t>
            </w:r>
            <w:r w:rsidRPr="003D61E5">
              <w:rPr>
                <w:rFonts w:ascii="Times New Roman" w:eastAsia="宋体" w:hAnsi="Times New Roman" w:cs="Times New Roman" w:hint="eastAsia"/>
                <w:color w:val="000000"/>
                <w:kern w:val="0"/>
                <w:szCs w:val="21"/>
              </w:rPr>
              <w:t>)</w:t>
            </w:r>
            <w:r w:rsidRPr="001B0F6C">
              <w:rPr>
                <w:rFonts w:ascii="宋体" w:eastAsia="宋体" w:hAnsi="宋体" w:cs="Times New Roman" w:hint="eastAsia"/>
                <w:color w:val="000000"/>
                <w:kern w:val="0"/>
                <w:szCs w:val="21"/>
              </w:rPr>
              <w:t>来确定。</w:t>
            </w:r>
            <w:r w:rsidRPr="001B0F6C">
              <w:rPr>
                <w:rFonts w:ascii="宋体" w:eastAsia="宋体" w:hAnsi="宋体" w:cs="Times New Roman"/>
                <w:color w:val="000000"/>
                <w:kern w:val="0"/>
                <w:szCs w:val="21"/>
              </w:rPr>
              <w:t>解决方案</w:t>
            </w:r>
            <w:r w:rsidRPr="001B0F6C">
              <w:rPr>
                <w:rFonts w:ascii="宋体" w:eastAsia="宋体" w:hAnsi="宋体" w:cs="Times New Roman" w:hint="eastAsia"/>
                <w:color w:val="000000"/>
                <w:kern w:val="0"/>
                <w:szCs w:val="21"/>
              </w:rPr>
              <w:t>的</w:t>
            </w:r>
            <w:r w:rsidRPr="001B0F6C">
              <w:rPr>
                <w:rFonts w:ascii="宋体" w:eastAsia="宋体" w:hAnsi="宋体" w:cs="Times New Roman"/>
                <w:color w:val="000000"/>
                <w:kern w:val="0"/>
                <w:szCs w:val="21"/>
              </w:rPr>
              <w:t>不同建议可以</w:t>
            </w:r>
            <w:r w:rsidRPr="001B0F6C">
              <w:rPr>
                <w:rFonts w:ascii="宋体" w:eastAsia="宋体" w:hAnsi="宋体" w:cs="Times New Roman" w:hint="eastAsia"/>
                <w:color w:val="000000"/>
                <w:kern w:val="0"/>
                <w:szCs w:val="21"/>
              </w:rPr>
              <w:t>在考虑满足特定标准或约束的</w:t>
            </w:r>
            <w:r w:rsidRPr="001B0F6C">
              <w:rPr>
                <w:rFonts w:ascii="宋体" w:eastAsia="宋体" w:hAnsi="宋体" w:cs="Times New Roman"/>
                <w:color w:val="000000"/>
                <w:kern w:val="0"/>
                <w:szCs w:val="21"/>
              </w:rPr>
              <w:t>基础上</w:t>
            </w:r>
            <w:r w:rsidRPr="001B0F6C">
              <w:rPr>
                <w:rFonts w:ascii="宋体" w:eastAsia="宋体" w:hAnsi="宋体" w:cs="Times New Roman" w:hint="eastAsia"/>
                <w:color w:val="000000"/>
                <w:kern w:val="0"/>
                <w:szCs w:val="21"/>
              </w:rPr>
              <w:t>进行比较。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236239E"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开发可能的解决方案</w:t>
            </w:r>
          </w:p>
          <w:p w14:paraId="22016281"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在开始设计解决方案之前，应该对一个问题进行研究。测试解决方案需要调查在一系列可能的条件下它的性能。</w:t>
            </w:r>
            <w:r w:rsidRPr="001B0F6C">
              <w:rPr>
                <w:rFonts w:ascii="宋体" w:eastAsia="宋体" w:hAnsi="宋体" w:cs="Tahoma"/>
                <w:color w:val="000000"/>
                <w:kern w:val="0"/>
                <w:szCs w:val="21"/>
              </w:rPr>
              <w:t xml:space="preserve"> </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2A2CBD51"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在任何阶段，与同伴沟通提出的解决方案是设计过程的重要组成部分，分享的想法可以带来改进的设计。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116786B9" w14:textId="77777777" w:rsidR="00835148" w:rsidRDefault="00835148" w:rsidP="00FE02E8">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测试往往旨在找出故障点或困难，</w:t>
            </w:r>
            <w:r w:rsidRPr="001B0F6C">
              <w:rPr>
                <w:rFonts w:ascii="宋体" w:eastAsia="宋体" w:hAnsi="宋体" w:cs="Times New Roman" w:hint="eastAsia"/>
                <w:color w:val="000000"/>
                <w:kern w:val="0"/>
                <w:szCs w:val="21"/>
              </w:rPr>
              <w:t>这表明设计要素</w:t>
            </w:r>
            <w:r w:rsidRPr="001B0F6C">
              <w:rPr>
                <w:rFonts w:ascii="宋体" w:eastAsia="宋体" w:hAnsi="宋体" w:cs="Times New Roman"/>
                <w:color w:val="000000"/>
                <w:kern w:val="0"/>
                <w:szCs w:val="21"/>
              </w:rPr>
              <w:t>需要改进。</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p w14:paraId="4BA826D2"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优化设计解决方案</w:t>
            </w:r>
          </w:p>
          <w:p w14:paraId="0CE6284C" w14:textId="77777777" w:rsidR="00835148" w:rsidRPr="001B0F6C"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需要对不同的解决方案进行测试，以确定</w:t>
            </w:r>
            <w:proofErr w:type="gramStart"/>
            <w:r w:rsidRPr="001B0F6C">
              <w:rPr>
                <w:rFonts w:ascii="宋体" w:eastAsia="宋体" w:hAnsi="宋体" w:cs="Times New Roman"/>
                <w:color w:val="000000"/>
                <w:kern w:val="0"/>
                <w:szCs w:val="21"/>
              </w:rPr>
              <w:t>哪些解决</w:t>
            </w:r>
            <w:proofErr w:type="gramEnd"/>
            <w:r w:rsidRPr="001B0F6C">
              <w:rPr>
                <w:rFonts w:ascii="宋体" w:eastAsia="宋体" w:hAnsi="宋体" w:cs="Times New Roman"/>
                <w:color w:val="000000"/>
                <w:kern w:val="0"/>
                <w:szCs w:val="21"/>
              </w:rPr>
              <w:t>方案能够最好地解决问题，给出标准和约束条件。</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p>
        </w:tc>
        <w:tc>
          <w:tcPr>
            <w:tcW w:w="1389" w:type="dxa"/>
          </w:tcPr>
          <w:p w14:paraId="74A4B590" w14:textId="77777777" w:rsidR="00835148" w:rsidRPr="001B0F6C" w:rsidRDefault="00835148" w:rsidP="00FE02E8">
            <w:pPr>
              <w:spacing w:afterLines="50" w:after="120"/>
              <w:jc w:val="center"/>
              <w:rPr>
                <w:rFonts w:ascii="宋体" w:eastAsia="宋体" w:hAnsi="宋体"/>
                <w:b/>
                <w:szCs w:val="21"/>
              </w:rPr>
            </w:pPr>
            <w:r w:rsidRPr="001B0F6C">
              <w:rPr>
                <w:rFonts w:ascii="宋体" w:eastAsia="宋体" w:hAnsi="宋体" w:hint="eastAsia"/>
                <w:b/>
                <w:szCs w:val="21"/>
              </w:rPr>
              <w:t>交叉概念</w:t>
            </w:r>
          </w:p>
          <w:p w14:paraId="6DD639DD" w14:textId="77777777" w:rsidR="00835148" w:rsidRPr="001B0F6C" w:rsidRDefault="00835148" w:rsidP="00FE02E8">
            <w:pPr>
              <w:rPr>
                <w:rFonts w:ascii="宋体" w:eastAsia="宋体" w:hAnsi="宋体" w:cs="Times New Roman"/>
                <w:color w:val="000000"/>
                <w:kern w:val="0"/>
                <w:szCs w:val="21"/>
              </w:rPr>
            </w:pPr>
            <w:r w:rsidRPr="001B0F6C">
              <w:rPr>
                <w:rFonts w:ascii="宋体" w:eastAsia="宋体" w:hAnsi="宋体" w:cs="Tahoma" w:hint="eastAsia"/>
                <w:b/>
                <w:bCs/>
                <w:color w:val="000000"/>
                <w:kern w:val="0"/>
                <w:szCs w:val="21"/>
              </w:rPr>
              <w:t>科学、工程和技术对社会和自然界的影响</w:t>
            </w: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人们的需求和他们对新技术和改进技术的要求一样随着时间的推移而变化。</w:t>
            </w:r>
          </w:p>
          <w:p w14:paraId="4E76CA7F" w14:textId="77777777" w:rsidR="00835148"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E4343AD" w14:textId="77777777" w:rsidR="00835148" w:rsidRPr="001B0F6C" w:rsidRDefault="00835148" w:rsidP="00FE02E8">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工程师改进现有技术或开发新技术以增加效益，减少已知风险，满足社会需求。</w:t>
            </w:r>
          </w:p>
          <w:p w14:paraId="35882003" w14:textId="77777777" w:rsidR="00835148" w:rsidRPr="001B0F6C" w:rsidRDefault="00835148" w:rsidP="00FE02E8">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p w14:paraId="4C759EAC" w14:textId="77777777" w:rsidR="00835148" w:rsidRDefault="00835148" w:rsidP="00835148">
      <w:pPr>
        <w:pStyle w:val="a7"/>
        <w:spacing w:beforeLines="50" w:before="120" w:beforeAutospacing="0" w:afterLines="50" w:after="120" w:afterAutospacing="0"/>
        <w:rPr>
          <w:rFonts w:ascii="宋体" w:eastAsia="宋体" w:hAnsi="宋体"/>
          <w:b/>
        </w:rPr>
      </w:pPr>
    </w:p>
    <w:p w14:paraId="57550653" w14:textId="77777777" w:rsidR="00835148" w:rsidRPr="00A7543B" w:rsidRDefault="00810AFE" w:rsidP="00835148">
      <w:pPr>
        <w:pStyle w:val="a7"/>
        <w:spacing w:beforeLines="150" w:before="360" w:beforeAutospacing="0" w:afterLines="50" w:after="120" w:afterAutospacing="0"/>
        <w:outlineLvl w:val="3"/>
        <w:rPr>
          <w:rFonts w:ascii="宋体" w:eastAsia="宋体" w:hAnsi="宋体"/>
          <w:b/>
        </w:rPr>
      </w:pPr>
      <w:bookmarkStart w:id="623" w:name="_Toc494437503"/>
      <w:bookmarkStart w:id="624" w:name="_Toc494438352"/>
      <w:bookmarkStart w:id="625" w:name="_Toc494447295"/>
      <w:r w:rsidRPr="00986441">
        <w:rPr>
          <w:rFonts w:eastAsia="宋体"/>
          <w:b/>
        </w:rPr>
        <w:t>6</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00835148" w:rsidRPr="00986441">
        <w:rPr>
          <w:rFonts w:eastAsia="宋体" w:hint="eastAsia"/>
          <w:b/>
        </w:rPr>
        <w:t>C</w:t>
      </w:r>
      <w:r w:rsidR="00A32FA9" w:rsidRPr="00986441">
        <w:rPr>
          <w:rFonts w:eastAsia="宋体" w:hint="eastAsia"/>
          <w:b/>
        </w:rPr>
        <w:t>L</w:t>
      </w:r>
      <w:r w:rsidR="00835148" w:rsidRPr="00986441">
        <w:rPr>
          <w:rFonts w:eastAsia="宋体" w:hint="eastAsia"/>
          <w:b/>
        </w:rPr>
        <w:t>100</w:t>
      </w:r>
      <w:r w:rsidRPr="00986441">
        <w:rPr>
          <w:rFonts w:eastAsia="宋体"/>
          <w:b/>
        </w:rPr>
        <w:t>6</w:t>
      </w:r>
      <w:r w:rsidR="00835148" w:rsidRPr="002E0800">
        <w:rPr>
          <w:rFonts w:ascii="宋体" w:eastAsia="宋体" w:hAnsi="宋体" w:hint="eastAsia"/>
          <w:b/>
        </w:rPr>
        <w:t xml:space="preserve"> 画出来的声音</w:t>
      </w:r>
      <w:bookmarkEnd w:id="623"/>
      <w:bookmarkEnd w:id="624"/>
      <w:bookmarkEnd w:id="625"/>
    </w:p>
    <w:p w14:paraId="73E06FD2"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042ECB0C" w14:textId="77777777" w:rsidR="00835148" w:rsidRPr="00FB6B8C" w:rsidRDefault="00835148" w:rsidP="00835148">
      <w:pPr>
        <w:pStyle w:val="a7"/>
        <w:spacing w:beforeLines="50" w:before="120" w:beforeAutospacing="0" w:afterLines="50" w:after="120" w:afterAutospacing="0"/>
        <w:ind w:firstLineChars="200" w:firstLine="480"/>
        <w:rPr>
          <w:rFonts w:ascii="宋体" w:eastAsia="宋体" w:hAnsi="宋体"/>
        </w:rPr>
      </w:pPr>
      <w:r w:rsidRPr="00637AAC">
        <w:rPr>
          <w:rFonts w:ascii="宋体" w:eastAsia="宋体" w:hAnsi="宋体" w:hint="eastAsia"/>
        </w:rPr>
        <w:t>想象一下，用平常的纸张、普通的铅笔加上一块电路板，就能</w:t>
      </w:r>
      <w:r w:rsidRPr="00637AAC">
        <w:rPr>
          <w:rFonts w:ascii="宋体" w:eastAsia="宋体" w:hAnsi="宋体"/>
        </w:rPr>
        <w:t>“</w:t>
      </w:r>
      <w:r w:rsidRPr="00637AAC">
        <w:rPr>
          <w:rFonts w:ascii="宋体" w:eastAsia="宋体" w:hAnsi="宋体" w:hint="eastAsia"/>
        </w:rPr>
        <w:t>画</w:t>
      </w:r>
      <w:r w:rsidRPr="00637AAC">
        <w:rPr>
          <w:rFonts w:ascii="宋体" w:eastAsia="宋体" w:hAnsi="宋体"/>
        </w:rPr>
        <w:t>”</w:t>
      </w:r>
      <w:r w:rsidRPr="00637AAC">
        <w:rPr>
          <w:rFonts w:ascii="宋体" w:eastAsia="宋体" w:hAnsi="宋体" w:hint="eastAsia"/>
        </w:rPr>
        <w:t>出声音来，是多么奇妙。本课程以指导学生设计并制作能画出声音来的铅笔</w:t>
      </w:r>
      <w:r w:rsidRPr="00986441">
        <w:rPr>
          <w:rFonts w:eastAsia="宋体" w:hint="eastAsia"/>
        </w:rPr>
        <w:t>Drawdio</w:t>
      </w:r>
      <w:r w:rsidRPr="00637AAC">
        <w:rPr>
          <w:rFonts w:ascii="宋体" w:eastAsia="宋体" w:hAnsi="宋体" w:hint="eastAsia"/>
        </w:rPr>
        <w:t>为载体，指导学生围绕导体、电路、声音展开研究，探究能画出声音的铅笔</w:t>
      </w:r>
      <w:r w:rsidRPr="00986441">
        <w:rPr>
          <w:rFonts w:eastAsia="宋体" w:hint="eastAsia"/>
        </w:rPr>
        <w:t>Drawdio</w:t>
      </w:r>
      <w:r w:rsidRPr="00637AAC">
        <w:rPr>
          <w:rFonts w:ascii="宋体" w:eastAsia="宋体" w:hAnsi="宋体" w:hint="eastAsia"/>
        </w:rPr>
        <w:t>背后蕴藏的科学奥秘。该课程不仅让学生体验到动手制作的乐趣，而且让学生在对这种科技作品的体验中，探寻其蕴含的科学知识。</w:t>
      </w:r>
    </w:p>
    <w:p w14:paraId="1230334D"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5E2CBD54"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lastRenderedPageBreak/>
        <w:t>科学：</w:t>
      </w:r>
      <w:r w:rsidRPr="00637AAC">
        <w:rPr>
          <w:rFonts w:ascii="宋体" w:eastAsia="宋体" w:hAnsi="宋体" w:hint="eastAsia"/>
        </w:rPr>
        <w:t>学生</w:t>
      </w:r>
      <w:r>
        <w:rPr>
          <w:rFonts w:ascii="宋体" w:eastAsia="宋体" w:hAnsi="宋体" w:hint="eastAsia"/>
        </w:rPr>
        <w:t>学习导体与绝缘体的物理特性，能够辨别出生活中常见的绝缘体与导体。</w:t>
      </w:r>
    </w:p>
    <w:p w14:paraId="75682DBB"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技术：</w:t>
      </w:r>
      <w:r w:rsidRPr="00637AAC">
        <w:rPr>
          <w:rFonts w:ascii="宋体" w:eastAsia="宋体" w:hAnsi="宋体" w:hint="eastAsia"/>
        </w:rPr>
        <w:t>学生熟悉</w:t>
      </w:r>
      <w:r w:rsidRPr="00986441">
        <w:rPr>
          <w:rFonts w:eastAsia="宋体" w:hint="eastAsia"/>
        </w:rPr>
        <w:t>Drawdio</w:t>
      </w:r>
      <w:r>
        <w:rPr>
          <w:rFonts w:ascii="宋体" w:eastAsia="宋体" w:hAnsi="宋体" w:hint="eastAsia"/>
        </w:rPr>
        <w:t>电路板中各类电路元器件的特性与用途，能够正确的对其进行焊接组装。</w:t>
      </w:r>
    </w:p>
    <w:p w14:paraId="38AF668E"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工程：</w:t>
      </w:r>
      <w:r w:rsidRPr="00637AAC">
        <w:rPr>
          <w:rFonts w:ascii="宋体" w:eastAsia="宋体" w:hAnsi="宋体" w:hint="eastAsia"/>
        </w:rPr>
        <w:t>学生理解</w:t>
      </w:r>
      <w:r w:rsidRPr="00986441">
        <w:rPr>
          <w:rFonts w:eastAsia="宋体" w:hint="eastAsia"/>
        </w:rPr>
        <w:t>Drawdio</w:t>
      </w:r>
      <w:r w:rsidRPr="00637AAC">
        <w:rPr>
          <w:rFonts w:ascii="宋体" w:eastAsia="宋体" w:hAnsi="宋体" w:hint="eastAsia"/>
        </w:rPr>
        <w:t>电路板发声的原理，并能够利用课程材料制作一个可以画出声音的铅笔</w:t>
      </w:r>
      <w:r w:rsidRPr="00986441">
        <w:rPr>
          <w:rFonts w:eastAsia="宋体" w:hint="eastAsia"/>
        </w:rPr>
        <w:t>Drawdio</w:t>
      </w:r>
      <w:r>
        <w:rPr>
          <w:rFonts w:ascii="宋体" w:eastAsia="宋体" w:hAnsi="宋体" w:hint="eastAsia"/>
        </w:rPr>
        <w:t>。</w:t>
      </w:r>
      <w:r w:rsidRPr="00637AAC">
        <w:rPr>
          <w:rFonts w:ascii="宋体" w:eastAsia="宋体" w:hAnsi="宋体" w:hint="eastAsia"/>
        </w:rPr>
        <w:t xml:space="preserve"> </w:t>
      </w:r>
    </w:p>
    <w:p w14:paraId="3BFE26BC" w14:textId="77777777" w:rsidR="00835148" w:rsidRPr="00637AAC" w:rsidRDefault="00835148" w:rsidP="00835148">
      <w:pPr>
        <w:pStyle w:val="a7"/>
        <w:spacing w:beforeLines="50" w:before="120" w:beforeAutospacing="0" w:afterLines="50" w:after="120" w:afterAutospacing="0"/>
        <w:ind w:firstLineChars="200" w:firstLine="482"/>
        <w:rPr>
          <w:rFonts w:ascii="宋体" w:eastAsia="宋体" w:hAnsi="宋体"/>
        </w:rPr>
      </w:pPr>
      <w:r w:rsidRPr="00637AAC">
        <w:rPr>
          <w:rFonts w:ascii="宋体" w:eastAsia="宋体" w:hAnsi="宋体" w:hint="eastAsia"/>
          <w:b/>
        </w:rPr>
        <w:t>艺术：</w:t>
      </w:r>
      <w:r w:rsidRPr="00637AAC">
        <w:rPr>
          <w:rFonts w:ascii="宋体" w:eastAsia="宋体" w:hAnsi="宋体" w:hint="eastAsia"/>
        </w:rPr>
        <w:t>学生利用铅笔</w:t>
      </w:r>
      <w:r w:rsidRPr="00986441">
        <w:rPr>
          <w:rFonts w:eastAsia="宋体" w:hint="eastAsia"/>
        </w:rPr>
        <w:t>Drawdio</w:t>
      </w:r>
      <w:r w:rsidRPr="00637AAC">
        <w:rPr>
          <w:rFonts w:ascii="宋体" w:eastAsia="宋体" w:hAnsi="宋体" w:hint="eastAsia"/>
        </w:rPr>
        <w:t>进行艺术创作</w:t>
      </w:r>
      <w:r>
        <w:rPr>
          <w:rFonts w:ascii="宋体" w:eastAsia="宋体" w:hAnsi="宋体" w:hint="eastAsia"/>
        </w:rPr>
        <w:t>，将人的身体、自来水、树叶等任何可以导电的物体变成乐器创作音乐。</w:t>
      </w:r>
    </w:p>
    <w:p w14:paraId="2020C946"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675"/>
        <w:gridCol w:w="4675"/>
      </w:tblGrid>
      <w:tr w:rsidR="00835148" w:rsidRPr="00647635" w14:paraId="3B2C4AE2" w14:textId="77777777" w:rsidTr="00FE02E8">
        <w:trPr>
          <w:trHeight w:hRule="exact" w:val="572"/>
        </w:trPr>
        <w:tc>
          <w:tcPr>
            <w:tcW w:w="9350" w:type="dxa"/>
            <w:gridSpan w:val="2"/>
            <w:vAlign w:val="center"/>
          </w:tcPr>
          <w:p w14:paraId="24D64724" w14:textId="77777777" w:rsidR="00835148" w:rsidRPr="00647635" w:rsidRDefault="00835148" w:rsidP="00FE02E8">
            <w:pPr>
              <w:pStyle w:val="a7"/>
              <w:spacing w:before="0" w:beforeAutospacing="0" w:after="0" w:afterAutospacing="0"/>
              <w:rPr>
                <w:rFonts w:ascii="宋体" w:eastAsia="宋体" w:hAnsi="宋体"/>
                <w:sz w:val="21"/>
              </w:rPr>
            </w:pPr>
            <w:r w:rsidRPr="00986441">
              <w:rPr>
                <w:rFonts w:eastAsia="宋体"/>
                <w:sz w:val="21"/>
              </w:rPr>
              <w:t>6</w:t>
            </w:r>
            <w:r w:rsidRPr="00647635">
              <w:rPr>
                <w:rFonts w:ascii="宋体" w:eastAsia="宋体" w:hAnsi="宋体" w:hint="eastAsia"/>
                <w:sz w:val="21"/>
              </w:rPr>
              <w:t>. 机械能、声、光、热、电、</w:t>
            </w:r>
            <w:proofErr w:type="gramStart"/>
            <w:r w:rsidRPr="00647635">
              <w:rPr>
                <w:rFonts w:ascii="宋体" w:eastAsia="宋体" w:hAnsi="宋体" w:hint="eastAsia"/>
                <w:sz w:val="21"/>
              </w:rPr>
              <w:t>磁是能量</w:t>
            </w:r>
            <w:proofErr w:type="gramEnd"/>
            <w:r w:rsidRPr="00647635">
              <w:rPr>
                <w:rFonts w:ascii="宋体" w:eastAsia="宋体" w:hAnsi="宋体" w:hint="eastAsia"/>
                <w:sz w:val="21"/>
              </w:rPr>
              <w:t>的不同表现形式</w:t>
            </w:r>
          </w:p>
          <w:p w14:paraId="4B73F935" w14:textId="77777777" w:rsidR="00835148" w:rsidRPr="00647635" w:rsidRDefault="00835148" w:rsidP="00FE02E8">
            <w:pPr>
              <w:pStyle w:val="a7"/>
              <w:spacing w:before="0" w:beforeAutospacing="0" w:after="0" w:afterAutospacing="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电可以在特定物质中流动，电是日常生活中不可缺少的一种能源</w:t>
            </w:r>
          </w:p>
        </w:tc>
      </w:tr>
      <w:tr w:rsidR="00835148" w:rsidRPr="00647635" w14:paraId="5ED25944" w14:textId="77777777" w:rsidTr="00FE02E8">
        <w:trPr>
          <w:trHeight w:hRule="exact" w:val="289"/>
        </w:trPr>
        <w:tc>
          <w:tcPr>
            <w:tcW w:w="4675" w:type="dxa"/>
            <w:vAlign w:val="center"/>
          </w:tcPr>
          <w:p w14:paraId="2D4197C5"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学习内容</w:t>
            </w:r>
          </w:p>
        </w:tc>
        <w:tc>
          <w:tcPr>
            <w:tcW w:w="4675" w:type="dxa"/>
            <w:vAlign w:val="center"/>
          </w:tcPr>
          <w:p w14:paraId="486827F9" w14:textId="77777777" w:rsidR="00835148" w:rsidRPr="00647635" w:rsidRDefault="00835148" w:rsidP="00FE02E8">
            <w:pPr>
              <w:pStyle w:val="a7"/>
              <w:spacing w:before="0" w:beforeAutospacing="0" w:after="0" w:afterAutospacing="0"/>
              <w:rPr>
                <w:rFonts w:ascii="宋体" w:eastAsia="宋体" w:hAnsi="宋体"/>
                <w:b/>
                <w:sz w:val="21"/>
              </w:rPr>
            </w:pPr>
            <w:r w:rsidRPr="00647635">
              <w:rPr>
                <w:rFonts w:ascii="宋体" w:eastAsia="宋体" w:hAnsi="宋体" w:hint="eastAsia"/>
                <w:b/>
                <w:sz w:val="21"/>
              </w:rPr>
              <w:t>学习目标</w:t>
            </w:r>
          </w:p>
        </w:tc>
      </w:tr>
      <w:tr w:rsidR="00835148" w:rsidRPr="00647635" w14:paraId="0F5CE0D6" w14:textId="77777777" w:rsidTr="00FE02E8">
        <w:trPr>
          <w:trHeight w:hRule="exact" w:val="840"/>
        </w:trPr>
        <w:tc>
          <w:tcPr>
            <w:tcW w:w="4675" w:type="dxa"/>
            <w:vAlign w:val="center"/>
          </w:tcPr>
          <w:p w14:paraId="46B76F6D" w14:textId="77777777" w:rsidR="00835148" w:rsidRPr="00647635" w:rsidRDefault="00835148" w:rsidP="00FE02E8">
            <w:pPr>
              <w:pStyle w:val="a7"/>
              <w:spacing w:after="0"/>
              <w:rPr>
                <w:rFonts w:ascii="宋体" w:eastAsia="宋体" w:hAnsi="宋体"/>
                <w:sz w:val="21"/>
              </w:rPr>
            </w:pPr>
            <w:r w:rsidRPr="00986441">
              <w:rPr>
                <w:rFonts w:eastAsia="宋体"/>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1</w:t>
            </w:r>
            <w:r w:rsidRPr="00647635">
              <w:rPr>
                <w:rFonts w:ascii="宋体" w:eastAsia="宋体" w:hAnsi="宋体" w:hint="eastAsia"/>
                <w:sz w:val="21"/>
              </w:rPr>
              <w:t>电路是包括电源在内的闭合回路，电路的通断可以被控制。</w:t>
            </w:r>
          </w:p>
        </w:tc>
        <w:tc>
          <w:tcPr>
            <w:tcW w:w="4675" w:type="dxa"/>
            <w:vAlign w:val="center"/>
          </w:tcPr>
          <w:p w14:paraId="063A8DC1" w14:textId="77777777" w:rsidR="00835148" w:rsidRPr="00647635" w:rsidRDefault="00835148" w:rsidP="00FE02E8">
            <w:pPr>
              <w:pStyle w:val="a7"/>
              <w:spacing w:after="0"/>
              <w:rPr>
                <w:rFonts w:ascii="宋体" w:eastAsia="宋体" w:hAnsi="宋体"/>
                <w:sz w:val="21"/>
              </w:rPr>
            </w:pPr>
            <w:r w:rsidRPr="00647635">
              <w:rPr>
                <w:rFonts w:ascii="宋体" w:eastAsia="宋体" w:hAnsi="宋体" w:hint="eastAsia"/>
                <w:sz w:val="21"/>
              </w:rPr>
              <w:t>（</w:t>
            </w:r>
            <w:r w:rsidRPr="00986441">
              <w:rPr>
                <w:rFonts w:eastAsia="宋体"/>
                <w:sz w:val="21"/>
              </w:rPr>
              <w:t>3</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年级）说出电源、导线、用电器和开关是构成电路的必要元件，说明形成电路的条件；解释切断闭合回路是控制电路的一种方法。</w:t>
            </w:r>
          </w:p>
        </w:tc>
      </w:tr>
      <w:tr w:rsidR="00835148" w:rsidRPr="00647635" w14:paraId="2F72E4EE" w14:textId="77777777" w:rsidTr="00FE02E8">
        <w:trPr>
          <w:trHeight w:hRule="exact" w:val="568"/>
        </w:trPr>
        <w:tc>
          <w:tcPr>
            <w:tcW w:w="4675" w:type="dxa"/>
            <w:vAlign w:val="center"/>
          </w:tcPr>
          <w:p w14:paraId="792A1C4C" w14:textId="77777777" w:rsidR="00835148" w:rsidRPr="00647635" w:rsidRDefault="00835148" w:rsidP="00FE02E8">
            <w:pPr>
              <w:pStyle w:val="a7"/>
              <w:spacing w:after="0"/>
              <w:rPr>
                <w:rFonts w:ascii="宋体" w:eastAsia="宋体" w:hAnsi="宋体"/>
                <w:sz w:val="21"/>
              </w:rPr>
            </w:pPr>
            <w:r w:rsidRPr="00986441">
              <w:rPr>
                <w:rFonts w:eastAsia="宋体" w:hint="eastAsia"/>
                <w:sz w:val="21"/>
              </w:rPr>
              <w:t>6</w:t>
            </w:r>
            <w:r w:rsidRPr="00647635">
              <w:rPr>
                <w:rFonts w:ascii="宋体" w:eastAsia="宋体" w:hAnsi="宋体" w:hint="eastAsia"/>
                <w:sz w:val="21"/>
              </w:rPr>
              <w:t>.</w:t>
            </w:r>
            <w:r w:rsidRPr="00986441">
              <w:rPr>
                <w:rFonts w:eastAsia="宋体"/>
                <w:sz w:val="21"/>
              </w:rPr>
              <w:t>4</w:t>
            </w:r>
            <w:r w:rsidRPr="00647635">
              <w:rPr>
                <w:rFonts w:ascii="宋体" w:eastAsia="宋体" w:hAnsi="宋体" w:hint="eastAsia"/>
                <w:sz w:val="21"/>
              </w:rPr>
              <w:t>.</w:t>
            </w:r>
            <w:r w:rsidRPr="00986441">
              <w:rPr>
                <w:rFonts w:eastAsia="宋体"/>
                <w:sz w:val="21"/>
              </w:rPr>
              <w:t>2</w:t>
            </w:r>
            <w:r w:rsidRPr="00647635">
              <w:rPr>
                <w:rFonts w:ascii="宋体" w:eastAsia="宋体" w:hAnsi="宋体" w:hint="eastAsia"/>
                <w:sz w:val="21"/>
              </w:rPr>
              <w:t>有的材料容易导电，而有的材料不容易导电。</w:t>
            </w:r>
          </w:p>
        </w:tc>
        <w:tc>
          <w:tcPr>
            <w:tcW w:w="4675" w:type="dxa"/>
            <w:vAlign w:val="center"/>
          </w:tcPr>
          <w:p w14:paraId="5F8C9667" w14:textId="77777777" w:rsidR="00835148" w:rsidRPr="00647635" w:rsidRDefault="00835148" w:rsidP="00FE02E8">
            <w:pPr>
              <w:pStyle w:val="a7"/>
              <w:spacing w:after="0"/>
              <w:rPr>
                <w:rFonts w:ascii="宋体" w:eastAsia="宋体" w:hAnsi="宋体"/>
                <w:sz w:val="21"/>
              </w:rPr>
            </w:pPr>
            <w:r w:rsidRPr="00647635">
              <w:rPr>
                <w:rFonts w:ascii="宋体" w:eastAsia="宋体" w:hAnsi="宋体"/>
                <w:sz w:val="21"/>
              </w:rPr>
              <w:t>知道有些材料是导体</w:t>
            </w:r>
            <w:r w:rsidRPr="00647635">
              <w:rPr>
                <w:rFonts w:ascii="宋体" w:eastAsia="宋体" w:hAnsi="宋体" w:hint="eastAsia"/>
                <w:sz w:val="21"/>
              </w:rPr>
              <w:t>，</w:t>
            </w:r>
            <w:r w:rsidRPr="00647635">
              <w:rPr>
                <w:rFonts w:ascii="宋体" w:eastAsia="宋体" w:hAnsi="宋体"/>
                <w:sz w:val="21"/>
              </w:rPr>
              <w:t>容易导电</w:t>
            </w:r>
            <w:r w:rsidRPr="00647635">
              <w:rPr>
                <w:rFonts w:ascii="宋体" w:eastAsia="宋体" w:hAnsi="宋体" w:hint="eastAsia"/>
                <w:sz w:val="21"/>
              </w:rPr>
              <w:t>；</w:t>
            </w:r>
            <w:r w:rsidRPr="00647635">
              <w:rPr>
                <w:rFonts w:ascii="宋体" w:eastAsia="宋体" w:hAnsi="宋体"/>
                <w:sz w:val="21"/>
              </w:rPr>
              <w:t>有些材料是绝缘体</w:t>
            </w:r>
            <w:r w:rsidRPr="00647635">
              <w:rPr>
                <w:rFonts w:ascii="宋体" w:eastAsia="宋体" w:hAnsi="宋体" w:hint="eastAsia"/>
                <w:sz w:val="21"/>
              </w:rPr>
              <w:t>，</w:t>
            </w:r>
            <w:r w:rsidRPr="00647635">
              <w:rPr>
                <w:rFonts w:ascii="宋体" w:eastAsia="宋体" w:hAnsi="宋体"/>
                <w:sz w:val="21"/>
              </w:rPr>
              <w:t>极不易导电</w:t>
            </w:r>
            <w:r w:rsidRPr="00647635">
              <w:rPr>
                <w:rFonts w:ascii="宋体" w:eastAsia="宋体" w:hAnsi="宋体" w:hint="eastAsia"/>
                <w:sz w:val="21"/>
              </w:rPr>
              <w:t>。</w:t>
            </w:r>
          </w:p>
        </w:tc>
      </w:tr>
    </w:tbl>
    <w:p w14:paraId="65C54D6F"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263"/>
        <w:gridCol w:w="5103"/>
        <w:gridCol w:w="1984"/>
      </w:tblGrid>
      <w:tr w:rsidR="00835148" w:rsidRPr="006467EB" w14:paraId="5C88C02F" w14:textId="77777777" w:rsidTr="00FE02E8">
        <w:tc>
          <w:tcPr>
            <w:tcW w:w="9350" w:type="dxa"/>
            <w:gridSpan w:val="3"/>
          </w:tcPr>
          <w:p w14:paraId="5D388665" w14:textId="77777777" w:rsidR="00835148" w:rsidRPr="009B7FA7" w:rsidRDefault="00835148" w:rsidP="00FE02E8">
            <w:pPr>
              <w:rPr>
                <w:rFonts w:ascii="宋体" w:eastAsia="宋体" w:hAnsi="宋体"/>
                <w:szCs w:val="21"/>
              </w:rPr>
            </w:pPr>
            <w:r w:rsidRPr="00986441">
              <w:rPr>
                <w:rFonts w:ascii="Times New Roman" w:eastAsia="宋体" w:hAnsi="Times New Roman"/>
                <w:b/>
                <w:szCs w:val="21"/>
              </w:rPr>
              <w:t>4</w:t>
            </w:r>
            <w:r w:rsidRPr="009B7FA7">
              <w:rPr>
                <w:rFonts w:ascii="宋体" w:eastAsia="宋体" w:hAnsi="宋体"/>
                <w:b/>
                <w:szCs w:val="21"/>
              </w:rPr>
              <w:t>.</w:t>
            </w:r>
            <w:r w:rsidRPr="009B7FA7">
              <w:rPr>
                <w:rFonts w:ascii="宋体" w:eastAsia="宋体" w:hAnsi="宋体" w:hint="eastAsia"/>
                <w:b/>
                <w:szCs w:val="21"/>
              </w:rPr>
              <w:t>能量</w:t>
            </w:r>
          </w:p>
        </w:tc>
      </w:tr>
      <w:tr w:rsidR="00835148" w:rsidRPr="006467EB" w14:paraId="7917615E" w14:textId="77777777" w:rsidTr="00FE02E8">
        <w:tc>
          <w:tcPr>
            <w:tcW w:w="9350" w:type="dxa"/>
            <w:gridSpan w:val="3"/>
          </w:tcPr>
          <w:p w14:paraId="0541AFB5" w14:textId="77777777" w:rsidR="00835148" w:rsidRPr="009B7FA7" w:rsidRDefault="00835148" w:rsidP="00FE02E8">
            <w:pPr>
              <w:rPr>
                <w:rFonts w:ascii="宋体" w:eastAsia="宋体" w:hAnsi="宋体"/>
                <w:b/>
                <w:szCs w:val="21"/>
              </w:rPr>
            </w:pPr>
            <w:r w:rsidRPr="009B7FA7">
              <w:rPr>
                <w:rFonts w:ascii="宋体" w:eastAsia="宋体" w:hAnsi="宋体" w:hint="eastAsia"/>
                <w:b/>
                <w:szCs w:val="21"/>
              </w:rPr>
              <w:t>表现预期：</w:t>
            </w:r>
          </w:p>
          <w:p w14:paraId="43FE640F" w14:textId="77777777" w:rsidR="00835148" w:rsidRPr="009B7FA7" w:rsidRDefault="00835148" w:rsidP="00FE02E8">
            <w:pPr>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4</w:t>
            </w:r>
            <w:r w:rsidRPr="009B7FA7">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PS3</w:t>
            </w:r>
            <w:r w:rsidRPr="009B7FA7">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9B7FA7">
              <w:rPr>
                <w:rFonts w:ascii="宋体" w:eastAsia="宋体" w:hAnsi="宋体" w:cs="Tahoma"/>
                <w:b/>
                <w:bCs/>
                <w:color w:val="000000"/>
                <w:kern w:val="0"/>
                <w:szCs w:val="21"/>
              </w:rPr>
              <w:t xml:space="preserve">. </w:t>
            </w:r>
            <w:r w:rsidRPr="009B7FA7">
              <w:rPr>
                <w:rFonts w:ascii="宋体" w:eastAsia="宋体" w:hAnsi="宋体" w:cs="Tahoma" w:hint="eastAsia"/>
                <w:b/>
                <w:bCs/>
                <w:color w:val="000000"/>
                <w:kern w:val="0"/>
                <w:szCs w:val="21"/>
              </w:rPr>
              <w:t>通过观察提供证据，证明能量可以光、声、电、热和电流等方式传递。</w:t>
            </w:r>
            <w:r w:rsidRPr="009B7FA7">
              <w:rPr>
                <w:rFonts w:ascii="宋体" w:eastAsia="宋体" w:hAnsi="宋体" w:cs="Tahoma"/>
                <w:color w:val="C00000"/>
                <w:kern w:val="0"/>
                <w:szCs w:val="21"/>
              </w:rPr>
              <w:t>[</w:t>
            </w:r>
            <w:r w:rsidRPr="009B7FA7">
              <w:rPr>
                <w:rFonts w:ascii="宋体" w:eastAsia="宋体" w:hAnsi="宋体" w:cs="Tahoma" w:hint="eastAsia"/>
                <w:color w:val="C00000"/>
                <w:kern w:val="0"/>
                <w:szCs w:val="21"/>
              </w:rPr>
              <w:t>评价边界</w:t>
            </w:r>
            <w:r w:rsidRPr="009B7FA7">
              <w:rPr>
                <w:rFonts w:ascii="宋体" w:eastAsia="宋体" w:hAnsi="宋体" w:cs="Tahoma"/>
                <w:color w:val="C00000"/>
                <w:kern w:val="0"/>
                <w:szCs w:val="21"/>
              </w:rPr>
              <w:t xml:space="preserve">: </w:t>
            </w:r>
            <w:r w:rsidRPr="009B7FA7">
              <w:rPr>
                <w:rFonts w:ascii="宋体" w:eastAsia="宋体" w:hAnsi="宋体" w:cs="Tahoma" w:hint="eastAsia"/>
                <w:color w:val="C00000"/>
                <w:kern w:val="0"/>
                <w:szCs w:val="21"/>
              </w:rPr>
              <w:t>评价不包括能量的定量测量。</w:t>
            </w:r>
            <w:r w:rsidRPr="009B7FA7">
              <w:rPr>
                <w:rFonts w:ascii="宋体" w:eastAsia="宋体" w:hAnsi="宋体" w:cs="Tahoma"/>
                <w:color w:val="C00000"/>
                <w:kern w:val="0"/>
                <w:szCs w:val="21"/>
              </w:rPr>
              <w:t>]</w:t>
            </w:r>
          </w:p>
          <w:p w14:paraId="11515ADC" w14:textId="77777777" w:rsidR="00835148" w:rsidRPr="001703E5" w:rsidRDefault="00835148" w:rsidP="00FE02E8">
            <w:pPr>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4</w:t>
            </w:r>
            <w:r w:rsidRPr="009B7FA7">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PS3</w:t>
            </w:r>
            <w:r w:rsidRPr="009B7FA7">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4</w:t>
            </w:r>
            <w:r w:rsidRPr="009B7FA7">
              <w:rPr>
                <w:rFonts w:ascii="宋体" w:eastAsia="宋体" w:hAnsi="宋体" w:cs="Tahoma"/>
                <w:b/>
                <w:bCs/>
                <w:color w:val="000000"/>
                <w:kern w:val="0"/>
                <w:szCs w:val="21"/>
              </w:rPr>
              <w:t>. 将科学的想法应用于设计、测试和</w:t>
            </w:r>
            <w:r w:rsidRPr="009B7FA7">
              <w:rPr>
                <w:rFonts w:ascii="宋体" w:eastAsia="宋体" w:hAnsi="宋体" w:cs="Tahoma" w:hint="eastAsia"/>
                <w:b/>
                <w:bCs/>
                <w:color w:val="000000"/>
                <w:kern w:val="0"/>
                <w:szCs w:val="21"/>
              </w:rPr>
              <w:t>改善</w:t>
            </w:r>
            <w:r w:rsidRPr="009B7FA7">
              <w:rPr>
                <w:rFonts w:ascii="宋体" w:eastAsia="宋体" w:hAnsi="宋体" w:cs="Tahoma"/>
                <w:b/>
                <w:bCs/>
                <w:color w:val="000000"/>
                <w:kern w:val="0"/>
                <w:szCs w:val="21"/>
              </w:rPr>
              <w:t>一种将能量从一种形式转换为另一种形式的装置</w:t>
            </w:r>
            <w:r w:rsidRPr="009B7FA7">
              <w:rPr>
                <w:rFonts w:ascii="宋体" w:eastAsia="宋体" w:hAnsi="宋体" w:cs="Tahoma" w:hint="eastAsia"/>
                <w:b/>
                <w:bCs/>
                <w:color w:val="000000"/>
                <w:kern w:val="0"/>
                <w:szCs w:val="21"/>
              </w:rPr>
              <w:t>。</w:t>
            </w:r>
            <w:r w:rsidRPr="009B7FA7">
              <w:rPr>
                <w:rFonts w:ascii="宋体" w:eastAsia="宋体" w:hAnsi="宋体" w:cs="Tahoma"/>
                <w:color w:val="C00000"/>
                <w:kern w:val="0"/>
                <w:szCs w:val="21"/>
              </w:rPr>
              <w:t>[</w:t>
            </w:r>
            <w:r w:rsidRPr="009B7FA7">
              <w:rPr>
                <w:rFonts w:ascii="宋体" w:eastAsia="宋体" w:hAnsi="宋体" w:cs="Tahoma" w:hint="eastAsia"/>
                <w:color w:val="C00000"/>
                <w:kern w:val="0"/>
                <w:szCs w:val="21"/>
              </w:rPr>
              <w:t>声明</w:t>
            </w:r>
            <w:r w:rsidRPr="009B7FA7">
              <w:rPr>
                <w:rFonts w:ascii="宋体" w:eastAsia="宋体" w:hAnsi="宋体" w:cs="Tahoma"/>
                <w:color w:val="C00000"/>
                <w:kern w:val="0"/>
                <w:szCs w:val="21"/>
              </w:rPr>
              <w:t>: 设备的例子包括将电能转换</w:t>
            </w:r>
            <w:proofErr w:type="gramStart"/>
            <w:r w:rsidRPr="009B7FA7">
              <w:rPr>
                <w:rFonts w:ascii="宋体" w:eastAsia="宋体" w:hAnsi="宋体" w:cs="Tahoma"/>
                <w:color w:val="C00000"/>
                <w:kern w:val="0"/>
                <w:szCs w:val="21"/>
              </w:rPr>
              <w:t>成车辆</w:t>
            </w:r>
            <w:proofErr w:type="gramEnd"/>
            <w:r w:rsidRPr="009B7FA7">
              <w:rPr>
                <w:rFonts w:ascii="宋体" w:eastAsia="宋体" w:hAnsi="宋体" w:cs="Tahoma" w:hint="eastAsia"/>
                <w:color w:val="C00000"/>
                <w:kern w:val="0"/>
                <w:szCs w:val="21"/>
              </w:rPr>
              <w:t>动能</w:t>
            </w:r>
            <w:r w:rsidRPr="009B7FA7">
              <w:rPr>
                <w:rFonts w:ascii="宋体" w:eastAsia="宋体" w:hAnsi="宋体" w:cs="Tahoma"/>
                <w:color w:val="C00000"/>
                <w:kern w:val="0"/>
                <w:szCs w:val="21"/>
              </w:rPr>
              <w:t>、光或声音的电路，以及将光转换成热能的无源太阳能加热器。约束的例子包括材料、成本或设计设备的时间</w:t>
            </w:r>
            <w:r w:rsidRPr="009B7FA7">
              <w:rPr>
                <w:rFonts w:ascii="宋体" w:eastAsia="宋体" w:hAnsi="宋体" w:cs="Tahoma" w:hint="eastAsia"/>
                <w:color w:val="C00000"/>
                <w:kern w:val="0"/>
                <w:szCs w:val="21"/>
              </w:rPr>
              <w:t>。]</w:t>
            </w:r>
            <w:r w:rsidRPr="009B7FA7">
              <w:rPr>
                <w:rFonts w:ascii="宋体" w:eastAsia="宋体" w:hAnsi="宋体" w:cs="Tahoma"/>
                <w:color w:val="C00000"/>
                <w:kern w:val="0"/>
                <w:szCs w:val="21"/>
              </w:rPr>
              <w:t>[评</w:t>
            </w:r>
            <w:r w:rsidRPr="009B7FA7">
              <w:rPr>
                <w:rFonts w:ascii="宋体" w:eastAsia="宋体" w:hAnsi="宋体" w:cs="Tahoma" w:hint="eastAsia"/>
                <w:color w:val="C00000"/>
                <w:kern w:val="0"/>
                <w:szCs w:val="21"/>
              </w:rPr>
              <w:t>价</w:t>
            </w:r>
            <w:r w:rsidRPr="009B7FA7">
              <w:rPr>
                <w:rFonts w:ascii="宋体" w:eastAsia="宋体" w:hAnsi="宋体" w:cs="Tahoma"/>
                <w:color w:val="C00000"/>
                <w:kern w:val="0"/>
                <w:szCs w:val="21"/>
              </w:rPr>
              <w:t>边界:装置应限于将动能转换为电能或使用储存</w:t>
            </w:r>
            <w:r w:rsidRPr="009B7FA7">
              <w:rPr>
                <w:rFonts w:ascii="宋体" w:eastAsia="宋体" w:hAnsi="宋体" w:cs="Tahoma" w:hint="eastAsia"/>
                <w:color w:val="C00000"/>
                <w:kern w:val="0"/>
                <w:szCs w:val="21"/>
              </w:rPr>
              <w:t>的</w:t>
            </w:r>
            <w:r w:rsidRPr="009B7FA7">
              <w:rPr>
                <w:rFonts w:ascii="宋体" w:eastAsia="宋体" w:hAnsi="宋体" w:cs="Tahoma"/>
                <w:color w:val="C00000"/>
                <w:kern w:val="0"/>
                <w:szCs w:val="21"/>
              </w:rPr>
              <w:t>能量引起运动或产生光或声音的</w:t>
            </w:r>
            <w:r w:rsidRPr="009B7FA7">
              <w:rPr>
                <w:rFonts w:ascii="宋体" w:eastAsia="宋体" w:hAnsi="宋体" w:cs="Tahoma" w:hint="eastAsia"/>
                <w:color w:val="C00000"/>
                <w:kern w:val="0"/>
                <w:szCs w:val="21"/>
              </w:rPr>
              <w:t>装置。</w:t>
            </w:r>
            <w:r w:rsidRPr="009B7FA7">
              <w:rPr>
                <w:rFonts w:ascii="宋体" w:eastAsia="宋体" w:hAnsi="宋体" w:cs="Tahoma"/>
                <w:color w:val="C00000"/>
                <w:kern w:val="0"/>
                <w:szCs w:val="21"/>
              </w:rPr>
              <w:t>]</w:t>
            </w:r>
          </w:p>
        </w:tc>
      </w:tr>
      <w:tr w:rsidR="00835148" w:rsidRPr="006467EB" w14:paraId="2ACF1C3E" w14:textId="77777777" w:rsidTr="00FE02E8">
        <w:tc>
          <w:tcPr>
            <w:tcW w:w="9350" w:type="dxa"/>
            <w:gridSpan w:val="3"/>
          </w:tcPr>
          <w:p w14:paraId="10FF3CE0" w14:textId="77777777" w:rsidR="00835148" w:rsidRPr="002A45E4" w:rsidRDefault="00835148"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6467EB" w14:paraId="712DC6E2" w14:textId="77777777" w:rsidTr="00FE02E8">
        <w:tc>
          <w:tcPr>
            <w:tcW w:w="2263" w:type="dxa"/>
          </w:tcPr>
          <w:p w14:paraId="667B3935" w14:textId="77777777" w:rsidR="00835148" w:rsidRPr="009B7FA7" w:rsidRDefault="00835148" w:rsidP="00FE02E8">
            <w:pPr>
              <w:spacing w:afterLines="50" w:after="120"/>
              <w:jc w:val="center"/>
              <w:rPr>
                <w:rFonts w:ascii="宋体" w:eastAsia="宋体" w:hAnsi="宋体"/>
                <w:b/>
                <w:szCs w:val="21"/>
              </w:rPr>
            </w:pPr>
            <w:r w:rsidRPr="009B7FA7">
              <w:rPr>
                <w:rFonts w:ascii="宋体" w:eastAsia="宋体" w:hAnsi="宋体" w:hint="eastAsia"/>
                <w:b/>
                <w:szCs w:val="21"/>
              </w:rPr>
              <w:t>科学与工程实践</w:t>
            </w:r>
          </w:p>
          <w:p w14:paraId="204E996C" w14:textId="77777777" w:rsidR="00835148" w:rsidRPr="009B7FA7" w:rsidRDefault="00835148" w:rsidP="00FE02E8">
            <w:pPr>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t>计划和实施调查</w:t>
            </w:r>
          </w:p>
          <w:p w14:paraId="02607EAF" w14:textId="77777777" w:rsidR="00835148" w:rsidRPr="009B7FA7" w:rsidRDefault="00835148" w:rsidP="00FE02E8">
            <w:pPr>
              <w:rPr>
                <w:rFonts w:ascii="宋体" w:eastAsia="宋体" w:hAnsi="宋体" w:cs="Tahoma"/>
                <w:color w:val="000000"/>
                <w:kern w:val="0"/>
                <w:szCs w:val="21"/>
              </w:rPr>
            </w:pPr>
            <w:r w:rsidRPr="009B7FA7">
              <w:rPr>
                <w:rFonts w:ascii="宋体" w:eastAsia="宋体" w:hAnsi="宋体" w:cs="Tahoma" w:hint="eastAsia"/>
                <w:color w:val="000000"/>
                <w:kern w:val="0"/>
                <w:szCs w:val="21"/>
              </w:rPr>
              <w:t>在</w:t>
            </w:r>
            <w:r w:rsidRPr="00986441">
              <w:rPr>
                <w:rFonts w:ascii="Times New Roman" w:eastAsia="宋体" w:hAnsi="Times New Roman" w:cs="Tahoma"/>
                <w:color w:val="000000"/>
                <w:kern w:val="0"/>
                <w:szCs w:val="21"/>
              </w:rPr>
              <w:t>3</w:t>
            </w:r>
            <w:r w:rsidRPr="009B7FA7">
              <w:rPr>
                <w:rFonts w:ascii="宋体" w:eastAsia="宋体" w:hAnsi="宋体" w:cs="Tahoma" w:hint="eastAsia"/>
                <w:color w:val="000000"/>
                <w:kern w:val="0"/>
                <w:szCs w:val="21"/>
              </w:rPr>
              <w:t>~</w:t>
            </w:r>
            <w:r w:rsidRPr="00986441">
              <w:rPr>
                <w:rFonts w:ascii="Times New Roman" w:eastAsia="宋体" w:hAnsi="Times New Roman" w:cs="Tahoma"/>
                <w:color w:val="000000"/>
                <w:kern w:val="0"/>
                <w:szCs w:val="21"/>
              </w:rPr>
              <w:t>5</w:t>
            </w:r>
            <w:r w:rsidRPr="009B7FA7">
              <w:rPr>
                <w:rFonts w:ascii="宋体" w:eastAsia="宋体" w:hAnsi="宋体" w:cs="Tahoma" w:hint="eastAsia"/>
                <w:color w:val="000000"/>
                <w:kern w:val="0"/>
                <w:szCs w:val="21"/>
              </w:rPr>
              <w:t>年级计划和实施调查是指建立在</w:t>
            </w:r>
            <w:r w:rsidRPr="00986441">
              <w:rPr>
                <w:rFonts w:ascii="Times New Roman" w:eastAsia="宋体" w:hAnsi="Times New Roman" w:cs="Tahoma" w:hint="eastAsia"/>
                <w:color w:val="000000"/>
                <w:kern w:val="0"/>
                <w:szCs w:val="21"/>
              </w:rPr>
              <w:t>K</w:t>
            </w:r>
            <w:r w:rsidRPr="009B7FA7">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9B7FA7">
              <w:rPr>
                <w:rFonts w:ascii="宋体" w:eastAsia="宋体" w:hAnsi="宋体" w:cs="Tahoma" w:hint="eastAsia"/>
                <w:color w:val="000000"/>
                <w:kern w:val="0"/>
                <w:szCs w:val="21"/>
              </w:rPr>
              <w:t>年级经验和学习进展的基础上进行可控制变量、为支持解释或设计解决方案提供证据的调查。</w:t>
            </w:r>
          </w:p>
          <w:p w14:paraId="4AE8A6C3" w14:textId="77777777" w:rsidR="00835148" w:rsidRPr="009B7FA7"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通过观察产生数据，作为证据的基础，解释某种现象或测试</w:t>
            </w:r>
            <w:proofErr w:type="gramStart"/>
            <w:r w:rsidRPr="009B7FA7">
              <w:rPr>
                <w:rFonts w:ascii="宋体" w:eastAsia="宋体" w:hAnsi="宋体" w:cs="Times New Roman" w:hint="eastAsia"/>
                <w:color w:val="000000"/>
                <w:kern w:val="0"/>
                <w:szCs w:val="21"/>
              </w:rPr>
              <w:t>某个解决</w:t>
            </w:r>
            <w:proofErr w:type="gramEnd"/>
            <w:r w:rsidRPr="009B7FA7">
              <w:rPr>
                <w:rFonts w:ascii="宋体" w:eastAsia="宋体" w:hAnsi="宋体" w:cs="Times New Roman" w:hint="eastAsia"/>
                <w:color w:val="000000"/>
                <w:kern w:val="0"/>
                <w:szCs w:val="21"/>
              </w:rPr>
              <w:t>方案。</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9B7FA7">
              <w:rPr>
                <w:rFonts w:ascii="Times New Roman" w:eastAsia="宋体" w:hAnsi="Times New Roman" w:cs="Tahoma"/>
                <w:color w:val="000000"/>
                <w:kern w:val="0"/>
                <w:szCs w:val="21"/>
              </w:rPr>
              <w:t>)</w:t>
            </w:r>
          </w:p>
          <w:p w14:paraId="5A52609B" w14:textId="77777777" w:rsidR="00835148" w:rsidRPr="009B7FA7" w:rsidRDefault="00835148" w:rsidP="00FE02E8">
            <w:pPr>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lastRenderedPageBreak/>
              <w:t>构建解释和设计解决方案</w:t>
            </w:r>
          </w:p>
          <w:p w14:paraId="2550FC04" w14:textId="77777777" w:rsidR="00835148" w:rsidRPr="009B7FA7" w:rsidRDefault="00835148" w:rsidP="00FE02E8">
            <w:pPr>
              <w:rPr>
                <w:rFonts w:ascii="宋体" w:eastAsia="宋体" w:hAnsi="宋体" w:cs="Tahoma"/>
                <w:color w:val="000000"/>
                <w:kern w:val="0"/>
                <w:szCs w:val="21"/>
              </w:rPr>
            </w:pPr>
            <w:r w:rsidRPr="009B7FA7">
              <w:rPr>
                <w:rFonts w:ascii="宋体" w:eastAsia="宋体" w:hAnsi="宋体" w:cs="Tahoma" w:hint="eastAsia"/>
                <w:color w:val="000000"/>
                <w:kern w:val="0"/>
                <w:szCs w:val="21"/>
              </w:rPr>
              <w:t>在</w:t>
            </w:r>
            <w:r w:rsidRPr="00986441">
              <w:rPr>
                <w:rFonts w:ascii="Times New Roman" w:eastAsia="宋体" w:hAnsi="Times New Roman" w:cs="Tahoma" w:hint="eastAsia"/>
                <w:color w:val="000000"/>
                <w:kern w:val="0"/>
                <w:szCs w:val="21"/>
              </w:rPr>
              <w:t>3</w:t>
            </w:r>
            <w:r w:rsidRPr="009B7FA7">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9B7FA7">
              <w:rPr>
                <w:rFonts w:ascii="宋体" w:eastAsia="宋体" w:hAnsi="宋体" w:cs="Tahoma" w:hint="eastAsia"/>
                <w:color w:val="000000"/>
                <w:kern w:val="0"/>
                <w:szCs w:val="21"/>
              </w:rPr>
              <w:t>年级构建解释和设计解决方案是建立在</w:t>
            </w:r>
            <w:r w:rsidRPr="00986441">
              <w:rPr>
                <w:rFonts w:ascii="Times New Roman" w:eastAsia="宋体" w:hAnsi="Times New Roman" w:cs="Tahoma" w:hint="eastAsia"/>
                <w:color w:val="000000"/>
                <w:kern w:val="0"/>
                <w:szCs w:val="21"/>
              </w:rPr>
              <w:t>K</w:t>
            </w:r>
            <w:r w:rsidRPr="009B7FA7">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9B7FA7">
              <w:rPr>
                <w:rFonts w:ascii="宋体" w:eastAsia="宋体" w:hAnsi="宋体" w:cs="Tahoma" w:hint="eastAsia"/>
                <w:color w:val="000000"/>
                <w:kern w:val="0"/>
                <w:szCs w:val="21"/>
              </w:rPr>
              <w:t>年级经验和过程基础上，使用证据，构建关于指定描述和预测现象的变量的解释，为设计问题设计多个解决方案。</w:t>
            </w:r>
          </w:p>
          <w:p w14:paraId="2EE0F9E6" w14:textId="77777777" w:rsidR="00835148" w:rsidRPr="001703E5"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运用科学方法解决设计问题。</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tc>
        <w:tc>
          <w:tcPr>
            <w:tcW w:w="5103" w:type="dxa"/>
          </w:tcPr>
          <w:p w14:paraId="07DFBB3C" w14:textId="77777777" w:rsidR="00835148" w:rsidRPr="009B7FA7" w:rsidRDefault="00835148" w:rsidP="00FE02E8">
            <w:pPr>
              <w:spacing w:afterLines="50" w:after="120"/>
              <w:jc w:val="center"/>
              <w:rPr>
                <w:rFonts w:ascii="宋体" w:eastAsia="宋体" w:hAnsi="宋体"/>
                <w:b/>
                <w:szCs w:val="21"/>
              </w:rPr>
            </w:pPr>
            <w:r w:rsidRPr="009B7FA7">
              <w:rPr>
                <w:rFonts w:ascii="宋体" w:eastAsia="宋体" w:hAnsi="宋体" w:hint="eastAsia"/>
                <w:b/>
                <w:szCs w:val="21"/>
              </w:rPr>
              <w:lastRenderedPageBreak/>
              <w:t>学科核心概念</w:t>
            </w:r>
          </w:p>
          <w:p w14:paraId="2D1E95A2" w14:textId="77777777" w:rsidR="00835148" w:rsidRPr="009B7FA7"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PS3</w:t>
            </w:r>
            <w:r w:rsidRPr="009B7FA7">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9B7FA7">
              <w:rPr>
                <w:rFonts w:ascii="宋体" w:eastAsia="宋体" w:hAnsi="宋体" w:cs="Tahoma"/>
                <w:b/>
                <w:bCs/>
                <w:color w:val="000000"/>
                <w:kern w:val="0"/>
                <w:szCs w:val="21"/>
              </w:rPr>
              <w:t xml:space="preserve">: </w:t>
            </w:r>
            <w:r w:rsidRPr="009B7FA7">
              <w:rPr>
                <w:rFonts w:ascii="宋体" w:eastAsia="宋体" w:hAnsi="宋体" w:cs="Tahoma" w:hint="eastAsia"/>
                <w:b/>
                <w:bCs/>
                <w:color w:val="000000"/>
                <w:kern w:val="0"/>
                <w:szCs w:val="21"/>
              </w:rPr>
              <w:t>能量的定义</w:t>
            </w:r>
          </w:p>
          <w:p w14:paraId="095F4178" w14:textId="77777777" w:rsidR="00835148" w:rsidRPr="009B7FA7" w:rsidRDefault="00835148" w:rsidP="00FE02E8">
            <w:pPr>
              <w:rPr>
                <w:rFonts w:ascii="宋体" w:eastAsia="宋体" w:hAnsi="宋体"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能量可以通过移动物体或声音、光或电流来移动。</w:t>
            </w:r>
            <w:r w:rsidRPr="009B7FA7">
              <w:rPr>
                <w:rFonts w:ascii="宋体" w:eastAsia="宋体" w:hAnsi="宋体" w:cs="Tahoma"/>
                <w:color w:val="000000"/>
                <w:kern w:val="0"/>
                <w:szCs w:val="21"/>
              </w:rPr>
              <w:t xml:space="preserve"> </w:t>
            </w:r>
          </w:p>
          <w:p w14:paraId="265F555D" w14:textId="77777777" w:rsidR="00835148" w:rsidRPr="009B7FA7" w:rsidRDefault="00835148" w:rsidP="00FE02E8">
            <w:pPr>
              <w:rPr>
                <w:rFonts w:ascii="Times New Roman" w:eastAsia="宋体" w:hAnsi="Times New Roman" w:cs="Tahoma"/>
                <w:color w:val="000000"/>
                <w:kern w:val="0"/>
                <w:szCs w:val="21"/>
              </w:rPr>
            </w:pP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9B7FA7">
              <w:rPr>
                <w:rFonts w:ascii="Times New Roman" w:eastAsia="宋体" w:hAnsi="Times New Roman" w:cs="Tahoma"/>
                <w:color w:val="000000"/>
                <w:kern w:val="0"/>
                <w:szCs w:val="21"/>
              </w:rPr>
              <w:t>), (</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9B7FA7">
              <w:rPr>
                <w:rFonts w:ascii="Times New Roman" w:eastAsia="宋体" w:hAnsi="Times New Roman" w:cs="Tahoma"/>
                <w:color w:val="000000"/>
                <w:kern w:val="0"/>
                <w:szCs w:val="21"/>
              </w:rPr>
              <w:t>)</w:t>
            </w:r>
          </w:p>
          <w:p w14:paraId="325A902D" w14:textId="77777777" w:rsidR="00835148" w:rsidRPr="009B7FA7"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PS3</w:t>
            </w:r>
            <w:r w:rsidRPr="009B7FA7">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9B7FA7">
              <w:rPr>
                <w:rFonts w:ascii="宋体" w:eastAsia="宋体" w:hAnsi="宋体" w:cs="Tahoma"/>
                <w:b/>
                <w:bCs/>
                <w:color w:val="000000"/>
                <w:kern w:val="0"/>
                <w:szCs w:val="21"/>
              </w:rPr>
              <w:t xml:space="preserve">: </w:t>
            </w:r>
            <w:r w:rsidRPr="009B7FA7">
              <w:rPr>
                <w:rFonts w:ascii="宋体" w:eastAsia="宋体" w:hAnsi="宋体" w:cs="Tahoma" w:hint="eastAsia"/>
                <w:b/>
                <w:bCs/>
                <w:color w:val="000000"/>
                <w:kern w:val="0"/>
                <w:szCs w:val="21"/>
              </w:rPr>
              <w:t>能量守恒和能量传输</w:t>
            </w:r>
          </w:p>
          <w:p w14:paraId="5759DB73" w14:textId="77777777" w:rsidR="00835148" w:rsidRPr="009B7FA7"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只要存在移动的物体，声音，光线或热量，就存在能量。</w:t>
            </w:r>
            <w:r w:rsidRPr="009B7FA7">
              <w:rPr>
                <w:rFonts w:ascii="宋体" w:eastAsia="宋体" w:hAnsi="宋体" w:cs="Times New Roman"/>
                <w:color w:val="000000"/>
                <w:kern w:val="0"/>
                <w:szCs w:val="21"/>
              </w:rPr>
              <w:t xml:space="preserve"> 当物体碰撞时，能量可以从一个物体转移到另一个物体，从而改变</w:t>
            </w:r>
            <w:r w:rsidRPr="009B7FA7">
              <w:rPr>
                <w:rFonts w:ascii="宋体" w:eastAsia="宋体" w:hAnsi="宋体" w:cs="Times New Roman" w:hint="eastAsia"/>
                <w:color w:val="000000"/>
                <w:kern w:val="0"/>
                <w:szCs w:val="21"/>
              </w:rPr>
              <w:t>它们的</w:t>
            </w:r>
            <w:r w:rsidRPr="009B7FA7">
              <w:rPr>
                <w:rFonts w:ascii="宋体" w:eastAsia="宋体" w:hAnsi="宋体" w:cs="Times New Roman"/>
                <w:color w:val="000000"/>
                <w:kern w:val="0"/>
                <w:szCs w:val="21"/>
              </w:rPr>
              <w:t>运动</w:t>
            </w:r>
            <w:r w:rsidRPr="009B7FA7">
              <w:rPr>
                <w:rFonts w:ascii="宋体" w:eastAsia="宋体" w:hAnsi="宋体" w:cs="Times New Roman" w:hint="eastAsia"/>
                <w:color w:val="000000"/>
                <w:kern w:val="0"/>
                <w:szCs w:val="21"/>
              </w:rPr>
              <w:t>状态</w:t>
            </w:r>
            <w:r w:rsidRPr="009B7FA7">
              <w:rPr>
                <w:rFonts w:ascii="宋体" w:eastAsia="宋体" w:hAnsi="宋体" w:cs="Times New Roman"/>
                <w:color w:val="000000"/>
                <w:kern w:val="0"/>
                <w:szCs w:val="21"/>
              </w:rPr>
              <w:t>。在这种碰撞中，一些能量通常</w:t>
            </w:r>
            <w:r w:rsidRPr="009B7FA7">
              <w:rPr>
                <w:rFonts w:ascii="宋体" w:eastAsia="宋体" w:hAnsi="宋体" w:cs="Times New Roman" w:hint="eastAsia"/>
                <w:color w:val="000000"/>
                <w:kern w:val="0"/>
                <w:szCs w:val="21"/>
              </w:rPr>
              <w:t>会</w:t>
            </w:r>
            <w:r w:rsidRPr="009B7FA7">
              <w:rPr>
                <w:rFonts w:ascii="宋体" w:eastAsia="宋体" w:hAnsi="宋体" w:cs="Times New Roman"/>
                <w:color w:val="000000"/>
                <w:kern w:val="0"/>
                <w:szCs w:val="21"/>
              </w:rPr>
              <w:t>转移到周围的空气中</w:t>
            </w:r>
            <w:r w:rsidRPr="009B7FA7">
              <w:rPr>
                <w:rFonts w:ascii="宋体" w:eastAsia="宋体" w:hAnsi="宋体" w:cs="Times New Roman" w:hint="eastAsia"/>
                <w:color w:val="000000"/>
                <w:kern w:val="0"/>
                <w:szCs w:val="21"/>
              </w:rPr>
              <w:t>，</w:t>
            </w:r>
            <w:r w:rsidRPr="009B7FA7">
              <w:rPr>
                <w:rFonts w:ascii="宋体" w:eastAsia="宋体" w:hAnsi="宋体" w:cs="Times New Roman"/>
                <w:color w:val="000000"/>
                <w:kern w:val="0"/>
                <w:szCs w:val="21"/>
              </w:rPr>
              <w:t>结果，空气被加热并产生声音。</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9B7FA7">
              <w:rPr>
                <w:rFonts w:ascii="Times New Roman" w:eastAsia="宋体" w:hAnsi="Times New Roman" w:cs="Tahoma"/>
                <w:color w:val="000000"/>
                <w:kern w:val="0"/>
                <w:szCs w:val="21"/>
              </w:rPr>
              <w:t>), (</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9B7FA7">
              <w:rPr>
                <w:rFonts w:ascii="Times New Roman" w:eastAsia="宋体" w:hAnsi="Times New Roman" w:cs="Tahoma"/>
                <w:color w:val="000000"/>
                <w:kern w:val="0"/>
                <w:szCs w:val="21"/>
              </w:rPr>
              <w:t>)</w:t>
            </w:r>
          </w:p>
          <w:p w14:paraId="2D44A119" w14:textId="77777777" w:rsidR="00835148" w:rsidRDefault="00835148" w:rsidP="00FE02E8">
            <w:pPr>
              <w:rPr>
                <w:rFonts w:ascii="宋体" w:eastAsia="宋体" w:hAnsi="宋体" w:cs="Times New Roman"/>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 xml:space="preserve">  </w:t>
            </w:r>
            <w:r w:rsidRPr="009B7FA7">
              <w:rPr>
                <w:rFonts w:ascii="宋体" w:eastAsia="宋体" w:hAnsi="宋体" w:cs="Times New Roman" w:hint="eastAsia"/>
                <w:color w:val="000000"/>
                <w:kern w:val="0"/>
                <w:szCs w:val="21"/>
              </w:rPr>
              <w:t>光也会将能量从一个地方转移到另一个地方。</w:t>
            </w:r>
          </w:p>
          <w:p w14:paraId="3CE4F926" w14:textId="77777777" w:rsidR="00835148" w:rsidRPr="009B7FA7" w:rsidRDefault="00835148" w:rsidP="00FE02E8">
            <w:pPr>
              <w:rPr>
                <w:rFonts w:ascii="Times New Roman" w:eastAsia="宋体" w:hAnsi="Times New Roman" w:cs="Tahoma"/>
                <w:color w:val="000000"/>
                <w:kern w:val="0"/>
                <w:szCs w:val="21"/>
              </w:rPr>
            </w:pP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9B7FA7">
              <w:rPr>
                <w:rFonts w:ascii="Times New Roman" w:eastAsia="宋体" w:hAnsi="Times New Roman" w:cs="Tahoma"/>
                <w:color w:val="000000"/>
                <w:kern w:val="0"/>
                <w:szCs w:val="21"/>
              </w:rPr>
              <w:t>)</w:t>
            </w:r>
          </w:p>
          <w:p w14:paraId="37370211" w14:textId="77777777" w:rsidR="00835148" w:rsidRPr="009B7FA7"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能量也可以通过电流从一个地方转移到另一个地方，然后可以在当地用于产生运动，声音，热或光。</w:t>
            </w:r>
            <w:r w:rsidRPr="009B7FA7">
              <w:rPr>
                <w:rFonts w:ascii="宋体" w:eastAsia="宋体" w:hAnsi="宋体" w:cs="Times New Roman"/>
                <w:color w:val="000000"/>
                <w:kern w:val="0"/>
                <w:szCs w:val="21"/>
              </w:rPr>
              <w:lastRenderedPageBreak/>
              <w:t>电流的产生可能是通过将</w:t>
            </w:r>
            <w:r w:rsidRPr="009B7FA7">
              <w:rPr>
                <w:rFonts w:ascii="宋体" w:eastAsia="宋体" w:hAnsi="宋体" w:cs="Times New Roman" w:hint="eastAsia"/>
                <w:color w:val="000000"/>
                <w:kern w:val="0"/>
                <w:szCs w:val="21"/>
              </w:rPr>
              <w:t>动能</w:t>
            </w:r>
            <w:r w:rsidRPr="009B7FA7">
              <w:rPr>
                <w:rFonts w:ascii="宋体" w:eastAsia="宋体" w:hAnsi="宋体" w:cs="Times New Roman"/>
                <w:color w:val="000000"/>
                <w:kern w:val="0"/>
                <w:szCs w:val="21"/>
              </w:rPr>
              <w:t>转化为</w:t>
            </w:r>
            <w:r w:rsidRPr="009B7FA7">
              <w:rPr>
                <w:rFonts w:ascii="宋体" w:eastAsia="宋体" w:hAnsi="宋体" w:cs="Times New Roman" w:hint="eastAsia"/>
                <w:color w:val="000000"/>
                <w:kern w:val="0"/>
                <w:szCs w:val="21"/>
              </w:rPr>
              <w:t>电能</w:t>
            </w:r>
            <w:r w:rsidRPr="009B7FA7">
              <w:rPr>
                <w:rFonts w:ascii="宋体" w:eastAsia="宋体" w:hAnsi="宋体" w:cs="Times New Roman"/>
                <w:color w:val="000000"/>
                <w:kern w:val="0"/>
                <w:szCs w:val="21"/>
              </w:rPr>
              <w:t>的方式开始的。</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9B7FA7">
              <w:rPr>
                <w:rFonts w:ascii="Times New Roman" w:eastAsia="宋体" w:hAnsi="Times New Roman" w:cs="Tahoma"/>
                <w:color w:val="000000"/>
                <w:kern w:val="0"/>
                <w:szCs w:val="21"/>
              </w:rPr>
              <w:t>), (</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p w14:paraId="54572928" w14:textId="77777777" w:rsidR="00835148" w:rsidRPr="009B7FA7"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PS3</w:t>
            </w:r>
            <w:r w:rsidRPr="009B7FA7">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D</w:t>
            </w:r>
            <w:r w:rsidRPr="009B7FA7">
              <w:rPr>
                <w:rFonts w:ascii="宋体" w:eastAsia="宋体" w:hAnsi="宋体" w:cs="Tahoma"/>
                <w:b/>
                <w:bCs/>
                <w:color w:val="000000"/>
                <w:kern w:val="0"/>
                <w:szCs w:val="21"/>
              </w:rPr>
              <w:t xml:space="preserve">: </w:t>
            </w:r>
            <w:r w:rsidRPr="009B7FA7">
              <w:rPr>
                <w:rFonts w:ascii="宋体" w:eastAsia="宋体" w:hAnsi="宋体" w:cs="Tahoma" w:hint="eastAsia"/>
                <w:b/>
                <w:bCs/>
                <w:color w:val="000000"/>
                <w:kern w:val="0"/>
                <w:szCs w:val="21"/>
              </w:rPr>
              <w:t>化学过程和每天生活中的能量</w:t>
            </w:r>
          </w:p>
          <w:p w14:paraId="2ED2BB59" w14:textId="77777777" w:rsidR="00835148" w:rsidRPr="009B7FA7"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“产生能量”的通常</w:t>
            </w:r>
            <w:r w:rsidRPr="009B7FA7">
              <w:rPr>
                <w:rFonts w:ascii="宋体" w:eastAsia="宋体" w:hAnsi="宋体" w:cs="Times New Roman" w:hint="eastAsia"/>
                <w:color w:val="000000"/>
                <w:kern w:val="0"/>
                <w:szCs w:val="21"/>
              </w:rPr>
              <w:t>是</w:t>
            </w:r>
            <w:r w:rsidRPr="009B7FA7">
              <w:rPr>
                <w:rFonts w:ascii="宋体" w:eastAsia="宋体" w:hAnsi="宋体" w:cs="Times New Roman"/>
                <w:color w:val="000000"/>
                <w:kern w:val="0"/>
                <w:szCs w:val="21"/>
              </w:rPr>
              <w:t>指将储存的能量转化为一种实际使用</w:t>
            </w:r>
            <w:r w:rsidRPr="009B7FA7">
              <w:rPr>
                <w:rFonts w:ascii="宋体" w:eastAsia="宋体" w:hAnsi="宋体" w:cs="Times New Roman" w:hint="eastAsia"/>
                <w:color w:val="000000"/>
                <w:kern w:val="0"/>
                <w:szCs w:val="21"/>
              </w:rPr>
              <w:t>所需要</w:t>
            </w:r>
            <w:r w:rsidRPr="009B7FA7">
              <w:rPr>
                <w:rFonts w:ascii="宋体" w:eastAsia="宋体" w:hAnsi="宋体" w:cs="Times New Roman"/>
                <w:color w:val="000000"/>
                <w:kern w:val="0"/>
                <w:szCs w:val="21"/>
              </w:rPr>
              <w:t>的形式。</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p w14:paraId="656A1AAC" w14:textId="77777777" w:rsidR="00835148" w:rsidRPr="009B7FA7"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9B7FA7">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9B7FA7">
              <w:rPr>
                <w:rFonts w:ascii="宋体" w:eastAsia="宋体" w:hAnsi="宋体" w:cs="Tahoma"/>
                <w:b/>
                <w:bCs/>
                <w:color w:val="000000"/>
                <w:kern w:val="0"/>
                <w:szCs w:val="21"/>
              </w:rPr>
              <w:t xml:space="preserve">: </w:t>
            </w:r>
            <w:r w:rsidRPr="009B7FA7">
              <w:rPr>
                <w:rFonts w:ascii="宋体" w:eastAsia="宋体" w:hAnsi="宋体" w:cs="Tahoma" w:hint="eastAsia"/>
                <w:b/>
                <w:bCs/>
                <w:color w:val="000000"/>
                <w:kern w:val="0"/>
                <w:szCs w:val="21"/>
              </w:rPr>
              <w:t>定义工程问题</w:t>
            </w:r>
          </w:p>
          <w:p w14:paraId="328E346B" w14:textId="77777777" w:rsidR="00835148" w:rsidRPr="009B7FA7" w:rsidRDefault="00835148" w:rsidP="00FE02E8">
            <w:pPr>
              <w:rPr>
                <w:rFonts w:ascii="宋体" w:eastAsia="宋体" w:hAnsi="宋体" w:cs="Times New Roman"/>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对问题的可能解决方案受到可用材料和资源的限制</w:t>
            </w:r>
            <w:r w:rsidRPr="009B7FA7">
              <w:rPr>
                <w:rFonts w:ascii="Times New Roman" w:eastAsia="宋体" w:hAnsi="Times New Roman" w:cs="Times New Roman" w:hint="eastAsia"/>
                <w:color w:val="000000"/>
                <w:kern w:val="0"/>
                <w:szCs w:val="21"/>
              </w:rPr>
              <w:t>(</w:t>
            </w:r>
            <w:r w:rsidRPr="009B7FA7">
              <w:rPr>
                <w:rFonts w:ascii="宋体" w:eastAsia="宋体" w:hAnsi="宋体" w:cs="Times New Roman" w:hint="eastAsia"/>
                <w:color w:val="000000"/>
                <w:kern w:val="0"/>
                <w:szCs w:val="21"/>
              </w:rPr>
              <w:t>约束</w:t>
            </w:r>
            <w:r w:rsidRPr="009B7FA7">
              <w:rPr>
                <w:rFonts w:ascii="Times New Roman" w:eastAsia="宋体" w:hAnsi="Times New Roman" w:cs="Times New Roman" w:hint="eastAsia"/>
                <w:color w:val="000000"/>
                <w:kern w:val="0"/>
                <w:szCs w:val="21"/>
              </w:rPr>
              <w:t>)</w:t>
            </w:r>
            <w:r w:rsidRPr="009B7FA7">
              <w:rPr>
                <w:rFonts w:ascii="宋体" w:eastAsia="宋体" w:hAnsi="宋体" w:cs="Times New Roman"/>
                <w:color w:val="000000"/>
                <w:kern w:val="0"/>
                <w:szCs w:val="21"/>
              </w:rPr>
              <w:t>。解决方案的成功取决于</w:t>
            </w:r>
            <w:r w:rsidRPr="009B7FA7">
              <w:rPr>
                <w:rFonts w:ascii="宋体" w:eastAsia="宋体" w:hAnsi="宋体" w:cs="Times New Roman" w:hint="eastAsia"/>
                <w:color w:val="000000"/>
                <w:kern w:val="0"/>
                <w:szCs w:val="21"/>
              </w:rPr>
              <w:t>考虑</w:t>
            </w:r>
            <w:r w:rsidRPr="009B7FA7">
              <w:rPr>
                <w:rFonts w:ascii="宋体" w:eastAsia="宋体" w:hAnsi="宋体" w:cs="Times New Roman"/>
                <w:color w:val="000000"/>
                <w:kern w:val="0"/>
                <w:szCs w:val="21"/>
              </w:rPr>
              <w:t>解决方案的期望特性</w:t>
            </w:r>
            <w:r w:rsidRPr="009B7FA7">
              <w:rPr>
                <w:rFonts w:ascii="Times New Roman" w:eastAsia="宋体" w:hAnsi="Times New Roman" w:cs="Times New Roman"/>
                <w:color w:val="000000"/>
                <w:kern w:val="0"/>
                <w:szCs w:val="21"/>
              </w:rPr>
              <w:t>(</w:t>
            </w:r>
            <w:r w:rsidRPr="009B7FA7">
              <w:rPr>
                <w:rFonts w:ascii="宋体" w:eastAsia="宋体" w:hAnsi="宋体" w:cs="Times New Roman"/>
                <w:color w:val="000000"/>
                <w:kern w:val="0"/>
                <w:szCs w:val="21"/>
              </w:rPr>
              <w:t>标准</w:t>
            </w:r>
            <w:r w:rsidRPr="009B7FA7">
              <w:rPr>
                <w:rFonts w:ascii="Times New Roman" w:eastAsia="宋体" w:hAnsi="Times New Roman" w:cs="Times New Roman"/>
                <w:color w:val="000000"/>
                <w:kern w:val="0"/>
                <w:szCs w:val="21"/>
              </w:rPr>
              <w:t>)</w:t>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对解决方案的</w:t>
            </w:r>
            <w:r w:rsidRPr="009B7FA7">
              <w:rPr>
                <w:rFonts w:ascii="宋体" w:eastAsia="宋体" w:hAnsi="宋体" w:cs="Times New Roman"/>
                <w:color w:val="000000"/>
                <w:kern w:val="0"/>
                <w:szCs w:val="21"/>
              </w:rPr>
              <w:t>不同建议</w:t>
            </w:r>
            <w:r w:rsidRPr="009B7FA7">
              <w:rPr>
                <w:rFonts w:ascii="宋体" w:eastAsia="宋体" w:hAnsi="宋体" w:cs="Times New Roman" w:hint="eastAsia"/>
                <w:color w:val="000000"/>
                <w:kern w:val="0"/>
                <w:szCs w:val="21"/>
              </w:rPr>
              <w:t>可基于其满足成功的特定标准的程度或考虑约束条件的好坏程度进行比较。</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tc>
        <w:tc>
          <w:tcPr>
            <w:tcW w:w="1984" w:type="dxa"/>
          </w:tcPr>
          <w:p w14:paraId="147DB0FC" w14:textId="77777777" w:rsidR="00835148" w:rsidRPr="009B7FA7" w:rsidRDefault="00835148" w:rsidP="00FE02E8">
            <w:pPr>
              <w:spacing w:afterLines="50" w:after="120"/>
              <w:jc w:val="center"/>
              <w:rPr>
                <w:rFonts w:ascii="宋体" w:eastAsia="宋体" w:hAnsi="宋体"/>
                <w:b/>
                <w:szCs w:val="21"/>
              </w:rPr>
            </w:pPr>
            <w:r w:rsidRPr="009B7FA7">
              <w:rPr>
                <w:rFonts w:ascii="宋体" w:eastAsia="宋体" w:hAnsi="宋体" w:hint="eastAsia"/>
                <w:b/>
                <w:szCs w:val="21"/>
              </w:rPr>
              <w:lastRenderedPageBreak/>
              <w:t>交叉概念</w:t>
            </w:r>
          </w:p>
          <w:p w14:paraId="34FB6B4B" w14:textId="77777777" w:rsidR="00835148" w:rsidRPr="009B7FA7" w:rsidRDefault="00835148" w:rsidP="00FE02E8">
            <w:pPr>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t>能量和物质</w:t>
            </w:r>
          </w:p>
          <w:p w14:paraId="2C4FFB7B" w14:textId="77777777" w:rsidR="00835148" w:rsidRPr="009B7FA7" w:rsidRDefault="00835148" w:rsidP="00FE02E8">
            <w:pPr>
              <w:rPr>
                <w:rFonts w:ascii="宋体" w:eastAsia="宋体" w:hAnsi="宋体"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能量可以在物体之间以多种方式传递。</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9B7FA7">
              <w:rPr>
                <w:rFonts w:ascii="Times New Roman" w:eastAsia="宋体" w:hAnsi="Times New Roman" w:cs="Tahoma"/>
                <w:color w:val="000000"/>
                <w:kern w:val="0"/>
                <w:szCs w:val="21"/>
              </w:rPr>
              <w:t>),</w:t>
            </w:r>
            <w:r w:rsidRPr="009B7FA7">
              <w:rPr>
                <w:rFonts w:ascii="宋体" w:eastAsia="宋体" w:hAnsi="宋体" w:cs="Tahoma"/>
                <w:color w:val="000000"/>
                <w:kern w:val="0"/>
                <w:szCs w:val="21"/>
              </w:rPr>
              <w:t xml:space="preserve"> </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9B7FA7">
              <w:rPr>
                <w:rFonts w:ascii="Times New Roman" w:eastAsia="宋体" w:hAnsi="Times New Roman" w:cs="Tahoma"/>
                <w:color w:val="000000"/>
                <w:kern w:val="0"/>
                <w:szCs w:val="21"/>
              </w:rPr>
              <w:t>),</w:t>
            </w:r>
          </w:p>
          <w:p w14:paraId="136F725B" w14:textId="77777777" w:rsidR="00835148" w:rsidRPr="009B7FA7" w:rsidRDefault="00835148" w:rsidP="00FE02E8">
            <w:pPr>
              <w:rPr>
                <w:rFonts w:ascii="Times New Roman" w:eastAsia="宋体" w:hAnsi="Times New Roman" w:cs="Tahoma"/>
                <w:b/>
                <w:bCs/>
                <w:color w:val="000000"/>
                <w:kern w:val="0"/>
                <w:szCs w:val="21"/>
              </w:rPr>
            </w:pP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3</w:t>
            </w:r>
            <w:r w:rsidRPr="009B7FA7">
              <w:rPr>
                <w:rFonts w:ascii="Times New Roman" w:eastAsia="宋体" w:hAnsi="Times New Roman" w:cs="Tahoma"/>
                <w:color w:val="000000"/>
                <w:kern w:val="0"/>
                <w:szCs w:val="21"/>
              </w:rPr>
              <w:t>), (</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p w14:paraId="3582CA47" w14:textId="77777777" w:rsidR="00835148" w:rsidRPr="009B7FA7" w:rsidRDefault="00835148" w:rsidP="00FE02E8">
            <w:pPr>
              <w:spacing w:beforeLines="50" w:before="120" w:afterLines="50" w:after="120"/>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t>与工程、技术和科学应用的联系</w:t>
            </w:r>
          </w:p>
          <w:p w14:paraId="7596C8A0" w14:textId="77777777" w:rsidR="00835148" w:rsidRPr="009B7FA7" w:rsidRDefault="00835148" w:rsidP="00FE02E8">
            <w:pPr>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t>工程、技术和科学对社会和自然界的影响</w:t>
            </w:r>
          </w:p>
          <w:p w14:paraId="349BA33A" w14:textId="77777777" w:rsidR="00835148" w:rsidRPr="009B7FA7"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lastRenderedPageBreak/>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工程师改进已有的技术或开发新技术。</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p w14:paraId="51D1C0B6" w14:textId="77777777" w:rsidR="00835148" w:rsidRPr="009B7FA7" w:rsidRDefault="00835148" w:rsidP="00FE02E8">
            <w:pPr>
              <w:spacing w:beforeLines="50" w:before="120" w:afterLines="50" w:after="120"/>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t>与科学本质的联系</w:t>
            </w:r>
          </w:p>
          <w:p w14:paraId="76DADB62" w14:textId="77777777" w:rsidR="00835148" w:rsidRPr="009B7FA7" w:rsidRDefault="00835148" w:rsidP="00FE02E8">
            <w:pPr>
              <w:rPr>
                <w:rFonts w:ascii="宋体" w:eastAsia="宋体" w:hAnsi="宋体" w:cs="Tahoma"/>
                <w:b/>
                <w:bCs/>
                <w:color w:val="000000"/>
                <w:kern w:val="0"/>
                <w:szCs w:val="21"/>
              </w:rPr>
            </w:pPr>
            <w:r w:rsidRPr="009B7FA7">
              <w:rPr>
                <w:rFonts w:ascii="宋体" w:eastAsia="宋体" w:hAnsi="宋体" w:cs="Tahoma" w:hint="eastAsia"/>
                <w:b/>
                <w:bCs/>
                <w:color w:val="000000"/>
                <w:kern w:val="0"/>
                <w:szCs w:val="21"/>
              </w:rPr>
              <w:t>科学是人类的努力</w:t>
            </w:r>
          </w:p>
          <w:p w14:paraId="451F3391" w14:textId="77777777" w:rsidR="00835148" w:rsidRPr="009B7FA7" w:rsidRDefault="00835148" w:rsidP="00FE02E8">
            <w:pPr>
              <w:rPr>
                <w:rFonts w:ascii="Times New Roman" w:eastAsia="宋体" w:hAnsi="Times New Roman" w:cs="Tahoma"/>
                <w:color w:val="000000"/>
                <w:kern w:val="0"/>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大多数的科学家和工程师在团队中工作。</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p w14:paraId="590A09FB" w14:textId="77777777" w:rsidR="00835148" w:rsidRPr="009B7FA7" w:rsidRDefault="00835148" w:rsidP="00FE02E8">
            <w:pPr>
              <w:rPr>
                <w:rFonts w:ascii="宋体" w:eastAsia="宋体" w:hAnsi="宋体"/>
                <w:szCs w:val="21"/>
              </w:rPr>
            </w:pPr>
            <w:r w:rsidRPr="009B7FA7">
              <w:rPr>
                <w:rFonts w:ascii="宋体" w:eastAsia="宋体" w:hAnsi="宋体" w:cs="Times New Roman"/>
                <w:color w:val="000000"/>
                <w:kern w:val="0"/>
                <w:szCs w:val="21"/>
              </w:rPr>
              <w:sym w:font="Wingdings" w:char="F0A7"/>
            </w:r>
            <w:r w:rsidRPr="009B7FA7">
              <w:rPr>
                <w:rFonts w:ascii="宋体" w:eastAsia="宋体" w:hAnsi="宋体" w:cs="Times New Roman"/>
                <w:color w:val="000000"/>
                <w:kern w:val="0"/>
                <w:szCs w:val="21"/>
              </w:rPr>
              <w:t></w:t>
            </w:r>
            <w:r w:rsidRPr="009B7FA7">
              <w:rPr>
                <w:rFonts w:ascii="宋体" w:eastAsia="宋体" w:hAnsi="宋体" w:cs="Times New Roman" w:hint="eastAsia"/>
                <w:color w:val="000000"/>
                <w:kern w:val="0"/>
                <w:szCs w:val="21"/>
              </w:rPr>
              <w:t>科学影响每天的生活</w:t>
            </w:r>
            <w:r w:rsidRPr="009B7FA7">
              <w:rPr>
                <w:rFonts w:ascii="宋体" w:eastAsia="宋体" w:hAnsi="宋体" w:cs="Tahoma" w:hint="eastAsia"/>
                <w:color w:val="000000"/>
                <w:kern w:val="0"/>
                <w:szCs w:val="21"/>
              </w:rPr>
              <w:t>。</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PS3</w:t>
            </w:r>
            <w:r w:rsidRPr="009B7FA7">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9B7FA7">
              <w:rPr>
                <w:rFonts w:ascii="Times New Roman" w:eastAsia="宋体" w:hAnsi="Times New Roman" w:cs="Tahoma"/>
                <w:color w:val="000000"/>
                <w:kern w:val="0"/>
                <w:szCs w:val="21"/>
              </w:rPr>
              <w:t>)</w:t>
            </w:r>
          </w:p>
        </w:tc>
      </w:tr>
    </w:tbl>
    <w:p w14:paraId="0433D11A" w14:textId="77777777" w:rsidR="00835148" w:rsidRPr="0063661E" w:rsidRDefault="00835148" w:rsidP="00835148">
      <w:pPr>
        <w:pStyle w:val="a7"/>
        <w:spacing w:beforeLines="50" w:before="120" w:beforeAutospacing="0" w:afterLines="50" w:after="120" w:afterAutospacing="0"/>
        <w:rPr>
          <w:rFonts w:ascii="宋体" w:eastAsia="宋体" w:hAnsi="宋体"/>
          <w:b/>
        </w:rPr>
      </w:pPr>
    </w:p>
    <w:p w14:paraId="52E995CE" w14:textId="77777777" w:rsidR="00835148" w:rsidRPr="00A7543B" w:rsidRDefault="00BD3804" w:rsidP="00835148">
      <w:pPr>
        <w:pStyle w:val="a7"/>
        <w:spacing w:beforeLines="150" w:before="360" w:beforeAutospacing="0" w:afterLines="50" w:after="120" w:afterAutospacing="0"/>
        <w:outlineLvl w:val="3"/>
        <w:rPr>
          <w:rFonts w:ascii="宋体" w:eastAsia="宋体" w:hAnsi="宋体"/>
          <w:b/>
        </w:rPr>
      </w:pPr>
      <w:bookmarkStart w:id="626" w:name="_Toc494437504"/>
      <w:bookmarkStart w:id="627" w:name="_Toc494438353"/>
      <w:bookmarkStart w:id="628" w:name="_Toc494447296"/>
      <w:r w:rsidRPr="00986441">
        <w:rPr>
          <w:rFonts w:eastAsia="宋体"/>
          <w:b/>
        </w:rPr>
        <w:t>7</w:t>
      </w:r>
      <w:r w:rsidR="006B46E1">
        <w:rPr>
          <w:rFonts w:ascii="宋体" w:eastAsia="宋体" w:hAnsi="宋体"/>
          <w:b/>
        </w:rPr>
        <w:t xml:space="preserve">. </w:t>
      </w:r>
      <w:r w:rsidR="00CB6BA9" w:rsidRPr="00986441">
        <w:rPr>
          <w:rFonts w:eastAsia="宋体" w:hint="eastAsia"/>
          <w:b/>
        </w:rPr>
        <w:t>TF</w:t>
      </w:r>
      <w:r w:rsidR="00CB6BA9">
        <w:rPr>
          <w:rFonts w:ascii="宋体" w:eastAsia="宋体" w:hAnsi="宋体" w:hint="eastAsia"/>
          <w:b/>
        </w:rPr>
        <w:t>-</w:t>
      </w:r>
      <w:r w:rsidR="00835148" w:rsidRPr="00986441">
        <w:rPr>
          <w:rFonts w:eastAsia="宋体" w:hint="eastAsia"/>
          <w:b/>
        </w:rPr>
        <w:t>C</w:t>
      </w:r>
      <w:r w:rsidR="00A32FA9" w:rsidRPr="00986441">
        <w:rPr>
          <w:rFonts w:eastAsia="宋体" w:hint="eastAsia"/>
          <w:b/>
        </w:rPr>
        <w:t>L</w:t>
      </w:r>
      <w:r w:rsidR="00835148" w:rsidRPr="00986441">
        <w:rPr>
          <w:rFonts w:eastAsia="宋体" w:hint="eastAsia"/>
          <w:b/>
        </w:rPr>
        <w:t>10</w:t>
      </w:r>
      <w:r w:rsidRPr="00986441">
        <w:rPr>
          <w:rFonts w:eastAsia="宋体"/>
          <w:b/>
        </w:rPr>
        <w:t>07</w:t>
      </w:r>
      <w:r w:rsidR="00835148" w:rsidRPr="002565DA">
        <w:rPr>
          <w:rFonts w:ascii="宋体" w:eastAsia="宋体" w:hAnsi="宋体" w:hint="eastAsia"/>
          <w:b/>
        </w:rPr>
        <w:t xml:space="preserve"> 定格动画</w:t>
      </w:r>
      <w:bookmarkEnd w:id="626"/>
      <w:bookmarkEnd w:id="627"/>
      <w:bookmarkEnd w:id="628"/>
    </w:p>
    <w:p w14:paraId="6624E4FD" w14:textId="77777777" w:rsidR="00835148" w:rsidRPr="0063661E"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30719FFE" w14:textId="77777777" w:rsidR="00835148" w:rsidRPr="002F1CF4" w:rsidRDefault="00835148" w:rsidP="00835148">
      <w:pPr>
        <w:pStyle w:val="a7"/>
        <w:spacing w:beforeLines="50" w:before="120" w:beforeAutospacing="0" w:afterLines="50" w:after="120" w:afterAutospacing="0"/>
        <w:ind w:firstLineChars="200" w:firstLine="480"/>
        <w:rPr>
          <w:rFonts w:ascii="宋体" w:eastAsia="宋体" w:hAnsi="宋体"/>
        </w:rPr>
      </w:pPr>
      <w:r w:rsidRPr="002F1CF4">
        <w:rPr>
          <w:rFonts w:ascii="宋体" w:eastAsia="宋体" w:hAnsi="宋体" w:hint="eastAsia"/>
        </w:rPr>
        <w:t>定格动画是一门综合性很强的课程，基本内容涵盖了：影视拍摄基本技巧、剧本改编、分镜头绘制、角色创建、构建场景、简单特效实现等多个方面，各部分内容之间又有难度变化和知识交叉。</w:t>
      </w:r>
    </w:p>
    <w:p w14:paraId="1213A433" w14:textId="77777777" w:rsidR="00835148" w:rsidRPr="002F1CF4" w:rsidRDefault="00835148" w:rsidP="00835148">
      <w:pPr>
        <w:pStyle w:val="a7"/>
        <w:spacing w:beforeLines="50" w:before="120" w:beforeAutospacing="0" w:afterLines="50" w:after="120" w:afterAutospacing="0"/>
        <w:ind w:firstLineChars="200" w:firstLine="480"/>
        <w:rPr>
          <w:rFonts w:ascii="宋体" w:eastAsia="宋体" w:hAnsi="宋体"/>
        </w:rPr>
      </w:pPr>
      <w:r w:rsidRPr="002F1CF4">
        <w:rPr>
          <w:rFonts w:ascii="宋体" w:eastAsia="宋体" w:hAnsi="宋体" w:hint="eastAsia"/>
        </w:rPr>
        <w:t>学生以小组的形式自选主题，经历从拍摄照片到后期合成效果等过程，完成定格动画的制作。学生需要初步了解以下工具的使用，包括</w:t>
      </w:r>
      <w:r w:rsidRPr="00986441">
        <w:rPr>
          <w:rFonts w:eastAsia="宋体" w:hint="eastAsia"/>
        </w:rPr>
        <w:t>Dragonframe</w:t>
      </w:r>
      <w:r w:rsidRPr="002F1CF4">
        <w:rPr>
          <w:rFonts w:ascii="宋体" w:eastAsia="宋体" w:hAnsi="宋体" w:hint="eastAsia"/>
        </w:rPr>
        <w:t>、</w:t>
      </w:r>
      <w:r w:rsidRPr="00986441">
        <w:rPr>
          <w:rFonts w:eastAsia="宋体" w:hint="eastAsia"/>
        </w:rPr>
        <w:t>Audition</w:t>
      </w:r>
      <w:r w:rsidRPr="002F1CF4">
        <w:rPr>
          <w:rFonts w:ascii="宋体" w:eastAsia="宋体" w:hAnsi="宋体" w:hint="eastAsia"/>
        </w:rPr>
        <w:t>、</w:t>
      </w:r>
      <w:r w:rsidRPr="00986441">
        <w:rPr>
          <w:rFonts w:eastAsia="宋体" w:hint="eastAsia"/>
        </w:rPr>
        <w:t>Photoshop</w:t>
      </w:r>
      <w:r w:rsidRPr="002F1CF4">
        <w:rPr>
          <w:rFonts w:ascii="宋体" w:eastAsia="宋体" w:hAnsi="宋体" w:hint="eastAsia"/>
        </w:rPr>
        <w:t>、</w:t>
      </w:r>
      <w:r w:rsidRPr="00986441">
        <w:rPr>
          <w:rFonts w:eastAsia="宋体" w:hint="eastAsia"/>
        </w:rPr>
        <w:t>Premiere</w:t>
      </w:r>
      <w:r w:rsidRPr="002F1CF4">
        <w:rPr>
          <w:rFonts w:ascii="宋体" w:eastAsia="宋体" w:hAnsi="宋体" w:hint="eastAsia"/>
        </w:rPr>
        <w:t>，可以从选题是否新颖、画面是否流畅、声音搭配是否自然等方面来进行评测。以定格动画的制作为主线，体验一部影片在制作过程中的各个环节；并通过影片的设计和制作，培养学生的发散思维和综合实践的能力。</w:t>
      </w:r>
    </w:p>
    <w:p w14:paraId="168EF29A" w14:textId="77777777" w:rsidR="00835148" w:rsidRPr="00FB6B8C"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04FDA8A9" w14:textId="77777777" w:rsidR="00835148" w:rsidRPr="002F1CF4" w:rsidRDefault="00835148" w:rsidP="00835148">
      <w:pPr>
        <w:pStyle w:val="a7"/>
        <w:spacing w:beforeLines="50" w:before="120" w:beforeAutospacing="0" w:afterLines="50" w:after="120" w:afterAutospacing="0"/>
        <w:ind w:firstLineChars="200" w:firstLine="482"/>
        <w:rPr>
          <w:rFonts w:ascii="宋体" w:eastAsia="宋体" w:hAnsi="宋体"/>
        </w:rPr>
      </w:pPr>
      <w:r w:rsidRPr="002F1CF4">
        <w:rPr>
          <w:rFonts w:ascii="宋体" w:eastAsia="宋体" w:hAnsi="宋体" w:hint="eastAsia"/>
          <w:b/>
        </w:rPr>
        <w:t>科学：</w:t>
      </w:r>
      <w:r w:rsidRPr="002F1CF4">
        <w:rPr>
          <w:rFonts w:ascii="宋体" w:eastAsia="宋体" w:hAnsi="宋体" w:hint="eastAsia"/>
        </w:rPr>
        <w:t>学生了解视觉暂留原理</w:t>
      </w:r>
      <w:r>
        <w:rPr>
          <w:rFonts w:ascii="宋体" w:eastAsia="宋体" w:hAnsi="宋体" w:hint="eastAsia"/>
        </w:rPr>
        <w:t>。</w:t>
      </w:r>
    </w:p>
    <w:p w14:paraId="123BFD0A" w14:textId="77777777" w:rsidR="00835148" w:rsidRPr="002F1CF4" w:rsidRDefault="00835148" w:rsidP="00835148">
      <w:pPr>
        <w:pStyle w:val="a7"/>
        <w:spacing w:beforeLines="50" w:before="120" w:beforeAutospacing="0" w:afterLines="50" w:after="120" w:afterAutospacing="0"/>
        <w:ind w:firstLineChars="200" w:firstLine="482"/>
        <w:rPr>
          <w:rFonts w:ascii="宋体" w:eastAsia="宋体" w:hAnsi="宋体"/>
        </w:rPr>
      </w:pPr>
      <w:r w:rsidRPr="002F1CF4">
        <w:rPr>
          <w:rFonts w:ascii="宋体" w:eastAsia="宋体" w:hAnsi="宋体" w:hint="eastAsia"/>
          <w:b/>
        </w:rPr>
        <w:t>技术：</w:t>
      </w:r>
      <w:r w:rsidRPr="002F1CF4">
        <w:rPr>
          <w:rFonts w:ascii="宋体" w:eastAsia="宋体" w:hAnsi="宋体" w:hint="eastAsia"/>
        </w:rPr>
        <w:t>学生可以掌握定格捕捉软件、音频处理软件、图片后期处理软件、视像合成软件的使用方法</w:t>
      </w:r>
      <w:r>
        <w:rPr>
          <w:rFonts w:ascii="宋体" w:eastAsia="宋体" w:hAnsi="宋体" w:hint="eastAsia"/>
        </w:rPr>
        <w:t>。</w:t>
      </w:r>
    </w:p>
    <w:p w14:paraId="22673177" w14:textId="77777777" w:rsidR="00835148" w:rsidRPr="002F1CF4" w:rsidRDefault="00835148" w:rsidP="00835148">
      <w:pPr>
        <w:pStyle w:val="a7"/>
        <w:spacing w:beforeLines="50" w:before="120" w:beforeAutospacing="0" w:afterLines="50" w:after="120" w:afterAutospacing="0"/>
        <w:ind w:firstLineChars="200" w:firstLine="482"/>
        <w:rPr>
          <w:rFonts w:ascii="宋体" w:eastAsia="宋体" w:hAnsi="宋体"/>
        </w:rPr>
      </w:pPr>
      <w:r w:rsidRPr="002F1CF4">
        <w:rPr>
          <w:rFonts w:ascii="宋体" w:eastAsia="宋体" w:hAnsi="宋体" w:hint="eastAsia"/>
          <w:b/>
        </w:rPr>
        <w:t>工程：</w:t>
      </w:r>
      <w:r w:rsidRPr="002F1CF4">
        <w:rPr>
          <w:rFonts w:ascii="宋体" w:eastAsia="宋体" w:hAnsi="宋体" w:hint="eastAsia"/>
        </w:rPr>
        <w:t>学生完成定格动画的制作</w:t>
      </w:r>
      <w:r>
        <w:rPr>
          <w:rFonts w:ascii="宋体" w:eastAsia="宋体" w:hAnsi="宋体" w:hint="eastAsia"/>
        </w:rPr>
        <w:t>。</w:t>
      </w:r>
    </w:p>
    <w:p w14:paraId="6BE16AFC" w14:textId="77777777" w:rsidR="00835148" w:rsidRPr="002F1CF4" w:rsidRDefault="00835148" w:rsidP="00835148">
      <w:pPr>
        <w:pStyle w:val="a7"/>
        <w:spacing w:beforeLines="50" w:before="120" w:beforeAutospacing="0" w:afterLines="50" w:after="120" w:afterAutospacing="0"/>
        <w:ind w:firstLineChars="200" w:firstLine="482"/>
        <w:rPr>
          <w:rFonts w:ascii="宋体" w:eastAsia="宋体" w:hAnsi="宋体"/>
        </w:rPr>
      </w:pPr>
      <w:r w:rsidRPr="002F1CF4">
        <w:rPr>
          <w:rFonts w:ascii="宋体" w:eastAsia="宋体" w:hAnsi="宋体" w:hint="eastAsia"/>
          <w:b/>
        </w:rPr>
        <w:t>艺术：</w:t>
      </w:r>
      <w:r w:rsidRPr="002F1CF4">
        <w:rPr>
          <w:rFonts w:ascii="宋体" w:eastAsia="宋体" w:hAnsi="宋体" w:hint="eastAsia"/>
        </w:rPr>
        <w:t>学生了解剧本、角色、环境、镜头、音效、后期合成艺术环节，并能根据主题进行</w:t>
      </w:r>
      <w:proofErr w:type="gramStart"/>
      <w:r w:rsidRPr="002F1CF4">
        <w:rPr>
          <w:rFonts w:ascii="宋体" w:eastAsia="宋体" w:hAnsi="宋体" w:hint="eastAsia"/>
        </w:rPr>
        <w:t>艺术艺术</w:t>
      </w:r>
      <w:proofErr w:type="gramEnd"/>
      <w:r w:rsidRPr="002F1CF4">
        <w:rPr>
          <w:rFonts w:ascii="宋体" w:eastAsia="宋体" w:hAnsi="宋体" w:hint="eastAsia"/>
        </w:rPr>
        <w:t>创作。</w:t>
      </w:r>
    </w:p>
    <w:p w14:paraId="41D22DB3"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569"/>
        <w:gridCol w:w="4675"/>
      </w:tblGrid>
      <w:tr w:rsidR="00835148" w:rsidRPr="003A4E94" w14:paraId="1CE2DB0C" w14:textId="77777777" w:rsidTr="00FE02E8">
        <w:trPr>
          <w:trHeight w:hRule="exact" w:val="637"/>
        </w:trPr>
        <w:tc>
          <w:tcPr>
            <w:tcW w:w="9350" w:type="dxa"/>
            <w:gridSpan w:val="3"/>
            <w:vAlign w:val="center"/>
          </w:tcPr>
          <w:p w14:paraId="372FF216" w14:textId="77777777" w:rsidR="00835148" w:rsidRPr="003A4E94" w:rsidRDefault="00835148" w:rsidP="00FE02E8">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.机械能、声、光、热、电、</w:t>
            </w:r>
            <w:proofErr w:type="gramStart"/>
            <w:r w:rsidRPr="003A4E94">
              <w:rPr>
                <w:rFonts w:ascii="宋体" w:eastAsia="宋体" w:hAnsi="宋体" w:hint="eastAsia"/>
                <w:sz w:val="21"/>
              </w:rPr>
              <w:t>磁是能量</w:t>
            </w:r>
            <w:proofErr w:type="gramEnd"/>
            <w:r w:rsidRPr="003A4E94">
              <w:rPr>
                <w:rFonts w:ascii="宋体" w:eastAsia="宋体" w:hAnsi="宋体" w:hint="eastAsia"/>
                <w:sz w:val="21"/>
              </w:rPr>
              <w:t>的不同表现形式</w:t>
            </w:r>
          </w:p>
          <w:p w14:paraId="45670976" w14:textId="77777777" w:rsidR="00835148" w:rsidRPr="003A4E94" w:rsidRDefault="00835148" w:rsidP="00FE02E8">
            <w:pPr>
              <w:pStyle w:val="a7"/>
              <w:spacing w:before="0" w:beforeAutospacing="0" w:after="0" w:afterAutospacing="0"/>
              <w:rPr>
                <w:rFonts w:ascii="宋体" w:eastAsia="宋体" w:hAnsi="宋体"/>
                <w:sz w:val="21"/>
              </w:rPr>
            </w:pPr>
            <w:r w:rsidRPr="00986441">
              <w:rPr>
                <w:rFonts w:eastAsia="宋体" w:hint="eastAsia"/>
                <w:sz w:val="21"/>
              </w:rPr>
              <w:t>6</w:t>
            </w:r>
            <w:r w:rsidRPr="003A4E94">
              <w:rPr>
                <w:rFonts w:ascii="宋体" w:eastAsia="宋体" w:hAnsi="宋体" w:hint="eastAsia"/>
                <w:sz w:val="21"/>
              </w:rPr>
              <w:t>.</w:t>
            </w:r>
            <w:r w:rsidRPr="00986441">
              <w:rPr>
                <w:rFonts w:eastAsia="宋体" w:hint="eastAsia"/>
                <w:sz w:val="21"/>
              </w:rPr>
              <w:t>2</w:t>
            </w:r>
            <w:r w:rsidRPr="003A4E94">
              <w:rPr>
                <w:rFonts w:ascii="宋体" w:eastAsia="宋体" w:hAnsi="宋体" w:hint="eastAsia"/>
                <w:sz w:val="21"/>
              </w:rPr>
              <w:t>太阳光包含不同颜色的光，光遇到不同物质时传播方向会发生改变</w:t>
            </w:r>
          </w:p>
        </w:tc>
      </w:tr>
      <w:tr w:rsidR="00835148" w:rsidRPr="003A4E94" w14:paraId="6A8F6C3A" w14:textId="77777777" w:rsidTr="00FE02E8">
        <w:trPr>
          <w:trHeight w:hRule="exact" w:val="289"/>
        </w:trPr>
        <w:tc>
          <w:tcPr>
            <w:tcW w:w="4675" w:type="dxa"/>
            <w:gridSpan w:val="2"/>
            <w:vAlign w:val="center"/>
          </w:tcPr>
          <w:p w14:paraId="45FA1368" w14:textId="77777777" w:rsidR="00835148" w:rsidRPr="003A4E94" w:rsidRDefault="00835148" w:rsidP="00FE02E8">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学习内容</w:t>
            </w:r>
          </w:p>
        </w:tc>
        <w:tc>
          <w:tcPr>
            <w:tcW w:w="4675" w:type="dxa"/>
            <w:vAlign w:val="center"/>
          </w:tcPr>
          <w:p w14:paraId="25C75187" w14:textId="77777777" w:rsidR="00835148" w:rsidRPr="003A4E94" w:rsidRDefault="00835148" w:rsidP="00FE02E8">
            <w:pPr>
              <w:pStyle w:val="a7"/>
              <w:spacing w:before="0" w:beforeAutospacing="0" w:after="0" w:afterAutospacing="0"/>
              <w:rPr>
                <w:rFonts w:ascii="宋体" w:eastAsia="宋体" w:hAnsi="宋体"/>
                <w:b/>
                <w:sz w:val="21"/>
              </w:rPr>
            </w:pPr>
            <w:r w:rsidRPr="003A4E94">
              <w:rPr>
                <w:rFonts w:ascii="宋体" w:eastAsia="宋体" w:hAnsi="宋体" w:hint="eastAsia"/>
                <w:b/>
                <w:sz w:val="21"/>
              </w:rPr>
              <w:t>学习目标</w:t>
            </w:r>
          </w:p>
        </w:tc>
      </w:tr>
      <w:tr w:rsidR="00835148" w:rsidRPr="003A4E94" w14:paraId="7492CA69" w14:textId="77777777" w:rsidTr="00FE02E8">
        <w:trPr>
          <w:trHeight w:hRule="exact" w:val="788"/>
        </w:trPr>
        <w:tc>
          <w:tcPr>
            <w:tcW w:w="4675" w:type="dxa"/>
            <w:gridSpan w:val="2"/>
            <w:vAlign w:val="center"/>
          </w:tcPr>
          <w:p w14:paraId="1B37D227" w14:textId="77777777" w:rsidR="00835148" w:rsidRPr="00C77150" w:rsidRDefault="00835148" w:rsidP="00FE02E8">
            <w:pPr>
              <w:pStyle w:val="a7"/>
              <w:spacing w:before="0" w:beforeAutospacing="0" w:after="0" w:afterAutospacing="0"/>
              <w:rPr>
                <w:rFonts w:ascii="宋体" w:eastAsia="宋体" w:hAnsi="宋体"/>
                <w:sz w:val="21"/>
              </w:rPr>
            </w:pPr>
            <w:r w:rsidRPr="00986441">
              <w:rPr>
                <w:rFonts w:eastAsia="宋体"/>
                <w:sz w:val="21"/>
              </w:rPr>
              <w:t>6</w:t>
            </w:r>
            <w:r w:rsidRPr="00C77150">
              <w:rPr>
                <w:rFonts w:ascii="宋体" w:eastAsia="宋体" w:hAnsi="宋体" w:hint="eastAsia"/>
                <w:sz w:val="21"/>
              </w:rPr>
              <w:t>.</w:t>
            </w:r>
            <w:r w:rsidRPr="00986441">
              <w:rPr>
                <w:rFonts w:eastAsia="宋体"/>
                <w:sz w:val="21"/>
              </w:rPr>
              <w:t>2</w:t>
            </w:r>
            <w:r w:rsidRPr="00C77150">
              <w:rPr>
                <w:rFonts w:ascii="宋体" w:eastAsia="宋体" w:hAnsi="宋体" w:hint="eastAsia"/>
                <w:sz w:val="21"/>
              </w:rPr>
              <w:t>．</w:t>
            </w:r>
            <w:r w:rsidRPr="00986441">
              <w:rPr>
                <w:rFonts w:eastAsia="宋体" w:hint="eastAsia"/>
                <w:sz w:val="21"/>
              </w:rPr>
              <w:t>1</w:t>
            </w:r>
            <w:r w:rsidRPr="00C77150">
              <w:rPr>
                <w:rFonts w:ascii="宋体" w:eastAsia="宋体" w:hAnsi="宋体" w:hint="eastAsia"/>
                <w:sz w:val="21"/>
              </w:rPr>
              <w:t>有的光直接来自发光的物体，有的光来自反射光的物体。</w:t>
            </w:r>
          </w:p>
        </w:tc>
        <w:tc>
          <w:tcPr>
            <w:tcW w:w="4675" w:type="dxa"/>
            <w:vAlign w:val="center"/>
          </w:tcPr>
          <w:p w14:paraId="4785D6EB" w14:textId="77777777" w:rsidR="00835148" w:rsidRPr="003A4E94" w:rsidRDefault="00835148" w:rsidP="00FE02E8">
            <w:pPr>
              <w:pStyle w:val="a7"/>
              <w:spacing w:before="0" w:beforeAutospacing="0" w:after="0" w:afterAutospacing="0"/>
              <w:rPr>
                <w:rFonts w:ascii="宋体" w:eastAsia="宋体" w:hAnsi="宋体"/>
                <w:sz w:val="21"/>
              </w:rPr>
            </w:pPr>
            <w:r w:rsidRPr="00C77150">
              <w:rPr>
                <w:rFonts w:ascii="宋体" w:eastAsia="宋体" w:hAnsi="宋体" w:hint="eastAsia"/>
                <w:sz w:val="21"/>
              </w:rPr>
              <w:t>（</w:t>
            </w:r>
            <w:r w:rsidRPr="00986441">
              <w:rPr>
                <w:rFonts w:eastAsia="宋体"/>
                <w:sz w:val="21"/>
              </w:rPr>
              <w:t>5</w:t>
            </w:r>
            <w:r w:rsidRPr="00C77150">
              <w:rPr>
                <w:rFonts w:ascii="宋体" w:eastAsia="宋体" w:hAnsi="宋体" w:hint="eastAsia"/>
                <w:sz w:val="21"/>
              </w:rPr>
              <w:t>-</w:t>
            </w:r>
            <w:r w:rsidRPr="00986441">
              <w:rPr>
                <w:rFonts w:eastAsia="宋体"/>
                <w:sz w:val="21"/>
              </w:rPr>
              <w:t>6</w:t>
            </w:r>
            <w:r w:rsidRPr="00C77150">
              <w:rPr>
                <w:rFonts w:ascii="宋体" w:eastAsia="宋体" w:hAnsi="宋体" w:hint="eastAsia"/>
                <w:sz w:val="21"/>
              </w:rPr>
              <w:t>年级）知道来自光源的光或来自物体的反射光进入眼睛，都能使我们看到光源或该物体。</w:t>
            </w:r>
          </w:p>
        </w:tc>
      </w:tr>
      <w:tr w:rsidR="00835148" w:rsidRPr="00164904" w14:paraId="55C3A36B" w14:textId="77777777" w:rsidTr="00FE02E8">
        <w:trPr>
          <w:trHeight w:hRule="exact" w:val="275"/>
        </w:trPr>
        <w:tc>
          <w:tcPr>
            <w:tcW w:w="9350" w:type="dxa"/>
            <w:gridSpan w:val="3"/>
            <w:vAlign w:val="center"/>
          </w:tcPr>
          <w:p w14:paraId="3E6C2491" w14:textId="77777777" w:rsidR="00835148" w:rsidRPr="00164904" w:rsidRDefault="00835148" w:rsidP="00FE02E8">
            <w:pPr>
              <w:pStyle w:val="a7"/>
              <w:spacing w:before="0" w:beforeAutospacing="0" w:after="0" w:afterAutospacing="0"/>
              <w:rPr>
                <w:rFonts w:ascii="宋体" w:eastAsia="宋体" w:hAnsi="宋体"/>
                <w:sz w:val="21"/>
              </w:rPr>
            </w:pPr>
            <w:r w:rsidRPr="00986441">
              <w:rPr>
                <w:rFonts w:eastAsia="宋体"/>
                <w:sz w:val="21"/>
              </w:rPr>
              <w:t>18</w:t>
            </w:r>
            <w:r>
              <w:rPr>
                <w:rFonts w:ascii="宋体" w:eastAsia="宋体" w:hAnsi="宋体" w:hint="eastAsia"/>
                <w:sz w:val="21"/>
              </w:rPr>
              <w:t>.工程技术的关键是设计，工程是运用科学和技术进行设计、解决实际问题和制造产品的活动</w:t>
            </w:r>
          </w:p>
        </w:tc>
      </w:tr>
      <w:tr w:rsidR="00835148" w:rsidRPr="00164904" w14:paraId="132D5865" w14:textId="77777777" w:rsidTr="00FE02E8">
        <w:trPr>
          <w:trHeight w:hRule="exact" w:val="289"/>
        </w:trPr>
        <w:tc>
          <w:tcPr>
            <w:tcW w:w="4106" w:type="dxa"/>
            <w:vAlign w:val="center"/>
          </w:tcPr>
          <w:p w14:paraId="4D612A6B"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lastRenderedPageBreak/>
              <w:t>学习内容</w:t>
            </w:r>
          </w:p>
        </w:tc>
        <w:tc>
          <w:tcPr>
            <w:tcW w:w="5244" w:type="dxa"/>
            <w:gridSpan w:val="2"/>
            <w:vAlign w:val="center"/>
          </w:tcPr>
          <w:p w14:paraId="23A52FF4" w14:textId="77777777" w:rsidR="00835148" w:rsidRPr="00164904" w:rsidRDefault="00835148" w:rsidP="00FE02E8">
            <w:pPr>
              <w:pStyle w:val="a7"/>
              <w:spacing w:before="0" w:beforeAutospacing="0" w:after="0" w:afterAutospacing="0"/>
              <w:rPr>
                <w:rFonts w:ascii="宋体" w:eastAsia="宋体" w:hAnsi="宋体"/>
                <w:b/>
                <w:sz w:val="21"/>
              </w:rPr>
            </w:pPr>
            <w:r w:rsidRPr="00164904">
              <w:rPr>
                <w:rFonts w:ascii="宋体" w:eastAsia="宋体" w:hAnsi="宋体" w:hint="eastAsia"/>
                <w:b/>
                <w:sz w:val="21"/>
              </w:rPr>
              <w:t>学习目标</w:t>
            </w:r>
          </w:p>
        </w:tc>
      </w:tr>
      <w:tr w:rsidR="00835148" w14:paraId="39D3CD77" w14:textId="77777777" w:rsidTr="00FE02E8">
        <w:trPr>
          <w:trHeight w:hRule="exact" w:val="639"/>
        </w:trPr>
        <w:tc>
          <w:tcPr>
            <w:tcW w:w="4106" w:type="dxa"/>
            <w:vAlign w:val="center"/>
          </w:tcPr>
          <w:p w14:paraId="4DA4C95F" w14:textId="77777777" w:rsidR="00835148" w:rsidRPr="00576B69" w:rsidRDefault="00835148" w:rsidP="00FE02E8">
            <w:pPr>
              <w:pStyle w:val="a7"/>
              <w:spacing w:before="0" w:after="0"/>
              <w:rPr>
                <w:rFonts w:ascii="宋体" w:eastAsia="宋体" w:hAnsi="宋体"/>
                <w:sz w:val="21"/>
              </w:rPr>
            </w:pPr>
            <w:r w:rsidRPr="00986441">
              <w:rPr>
                <w:rFonts w:eastAsia="宋体"/>
                <w:sz w:val="21"/>
              </w:rPr>
              <w:t>18</w:t>
            </w:r>
            <w:r w:rsidRPr="00576B69">
              <w:rPr>
                <w:rFonts w:ascii="宋体" w:eastAsia="宋体" w:hAnsi="宋体" w:hint="eastAsia"/>
                <w:sz w:val="21"/>
              </w:rPr>
              <w:t>.</w:t>
            </w:r>
            <w:r w:rsidRPr="00986441">
              <w:rPr>
                <w:rFonts w:eastAsia="宋体"/>
                <w:sz w:val="21"/>
              </w:rPr>
              <w:t>2</w:t>
            </w:r>
            <w:r w:rsidRPr="00576B69">
              <w:rPr>
                <w:rFonts w:ascii="宋体" w:eastAsia="宋体" w:hAnsi="宋体" w:hint="eastAsia"/>
                <w:sz w:val="21"/>
              </w:rPr>
              <w:t>工程的关键是设计。</w:t>
            </w:r>
          </w:p>
          <w:p w14:paraId="45CE2192" w14:textId="77777777" w:rsidR="00835148" w:rsidRDefault="00835148" w:rsidP="00FE02E8">
            <w:pPr>
              <w:pStyle w:val="a7"/>
              <w:spacing w:before="0" w:after="0"/>
              <w:rPr>
                <w:rFonts w:ascii="宋体" w:eastAsia="宋体" w:hAnsi="宋体"/>
                <w:sz w:val="21"/>
              </w:rPr>
            </w:pPr>
          </w:p>
        </w:tc>
        <w:tc>
          <w:tcPr>
            <w:tcW w:w="5244" w:type="dxa"/>
            <w:gridSpan w:val="2"/>
            <w:vAlign w:val="center"/>
          </w:tcPr>
          <w:p w14:paraId="0FEAB2A3" w14:textId="77777777" w:rsidR="00835148" w:rsidRDefault="00835148" w:rsidP="00FE02E8">
            <w:pPr>
              <w:pStyle w:val="a7"/>
              <w:spacing w:before="0" w:beforeAutospacing="0" w:after="0" w:afterAutospacing="0"/>
              <w:rPr>
                <w:rFonts w:ascii="宋体" w:eastAsia="宋体" w:hAnsi="宋体"/>
                <w:sz w:val="21"/>
              </w:rPr>
            </w:pPr>
            <w:r w:rsidRPr="00576B69">
              <w:rPr>
                <w:rFonts w:ascii="宋体" w:eastAsia="宋体" w:hAnsi="宋体" w:hint="eastAsia"/>
                <w:sz w:val="21"/>
              </w:rPr>
              <w:t>（</w:t>
            </w:r>
            <w:r w:rsidRPr="00986441">
              <w:rPr>
                <w:rFonts w:eastAsia="宋体"/>
                <w:sz w:val="21"/>
              </w:rPr>
              <w:t>5</w:t>
            </w:r>
            <w:r w:rsidRPr="00576B69">
              <w:rPr>
                <w:rFonts w:ascii="宋体" w:eastAsia="宋体" w:hAnsi="宋体" w:hint="eastAsia"/>
                <w:sz w:val="21"/>
              </w:rPr>
              <w:t>-</w:t>
            </w:r>
            <w:r w:rsidRPr="00986441">
              <w:rPr>
                <w:rFonts w:eastAsia="宋体"/>
                <w:sz w:val="21"/>
              </w:rPr>
              <w:t>6</w:t>
            </w:r>
            <w:r w:rsidRPr="00576B69">
              <w:rPr>
                <w:rFonts w:ascii="宋体" w:eastAsia="宋体" w:hAnsi="宋体" w:hint="eastAsia"/>
                <w:sz w:val="21"/>
              </w:rPr>
              <w:t>年级）利用摄影、录像、文字与图案、绘图或实物，表达自己的创意与构想。</w:t>
            </w:r>
          </w:p>
        </w:tc>
      </w:tr>
    </w:tbl>
    <w:p w14:paraId="0D7E1531" w14:textId="77777777" w:rsidR="00835148" w:rsidRDefault="00835148" w:rsidP="00835148">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4815"/>
        <w:gridCol w:w="3118"/>
        <w:gridCol w:w="1417"/>
      </w:tblGrid>
      <w:tr w:rsidR="00835148" w:rsidRPr="00860B63" w14:paraId="4395108F" w14:textId="77777777" w:rsidTr="00FE02E8">
        <w:tc>
          <w:tcPr>
            <w:tcW w:w="9350" w:type="dxa"/>
            <w:gridSpan w:val="3"/>
          </w:tcPr>
          <w:p w14:paraId="38FFACCD" w14:textId="77777777" w:rsidR="00835148" w:rsidRPr="00860B63" w:rsidRDefault="00835148" w:rsidP="00FE02E8">
            <w:pPr>
              <w:rPr>
                <w:rFonts w:ascii="宋体" w:eastAsia="宋体" w:hAnsi="宋体"/>
                <w:szCs w:val="21"/>
              </w:rPr>
            </w:pPr>
            <w:r w:rsidRPr="00986441">
              <w:rPr>
                <w:rFonts w:ascii="Times New Roman" w:eastAsia="宋体" w:hAnsi="Times New Roman"/>
                <w:b/>
                <w:szCs w:val="21"/>
              </w:rPr>
              <w:t>K</w:t>
            </w:r>
            <w:r w:rsidRPr="003D61E5">
              <w:rPr>
                <w:rFonts w:ascii="Times New Roman" w:eastAsia="宋体" w:hAnsi="Times New Roman"/>
                <w:b/>
                <w:szCs w:val="21"/>
              </w:rPr>
              <w:t>-</w:t>
            </w:r>
            <w:r w:rsidRPr="00986441">
              <w:rPr>
                <w:rFonts w:ascii="Times New Roman" w:eastAsia="宋体" w:hAnsi="Times New Roman"/>
                <w:b/>
                <w:szCs w:val="21"/>
              </w:rPr>
              <w:t>2</w:t>
            </w:r>
            <w:r w:rsidRPr="00860B63">
              <w:rPr>
                <w:rFonts w:ascii="宋体" w:eastAsia="宋体" w:hAnsi="宋体" w:hint="eastAsia"/>
                <w:b/>
                <w:szCs w:val="21"/>
              </w:rPr>
              <w:t>.工程设计</w:t>
            </w:r>
          </w:p>
        </w:tc>
      </w:tr>
      <w:tr w:rsidR="00835148" w:rsidRPr="00860B63" w14:paraId="7EA06B14" w14:textId="77777777" w:rsidTr="00FE02E8">
        <w:tc>
          <w:tcPr>
            <w:tcW w:w="9350" w:type="dxa"/>
            <w:gridSpan w:val="3"/>
          </w:tcPr>
          <w:p w14:paraId="48A920DB" w14:textId="77777777" w:rsidR="00835148" w:rsidRPr="00860B63" w:rsidRDefault="00835148" w:rsidP="00FE02E8">
            <w:pPr>
              <w:spacing w:after="60"/>
              <w:rPr>
                <w:rFonts w:ascii="宋体" w:eastAsia="宋体" w:hAnsi="宋体"/>
                <w:b/>
                <w:szCs w:val="21"/>
              </w:rPr>
            </w:pPr>
            <w:r w:rsidRPr="00860B63">
              <w:rPr>
                <w:rFonts w:ascii="宋体" w:eastAsia="宋体" w:hAnsi="宋体" w:hint="eastAsia"/>
                <w:b/>
                <w:szCs w:val="21"/>
              </w:rPr>
              <w:t>表现预期：</w:t>
            </w:r>
          </w:p>
          <w:p w14:paraId="1B5E4269" w14:textId="77777777" w:rsidR="00835148"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提问，观察和获取关于人们希望改变的状态的信息，定义简单问题，这类问题可以通过开发新的或改进已有对象或工具解决。</w:t>
            </w:r>
          </w:p>
          <w:p w14:paraId="0A266940" w14:textId="77777777" w:rsidR="00835148" w:rsidRPr="00CE2BF5" w:rsidRDefault="00835148" w:rsidP="00FE02E8">
            <w:pPr>
              <w:spacing w:before="60"/>
              <w:outlineLvl w:val="4"/>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K</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ETS1</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开发简单的草图、图纸或物理模型来阐明物体的形状怎样辅助它解决给定问题。</w:t>
            </w:r>
          </w:p>
        </w:tc>
      </w:tr>
      <w:tr w:rsidR="00835148" w:rsidRPr="00860B63" w14:paraId="7D00F2B0" w14:textId="77777777" w:rsidTr="00FE02E8">
        <w:tc>
          <w:tcPr>
            <w:tcW w:w="9350" w:type="dxa"/>
            <w:gridSpan w:val="3"/>
          </w:tcPr>
          <w:p w14:paraId="6B38CC42" w14:textId="77777777" w:rsidR="00835148" w:rsidRPr="00AF04D0" w:rsidRDefault="00835148" w:rsidP="00FE02E8">
            <w:pPr>
              <w:rPr>
                <w:rFonts w:ascii="宋体" w:eastAsia="宋体" w:hAnsi="宋体"/>
                <w:b/>
                <w:sz w:val="20"/>
                <w:szCs w:val="16"/>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835148" w:rsidRPr="00860B63" w14:paraId="520A35C5" w14:textId="77777777" w:rsidTr="00FE02E8">
        <w:tc>
          <w:tcPr>
            <w:tcW w:w="4815" w:type="dxa"/>
          </w:tcPr>
          <w:p w14:paraId="286B4DBD"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科学与工程实践</w:t>
            </w:r>
          </w:p>
          <w:p w14:paraId="3792129E"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问问题和定义问题</w:t>
            </w:r>
          </w:p>
          <w:p w14:paraId="79E111C2"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860B63">
              <w:rPr>
                <w:rFonts w:ascii="宋体" w:eastAsia="宋体" w:hAnsi="宋体" w:cs="Tahoma" w:hint="eastAsia"/>
                <w:color w:val="000000"/>
                <w:kern w:val="0"/>
                <w:szCs w:val="21"/>
              </w:rPr>
              <w:t>年级提问和定义问题是指建立在以前的经验基础上提出简单的描述性问题。</w:t>
            </w:r>
          </w:p>
          <w:p w14:paraId="4A7341ED"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基于观察提问以寻找更多关于自然和设计世界的信息。</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42B50414"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定义一个简单的，能通过开发一项新的或改进</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已有</w:t>
            </w:r>
            <w:r w:rsidRPr="003D61E5">
              <w:rPr>
                <w:rFonts w:ascii="Times New Roman" w:eastAsia="宋体" w:hAnsi="Times New Roman" w:cs="Times New Roman" w:hint="eastAsia"/>
                <w:color w:val="000000"/>
                <w:kern w:val="0"/>
                <w:szCs w:val="21"/>
              </w:rPr>
              <w:t>)</w:t>
            </w:r>
            <w:r w:rsidRPr="00860B63">
              <w:rPr>
                <w:rFonts w:ascii="宋体" w:eastAsia="宋体" w:hAnsi="宋体" w:cs="Times New Roman" w:hint="eastAsia"/>
                <w:color w:val="000000"/>
                <w:kern w:val="0"/>
                <w:szCs w:val="21"/>
              </w:rPr>
              <w:t>对象或工具能解决的问题。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56A4B15"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开发和使用模型</w:t>
            </w:r>
          </w:p>
          <w:p w14:paraId="49CF39F9" w14:textId="77777777" w:rsidR="00835148" w:rsidRPr="00860B63" w:rsidRDefault="00835148" w:rsidP="00FE02E8">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860B63">
              <w:rPr>
                <w:rFonts w:ascii="宋体" w:eastAsia="宋体" w:hAnsi="宋体" w:cs="Tahoma" w:hint="eastAsia"/>
                <w:color w:val="000000"/>
                <w:kern w:val="0"/>
                <w:szCs w:val="21"/>
              </w:rPr>
              <w:t>年级的建模是建立在以前的经验基础上使用和开发模型</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图表，图纸，物理复制品，透视图，戏剧化和故事板</w:t>
            </w:r>
            <w:r w:rsidRPr="003D61E5">
              <w:rPr>
                <w:rFonts w:ascii="Times New Roman" w:eastAsia="宋体" w:hAnsi="Times New Roman" w:cs="Tahoma" w:hint="eastAsia"/>
                <w:color w:val="000000"/>
                <w:kern w:val="0"/>
                <w:szCs w:val="21"/>
              </w:rPr>
              <w:t>)</w:t>
            </w:r>
            <w:r w:rsidRPr="00860B63">
              <w:rPr>
                <w:rFonts w:ascii="宋体" w:eastAsia="宋体" w:hAnsi="宋体" w:cs="Tahoma" w:hint="eastAsia"/>
                <w:color w:val="000000"/>
                <w:kern w:val="0"/>
                <w:szCs w:val="21"/>
              </w:rPr>
              <w:t>来代表具体事件或设计解决方案。</w:t>
            </w:r>
          </w:p>
          <w:p w14:paraId="2DEFDB07" w14:textId="77777777" w:rsidR="00835148" w:rsidRPr="00860B63" w:rsidRDefault="00835148" w:rsidP="00FE02E8">
            <w:pPr>
              <w:rPr>
                <w:rFonts w:ascii="宋体" w:eastAsia="宋体" w:hAnsi="宋体"/>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基于证据开发一个简单的，代表指定对象或工具的模型。</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118" w:type="dxa"/>
          </w:tcPr>
          <w:p w14:paraId="65B25FA7"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学科核心概念</w:t>
            </w:r>
          </w:p>
          <w:p w14:paraId="070C67C8"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A</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定义和界定工程问题</w:t>
            </w:r>
          </w:p>
          <w:p w14:paraId="01F61C88"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人们想要改变或创造的情况可以被</w:t>
            </w:r>
            <w:proofErr w:type="gramStart"/>
            <w:r w:rsidRPr="00860B63">
              <w:rPr>
                <w:rFonts w:ascii="宋体" w:eastAsia="宋体" w:hAnsi="宋体" w:cs="Times New Roman" w:hint="eastAsia"/>
                <w:color w:val="000000"/>
                <w:kern w:val="0"/>
                <w:szCs w:val="21"/>
              </w:rPr>
              <w:t>看做</w:t>
            </w:r>
            <w:proofErr w:type="gramEnd"/>
            <w:r w:rsidRPr="00860B63">
              <w:rPr>
                <w:rFonts w:ascii="宋体" w:eastAsia="宋体" w:hAnsi="宋体" w:cs="Times New Roman" w:hint="eastAsia"/>
                <w:color w:val="000000"/>
                <w:kern w:val="0"/>
                <w:szCs w:val="21"/>
              </w:rPr>
              <w:t>是要通过工程来解决的问题。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59B13BB6"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提问、观察和收集信息有助于思考。</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7F4C98B2" w14:textId="77777777" w:rsidR="00835148" w:rsidRDefault="00835148" w:rsidP="00FE02E8">
            <w:pPr>
              <w:rPr>
                <w:rFonts w:ascii="Times New Roman" w:eastAsia="宋体" w:hAnsi="Times New Roman" w:cs="Tahoma"/>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在开始设计解决方案之前，重要的是要清楚地理解问题。</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p w14:paraId="388AE4DE" w14:textId="77777777" w:rsidR="00835148" w:rsidRPr="00860B63"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ETS1</w:t>
            </w:r>
            <w:r w:rsidRPr="00860B63">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860B63">
              <w:rPr>
                <w:rFonts w:ascii="宋体" w:eastAsia="宋体" w:hAnsi="宋体" w:cs="Tahoma"/>
                <w:b/>
                <w:bCs/>
                <w:color w:val="000000"/>
                <w:kern w:val="0"/>
                <w:szCs w:val="21"/>
              </w:rPr>
              <w:t xml:space="preserve">: </w:t>
            </w:r>
            <w:r w:rsidRPr="00860B63">
              <w:rPr>
                <w:rFonts w:ascii="宋体" w:eastAsia="宋体" w:hAnsi="宋体" w:cs="Tahoma" w:hint="eastAsia"/>
                <w:b/>
                <w:bCs/>
                <w:color w:val="000000"/>
                <w:kern w:val="0"/>
                <w:szCs w:val="21"/>
              </w:rPr>
              <w:t>开发可能的解决方案</w:t>
            </w:r>
          </w:p>
          <w:p w14:paraId="437AEA65" w14:textId="77777777" w:rsidR="00835148" w:rsidRDefault="00835148" w:rsidP="00FE02E8">
            <w:pPr>
              <w:rPr>
                <w:rFonts w:ascii="宋体" w:eastAsia="宋体" w:hAnsi="宋体" w:cs="Times New Roman"/>
                <w:color w:val="000000"/>
                <w:kern w:val="0"/>
                <w:szCs w:val="21"/>
              </w:rPr>
            </w:pPr>
            <w:r w:rsidRPr="00860B63">
              <w:rPr>
                <w:rFonts w:ascii="宋体" w:eastAsia="宋体" w:hAnsi="宋体" w:cs="Times New Roman"/>
                <w:color w:val="000000"/>
                <w:kern w:val="0"/>
                <w:szCs w:val="21"/>
              </w:rPr>
              <w:sym w:font="Wingdings" w:char="F0A7"/>
            </w:r>
            <w:r w:rsidRPr="00860B63">
              <w:rPr>
                <w:rFonts w:ascii="宋体" w:eastAsia="宋体" w:hAnsi="宋体" w:cs="Times New Roman"/>
                <w:color w:val="000000"/>
                <w:kern w:val="0"/>
                <w:szCs w:val="21"/>
              </w:rPr>
              <w:t></w:t>
            </w:r>
            <w:r w:rsidRPr="00860B63">
              <w:rPr>
                <w:rFonts w:ascii="宋体" w:eastAsia="宋体" w:hAnsi="宋体" w:cs="Times New Roman" w:hint="eastAsia"/>
                <w:color w:val="000000"/>
                <w:kern w:val="0"/>
                <w:szCs w:val="21"/>
              </w:rPr>
              <w:t>设计可以通过草图、图纸或物理模型传达。这些表达方法对于与他人交流关于问题解决方案的想法很有用。</w:t>
            </w:r>
          </w:p>
          <w:p w14:paraId="5D7F050C" w14:textId="77777777" w:rsidR="00835148" w:rsidRPr="00CE2BF5" w:rsidRDefault="00835148" w:rsidP="00FE02E8">
            <w:pPr>
              <w:rPr>
                <w:rFonts w:ascii="Times New Roman" w:eastAsia="宋体" w:hAnsi="Times New Roman" w:cs="Tahoma"/>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1417" w:type="dxa"/>
          </w:tcPr>
          <w:p w14:paraId="6CF18DD3" w14:textId="77777777" w:rsidR="00835148" w:rsidRPr="00860B63" w:rsidRDefault="00835148" w:rsidP="00FE02E8">
            <w:pPr>
              <w:spacing w:afterLines="50" w:after="120"/>
              <w:jc w:val="center"/>
              <w:rPr>
                <w:rFonts w:ascii="宋体" w:eastAsia="宋体" w:hAnsi="宋体"/>
                <w:b/>
                <w:szCs w:val="21"/>
              </w:rPr>
            </w:pPr>
            <w:r w:rsidRPr="00860B63">
              <w:rPr>
                <w:rFonts w:ascii="宋体" w:eastAsia="宋体" w:hAnsi="宋体" w:hint="eastAsia"/>
                <w:b/>
                <w:szCs w:val="21"/>
              </w:rPr>
              <w:t>交叉概念</w:t>
            </w:r>
          </w:p>
          <w:p w14:paraId="09DACA25" w14:textId="77777777" w:rsidR="00835148" w:rsidRDefault="00835148" w:rsidP="00FE02E8">
            <w:pPr>
              <w:rPr>
                <w:rFonts w:ascii="宋体" w:eastAsia="宋体" w:hAnsi="宋体" w:cs="Tahoma"/>
                <w:b/>
                <w:bCs/>
                <w:color w:val="000000"/>
                <w:kern w:val="0"/>
                <w:szCs w:val="21"/>
              </w:rPr>
            </w:pPr>
            <w:r w:rsidRPr="00860B63">
              <w:rPr>
                <w:rFonts w:ascii="宋体" w:eastAsia="宋体" w:hAnsi="宋体" w:cs="Tahoma" w:hint="eastAsia"/>
                <w:b/>
                <w:bCs/>
                <w:color w:val="000000"/>
                <w:kern w:val="0"/>
                <w:szCs w:val="21"/>
              </w:rPr>
              <w:t>结构和功能</w:t>
            </w:r>
          </w:p>
          <w:p w14:paraId="2989B5E6" w14:textId="77777777" w:rsidR="00835148" w:rsidRDefault="00835148" w:rsidP="00FE02E8">
            <w:pPr>
              <w:rPr>
                <w:rFonts w:ascii="宋体" w:eastAsia="宋体" w:hAnsi="宋体" w:cs="Tahoma"/>
                <w:color w:val="000000"/>
                <w:kern w:val="0"/>
                <w:szCs w:val="21"/>
              </w:rPr>
            </w:pPr>
            <w:r w:rsidRPr="00860B63">
              <w:rPr>
                <w:rFonts w:ascii="宋体" w:eastAsia="宋体" w:hAnsi="宋体" w:cs="Times New Roman"/>
                <w:color w:val="404040"/>
                <w:kern w:val="0"/>
                <w:szCs w:val="21"/>
              </w:rPr>
              <w:sym w:font="Wingdings" w:char="F0A7"/>
            </w:r>
            <w:r w:rsidRPr="00860B63">
              <w:rPr>
                <w:rFonts w:ascii="宋体" w:eastAsia="宋体" w:hAnsi="宋体" w:cs="Times New Roman"/>
                <w:color w:val="404040"/>
                <w:kern w:val="0"/>
                <w:szCs w:val="21"/>
              </w:rPr>
              <w:t></w:t>
            </w:r>
            <w:r w:rsidRPr="00860B63">
              <w:rPr>
                <w:rFonts w:ascii="宋体" w:eastAsia="宋体" w:hAnsi="宋体" w:cs="Times New Roman" w:hint="eastAsia"/>
                <w:color w:val="000000"/>
                <w:kern w:val="0"/>
                <w:szCs w:val="21"/>
              </w:rPr>
              <w:t>自然物体和设计物体的形状和稳定结构与其功能有关</w:t>
            </w:r>
            <w:r w:rsidRPr="00860B63">
              <w:rPr>
                <w:rFonts w:ascii="宋体" w:eastAsia="宋体" w:hAnsi="宋体" w:cs="Tahoma" w:hint="eastAsia"/>
                <w:color w:val="000000"/>
                <w:kern w:val="0"/>
                <w:szCs w:val="21"/>
              </w:rPr>
              <w:t>。</w:t>
            </w:r>
          </w:p>
          <w:p w14:paraId="231404D5" w14:textId="77777777" w:rsidR="00835148" w:rsidRPr="00860B63" w:rsidRDefault="00835148" w:rsidP="00FE02E8">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ETS1</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r>
    </w:tbl>
    <w:tbl>
      <w:tblPr>
        <w:tblStyle w:val="30"/>
        <w:tblW w:w="0" w:type="auto"/>
        <w:tblLook w:val="04A0" w:firstRow="1" w:lastRow="0" w:firstColumn="1" w:lastColumn="0" w:noHBand="0" w:noVBand="1"/>
      </w:tblPr>
      <w:tblGrid>
        <w:gridCol w:w="4106"/>
        <w:gridCol w:w="3451"/>
        <w:gridCol w:w="1793"/>
      </w:tblGrid>
      <w:tr w:rsidR="00835148" w:rsidRPr="00E765F2" w14:paraId="443ACADF" w14:textId="77777777" w:rsidTr="00FE02E8">
        <w:tc>
          <w:tcPr>
            <w:tcW w:w="9350" w:type="dxa"/>
            <w:gridSpan w:val="3"/>
          </w:tcPr>
          <w:p w14:paraId="6CBDB0F6" w14:textId="77777777" w:rsidR="00835148" w:rsidRPr="00E765F2" w:rsidRDefault="00835148" w:rsidP="00FE02E8">
            <w:pPr>
              <w:rPr>
                <w:rFonts w:ascii="宋体" w:eastAsia="宋体" w:hAnsi="宋体"/>
                <w:szCs w:val="21"/>
              </w:rPr>
            </w:pPr>
            <w:r w:rsidRPr="00986441">
              <w:rPr>
                <w:rFonts w:ascii="Times New Roman" w:eastAsia="宋体" w:hAnsi="Times New Roman"/>
                <w:b/>
                <w:szCs w:val="21"/>
              </w:rPr>
              <w:t>4</w:t>
            </w:r>
            <w:r w:rsidRPr="00E765F2">
              <w:rPr>
                <w:rFonts w:ascii="宋体" w:eastAsia="宋体" w:hAnsi="宋体"/>
                <w:b/>
                <w:szCs w:val="21"/>
              </w:rPr>
              <w:t>.</w:t>
            </w:r>
            <w:r w:rsidRPr="00E765F2">
              <w:rPr>
                <w:rFonts w:ascii="宋体" w:eastAsia="宋体" w:hAnsi="宋体" w:hint="eastAsia"/>
                <w:b/>
                <w:szCs w:val="21"/>
              </w:rPr>
              <w:t>结构</w:t>
            </w:r>
            <w:r w:rsidRPr="00E765F2">
              <w:rPr>
                <w:rFonts w:ascii="宋体" w:eastAsia="宋体" w:hAnsi="宋体"/>
                <w:b/>
                <w:szCs w:val="21"/>
              </w:rPr>
              <w:t>、功能</w:t>
            </w:r>
            <w:r w:rsidRPr="00E765F2">
              <w:rPr>
                <w:rFonts w:ascii="宋体" w:eastAsia="宋体" w:hAnsi="宋体" w:hint="eastAsia"/>
                <w:b/>
                <w:szCs w:val="21"/>
              </w:rPr>
              <w:t>和</w:t>
            </w:r>
            <w:r w:rsidRPr="00E765F2">
              <w:rPr>
                <w:rFonts w:ascii="宋体" w:eastAsia="宋体" w:hAnsi="宋体"/>
                <w:b/>
                <w:szCs w:val="21"/>
              </w:rPr>
              <w:t>信息处理</w:t>
            </w:r>
          </w:p>
        </w:tc>
      </w:tr>
      <w:tr w:rsidR="00835148" w:rsidRPr="00E765F2" w14:paraId="5ACE720B" w14:textId="77777777" w:rsidTr="00FE02E8">
        <w:tc>
          <w:tcPr>
            <w:tcW w:w="9350" w:type="dxa"/>
            <w:gridSpan w:val="3"/>
          </w:tcPr>
          <w:p w14:paraId="1E85B072" w14:textId="77777777" w:rsidR="00835148" w:rsidRPr="00E765F2" w:rsidRDefault="00835148" w:rsidP="00FE02E8">
            <w:pPr>
              <w:spacing w:after="60"/>
              <w:rPr>
                <w:rFonts w:ascii="宋体" w:eastAsia="宋体" w:hAnsi="宋体"/>
                <w:b/>
                <w:szCs w:val="21"/>
              </w:rPr>
            </w:pPr>
            <w:r w:rsidRPr="00E765F2">
              <w:rPr>
                <w:rFonts w:ascii="宋体" w:eastAsia="宋体" w:hAnsi="宋体" w:hint="eastAsia"/>
                <w:b/>
                <w:szCs w:val="21"/>
              </w:rPr>
              <w:t>表现预期：</w:t>
            </w:r>
          </w:p>
          <w:p w14:paraId="09CEBA51" w14:textId="77777777" w:rsidR="00835148" w:rsidRPr="00CE2BF5" w:rsidRDefault="00835148" w:rsidP="00FE02E8">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PS4</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开发模型，描述光从物体上反射进入眼睛使物体被看见。</w:t>
            </w:r>
            <w:r w:rsidRPr="00E765F2">
              <w:rPr>
                <w:rFonts w:ascii="宋体" w:eastAsia="宋体" w:hAnsi="宋体" w:cs="Tahoma"/>
                <w:color w:val="C00000"/>
                <w:kern w:val="0"/>
                <w:szCs w:val="21"/>
              </w:rPr>
              <w:t>[</w:t>
            </w:r>
            <w:r w:rsidRPr="00E765F2">
              <w:rPr>
                <w:rFonts w:ascii="宋体" w:eastAsia="宋体" w:hAnsi="宋体" w:cs="Tahoma" w:hint="eastAsia"/>
                <w:color w:val="C00000"/>
                <w:kern w:val="0"/>
                <w:szCs w:val="21"/>
              </w:rPr>
              <w:t>评价边界</w:t>
            </w:r>
            <w:r w:rsidRPr="00E765F2">
              <w:rPr>
                <w:rFonts w:ascii="宋体" w:eastAsia="宋体" w:hAnsi="宋体" w:cs="Tahoma"/>
                <w:color w:val="C00000"/>
                <w:kern w:val="0"/>
                <w:szCs w:val="21"/>
              </w:rPr>
              <w:t xml:space="preserve">: </w:t>
            </w:r>
            <w:r w:rsidRPr="00E765F2">
              <w:rPr>
                <w:rFonts w:ascii="宋体" w:eastAsia="宋体" w:hAnsi="宋体" w:cs="Tahoma" w:hint="eastAsia"/>
                <w:color w:val="C00000"/>
                <w:kern w:val="0"/>
                <w:szCs w:val="21"/>
              </w:rPr>
              <w:t>评价不包括特定颜色光反射和看见的知识，视觉的细胞机制或视网膜是如何工作的。</w:t>
            </w:r>
            <w:r w:rsidRPr="00E765F2">
              <w:rPr>
                <w:rFonts w:ascii="宋体" w:eastAsia="宋体" w:hAnsi="宋体" w:cs="Tahoma"/>
                <w:color w:val="C00000"/>
                <w:kern w:val="0"/>
                <w:szCs w:val="21"/>
              </w:rPr>
              <w:t>]</w:t>
            </w:r>
          </w:p>
        </w:tc>
      </w:tr>
      <w:tr w:rsidR="00835148" w:rsidRPr="00E765F2" w14:paraId="5A3EEBE8" w14:textId="77777777" w:rsidTr="00FE02E8">
        <w:tc>
          <w:tcPr>
            <w:tcW w:w="9350" w:type="dxa"/>
            <w:gridSpan w:val="3"/>
          </w:tcPr>
          <w:p w14:paraId="3CF9E7D0" w14:textId="77777777" w:rsidR="00835148" w:rsidRPr="00E765F2" w:rsidRDefault="00835148" w:rsidP="00FE02E8">
            <w:pPr>
              <w:rPr>
                <w:rFonts w:ascii="宋体" w:eastAsia="宋体" w:hAnsi="宋体"/>
                <w:b/>
                <w:szCs w:val="21"/>
              </w:rPr>
            </w:pPr>
            <w:r>
              <w:rPr>
                <w:rFonts w:ascii="宋体" w:eastAsia="宋体" w:hAnsi="宋体" w:hint="eastAsia"/>
                <w:b/>
                <w:szCs w:val="21"/>
              </w:rPr>
              <w:t>以上表现预期由</w:t>
            </w:r>
            <w:r w:rsidRPr="00986441">
              <w:rPr>
                <w:rFonts w:ascii="Times New Roman" w:eastAsia="宋体" w:hAnsi="Times New Roman" w:hint="eastAsia"/>
                <w:b/>
                <w:szCs w:val="21"/>
              </w:rPr>
              <w:t>NRC</w:t>
            </w:r>
            <w:r>
              <w:rPr>
                <w:rFonts w:ascii="宋体" w:eastAsia="宋体" w:hAnsi="宋体" w:hint="eastAsia"/>
                <w:b/>
                <w:szCs w:val="21"/>
              </w:rPr>
              <w:t>(</w:t>
            </w:r>
            <w:r w:rsidRPr="00986441">
              <w:rPr>
                <w:rFonts w:ascii="Times New Roman" w:eastAsia="宋体" w:hAnsi="Times New Roman" w:hint="eastAsia"/>
                <w:b/>
                <w:szCs w:val="21"/>
              </w:rPr>
              <w:t>National</w:t>
            </w:r>
            <w:r>
              <w:rPr>
                <w:rFonts w:ascii="宋体" w:eastAsia="宋体" w:hAnsi="宋体" w:hint="eastAsia"/>
                <w:b/>
                <w:szCs w:val="21"/>
              </w:rPr>
              <w:t xml:space="preserve"> </w:t>
            </w:r>
            <w:r w:rsidRPr="00986441">
              <w:rPr>
                <w:rFonts w:ascii="Times New Roman" w:eastAsia="宋体" w:hAnsi="Times New Roman" w:hint="eastAsia"/>
                <w:b/>
                <w:szCs w:val="21"/>
              </w:rPr>
              <w:t>Research</w:t>
            </w:r>
            <w:r>
              <w:rPr>
                <w:rFonts w:ascii="宋体" w:eastAsia="宋体" w:hAnsi="宋体" w:hint="eastAsia"/>
                <w:b/>
                <w:szCs w:val="21"/>
              </w:rPr>
              <w:t xml:space="preserve"> </w:t>
            </w:r>
            <w:r w:rsidRPr="00986441">
              <w:rPr>
                <w:rFonts w:ascii="Times New Roman" w:eastAsia="宋体" w:hAnsi="Times New Roman" w:hint="eastAsia"/>
                <w:b/>
                <w:szCs w:val="21"/>
              </w:rPr>
              <w:t>Council</w:t>
            </w:r>
            <w:r>
              <w:rPr>
                <w:rFonts w:ascii="宋体" w:eastAsia="宋体" w:hAnsi="宋体" w:hint="eastAsia"/>
                <w:b/>
                <w:szCs w:val="21"/>
              </w:rPr>
              <w:t>)</w:t>
            </w:r>
            <w:r w:rsidRPr="00986441">
              <w:rPr>
                <w:rFonts w:ascii="Times New Roman" w:eastAsia="宋体" w:hAnsi="Times New Roman" w:hint="eastAsia"/>
                <w:b/>
                <w:szCs w:val="21"/>
              </w:rPr>
              <w:t>K</w:t>
            </w:r>
            <w:r>
              <w:rPr>
                <w:rFonts w:ascii="宋体" w:eastAsia="宋体" w:hAnsi="宋体" w:hint="eastAsia"/>
                <w:b/>
                <w:szCs w:val="21"/>
              </w:rPr>
              <w:t>-</w:t>
            </w:r>
            <w:r w:rsidRPr="00986441">
              <w:rPr>
                <w:rFonts w:ascii="Times New Roman" w:eastAsia="宋体" w:hAnsi="Times New Roman" w:hint="eastAsia"/>
                <w:b/>
                <w:szCs w:val="21"/>
              </w:rPr>
              <w:t>12</w:t>
            </w:r>
            <w:r>
              <w:rPr>
                <w:rFonts w:ascii="宋体" w:eastAsia="宋体" w:hAnsi="宋体" w:hint="eastAsia"/>
                <w:b/>
                <w:szCs w:val="21"/>
              </w:rPr>
              <w:t>科学教育框架的以下相关要素发展而来</w:t>
            </w:r>
          </w:p>
        </w:tc>
      </w:tr>
      <w:tr w:rsidR="00835148" w:rsidRPr="00E765F2" w14:paraId="23D79571" w14:textId="77777777" w:rsidTr="00FE02E8">
        <w:tc>
          <w:tcPr>
            <w:tcW w:w="4106" w:type="dxa"/>
          </w:tcPr>
          <w:p w14:paraId="3AECF8DA" w14:textId="77777777" w:rsidR="00835148" w:rsidRPr="00E765F2" w:rsidRDefault="00835148" w:rsidP="00FE02E8">
            <w:pPr>
              <w:spacing w:afterLines="50" w:after="120"/>
              <w:jc w:val="center"/>
              <w:rPr>
                <w:rFonts w:ascii="宋体" w:eastAsia="宋体" w:hAnsi="宋体"/>
                <w:b/>
                <w:szCs w:val="21"/>
              </w:rPr>
            </w:pPr>
            <w:r w:rsidRPr="00E765F2">
              <w:rPr>
                <w:rFonts w:ascii="宋体" w:eastAsia="宋体" w:hAnsi="宋体" w:hint="eastAsia"/>
                <w:b/>
                <w:szCs w:val="21"/>
              </w:rPr>
              <w:t>科学与工程实践</w:t>
            </w:r>
          </w:p>
          <w:p w14:paraId="3013874E" w14:textId="77777777" w:rsidR="00835148" w:rsidRDefault="00835148" w:rsidP="00FE02E8">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开发和使用模型</w:t>
            </w:r>
          </w:p>
          <w:p w14:paraId="783A9971" w14:textId="77777777" w:rsidR="00835148" w:rsidRDefault="00835148" w:rsidP="00FE02E8">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E765F2">
              <w:rPr>
                <w:rFonts w:ascii="宋体" w:eastAsia="宋体" w:hAnsi="宋体" w:cs="Tahoma" w:hint="eastAsia"/>
                <w:color w:val="000000"/>
                <w:kern w:val="0"/>
                <w:szCs w:val="21"/>
              </w:rPr>
              <w:t>年级建模是基于</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2</w:t>
            </w:r>
            <w:r w:rsidRPr="00E765F2">
              <w:rPr>
                <w:rFonts w:ascii="宋体" w:eastAsia="宋体" w:hAnsi="宋体" w:cs="Tahoma" w:hint="eastAsia"/>
                <w:color w:val="000000"/>
                <w:kern w:val="0"/>
                <w:szCs w:val="21"/>
              </w:rPr>
              <w:t>年级的经验和过程，</w:t>
            </w:r>
            <w:r w:rsidRPr="00E765F2">
              <w:rPr>
                <w:rFonts w:ascii="宋体" w:eastAsia="宋体" w:hAnsi="宋体" w:cs="Tahoma"/>
                <w:color w:val="000000"/>
                <w:kern w:val="0"/>
                <w:szCs w:val="21"/>
              </w:rPr>
              <w:t>构建和修改简单的模型并使用模型来表示事件和设计解决方案。</w:t>
            </w:r>
          </w:p>
          <w:p w14:paraId="7B1D89A5" w14:textId="77777777" w:rsidR="00835148" w:rsidRPr="00CE2BF5" w:rsidRDefault="00835148" w:rsidP="00FE02E8">
            <w:pPr>
              <w:rPr>
                <w:rFonts w:ascii="Times New Roman" w:eastAsia="宋体" w:hAnsi="Times New Roman" w:cs="Tahoma"/>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开发一个模型来描述现象。</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tc>
        <w:tc>
          <w:tcPr>
            <w:tcW w:w="3451" w:type="dxa"/>
          </w:tcPr>
          <w:p w14:paraId="37367A0D" w14:textId="77777777" w:rsidR="00835148" w:rsidRPr="00E765F2" w:rsidRDefault="00835148" w:rsidP="00FE02E8">
            <w:pPr>
              <w:spacing w:afterLines="50" w:after="120"/>
              <w:jc w:val="center"/>
              <w:rPr>
                <w:rFonts w:ascii="宋体" w:eastAsia="宋体" w:hAnsi="宋体"/>
                <w:b/>
                <w:szCs w:val="21"/>
              </w:rPr>
            </w:pPr>
            <w:r w:rsidRPr="00E765F2">
              <w:rPr>
                <w:rFonts w:ascii="宋体" w:eastAsia="宋体" w:hAnsi="宋体" w:hint="eastAsia"/>
                <w:b/>
                <w:szCs w:val="21"/>
              </w:rPr>
              <w:t>学科核心概念</w:t>
            </w:r>
          </w:p>
          <w:p w14:paraId="3FF508FC" w14:textId="77777777" w:rsidR="00835148" w:rsidRDefault="00835148" w:rsidP="00FE02E8">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PS4</w:t>
            </w:r>
            <w:r w:rsidRPr="00E765F2">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B</w:t>
            </w:r>
            <w:r w:rsidRPr="00E765F2">
              <w:rPr>
                <w:rFonts w:ascii="宋体" w:eastAsia="宋体" w:hAnsi="宋体" w:cs="Tahoma"/>
                <w:b/>
                <w:bCs/>
                <w:color w:val="000000"/>
                <w:kern w:val="0"/>
                <w:szCs w:val="21"/>
              </w:rPr>
              <w:t xml:space="preserve">: </w:t>
            </w:r>
            <w:r w:rsidRPr="00E765F2">
              <w:rPr>
                <w:rFonts w:ascii="宋体" w:eastAsia="宋体" w:hAnsi="宋体" w:cs="Tahoma" w:hint="eastAsia"/>
                <w:b/>
                <w:bCs/>
                <w:color w:val="000000"/>
                <w:kern w:val="0"/>
                <w:szCs w:val="21"/>
              </w:rPr>
              <w:t>电磁辐射</w:t>
            </w:r>
          </w:p>
          <w:p w14:paraId="3666713B" w14:textId="77777777" w:rsidR="00835148" w:rsidRDefault="00835148" w:rsidP="00FE02E8">
            <w:pPr>
              <w:rPr>
                <w:rFonts w:ascii="Times New Roman" w:eastAsia="宋体" w:hAnsi="Times New Roman" w:cs="Tahoma"/>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当光从物体表面反射进入眼睛时，该物体可以被看见。</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1312BB6E" w14:textId="77777777" w:rsidR="00835148" w:rsidRPr="00E765F2" w:rsidRDefault="00835148" w:rsidP="00FE02E8">
            <w:pPr>
              <w:rPr>
                <w:rFonts w:ascii="宋体" w:eastAsia="宋体" w:hAnsi="宋体"/>
                <w:szCs w:val="21"/>
              </w:rPr>
            </w:pPr>
          </w:p>
        </w:tc>
        <w:tc>
          <w:tcPr>
            <w:tcW w:w="1793" w:type="dxa"/>
          </w:tcPr>
          <w:p w14:paraId="50AD1A04" w14:textId="77777777" w:rsidR="00835148" w:rsidRPr="00E765F2" w:rsidRDefault="00835148" w:rsidP="00FE02E8">
            <w:pPr>
              <w:spacing w:afterLines="50" w:after="120"/>
              <w:jc w:val="center"/>
              <w:rPr>
                <w:rFonts w:ascii="宋体" w:eastAsia="宋体" w:hAnsi="宋体"/>
                <w:b/>
                <w:szCs w:val="21"/>
              </w:rPr>
            </w:pPr>
            <w:r w:rsidRPr="00E765F2">
              <w:rPr>
                <w:rFonts w:ascii="宋体" w:eastAsia="宋体" w:hAnsi="宋体" w:hint="eastAsia"/>
                <w:b/>
                <w:szCs w:val="21"/>
              </w:rPr>
              <w:t>交叉概念</w:t>
            </w:r>
          </w:p>
          <w:p w14:paraId="1BCBE7FE" w14:textId="77777777" w:rsidR="00835148" w:rsidRDefault="00835148" w:rsidP="00FE02E8">
            <w:pPr>
              <w:rPr>
                <w:rFonts w:ascii="宋体" w:eastAsia="宋体" w:hAnsi="宋体" w:cs="Tahoma"/>
                <w:b/>
                <w:bCs/>
                <w:color w:val="000000"/>
                <w:kern w:val="0"/>
                <w:szCs w:val="21"/>
              </w:rPr>
            </w:pPr>
            <w:r w:rsidRPr="00E765F2">
              <w:rPr>
                <w:rFonts w:ascii="宋体" w:eastAsia="宋体" w:hAnsi="宋体" w:cs="Tahoma" w:hint="eastAsia"/>
                <w:b/>
                <w:bCs/>
                <w:color w:val="000000"/>
                <w:kern w:val="0"/>
                <w:szCs w:val="21"/>
              </w:rPr>
              <w:t>因果关系</w:t>
            </w:r>
          </w:p>
          <w:p w14:paraId="788FBB42" w14:textId="77777777" w:rsidR="00835148" w:rsidRDefault="00835148" w:rsidP="00FE02E8">
            <w:pPr>
              <w:rPr>
                <w:rFonts w:ascii="宋体" w:eastAsia="宋体" w:hAnsi="宋体" w:cs="Times New Roman"/>
                <w:color w:val="000000"/>
                <w:kern w:val="0"/>
                <w:szCs w:val="21"/>
              </w:rPr>
            </w:pPr>
            <w:r w:rsidRPr="00E765F2">
              <w:rPr>
                <w:rFonts w:ascii="宋体" w:eastAsia="宋体" w:hAnsi="宋体" w:cs="Times New Roman"/>
                <w:color w:val="000000"/>
                <w:kern w:val="0"/>
                <w:szCs w:val="21"/>
              </w:rPr>
              <w:sym w:font="Wingdings" w:char="F0A7"/>
            </w:r>
            <w:r w:rsidRPr="00E765F2">
              <w:rPr>
                <w:rFonts w:ascii="宋体" w:eastAsia="宋体" w:hAnsi="宋体" w:cs="Times New Roman"/>
                <w:color w:val="000000"/>
                <w:kern w:val="0"/>
                <w:szCs w:val="21"/>
              </w:rPr>
              <w:t></w:t>
            </w:r>
            <w:r w:rsidRPr="00E765F2">
              <w:rPr>
                <w:rFonts w:ascii="宋体" w:eastAsia="宋体" w:hAnsi="宋体" w:cs="Times New Roman" w:hint="eastAsia"/>
                <w:color w:val="000000"/>
                <w:kern w:val="0"/>
                <w:szCs w:val="21"/>
              </w:rPr>
              <w:t>因果关系通常被识别。</w:t>
            </w:r>
          </w:p>
          <w:p w14:paraId="3D0FD7D3" w14:textId="77777777" w:rsidR="00835148" w:rsidRPr="00E765F2" w:rsidRDefault="00835148" w:rsidP="00FE02E8">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PS4</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r w:rsidRPr="00E765F2">
              <w:rPr>
                <w:rFonts w:ascii="宋体" w:eastAsia="宋体" w:hAnsi="宋体"/>
                <w:szCs w:val="21"/>
              </w:rPr>
              <w:t xml:space="preserve"> </w:t>
            </w:r>
          </w:p>
        </w:tc>
      </w:tr>
    </w:tbl>
    <w:p w14:paraId="208CD716" w14:textId="77777777" w:rsidR="003A7BEC" w:rsidRDefault="003A7BEC">
      <w:pPr>
        <w:rPr>
          <w:rFonts w:ascii="宋体" w:eastAsia="宋体" w:hAnsi="宋体" w:cs="Times New Roman"/>
          <w:b/>
          <w:sz w:val="28"/>
          <w:szCs w:val="24"/>
        </w:rPr>
      </w:pPr>
      <w:r>
        <w:rPr>
          <w:rFonts w:ascii="宋体" w:eastAsia="宋体" w:hAnsi="宋体"/>
          <w:b/>
          <w:sz w:val="28"/>
        </w:rPr>
        <w:br w:type="page"/>
      </w:r>
    </w:p>
    <w:p w14:paraId="562421F6" w14:textId="77777777" w:rsidR="00790EEA" w:rsidRDefault="00790EEA" w:rsidP="00790EEA">
      <w:pPr>
        <w:pStyle w:val="a7"/>
        <w:spacing w:beforeLines="150" w:before="360" w:beforeAutospacing="0" w:afterLines="50" w:after="120" w:afterAutospacing="0"/>
        <w:outlineLvl w:val="1"/>
        <w:rPr>
          <w:rFonts w:ascii="宋体" w:eastAsia="宋体" w:hAnsi="宋体"/>
          <w:b/>
          <w:sz w:val="28"/>
        </w:rPr>
      </w:pPr>
      <w:bookmarkStart w:id="629" w:name="_Toc494437505"/>
      <w:bookmarkStart w:id="630" w:name="_Toc494438354"/>
      <w:bookmarkStart w:id="631" w:name="_Toc494447297"/>
      <w:r w:rsidRPr="00986441">
        <w:rPr>
          <w:rFonts w:eastAsia="宋体"/>
          <w:b/>
          <w:sz w:val="28"/>
        </w:rPr>
        <w:lastRenderedPageBreak/>
        <w:t>3</w:t>
      </w:r>
      <w:r>
        <w:rPr>
          <w:rFonts w:ascii="宋体" w:eastAsia="宋体" w:hAnsi="宋体" w:hint="eastAsia"/>
          <w:b/>
          <w:sz w:val="28"/>
        </w:rPr>
        <w:t>.</w:t>
      </w:r>
      <w:r w:rsidRPr="00986441">
        <w:rPr>
          <w:rFonts w:eastAsia="宋体"/>
          <w:b/>
          <w:sz w:val="28"/>
        </w:rPr>
        <w:t>5</w:t>
      </w:r>
      <w:r>
        <w:rPr>
          <w:rFonts w:ascii="宋体" w:eastAsia="宋体" w:hAnsi="宋体"/>
          <w:b/>
          <w:sz w:val="28"/>
        </w:rPr>
        <w:t xml:space="preserve"> </w:t>
      </w:r>
      <w:r>
        <w:rPr>
          <w:rFonts w:ascii="宋体" w:eastAsia="宋体" w:hAnsi="宋体" w:hint="eastAsia"/>
          <w:b/>
          <w:sz w:val="28"/>
        </w:rPr>
        <w:t>行为与社会科学</w:t>
      </w:r>
      <w:bookmarkEnd w:id="629"/>
      <w:bookmarkEnd w:id="630"/>
      <w:bookmarkEnd w:id="631"/>
    </w:p>
    <w:p w14:paraId="4337B255" w14:textId="77777777" w:rsidR="00835148" w:rsidRPr="00597914" w:rsidRDefault="00835148" w:rsidP="00835148">
      <w:pPr>
        <w:pStyle w:val="a7"/>
        <w:spacing w:beforeLines="50" w:before="120" w:beforeAutospacing="0" w:afterLines="50" w:after="120" w:afterAutospacing="0"/>
        <w:ind w:firstLineChars="200" w:firstLine="480"/>
        <w:rPr>
          <w:rFonts w:ascii="宋体" w:eastAsia="宋体" w:hAnsi="宋体"/>
        </w:rPr>
      </w:pPr>
      <w:r w:rsidRPr="00597914">
        <w:rPr>
          <w:rFonts w:ascii="宋体" w:eastAsia="宋体" w:hAnsi="宋体" w:hint="eastAsia"/>
        </w:rPr>
        <w:t>行为与社会科学这个学科指通过观察和实验来研究人和动物行为与反应，人类社会中的个人之间、个人与社会之间的关系的科学，包括社会学、人类学、心理学、考古学、教育学、动物行为学、人种学、语言学、城市问题等。</w:t>
      </w:r>
    </w:p>
    <w:p w14:paraId="4AC14A29" w14:textId="77777777" w:rsidR="00835148" w:rsidRPr="00597914" w:rsidRDefault="00835148" w:rsidP="00835148">
      <w:pPr>
        <w:pStyle w:val="a7"/>
        <w:spacing w:beforeLines="50" w:before="120" w:beforeAutospacing="0" w:afterLines="50" w:after="120" w:afterAutospacing="0"/>
        <w:rPr>
          <w:rFonts w:ascii="宋体" w:eastAsia="宋体" w:hAnsi="宋体"/>
        </w:rPr>
      </w:pPr>
      <w:r w:rsidRPr="00597914">
        <w:rPr>
          <w:rFonts w:ascii="宋体" w:eastAsia="宋体" w:hAnsi="宋体" w:hint="eastAsia"/>
        </w:rPr>
        <w:t xml:space="preserve">    本学科单元的课程设计素材来源于身边的热门话题，课程涉及到环境保护、污染治理、健康问题、互联网、传统文化等领域。 整个学科的课程将通过调研这种实践活动来展开，学生在研究的过程中可采取调查法、观察法、测量法、问卷调查法、文献法等工作方法，在得到数据后，要对其进行分析与讨论，形成结论，最后再将成果展示分享给大家。</w:t>
      </w:r>
    </w:p>
    <w:p w14:paraId="7446D438" w14:textId="77777777" w:rsidR="00835148" w:rsidRDefault="00835148" w:rsidP="00835148">
      <w:pPr>
        <w:pStyle w:val="a7"/>
        <w:spacing w:beforeLines="50" w:before="120" w:beforeAutospacing="0" w:afterLines="50" w:after="120" w:afterAutospacing="0"/>
        <w:ind w:firstLine="480"/>
        <w:rPr>
          <w:rFonts w:ascii="宋体" w:eastAsia="宋体" w:hAnsi="宋体"/>
        </w:rPr>
      </w:pPr>
      <w:r w:rsidRPr="00597914">
        <w:rPr>
          <w:rFonts w:ascii="宋体" w:eastAsia="宋体" w:hAnsi="宋体" w:hint="eastAsia"/>
        </w:rPr>
        <w:t>通过该课程的学习，学生可以掌握科学调研的流程，增长了科学知识，锻炼了口才和与人交往能力，学会了分析资料和撰写小论文等。</w:t>
      </w:r>
    </w:p>
    <w:p w14:paraId="5C485391" w14:textId="77777777" w:rsidR="00835148" w:rsidRDefault="00835148" w:rsidP="00835148">
      <w:pPr>
        <w:pStyle w:val="a7"/>
        <w:spacing w:beforeLines="50" w:before="120" w:beforeAutospacing="0" w:afterLines="50" w:after="120" w:afterAutospacing="0"/>
        <w:jc w:val="center"/>
        <w:rPr>
          <w:rFonts w:ascii="宋体" w:eastAsia="宋体" w:hAnsi="宋体"/>
        </w:rPr>
      </w:pPr>
      <w:r>
        <w:rPr>
          <w:noProof/>
        </w:rPr>
        <w:drawing>
          <wp:inline distT="0" distB="0" distL="0" distR="0" wp14:anchorId="102F81C7" wp14:editId="099277E7">
            <wp:extent cx="5943600" cy="2482467"/>
            <wp:effectExtent l="0" t="0" r="0" b="0"/>
            <wp:docPr id="25" name="图片 25" descr="C:\Users\lenovo\AppData\Local\Microsoft\Windows\INetCache\Content.Word\行为与社会科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enovo\AppData\Local\Microsoft\Windows\INetCache\Content.Word\行为与社会科学.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82467"/>
                    </a:xfrm>
                    <a:prstGeom prst="rect">
                      <a:avLst/>
                    </a:prstGeom>
                    <a:noFill/>
                    <a:ln>
                      <a:noFill/>
                    </a:ln>
                  </pic:spPr>
                </pic:pic>
              </a:graphicData>
            </a:graphic>
          </wp:inline>
        </w:drawing>
      </w:r>
    </w:p>
    <w:p w14:paraId="5DBAB8D1" w14:textId="77777777" w:rsidR="00790EEA" w:rsidRDefault="00835148" w:rsidP="00835148">
      <w:pPr>
        <w:pStyle w:val="a7"/>
        <w:spacing w:beforeLines="150" w:before="360" w:beforeAutospacing="0" w:afterLines="50" w:after="120" w:afterAutospacing="0"/>
        <w:jc w:val="center"/>
        <w:rPr>
          <w:rFonts w:ascii="宋体" w:eastAsia="宋体" w:hAnsi="宋体"/>
          <w:b/>
          <w:sz w:val="28"/>
        </w:rPr>
      </w:pPr>
      <w:r w:rsidRPr="001A40E4">
        <w:rPr>
          <w:rFonts w:ascii="宋体" w:eastAsia="宋体" w:hAnsi="宋体" w:hint="eastAsia"/>
          <w:b/>
          <w:sz w:val="21"/>
        </w:rPr>
        <w:t>图</w:t>
      </w:r>
      <w:r w:rsidRPr="00986441">
        <w:rPr>
          <w:rFonts w:eastAsia="宋体" w:hint="eastAsia"/>
          <w:b/>
          <w:sz w:val="21"/>
        </w:rPr>
        <w:t>8</w:t>
      </w:r>
      <w:r w:rsidRPr="001A40E4">
        <w:rPr>
          <w:rFonts w:ascii="宋体" w:eastAsia="宋体" w:hAnsi="宋体" w:hint="eastAsia"/>
          <w:b/>
          <w:sz w:val="21"/>
        </w:rPr>
        <w:t xml:space="preserve"> 行为与社会科学课程体系</w:t>
      </w:r>
    </w:p>
    <w:p w14:paraId="5F510D47" w14:textId="77777777" w:rsidR="005B5C22" w:rsidRDefault="005B5C22" w:rsidP="00AD4AA9">
      <w:pPr>
        <w:pStyle w:val="a7"/>
        <w:spacing w:beforeLines="150" w:before="360" w:beforeAutospacing="0" w:afterLines="50" w:after="120" w:afterAutospacing="0"/>
        <w:jc w:val="both"/>
        <w:outlineLvl w:val="2"/>
        <w:rPr>
          <w:rFonts w:ascii="宋体" w:eastAsia="宋体" w:hAnsi="宋体"/>
          <w:b/>
        </w:rPr>
      </w:pPr>
      <w:bookmarkStart w:id="632" w:name="_Toc494437506"/>
      <w:bookmarkStart w:id="633" w:name="_Toc494438355"/>
      <w:bookmarkStart w:id="634" w:name="_Toc494447298"/>
      <w:r w:rsidRPr="00986441">
        <w:rPr>
          <w:rFonts w:eastAsia="宋体" w:hint="eastAsia"/>
          <w:b/>
        </w:rPr>
        <w:t>3</w:t>
      </w:r>
      <w:r>
        <w:rPr>
          <w:rFonts w:ascii="宋体" w:eastAsia="宋体" w:hAnsi="宋体" w:hint="eastAsia"/>
          <w:b/>
        </w:rPr>
        <w:t>.</w:t>
      </w:r>
      <w:r w:rsidRPr="00986441">
        <w:rPr>
          <w:rFonts w:eastAsia="宋体"/>
          <w:b/>
        </w:rPr>
        <w:t>5</w:t>
      </w:r>
      <w:r>
        <w:rPr>
          <w:rFonts w:ascii="宋体" w:eastAsia="宋体" w:hAnsi="宋体" w:hint="eastAsia"/>
          <w:b/>
        </w:rPr>
        <w:t>.</w:t>
      </w:r>
      <w:r w:rsidRPr="00986441">
        <w:rPr>
          <w:rFonts w:eastAsia="宋体"/>
          <w:b/>
        </w:rPr>
        <w:t>1</w:t>
      </w:r>
      <w:r>
        <w:rPr>
          <w:rFonts w:ascii="宋体" w:eastAsia="宋体" w:hAnsi="宋体"/>
          <w:b/>
        </w:rPr>
        <w:t xml:space="preserve"> </w:t>
      </w:r>
      <w:r w:rsidR="0056756F">
        <w:rPr>
          <w:rFonts w:ascii="宋体" w:eastAsia="宋体" w:hAnsi="宋体" w:hint="eastAsia"/>
          <w:b/>
        </w:rPr>
        <w:t>生活与环境</w:t>
      </w:r>
      <w:bookmarkEnd w:id="632"/>
      <w:bookmarkEnd w:id="633"/>
      <w:bookmarkEnd w:id="634"/>
    </w:p>
    <w:p w14:paraId="43775773" w14:textId="77777777" w:rsidR="00C446FC" w:rsidRPr="00A7543B" w:rsidRDefault="00C446FC" w:rsidP="00B34ED4">
      <w:pPr>
        <w:pStyle w:val="a7"/>
        <w:spacing w:beforeLines="150" w:before="360" w:beforeAutospacing="0" w:afterLines="50" w:after="120" w:afterAutospacing="0"/>
        <w:ind w:firstLineChars="200" w:firstLine="482"/>
        <w:jc w:val="both"/>
        <w:outlineLvl w:val="3"/>
        <w:rPr>
          <w:rFonts w:ascii="宋体" w:eastAsia="宋体" w:hAnsi="宋体"/>
          <w:b/>
        </w:rPr>
      </w:pPr>
      <w:bookmarkStart w:id="635" w:name="_Toc494437507"/>
      <w:bookmarkStart w:id="636" w:name="_Toc494438356"/>
      <w:bookmarkStart w:id="637" w:name="_Toc494447299"/>
      <w:r w:rsidRPr="00986441">
        <w:rPr>
          <w:rFonts w:eastAsia="宋体"/>
          <w:b/>
        </w:rPr>
        <w:t>1</w:t>
      </w:r>
      <w:r>
        <w:rPr>
          <w:rFonts w:ascii="宋体" w:eastAsia="宋体" w:hAnsi="宋体" w:hint="eastAsia"/>
          <w:b/>
        </w:rPr>
        <w:t>.</w:t>
      </w:r>
      <w:r>
        <w:rPr>
          <w:rFonts w:ascii="宋体" w:eastAsia="宋体" w:hAnsi="宋体"/>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hint="eastAsia"/>
          <w:b/>
        </w:rPr>
        <w:t>LE</w:t>
      </w:r>
      <w:r w:rsidRPr="00986441">
        <w:rPr>
          <w:rFonts w:eastAsia="宋体" w:hint="eastAsia"/>
          <w:b/>
        </w:rPr>
        <w:t>100</w:t>
      </w:r>
      <w:r w:rsidRPr="00986441">
        <w:rPr>
          <w:rFonts w:eastAsia="宋体"/>
          <w:b/>
        </w:rPr>
        <w:t>1</w:t>
      </w:r>
      <w:r w:rsidRPr="001A40E4">
        <w:rPr>
          <w:rFonts w:ascii="宋体" w:eastAsia="宋体" w:hAnsi="宋体" w:hint="eastAsia"/>
          <w:b/>
        </w:rPr>
        <w:t xml:space="preserve"> 成都市水资源污染调查</w:t>
      </w:r>
      <w:bookmarkEnd w:id="635"/>
      <w:bookmarkEnd w:id="636"/>
      <w:bookmarkEnd w:id="637"/>
    </w:p>
    <w:p w14:paraId="5462BDE1" w14:textId="77777777" w:rsidR="00C446FC" w:rsidRPr="0063661E" w:rsidRDefault="00C446FC" w:rsidP="00C446FC">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课程简介</w:t>
      </w:r>
    </w:p>
    <w:p w14:paraId="6B1B382D" w14:textId="77777777" w:rsidR="00C446FC" w:rsidRPr="00134DF6" w:rsidRDefault="00C446FC" w:rsidP="00C446FC">
      <w:pPr>
        <w:pStyle w:val="a7"/>
        <w:spacing w:beforeLines="50" w:before="120" w:beforeAutospacing="0" w:afterLines="50" w:after="120" w:afterAutospacing="0"/>
        <w:ind w:firstLineChars="200" w:firstLine="480"/>
        <w:rPr>
          <w:rFonts w:ascii="宋体" w:eastAsia="宋体" w:hAnsi="宋体"/>
        </w:rPr>
      </w:pPr>
      <w:r w:rsidRPr="00134DF6">
        <w:rPr>
          <w:rFonts w:ascii="宋体" w:eastAsia="宋体" w:hAnsi="宋体" w:hint="eastAsia"/>
        </w:rPr>
        <w:t>四川省成都市内河流众多，河流生态状况却不太乐观。</w:t>
      </w:r>
    </w:p>
    <w:p w14:paraId="0E471594" w14:textId="77777777" w:rsidR="00C446FC" w:rsidRPr="00134DF6" w:rsidRDefault="00C446FC" w:rsidP="00C446FC">
      <w:pPr>
        <w:pStyle w:val="a7"/>
        <w:spacing w:beforeLines="50" w:before="120" w:beforeAutospacing="0" w:afterLines="50" w:after="120" w:afterAutospacing="0"/>
        <w:ind w:firstLineChars="200" w:firstLine="480"/>
        <w:rPr>
          <w:rFonts w:ascii="宋体" w:eastAsia="宋体" w:hAnsi="宋体"/>
        </w:rPr>
      </w:pPr>
      <w:r w:rsidRPr="00134DF6">
        <w:rPr>
          <w:rFonts w:ascii="宋体" w:eastAsia="宋体" w:hAnsi="宋体" w:hint="eastAsia"/>
        </w:rPr>
        <w:t>那么，污水是怎样产生的，对环境有哪些影响，怎样对污水进行治理？带着这些问题，学生成立环境研究课题小组，对市内部分河流污染状况及治理措施开展研究活动。 学生需要对水质污染问题进行考察、调查，进行大量的水质分析、污水治理等实验，有必要可以走访规划局、环保局、水利局、</w:t>
      </w:r>
      <w:proofErr w:type="gramStart"/>
      <w:r w:rsidRPr="00134DF6">
        <w:rPr>
          <w:rFonts w:ascii="宋体" w:eastAsia="宋体" w:hAnsi="宋体" w:hint="eastAsia"/>
        </w:rPr>
        <w:t>疾控中心</w:t>
      </w:r>
      <w:proofErr w:type="gramEnd"/>
      <w:r w:rsidRPr="00134DF6">
        <w:rPr>
          <w:rFonts w:ascii="宋体" w:eastAsia="宋体" w:hAnsi="宋体" w:hint="eastAsia"/>
        </w:rPr>
        <w:t>等管理部门。在活动中，学生以提出的问题出发，做出假设、设计方案、调查访问、实验验证、分析数据等环节，最后得出相关结论与建议，供政府职能部门参考。</w:t>
      </w:r>
    </w:p>
    <w:p w14:paraId="581392B9" w14:textId="77777777" w:rsidR="00C446FC" w:rsidRPr="00134DF6" w:rsidRDefault="00C446FC" w:rsidP="00C446FC">
      <w:pPr>
        <w:pStyle w:val="a7"/>
        <w:spacing w:beforeLines="50" w:before="120" w:beforeAutospacing="0" w:afterLines="50" w:after="120" w:afterAutospacing="0"/>
        <w:ind w:firstLineChars="200" w:firstLine="480"/>
        <w:rPr>
          <w:rFonts w:ascii="宋体" w:eastAsia="宋体" w:hAnsi="宋体"/>
        </w:rPr>
      </w:pPr>
      <w:r w:rsidRPr="00134DF6">
        <w:rPr>
          <w:rFonts w:ascii="宋体" w:eastAsia="宋体" w:hAnsi="宋体" w:hint="eastAsia"/>
        </w:rPr>
        <w:lastRenderedPageBreak/>
        <w:t>通过组织同学们调查研究市内河流生态情况、水质变化情况以及治污措施等，鼓励学生关注并参与解决生态问题。</w:t>
      </w:r>
    </w:p>
    <w:p w14:paraId="01F0B9BF" w14:textId="77777777" w:rsidR="00C446FC" w:rsidRPr="00FB6B8C" w:rsidRDefault="00C446FC" w:rsidP="00C446FC">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课程目标</w:t>
      </w:r>
    </w:p>
    <w:p w14:paraId="0B129581" w14:textId="77777777" w:rsidR="00C446FC" w:rsidRPr="00134DF6" w:rsidRDefault="00C446FC" w:rsidP="00C446FC">
      <w:pPr>
        <w:pStyle w:val="a7"/>
        <w:spacing w:beforeLines="50" w:before="120" w:beforeAutospacing="0" w:afterLines="50" w:after="120" w:afterAutospacing="0"/>
        <w:ind w:firstLineChars="200" w:firstLine="480"/>
        <w:rPr>
          <w:rFonts w:ascii="宋体" w:eastAsia="宋体" w:hAnsi="宋体"/>
        </w:rPr>
      </w:pPr>
      <w:r w:rsidRPr="00986441">
        <w:rPr>
          <w:rFonts w:eastAsia="宋体"/>
        </w:rPr>
        <w:t>1</w:t>
      </w:r>
      <w:r w:rsidRPr="00134DF6">
        <w:rPr>
          <w:rFonts w:ascii="宋体" w:eastAsia="宋体" w:hAnsi="宋体" w:hint="eastAsia"/>
        </w:rPr>
        <w:t>.学生掌握调查研究的基本流程与方法。</w:t>
      </w:r>
    </w:p>
    <w:p w14:paraId="62FE236C" w14:textId="77777777" w:rsidR="00C446FC" w:rsidRPr="00134DF6" w:rsidRDefault="00C446FC" w:rsidP="00C446FC">
      <w:pPr>
        <w:pStyle w:val="a7"/>
        <w:spacing w:beforeLines="50" w:before="120" w:beforeAutospacing="0" w:afterLines="50" w:after="120" w:afterAutospacing="0"/>
        <w:ind w:firstLineChars="200" w:firstLine="480"/>
        <w:rPr>
          <w:rFonts w:ascii="宋体" w:eastAsia="宋体" w:hAnsi="宋体"/>
        </w:rPr>
      </w:pPr>
      <w:r w:rsidRPr="00986441">
        <w:rPr>
          <w:rFonts w:eastAsia="宋体"/>
        </w:rPr>
        <w:t>2</w:t>
      </w:r>
      <w:r w:rsidRPr="00134DF6">
        <w:rPr>
          <w:rFonts w:ascii="宋体" w:eastAsia="宋体" w:hAnsi="宋体" w:hint="eastAsia"/>
        </w:rPr>
        <w:t>.学生能够通过论文或海报等方式呈现调查研究结果。</w:t>
      </w:r>
    </w:p>
    <w:p w14:paraId="4AA1C17D" w14:textId="77777777" w:rsidR="00C446FC" w:rsidRDefault="00C446FC" w:rsidP="00C446FC">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390"/>
        <w:gridCol w:w="285"/>
        <w:gridCol w:w="4675"/>
      </w:tblGrid>
      <w:tr w:rsidR="00C446FC" w:rsidRPr="000D744E" w14:paraId="283F5D87" w14:textId="77777777" w:rsidTr="007D7874">
        <w:trPr>
          <w:trHeight w:hRule="exact" w:val="361"/>
        </w:trPr>
        <w:tc>
          <w:tcPr>
            <w:tcW w:w="9350" w:type="dxa"/>
            <w:gridSpan w:val="3"/>
            <w:vAlign w:val="center"/>
          </w:tcPr>
          <w:p w14:paraId="3A88AC1B" w14:textId="77777777" w:rsidR="00C446FC" w:rsidRPr="000D744E" w:rsidRDefault="00C446FC" w:rsidP="007D7874">
            <w:pPr>
              <w:pStyle w:val="a7"/>
              <w:spacing w:before="0" w:beforeAutospacing="0" w:after="0" w:afterAutospacing="0"/>
              <w:rPr>
                <w:rFonts w:ascii="宋体" w:eastAsia="宋体" w:hAnsi="宋体"/>
                <w:sz w:val="21"/>
              </w:rPr>
            </w:pPr>
            <w:r w:rsidRPr="00986441">
              <w:rPr>
                <w:rFonts w:eastAsia="宋体"/>
                <w:sz w:val="21"/>
              </w:rPr>
              <w:t>10</w:t>
            </w:r>
            <w:r w:rsidRPr="000D744E">
              <w:rPr>
                <w:rFonts w:ascii="宋体" w:eastAsia="宋体" w:hAnsi="宋体" w:hint="eastAsia"/>
                <w:sz w:val="21"/>
              </w:rPr>
              <w:t>.</w:t>
            </w:r>
            <w:r w:rsidRPr="000D744E">
              <w:rPr>
                <w:rFonts w:hint="eastAsia"/>
                <w:sz w:val="21"/>
              </w:rPr>
              <w:t xml:space="preserve"> </w:t>
            </w:r>
            <w:r>
              <w:rPr>
                <w:rFonts w:asciiTheme="minorEastAsia" w:eastAsiaTheme="minorEastAsia" w:hAnsiTheme="minorEastAsia" w:hint="eastAsia"/>
                <w:sz w:val="21"/>
              </w:rPr>
              <w:t>人体由多个系统组成，分工配合，共同维持生命活动</w:t>
            </w:r>
          </w:p>
        </w:tc>
      </w:tr>
      <w:tr w:rsidR="00C446FC" w:rsidRPr="000D744E" w14:paraId="322098B1" w14:textId="77777777" w:rsidTr="007D7874">
        <w:trPr>
          <w:trHeight w:hRule="exact" w:val="289"/>
        </w:trPr>
        <w:tc>
          <w:tcPr>
            <w:tcW w:w="4675" w:type="dxa"/>
            <w:gridSpan w:val="2"/>
            <w:vAlign w:val="center"/>
          </w:tcPr>
          <w:p w14:paraId="21F3D617" w14:textId="77777777" w:rsidR="00C446FC" w:rsidRPr="000D744E" w:rsidRDefault="00C446FC"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2269063A" w14:textId="77777777" w:rsidR="00C446FC" w:rsidRPr="000D744E" w:rsidRDefault="00C446FC"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C446FC" w:rsidRPr="000D744E" w14:paraId="2B2328F7" w14:textId="77777777" w:rsidTr="007D7874">
        <w:trPr>
          <w:trHeight w:hRule="exact" w:val="608"/>
        </w:trPr>
        <w:tc>
          <w:tcPr>
            <w:tcW w:w="4675" w:type="dxa"/>
            <w:gridSpan w:val="2"/>
            <w:vAlign w:val="center"/>
          </w:tcPr>
          <w:p w14:paraId="278E8BEE" w14:textId="77777777" w:rsidR="00C446FC" w:rsidRPr="000D744E" w:rsidRDefault="00C446FC" w:rsidP="007D7874">
            <w:pPr>
              <w:pStyle w:val="a7"/>
              <w:spacing w:after="0"/>
              <w:rPr>
                <w:rFonts w:ascii="宋体" w:eastAsia="宋体" w:hAnsi="宋体"/>
                <w:sz w:val="21"/>
              </w:rPr>
            </w:pPr>
            <w:r w:rsidRPr="00986441">
              <w:rPr>
                <w:rFonts w:eastAsia="宋体"/>
                <w:sz w:val="21"/>
              </w:rPr>
              <w:t>10</w:t>
            </w:r>
            <w:r>
              <w:rPr>
                <w:rFonts w:ascii="宋体" w:eastAsia="宋体" w:hAnsi="宋体" w:hint="eastAsia"/>
                <w:sz w:val="21"/>
              </w:rPr>
              <w:t>.</w:t>
            </w:r>
            <w:r w:rsidRPr="00986441">
              <w:rPr>
                <w:rFonts w:eastAsia="宋体"/>
                <w:sz w:val="21"/>
              </w:rPr>
              <w:t>5</w:t>
            </w:r>
            <w:r>
              <w:rPr>
                <w:rFonts w:ascii="宋体" w:eastAsia="宋体" w:hAnsi="宋体" w:hint="eastAsia"/>
                <w:sz w:val="21"/>
              </w:rPr>
              <w:t>生活习惯和生存环境会对人体产生一定影响。</w:t>
            </w:r>
          </w:p>
        </w:tc>
        <w:tc>
          <w:tcPr>
            <w:tcW w:w="4675" w:type="dxa"/>
            <w:vAlign w:val="center"/>
          </w:tcPr>
          <w:p w14:paraId="229AE3D5" w14:textId="77777777" w:rsidR="00C446FC" w:rsidRPr="000D744E" w:rsidRDefault="00C446FC" w:rsidP="007D7874">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5</w:t>
            </w:r>
            <w:r>
              <w:rPr>
                <w:rFonts w:ascii="宋体" w:eastAsia="宋体" w:hAnsi="宋体" w:hint="eastAsia"/>
                <w:sz w:val="21"/>
              </w:rPr>
              <w:t>-</w:t>
            </w:r>
            <w:r w:rsidRPr="00986441">
              <w:rPr>
                <w:rFonts w:eastAsia="宋体"/>
                <w:sz w:val="21"/>
              </w:rPr>
              <w:t>6</w:t>
            </w:r>
            <w:r w:rsidRPr="000D744E">
              <w:rPr>
                <w:rFonts w:ascii="宋体" w:eastAsia="宋体" w:hAnsi="宋体" w:hint="eastAsia"/>
                <w:sz w:val="21"/>
              </w:rPr>
              <w:t>年级）</w:t>
            </w:r>
            <w:r>
              <w:rPr>
                <w:rFonts w:ascii="宋体" w:eastAsia="宋体" w:hAnsi="宋体" w:hint="eastAsia"/>
                <w:sz w:val="21"/>
              </w:rPr>
              <w:t>列举噪声、雾</w:t>
            </w:r>
            <w:proofErr w:type="gramStart"/>
            <w:r>
              <w:rPr>
                <w:rFonts w:ascii="宋体" w:eastAsia="宋体" w:hAnsi="宋体" w:hint="eastAsia"/>
                <w:sz w:val="21"/>
              </w:rPr>
              <w:t>霾</w:t>
            </w:r>
            <w:proofErr w:type="gramEnd"/>
            <w:r>
              <w:rPr>
                <w:rFonts w:ascii="宋体" w:eastAsia="宋体" w:hAnsi="宋体" w:hint="eastAsia"/>
                <w:sz w:val="21"/>
              </w:rPr>
              <w:t>、污水等对人体健康的影响，养成环保意识。</w:t>
            </w:r>
          </w:p>
        </w:tc>
      </w:tr>
      <w:tr w:rsidR="00C446FC" w:rsidRPr="000D744E" w14:paraId="090BDEF2" w14:textId="77777777" w:rsidTr="007D7874">
        <w:trPr>
          <w:trHeight w:hRule="exact" w:val="361"/>
        </w:trPr>
        <w:tc>
          <w:tcPr>
            <w:tcW w:w="9350" w:type="dxa"/>
            <w:gridSpan w:val="3"/>
            <w:vAlign w:val="center"/>
          </w:tcPr>
          <w:p w14:paraId="7EE74340" w14:textId="77777777" w:rsidR="00C446FC" w:rsidRPr="000D744E" w:rsidRDefault="00C446FC" w:rsidP="007D7874">
            <w:pPr>
              <w:pStyle w:val="a7"/>
              <w:spacing w:before="0" w:beforeAutospacing="0" w:after="0" w:afterAutospacing="0"/>
              <w:rPr>
                <w:rFonts w:ascii="宋体" w:eastAsia="宋体" w:hAnsi="宋体"/>
                <w:sz w:val="21"/>
              </w:rPr>
            </w:pPr>
            <w:r w:rsidRPr="00986441">
              <w:rPr>
                <w:rFonts w:eastAsia="宋体"/>
                <w:sz w:val="21"/>
              </w:rPr>
              <w:t>14</w:t>
            </w:r>
            <w:r w:rsidRPr="000D744E">
              <w:rPr>
                <w:rFonts w:ascii="宋体" w:eastAsia="宋体" w:hAnsi="宋体" w:hint="eastAsia"/>
                <w:sz w:val="21"/>
              </w:rPr>
              <w:t>.</w:t>
            </w:r>
            <w:r w:rsidRPr="000D744E">
              <w:rPr>
                <w:rFonts w:hint="eastAsia"/>
                <w:sz w:val="21"/>
              </w:rPr>
              <w:t xml:space="preserve"> </w:t>
            </w:r>
            <w:r>
              <w:rPr>
                <w:rFonts w:asciiTheme="minorEastAsia" w:eastAsiaTheme="minorEastAsia" w:hAnsiTheme="minorEastAsia" w:hint="eastAsia"/>
                <w:sz w:val="21"/>
              </w:rPr>
              <w:t>地球上有大气、水、生物、土壤和岩石，地球内部有地壳、地幔和地核</w:t>
            </w:r>
          </w:p>
        </w:tc>
      </w:tr>
      <w:tr w:rsidR="00C446FC" w:rsidRPr="000D744E" w14:paraId="249AA9E5" w14:textId="77777777" w:rsidTr="007D7874">
        <w:trPr>
          <w:trHeight w:hRule="exact" w:val="289"/>
        </w:trPr>
        <w:tc>
          <w:tcPr>
            <w:tcW w:w="4675" w:type="dxa"/>
            <w:gridSpan w:val="2"/>
            <w:vAlign w:val="center"/>
          </w:tcPr>
          <w:p w14:paraId="2774A496" w14:textId="77777777" w:rsidR="00C446FC" w:rsidRPr="000D744E" w:rsidRDefault="00C446FC"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40DACA96" w14:textId="77777777" w:rsidR="00C446FC" w:rsidRPr="000D744E" w:rsidRDefault="00C446FC"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C446FC" w:rsidRPr="000D744E" w14:paraId="0C38319B" w14:textId="77777777" w:rsidTr="007D7874">
        <w:trPr>
          <w:trHeight w:hRule="exact" w:val="608"/>
        </w:trPr>
        <w:tc>
          <w:tcPr>
            <w:tcW w:w="4675" w:type="dxa"/>
            <w:gridSpan w:val="2"/>
            <w:vAlign w:val="center"/>
          </w:tcPr>
          <w:p w14:paraId="5C748204" w14:textId="77777777" w:rsidR="00C446FC" w:rsidRPr="000D744E" w:rsidRDefault="00C446FC" w:rsidP="007D7874">
            <w:pPr>
              <w:pStyle w:val="a7"/>
              <w:spacing w:after="0"/>
              <w:rPr>
                <w:rFonts w:ascii="宋体" w:eastAsia="宋体" w:hAnsi="宋体"/>
                <w:sz w:val="21"/>
              </w:rPr>
            </w:pPr>
            <w:r w:rsidRPr="00986441">
              <w:rPr>
                <w:rFonts w:eastAsia="宋体"/>
                <w:sz w:val="21"/>
              </w:rPr>
              <w:t>14</w:t>
            </w:r>
            <w:r>
              <w:rPr>
                <w:rFonts w:ascii="宋体" w:eastAsia="宋体" w:hAnsi="宋体" w:hint="eastAsia"/>
                <w:sz w:val="21"/>
              </w:rPr>
              <w:t>.</w:t>
            </w:r>
            <w:r w:rsidRPr="00986441">
              <w:rPr>
                <w:rFonts w:eastAsia="宋体"/>
                <w:sz w:val="21"/>
              </w:rPr>
              <w:t>2</w:t>
            </w:r>
            <w:r>
              <w:rPr>
                <w:rFonts w:ascii="宋体" w:eastAsia="宋体" w:hAnsi="宋体" w:hint="eastAsia"/>
                <w:sz w:val="21"/>
              </w:rPr>
              <w:t>地球表面有由各种水体组成的水圈。</w:t>
            </w:r>
          </w:p>
        </w:tc>
        <w:tc>
          <w:tcPr>
            <w:tcW w:w="4675" w:type="dxa"/>
            <w:vAlign w:val="center"/>
          </w:tcPr>
          <w:p w14:paraId="7CACCCC2" w14:textId="77777777" w:rsidR="00C446FC" w:rsidRPr="000D744E" w:rsidRDefault="00C446FC" w:rsidP="007D7874">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3</w:t>
            </w:r>
            <w:r>
              <w:rPr>
                <w:rFonts w:ascii="宋体" w:eastAsia="宋体" w:hAnsi="宋体" w:hint="eastAsia"/>
                <w:sz w:val="21"/>
              </w:rPr>
              <w:t>-</w:t>
            </w:r>
            <w:r w:rsidRPr="00986441">
              <w:rPr>
                <w:rFonts w:eastAsia="宋体"/>
                <w:sz w:val="21"/>
              </w:rPr>
              <w:t>4</w:t>
            </w:r>
            <w:r w:rsidRPr="000D744E">
              <w:rPr>
                <w:rFonts w:ascii="宋体" w:eastAsia="宋体" w:hAnsi="宋体" w:hint="eastAsia"/>
                <w:sz w:val="21"/>
              </w:rPr>
              <w:t>年级）</w:t>
            </w:r>
            <w:r>
              <w:rPr>
                <w:rFonts w:ascii="宋体" w:eastAsia="宋体" w:hAnsi="宋体" w:hint="eastAsia"/>
                <w:sz w:val="21"/>
              </w:rPr>
              <w:t>知道地球表面海陆分布的情况。知道地球陆地表面有河流、湖泊等水体类型。</w:t>
            </w:r>
          </w:p>
        </w:tc>
      </w:tr>
      <w:tr w:rsidR="00C446FC" w:rsidRPr="000D744E" w14:paraId="6EF98AF7" w14:textId="77777777" w:rsidTr="007D7874">
        <w:trPr>
          <w:trHeight w:hRule="exact" w:val="361"/>
        </w:trPr>
        <w:tc>
          <w:tcPr>
            <w:tcW w:w="9350" w:type="dxa"/>
            <w:gridSpan w:val="3"/>
            <w:vAlign w:val="center"/>
          </w:tcPr>
          <w:p w14:paraId="62D3B5FD" w14:textId="77777777" w:rsidR="00C446FC" w:rsidRPr="000D744E" w:rsidRDefault="00C446FC" w:rsidP="007D7874">
            <w:pPr>
              <w:pStyle w:val="a7"/>
              <w:spacing w:before="0" w:beforeAutospacing="0" w:after="0" w:afterAutospacing="0"/>
              <w:rPr>
                <w:rFonts w:ascii="宋体" w:eastAsia="宋体" w:hAnsi="宋体"/>
                <w:sz w:val="21"/>
              </w:rPr>
            </w:pPr>
            <w:r w:rsidRPr="00986441">
              <w:rPr>
                <w:rFonts w:eastAsia="宋体"/>
                <w:sz w:val="21"/>
              </w:rPr>
              <w:t>15</w:t>
            </w:r>
            <w:r w:rsidRPr="000D744E">
              <w:rPr>
                <w:rFonts w:ascii="宋体" w:eastAsia="宋体" w:hAnsi="宋体" w:hint="eastAsia"/>
                <w:sz w:val="21"/>
              </w:rPr>
              <w:t>.</w:t>
            </w:r>
            <w:r>
              <w:rPr>
                <w:rFonts w:ascii="宋体" w:eastAsia="宋体" w:hAnsi="宋体" w:hint="eastAsia"/>
                <w:sz w:val="21"/>
              </w:rPr>
              <w:t>地球是人类生存的家园</w:t>
            </w:r>
          </w:p>
        </w:tc>
      </w:tr>
      <w:tr w:rsidR="00C446FC" w:rsidRPr="000D744E" w14:paraId="6CC3B41F" w14:textId="77777777" w:rsidTr="007D7874">
        <w:trPr>
          <w:trHeight w:hRule="exact" w:val="289"/>
        </w:trPr>
        <w:tc>
          <w:tcPr>
            <w:tcW w:w="4390" w:type="dxa"/>
            <w:vAlign w:val="center"/>
          </w:tcPr>
          <w:p w14:paraId="765520AF" w14:textId="77777777" w:rsidR="00C446FC" w:rsidRPr="000D744E" w:rsidRDefault="00C446FC"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960" w:type="dxa"/>
            <w:gridSpan w:val="2"/>
            <w:vAlign w:val="center"/>
          </w:tcPr>
          <w:p w14:paraId="3AD3DCA0" w14:textId="77777777" w:rsidR="00C446FC" w:rsidRPr="000D744E" w:rsidRDefault="00C446FC"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C446FC" w:rsidRPr="000D744E" w14:paraId="27747364" w14:textId="77777777" w:rsidTr="007D7874">
        <w:trPr>
          <w:trHeight w:hRule="exact" w:val="608"/>
        </w:trPr>
        <w:tc>
          <w:tcPr>
            <w:tcW w:w="4390" w:type="dxa"/>
            <w:vAlign w:val="center"/>
          </w:tcPr>
          <w:p w14:paraId="2AE20CD6" w14:textId="77777777" w:rsidR="00C446FC" w:rsidRPr="000D744E" w:rsidRDefault="00C446FC" w:rsidP="007D7874">
            <w:pPr>
              <w:pStyle w:val="a7"/>
              <w:spacing w:after="0"/>
              <w:rPr>
                <w:rFonts w:ascii="宋体" w:eastAsia="宋体" w:hAnsi="宋体"/>
                <w:sz w:val="21"/>
              </w:rPr>
            </w:pPr>
            <w:r w:rsidRPr="00986441">
              <w:rPr>
                <w:rFonts w:eastAsia="宋体"/>
                <w:sz w:val="21"/>
              </w:rPr>
              <w:t>15</w:t>
            </w:r>
            <w:r>
              <w:rPr>
                <w:rFonts w:ascii="宋体" w:eastAsia="宋体" w:hAnsi="宋体" w:hint="eastAsia"/>
                <w:sz w:val="21"/>
              </w:rPr>
              <w:t>.</w:t>
            </w:r>
            <w:r w:rsidRPr="00986441">
              <w:rPr>
                <w:rFonts w:eastAsia="宋体"/>
                <w:sz w:val="21"/>
              </w:rPr>
              <w:t>1</w:t>
            </w:r>
            <w:r>
              <w:rPr>
                <w:rFonts w:ascii="宋体" w:eastAsia="宋体" w:hAnsi="宋体" w:hint="eastAsia"/>
                <w:sz w:val="21"/>
              </w:rPr>
              <w:t>地球为人类生存提供各种自然资源。</w:t>
            </w:r>
          </w:p>
        </w:tc>
        <w:tc>
          <w:tcPr>
            <w:tcW w:w="4960" w:type="dxa"/>
            <w:gridSpan w:val="2"/>
            <w:vAlign w:val="center"/>
          </w:tcPr>
          <w:p w14:paraId="3D134615" w14:textId="77777777" w:rsidR="00C446FC" w:rsidRPr="000D744E" w:rsidRDefault="00C446FC" w:rsidP="007D7874">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3</w:t>
            </w:r>
            <w:r>
              <w:rPr>
                <w:rFonts w:ascii="宋体" w:eastAsia="宋体" w:hAnsi="宋体" w:hint="eastAsia"/>
                <w:sz w:val="21"/>
              </w:rPr>
              <w:t>-</w:t>
            </w:r>
            <w:r w:rsidRPr="00986441">
              <w:rPr>
                <w:rFonts w:eastAsia="宋体"/>
                <w:sz w:val="21"/>
              </w:rPr>
              <w:t>4</w:t>
            </w:r>
            <w:r w:rsidRPr="000D744E">
              <w:rPr>
                <w:rFonts w:ascii="宋体" w:eastAsia="宋体" w:hAnsi="宋体" w:hint="eastAsia"/>
                <w:sz w:val="21"/>
              </w:rPr>
              <w:t>年级）</w:t>
            </w:r>
            <w:r>
              <w:rPr>
                <w:rFonts w:ascii="宋体" w:eastAsia="宋体" w:hAnsi="宋体" w:hint="eastAsia"/>
                <w:sz w:val="21"/>
              </w:rPr>
              <w:t>举例说出人类生活离不开淡水，树立节约用水的意识。</w:t>
            </w:r>
          </w:p>
        </w:tc>
      </w:tr>
      <w:tr w:rsidR="00C446FC" w:rsidRPr="000D744E" w14:paraId="6F6DDEF6" w14:textId="77777777" w:rsidTr="007D7874">
        <w:trPr>
          <w:trHeight w:hRule="exact" w:val="984"/>
        </w:trPr>
        <w:tc>
          <w:tcPr>
            <w:tcW w:w="4390" w:type="dxa"/>
            <w:vAlign w:val="center"/>
          </w:tcPr>
          <w:p w14:paraId="397B7C0D" w14:textId="77777777" w:rsidR="00C446FC" w:rsidRDefault="00C446FC" w:rsidP="007D7874">
            <w:pPr>
              <w:pStyle w:val="a7"/>
              <w:spacing w:after="0"/>
              <w:rPr>
                <w:rFonts w:ascii="宋体" w:eastAsia="宋体" w:hAnsi="宋体"/>
                <w:sz w:val="21"/>
              </w:rPr>
            </w:pPr>
            <w:r w:rsidRPr="00986441">
              <w:rPr>
                <w:rFonts w:eastAsia="宋体" w:hint="eastAsia"/>
                <w:sz w:val="21"/>
              </w:rPr>
              <w:t>1</w:t>
            </w:r>
            <w:r w:rsidRPr="00986441">
              <w:rPr>
                <w:rFonts w:eastAsia="宋体"/>
                <w:sz w:val="21"/>
              </w:rPr>
              <w:t>5</w:t>
            </w:r>
            <w:r>
              <w:rPr>
                <w:rFonts w:ascii="宋体" w:eastAsia="宋体" w:hAnsi="宋体" w:hint="eastAsia"/>
                <w:sz w:val="21"/>
              </w:rPr>
              <w:t>.</w:t>
            </w:r>
            <w:r w:rsidRPr="00986441">
              <w:rPr>
                <w:rFonts w:eastAsia="宋体"/>
                <w:sz w:val="21"/>
              </w:rPr>
              <w:t>3</w:t>
            </w:r>
            <w:r>
              <w:rPr>
                <w:rFonts w:ascii="宋体" w:eastAsia="宋体" w:hAnsi="宋体" w:hint="eastAsia"/>
                <w:sz w:val="21"/>
              </w:rPr>
              <w:t>人类生存需要防御各种灾害，人类活动会影响自然环境。</w:t>
            </w:r>
          </w:p>
        </w:tc>
        <w:tc>
          <w:tcPr>
            <w:tcW w:w="4960" w:type="dxa"/>
            <w:gridSpan w:val="2"/>
            <w:vAlign w:val="center"/>
          </w:tcPr>
          <w:p w14:paraId="5152C574" w14:textId="77777777" w:rsidR="00C446FC" w:rsidRPr="000D744E" w:rsidRDefault="00C446FC"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sz w:val="21"/>
              </w:rPr>
              <w:t>6</w:t>
            </w:r>
            <w:r>
              <w:rPr>
                <w:rFonts w:ascii="宋体" w:eastAsia="宋体" w:hAnsi="宋体" w:hint="eastAsia"/>
                <w:sz w:val="21"/>
              </w:rPr>
              <w:t>年级）说出人类不合理活动对自然环境的影响，树立保护环境的意识。举例说出人类保护环境的举措，能够针对现实环境问题提出适当建议。</w:t>
            </w:r>
          </w:p>
        </w:tc>
      </w:tr>
    </w:tbl>
    <w:p w14:paraId="650F6BD1" w14:textId="77777777" w:rsidR="00C446FC" w:rsidRDefault="00C446FC" w:rsidP="00C446FC">
      <w:pPr>
        <w:pStyle w:val="a7"/>
        <w:spacing w:beforeLines="50" w:before="120" w:beforeAutospacing="0" w:afterLines="50" w:after="120" w:afterAutospacing="0"/>
        <w:ind w:firstLineChars="200" w:firstLine="482"/>
        <w:rPr>
          <w:rFonts w:ascii="宋体" w:eastAsia="宋体" w:hAnsi="宋体"/>
          <w:b/>
        </w:rPr>
      </w:pPr>
    </w:p>
    <w:p w14:paraId="1BA812DC" w14:textId="77777777" w:rsidR="00C446FC" w:rsidRDefault="00C446FC" w:rsidP="00C446FC">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3964"/>
        <w:gridCol w:w="3402"/>
        <w:gridCol w:w="1984"/>
      </w:tblGrid>
      <w:tr w:rsidR="00C446FC" w:rsidRPr="001B0F6C" w14:paraId="7EA860F4" w14:textId="77777777" w:rsidTr="007D7874">
        <w:tc>
          <w:tcPr>
            <w:tcW w:w="9350" w:type="dxa"/>
            <w:gridSpan w:val="3"/>
          </w:tcPr>
          <w:p w14:paraId="19E844E9" w14:textId="77777777" w:rsidR="00C446FC" w:rsidRPr="001B0F6C" w:rsidRDefault="00C446FC" w:rsidP="007D7874">
            <w:pPr>
              <w:rPr>
                <w:rFonts w:ascii="宋体" w:eastAsia="宋体" w:hAnsi="宋体"/>
                <w:szCs w:val="21"/>
              </w:rPr>
            </w:pPr>
            <w:r w:rsidRPr="00986441">
              <w:rPr>
                <w:rFonts w:ascii="Times New Roman" w:eastAsia="宋体" w:hAnsi="Times New Roman"/>
                <w:b/>
                <w:szCs w:val="21"/>
              </w:rPr>
              <w:t>5</w:t>
            </w:r>
            <w:r w:rsidRPr="001B0F6C">
              <w:rPr>
                <w:rFonts w:ascii="宋体" w:eastAsia="宋体" w:hAnsi="宋体"/>
                <w:b/>
                <w:szCs w:val="21"/>
              </w:rPr>
              <w:t>.</w:t>
            </w:r>
            <w:r w:rsidRPr="001B0F6C">
              <w:rPr>
                <w:rFonts w:ascii="宋体" w:eastAsia="宋体" w:hAnsi="宋体" w:hint="eastAsia"/>
                <w:b/>
                <w:szCs w:val="21"/>
              </w:rPr>
              <w:t>地球</w:t>
            </w:r>
            <w:r w:rsidRPr="001B0F6C">
              <w:rPr>
                <w:rFonts w:ascii="宋体" w:eastAsia="宋体" w:hAnsi="宋体"/>
                <w:b/>
                <w:szCs w:val="21"/>
              </w:rPr>
              <w:t>系统</w:t>
            </w:r>
          </w:p>
        </w:tc>
      </w:tr>
      <w:tr w:rsidR="00C446FC" w:rsidRPr="001B0F6C" w14:paraId="1C906612" w14:textId="77777777" w:rsidTr="007D7874">
        <w:tc>
          <w:tcPr>
            <w:tcW w:w="9350" w:type="dxa"/>
            <w:gridSpan w:val="3"/>
          </w:tcPr>
          <w:p w14:paraId="1C9C6754" w14:textId="77777777" w:rsidR="00C446FC" w:rsidRPr="001B0F6C" w:rsidRDefault="00C446FC" w:rsidP="007D7874">
            <w:pPr>
              <w:spacing w:after="60"/>
              <w:rPr>
                <w:rFonts w:ascii="宋体" w:eastAsia="宋体" w:hAnsi="宋体"/>
                <w:b/>
                <w:szCs w:val="21"/>
              </w:rPr>
            </w:pPr>
            <w:r w:rsidRPr="001B0F6C">
              <w:rPr>
                <w:rFonts w:ascii="宋体" w:eastAsia="宋体" w:hAnsi="宋体" w:hint="eastAsia"/>
                <w:b/>
                <w:szCs w:val="21"/>
              </w:rPr>
              <w:t>表现预期：</w:t>
            </w:r>
          </w:p>
          <w:p w14:paraId="3734D091" w14:textId="77777777" w:rsidR="00C446FC" w:rsidRDefault="00C446FC" w:rsidP="007D7874">
            <w:pPr>
              <w:spacing w:before="60"/>
              <w:outlineLvl w:val="4"/>
              <w:rPr>
                <w:rFonts w:ascii="宋体" w:eastAsia="宋体" w:hAnsi="宋体" w:cs="Tahoma"/>
                <w:color w:val="C00000"/>
                <w:kern w:val="0"/>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ESS2</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2</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描述和绘制不同水库水和淡水的数量和百分比，以提供地球上水分布的证据。</w:t>
            </w:r>
            <w:r w:rsidRPr="001B0F6C">
              <w:rPr>
                <w:rFonts w:ascii="宋体" w:eastAsia="宋体" w:hAnsi="宋体" w:cs="Tahoma"/>
                <w:color w:val="C00000"/>
                <w:kern w:val="0"/>
                <w:szCs w:val="21"/>
              </w:rPr>
              <w:t>[</w:t>
            </w:r>
            <w:r w:rsidRPr="001B0F6C">
              <w:rPr>
                <w:rFonts w:ascii="宋体" w:eastAsia="宋体" w:hAnsi="宋体" w:cs="Tahoma" w:hint="eastAsia"/>
                <w:color w:val="C00000"/>
                <w:kern w:val="0"/>
                <w:szCs w:val="21"/>
              </w:rPr>
              <w:t>评价边界</w:t>
            </w:r>
            <w:r w:rsidRPr="001B0F6C">
              <w:rPr>
                <w:rFonts w:ascii="宋体" w:eastAsia="宋体" w:hAnsi="宋体" w:cs="Tahoma"/>
                <w:color w:val="C00000"/>
                <w:kern w:val="0"/>
                <w:szCs w:val="21"/>
              </w:rPr>
              <w:t xml:space="preserve">: </w:t>
            </w:r>
            <w:proofErr w:type="gramStart"/>
            <w:r w:rsidRPr="001B0F6C">
              <w:rPr>
                <w:rFonts w:ascii="宋体" w:eastAsia="宋体" w:hAnsi="宋体" w:cs="Tahoma" w:hint="eastAsia"/>
                <w:color w:val="C00000"/>
                <w:kern w:val="0"/>
                <w:szCs w:val="21"/>
              </w:rPr>
              <w:t>评价仅</w:t>
            </w:r>
            <w:proofErr w:type="gramEnd"/>
            <w:r w:rsidRPr="001B0F6C">
              <w:rPr>
                <w:rFonts w:ascii="宋体" w:eastAsia="宋体" w:hAnsi="宋体" w:cs="Tahoma" w:hint="eastAsia"/>
                <w:color w:val="C00000"/>
                <w:kern w:val="0"/>
                <w:szCs w:val="21"/>
              </w:rPr>
              <w:t>限于海洋、湖泊、河流、冰川、地下水和极地冰盖，不包括大气层。</w:t>
            </w:r>
            <w:r w:rsidRPr="001B0F6C">
              <w:rPr>
                <w:rFonts w:ascii="宋体" w:eastAsia="宋体" w:hAnsi="宋体" w:cs="Tahoma"/>
                <w:color w:val="C00000"/>
                <w:kern w:val="0"/>
                <w:szCs w:val="21"/>
              </w:rPr>
              <w:t>]</w:t>
            </w:r>
          </w:p>
          <w:p w14:paraId="0032165C" w14:textId="77777777" w:rsidR="00C446FC" w:rsidRPr="001B0F6C" w:rsidRDefault="00C446FC" w:rsidP="007D7874">
            <w:pPr>
              <w:spacing w:before="60"/>
              <w:outlineLvl w:val="4"/>
              <w:rPr>
                <w:rFonts w:ascii="宋体" w:eastAsia="宋体" w:hAnsi="宋体"/>
                <w:b/>
                <w:szCs w:val="21"/>
              </w:rPr>
            </w:pPr>
            <w:r w:rsidRPr="00986441">
              <w:rPr>
                <w:rFonts w:ascii="Times New Roman" w:eastAsia="宋体" w:hAnsi="Times New Roman" w:cs="Tahoma"/>
                <w:b/>
                <w:bCs/>
                <w:color w:val="000000"/>
                <w:kern w:val="0"/>
                <w:szCs w:val="21"/>
              </w:rPr>
              <w:t>5</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ESS3</w:t>
            </w:r>
            <w:r w:rsidRPr="003D61E5">
              <w:rPr>
                <w:rFonts w:ascii="Times New Roman" w:eastAsia="宋体" w:hAnsi="Times New Roman" w:cs="Tahoma"/>
                <w:b/>
                <w:bCs/>
                <w:color w:val="000000"/>
                <w:kern w:val="0"/>
                <w:szCs w:val="21"/>
              </w:rPr>
              <w:t>-</w:t>
            </w:r>
            <w:r w:rsidRPr="00986441">
              <w:rPr>
                <w:rFonts w:ascii="Times New Roman" w:eastAsia="宋体" w:hAnsi="Times New Roman" w:cs="Tahoma"/>
                <w:b/>
                <w:bCs/>
                <w:color w:val="000000"/>
                <w:kern w:val="0"/>
                <w:szCs w:val="21"/>
              </w:rPr>
              <w:t>1</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获取和组合关于个人社区使用科学思想来保护地球资源和环境的信息。</w:t>
            </w:r>
          </w:p>
        </w:tc>
      </w:tr>
      <w:tr w:rsidR="00C446FC" w:rsidRPr="001B0F6C" w14:paraId="5D23EA3D" w14:textId="77777777" w:rsidTr="007D7874">
        <w:tc>
          <w:tcPr>
            <w:tcW w:w="9350" w:type="dxa"/>
            <w:gridSpan w:val="3"/>
          </w:tcPr>
          <w:p w14:paraId="6AA87F2E" w14:textId="77777777" w:rsidR="00C446FC" w:rsidRPr="001B0F6C" w:rsidRDefault="00C446FC" w:rsidP="007D7874">
            <w:pPr>
              <w:rPr>
                <w:rFonts w:ascii="宋体" w:eastAsia="宋体" w:hAnsi="宋体"/>
                <w:b/>
                <w:szCs w:val="21"/>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C446FC" w:rsidRPr="001B0F6C" w14:paraId="2E737370" w14:textId="77777777" w:rsidTr="007D7874">
        <w:tc>
          <w:tcPr>
            <w:tcW w:w="3964" w:type="dxa"/>
          </w:tcPr>
          <w:p w14:paraId="45DE20E5" w14:textId="77777777" w:rsidR="00C446FC" w:rsidRPr="001B0F6C" w:rsidRDefault="00C446FC" w:rsidP="007D7874">
            <w:pPr>
              <w:spacing w:afterLines="50" w:after="120"/>
              <w:jc w:val="center"/>
              <w:rPr>
                <w:rFonts w:ascii="宋体" w:eastAsia="宋体" w:hAnsi="宋体"/>
                <w:b/>
                <w:szCs w:val="21"/>
              </w:rPr>
            </w:pPr>
            <w:r w:rsidRPr="001B0F6C">
              <w:rPr>
                <w:rFonts w:ascii="宋体" w:eastAsia="宋体" w:hAnsi="宋体" w:hint="eastAsia"/>
                <w:b/>
                <w:szCs w:val="21"/>
              </w:rPr>
              <w:t>科学与工程实践</w:t>
            </w:r>
          </w:p>
          <w:p w14:paraId="75A0B8E5" w14:textId="77777777" w:rsidR="00C446FC" w:rsidRDefault="00C446FC"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运用数学和计算思维</w:t>
            </w:r>
          </w:p>
          <w:p w14:paraId="31E222E0" w14:textId="77777777" w:rsidR="00C446FC" w:rsidRDefault="00C446FC" w:rsidP="007D7874">
            <w:pPr>
              <w:rPr>
                <w:rFonts w:ascii="宋体" w:eastAsia="宋体" w:hAnsi="宋体" w:cs="Tahoma"/>
                <w:color w:val="000000"/>
                <w:kern w:val="0"/>
                <w:szCs w:val="21"/>
              </w:rPr>
            </w:pPr>
            <w:r w:rsidRPr="00986441">
              <w:rPr>
                <w:rFonts w:ascii="Times New Roman" w:eastAsia="宋体" w:hAnsi="Times New Roman" w:cs="Tahoma"/>
                <w:color w:val="000000"/>
                <w:kern w:val="0"/>
                <w:szCs w:val="21"/>
              </w:rPr>
              <w:t>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color w:val="000000"/>
                <w:kern w:val="0"/>
                <w:szCs w:val="21"/>
              </w:rPr>
              <w:t>中的数学和计算思维建立在</w:t>
            </w:r>
            <w:r w:rsidRPr="00986441">
              <w:rPr>
                <w:rFonts w:ascii="Times New Roman" w:eastAsia="宋体" w:hAnsi="Times New Roman" w:cs="Tahoma"/>
                <w:color w:val="000000"/>
                <w:kern w:val="0"/>
                <w:szCs w:val="21"/>
              </w:rPr>
              <w:t>K</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1B0F6C">
              <w:rPr>
                <w:rFonts w:ascii="宋体" w:eastAsia="宋体" w:hAnsi="宋体" w:cs="Tahoma"/>
                <w:color w:val="000000"/>
                <w:kern w:val="0"/>
                <w:szCs w:val="21"/>
              </w:rPr>
              <w:t>经验</w:t>
            </w:r>
            <w:r w:rsidRPr="001B0F6C">
              <w:rPr>
                <w:rFonts w:ascii="宋体" w:eastAsia="宋体" w:hAnsi="宋体" w:cs="Tahoma" w:hint="eastAsia"/>
                <w:color w:val="000000"/>
                <w:kern w:val="0"/>
                <w:szCs w:val="21"/>
              </w:rPr>
              <w:t>和过程之</w:t>
            </w:r>
            <w:r w:rsidRPr="001B0F6C">
              <w:rPr>
                <w:rFonts w:ascii="宋体" w:eastAsia="宋体" w:hAnsi="宋体" w:cs="Tahoma"/>
                <w:color w:val="000000"/>
                <w:kern w:val="0"/>
                <w:szCs w:val="21"/>
              </w:rPr>
              <w:t>上，并将定量测量扩展到各种物理特性，并使用计算和数学来分析数据并比较</w:t>
            </w:r>
            <w:r w:rsidRPr="001B0F6C">
              <w:rPr>
                <w:rFonts w:ascii="宋体" w:eastAsia="宋体" w:hAnsi="宋体" w:cs="Tahoma" w:hint="eastAsia"/>
                <w:color w:val="000000"/>
                <w:kern w:val="0"/>
                <w:szCs w:val="21"/>
              </w:rPr>
              <w:t>备选</w:t>
            </w:r>
            <w:r w:rsidRPr="001B0F6C">
              <w:rPr>
                <w:rFonts w:ascii="宋体" w:eastAsia="宋体" w:hAnsi="宋体" w:cs="Tahoma"/>
                <w:color w:val="000000"/>
                <w:kern w:val="0"/>
                <w:szCs w:val="21"/>
              </w:rPr>
              <w:t>设计解决方案。</w:t>
            </w:r>
          </w:p>
          <w:p w14:paraId="4B60C49D" w14:textId="77777777" w:rsidR="00C446FC" w:rsidRDefault="00C446F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描述和绘制数量，例如面积和体积</w:t>
            </w:r>
            <w:bookmarkStart w:id="638" w:name="OLE_LINK147"/>
            <w:r w:rsidRPr="001B0F6C">
              <w:rPr>
                <w:rFonts w:ascii="宋体" w:eastAsia="宋体" w:hAnsi="宋体" w:cs="Times New Roman" w:hint="eastAsia"/>
                <w:color w:val="000000"/>
                <w:kern w:val="0"/>
                <w:szCs w:val="21"/>
              </w:rPr>
              <w:t>，以解决科学问题。</w:t>
            </w:r>
            <w:bookmarkEnd w:id="638"/>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5A63A1B0" w14:textId="77777777" w:rsidR="00C446FC" w:rsidRDefault="00C446FC"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获取、评估和交流信息获取、评估和交流信息</w:t>
            </w:r>
          </w:p>
          <w:p w14:paraId="3B3EB0EF" w14:textId="77777777" w:rsidR="00C446FC" w:rsidRDefault="00C446FC" w:rsidP="007D7874">
            <w:pPr>
              <w:rPr>
                <w:rFonts w:ascii="宋体" w:eastAsia="宋体" w:hAnsi="宋体" w:cs="Tahoma"/>
                <w:color w:val="000000"/>
                <w:kern w:val="0"/>
                <w:szCs w:val="21"/>
              </w:rPr>
            </w:pPr>
            <w:r w:rsidRPr="00986441">
              <w:rPr>
                <w:rFonts w:ascii="Times New Roman" w:eastAsia="宋体" w:hAnsi="Times New Roman" w:cs="Tahoma" w:hint="eastAsia"/>
                <w:color w:val="000000"/>
                <w:kern w:val="0"/>
                <w:szCs w:val="21"/>
              </w:rPr>
              <w:lastRenderedPageBreak/>
              <w:t>3</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color w:val="000000"/>
                <w:kern w:val="0"/>
                <w:szCs w:val="21"/>
              </w:rPr>
              <w:t>5</w:t>
            </w:r>
            <w:r w:rsidRPr="001B0F6C">
              <w:rPr>
                <w:rFonts w:ascii="宋体" w:eastAsia="宋体" w:hAnsi="宋体" w:cs="Tahoma" w:hint="eastAsia"/>
                <w:color w:val="000000"/>
                <w:kern w:val="0"/>
                <w:szCs w:val="21"/>
              </w:rPr>
              <w:t>年级获取、评估和交流信息是建立在</w:t>
            </w:r>
            <w:r w:rsidRPr="00986441">
              <w:rPr>
                <w:rFonts w:ascii="Times New Roman" w:eastAsia="宋体" w:hAnsi="Times New Roman" w:cs="Tahoma" w:hint="eastAsia"/>
                <w:color w:val="000000"/>
                <w:kern w:val="0"/>
                <w:szCs w:val="21"/>
              </w:rPr>
              <w:t>K</w:t>
            </w:r>
            <w:r w:rsidRPr="003D61E5">
              <w:rPr>
                <w:rFonts w:ascii="Times New Roman" w:eastAsia="宋体" w:hAnsi="Times New Roman" w:cs="Tahoma" w:hint="eastAsia"/>
                <w:color w:val="000000"/>
                <w:kern w:val="0"/>
                <w:szCs w:val="21"/>
              </w:rPr>
              <w:t>-</w:t>
            </w:r>
            <w:r w:rsidRPr="00986441">
              <w:rPr>
                <w:rFonts w:ascii="Times New Roman" w:eastAsia="宋体" w:hAnsi="Times New Roman" w:cs="Tahoma" w:hint="eastAsia"/>
                <w:color w:val="000000"/>
                <w:kern w:val="0"/>
                <w:szCs w:val="21"/>
              </w:rPr>
              <w:t>2</w:t>
            </w:r>
            <w:r w:rsidRPr="001B0F6C">
              <w:rPr>
                <w:rFonts w:ascii="宋体" w:eastAsia="宋体" w:hAnsi="宋体" w:cs="Tahoma" w:hint="eastAsia"/>
                <w:color w:val="000000"/>
                <w:kern w:val="0"/>
                <w:szCs w:val="21"/>
              </w:rPr>
              <w:t>年级的经验和过程基础上，</w:t>
            </w:r>
            <w:r w:rsidRPr="001B0F6C">
              <w:rPr>
                <w:rFonts w:ascii="宋体" w:eastAsia="宋体" w:hAnsi="宋体" w:cs="Tahoma"/>
                <w:color w:val="000000"/>
                <w:kern w:val="0"/>
                <w:szCs w:val="21"/>
              </w:rPr>
              <w:t>评</w:t>
            </w:r>
            <w:r w:rsidRPr="001B0F6C">
              <w:rPr>
                <w:rFonts w:ascii="宋体" w:eastAsia="宋体" w:hAnsi="宋体" w:cs="Tahoma" w:hint="eastAsia"/>
                <w:color w:val="000000"/>
                <w:kern w:val="0"/>
                <w:szCs w:val="21"/>
              </w:rPr>
              <w:t>估</w:t>
            </w:r>
            <w:r w:rsidRPr="001B0F6C">
              <w:rPr>
                <w:rFonts w:ascii="宋体" w:eastAsia="宋体" w:hAnsi="宋体" w:cs="Tahoma"/>
                <w:color w:val="000000"/>
                <w:kern w:val="0"/>
                <w:szCs w:val="21"/>
              </w:rPr>
              <w:t>思想和方法的价值和准确性</w:t>
            </w:r>
            <w:r w:rsidRPr="001B0F6C">
              <w:rPr>
                <w:rFonts w:ascii="宋体" w:eastAsia="宋体" w:hAnsi="宋体" w:cs="Tahoma" w:hint="eastAsia"/>
                <w:color w:val="000000"/>
                <w:kern w:val="0"/>
                <w:szCs w:val="21"/>
              </w:rPr>
              <w:t>。</w:t>
            </w:r>
          </w:p>
          <w:p w14:paraId="6F168C0D" w14:textId="77777777" w:rsidR="00C446FC" w:rsidRPr="001B0F6C" w:rsidRDefault="00C446FC" w:rsidP="007D7874">
            <w:pPr>
              <w:rPr>
                <w:rFonts w:ascii="宋体" w:eastAsia="宋体" w:hAnsi="宋体"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获取并结合书籍和其他可靠媒体的信息来解释现象</w:t>
            </w:r>
            <w:r w:rsidRPr="001B0F6C">
              <w:rPr>
                <w:rFonts w:ascii="宋体" w:eastAsia="宋体" w:hAnsi="宋体" w:cs="Times New Roman" w:hint="eastAsia"/>
                <w:color w:val="000000"/>
                <w:kern w:val="0"/>
                <w:szCs w:val="21"/>
              </w:rPr>
              <w:t>或关于设计问题的解决方案</w:t>
            </w:r>
            <w:r w:rsidRPr="001B0F6C">
              <w:rPr>
                <w:rFonts w:ascii="宋体" w:eastAsia="宋体" w:hAnsi="宋体" w:cs="Times New Roman"/>
                <w:color w:val="000000"/>
                <w:kern w:val="0"/>
                <w:szCs w:val="21"/>
              </w:rPr>
              <w:t>。</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3402" w:type="dxa"/>
          </w:tcPr>
          <w:p w14:paraId="4F07B6A6" w14:textId="77777777" w:rsidR="00C446FC" w:rsidRPr="001B0F6C" w:rsidRDefault="00C446FC"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学科核心概念</w:t>
            </w:r>
          </w:p>
          <w:p w14:paraId="75F6D5BE" w14:textId="77777777" w:rsidR="00C446FC" w:rsidRDefault="00C446FC"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ESS2</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水在地球表面作用中的作用</w:t>
            </w:r>
          </w:p>
          <w:p w14:paraId="1972D941" w14:textId="77777777" w:rsidR="00C446FC" w:rsidRDefault="00C446F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639" w:name="OLE_LINK149"/>
            <w:bookmarkStart w:id="640" w:name="OLE_LINK150"/>
            <w:r w:rsidRPr="001B0F6C">
              <w:rPr>
                <w:rFonts w:ascii="宋体" w:eastAsia="宋体" w:hAnsi="宋体" w:cs="Times New Roman" w:hint="eastAsia"/>
                <w:color w:val="000000"/>
                <w:kern w:val="0"/>
                <w:szCs w:val="21"/>
              </w:rPr>
              <w:t>地球上几乎所有的水都在海洋中。绝大多数淡水在</w:t>
            </w:r>
            <w:r w:rsidRPr="001B0F6C">
              <w:rPr>
                <w:rFonts w:ascii="宋体" w:eastAsia="宋体" w:hAnsi="宋体" w:cs="Times New Roman"/>
                <w:color w:val="000000"/>
                <w:kern w:val="0"/>
                <w:szCs w:val="21"/>
              </w:rPr>
              <w:t>冰川或地下</w:t>
            </w:r>
            <w:r w:rsidRPr="001B0F6C">
              <w:rPr>
                <w:rFonts w:ascii="宋体" w:eastAsia="宋体" w:hAnsi="宋体" w:cs="Times New Roman" w:hint="eastAsia"/>
                <w:color w:val="000000"/>
                <w:kern w:val="0"/>
                <w:szCs w:val="21"/>
              </w:rPr>
              <w:t>，只有</w:t>
            </w:r>
            <w:proofErr w:type="gramStart"/>
            <w:r w:rsidRPr="001B0F6C">
              <w:rPr>
                <w:rFonts w:ascii="宋体" w:eastAsia="宋体" w:hAnsi="宋体" w:cs="Times New Roman" w:hint="eastAsia"/>
                <w:color w:val="000000"/>
                <w:kern w:val="0"/>
                <w:szCs w:val="21"/>
              </w:rPr>
              <w:t>一</w:t>
            </w:r>
            <w:proofErr w:type="gramEnd"/>
            <w:r w:rsidRPr="001B0F6C">
              <w:rPr>
                <w:rFonts w:ascii="宋体" w:eastAsia="宋体" w:hAnsi="宋体" w:cs="Times New Roman" w:hint="eastAsia"/>
                <w:color w:val="000000"/>
                <w:kern w:val="0"/>
                <w:szCs w:val="21"/>
              </w:rPr>
              <w:t>小部分在</w:t>
            </w:r>
            <w:r w:rsidRPr="001B0F6C">
              <w:rPr>
                <w:rFonts w:ascii="宋体" w:eastAsia="宋体" w:hAnsi="宋体" w:cs="Times New Roman"/>
                <w:color w:val="000000"/>
                <w:kern w:val="0"/>
                <w:szCs w:val="21"/>
              </w:rPr>
              <w:t>溪流</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湖泊</w:t>
            </w:r>
            <w:r w:rsidRPr="001B0F6C">
              <w:rPr>
                <w:rFonts w:ascii="宋体" w:eastAsia="宋体" w:hAnsi="宋体" w:cs="Times New Roman" w:hint="eastAsia"/>
                <w:color w:val="000000"/>
                <w:kern w:val="0"/>
                <w:szCs w:val="21"/>
              </w:rPr>
              <w:t>、</w:t>
            </w:r>
            <w:r w:rsidRPr="001B0F6C">
              <w:rPr>
                <w:rFonts w:ascii="宋体" w:eastAsia="宋体" w:hAnsi="宋体" w:cs="Times New Roman"/>
                <w:color w:val="000000"/>
                <w:kern w:val="0"/>
                <w:szCs w:val="21"/>
              </w:rPr>
              <w:t>湿地和大气层</w:t>
            </w:r>
            <w:r w:rsidRPr="001B0F6C">
              <w:rPr>
                <w:rFonts w:ascii="宋体" w:eastAsia="宋体" w:hAnsi="宋体" w:cs="Times New Roman" w:hint="eastAsia"/>
                <w:color w:val="000000"/>
                <w:kern w:val="0"/>
                <w:szCs w:val="21"/>
              </w:rPr>
              <w:t>中</w:t>
            </w:r>
            <w:r w:rsidRPr="001B0F6C">
              <w:rPr>
                <w:rFonts w:ascii="宋体" w:eastAsia="宋体" w:hAnsi="宋体" w:cs="Times New Roman"/>
                <w:color w:val="000000"/>
                <w:kern w:val="0"/>
                <w:szCs w:val="21"/>
              </w:rPr>
              <w:t>。</w:t>
            </w:r>
            <w:bookmarkEnd w:id="639"/>
            <w:bookmarkEnd w:id="640"/>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66055692" w14:textId="77777777" w:rsidR="00C446FC" w:rsidRDefault="00C446FC" w:rsidP="007D7874">
            <w:pPr>
              <w:rPr>
                <w:rFonts w:ascii="宋体" w:eastAsia="宋体" w:hAnsi="宋体" w:cs="Tahoma"/>
                <w:b/>
                <w:bCs/>
                <w:color w:val="000000"/>
                <w:kern w:val="0"/>
                <w:szCs w:val="21"/>
              </w:rPr>
            </w:pPr>
            <w:r w:rsidRPr="00986441">
              <w:rPr>
                <w:rFonts w:ascii="Times New Roman" w:eastAsia="宋体" w:hAnsi="Times New Roman" w:cs="Tahoma"/>
                <w:b/>
                <w:bCs/>
                <w:color w:val="000000"/>
                <w:kern w:val="0"/>
                <w:szCs w:val="21"/>
              </w:rPr>
              <w:t>ESS3</w:t>
            </w:r>
            <w:r w:rsidRPr="001B0F6C">
              <w:rPr>
                <w:rFonts w:ascii="宋体" w:eastAsia="宋体" w:hAnsi="宋体" w:cs="Tahoma"/>
                <w:b/>
                <w:bCs/>
                <w:color w:val="000000"/>
                <w:kern w:val="0"/>
                <w:szCs w:val="21"/>
              </w:rPr>
              <w:t>.</w:t>
            </w:r>
            <w:r w:rsidRPr="00986441">
              <w:rPr>
                <w:rFonts w:ascii="Times New Roman" w:eastAsia="宋体" w:hAnsi="Times New Roman" w:cs="Tahoma"/>
                <w:b/>
                <w:bCs/>
                <w:color w:val="000000"/>
                <w:kern w:val="0"/>
                <w:szCs w:val="21"/>
              </w:rPr>
              <w:t>C</w:t>
            </w:r>
            <w:r w:rsidRPr="001B0F6C">
              <w:rPr>
                <w:rFonts w:ascii="宋体" w:eastAsia="宋体" w:hAnsi="宋体" w:cs="Tahoma"/>
                <w:b/>
                <w:bCs/>
                <w:color w:val="000000"/>
                <w:kern w:val="0"/>
                <w:szCs w:val="21"/>
              </w:rPr>
              <w:t xml:space="preserve">: </w:t>
            </w:r>
            <w:r w:rsidRPr="001B0F6C">
              <w:rPr>
                <w:rFonts w:ascii="宋体" w:eastAsia="宋体" w:hAnsi="宋体" w:cs="Tahoma" w:hint="eastAsia"/>
                <w:b/>
                <w:bCs/>
                <w:color w:val="000000"/>
                <w:kern w:val="0"/>
                <w:szCs w:val="21"/>
              </w:rPr>
              <w:t>人类对地球系统的影响</w:t>
            </w:r>
          </w:p>
          <w:p w14:paraId="75D71593" w14:textId="77777777" w:rsidR="00C446FC" w:rsidRDefault="00C446FC"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641" w:name="OLE_LINK151"/>
            <w:bookmarkStart w:id="642" w:name="OLE_LINK152"/>
            <w:r w:rsidRPr="001B0F6C">
              <w:rPr>
                <w:rFonts w:ascii="宋体" w:eastAsia="宋体" w:hAnsi="宋体" w:cs="Times New Roman" w:hint="eastAsia"/>
                <w:color w:val="000000"/>
                <w:kern w:val="0"/>
                <w:szCs w:val="21"/>
              </w:rPr>
              <w:t>人类在农业、工业和日常生活中的活动对土地、植被、溪流、海</w:t>
            </w:r>
            <w:r w:rsidRPr="001B0F6C">
              <w:rPr>
                <w:rFonts w:ascii="宋体" w:eastAsia="宋体" w:hAnsi="宋体" w:cs="Times New Roman" w:hint="eastAsia"/>
                <w:color w:val="000000"/>
                <w:kern w:val="0"/>
                <w:szCs w:val="21"/>
              </w:rPr>
              <w:lastRenderedPageBreak/>
              <w:t>洋、空气甚至外层空间都有重大影响。</w:t>
            </w:r>
            <w:r w:rsidRPr="001B0F6C">
              <w:rPr>
                <w:rFonts w:ascii="宋体" w:eastAsia="宋体" w:hAnsi="宋体" w:cs="Times New Roman"/>
                <w:color w:val="000000"/>
                <w:kern w:val="0"/>
                <w:szCs w:val="21"/>
              </w:rPr>
              <w:t xml:space="preserve"> 但个人和社会正在采取行动来帮助保护地球的资源和环境。</w:t>
            </w:r>
            <w:bookmarkEnd w:id="641"/>
            <w:bookmarkEnd w:id="642"/>
          </w:p>
          <w:p w14:paraId="57638FE1" w14:textId="77777777" w:rsidR="00C446FC" w:rsidRPr="001B0F6C" w:rsidRDefault="00C446FC" w:rsidP="007D7874">
            <w:pPr>
              <w:rPr>
                <w:rFonts w:ascii="宋体" w:eastAsia="宋体" w:hAnsi="宋体"/>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c>
          <w:tcPr>
            <w:tcW w:w="1984" w:type="dxa"/>
          </w:tcPr>
          <w:p w14:paraId="21937EBC" w14:textId="77777777" w:rsidR="00C446FC" w:rsidRPr="001B0F6C" w:rsidRDefault="00C446FC" w:rsidP="007D7874">
            <w:pPr>
              <w:spacing w:afterLines="50" w:after="120"/>
              <w:jc w:val="center"/>
              <w:rPr>
                <w:rFonts w:ascii="宋体" w:eastAsia="宋体" w:hAnsi="宋体"/>
                <w:b/>
                <w:szCs w:val="21"/>
              </w:rPr>
            </w:pPr>
            <w:r w:rsidRPr="001B0F6C">
              <w:rPr>
                <w:rFonts w:ascii="宋体" w:eastAsia="宋体" w:hAnsi="宋体" w:hint="eastAsia"/>
                <w:b/>
                <w:szCs w:val="21"/>
              </w:rPr>
              <w:lastRenderedPageBreak/>
              <w:t>交叉概念</w:t>
            </w:r>
          </w:p>
          <w:p w14:paraId="3271BD87" w14:textId="77777777" w:rsidR="00C446FC" w:rsidRDefault="00C446FC"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规模、比例和数量</w:t>
            </w:r>
          </w:p>
          <w:p w14:paraId="5080A59B" w14:textId="77777777" w:rsidR="00C446FC" w:rsidRDefault="00C446FC" w:rsidP="007D7874">
            <w:pPr>
              <w:rPr>
                <w:rFonts w:ascii="Times New Roman" w:eastAsia="宋体" w:hAnsi="Times New Roman" w:cs="Tahoma"/>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bookmarkStart w:id="643" w:name="OLE_LINK153"/>
            <w:r w:rsidRPr="001B0F6C">
              <w:rPr>
                <w:rFonts w:ascii="宋体" w:eastAsia="宋体" w:hAnsi="宋体" w:cs="Times New Roman" w:hint="eastAsia"/>
                <w:color w:val="000000"/>
                <w:kern w:val="0"/>
                <w:szCs w:val="21"/>
              </w:rPr>
              <w:t>标准单位用于测量和描述物理量，如重量和体积。</w:t>
            </w:r>
            <w:bookmarkEnd w:id="643"/>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2</w:t>
            </w:r>
            <w:r w:rsidRPr="003D61E5">
              <w:rPr>
                <w:rFonts w:ascii="Times New Roman" w:eastAsia="宋体" w:hAnsi="Times New Roman" w:cs="Tahoma"/>
                <w:color w:val="000000"/>
                <w:kern w:val="0"/>
                <w:szCs w:val="21"/>
              </w:rPr>
              <w:t>)</w:t>
            </w:r>
          </w:p>
          <w:p w14:paraId="725E02AC" w14:textId="77777777" w:rsidR="00C446FC" w:rsidRDefault="00C446FC" w:rsidP="007D7874">
            <w:pPr>
              <w:rPr>
                <w:rFonts w:ascii="宋体" w:eastAsia="宋体" w:hAnsi="宋体" w:cs="Tahoma"/>
                <w:b/>
                <w:bCs/>
                <w:color w:val="000000"/>
                <w:kern w:val="0"/>
                <w:szCs w:val="21"/>
              </w:rPr>
            </w:pPr>
            <w:r w:rsidRPr="001B0F6C">
              <w:rPr>
                <w:rFonts w:ascii="宋体" w:eastAsia="宋体" w:hAnsi="宋体" w:cs="Tahoma" w:hint="eastAsia"/>
                <w:b/>
                <w:bCs/>
                <w:color w:val="000000"/>
                <w:kern w:val="0"/>
                <w:szCs w:val="21"/>
              </w:rPr>
              <w:t>系统和系统模型</w:t>
            </w:r>
          </w:p>
          <w:p w14:paraId="1B9978BF" w14:textId="77777777" w:rsidR="00C446FC" w:rsidRPr="001B0F6C" w:rsidRDefault="00C446FC" w:rsidP="007D7874">
            <w:pPr>
              <w:rPr>
                <w:rFonts w:ascii="宋体" w:eastAsia="宋体" w:hAnsi="宋体" w:cs="Times New Roman"/>
                <w:color w:val="000000"/>
                <w:kern w:val="0"/>
                <w:szCs w:val="21"/>
              </w:rPr>
            </w:pPr>
            <w:r w:rsidRPr="001B0F6C">
              <w:rPr>
                <w:rFonts w:ascii="宋体" w:eastAsia="宋体" w:hAnsi="宋体" w:cs="Times New Roman"/>
                <w:color w:val="000000"/>
                <w:kern w:val="0"/>
                <w:szCs w:val="21"/>
              </w:rPr>
              <w:sym w:font="Wingdings" w:char="F0A7"/>
            </w:r>
            <w:r w:rsidRPr="001B0F6C">
              <w:rPr>
                <w:rFonts w:ascii="宋体" w:eastAsia="宋体" w:hAnsi="宋体" w:cs="Times New Roman"/>
                <w:color w:val="000000"/>
                <w:kern w:val="0"/>
                <w:szCs w:val="21"/>
              </w:rPr>
              <w:t></w:t>
            </w:r>
            <w:r w:rsidRPr="001B0F6C">
              <w:rPr>
                <w:rFonts w:ascii="宋体" w:eastAsia="宋体" w:hAnsi="宋体" w:cs="Times New Roman" w:hint="eastAsia"/>
                <w:color w:val="000000"/>
                <w:kern w:val="0"/>
                <w:szCs w:val="21"/>
              </w:rPr>
              <w:t>可以根据其组件及其相互作用来描述系统。</w:t>
            </w:r>
          </w:p>
          <w:p w14:paraId="69B9FF64" w14:textId="77777777" w:rsidR="00C446FC" w:rsidRDefault="00C446FC" w:rsidP="007D7874">
            <w:pPr>
              <w:rPr>
                <w:rFonts w:ascii="宋体" w:eastAsia="宋体" w:hAnsi="宋体" w:cs="Tahoma"/>
                <w:color w:val="000000"/>
                <w:kern w:val="0"/>
                <w:szCs w:val="21"/>
              </w:rPr>
            </w:pPr>
            <w:r w:rsidRPr="003D61E5">
              <w:rPr>
                <w:rFonts w:ascii="Times New Roman" w:eastAsia="宋体" w:hAnsi="Times New Roman" w:cs="Tahoma"/>
                <w:color w:val="000000"/>
                <w:kern w:val="0"/>
                <w:szCs w:val="21"/>
              </w:rPr>
              <w:lastRenderedPageBreak/>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ESS2</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r w:rsidRPr="002B54F1">
              <w:rPr>
                <w:rFonts w:ascii="Times New Roman" w:eastAsia="宋体" w:hAnsi="Times New Roman" w:cs="Tahoma"/>
                <w:color w:val="000000"/>
                <w:kern w:val="0"/>
                <w:szCs w:val="21"/>
              </w:rPr>
              <w:t>,</w:t>
            </w:r>
            <w:r w:rsidRPr="001B0F6C">
              <w:rPr>
                <w:rFonts w:ascii="宋体" w:eastAsia="宋体" w:hAnsi="宋体" w:cs="Tahoma"/>
                <w:color w:val="000000"/>
                <w:kern w:val="0"/>
                <w:szCs w:val="21"/>
              </w:rPr>
              <w:t xml:space="preserve"> </w:t>
            </w:r>
          </w:p>
          <w:p w14:paraId="1F878E86" w14:textId="77777777" w:rsidR="00C446FC" w:rsidRPr="002142A5" w:rsidRDefault="00C446FC" w:rsidP="007D7874">
            <w:pPr>
              <w:rPr>
                <w:rFonts w:ascii="Times New Roman" w:eastAsia="宋体" w:hAnsi="Times New Roman" w:cs="Tahoma"/>
                <w:b/>
                <w:bCs/>
                <w:color w:val="000000"/>
                <w:kern w:val="0"/>
                <w:szCs w:val="21"/>
              </w:rPr>
            </w:pP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5</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ESS3</w:t>
            </w:r>
            <w:r w:rsidRPr="003D61E5">
              <w:rPr>
                <w:rFonts w:ascii="Times New Roman" w:eastAsia="宋体" w:hAnsi="Times New Roman" w:cs="Tahoma"/>
                <w:color w:val="000000"/>
                <w:kern w:val="0"/>
                <w:szCs w:val="21"/>
              </w:rPr>
              <w:t>-</w:t>
            </w:r>
            <w:r w:rsidRPr="00986441">
              <w:rPr>
                <w:rFonts w:ascii="Times New Roman" w:eastAsia="宋体" w:hAnsi="Times New Roman" w:cs="Tahoma"/>
                <w:color w:val="000000"/>
                <w:kern w:val="0"/>
                <w:szCs w:val="21"/>
              </w:rPr>
              <w:t>1</w:t>
            </w:r>
            <w:r w:rsidRPr="003D61E5">
              <w:rPr>
                <w:rFonts w:ascii="Times New Roman" w:eastAsia="宋体" w:hAnsi="Times New Roman" w:cs="Tahoma"/>
                <w:color w:val="000000"/>
                <w:kern w:val="0"/>
                <w:szCs w:val="21"/>
              </w:rPr>
              <w:t>)</w:t>
            </w:r>
          </w:p>
        </w:tc>
      </w:tr>
    </w:tbl>
    <w:p w14:paraId="1E20517A" w14:textId="77777777" w:rsidR="0056756F" w:rsidRDefault="0056756F" w:rsidP="0056756F">
      <w:pPr>
        <w:pStyle w:val="a7"/>
        <w:spacing w:beforeLines="150" w:before="360" w:beforeAutospacing="0" w:afterLines="50" w:after="120" w:afterAutospacing="0"/>
        <w:jc w:val="both"/>
        <w:rPr>
          <w:rFonts w:ascii="宋体" w:eastAsia="宋体" w:hAnsi="宋体"/>
          <w:b/>
        </w:rPr>
      </w:pPr>
    </w:p>
    <w:p w14:paraId="58E27B3A" w14:textId="77777777" w:rsidR="007500FE" w:rsidRPr="00A7543B" w:rsidRDefault="007500FE" w:rsidP="00B34ED4">
      <w:pPr>
        <w:pStyle w:val="a7"/>
        <w:spacing w:beforeLines="150" w:before="360" w:beforeAutospacing="0" w:afterLines="50" w:after="120" w:afterAutospacing="0"/>
        <w:jc w:val="both"/>
        <w:outlineLvl w:val="3"/>
        <w:rPr>
          <w:rFonts w:ascii="宋体" w:eastAsia="宋体" w:hAnsi="宋体"/>
          <w:b/>
        </w:rPr>
      </w:pPr>
      <w:bookmarkStart w:id="644" w:name="_Toc494437508"/>
      <w:bookmarkStart w:id="645" w:name="_Toc494438357"/>
      <w:bookmarkStart w:id="646" w:name="_Toc494447300"/>
      <w:r w:rsidRPr="00986441">
        <w:rPr>
          <w:rFonts w:eastAsia="宋体"/>
          <w:b/>
        </w:rPr>
        <w:t>2</w:t>
      </w:r>
      <w:r w:rsidR="0046334A">
        <w:rPr>
          <w:rFonts w:ascii="宋体" w:eastAsia="宋体" w:hAnsi="宋体" w:hint="eastAsia"/>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hint="eastAsia"/>
          <w:b/>
        </w:rPr>
        <w:t>LE</w:t>
      </w:r>
      <w:r w:rsidRPr="00986441">
        <w:rPr>
          <w:rFonts w:eastAsia="宋体" w:hint="eastAsia"/>
          <w:b/>
        </w:rPr>
        <w:t>100</w:t>
      </w:r>
      <w:r w:rsidR="0046334A" w:rsidRPr="00986441">
        <w:rPr>
          <w:rFonts w:eastAsia="宋体"/>
          <w:b/>
        </w:rPr>
        <w:t>2</w:t>
      </w:r>
      <w:r w:rsidRPr="001A40E4">
        <w:rPr>
          <w:rFonts w:ascii="宋体" w:eastAsia="宋体" w:hAnsi="宋体" w:hint="eastAsia"/>
          <w:b/>
        </w:rPr>
        <w:t xml:space="preserve"> 汽车噪声产生的原因及应对策略</w:t>
      </w:r>
      <w:bookmarkEnd w:id="644"/>
      <w:bookmarkEnd w:id="645"/>
      <w:bookmarkEnd w:id="646"/>
    </w:p>
    <w:p w14:paraId="039E4BF9" w14:textId="77777777" w:rsidR="007500FE" w:rsidRPr="0063661E" w:rsidRDefault="007500FE" w:rsidP="007500FE">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AD53226" w14:textId="77777777" w:rsidR="007500FE" w:rsidRPr="005C0B94" w:rsidRDefault="007500FE" w:rsidP="007500F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汽车的噪音对人们的生活与身体健康有着不同程度的影响。汽车噪音是怎样产生的，如何降低汽车的噪音？这些问题应该引起人们的重视。</w:t>
      </w:r>
    </w:p>
    <w:p w14:paraId="0FF1B978" w14:textId="77777777" w:rsidR="007500FE" w:rsidRPr="005C0B94" w:rsidRDefault="007500FE" w:rsidP="007500F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本课程中学生以小组合作的形式开展工作，针对特定区域的噪音污染开展研究。研究内容包括：汽车产生的噪音对居民的影响；市民对汽车噪音的反应；对高峰期间同一路段车流量进行统计；用</w:t>
      </w:r>
      <w:r w:rsidRPr="00986441">
        <w:rPr>
          <w:rFonts w:eastAsia="宋体" w:hint="eastAsia"/>
        </w:rPr>
        <w:t>Noise</w:t>
      </w:r>
      <w:r w:rsidRPr="005C0B94">
        <w:rPr>
          <w:rFonts w:ascii="宋体" w:eastAsia="宋体" w:hAnsi="宋体" w:hint="eastAsia"/>
        </w:rPr>
        <w:t xml:space="preserve"> </w:t>
      </w:r>
      <w:r w:rsidRPr="00986441">
        <w:rPr>
          <w:rFonts w:eastAsia="宋体" w:hint="eastAsia"/>
        </w:rPr>
        <w:t>Sniffer</w:t>
      </w:r>
      <w:r w:rsidRPr="005C0B94">
        <w:rPr>
          <w:rFonts w:ascii="宋体" w:eastAsia="宋体" w:hAnsi="宋体" w:hint="eastAsia"/>
        </w:rPr>
        <w:t>噪音测量软件对汽车所产生的噪音进行测量；走访交通局及环保局以获得相关数据等。学生在研究的过程中可采取调查法、观察法、测量法、问卷调查法、文献法等工作方法。学生根据调查研究所得的结果，为降低噪音提供有效的应对策略。</w:t>
      </w:r>
    </w:p>
    <w:p w14:paraId="4764E62B" w14:textId="77777777" w:rsidR="007500FE" w:rsidRPr="00FB6B8C" w:rsidRDefault="007500FE" w:rsidP="007500FE">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04DED498" w14:textId="77777777" w:rsidR="007500FE" w:rsidRPr="005C0B94" w:rsidRDefault="007500FE" w:rsidP="007500FE">
      <w:pPr>
        <w:spacing w:after="0" w:line="240" w:lineRule="auto"/>
        <w:ind w:firstLineChars="200" w:firstLine="480"/>
        <w:rPr>
          <w:rFonts w:ascii="宋体" w:eastAsia="宋体" w:hAnsi="宋体" w:cs="Times New Roman"/>
          <w:sz w:val="24"/>
          <w:szCs w:val="24"/>
        </w:rPr>
      </w:pPr>
      <w:r w:rsidRPr="00986441">
        <w:rPr>
          <w:rFonts w:ascii="Times New Roman" w:eastAsia="宋体" w:hAnsi="Times New Roman" w:cs="Times New Roman"/>
          <w:sz w:val="24"/>
          <w:szCs w:val="24"/>
        </w:rPr>
        <w:t>1</w:t>
      </w:r>
      <w:r>
        <w:rPr>
          <w:rFonts w:ascii="宋体" w:eastAsia="宋体" w:hAnsi="宋体" w:cs="Times New Roman" w:hint="eastAsia"/>
          <w:sz w:val="24"/>
          <w:szCs w:val="24"/>
        </w:rPr>
        <w:t>.</w:t>
      </w:r>
      <w:r w:rsidRPr="005C0B94">
        <w:rPr>
          <w:rFonts w:ascii="宋体" w:eastAsia="宋体" w:hAnsi="宋体" w:cs="Times New Roman" w:hint="eastAsia"/>
          <w:sz w:val="24"/>
          <w:szCs w:val="24"/>
        </w:rPr>
        <w:t>学生能够按照科学的流程与方法对噪音污染开展调查与研究，并得出有效的应对策略。</w:t>
      </w:r>
    </w:p>
    <w:p w14:paraId="738E7DF1" w14:textId="77777777" w:rsidR="007500FE" w:rsidRPr="005C0B94" w:rsidRDefault="007500FE" w:rsidP="007500FE">
      <w:pPr>
        <w:spacing w:after="0" w:line="240" w:lineRule="auto"/>
        <w:ind w:firstLineChars="200" w:firstLine="480"/>
        <w:rPr>
          <w:rFonts w:ascii="宋体" w:eastAsia="宋体" w:hAnsi="宋体" w:cs="Times New Roman"/>
          <w:sz w:val="24"/>
          <w:szCs w:val="24"/>
        </w:rPr>
      </w:pPr>
      <w:r w:rsidRPr="00986441">
        <w:rPr>
          <w:rFonts w:ascii="Times New Roman" w:eastAsia="宋体" w:hAnsi="Times New Roman" w:cs="Times New Roman"/>
          <w:sz w:val="24"/>
          <w:szCs w:val="24"/>
        </w:rPr>
        <w:t>2</w:t>
      </w:r>
      <w:r>
        <w:rPr>
          <w:rFonts w:ascii="宋体" w:eastAsia="宋体" w:hAnsi="宋体" w:cs="Times New Roman" w:hint="eastAsia"/>
          <w:sz w:val="24"/>
          <w:szCs w:val="24"/>
        </w:rPr>
        <w:t>.</w:t>
      </w:r>
      <w:r w:rsidRPr="005C0B94">
        <w:rPr>
          <w:rFonts w:ascii="宋体" w:eastAsia="宋体" w:hAnsi="宋体" w:cs="Times New Roman" w:hint="eastAsia"/>
          <w:sz w:val="24"/>
          <w:szCs w:val="24"/>
        </w:rPr>
        <w:t>学生能够通过论文或海报等方式呈现调查研究结果。</w:t>
      </w:r>
    </w:p>
    <w:p w14:paraId="3C8285A1" w14:textId="77777777" w:rsidR="007500FE" w:rsidRDefault="007500FE" w:rsidP="007500FE">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284"/>
        <w:gridCol w:w="285"/>
        <w:gridCol w:w="4675"/>
      </w:tblGrid>
      <w:tr w:rsidR="007500FE" w:rsidRPr="009D266C" w14:paraId="699AF27A" w14:textId="77777777" w:rsidTr="007D7874">
        <w:trPr>
          <w:trHeight w:hRule="exact" w:val="495"/>
        </w:trPr>
        <w:tc>
          <w:tcPr>
            <w:tcW w:w="9350" w:type="dxa"/>
            <w:gridSpan w:val="4"/>
            <w:vAlign w:val="center"/>
          </w:tcPr>
          <w:p w14:paraId="764D4DB9" w14:textId="77777777" w:rsidR="007500FE" w:rsidRPr="009D266C" w:rsidRDefault="007500FE" w:rsidP="007D7874">
            <w:pPr>
              <w:pStyle w:val="a7"/>
              <w:spacing w:before="0" w:beforeAutospacing="0" w:after="0" w:afterAutospacing="0"/>
              <w:rPr>
                <w:rFonts w:ascii="宋体" w:eastAsia="宋体" w:hAnsi="宋体"/>
                <w:sz w:val="18"/>
              </w:rPr>
            </w:pPr>
            <w:r w:rsidRPr="00986441">
              <w:rPr>
                <w:rFonts w:eastAsia="宋体" w:hint="eastAsia"/>
                <w:sz w:val="18"/>
              </w:rPr>
              <w:t>6</w:t>
            </w:r>
            <w:r w:rsidRPr="009D266C">
              <w:rPr>
                <w:rFonts w:ascii="宋体" w:eastAsia="宋体" w:hAnsi="宋体" w:hint="eastAsia"/>
                <w:sz w:val="18"/>
              </w:rPr>
              <w:t>.机械能、声、光、热、电、</w:t>
            </w:r>
            <w:proofErr w:type="gramStart"/>
            <w:r w:rsidRPr="009D266C">
              <w:rPr>
                <w:rFonts w:ascii="宋体" w:eastAsia="宋体" w:hAnsi="宋体" w:hint="eastAsia"/>
                <w:sz w:val="18"/>
              </w:rPr>
              <w:t>磁是能量</w:t>
            </w:r>
            <w:proofErr w:type="gramEnd"/>
            <w:r w:rsidRPr="009D266C">
              <w:rPr>
                <w:rFonts w:ascii="宋体" w:eastAsia="宋体" w:hAnsi="宋体" w:hint="eastAsia"/>
                <w:sz w:val="18"/>
              </w:rPr>
              <w:t>的不同表现形式</w:t>
            </w:r>
          </w:p>
          <w:p w14:paraId="0EABA30D" w14:textId="77777777" w:rsidR="007500FE" w:rsidRPr="009D266C" w:rsidRDefault="007500FE" w:rsidP="007D7874">
            <w:pPr>
              <w:pStyle w:val="a7"/>
              <w:spacing w:before="0" w:beforeAutospacing="0" w:after="0" w:afterAutospacing="0"/>
              <w:rPr>
                <w:rFonts w:ascii="宋体" w:eastAsia="宋体" w:hAnsi="宋体"/>
                <w:sz w:val="18"/>
              </w:rPr>
            </w:pPr>
            <w:r w:rsidRPr="00986441">
              <w:rPr>
                <w:rFonts w:eastAsia="宋体" w:hint="eastAsia"/>
                <w:sz w:val="18"/>
              </w:rPr>
              <w:t>6</w:t>
            </w:r>
            <w:r w:rsidRPr="009D266C">
              <w:rPr>
                <w:rFonts w:ascii="宋体" w:eastAsia="宋体" w:hAnsi="宋体" w:hint="eastAsia"/>
                <w:sz w:val="18"/>
              </w:rPr>
              <w:t>.</w:t>
            </w:r>
            <w:r w:rsidRPr="00986441">
              <w:rPr>
                <w:rFonts w:eastAsia="宋体" w:hint="eastAsia"/>
                <w:sz w:val="18"/>
              </w:rPr>
              <w:t>1</w:t>
            </w:r>
            <w:r w:rsidRPr="009D266C">
              <w:rPr>
                <w:rFonts w:ascii="宋体" w:eastAsia="宋体" w:hAnsi="宋体" w:hint="eastAsia"/>
                <w:sz w:val="18"/>
              </w:rPr>
              <w:t>声音因物体振动而产生，通过物质传播</w:t>
            </w:r>
          </w:p>
        </w:tc>
      </w:tr>
      <w:tr w:rsidR="007500FE" w:rsidRPr="009D266C" w14:paraId="40B55F42" w14:textId="77777777" w:rsidTr="007D7874">
        <w:trPr>
          <w:trHeight w:hRule="exact" w:val="289"/>
        </w:trPr>
        <w:tc>
          <w:tcPr>
            <w:tcW w:w="4106" w:type="dxa"/>
            <w:vAlign w:val="center"/>
          </w:tcPr>
          <w:p w14:paraId="78551A78" w14:textId="77777777" w:rsidR="007500FE" w:rsidRPr="009D266C" w:rsidRDefault="007500FE" w:rsidP="007D7874">
            <w:pPr>
              <w:pStyle w:val="a7"/>
              <w:spacing w:before="0" w:beforeAutospacing="0" w:after="0" w:afterAutospacing="0"/>
              <w:rPr>
                <w:rFonts w:ascii="宋体" w:eastAsia="宋体" w:hAnsi="宋体"/>
                <w:b/>
                <w:sz w:val="18"/>
              </w:rPr>
            </w:pPr>
            <w:r w:rsidRPr="009D266C">
              <w:rPr>
                <w:rFonts w:ascii="宋体" w:eastAsia="宋体" w:hAnsi="宋体" w:hint="eastAsia"/>
                <w:b/>
                <w:sz w:val="18"/>
              </w:rPr>
              <w:t>学习内容</w:t>
            </w:r>
          </w:p>
        </w:tc>
        <w:tc>
          <w:tcPr>
            <w:tcW w:w="5244" w:type="dxa"/>
            <w:gridSpan w:val="3"/>
            <w:vAlign w:val="center"/>
          </w:tcPr>
          <w:p w14:paraId="73E559DD" w14:textId="77777777" w:rsidR="007500FE" w:rsidRPr="009D266C" w:rsidRDefault="007500FE" w:rsidP="007D7874">
            <w:pPr>
              <w:pStyle w:val="a7"/>
              <w:spacing w:before="0" w:beforeAutospacing="0" w:after="0" w:afterAutospacing="0"/>
              <w:rPr>
                <w:rFonts w:ascii="宋体" w:eastAsia="宋体" w:hAnsi="宋体"/>
                <w:b/>
                <w:sz w:val="18"/>
              </w:rPr>
            </w:pPr>
            <w:r w:rsidRPr="009D266C">
              <w:rPr>
                <w:rFonts w:ascii="宋体" w:eastAsia="宋体" w:hAnsi="宋体" w:hint="eastAsia"/>
                <w:b/>
                <w:sz w:val="18"/>
              </w:rPr>
              <w:t>学习目标</w:t>
            </w:r>
          </w:p>
        </w:tc>
      </w:tr>
      <w:tr w:rsidR="007500FE" w:rsidRPr="009D266C" w14:paraId="5BC2F82F" w14:textId="77777777" w:rsidTr="007D7874">
        <w:trPr>
          <w:trHeight w:hRule="exact" w:val="390"/>
        </w:trPr>
        <w:tc>
          <w:tcPr>
            <w:tcW w:w="4106" w:type="dxa"/>
            <w:vAlign w:val="center"/>
          </w:tcPr>
          <w:p w14:paraId="09143714" w14:textId="77777777" w:rsidR="007500FE" w:rsidRPr="009D266C" w:rsidRDefault="007500FE" w:rsidP="007D7874">
            <w:pPr>
              <w:pStyle w:val="a7"/>
              <w:spacing w:before="0" w:beforeAutospacing="0" w:after="0" w:afterAutospacing="0"/>
              <w:rPr>
                <w:rFonts w:ascii="宋体" w:eastAsia="宋体" w:hAnsi="宋体"/>
                <w:sz w:val="18"/>
              </w:rPr>
            </w:pPr>
            <w:r w:rsidRPr="00986441">
              <w:rPr>
                <w:rFonts w:eastAsia="宋体" w:hint="eastAsia"/>
                <w:sz w:val="18"/>
              </w:rPr>
              <w:t>6</w:t>
            </w:r>
            <w:r w:rsidRPr="009D266C">
              <w:rPr>
                <w:rFonts w:ascii="宋体" w:eastAsia="宋体" w:hAnsi="宋体" w:hint="eastAsia"/>
                <w:sz w:val="18"/>
              </w:rPr>
              <w:t>.</w:t>
            </w:r>
            <w:r w:rsidRPr="00986441">
              <w:rPr>
                <w:rFonts w:eastAsia="宋体" w:hint="eastAsia"/>
                <w:sz w:val="18"/>
              </w:rPr>
              <w:t>1</w:t>
            </w:r>
            <w:r w:rsidRPr="009D266C">
              <w:rPr>
                <w:rFonts w:ascii="宋体" w:eastAsia="宋体" w:hAnsi="宋体" w:hint="eastAsia"/>
                <w:sz w:val="18"/>
              </w:rPr>
              <w:t>.</w:t>
            </w:r>
            <w:r w:rsidRPr="00986441">
              <w:rPr>
                <w:rFonts w:eastAsia="宋体" w:hint="eastAsia"/>
                <w:sz w:val="18"/>
              </w:rPr>
              <w:t>3</w:t>
            </w:r>
            <w:r w:rsidRPr="009D266C">
              <w:rPr>
                <w:rFonts w:ascii="宋体" w:eastAsia="宋体" w:hAnsi="宋体" w:hint="eastAsia"/>
                <w:sz w:val="18"/>
              </w:rPr>
              <w:t>声音的高低、强弱与物体的振动有关。</w:t>
            </w:r>
          </w:p>
        </w:tc>
        <w:tc>
          <w:tcPr>
            <w:tcW w:w="5244" w:type="dxa"/>
            <w:gridSpan w:val="3"/>
            <w:vAlign w:val="center"/>
          </w:tcPr>
          <w:p w14:paraId="6791B468" w14:textId="77777777" w:rsidR="007500FE" w:rsidRPr="009D266C" w:rsidRDefault="007500FE" w:rsidP="007D7874">
            <w:pPr>
              <w:pStyle w:val="a7"/>
              <w:spacing w:before="0" w:beforeAutospacing="0" w:after="0" w:afterAutospacing="0"/>
              <w:rPr>
                <w:rFonts w:ascii="宋体" w:eastAsia="宋体" w:hAnsi="宋体"/>
                <w:sz w:val="18"/>
              </w:rPr>
            </w:pPr>
            <w:r w:rsidRPr="009D266C">
              <w:rPr>
                <w:rFonts w:ascii="宋体" w:eastAsia="宋体" w:hAnsi="宋体" w:hint="eastAsia"/>
                <w:sz w:val="18"/>
              </w:rPr>
              <w:t>（</w:t>
            </w:r>
            <w:r w:rsidRPr="00986441">
              <w:rPr>
                <w:rFonts w:eastAsia="宋体" w:hint="eastAsia"/>
                <w:sz w:val="18"/>
              </w:rPr>
              <w:t>3</w:t>
            </w:r>
            <w:r w:rsidRPr="009D266C">
              <w:rPr>
                <w:rFonts w:ascii="宋体" w:eastAsia="宋体" w:hAnsi="宋体" w:hint="eastAsia"/>
                <w:sz w:val="18"/>
              </w:rPr>
              <w:t>-</w:t>
            </w:r>
            <w:r w:rsidRPr="00986441">
              <w:rPr>
                <w:rFonts w:eastAsia="宋体" w:hint="eastAsia"/>
                <w:sz w:val="18"/>
              </w:rPr>
              <w:t>4</w:t>
            </w:r>
            <w:r w:rsidRPr="009D266C">
              <w:rPr>
                <w:rFonts w:ascii="宋体" w:eastAsia="宋体" w:hAnsi="宋体" w:hint="eastAsia"/>
                <w:sz w:val="18"/>
              </w:rPr>
              <w:t>年级）知道噪声的危害和防治；知道保护听力的方法。</w:t>
            </w:r>
          </w:p>
        </w:tc>
      </w:tr>
      <w:tr w:rsidR="007500FE" w:rsidRPr="000D744E" w14:paraId="6CE3F25B" w14:textId="77777777" w:rsidTr="007D7874">
        <w:trPr>
          <w:trHeight w:hRule="exact" w:val="361"/>
        </w:trPr>
        <w:tc>
          <w:tcPr>
            <w:tcW w:w="9350" w:type="dxa"/>
            <w:gridSpan w:val="4"/>
            <w:vAlign w:val="center"/>
          </w:tcPr>
          <w:p w14:paraId="61B80D52" w14:textId="77777777" w:rsidR="007500FE" w:rsidRPr="000D744E" w:rsidRDefault="007500FE" w:rsidP="007D7874">
            <w:pPr>
              <w:pStyle w:val="a7"/>
              <w:spacing w:before="0" w:beforeAutospacing="0" w:after="0" w:afterAutospacing="0"/>
              <w:rPr>
                <w:rFonts w:ascii="宋体" w:eastAsia="宋体" w:hAnsi="宋体"/>
                <w:sz w:val="21"/>
              </w:rPr>
            </w:pPr>
            <w:r w:rsidRPr="00986441">
              <w:rPr>
                <w:rFonts w:eastAsia="宋体"/>
                <w:sz w:val="21"/>
              </w:rPr>
              <w:t>10</w:t>
            </w:r>
            <w:r w:rsidRPr="000D744E">
              <w:rPr>
                <w:rFonts w:ascii="宋体" w:eastAsia="宋体" w:hAnsi="宋体" w:hint="eastAsia"/>
                <w:sz w:val="21"/>
              </w:rPr>
              <w:t>.</w:t>
            </w:r>
            <w:r w:rsidRPr="000D744E">
              <w:rPr>
                <w:rFonts w:hint="eastAsia"/>
                <w:sz w:val="21"/>
              </w:rPr>
              <w:t xml:space="preserve"> </w:t>
            </w:r>
            <w:r>
              <w:rPr>
                <w:rFonts w:asciiTheme="minorEastAsia" w:eastAsiaTheme="minorEastAsia" w:hAnsiTheme="minorEastAsia" w:hint="eastAsia"/>
                <w:sz w:val="21"/>
              </w:rPr>
              <w:t>人体由多个系统组成，分工配合，共同维持生命活动</w:t>
            </w:r>
          </w:p>
        </w:tc>
      </w:tr>
      <w:tr w:rsidR="007500FE" w:rsidRPr="000D744E" w14:paraId="1C242DA0" w14:textId="77777777" w:rsidTr="007D7874">
        <w:trPr>
          <w:trHeight w:hRule="exact" w:val="289"/>
        </w:trPr>
        <w:tc>
          <w:tcPr>
            <w:tcW w:w="4675" w:type="dxa"/>
            <w:gridSpan w:val="3"/>
            <w:vAlign w:val="center"/>
          </w:tcPr>
          <w:p w14:paraId="7FD578A7" w14:textId="77777777" w:rsidR="007500FE" w:rsidRPr="000D744E" w:rsidRDefault="007500FE"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3B829894" w14:textId="77777777" w:rsidR="007500FE" w:rsidRPr="000D744E" w:rsidRDefault="007500FE"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7500FE" w:rsidRPr="000D744E" w14:paraId="4DC960F7" w14:textId="77777777" w:rsidTr="007D7874">
        <w:trPr>
          <w:trHeight w:hRule="exact" w:val="608"/>
        </w:trPr>
        <w:tc>
          <w:tcPr>
            <w:tcW w:w="4675" w:type="dxa"/>
            <w:gridSpan w:val="3"/>
            <w:vAlign w:val="center"/>
          </w:tcPr>
          <w:p w14:paraId="32F70E05" w14:textId="77777777" w:rsidR="007500FE" w:rsidRPr="000D744E" w:rsidRDefault="007500FE" w:rsidP="007D7874">
            <w:pPr>
              <w:pStyle w:val="a7"/>
              <w:spacing w:after="0"/>
              <w:rPr>
                <w:rFonts w:ascii="宋体" w:eastAsia="宋体" w:hAnsi="宋体"/>
                <w:sz w:val="21"/>
              </w:rPr>
            </w:pPr>
            <w:r w:rsidRPr="00986441">
              <w:rPr>
                <w:rFonts w:eastAsia="宋体"/>
                <w:sz w:val="21"/>
              </w:rPr>
              <w:t>10</w:t>
            </w:r>
            <w:r>
              <w:rPr>
                <w:rFonts w:ascii="宋体" w:eastAsia="宋体" w:hAnsi="宋体" w:hint="eastAsia"/>
                <w:sz w:val="21"/>
              </w:rPr>
              <w:t>.</w:t>
            </w:r>
            <w:r w:rsidRPr="00986441">
              <w:rPr>
                <w:rFonts w:eastAsia="宋体"/>
                <w:sz w:val="21"/>
              </w:rPr>
              <w:t>5</w:t>
            </w:r>
            <w:r>
              <w:rPr>
                <w:rFonts w:ascii="宋体" w:eastAsia="宋体" w:hAnsi="宋体" w:hint="eastAsia"/>
                <w:sz w:val="21"/>
              </w:rPr>
              <w:t>生活习惯和生存环境会对人体产生一定影响。</w:t>
            </w:r>
          </w:p>
        </w:tc>
        <w:tc>
          <w:tcPr>
            <w:tcW w:w="4675" w:type="dxa"/>
            <w:vAlign w:val="center"/>
          </w:tcPr>
          <w:p w14:paraId="4AE1A6D0" w14:textId="77777777" w:rsidR="007500FE" w:rsidRPr="000D744E" w:rsidRDefault="007500FE" w:rsidP="007D7874">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5</w:t>
            </w:r>
            <w:r>
              <w:rPr>
                <w:rFonts w:ascii="宋体" w:eastAsia="宋体" w:hAnsi="宋体" w:hint="eastAsia"/>
                <w:sz w:val="21"/>
              </w:rPr>
              <w:t>-</w:t>
            </w:r>
            <w:r w:rsidRPr="00986441">
              <w:rPr>
                <w:rFonts w:eastAsia="宋体"/>
                <w:sz w:val="21"/>
              </w:rPr>
              <w:t>6</w:t>
            </w:r>
            <w:r w:rsidRPr="000D744E">
              <w:rPr>
                <w:rFonts w:ascii="宋体" w:eastAsia="宋体" w:hAnsi="宋体" w:hint="eastAsia"/>
                <w:sz w:val="21"/>
              </w:rPr>
              <w:t>年级）</w:t>
            </w:r>
            <w:r>
              <w:rPr>
                <w:rFonts w:ascii="宋体" w:eastAsia="宋体" w:hAnsi="宋体" w:hint="eastAsia"/>
                <w:sz w:val="21"/>
              </w:rPr>
              <w:t>列举噪声、雾</w:t>
            </w:r>
            <w:proofErr w:type="gramStart"/>
            <w:r>
              <w:rPr>
                <w:rFonts w:ascii="宋体" w:eastAsia="宋体" w:hAnsi="宋体" w:hint="eastAsia"/>
                <w:sz w:val="21"/>
              </w:rPr>
              <w:t>霾</w:t>
            </w:r>
            <w:proofErr w:type="gramEnd"/>
            <w:r>
              <w:rPr>
                <w:rFonts w:ascii="宋体" w:eastAsia="宋体" w:hAnsi="宋体" w:hint="eastAsia"/>
                <w:sz w:val="21"/>
              </w:rPr>
              <w:t>、污水等对人体健康的影响，养成环保意识。</w:t>
            </w:r>
          </w:p>
        </w:tc>
      </w:tr>
      <w:tr w:rsidR="007500FE" w:rsidRPr="000D744E" w14:paraId="401BF1F5" w14:textId="77777777" w:rsidTr="007D7874">
        <w:trPr>
          <w:trHeight w:hRule="exact" w:val="361"/>
        </w:trPr>
        <w:tc>
          <w:tcPr>
            <w:tcW w:w="9350" w:type="dxa"/>
            <w:gridSpan w:val="4"/>
            <w:vAlign w:val="center"/>
          </w:tcPr>
          <w:p w14:paraId="4199B0AF" w14:textId="77777777" w:rsidR="007500FE" w:rsidRPr="000D744E" w:rsidRDefault="007500FE" w:rsidP="007D7874">
            <w:pPr>
              <w:pStyle w:val="a7"/>
              <w:spacing w:before="0" w:beforeAutospacing="0" w:after="0" w:afterAutospacing="0"/>
              <w:rPr>
                <w:rFonts w:ascii="宋体" w:eastAsia="宋体" w:hAnsi="宋体"/>
                <w:sz w:val="21"/>
              </w:rPr>
            </w:pPr>
            <w:r w:rsidRPr="00986441">
              <w:rPr>
                <w:rFonts w:eastAsia="宋体"/>
                <w:sz w:val="21"/>
              </w:rPr>
              <w:t>15</w:t>
            </w:r>
            <w:r w:rsidRPr="000D744E">
              <w:rPr>
                <w:rFonts w:ascii="宋体" w:eastAsia="宋体" w:hAnsi="宋体" w:hint="eastAsia"/>
                <w:sz w:val="21"/>
              </w:rPr>
              <w:t>.</w:t>
            </w:r>
            <w:r>
              <w:rPr>
                <w:rFonts w:ascii="宋体" w:eastAsia="宋体" w:hAnsi="宋体" w:hint="eastAsia"/>
                <w:sz w:val="21"/>
              </w:rPr>
              <w:t>地球是人类生存的家园</w:t>
            </w:r>
          </w:p>
        </w:tc>
      </w:tr>
      <w:tr w:rsidR="007500FE" w:rsidRPr="000D744E" w14:paraId="414D1D6D" w14:textId="77777777" w:rsidTr="007D7874">
        <w:trPr>
          <w:trHeight w:hRule="exact" w:val="289"/>
        </w:trPr>
        <w:tc>
          <w:tcPr>
            <w:tcW w:w="4390" w:type="dxa"/>
            <w:gridSpan w:val="2"/>
            <w:vAlign w:val="center"/>
          </w:tcPr>
          <w:p w14:paraId="0B1E0951" w14:textId="77777777" w:rsidR="007500FE" w:rsidRPr="000D744E" w:rsidRDefault="007500FE"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960" w:type="dxa"/>
            <w:gridSpan w:val="2"/>
            <w:vAlign w:val="center"/>
          </w:tcPr>
          <w:p w14:paraId="1A581C94" w14:textId="77777777" w:rsidR="007500FE" w:rsidRPr="000D744E" w:rsidRDefault="007500FE"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7500FE" w:rsidRPr="000D744E" w14:paraId="6984999B" w14:textId="77777777" w:rsidTr="007D7874">
        <w:trPr>
          <w:trHeight w:hRule="exact" w:val="984"/>
        </w:trPr>
        <w:tc>
          <w:tcPr>
            <w:tcW w:w="4390" w:type="dxa"/>
            <w:gridSpan w:val="2"/>
            <w:vAlign w:val="center"/>
          </w:tcPr>
          <w:p w14:paraId="466EB943" w14:textId="77777777" w:rsidR="007500FE" w:rsidRDefault="007500FE" w:rsidP="007D7874">
            <w:pPr>
              <w:pStyle w:val="a7"/>
              <w:spacing w:after="0"/>
              <w:rPr>
                <w:rFonts w:ascii="宋体" w:eastAsia="宋体" w:hAnsi="宋体"/>
                <w:sz w:val="21"/>
              </w:rPr>
            </w:pPr>
            <w:r w:rsidRPr="00986441">
              <w:rPr>
                <w:rFonts w:eastAsia="宋体" w:hint="eastAsia"/>
                <w:sz w:val="21"/>
              </w:rPr>
              <w:t>1</w:t>
            </w:r>
            <w:r w:rsidRPr="00986441">
              <w:rPr>
                <w:rFonts w:eastAsia="宋体"/>
                <w:sz w:val="21"/>
              </w:rPr>
              <w:t>5</w:t>
            </w:r>
            <w:r>
              <w:rPr>
                <w:rFonts w:ascii="宋体" w:eastAsia="宋体" w:hAnsi="宋体" w:hint="eastAsia"/>
                <w:sz w:val="21"/>
              </w:rPr>
              <w:t>.</w:t>
            </w:r>
            <w:r w:rsidRPr="00986441">
              <w:rPr>
                <w:rFonts w:eastAsia="宋体"/>
                <w:sz w:val="21"/>
              </w:rPr>
              <w:t>3</w:t>
            </w:r>
            <w:r>
              <w:rPr>
                <w:rFonts w:ascii="宋体" w:eastAsia="宋体" w:hAnsi="宋体" w:hint="eastAsia"/>
                <w:sz w:val="21"/>
              </w:rPr>
              <w:t>人类生存需要防御各种灾害，人类活动会影响自然环境。</w:t>
            </w:r>
          </w:p>
        </w:tc>
        <w:tc>
          <w:tcPr>
            <w:tcW w:w="4960" w:type="dxa"/>
            <w:gridSpan w:val="2"/>
            <w:vAlign w:val="center"/>
          </w:tcPr>
          <w:p w14:paraId="20C610F0" w14:textId="77777777" w:rsidR="007500FE" w:rsidRPr="000D744E" w:rsidRDefault="007500FE"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sz w:val="21"/>
              </w:rPr>
              <w:t>6</w:t>
            </w:r>
            <w:r>
              <w:rPr>
                <w:rFonts w:ascii="宋体" w:eastAsia="宋体" w:hAnsi="宋体" w:hint="eastAsia"/>
                <w:sz w:val="21"/>
              </w:rPr>
              <w:t>年级）说出人类不合理活动对自然环境的影响，树立保护环境的意识。举例说出人类保护环境的举措，能够针对现实环境问题提出适当建议。</w:t>
            </w:r>
          </w:p>
        </w:tc>
      </w:tr>
    </w:tbl>
    <w:p w14:paraId="1F05C805" w14:textId="77777777" w:rsidR="007500FE" w:rsidRPr="00F32FEA" w:rsidRDefault="007500FE" w:rsidP="007500FE">
      <w:pPr>
        <w:pStyle w:val="a7"/>
        <w:spacing w:beforeLines="50" w:before="120" w:beforeAutospacing="0" w:afterLines="50" w:after="120" w:afterAutospacing="0"/>
        <w:rPr>
          <w:rFonts w:ascii="宋体" w:eastAsia="宋体" w:hAnsi="宋体"/>
          <w:b/>
        </w:rPr>
      </w:pPr>
    </w:p>
    <w:p w14:paraId="3BD73332" w14:textId="77777777" w:rsidR="00DE5329" w:rsidRPr="00A7543B" w:rsidRDefault="00DE5329" w:rsidP="00DE5329">
      <w:pPr>
        <w:pStyle w:val="a7"/>
        <w:spacing w:beforeLines="150" w:before="360" w:beforeAutospacing="0" w:afterLines="50" w:after="120" w:afterAutospacing="0"/>
        <w:jc w:val="both"/>
        <w:outlineLvl w:val="3"/>
        <w:rPr>
          <w:rFonts w:ascii="宋体" w:eastAsia="宋体" w:hAnsi="宋体"/>
          <w:b/>
        </w:rPr>
      </w:pPr>
      <w:bookmarkStart w:id="647" w:name="_Toc494437509"/>
      <w:bookmarkStart w:id="648" w:name="_Toc494438358"/>
      <w:bookmarkStart w:id="649" w:name="_Toc494447301"/>
      <w:r w:rsidRPr="00986441">
        <w:rPr>
          <w:rFonts w:eastAsia="宋体"/>
          <w:b/>
        </w:rPr>
        <w:lastRenderedPageBreak/>
        <w:t>3</w:t>
      </w:r>
      <w:r>
        <w:rPr>
          <w:rFonts w:ascii="宋体" w:eastAsia="宋体" w:hAnsi="宋体"/>
          <w:b/>
        </w:rPr>
        <w:t>.</w:t>
      </w:r>
      <w:r w:rsidR="0046334A">
        <w:rPr>
          <w:rFonts w:ascii="宋体" w:eastAsia="宋体" w:hAnsi="宋体" w:hint="eastAsia"/>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hint="eastAsia"/>
          <w:b/>
        </w:rPr>
        <w:t>LE</w:t>
      </w:r>
      <w:r w:rsidRPr="00986441">
        <w:rPr>
          <w:rFonts w:eastAsia="宋体" w:hint="eastAsia"/>
          <w:b/>
        </w:rPr>
        <w:t>100</w:t>
      </w:r>
      <w:r w:rsidR="0046334A" w:rsidRPr="00986441">
        <w:rPr>
          <w:rFonts w:eastAsia="宋体"/>
          <w:b/>
        </w:rPr>
        <w:t>3</w:t>
      </w:r>
      <w:r w:rsidRPr="001A40E4">
        <w:rPr>
          <w:rFonts w:ascii="宋体" w:eastAsia="宋体" w:hAnsi="宋体" w:hint="eastAsia"/>
          <w:b/>
        </w:rPr>
        <w:t xml:space="preserve"> 赶走“雾霾君”</w:t>
      </w:r>
      <w:bookmarkEnd w:id="647"/>
      <w:bookmarkEnd w:id="648"/>
      <w:bookmarkEnd w:id="649"/>
    </w:p>
    <w:p w14:paraId="49D3D4AA" w14:textId="77777777" w:rsidR="00DE5329" w:rsidRPr="0063661E" w:rsidRDefault="00DE5329" w:rsidP="00DE5329">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5E924CE1" w14:textId="77777777" w:rsidR="00DE5329" w:rsidRPr="0097305E" w:rsidRDefault="00DE5329" w:rsidP="00DE5329">
      <w:pPr>
        <w:pStyle w:val="a7"/>
        <w:spacing w:beforeLines="50" w:before="120" w:beforeAutospacing="0" w:afterLines="50" w:after="120" w:afterAutospacing="0"/>
        <w:ind w:firstLineChars="200" w:firstLine="480"/>
        <w:rPr>
          <w:rFonts w:ascii="宋体" w:eastAsia="宋体" w:hAnsi="宋体"/>
        </w:rPr>
      </w:pPr>
      <w:r w:rsidRPr="0097305E">
        <w:rPr>
          <w:rFonts w:ascii="宋体" w:eastAsia="宋体" w:hAnsi="宋体" w:hint="eastAsia"/>
        </w:rPr>
        <w:t>随着国家的发展，社会生产力的进步，中国综合国力提升的同时，也带来了许多环境问题。</w:t>
      </w:r>
    </w:p>
    <w:p w14:paraId="2D9C4CC0" w14:textId="77777777" w:rsidR="00DE5329" w:rsidRPr="0097305E" w:rsidRDefault="00DE5329" w:rsidP="00DE5329">
      <w:pPr>
        <w:pStyle w:val="a7"/>
        <w:spacing w:beforeLines="50" w:before="120" w:beforeAutospacing="0" w:afterLines="50" w:after="120" w:afterAutospacing="0"/>
        <w:ind w:firstLineChars="200" w:firstLine="480"/>
        <w:rPr>
          <w:rFonts w:ascii="宋体" w:eastAsia="宋体" w:hAnsi="宋体"/>
        </w:rPr>
      </w:pPr>
      <w:r w:rsidRPr="0097305E">
        <w:rPr>
          <w:rFonts w:ascii="宋体" w:eastAsia="宋体" w:hAnsi="宋体" w:hint="eastAsia"/>
        </w:rPr>
        <w:t>在本课程中，学生以开展“保护蓝天、远离雾</w:t>
      </w:r>
      <w:proofErr w:type="gramStart"/>
      <w:r w:rsidRPr="0097305E">
        <w:rPr>
          <w:rFonts w:ascii="宋体" w:eastAsia="宋体" w:hAnsi="宋体" w:hint="eastAsia"/>
        </w:rPr>
        <w:t>霾</w:t>
      </w:r>
      <w:proofErr w:type="gramEnd"/>
      <w:r w:rsidRPr="0097305E">
        <w:rPr>
          <w:rFonts w:ascii="宋体" w:eastAsia="宋体" w:hAnsi="宋体" w:hint="eastAsia"/>
        </w:rPr>
        <w:t>”为主题开展科技实践活动。活动内容包括：走进环保局、征集环境保护金点子、观察和监测空气质量、调查小区出行、参与主题实践活动。调研方法可以采取查阅资料、发放问卷、调查采访、实地宣传、实验验证等。根据调研数据，得出治理雾</w:t>
      </w:r>
      <w:proofErr w:type="gramStart"/>
      <w:r w:rsidRPr="0097305E">
        <w:rPr>
          <w:rFonts w:ascii="宋体" w:eastAsia="宋体" w:hAnsi="宋体" w:hint="eastAsia"/>
        </w:rPr>
        <w:t>霾</w:t>
      </w:r>
      <w:proofErr w:type="gramEnd"/>
      <w:r w:rsidRPr="0097305E">
        <w:rPr>
          <w:rFonts w:ascii="宋体" w:eastAsia="宋体" w:hAnsi="宋体" w:hint="eastAsia"/>
        </w:rPr>
        <w:t>的对策方案。</w:t>
      </w:r>
    </w:p>
    <w:p w14:paraId="603922A3" w14:textId="77777777" w:rsidR="00DE5329" w:rsidRPr="0097305E" w:rsidRDefault="00DE5329" w:rsidP="00DE5329">
      <w:pPr>
        <w:pStyle w:val="a7"/>
        <w:spacing w:beforeLines="50" w:before="120" w:beforeAutospacing="0" w:afterLines="50" w:after="120" w:afterAutospacing="0"/>
        <w:ind w:firstLineChars="200" w:firstLine="480"/>
        <w:rPr>
          <w:rFonts w:ascii="宋体" w:eastAsia="宋体" w:hAnsi="宋体"/>
        </w:rPr>
      </w:pPr>
      <w:r w:rsidRPr="0097305E">
        <w:rPr>
          <w:rFonts w:ascii="宋体" w:eastAsia="宋体" w:hAnsi="宋体" w:hint="eastAsia"/>
        </w:rPr>
        <w:t>在活动过程中，我们积极寻找改良空气质量的有效措施与方法，引导学生梳理研究数据，撰写研究报告、科学论文，在提升学生的科学素养与探究能力的同时，树立环保意识，激发环保的热情与动力。</w:t>
      </w:r>
    </w:p>
    <w:p w14:paraId="0AF2AC99" w14:textId="77777777" w:rsidR="00DE5329" w:rsidRPr="00FB6B8C" w:rsidRDefault="00DE5329" w:rsidP="00DE5329">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1AD413D8" w14:textId="77777777" w:rsidR="00DE5329" w:rsidRPr="0097305E" w:rsidRDefault="00DE5329" w:rsidP="00DE5329">
      <w:pPr>
        <w:pStyle w:val="a7"/>
        <w:spacing w:beforeLines="50" w:before="120" w:beforeAutospacing="0" w:afterLines="50" w:after="120" w:afterAutospacing="0"/>
        <w:ind w:firstLineChars="200" w:firstLine="480"/>
        <w:rPr>
          <w:rFonts w:ascii="宋体" w:eastAsia="宋体" w:hAnsi="宋体"/>
        </w:rPr>
      </w:pPr>
      <w:r w:rsidRPr="00986441">
        <w:rPr>
          <w:rFonts w:eastAsia="宋体"/>
        </w:rPr>
        <w:t>1</w:t>
      </w:r>
      <w:r>
        <w:rPr>
          <w:rFonts w:ascii="宋体" w:eastAsia="宋体" w:hAnsi="宋体" w:hint="eastAsia"/>
        </w:rPr>
        <w:t>.</w:t>
      </w:r>
      <w:r w:rsidRPr="0097305E">
        <w:rPr>
          <w:rFonts w:ascii="宋体" w:eastAsia="宋体" w:hAnsi="宋体" w:hint="eastAsia"/>
        </w:rPr>
        <w:t>学生掌握调查研究的基本流程与方法。</w:t>
      </w:r>
    </w:p>
    <w:p w14:paraId="550A0A07" w14:textId="77777777" w:rsidR="00DE5329" w:rsidRPr="0097305E" w:rsidRDefault="00DE5329" w:rsidP="00DE5329">
      <w:pPr>
        <w:pStyle w:val="a7"/>
        <w:spacing w:beforeLines="50" w:before="120" w:beforeAutospacing="0" w:afterLines="50" w:after="120" w:afterAutospacing="0"/>
        <w:ind w:firstLineChars="200" w:firstLine="480"/>
        <w:rPr>
          <w:rFonts w:ascii="宋体" w:eastAsia="宋体" w:hAnsi="宋体"/>
        </w:rPr>
      </w:pPr>
      <w:r w:rsidRPr="00986441">
        <w:rPr>
          <w:rFonts w:eastAsia="宋体"/>
        </w:rPr>
        <w:t>2</w:t>
      </w:r>
      <w:r>
        <w:rPr>
          <w:rFonts w:ascii="宋体" w:eastAsia="宋体" w:hAnsi="宋体" w:hint="eastAsia"/>
        </w:rPr>
        <w:t>.</w:t>
      </w:r>
      <w:r w:rsidRPr="0097305E">
        <w:rPr>
          <w:rFonts w:ascii="宋体" w:eastAsia="宋体" w:hAnsi="宋体" w:hint="eastAsia"/>
        </w:rPr>
        <w:t>学生能够通过论文或海报等方式呈现调查研究结果。</w:t>
      </w:r>
    </w:p>
    <w:p w14:paraId="7D2F9019" w14:textId="77777777" w:rsidR="00DE5329" w:rsidRDefault="00DE5329" w:rsidP="00DE5329">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390"/>
        <w:gridCol w:w="285"/>
        <w:gridCol w:w="4675"/>
      </w:tblGrid>
      <w:tr w:rsidR="00DE5329" w:rsidRPr="000D744E" w14:paraId="414996A2" w14:textId="77777777" w:rsidTr="007D7874">
        <w:trPr>
          <w:trHeight w:hRule="exact" w:val="361"/>
        </w:trPr>
        <w:tc>
          <w:tcPr>
            <w:tcW w:w="9350" w:type="dxa"/>
            <w:gridSpan w:val="3"/>
            <w:vAlign w:val="center"/>
          </w:tcPr>
          <w:p w14:paraId="24B7FBF4" w14:textId="77777777" w:rsidR="00DE5329" w:rsidRPr="000D744E" w:rsidRDefault="00DE5329" w:rsidP="007D7874">
            <w:pPr>
              <w:pStyle w:val="a7"/>
              <w:spacing w:before="0" w:beforeAutospacing="0" w:after="0" w:afterAutospacing="0"/>
              <w:rPr>
                <w:rFonts w:ascii="宋体" w:eastAsia="宋体" w:hAnsi="宋体"/>
                <w:sz w:val="21"/>
              </w:rPr>
            </w:pPr>
            <w:r w:rsidRPr="00986441">
              <w:rPr>
                <w:rFonts w:eastAsia="宋体"/>
                <w:sz w:val="21"/>
              </w:rPr>
              <w:t>10</w:t>
            </w:r>
            <w:r w:rsidRPr="000D744E">
              <w:rPr>
                <w:rFonts w:ascii="宋体" w:eastAsia="宋体" w:hAnsi="宋体" w:hint="eastAsia"/>
                <w:sz w:val="21"/>
              </w:rPr>
              <w:t>.</w:t>
            </w:r>
            <w:r w:rsidRPr="000D744E">
              <w:rPr>
                <w:rFonts w:hint="eastAsia"/>
                <w:sz w:val="21"/>
              </w:rPr>
              <w:t xml:space="preserve"> </w:t>
            </w:r>
            <w:r>
              <w:rPr>
                <w:rFonts w:asciiTheme="minorEastAsia" w:eastAsiaTheme="minorEastAsia" w:hAnsiTheme="minorEastAsia" w:hint="eastAsia"/>
                <w:sz w:val="21"/>
              </w:rPr>
              <w:t>人体由多个系统组成，分工配合，共同维持生命活动</w:t>
            </w:r>
          </w:p>
        </w:tc>
      </w:tr>
      <w:tr w:rsidR="00DE5329" w:rsidRPr="000D744E" w14:paraId="63926B4C" w14:textId="77777777" w:rsidTr="007D7874">
        <w:trPr>
          <w:trHeight w:hRule="exact" w:val="289"/>
        </w:trPr>
        <w:tc>
          <w:tcPr>
            <w:tcW w:w="4675" w:type="dxa"/>
            <w:gridSpan w:val="2"/>
            <w:vAlign w:val="center"/>
          </w:tcPr>
          <w:p w14:paraId="3F249A45" w14:textId="77777777" w:rsidR="00DE5329" w:rsidRPr="000D744E" w:rsidRDefault="00DE5329"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675" w:type="dxa"/>
            <w:vAlign w:val="center"/>
          </w:tcPr>
          <w:p w14:paraId="7A3F259A" w14:textId="77777777" w:rsidR="00DE5329" w:rsidRPr="000D744E" w:rsidRDefault="00DE5329"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DE5329" w:rsidRPr="000D744E" w14:paraId="3116432C" w14:textId="77777777" w:rsidTr="007D7874">
        <w:trPr>
          <w:trHeight w:hRule="exact" w:val="804"/>
        </w:trPr>
        <w:tc>
          <w:tcPr>
            <w:tcW w:w="4675" w:type="dxa"/>
            <w:gridSpan w:val="2"/>
            <w:vAlign w:val="center"/>
          </w:tcPr>
          <w:p w14:paraId="032B213F" w14:textId="77777777" w:rsidR="00DE5329" w:rsidRPr="000D744E" w:rsidRDefault="00DE5329" w:rsidP="007D7874">
            <w:pPr>
              <w:pStyle w:val="a7"/>
              <w:spacing w:after="0"/>
              <w:rPr>
                <w:rFonts w:ascii="宋体" w:eastAsia="宋体" w:hAnsi="宋体"/>
                <w:sz w:val="21"/>
              </w:rPr>
            </w:pPr>
            <w:r w:rsidRPr="00986441">
              <w:rPr>
                <w:rFonts w:eastAsia="宋体"/>
                <w:sz w:val="21"/>
              </w:rPr>
              <w:t>10</w:t>
            </w:r>
            <w:r>
              <w:rPr>
                <w:rFonts w:ascii="宋体" w:eastAsia="宋体" w:hAnsi="宋体" w:hint="eastAsia"/>
                <w:sz w:val="21"/>
              </w:rPr>
              <w:t>.</w:t>
            </w:r>
            <w:r w:rsidRPr="00986441">
              <w:rPr>
                <w:rFonts w:eastAsia="宋体"/>
                <w:sz w:val="21"/>
              </w:rPr>
              <w:t>5</w:t>
            </w:r>
            <w:r>
              <w:rPr>
                <w:rFonts w:ascii="宋体" w:eastAsia="宋体" w:hAnsi="宋体" w:hint="eastAsia"/>
                <w:sz w:val="21"/>
              </w:rPr>
              <w:t>生活习惯和生存环境会对人体产生一定影响。</w:t>
            </w:r>
          </w:p>
        </w:tc>
        <w:tc>
          <w:tcPr>
            <w:tcW w:w="4675" w:type="dxa"/>
            <w:vAlign w:val="center"/>
          </w:tcPr>
          <w:p w14:paraId="28A7312D" w14:textId="77777777" w:rsidR="00DE5329" w:rsidRPr="000D744E" w:rsidRDefault="00DE5329" w:rsidP="007D7874">
            <w:pPr>
              <w:pStyle w:val="a7"/>
              <w:spacing w:before="0" w:beforeAutospacing="0" w:after="0" w:afterAutospacing="0"/>
              <w:rPr>
                <w:rFonts w:ascii="宋体" w:eastAsia="宋体" w:hAnsi="宋体"/>
                <w:sz w:val="21"/>
              </w:rPr>
            </w:pPr>
            <w:r w:rsidRPr="000D744E">
              <w:rPr>
                <w:rFonts w:ascii="宋体" w:eastAsia="宋体" w:hAnsi="宋体" w:hint="eastAsia"/>
                <w:sz w:val="21"/>
              </w:rPr>
              <w:t>（</w:t>
            </w:r>
            <w:r w:rsidRPr="00986441">
              <w:rPr>
                <w:rFonts w:eastAsia="宋体"/>
                <w:sz w:val="21"/>
              </w:rPr>
              <w:t>5</w:t>
            </w:r>
            <w:r>
              <w:rPr>
                <w:rFonts w:ascii="宋体" w:eastAsia="宋体" w:hAnsi="宋体" w:hint="eastAsia"/>
                <w:sz w:val="21"/>
              </w:rPr>
              <w:t>-</w:t>
            </w:r>
            <w:r w:rsidRPr="00986441">
              <w:rPr>
                <w:rFonts w:eastAsia="宋体"/>
                <w:sz w:val="21"/>
              </w:rPr>
              <w:t>6</w:t>
            </w:r>
            <w:r w:rsidRPr="000D744E">
              <w:rPr>
                <w:rFonts w:ascii="宋体" w:eastAsia="宋体" w:hAnsi="宋体" w:hint="eastAsia"/>
                <w:sz w:val="21"/>
              </w:rPr>
              <w:t>年级）</w:t>
            </w:r>
            <w:r>
              <w:rPr>
                <w:rFonts w:ascii="宋体" w:eastAsia="宋体" w:hAnsi="宋体" w:hint="eastAsia"/>
                <w:sz w:val="21"/>
              </w:rPr>
              <w:t>列举噪声、雾</w:t>
            </w:r>
            <w:proofErr w:type="gramStart"/>
            <w:r>
              <w:rPr>
                <w:rFonts w:ascii="宋体" w:eastAsia="宋体" w:hAnsi="宋体" w:hint="eastAsia"/>
                <w:sz w:val="21"/>
              </w:rPr>
              <w:t>霾</w:t>
            </w:r>
            <w:proofErr w:type="gramEnd"/>
            <w:r>
              <w:rPr>
                <w:rFonts w:ascii="宋体" w:eastAsia="宋体" w:hAnsi="宋体" w:hint="eastAsia"/>
                <w:sz w:val="21"/>
              </w:rPr>
              <w:t>、污水等对人体健康的影响，养成环保意识。</w:t>
            </w:r>
          </w:p>
        </w:tc>
      </w:tr>
      <w:tr w:rsidR="00DE5329" w:rsidRPr="000D744E" w14:paraId="4A811D7F" w14:textId="77777777" w:rsidTr="007D7874">
        <w:trPr>
          <w:trHeight w:hRule="exact" w:val="361"/>
        </w:trPr>
        <w:tc>
          <w:tcPr>
            <w:tcW w:w="9350" w:type="dxa"/>
            <w:gridSpan w:val="3"/>
            <w:vAlign w:val="center"/>
          </w:tcPr>
          <w:p w14:paraId="3E1BC5D4" w14:textId="77777777" w:rsidR="00DE5329" w:rsidRPr="000D744E" w:rsidRDefault="00DE5329" w:rsidP="007D7874">
            <w:pPr>
              <w:pStyle w:val="a7"/>
              <w:spacing w:before="0" w:beforeAutospacing="0" w:after="0" w:afterAutospacing="0"/>
              <w:rPr>
                <w:rFonts w:ascii="宋体" w:eastAsia="宋体" w:hAnsi="宋体"/>
                <w:sz w:val="21"/>
              </w:rPr>
            </w:pPr>
            <w:r w:rsidRPr="00986441">
              <w:rPr>
                <w:rFonts w:eastAsia="宋体"/>
                <w:sz w:val="21"/>
              </w:rPr>
              <w:t>15</w:t>
            </w:r>
            <w:r w:rsidRPr="000D744E">
              <w:rPr>
                <w:rFonts w:ascii="宋体" w:eastAsia="宋体" w:hAnsi="宋体" w:hint="eastAsia"/>
                <w:sz w:val="21"/>
              </w:rPr>
              <w:t>.</w:t>
            </w:r>
            <w:r>
              <w:rPr>
                <w:rFonts w:ascii="宋体" w:eastAsia="宋体" w:hAnsi="宋体" w:hint="eastAsia"/>
                <w:sz w:val="21"/>
              </w:rPr>
              <w:t>地球是人类生存的家园</w:t>
            </w:r>
          </w:p>
        </w:tc>
      </w:tr>
      <w:tr w:rsidR="00DE5329" w:rsidRPr="000D744E" w14:paraId="458E8133" w14:textId="77777777" w:rsidTr="007D7874">
        <w:trPr>
          <w:trHeight w:hRule="exact" w:val="289"/>
        </w:trPr>
        <w:tc>
          <w:tcPr>
            <w:tcW w:w="4390" w:type="dxa"/>
            <w:vAlign w:val="center"/>
          </w:tcPr>
          <w:p w14:paraId="565575EA" w14:textId="77777777" w:rsidR="00DE5329" w:rsidRPr="000D744E" w:rsidRDefault="00DE5329"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学习内容</w:t>
            </w:r>
          </w:p>
        </w:tc>
        <w:tc>
          <w:tcPr>
            <w:tcW w:w="4960" w:type="dxa"/>
            <w:gridSpan w:val="2"/>
            <w:vAlign w:val="center"/>
          </w:tcPr>
          <w:p w14:paraId="2799779D" w14:textId="77777777" w:rsidR="00DE5329" w:rsidRPr="000D744E" w:rsidRDefault="00DE5329" w:rsidP="007D7874">
            <w:pPr>
              <w:pStyle w:val="a7"/>
              <w:spacing w:before="0" w:beforeAutospacing="0" w:after="0" w:afterAutospacing="0"/>
              <w:rPr>
                <w:rFonts w:ascii="宋体" w:eastAsia="宋体" w:hAnsi="宋体"/>
                <w:b/>
                <w:sz w:val="21"/>
              </w:rPr>
            </w:pPr>
            <w:r w:rsidRPr="000D744E">
              <w:rPr>
                <w:rFonts w:ascii="宋体" w:eastAsia="宋体" w:hAnsi="宋体" w:hint="eastAsia"/>
                <w:b/>
                <w:sz w:val="21"/>
              </w:rPr>
              <w:t>学习目标</w:t>
            </w:r>
          </w:p>
        </w:tc>
      </w:tr>
      <w:tr w:rsidR="00DE5329" w:rsidRPr="000D744E" w14:paraId="7F3DBEC9" w14:textId="77777777" w:rsidTr="007D7874">
        <w:trPr>
          <w:trHeight w:hRule="exact" w:val="984"/>
        </w:trPr>
        <w:tc>
          <w:tcPr>
            <w:tcW w:w="4390" w:type="dxa"/>
            <w:vAlign w:val="center"/>
          </w:tcPr>
          <w:p w14:paraId="06FF6017" w14:textId="77777777" w:rsidR="00DE5329" w:rsidRDefault="00DE5329" w:rsidP="007D7874">
            <w:pPr>
              <w:pStyle w:val="a7"/>
              <w:spacing w:after="0"/>
              <w:rPr>
                <w:rFonts w:ascii="宋体" w:eastAsia="宋体" w:hAnsi="宋体"/>
                <w:sz w:val="21"/>
              </w:rPr>
            </w:pPr>
            <w:r w:rsidRPr="00986441">
              <w:rPr>
                <w:rFonts w:eastAsia="宋体" w:hint="eastAsia"/>
                <w:sz w:val="21"/>
              </w:rPr>
              <w:t>1</w:t>
            </w:r>
            <w:r w:rsidRPr="00986441">
              <w:rPr>
                <w:rFonts w:eastAsia="宋体"/>
                <w:sz w:val="21"/>
              </w:rPr>
              <w:t>5</w:t>
            </w:r>
            <w:r>
              <w:rPr>
                <w:rFonts w:ascii="宋体" w:eastAsia="宋体" w:hAnsi="宋体" w:hint="eastAsia"/>
                <w:sz w:val="21"/>
              </w:rPr>
              <w:t>.</w:t>
            </w:r>
            <w:r w:rsidRPr="00986441">
              <w:rPr>
                <w:rFonts w:eastAsia="宋体"/>
                <w:sz w:val="21"/>
              </w:rPr>
              <w:t>3</w:t>
            </w:r>
            <w:r>
              <w:rPr>
                <w:rFonts w:ascii="宋体" w:eastAsia="宋体" w:hAnsi="宋体" w:hint="eastAsia"/>
                <w:sz w:val="21"/>
              </w:rPr>
              <w:t>人类生存需要防御各种灾害，人类活动会影响自然环境。</w:t>
            </w:r>
          </w:p>
        </w:tc>
        <w:tc>
          <w:tcPr>
            <w:tcW w:w="4960" w:type="dxa"/>
            <w:gridSpan w:val="2"/>
            <w:vAlign w:val="center"/>
          </w:tcPr>
          <w:p w14:paraId="0E160EAD" w14:textId="77777777" w:rsidR="00DE5329" w:rsidRPr="000D744E" w:rsidRDefault="00DE5329" w:rsidP="007D7874">
            <w:pPr>
              <w:pStyle w:val="a7"/>
              <w:spacing w:before="0" w:beforeAutospacing="0" w:after="0" w:afterAutospacing="0"/>
              <w:rPr>
                <w:rFonts w:ascii="宋体" w:eastAsia="宋体" w:hAnsi="宋体"/>
                <w:sz w:val="21"/>
              </w:rPr>
            </w:pPr>
            <w:r>
              <w:rPr>
                <w:rFonts w:ascii="宋体" w:eastAsia="宋体" w:hAnsi="宋体" w:hint="eastAsia"/>
                <w:sz w:val="21"/>
              </w:rPr>
              <w:t>（</w:t>
            </w:r>
            <w:r w:rsidRPr="00986441">
              <w:rPr>
                <w:rFonts w:eastAsia="宋体" w:hint="eastAsia"/>
                <w:sz w:val="21"/>
              </w:rPr>
              <w:t>5</w:t>
            </w:r>
            <w:r>
              <w:rPr>
                <w:rFonts w:ascii="宋体" w:eastAsia="宋体" w:hAnsi="宋体" w:hint="eastAsia"/>
                <w:sz w:val="21"/>
              </w:rPr>
              <w:t>-</w:t>
            </w:r>
            <w:r w:rsidRPr="00986441">
              <w:rPr>
                <w:rFonts w:eastAsia="宋体"/>
                <w:sz w:val="21"/>
              </w:rPr>
              <w:t>6</w:t>
            </w:r>
            <w:r>
              <w:rPr>
                <w:rFonts w:ascii="宋体" w:eastAsia="宋体" w:hAnsi="宋体" w:hint="eastAsia"/>
                <w:sz w:val="21"/>
              </w:rPr>
              <w:t>年级）说出人类不合理活动对自然环境的影响，树立保护环境的意识。举例说出人类保护环境的举措，能够针对现实环境问题提出适当建议。</w:t>
            </w:r>
          </w:p>
        </w:tc>
      </w:tr>
    </w:tbl>
    <w:p w14:paraId="7ECD3135" w14:textId="77777777" w:rsidR="00DE5329" w:rsidRDefault="00DE5329" w:rsidP="00DE5329">
      <w:pPr>
        <w:pStyle w:val="a7"/>
        <w:spacing w:beforeLines="50" w:before="120" w:beforeAutospacing="0" w:afterLines="50" w:after="120" w:afterAutospacing="0"/>
        <w:rPr>
          <w:rFonts w:ascii="宋体" w:eastAsia="宋体" w:hAnsi="宋体"/>
          <w:b/>
        </w:rPr>
      </w:pPr>
    </w:p>
    <w:p w14:paraId="20E5B8C4" w14:textId="77777777" w:rsidR="00DE5329" w:rsidRDefault="00DE5329" w:rsidP="00DE5329">
      <w:pPr>
        <w:pStyle w:val="a7"/>
        <w:spacing w:beforeLines="50" w:before="120" w:beforeAutospacing="0" w:afterLines="50" w:after="120" w:afterAutospacing="0"/>
        <w:rPr>
          <w:rFonts w:ascii="宋体" w:eastAsia="宋体" w:hAnsi="宋体"/>
          <w:b/>
        </w:rPr>
      </w:pPr>
      <w:r>
        <w:rPr>
          <w:rFonts w:ascii="宋体" w:eastAsia="宋体" w:hAnsi="宋体" w:hint="eastAsia"/>
          <w:b/>
        </w:rPr>
        <w:t>与《美国新一代科学教育标准》关联</w:t>
      </w:r>
    </w:p>
    <w:tbl>
      <w:tblPr>
        <w:tblStyle w:val="a8"/>
        <w:tblW w:w="0" w:type="auto"/>
        <w:tblLook w:val="04A0" w:firstRow="1" w:lastRow="0" w:firstColumn="1" w:lastColumn="0" w:noHBand="0" w:noVBand="1"/>
      </w:tblPr>
      <w:tblGrid>
        <w:gridCol w:w="2972"/>
        <w:gridCol w:w="2268"/>
        <w:gridCol w:w="4110"/>
      </w:tblGrid>
      <w:tr w:rsidR="00DE5329" w:rsidRPr="00302242" w14:paraId="6D39E7EA" w14:textId="77777777" w:rsidTr="007D7874">
        <w:tc>
          <w:tcPr>
            <w:tcW w:w="9350" w:type="dxa"/>
            <w:gridSpan w:val="3"/>
          </w:tcPr>
          <w:p w14:paraId="27EDEA15" w14:textId="77777777" w:rsidR="00DE5329" w:rsidRPr="00302242" w:rsidRDefault="00DE5329" w:rsidP="007D7874">
            <w:pPr>
              <w:rPr>
                <w:rFonts w:ascii="宋体" w:eastAsia="宋体" w:hAnsi="宋体"/>
                <w:sz w:val="20"/>
                <w:szCs w:val="20"/>
              </w:rPr>
            </w:pPr>
            <w:r w:rsidRPr="00986441">
              <w:rPr>
                <w:rFonts w:ascii="Times New Roman" w:eastAsia="宋体" w:hAnsi="Times New Roman" w:hint="eastAsia"/>
                <w:b/>
                <w:sz w:val="20"/>
                <w:szCs w:val="20"/>
              </w:rPr>
              <w:t>K</w:t>
            </w:r>
            <w:r w:rsidRPr="00302242">
              <w:rPr>
                <w:rFonts w:ascii="宋体" w:eastAsia="宋体" w:hAnsi="宋体" w:hint="eastAsia"/>
                <w:b/>
                <w:sz w:val="20"/>
                <w:szCs w:val="20"/>
              </w:rPr>
              <w:t>.天气和</w:t>
            </w:r>
            <w:r w:rsidRPr="00302242">
              <w:rPr>
                <w:rFonts w:ascii="宋体" w:eastAsia="宋体" w:hAnsi="宋体"/>
                <w:b/>
                <w:sz w:val="20"/>
                <w:szCs w:val="20"/>
              </w:rPr>
              <w:t>气候</w:t>
            </w:r>
          </w:p>
        </w:tc>
      </w:tr>
      <w:tr w:rsidR="00DE5329" w:rsidRPr="00302242" w14:paraId="3AB90DAC" w14:textId="77777777" w:rsidTr="007D7874">
        <w:tc>
          <w:tcPr>
            <w:tcW w:w="9350" w:type="dxa"/>
            <w:gridSpan w:val="3"/>
          </w:tcPr>
          <w:p w14:paraId="6182F65D" w14:textId="77777777" w:rsidR="00DE5329" w:rsidRPr="00302242" w:rsidRDefault="00DE5329" w:rsidP="007D7874">
            <w:pPr>
              <w:rPr>
                <w:rFonts w:ascii="宋体" w:eastAsia="宋体" w:hAnsi="宋体"/>
                <w:b/>
                <w:sz w:val="20"/>
                <w:szCs w:val="20"/>
              </w:rPr>
            </w:pPr>
            <w:r w:rsidRPr="00302242">
              <w:rPr>
                <w:rFonts w:ascii="宋体" w:eastAsia="宋体" w:hAnsi="宋体" w:hint="eastAsia"/>
                <w:b/>
                <w:sz w:val="20"/>
                <w:szCs w:val="20"/>
              </w:rPr>
              <w:t>表现预期：</w:t>
            </w:r>
          </w:p>
          <w:p w14:paraId="78323F73" w14:textId="77777777" w:rsidR="00DE5329" w:rsidRPr="007D58B4" w:rsidRDefault="00DE5329" w:rsidP="007D7874">
            <w:pPr>
              <w:rPr>
                <w:rFonts w:ascii="宋体" w:eastAsia="宋体" w:hAnsi="宋体"/>
                <w:b/>
                <w:color w:val="FF0000"/>
                <w:sz w:val="20"/>
                <w:szCs w:val="20"/>
              </w:rPr>
            </w:pPr>
            <w:r w:rsidRPr="00986441">
              <w:rPr>
                <w:rFonts w:ascii="Times New Roman" w:eastAsia="宋体" w:hAnsi="Times New Roman" w:hint="eastAsia"/>
                <w:b/>
                <w:sz w:val="20"/>
                <w:szCs w:val="20"/>
              </w:rPr>
              <w:t>K</w:t>
            </w:r>
            <w:r w:rsidRPr="003D61E5">
              <w:rPr>
                <w:rFonts w:ascii="Times New Roman" w:eastAsia="宋体" w:hAnsi="Times New Roman" w:hint="eastAsia"/>
                <w:b/>
                <w:sz w:val="20"/>
                <w:szCs w:val="20"/>
              </w:rPr>
              <w:t>-</w:t>
            </w:r>
            <w:r w:rsidRPr="00986441">
              <w:rPr>
                <w:rFonts w:ascii="Times New Roman" w:eastAsia="宋体" w:hAnsi="Times New Roman" w:hint="eastAsia"/>
                <w:b/>
                <w:sz w:val="20"/>
                <w:szCs w:val="20"/>
              </w:rPr>
              <w:t>ESS</w:t>
            </w:r>
            <w:r w:rsidRPr="00986441">
              <w:rPr>
                <w:rFonts w:ascii="Times New Roman" w:eastAsia="宋体" w:hAnsi="Times New Roman"/>
                <w:b/>
                <w:sz w:val="20"/>
                <w:szCs w:val="20"/>
              </w:rPr>
              <w:t>3</w:t>
            </w:r>
            <w:r w:rsidRPr="003D61E5">
              <w:rPr>
                <w:rFonts w:ascii="Times New Roman" w:eastAsia="宋体" w:hAnsi="Times New Roman" w:hint="eastAsia"/>
                <w:b/>
                <w:sz w:val="20"/>
                <w:szCs w:val="20"/>
              </w:rPr>
              <w:t>-</w:t>
            </w:r>
            <w:r w:rsidRPr="00986441">
              <w:rPr>
                <w:rFonts w:ascii="Times New Roman" w:eastAsia="宋体" w:hAnsi="Times New Roman"/>
                <w:b/>
                <w:sz w:val="20"/>
                <w:szCs w:val="20"/>
              </w:rPr>
              <w:t>2</w:t>
            </w:r>
            <w:r w:rsidRPr="00302242">
              <w:rPr>
                <w:rFonts w:ascii="宋体" w:eastAsia="宋体" w:hAnsi="宋体" w:hint="eastAsia"/>
                <w:b/>
                <w:sz w:val="20"/>
                <w:szCs w:val="20"/>
              </w:rPr>
              <w:t xml:space="preserve">提出问题以获取关于天气预报的目的是准备和应对恶劣天气的信息。 </w:t>
            </w:r>
            <w:r w:rsidRPr="00302242">
              <w:rPr>
                <w:rFonts w:ascii="宋体" w:eastAsia="宋体" w:hAnsi="宋体"/>
                <w:b/>
                <w:color w:val="FF0000"/>
                <w:sz w:val="20"/>
                <w:szCs w:val="20"/>
              </w:rPr>
              <w:t>[</w:t>
            </w:r>
            <w:r w:rsidRPr="00302242">
              <w:rPr>
                <w:rFonts w:ascii="宋体" w:eastAsia="宋体" w:hAnsi="宋体" w:hint="eastAsia"/>
                <w:b/>
                <w:color w:val="FF0000"/>
                <w:sz w:val="20"/>
                <w:szCs w:val="20"/>
              </w:rPr>
              <w:t>声明：</w:t>
            </w:r>
            <w:r w:rsidRPr="00302242">
              <w:rPr>
                <w:rFonts w:ascii="宋体" w:eastAsia="宋体" w:hAnsi="宋体" w:hint="eastAsia"/>
                <w:color w:val="FF0000"/>
                <w:sz w:val="20"/>
                <w:szCs w:val="20"/>
              </w:rPr>
              <w:t>强调地方形式的恶劣天气。]</w:t>
            </w:r>
          </w:p>
        </w:tc>
      </w:tr>
      <w:tr w:rsidR="00DE5329" w:rsidRPr="00302242" w14:paraId="1FC8A235" w14:textId="77777777" w:rsidTr="007D7874">
        <w:tc>
          <w:tcPr>
            <w:tcW w:w="9350" w:type="dxa"/>
            <w:gridSpan w:val="3"/>
          </w:tcPr>
          <w:p w14:paraId="684E52BA" w14:textId="77777777" w:rsidR="00DE5329" w:rsidRPr="00302242" w:rsidRDefault="00DE5329" w:rsidP="007D7874">
            <w:pPr>
              <w:rPr>
                <w:rFonts w:ascii="宋体" w:eastAsia="宋体" w:hAnsi="宋体"/>
                <w:b/>
                <w:sz w:val="20"/>
                <w:szCs w:val="20"/>
              </w:rPr>
            </w:pPr>
            <w:r w:rsidRPr="00AF04D0">
              <w:rPr>
                <w:rFonts w:ascii="宋体" w:eastAsia="宋体" w:hAnsi="宋体" w:hint="eastAsia"/>
                <w:b/>
                <w:sz w:val="20"/>
                <w:szCs w:val="16"/>
              </w:rPr>
              <w:t>以上表现预期由</w:t>
            </w:r>
            <w:r w:rsidRPr="00986441">
              <w:rPr>
                <w:rFonts w:ascii="Times New Roman" w:eastAsia="宋体" w:hAnsi="Times New Roman" w:hint="eastAsia"/>
                <w:b/>
                <w:sz w:val="20"/>
                <w:szCs w:val="16"/>
              </w:rPr>
              <w:t>NRC</w:t>
            </w:r>
            <w:r w:rsidRPr="00AF04D0">
              <w:rPr>
                <w:rFonts w:ascii="宋体" w:eastAsia="宋体" w:hAnsi="宋体" w:hint="eastAsia"/>
                <w:b/>
                <w:sz w:val="20"/>
                <w:szCs w:val="16"/>
              </w:rPr>
              <w:t>(</w:t>
            </w:r>
            <w:r w:rsidRPr="00986441">
              <w:rPr>
                <w:rFonts w:ascii="Times New Roman" w:eastAsia="宋体" w:hAnsi="Times New Roman" w:hint="eastAsia"/>
                <w:b/>
                <w:sz w:val="20"/>
                <w:szCs w:val="16"/>
              </w:rPr>
              <w:t>National</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Research</w:t>
            </w:r>
            <w:r w:rsidRPr="00AF04D0">
              <w:rPr>
                <w:rFonts w:ascii="宋体" w:eastAsia="宋体" w:hAnsi="宋体" w:hint="eastAsia"/>
                <w:b/>
                <w:sz w:val="20"/>
                <w:szCs w:val="16"/>
              </w:rPr>
              <w:t xml:space="preserve"> </w:t>
            </w:r>
            <w:r w:rsidRPr="00986441">
              <w:rPr>
                <w:rFonts w:ascii="Times New Roman" w:eastAsia="宋体" w:hAnsi="Times New Roman" w:hint="eastAsia"/>
                <w:b/>
                <w:sz w:val="20"/>
                <w:szCs w:val="16"/>
              </w:rPr>
              <w:t>Council</w:t>
            </w:r>
            <w:r w:rsidRPr="00AF04D0">
              <w:rPr>
                <w:rFonts w:ascii="宋体" w:eastAsia="宋体" w:hAnsi="宋体" w:hint="eastAsia"/>
                <w:b/>
                <w:sz w:val="20"/>
                <w:szCs w:val="16"/>
              </w:rPr>
              <w:t>)</w:t>
            </w:r>
            <w:r w:rsidRPr="00986441">
              <w:rPr>
                <w:rFonts w:ascii="Times New Roman" w:eastAsia="宋体" w:hAnsi="Times New Roman" w:hint="eastAsia"/>
                <w:b/>
                <w:sz w:val="20"/>
                <w:szCs w:val="16"/>
              </w:rPr>
              <w:t>K</w:t>
            </w:r>
            <w:r w:rsidRPr="00AF04D0">
              <w:rPr>
                <w:rFonts w:ascii="宋体" w:eastAsia="宋体" w:hAnsi="宋体" w:hint="eastAsia"/>
                <w:b/>
                <w:sz w:val="20"/>
                <w:szCs w:val="16"/>
              </w:rPr>
              <w:t>-</w:t>
            </w:r>
            <w:r w:rsidRPr="00986441">
              <w:rPr>
                <w:rFonts w:ascii="Times New Roman" w:eastAsia="宋体" w:hAnsi="Times New Roman" w:hint="eastAsia"/>
                <w:b/>
                <w:sz w:val="20"/>
                <w:szCs w:val="16"/>
              </w:rPr>
              <w:t>12</w:t>
            </w:r>
            <w:r w:rsidRPr="00AF04D0">
              <w:rPr>
                <w:rFonts w:ascii="宋体" w:eastAsia="宋体" w:hAnsi="宋体" w:hint="eastAsia"/>
                <w:b/>
                <w:sz w:val="20"/>
                <w:szCs w:val="16"/>
              </w:rPr>
              <w:t>科学教育框架的以下相关要素发展而来</w:t>
            </w:r>
          </w:p>
        </w:tc>
      </w:tr>
      <w:tr w:rsidR="00DE5329" w:rsidRPr="00302242" w14:paraId="2FB4ABDC" w14:textId="77777777" w:rsidTr="007D7874">
        <w:tc>
          <w:tcPr>
            <w:tcW w:w="2972" w:type="dxa"/>
          </w:tcPr>
          <w:p w14:paraId="6F038FA9" w14:textId="77777777" w:rsidR="00DE5329" w:rsidRPr="00302242" w:rsidRDefault="00DE5329" w:rsidP="007D7874">
            <w:pPr>
              <w:spacing w:afterLines="50" w:after="120"/>
              <w:jc w:val="center"/>
              <w:rPr>
                <w:rFonts w:ascii="宋体" w:eastAsia="宋体" w:hAnsi="宋体"/>
                <w:b/>
                <w:sz w:val="20"/>
                <w:szCs w:val="20"/>
              </w:rPr>
            </w:pPr>
            <w:r w:rsidRPr="00302242">
              <w:rPr>
                <w:rFonts w:ascii="宋体" w:eastAsia="宋体" w:hAnsi="宋体" w:hint="eastAsia"/>
                <w:b/>
                <w:sz w:val="20"/>
                <w:szCs w:val="20"/>
              </w:rPr>
              <w:t>科学与工程实践</w:t>
            </w:r>
          </w:p>
          <w:p w14:paraId="76AB4060" w14:textId="77777777" w:rsidR="00DE5329" w:rsidRPr="00302242" w:rsidRDefault="00DE5329" w:rsidP="007D7874">
            <w:pPr>
              <w:rPr>
                <w:rFonts w:ascii="宋体" w:eastAsia="宋体" w:hAnsi="宋体"/>
                <w:b/>
                <w:sz w:val="20"/>
                <w:szCs w:val="20"/>
              </w:rPr>
            </w:pPr>
            <w:r w:rsidRPr="00302242">
              <w:rPr>
                <w:rFonts w:ascii="宋体" w:eastAsia="宋体" w:hAnsi="宋体" w:hint="eastAsia"/>
                <w:b/>
                <w:sz w:val="20"/>
                <w:szCs w:val="20"/>
              </w:rPr>
              <w:t>提问和定义问题</w:t>
            </w:r>
          </w:p>
          <w:p w14:paraId="22D197FD" w14:textId="77777777" w:rsidR="00DE5329" w:rsidRPr="00302242" w:rsidRDefault="00DE5329" w:rsidP="007D7874">
            <w:pPr>
              <w:rPr>
                <w:rFonts w:ascii="宋体" w:eastAsia="宋体" w:hAnsi="宋体" w:cs="宋体"/>
                <w:sz w:val="20"/>
                <w:szCs w:val="20"/>
              </w:rPr>
            </w:pPr>
            <w:r w:rsidRPr="00302242">
              <w:rPr>
                <w:rFonts w:ascii="宋体" w:eastAsia="宋体" w:hAnsi="宋体"/>
                <w:sz w:val="20"/>
                <w:szCs w:val="20"/>
              </w:rPr>
              <w:t>建立在以前的经验和进展之上</w:t>
            </w:r>
            <w:r w:rsidRPr="00302242">
              <w:rPr>
                <w:rFonts w:ascii="宋体" w:eastAsia="宋体" w:hAnsi="宋体" w:hint="eastAsia"/>
                <w:sz w:val="20"/>
                <w:szCs w:val="20"/>
              </w:rPr>
              <w:t>，提出可测试的简单描述性问题</w:t>
            </w:r>
            <w:r w:rsidRPr="00302242">
              <w:rPr>
                <w:rFonts w:ascii="宋体" w:eastAsia="宋体" w:hAnsi="宋体" w:cs="宋体" w:hint="eastAsia"/>
                <w:sz w:val="20"/>
                <w:szCs w:val="20"/>
              </w:rPr>
              <w:t>。</w:t>
            </w:r>
          </w:p>
          <w:p w14:paraId="5DC09B27" w14:textId="77777777" w:rsidR="00DE5329" w:rsidRPr="00302242" w:rsidRDefault="00DE5329" w:rsidP="007D7874">
            <w:pPr>
              <w:rPr>
                <w:rFonts w:ascii="宋体" w:eastAsia="宋体" w:hAnsi="宋体" w:cs="宋体"/>
                <w:sz w:val="20"/>
                <w:szCs w:val="20"/>
              </w:rPr>
            </w:pPr>
            <w:r w:rsidRPr="00302242">
              <w:rPr>
                <w:rFonts w:ascii="宋体" w:eastAsia="宋体" w:hAnsi="宋体" w:cs="Times New Roman"/>
                <w:color w:val="000000"/>
                <w:kern w:val="0"/>
                <w:sz w:val="20"/>
                <w:szCs w:val="20"/>
              </w:rPr>
              <w:lastRenderedPageBreak/>
              <w:sym w:font="Wingdings" w:char="F0A7"/>
            </w:r>
            <w:r w:rsidRPr="00302242">
              <w:rPr>
                <w:rFonts w:ascii="宋体" w:eastAsia="宋体" w:hAnsi="宋体" w:cs="Times New Roman"/>
                <w:color w:val="000000"/>
                <w:kern w:val="0"/>
                <w:sz w:val="20"/>
                <w:szCs w:val="20"/>
              </w:rPr>
              <w:t></w:t>
            </w:r>
            <w:r w:rsidRPr="00302242">
              <w:rPr>
                <w:rFonts w:ascii="宋体" w:eastAsia="宋体" w:hAnsi="宋体" w:cs="宋体" w:hint="eastAsia"/>
                <w:sz w:val="20"/>
                <w:szCs w:val="20"/>
              </w:rPr>
              <w:t>根据观察结果提出问题，寻找有关设计世界的更多信息。</w:t>
            </w:r>
            <w:r w:rsidRPr="003D61E5">
              <w:rPr>
                <w:rFonts w:ascii="Times New Roman" w:eastAsia="宋体" w:hAnsi="Times New Roman" w:cs="宋体" w:hint="eastAsia"/>
                <w:sz w:val="20"/>
                <w:szCs w:val="20"/>
              </w:rPr>
              <w:t>(</w:t>
            </w:r>
            <w:r w:rsidRPr="00986441">
              <w:rPr>
                <w:rFonts w:ascii="Times New Roman" w:eastAsia="宋体" w:hAnsi="Times New Roman" w:cs="宋体" w:hint="eastAsia"/>
                <w:sz w:val="20"/>
                <w:szCs w:val="20"/>
              </w:rPr>
              <w:t>K</w:t>
            </w:r>
            <w:r w:rsidRPr="003D61E5">
              <w:rPr>
                <w:rFonts w:ascii="Times New Roman" w:eastAsia="宋体" w:hAnsi="Times New Roman" w:cs="宋体" w:hint="eastAsia"/>
                <w:sz w:val="20"/>
                <w:szCs w:val="20"/>
              </w:rPr>
              <w:t>-</w:t>
            </w:r>
            <w:r w:rsidRPr="00986441">
              <w:rPr>
                <w:rFonts w:ascii="Times New Roman" w:eastAsia="宋体" w:hAnsi="Times New Roman" w:cs="宋体" w:hint="eastAsia"/>
                <w:sz w:val="20"/>
                <w:szCs w:val="20"/>
              </w:rPr>
              <w:t>ESS</w:t>
            </w:r>
            <w:r w:rsidRPr="00986441">
              <w:rPr>
                <w:rFonts w:ascii="Times New Roman" w:eastAsia="宋体" w:hAnsi="Times New Roman" w:cs="宋体"/>
                <w:sz w:val="20"/>
                <w:szCs w:val="20"/>
              </w:rPr>
              <w:t>3</w:t>
            </w:r>
            <w:r w:rsidRPr="003D61E5">
              <w:rPr>
                <w:rFonts w:ascii="Times New Roman" w:eastAsia="宋体" w:hAnsi="Times New Roman" w:cs="宋体" w:hint="eastAsia"/>
                <w:sz w:val="20"/>
                <w:szCs w:val="20"/>
              </w:rPr>
              <w:t>-</w:t>
            </w:r>
            <w:r w:rsidRPr="00986441">
              <w:rPr>
                <w:rFonts w:ascii="Times New Roman" w:eastAsia="宋体" w:hAnsi="Times New Roman" w:cs="宋体"/>
                <w:sz w:val="20"/>
                <w:szCs w:val="20"/>
              </w:rPr>
              <w:t>2</w:t>
            </w:r>
            <w:r w:rsidRPr="003D61E5">
              <w:rPr>
                <w:rFonts w:ascii="Times New Roman" w:eastAsia="宋体" w:hAnsi="Times New Roman" w:cs="宋体" w:hint="eastAsia"/>
                <w:sz w:val="20"/>
                <w:szCs w:val="20"/>
              </w:rPr>
              <w:t>)</w:t>
            </w:r>
          </w:p>
          <w:p w14:paraId="410D03A1" w14:textId="77777777" w:rsidR="00DE5329" w:rsidRPr="00302242" w:rsidRDefault="00DE5329" w:rsidP="007D7874">
            <w:pPr>
              <w:rPr>
                <w:rFonts w:ascii="宋体" w:eastAsia="宋体" w:hAnsi="宋体"/>
                <w:b/>
                <w:sz w:val="20"/>
                <w:szCs w:val="20"/>
              </w:rPr>
            </w:pPr>
            <w:r w:rsidRPr="00302242">
              <w:rPr>
                <w:rFonts w:ascii="宋体" w:eastAsia="宋体" w:hAnsi="宋体" w:hint="eastAsia"/>
                <w:b/>
                <w:sz w:val="20"/>
                <w:szCs w:val="20"/>
              </w:rPr>
              <w:t>获得、评估和交流信息</w:t>
            </w:r>
          </w:p>
          <w:p w14:paraId="2B5116E0" w14:textId="77777777" w:rsidR="00DE5329" w:rsidRPr="00302242" w:rsidRDefault="00DE5329" w:rsidP="007D7874">
            <w:pPr>
              <w:rPr>
                <w:rStyle w:val="shorttext"/>
                <w:rFonts w:ascii="宋体" w:eastAsia="宋体" w:hAnsi="宋体" w:cs="宋体"/>
                <w:sz w:val="20"/>
                <w:szCs w:val="20"/>
              </w:rPr>
            </w:pPr>
            <w:r w:rsidRPr="00302242">
              <w:rPr>
                <w:rStyle w:val="shorttext"/>
                <w:rFonts w:ascii="宋体" w:eastAsia="宋体" w:hAnsi="宋体"/>
                <w:sz w:val="20"/>
                <w:szCs w:val="20"/>
              </w:rPr>
              <w:t>建立在先前的经验之上，并使用观察和文本来</w:t>
            </w:r>
            <w:r w:rsidRPr="00302242">
              <w:rPr>
                <w:rStyle w:val="shorttext"/>
                <w:rFonts w:ascii="宋体" w:eastAsia="宋体" w:hAnsi="宋体" w:hint="eastAsia"/>
                <w:sz w:val="20"/>
                <w:szCs w:val="20"/>
              </w:rPr>
              <w:t>交流</w:t>
            </w:r>
            <w:r w:rsidRPr="00302242">
              <w:rPr>
                <w:rStyle w:val="shorttext"/>
                <w:rFonts w:ascii="宋体" w:eastAsia="宋体" w:hAnsi="宋体"/>
                <w:sz w:val="20"/>
                <w:szCs w:val="20"/>
              </w:rPr>
              <w:t>新的信息。</w:t>
            </w:r>
          </w:p>
          <w:p w14:paraId="60E74B9E" w14:textId="77777777" w:rsidR="00DE5329" w:rsidRPr="007D58B4" w:rsidRDefault="00DE5329" w:rsidP="007D7874">
            <w:pPr>
              <w:rPr>
                <w:rFonts w:ascii="宋体" w:eastAsia="宋体" w:hAnsi="宋体" w:cs="宋体"/>
                <w:sz w:val="20"/>
                <w:szCs w:val="20"/>
              </w:rPr>
            </w:pPr>
            <w:r w:rsidRPr="00302242">
              <w:rPr>
                <w:rFonts w:ascii="宋体" w:eastAsia="宋体" w:hAnsi="宋体" w:cs="Times New Roman"/>
                <w:color w:val="000000"/>
                <w:kern w:val="0"/>
                <w:sz w:val="20"/>
                <w:szCs w:val="20"/>
              </w:rPr>
              <w:sym w:font="Wingdings" w:char="F0A7"/>
            </w:r>
            <w:r w:rsidRPr="00302242">
              <w:rPr>
                <w:rFonts w:ascii="宋体" w:eastAsia="宋体" w:hAnsi="宋体" w:cs="Times New Roman"/>
                <w:color w:val="000000"/>
                <w:kern w:val="0"/>
                <w:sz w:val="20"/>
                <w:szCs w:val="20"/>
              </w:rPr>
              <w:t></w:t>
            </w:r>
            <w:r w:rsidRPr="00302242">
              <w:rPr>
                <w:rFonts w:ascii="宋体" w:eastAsia="宋体" w:hAnsi="宋体" w:cs="宋体" w:hint="eastAsia"/>
                <w:sz w:val="20"/>
                <w:szCs w:val="20"/>
              </w:rPr>
              <w:t>阅读适当的教材或使用媒体获取科学信息来描述自然界的模式</w:t>
            </w:r>
            <w:r w:rsidRPr="00302242">
              <w:rPr>
                <w:rFonts w:ascii="宋体" w:eastAsia="宋体" w:hAnsi="宋体" w:cs="宋体"/>
                <w:sz w:val="20"/>
                <w:szCs w:val="20"/>
              </w:rPr>
              <w:t>。</w:t>
            </w:r>
            <w:r w:rsidRPr="003D61E5">
              <w:rPr>
                <w:rStyle w:val="shorttext"/>
                <w:rFonts w:ascii="Times New Roman" w:eastAsia="宋体" w:hAnsi="Times New Roman" w:cs="宋体" w:hint="eastAsia"/>
                <w:sz w:val="20"/>
                <w:szCs w:val="20"/>
              </w:rPr>
              <w:t>(</w:t>
            </w:r>
            <w:r w:rsidRPr="00986441">
              <w:rPr>
                <w:rStyle w:val="shorttext"/>
                <w:rFonts w:ascii="Times New Roman" w:eastAsia="宋体" w:hAnsi="Times New Roman" w:cs="宋体" w:hint="eastAsia"/>
                <w:sz w:val="20"/>
                <w:szCs w:val="20"/>
              </w:rPr>
              <w:t>K</w:t>
            </w:r>
            <w:r w:rsidRPr="003D61E5">
              <w:rPr>
                <w:rStyle w:val="shorttext"/>
                <w:rFonts w:ascii="Times New Roman" w:eastAsia="宋体" w:hAnsi="Times New Roman" w:cs="宋体" w:hint="eastAsia"/>
                <w:sz w:val="20"/>
                <w:szCs w:val="20"/>
              </w:rPr>
              <w:t>-</w:t>
            </w:r>
            <w:r w:rsidRPr="00986441">
              <w:rPr>
                <w:rStyle w:val="shorttext"/>
                <w:rFonts w:ascii="Times New Roman" w:eastAsia="宋体" w:hAnsi="Times New Roman" w:cs="宋体" w:hint="eastAsia"/>
                <w:sz w:val="20"/>
                <w:szCs w:val="20"/>
              </w:rPr>
              <w:t>ESS</w:t>
            </w:r>
            <w:r w:rsidRPr="00986441">
              <w:rPr>
                <w:rStyle w:val="shorttext"/>
                <w:rFonts w:ascii="Times New Roman" w:eastAsia="宋体" w:hAnsi="Times New Roman" w:cs="宋体"/>
                <w:sz w:val="20"/>
                <w:szCs w:val="20"/>
              </w:rPr>
              <w:t>3</w:t>
            </w:r>
            <w:r w:rsidRPr="003D61E5">
              <w:rPr>
                <w:rStyle w:val="shorttext"/>
                <w:rFonts w:ascii="Times New Roman" w:eastAsia="宋体" w:hAnsi="Times New Roman" w:cs="宋体" w:hint="eastAsia"/>
                <w:sz w:val="20"/>
                <w:szCs w:val="20"/>
              </w:rPr>
              <w:t>-</w:t>
            </w:r>
            <w:r w:rsidRPr="00986441">
              <w:rPr>
                <w:rStyle w:val="shorttext"/>
                <w:rFonts w:ascii="Times New Roman" w:eastAsia="宋体" w:hAnsi="Times New Roman" w:cs="宋体"/>
                <w:sz w:val="20"/>
                <w:szCs w:val="20"/>
              </w:rPr>
              <w:t>2</w:t>
            </w:r>
            <w:r w:rsidRPr="003D61E5">
              <w:rPr>
                <w:rStyle w:val="shorttext"/>
                <w:rFonts w:ascii="Times New Roman" w:eastAsia="宋体" w:hAnsi="Times New Roman" w:cs="宋体" w:hint="eastAsia"/>
                <w:sz w:val="20"/>
                <w:szCs w:val="20"/>
              </w:rPr>
              <w:t>)</w:t>
            </w:r>
          </w:p>
        </w:tc>
        <w:tc>
          <w:tcPr>
            <w:tcW w:w="2268" w:type="dxa"/>
          </w:tcPr>
          <w:p w14:paraId="244CC7BD" w14:textId="77777777" w:rsidR="00DE5329" w:rsidRPr="00302242" w:rsidRDefault="00DE5329" w:rsidP="007D7874">
            <w:pPr>
              <w:spacing w:afterLines="50" w:after="120"/>
              <w:jc w:val="center"/>
              <w:rPr>
                <w:rFonts w:ascii="宋体" w:eastAsia="宋体" w:hAnsi="宋体"/>
                <w:b/>
                <w:sz w:val="20"/>
                <w:szCs w:val="20"/>
              </w:rPr>
            </w:pPr>
            <w:r w:rsidRPr="00302242">
              <w:rPr>
                <w:rFonts w:ascii="宋体" w:eastAsia="宋体" w:hAnsi="宋体" w:hint="eastAsia"/>
                <w:b/>
                <w:sz w:val="20"/>
                <w:szCs w:val="20"/>
              </w:rPr>
              <w:lastRenderedPageBreak/>
              <w:t>学科核心概念</w:t>
            </w:r>
          </w:p>
          <w:p w14:paraId="3097613F" w14:textId="77777777" w:rsidR="00DE5329" w:rsidRDefault="00DE5329" w:rsidP="007D7874">
            <w:pPr>
              <w:rPr>
                <w:rFonts w:ascii="宋体" w:eastAsia="宋体" w:hAnsi="宋体" w:cs="Tahoma"/>
                <w:b/>
                <w:bCs/>
                <w:color w:val="000000"/>
                <w:kern w:val="0"/>
                <w:sz w:val="20"/>
                <w:szCs w:val="20"/>
              </w:rPr>
            </w:pPr>
            <w:r w:rsidRPr="00986441">
              <w:rPr>
                <w:rFonts w:ascii="Times New Roman" w:eastAsia="宋体" w:hAnsi="Times New Roman" w:cs="Tahoma"/>
                <w:b/>
                <w:bCs/>
                <w:color w:val="000000"/>
                <w:kern w:val="0"/>
                <w:sz w:val="20"/>
                <w:szCs w:val="20"/>
              </w:rPr>
              <w:t>ESS3</w:t>
            </w:r>
            <w:r w:rsidRPr="00302242">
              <w:rPr>
                <w:rFonts w:ascii="宋体" w:eastAsia="宋体" w:hAnsi="宋体" w:cs="Tahoma"/>
                <w:b/>
                <w:bCs/>
                <w:color w:val="000000"/>
                <w:kern w:val="0"/>
                <w:sz w:val="20"/>
                <w:szCs w:val="20"/>
              </w:rPr>
              <w:t>.</w:t>
            </w:r>
            <w:r w:rsidRPr="00986441">
              <w:rPr>
                <w:rFonts w:ascii="Times New Roman" w:eastAsia="宋体" w:hAnsi="Times New Roman" w:cs="Tahoma"/>
                <w:b/>
                <w:bCs/>
                <w:color w:val="000000"/>
                <w:kern w:val="0"/>
                <w:sz w:val="20"/>
                <w:szCs w:val="20"/>
              </w:rPr>
              <w:t>B</w:t>
            </w:r>
            <w:r w:rsidRPr="00302242">
              <w:rPr>
                <w:rFonts w:ascii="宋体" w:eastAsia="宋体" w:hAnsi="宋体" w:cs="Tahoma"/>
                <w:b/>
                <w:bCs/>
                <w:color w:val="000000"/>
                <w:kern w:val="0"/>
                <w:sz w:val="20"/>
                <w:szCs w:val="20"/>
              </w:rPr>
              <w:t xml:space="preserve">: </w:t>
            </w:r>
            <w:r w:rsidRPr="00302242">
              <w:rPr>
                <w:rFonts w:ascii="宋体" w:eastAsia="宋体" w:hAnsi="宋体" w:cs="Tahoma" w:hint="eastAsia"/>
                <w:b/>
                <w:bCs/>
                <w:color w:val="000000"/>
                <w:kern w:val="0"/>
                <w:sz w:val="20"/>
                <w:szCs w:val="20"/>
              </w:rPr>
              <w:t>自然灾害</w:t>
            </w:r>
          </w:p>
          <w:p w14:paraId="3A7A8195" w14:textId="77777777" w:rsidR="00DE5329" w:rsidRDefault="00DE5329" w:rsidP="007D7874">
            <w:pPr>
              <w:rPr>
                <w:rFonts w:ascii="宋体" w:eastAsia="宋体" w:hAnsi="宋体" w:cs="Times New Roman"/>
                <w:color w:val="000000"/>
                <w:kern w:val="0"/>
                <w:sz w:val="20"/>
                <w:szCs w:val="20"/>
              </w:rPr>
            </w:pPr>
            <w:r w:rsidRPr="00302242">
              <w:rPr>
                <w:rFonts w:ascii="宋体" w:eastAsia="宋体" w:hAnsi="宋体" w:cs="Times New Roman"/>
                <w:color w:val="000000"/>
                <w:kern w:val="0"/>
                <w:sz w:val="20"/>
                <w:szCs w:val="20"/>
              </w:rPr>
              <w:sym w:font="Wingdings" w:char="F0A7"/>
            </w:r>
            <w:r w:rsidRPr="00302242">
              <w:rPr>
                <w:rFonts w:ascii="宋体" w:eastAsia="宋体" w:hAnsi="宋体" w:cs="Times New Roman"/>
                <w:color w:val="000000"/>
                <w:kern w:val="0"/>
                <w:sz w:val="20"/>
                <w:szCs w:val="20"/>
              </w:rPr>
              <w:t></w:t>
            </w:r>
            <w:bookmarkStart w:id="650" w:name="OLE_LINK48"/>
            <w:bookmarkStart w:id="651" w:name="OLE_LINK49"/>
            <w:r w:rsidRPr="00302242">
              <w:rPr>
                <w:rFonts w:ascii="宋体" w:eastAsia="宋体" w:hAnsi="宋体" w:cs="Times New Roman" w:hint="eastAsia"/>
                <w:color w:val="000000"/>
                <w:kern w:val="0"/>
                <w:sz w:val="20"/>
                <w:szCs w:val="20"/>
              </w:rPr>
              <w:t>在给定的地区，一些恶劣天气比其他恶劣天气更有可能发生</w:t>
            </w:r>
            <w:bookmarkEnd w:id="650"/>
            <w:bookmarkEnd w:id="651"/>
            <w:r w:rsidRPr="00302242">
              <w:rPr>
                <w:rFonts w:ascii="宋体" w:eastAsia="宋体" w:hAnsi="宋体" w:cs="Times New Roman" w:hint="eastAsia"/>
                <w:color w:val="000000"/>
                <w:kern w:val="0"/>
                <w:sz w:val="20"/>
                <w:szCs w:val="20"/>
              </w:rPr>
              <w:t>。天气专家预测恶劣天气，</w:t>
            </w:r>
            <w:r w:rsidRPr="00302242">
              <w:rPr>
                <w:rFonts w:ascii="宋体" w:eastAsia="宋体" w:hAnsi="宋体" w:cs="Times New Roman" w:hint="eastAsia"/>
                <w:color w:val="000000"/>
                <w:kern w:val="0"/>
                <w:sz w:val="20"/>
                <w:szCs w:val="20"/>
              </w:rPr>
              <w:lastRenderedPageBreak/>
              <w:t>以便社区能够准备和应对这些事件。</w:t>
            </w:r>
          </w:p>
          <w:p w14:paraId="08CA06DA" w14:textId="77777777" w:rsidR="00DE5329" w:rsidRDefault="00DE5329" w:rsidP="007D7874">
            <w:pPr>
              <w:rPr>
                <w:rFonts w:ascii="Times New Roman" w:eastAsia="宋体" w:hAnsi="Times New Roman" w:cs="Tahoma"/>
                <w:color w:val="000000"/>
                <w:kern w:val="0"/>
                <w:sz w:val="20"/>
                <w:szCs w:val="20"/>
              </w:rPr>
            </w:pP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ESS3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2</w:t>
            </w:r>
            <w:r w:rsidRPr="003D61E5">
              <w:rPr>
                <w:rFonts w:ascii="Times New Roman" w:eastAsia="宋体" w:hAnsi="Times New Roman" w:cs="Tahoma"/>
                <w:color w:val="000000"/>
                <w:kern w:val="0"/>
                <w:sz w:val="20"/>
                <w:szCs w:val="20"/>
              </w:rPr>
              <w:t>)</w:t>
            </w:r>
          </w:p>
          <w:p w14:paraId="497584E1" w14:textId="77777777" w:rsidR="00DE5329" w:rsidRDefault="00DE5329" w:rsidP="007D7874">
            <w:pPr>
              <w:rPr>
                <w:rFonts w:ascii="宋体" w:eastAsia="宋体" w:hAnsi="宋体" w:cs="Tahoma"/>
                <w:b/>
                <w:bCs/>
                <w:color w:val="000000"/>
                <w:kern w:val="0"/>
                <w:sz w:val="20"/>
                <w:szCs w:val="20"/>
              </w:rPr>
            </w:pPr>
            <w:r w:rsidRPr="00986441">
              <w:rPr>
                <w:rFonts w:ascii="Times New Roman" w:eastAsia="宋体" w:hAnsi="Times New Roman" w:cs="Tahoma"/>
                <w:b/>
                <w:bCs/>
                <w:color w:val="000000"/>
                <w:kern w:val="0"/>
                <w:sz w:val="20"/>
                <w:szCs w:val="20"/>
              </w:rPr>
              <w:t>ETS1</w:t>
            </w:r>
            <w:r w:rsidRPr="00302242">
              <w:rPr>
                <w:rFonts w:ascii="宋体" w:eastAsia="宋体" w:hAnsi="宋体" w:cs="Tahoma"/>
                <w:b/>
                <w:bCs/>
                <w:color w:val="000000"/>
                <w:kern w:val="0"/>
                <w:sz w:val="20"/>
                <w:szCs w:val="20"/>
              </w:rPr>
              <w:t>.</w:t>
            </w:r>
            <w:r w:rsidRPr="00986441">
              <w:rPr>
                <w:rFonts w:ascii="Times New Roman" w:eastAsia="宋体" w:hAnsi="Times New Roman" w:cs="Tahoma"/>
                <w:b/>
                <w:bCs/>
                <w:color w:val="000000"/>
                <w:kern w:val="0"/>
                <w:sz w:val="20"/>
                <w:szCs w:val="20"/>
              </w:rPr>
              <w:t>A</w:t>
            </w:r>
            <w:r w:rsidRPr="00302242">
              <w:rPr>
                <w:rFonts w:ascii="宋体" w:eastAsia="宋体" w:hAnsi="宋体" w:cs="Tahoma"/>
                <w:b/>
                <w:bCs/>
                <w:color w:val="000000"/>
                <w:kern w:val="0"/>
                <w:sz w:val="20"/>
                <w:szCs w:val="20"/>
              </w:rPr>
              <w:t xml:space="preserve">: </w:t>
            </w:r>
            <w:r w:rsidRPr="00302242">
              <w:rPr>
                <w:rFonts w:ascii="宋体" w:eastAsia="宋体" w:hAnsi="宋体" w:cs="Tahoma" w:hint="eastAsia"/>
                <w:b/>
                <w:bCs/>
                <w:color w:val="000000"/>
                <w:kern w:val="0"/>
                <w:sz w:val="20"/>
                <w:szCs w:val="20"/>
              </w:rPr>
              <w:t>定义和界定工程问题</w:t>
            </w:r>
          </w:p>
          <w:p w14:paraId="3C77819B" w14:textId="77777777" w:rsidR="00DE5329" w:rsidRDefault="00DE5329" w:rsidP="007D7874">
            <w:pPr>
              <w:rPr>
                <w:rStyle w:val="shorttext"/>
                <w:rFonts w:ascii="宋体" w:eastAsia="宋体" w:hAnsi="宋体"/>
                <w:sz w:val="20"/>
                <w:szCs w:val="20"/>
              </w:rPr>
            </w:pPr>
            <w:r w:rsidRPr="00302242">
              <w:rPr>
                <w:rFonts w:ascii="宋体" w:eastAsia="宋体" w:hAnsi="宋体" w:cs="Times New Roman"/>
                <w:color w:val="000000"/>
                <w:kern w:val="0"/>
                <w:sz w:val="20"/>
                <w:szCs w:val="20"/>
              </w:rPr>
              <w:sym w:font="Wingdings" w:char="F0A7"/>
            </w:r>
            <w:r w:rsidRPr="00302242">
              <w:rPr>
                <w:rFonts w:ascii="宋体" w:eastAsia="宋体" w:hAnsi="宋体" w:cs="Times New Roman"/>
                <w:color w:val="000000"/>
                <w:kern w:val="0"/>
                <w:sz w:val="20"/>
                <w:szCs w:val="20"/>
              </w:rPr>
              <w:t></w:t>
            </w:r>
            <w:r w:rsidRPr="00302242">
              <w:rPr>
                <w:rStyle w:val="shorttext"/>
                <w:rFonts w:ascii="宋体" w:eastAsia="宋体" w:hAnsi="宋体" w:hint="eastAsia"/>
                <w:sz w:val="20"/>
                <w:szCs w:val="20"/>
              </w:rPr>
              <w:t>提问，观察和收集信息有助于思考问题。</w:t>
            </w:r>
          </w:p>
          <w:p w14:paraId="4FB3F74B" w14:textId="77777777" w:rsidR="00DE5329" w:rsidRPr="00302242" w:rsidRDefault="00DE5329" w:rsidP="007D7874">
            <w:pPr>
              <w:rPr>
                <w:rFonts w:ascii="宋体" w:eastAsia="宋体" w:hAnsi="宋体" w:cs="宋体"/>
                <w:sz w:val="20"/>
                <w:szCs w:val="20"/>
              </w:rPr>
            </w:pP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ESS3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2</w:t>
            </w:r>
            <w:r w:rsidRPr="003D61E5">
              <w:rPr>
                <w:rFonts w:ascii="Times New Roman" w:eastAsia="宋体" w:hAnsi="Times New Roman" w:cs="Tahoma"/>
                <w:color w:val="000000"/>
                <w:kern w:val="0"/>
                <w:sz w:val="20"/>
                <w:szCs w:val="20"/>
              </w:rPr>
              <w:t>)</w:t>
            </w:r>
          </w:p>
        </w:tc>
        <w:tc>
          <w:tcPr>
            <w:tcW w:w="4110" w:type="dxa"/>
          </w:tcPr>
          <w:p w14:paraId="4622C5DF" w14:textId="77777777" w:rsidR="00DE5329" w:rsidRPr="00302242" w:rsidRDefault="00DE5329" w:rsidP="007D7874">
            <w:pPr>
              <w:spacing w:afterLines="50" w:after="120"/>
              <w:jc w:val="center"/>
              <w:rPr>
                <w:rFonts w:ascii="宋体" w:eastAsia="宋体" w:hAnsi="宋体"/>
                <w:b/>
                <w:sz w:val="20"/>
                <w:szCs w:val="20"/>
              </w:rPr>
            </w:pPr>
            <w:r w:rsidRPr="00302242">
              <w:rPr>
                <w:rFonts w:ascii="宋体" w:eastAsia="宋体" w:hAnsi="宋体" w:hint="eastAsia"/>
                <w:b/>
                <w:sz w:val="20"/>
                <w:szCs w:val="20"/>
              </w:rPr>
              <w:lastRenderedPageBreak/>
              <w:t>交叉概念</w:t>
            </w:r>
          </w:p>
          <w:p w14:paraId="3F0DDCBF" w14:textId="77777777" w:rsidR="00DE5329" w:rsidRDefault="00DE5329" w:rsidP="007D7874">
            <w:pPr>
              <w:rPr>
                <w:rFonts w:ascii="宋体" w:eastAsia="宋体" w:hAnsi="宋体" w:cs="Tahoma"/>
                <w:b/>
                <w:bCs/>
                <w:color w:val="000000"/>
                <w:kern w:val="0"/>
                <w:sz w:val="20"/>
                <w:szCs w:val="20"/>
              </w:rPr>
            </w:pPr>
            <w:r w:rsidRPr="00302242">
              <w:rPr>
                <w:rFonts w:ascii="宋体" w:eastAsia="宋体" w:hAnsi="宋体" w:cs="Tahoma" w:hint="eastAsia"/>
                <w:b/>
                <w:bCs/>
                <w:color w:val="000000"/>
                <w:kern w:val="0"/>
                <w:sz w:val="20"/>
                <w:szCs w:val="20"/>
              </w:rPr>
              <w:t>因果关系</w:t>
            </w:r>
          </w:p>
          <w:p w14:paraId="11DA51F9" w14:textId="77777777" w:rsidR="00DE5329" w:rsidRDefault="00DE5329" w:rsidP="007D7874">
            <w:pPr>
              <w:rPr>
                <w:rFonts w:ascii="宋体" w:eastAsia="宋体" w:hAnsi="宋体" w:cs="Microsoft YaHei UI"/>
                <w:color w:val="000000"/>
                <w:kern w:val="0"/>
                <w:sz w:val="20"/>
                <w:szCs w:val="20"/>
              </w:rPr>
            </w:pPr>
            <w:r w:rsidRPr="00302242">
              <w:rPr>
                <w:rFonts w:ascii="宋体" w:eastAsia="宋体" w:hAnsi="宋体" w:cs="Times New Roman"/>
                <w:color w:val="000000"/>
                <w:kern w:val="0"/>
                <w:sz w:val="20"/>
                <w:szCs w:val="20"/>
              </w:rPr>
              <w:sym w:font="Wingdings" w:char="F0A7"/>
            </w:r>
            <w:r w:rsidRPr="00302242">
              <w:rPr>
                <w:rFonts w:ascii="宋体" w:eastAsia="宋体" w:hAnsi="宋体" w:cs="Times New Roman"/>
                <w:color w:val="000000"/>
                <w:kern w:val="0"/>
                <w:sz w:val="20"/>
                <w:szCs w:val="20"/>
              </w:rPr>
              <w:t></w:t>
            </w:r>
            <w:r w:rsidRPr="00302242">
              <w:rPr>
                <w:rFonts w:ascii="宋体" w:eastAsia="宋体" w:hAnsi="宋体" w:cs="Microsoft YaHei UI" w:hint="eastAsia"/>
                <w:color w:val="000000"/>
                <w:kern w:val="0"/>
                <w:sz w:val="20"/>
                <w:szCs w:val="20"/>
              </w:rPr>
              <w:t>事件具有产生可观察模式的原因。</w:t>
            </w:r>
          </w:p>
          <w:p w14:paraId="7F8774FA" w14:textId="77777777" w:rsidR="00DE5329" w:rsidRDefault="00DE5329" w:rsidP="007D7874">
            <w:pPr>
              <w:rPr>
                <w:rFonts w:ascii="Times New Roman" w:eastAsia="宋体" w:hAnsi="Times New Roman" w:cs="Tahoma"/>
                <w:color w:val="000000"/>
                <w:kern w:val="0"/>
                <w:sz w:val="20"/>
                <w:szCs w:val="20"/>
              </w:rPr>
            </w:pP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ESS3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2</w:t>
            </w:r>
            <w:r w:rsidRPr="003D61E5">
              <w:rPr>
                <w:rFonts w:ascii="Times New Roman" w:eastAsia="宋体" w:hAnsi="Times New Roman" w:cs="Tahoma"/>
                <w:color w:val="000000"/>
                <w:kern w:val="0"/>
                <w:sz w:val="20"/>
                <w:szCs w:val="20"/>
              </w:rPr>
              <w:t>)</w:t>
            </w:r>
            <w:r w:rsidRPr="002B54F1">
              <w:rPr>
                <w:rFonts w:ascii="Times New Roman" w:eastAsia="宋体" w:hAnsi="Times New Roman" w:cs="Tahoma"/>
                <w:color w:val="000000"/>
                <w:kern w:val="0"/>
                <w:sz w:val="20"/>
                <w:szCs w:val="20"/>
              </w:rPr>
              <w:t>,</w:t>
            </w:r>
            <w:r>
              <w:rPr>
                <w:rFonts w:ascii="Times New Roman" w:eastAsia="宋体" w:hAnsi="Times New Roman" w:cs="Tahoma"/>
                <w:color w:val="000000"/>
                <w:kern w:val="0"/>
                <w:sz w:val="20"/>
                <w:szCs w:val="20"/>
              </w:rPr>
              <w:t xml:space="preserve"> </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PS3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1</w:t>
            </w:r>
            <w:r w:rsidRPr="003D61E5">
              <w:rPr>
                <w:rFonts w:ascii="Times New Roman" w:eastAsia="宋体" w:hAnsi="Times New Roman" w:cs="Tahoma"/>
                <w:color w:val="000000"/>
                <w:kern w:val="0"/>
                <w:sz w:val="20"/>
                <w:szCs w:val="20"/>
              </w:rPr>
              <w:t>)</w:t>
            </w:r>
            <w:r w:rsidRPr="002B54F1">
              <w:rPr>
                <w:rFonts w:ascii="Times New Roman" w:eastAsia="宋体" w:hAnsi="Times New Roman" w:cs="Tahoma"/>
                <w:color w:val="000000"/>
                <w:kern w:val="0"/>
                <w:sz w:val="20"/>
                <w:szCs w:val="20"/>
              </w:rPr>
              <w:t>,</w:t>
            </w:r>
            <w:r>
              <w:rPr>
                <w:rFonts w:ascii="Times New Roman" w:eastAsia="宋体" w:hAnsi="Times New Roman" w:cs="Tahoma"/>
                <w:color w:val="000000"/>
                <w:kern w:val="0"/>
                <w:sz w:val="20"/>
                <w:szCs w:val="20"/>
              </w:rPr>
              <w:t xml:space="preserve"> </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PS3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2</w:t>
            </w:r>
            <w:r w:rsidRPr="003D61E5">
              <w:rPr>
                <w:rFonts w:ascii="Times New Roman" w:eastAsia="宋体" w:hAnsi="Times New Roman" w:cs="Tahoma"/>
                <w:color w:val="000000"/>
                <w:kern w:val="0"/>
                <w:sz w:val="20"/>
                <w:szCs w:val="20"/>
              </w:rPr>
              <w:t>)</w:t>
            </w:r>
          </w:p>
          <w:p w14:paraId="0A9F8B84" w14:textId="77777777" w:rsidR="00DE5329" w:rsidRDefault="00DE5329" w:rsidP="007D7874">
            <w:pPr>
              <w:spacing w:beforeLines="50" w:before="120" w:afterLines="50" w:after="120"/>
              <w:jc w:val="center"/>
              <w:rPr>
                <w:rFonts w:ascii="宋体" w:eastAsia="宋体" w:hAnsi="宋体" w:cs="Tahoma"/>
                <w:b/>
                <w:bCs/>
                <w:color w:val="000000"/>
                <w:kern w:val="0"/>
                <w:sz w:val="20"/>
                <w:szCs w:val="20"/>
              </w:rPr>
            </w:pPr>
            <w:r w:rsidRPr="00302242">
              <w:rPr>
                <w:rFonts w:ascii="宋体" w:eastAsia="宋体" w:hAnsi="宋体" w:cs="Tahoma" w:hint="eastAsia"/>
                <w:b/>
                <w:bCs/>
                <w:color w:val="000000"/>
                <w:kern w:val="0"/>
                <w:sz w:val="20"/>
                <w:szCs w:val="20"/>
              </w:rPr>
              <w:t>与工程、技术和科学应用的联系</w:t>
            </w:r>
          </w:p>
          <w:p w14:paraId="25B801A0" w14:textId="77777777" w:rsidR="00DE5329" w:rsidRDefault="00DE5329" w:rsidP="007D7874">
            <w:pPr>
              <w:rPr>
                <w:rFonts w:ascii="宋体" w:eastAsia="宋体" w:hAnsi="宋体" w:cs="Microsoft YaHei UI"/>
                <w:b/>
                <w:bCs/>
                <w:color w:val="000000"/>
                <w:kern w:val="0"/>
                <w:sz w:val="20"/>
                <w:szCs w:val="20"/>
              </w:rPr>
            </w:pPr>
            <w:r>
              <w:rPr>
                <w:rFonts w:ascii="宋体" w:eastAsia="宋体" w:hAnsi="宋体" w:cs="Microsoft YaHei UI" w:hint="eastAsia"/>
                <w:b/>
                <w:bCs/>
                <w:color w:val="000000"/>
                <w:kern w:val="0"/>
                <w:sz w:val="20"/>
                <w:szCs w:val="20"/>
              </w:rPr>
              <w:lastRenderedPageBreak/>
              <w:t>科学、</w:t>
            </w:r>
            <w:r w:rsidRPr="00302242">
              <w:rPr>
                <w:rFonts w:ascii="宋体" w:eastAsia="宋体" w:hAnsi="宋体" w:cs="Microsoft YaHei UI" w:hint="eastAsia"/>
                <w:b/>
                <w:bCs/>
                <w:color w:val="000000"/>
                <w:kern w:val="0"/>
                <w:sz w:val="20"/>
                <w:szCs w:val="20"/>
              </w:rPr>
              <w:t>工程与技术相互依赖</w:t>
            </w:r>
            <w:bookmarkStart w:id="652" w:name="OLE_LINK56"/>
            <w:bookmarkStart w:id="653" w:name="OLE_LINK57"/>
          </w:p>
          <w:p w14:paraId="1F231338" w14:textId="77777777" w:rsidR="00DE5329" w:rsidRDefault="00DE5329" w:rsidP="007D7874">
            <w:pPr>
              <w:rPr>
                <w:rFonts w:ascii="宋体" w:eastAsia="宋体" w:hAnsi="宋体" w:cs="Microsoft YaHei UI"/>
                <w:color w:val="000000"/>
                <w:kern w:val="0"/>
                <w:sz w:val="20"/>
                <w:szCs w:val="20"/>
              </w:rPr>
            </w:pPr>
            <w:r w:rsidRPr="00302242">
              <w:rPr>
                <w:rFonts w:ascii="宋体" w:eastAsia="宋体" w:hAnsi="宋体" w:cs="Times New Roman"/>
                <w:color w:val="000000"/>
                <w:kern w:val="0"/>
                <w:sz w:val="20"/>
                <w:szCs w:val="20"/>
              </w:rPr>
              <w:sym w:font="Wingdings" w:char="F0A7"/>
            </w:r>
            <w:r w:rsidRPr="00302242">
              <w:rPr>
                <w:rFonts w:ascii="宋体" w:eastAsia="宋体" w:hAnsi="宋体" w:cs="Times New Roman"/>
                <w:color w:val="000000"/>
                <w:kern w:val="0"/>
                <w:sz w:val="20"/>
                <w:szCs w:val="20"/>
              </w:rPr>
              <w:t></w:t>
            </w:r>
            <w:bookmarkEnd w:id="652"/>
            <w:bookmarkEnd w:id="653"/>
            <w:r w:rsidRPr="00302242">
              <w:rPr>
                <w:rFonts w:ascii="宋体" w:eastAsia="宋体" w:hAnsi="宋体" w:cs="Microsoft YaHei UI" w:hint="eastAsia"/>
                <w:color w:val="000000"/>
                <w:kern w:val="0"/>
                <w:sz w:val="20"/>
                <w:szCs w:val="20"/>
              </w:rPr>
              <w:t>人们每天都会遇到关于自然界的问题。</w:t>
            </w:r>
          </w:p>
          <w:p w14:paraId="1FA518BF" w14:textId="77777777" w:rsidR="00DE5329" w:rsidRDefault="00DE5329" w:rsidP="007D7874">
            <w:pPr>
              <w:rPr>
                <w:rFonts w:ascii="Times New Roman" w:eastAsia="宋体" w:hAnsi="Times New Roman" w:cs="Tahoma"/>
                <w:color w:val="000000"/>
                <w:kern w:val="0"/>
                <w:sz w:val="20"/>
                <w:szCs w:val="20"/>
              </w:rPr>
            </w:pP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ESS3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2</w:t>
            </w:r>
            <w:r w:rsidRPr="003D61E5">
              <w:rPr>
                <w:rFonts w:ascii="Times New Roman" w:eastAsia="宋体" w:hAnsi="Times New Roman" w:cs="Tahoma"/>
                <w:color w:val="000000"/>
                <w:kern w:val="0"/>
                <w:sz w:val="20"/>
                <w:szCs w:val="20"/>
              </w:rPr>
              <w:t>)</w:t>
            </w:r>
          </w:p>
          <w:p w14:paraId="1BB32337" w14:textId="77777777" w:rsidR="00DE5329" w:rsidRDefault="00DE5329" w:rsidP="007D7874">
            <w:pPr>
              <w:rPr>
                <w:rFonts w:ascii="宋体" w:eastAsia="宋体" w:hAnsi="宋体" w:cs="Microsoft YaHei UI"/>
                <w:b/>
                <w:bCs/>
                <w:color w:val="000000"/>
                <w:kern w:val="0"/>
                <w:sz w:val="20"/>
                <w:szCs w:val="20"/>
              </w:rPr>
            </w:pPr>
            <w:r>
              <w:rPr>
                <w:rFonts w:ascii="宋体" w:eastAsia="宋体" w:hAnsi="宋体" w:cs="Microsoft YaHei UI" w:hint="eastAsia"/>
                <w:b/>
                <w:bCs/>
                <w:color w:val="000000"/>
                <w:kern w:val="0"/>
                <w:sz w:val="20"/>
                <w:szCs w:val="20"/>
              </w:rPr>
              <w:t>工程、</w:t>
            </w:r>
            <w:r w:rsidRPr="00302242">
              <w:rPr>
                <w:rFonts w:ascii="宋体" w:eastAsia="宋体" w:hAnsi="宋体" w:cs="Microsoft YaHei UI" w:hint="eastAsia"/>
                <w:b/>
                <w:bCs/>
                <w:color w:val="000000"/>
                <w:kern w:val="0"/>
                <w:sz w:val="20"/>
                <w:szCs w:val="20"/>
              </w:rPr>
              <w:t>技术和科学对社会和自然界的影响</w:t>
            </w:r>
          </w:p>
          <w:p w14:paraId="425AC7ED" w14:textId="77777777" w:rsidR="00DE5329" w:rsidRPr="00302242" w:rsidRDefault="00DE5329" w:rsidP="007D7874">
            <w:pPr>
              <w:rPr>
                <w:rFonts w:ascii="宋体" w:eastAsia="宋体" w:hAnsi="宋体" w:cs="Tahoma"/>
                <w:b/>
                <w:bCs/>
                <w:color w:val="000000"/>
                <w:kern w:val="0"/>
                <w:sz w:val="20"/>
                <w:szCs w:val="20"/>
              </w:rPr>
            </w:pPr>
            <w:r w:rsidRPr="00302242">
              <w:rPr>
                <w:rFonts w:ascii="宋体" w:eastAsia="宋体" w:hAnsi="宋体" w:cs="Times New Roman"/>
                <w:color w:val="000000"/>
                <w:kern w:val="0"/>
                <w:sz w:val="20"/>
                <w:szCs w:val="20"/>
              </w:rPr>
              <w:sym w:font="Wingdings" w:char="F0A7"/>
            </w:r>
            <w:r w:rsidRPr="00302242">
              <w:rPr>
                <w:rFonts w:ascii="宋体" w:eastAsia="宋体" w:hAnsi="宋体" w:cs="Times New Roman"/>
                <w:color w:val="000000"/>
                <w:kern w:val="0"/>
                <w:sz w:val="20"/>
                <w:szCs w:val="20"/>
              </w:rPr>
              <w:t></w:t>
            </w:r>
            <w:r w:rsidRPr="00302242">
              <w:rPr>
                <w:rFonts w:ascii="宋体" w:eastAsia="宋体" w:hAnsi="宋体" w:cs="Microsoft YaHei UI" w:hint="eastAsia"/>
                <w:color w:val="000000"/>
                <w:kern w:val="0"/>
                <w:sz w:val="20"/>
                <w:szCs w:val="20"/>
              </w:rPr>
              <w:t>人们依靠生活中的各种技术</w:t>
            </w:r>
            <w:r w:rsidRPr="00302242">
              <w:rPr>
                <w:rFonts w:ascii="宋体" w:eastAsia="宋体" w:hAnsi="宋体" w:cs="Tahoma"/>
                <w:color w:val="000000"/>
                <w:kern w:val="0"/>
                <w:sz w:val="20"/>
                <w:szCs w:val="20"/>
              </w:rPr>
              <w:t xml:space="preserve">; </w:t>
            </w:r>
            <w:r w:rsidRPr="00302242">
              <w:rPr>
                <w:rFonts w:ascii="宋体" w:eastAsia="宋体" w:hAnsi="宋体" w:cs="Microsoft YaHei UI" w:hint="eastAsia"/>
                <w:color w:val="000000"/>
                <w:kern w:val="0"/>
                <w:sz w:val="20"/>
                <w:szCs w:val="20"/>
              </w:rPr>
              <w:t>没有技术，人类的生活将会非常的不同。</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K</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ESS3</w:t>
            </w:r>
            <w:r w:rsidRPr="003D61E5">
              <w:rPr>
                <w:rFonts w:ascii="Times New Roman" w:eastAsia="宋体" w:hAnsi="Times New Roman" w:cs="Tahoma"/>
                <w:color w:val="000000"/>
                <w:kern w:val="0"/>
                <w:sz w:val="20"/>
                <w:szCs w:val="20"/>
              </w:rPr>
              <w:t>-</w:t>
            </w:r>
            <w:r w:rsidRPr="00986441">
              <w:rPr>
                <w:rFonts w:ascii="Times New Roman" w:eastAsia="宋体" w:hAnsi="Times New Roman" w:cs="Tahoma"/>
                <w:color w:val="000000"/>
                <w:kern w:val="0"/>
                <w:sz w:val="20"/>
                <w:szCs w:val="20"/>
              </w:rPr>
              <w:t>2</w:t>
            </w:r>
            <w:r w:rsidRPr="003D61E5">
              <w:rPr>
                <w:rFonts w:ascii="Times New Roman" w:eastAsia="宋体" w:hAnsi="Times New Roman" w:cs="Tahoma"/>
                <w:color w:val="000000"/>
                <w:kern w:val="0"/>
                <w:sz w:val="20"/>
                <w:szCs w:val="20"/>
              </w:rPr>
              <w:t>)</w:t>
            </w:r>
          </w:p>
        </w:tc>
      </w:tr>
    </w:tbl>
    <w:p w14:paraId="4131EBD1" w14:textId="77777777" w:rsidR="007500FE" w:rsidRPr="007500FE" w:rsidRDefault="007500FE" w:rsidP="0056756F">
      <w:pPr>
        <w:pStyle w:val="a7"/>
        <w:spacing w:beforeLines="150" w:before="360" w:beforeAutospacing="0" w:afterLines="50" w:after="120" w:afterAutospacing="0"/>
        <w:jc w:val="both"/>
        <w:rPr>
          <w:rFonts w:ascii="宋体" w:eastAsia="宋体" w:hAnsi="宋体"/>
          <w:b/>
        </w:rPr>
      </w:pPr>
    </w:p>
    <w:p w14:paraId="3330830C" w14:textId="77777777" w:rsidR="0056756F" w:rsidRDefault="0056756F" w:rsidP="0056756F">
      <w:pPr>
        <w:pStyle w:val="a7"/>
        <w:spacing w:beforeLines="150" w:before="360" w:beforeAutospacing="0" w:afterLines="50" w:after="120" w:afterAutospacing="0"/>
        <w:jc w:val="both"/>
        <w:outlineLvl w:val="2"/>
        <w:rPr>
          <w:rFonts w:ascii="宋体" w:eastAsia="宋体" w:hAnsi="宋体"/>
          <w:b/>
        </w:rPr>
      </w:pPr>
      <w:bookmarkStart w:id="654" w:name="_Toc494437510"/>
      <w:bookmarkStart w:id="655" w:name="_Toc494438359"/>
      <w:bookmarkStart w:id="656" w:name="_Toc494447302"/>
      <w:r w:rsidRPr="00986441">
        <w:rPr>
          <w:rFonts w:eastAsia="宋体" w:hint="eastAsia"/>
          <w:b/>
        </w:rPr>
        <w:t>3</w:t>
      </w:r>
      <w:r>
        <w:rPr>
          <w:rFonts w:ascii="宋体" w:eastAsia="宋体" w:hAnsi="宋体" w:hint="eastAsia"/>
          <w:b/>
        </w:rPr>
        <w:t>.</w:t>
      </w:r>
      <w:r w:rsidRPr="00986441">
        <w:rPr>
          <w:rFonts w:eastAsia="宋体"/>
          <w:b/>
        </w:rPr>
        <w:t>5</w:t>
      </w:r>
      <w:r>
        <w:rPr>
          <w:rFonts w:ascii="宋体" w:eastAsia="宋体" w:hAnsi="宋体" w:hint="eastAsia"/>
          <w:b/>
        </w:rPr>
        <w:t>.</w:t>
      </w:r>
      <w:r w:rsidRPr="00986441">
        <w:rPr>
          <w:rFonts w:eastAsia="宋体"/>
          <w:b/>
        </w:rPr>
        <w:t>2</w:t>
      </w:r>
      <w:r>
        <w:rPr>
          <w:rFonts w:ascii="宋体" w:eastAsia="宋体" w:hAnsi="宋体"/>
          <w:b/>
        </w:rPr>
        <w:t xml:space="preserve"> </w:t>
      </w:r>
      <w:r>
        <w:rPr>
          <w:rFonts w:ascii="宋体" w:eastAsia="宋体" w:hAnsi="宋体" w:hint="eastAsia"/>
          <w:b/>
        </w:rPr>
        <w:t>科技</w:t>
      </w:r>
      <w:r w:rsidR="00B34ED4">
        <w:rPr>
          <w:rFonts w:ascii="宋体" w:eastAsia="宋体" w:hAnsi="宋体" w:hint="eastAsia"/>
          <w:b/>
        </w:rPr>
        <w:t>与</w:t>
      </w:r>
      <w:r>
        <w:rPr>
          <w:rFonts w:ascii="宋体" w:eastAsia="宋体" w:hAnsi="宋体" w:hint="eastAsia"/>
          <w:b/>
        </w:rPr>
        <w:t>生活</w:t>
      </w:r>
      <w:bookmarkEnd w:id="654"/>
      <w:bookmarkEnd w:id="655"/>
      <w:bookmarkEnd w:id="656"/>
    </w:p>
    <w:p w14:paraId="67204032" w14:textId="77777777" w:rsidR="0054405E" w:rsidRPr="00A7543B" w:rsidRDefault="0054405E" w:rsidP="00DE5329">
      <w:pPr>
        <w:pStyle w:val="a7"/>
        <w:spacing w:beforeLines="50" w:before="120" w:beforeAutospacing="0" w:afterLines="50" w:after="120" w:afterAutospacing="0"/>
        <w:ind w:firstLineChars="200" w:firstLine="482"/>
        <w:jc w:val="both"/>
        <w:outlineLvl w:val="3"/>
        <w:rPr>
          <w:rFonts w:ascii="宋体" w:eastAsia="宋体" w:hAnsi="宋体"/>
          <w:b/>
        </w:rPr>
      </w:pPr>
      <w:bookmarkStart w:id="657" w:name="_Toc494437511"/>
      <w:bookmarkStart w:id="658" w:name="_Toc494438360"/>
      <w:bookmarkStart w:id="659" w:name="_Toc494447303"/>
      <w:r w:rsidRPr="00986441">
        <w:rPr>
          <w:rFonts w:eastAsia="宋体"/>
          <w:b/>
        </w:rPr>
        <w:t>1</w:t>
      </w:r>
      <w:r w:rsidR="0046334A">
        <w:rPr>
          <w:rFonts w:ascii="宋体" w:eastAsia="宋体" w:hAnsi="宋体" w:hint="eastAsia"/>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hint="eastAsia"/>
          <w:b/>
        </w:rPr>
        <w:t>TL</w:t>
      </w:r>
      <w:r w:rsidRPr="00986441">
        <w:rPr>
          <w:rFonts w:eastAsia="宋体" w:hint="eastAsia"/>
          <w:b/>
        </w:rPr>
        <w:t>100</w:t>
      </w:r>
      <w:r w:rsidR="0046334A" w:rsidRPr="00986441">
        <w:rPr>
          <w:rFonts w:eastAsia="宋体"/>
          <w:b/>
        </w:rPr>
        <w:t>1</w:t>
      </w:r>
      <w:r w:rsidRPr="001A40E4">
        <w:rPr>
          <w:rFonts w:ascii="宋体" w:eastAsia="宋体" w:hAnsi="宋体" w:hint="eastAsia"/>
          <w:b/>
        </w:rPr>
        <w:t xml:space="preserve"> 共享单车使用现状调查与改进策略</w:t>
      </w:r>
      <w:bookmarkEnd w:id="657"/>
      <w:bookmarkEnd w:id="658"/>
      <w:bookmarkEnd w:id="659"/>
    </w:p>
    <w:p w14:paraId="5B4B9A06" w14:textId="77777777" w:rsidR="0054405E" w:rsidRPr="0063661E" w:rsidRDefault="0054405E" w:rsidP="00DE5329">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课程简介</w:t>
      </w:r>
    </w:p>
    <w:p w14:paraId="7E60CC8A"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共享单车以极大的便利解决了人们出行路上的最后一公里难题，然而，共享单车也存在着许多问题。</w:t>
      </w:r>
    </w:p>
    <w:p w14:paraId="6293CDB5"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本课程通过学生充当小调查员走上街头，找出共享单车存在的问题，并得出解决措施。调研工作分小组进行，调研地点分工作区和生活区两部分。调研的内容主要包括：使用共享单车的人群结构；使用共享单车的频率情况；使用者在使用的过程中都存在哪些问题，特别是安全问题和质量问题；共享单车的维护情况；共享单车与城市管理对接情况等。通过阅卷调查法、实地体验法、对象访谈法、比较研究法以及统计分析法来进行调查活动。</w:t>
      </w:r>
    </w:p>
    <w:p w14:paraId="5B477118"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研究具有较好的社会意义与实践参考价值。</w:t>
      </w:r>
    </w:p>
    <w:p w14:paraId="5ECA857A" w14:textId="77777777" w:rsidR="0054405E" w:rsidRPr="00FB6B8C" w:rsidRDefault="0054405E" w:rsidP="00DE5329">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课程目标</w:t>
      </w:r>
    </w:p>
    <w:p w14:paraId="1A6F7868"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986441">
        <w:rPr>
          <w:rFonts w:eastAsia="宋体" w:hint="eastAsia"/>
        </w:rPr>
        <w:t>1</w:t>
      </w:r>
      <w:r>
        <w:rPr>
          <w:rFonts w:ascii="宋体" w:eastAsia="宋体" w:hAnsi="宋体" w:hint="eastAsia"/>
        </w:rPr>
        <w:t>.</w:t>
      </w:r>
      <w:r w:rsidRPr="005C0B94">
        <w:rPr>
          <w:rFonts w:ascii="宋体" w:eastAsia="宋体" w:hAnsi="宋体" w:hint="eastAsia"/>
        </w:rPr>
        <w:t>学生在活动中，掌握科学调查的基本流程与方法。</w:t>
      </w:r>
    </w:p>
    <w:p w14:paraId="416AF484" w14:textId="77777777" w:rsidR="0054405E" w:rsidRDefault="0054405E" w:rsidP="0054405E">
      <w:pPr>
        <w:pStyle w:val="a7"/>
        <w:spacing w:beforeLines="50" w:before="120" w:beforeAutospacing="0" w:afterLines="50" w:after="120" w:afterAutospacing="0"/>
        <w:ind w:firstLineChars="200" w:firstLine="480"/>
        <w:rPr>
          <w:rFonts w:ascii="宋体" w:eastAsia="宋体" w:hAnsi="宋体"/>
        </w:rPr>
      </w:pPr>
      <w:r w:rsidRPr="00986441">
        <w:rPr>
          <w:rFonts w:eastAsia="宋体"/>
        </w:rPr>
        <w:t>2</w:t>
      </w:r>
      <w:r>
        <w:rPr>
          <w:rFonts w:ascii="宋体" w:eastAsia="宋体" w:hAnsi="宋体" w:hint="eastAsia"/>
        </w:rPr>
        <w:t>.</w:t>
      </w:r>
      <w:r w:rsidRPr="005C0B94">
        <w:rPr>
          <w:rFonts w:ascii="宋体" w:eastAsia="宋体" w:hAnsi="宋体" w:hint="eastAsia"/>
        </w:rPr>
        <w:t>学生在调研结束后，能够用论文、图表、海报等形式来呈现调研成果。</w:t>
      </w:r>
    </w:p>
    <w:p w14:paraId="3F333169" w14:textId="77777777" w:rsidR="0054405E" w:rsidRPr="005C0B94" w:rsidRDefault="0054405E" w:rsidP="0054405E">
      <w:pPr>
        <w:pStyle w:val="a7"/>
        <w:spacing w:beforeLines="50" w:before="120" w:beforeAutospacing="0" w:afterLines="50" w:after="120" w:afterAutospacing="0"/>
        <w:rPr>
          <w:rFonts w:ascii="宋体" w:eastAsia="宋体" w:hAnsi="宋体"/>
        </w:rPr>
      </w:pPr>
    </w:p>
    <w:p w14:paraId="29FB7199" w14:textId="77777777" w:rsidR="0054405E" w:rsidRPr="00A7543B" w:rsidRDefault="00DE5329" w:rsidP="00DE5329">
      <w:pPr>
        <w:pStyle w:val="a7"/>
        <w:spacing w:beforeLines="150" w:before="360" w:beforeAutospacing="0" w:afterLines="50" w:after="120" w:afterAutospacing="0"/>
        <w:jc w:val="both"/>
        <w:outlineLvl w:val="3"/>
        <w:rPr>
          <w:rFonts w:ascii="宋体" w:eastAsia="宋体" w:hAnsi="宋体"/>
          <w:b/>
        </w:rPr>
      </w:pPr>
      <w:bookmarkStart w:id="660" w:name="_Toc494437512"/>
      <w:bookmarkStart w:id="661" w:name="_Toc494438361"/>
      <w:bookmarkStart w:id="662" w:name="_Toc494447304"/>
      <w:r w:rsidRPr="00986441">
        <w:rPr>
          <w:rFonts w:eastAsia="宋体"/>
          <w:b/>
        </w:rPr>
        <w:t>2</w:t>
      </w:r>
      <w:r>
        <w:rPr>
          <w:rFonts w:ascii="宋体" w:eastAsia="宋体" w:hAnsi="宋体" w:hint="eastAsia"/>
          <w:b/>
        </w:rPr>
        <w:t>.</w:t>
      </w:r>
      <w:r w:rsidR="0046334A">
        <w:rPr>
          <w:rFonts w:ascii="宋体" w:eastAsia="宋体" w:hAnsi="宋体" w:hint="eastAsia"/>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hint="eastAsia"/>
          <w:b/>
        </w:rPr>
        <w:t>TL</w:t>
      </w:r>
      <w:r w:rsidR="0054405E" w:rsidRPr="00986441">
        <w:rPr>
          <w:rFonts w:eastAsia="宋体" w:hint="eastAsia"/>
          <w:b/>
        </w:rPr>
        <w:t>100</w:t>
      </w:r>
      <w:r w:rsidR="0046334A" w:rsidRPr="00986441">
        <w:rPr>
          <w:rFonts w:eastAsia="宋体"/>
          <w:b/>
        </w:rPr>
        <w:t>2</w:t>
      </w:r>
      <w:r w:rsidR="0054405E" w:rsidRPr="001A40E4">
        <w:rPr>
          <w:rFonts w:ascii="宋体" w:eastAsia="宋体" w:hAnsi="宋体" w:hint="eastAsia"/>
          <w:b/>
        </w:rPr>
        <w:t xml:space="preserve"> 互联网对小学生生活影响的调查实践活动</w:t>
      </w:r>
      <w:bookmarkEnd w:id="660"/>
      <w:bookmarkEnd w:id="661"/>
      <w:bookmarkEnd w:id="662"/>
    </w:p>
    <w:p w14:paraId="2E41B600" w14:textId="77777777" w:rsidR="0054405E" w:rsidRPr="0063661E" w:rsidRDefault="0054405E" w:rsidP="00DE5329">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课程简介</w:t>
      </w:r>
    </w:p>
    <w:p w14:paraId="29EFF96A"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随着科学技术的发展，孩子们从小就能接触到计算机，家长和老师都担心互联网会对孩子产生很大影响。</w:t>
      </w:r>
    </w:p>
    <w:p w14:paraId="7640220F"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本课程组织学生开展互联网对小学生生活影响的实践调查活动。目的是了解小学生上网的特征及其变化；探讨互联网对小学生生活的影响。研究内容包括：小学生使用互联网的特征；互联网对小学生的学习活动、娱乐活动、人际关系的影响。研究方法主要采用调查、对比、统计等方法，以此得出客观真实的调查统计数据。调查地点在成都市某小学</w:t>
      </w:r>
      <w:r w:rsidRPr="005C0B94">
        <w:rPr>
          <w:rFonts w:ascii="宋体" w:eastAsia="宋体" w:hAnsi="宋体" w:hint="eastAsia"/>
        </w:rPr>
        <w:lastRenderedPageBreak/>
        <w:t>内，调查对象为全校学生，每周二至周五下午四点半至五点半开展活动，并准备足量的活动表格。必要时可以对家长、教师及学生进行个人访谈、整理分析调查数据、得出调查结果。</w:t>
      </w:r>
    </w:p>
    <w:p w14:paraId="15678F64" w14:textId="77777777" w:rsidR="0054405E" w:rsidRPr="00FB6B8C" w:rsidRDefault="0054405E" w:rsidP="0054405E">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40F49F35"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986441">
        <w:rPr>
          <w:rFonts w:eastAsia="宋体"/>
        </w:rPr>
        <w:t>1</w:t>
      </w:r>
      <w:r>
        <w:rPr>
          <w:rFonts w:ascii="宋体" w:eastAsia="宋体" w:hAnsi="宋体" w:hint="eastAsia"/>
        </w:rPr>
        <w:t>.</w:t>
      </w:r>
      <w:r w:rsidRPr="005C0B94">
        <w:rPr>
          <w:rFonts w:ascii="宋体" w:eastAsia="宋体" w:hAnsi="宋体" w:hint="eastAsia"/>
        </w:rPr>
        <w:t>学生掌握调查研究的基本流程与方法。</w:t>
      </w:r>
    </w:p>
    <w:p w14:paraId="038C90B8"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986441">
        <w:rPr>
          <w:rFonts w:eastAsia="宋体"/>
        </w:rPr>
        <w:t>2</w:t>
      </w:r>
      <w:r>
        <w:rPr>
          <w:rFonts w:ascii="宋体" w:eastAsia="宋体" w:hAnsi="宋体" w:hint="eastAsia"/>
        </w:rPr>
        <w:t>.</w:t>
      </w:r>
      <w:r w:rsidRPr="005C0B94">
        <w:rPr>
          <w:rFonts w:ascii="宋体" w:eastAsia="宋体" w:hAnsi="宋体" w:hint="eastAsia"/>
        </w:rPr>
        <w:t>通过本课题的研究，使家长和教师对小学生上网的情况有所了解，知道互联网对小学生生活影响的程度。</w:t>
      </w:r>
    </w:p>
    <w:p w14:paraId="42989BDD" w14:textId="77777777" w:rsidR="0054405E" w:rsidRDefault="0054405E" w:rsidP="0054405E">
      <w:pPr>
        <w:pStyle w:val="a7"/>
        <w:spacing w:beforeLines="50" w:before="120" w:beforeAutospacing="0" w:afterLines="50" w:after="120" w:afterAutospacing="0"/>
        <w:ind w:firstLineChars="200" w:firstLine="480"/>
        <w:rPr>
          <w:rFonts w:ascii="宋体" w:eastAsia="宋体" w:hAnsi="宋体"/>
        </w:rPr>
      </w:pPr>
      <w:r w:rsidRPr="00986441">
        <w:rPr>
          <w:rFonts w:eastAsia="宋体"/>
        </w:rPr>
        <w:t>3</w:t>
      </w:r>
      <w:r>
        <w:rPr>
          <w:rFonts w:ascii="宋体" w:eastAsia="宋体" w:hAnsi="宋体" w:hint="eastAsia"/>
        </w:rPr>
        <w:t>.</w:t>
      </w:r>
      <w:r w:rsidRPr="005C0B94">
        <w:rPr>
          <w:rFonts w:ascii="宋体" w:eastAsia="宋体" w:hAnsi="宋体" w:hint="eastAsia"/>
        </w:rPr>
        <w:t>学生能够通过论文或海报等方式呈现调查研究结果。</w:t>
      </w:r>
    </w:p>
    <w:p w14:paraId="73A04FE3" w14:textId="77777777" w:rsidR="0054405E" w:rsidRDefault="0054405E" w:rsidP="0054405E">
      <w:pPr>
        <w:pStyle w:val="a7"/>
        <w:spacing w:beforeLines="50" w:before="120" w:beforeAutospacing="0" w:afterLines="50" w:after="120" w:afterAutospacing="0"/>
        <w:rPr>
          <w:rFonts w:ascii="宋体" w:eastAsia="宋体" w:hAnsi="宋体"/>
          <w:b/>
        </w:rPr>
      </w:pPr>
      <w:r>
        <w:rPr>
          <w:rFonts w:ascii="宋体" w:eastAsia="宋体" w:hAnsi="宋体" w:hint="eastAsia"/>
          <w:b/>
        </w:rPr>
        <w:t>与《义务教育小学科学课程标准》关联</w:t>
      </w:r>
    </w:p>
    <w:tbl>
      <w:tblPr>
        <w:tblStyle w:val="a8"/>
        <w:tblW w:w="0" w:type="auto"/>
        <w:tblLook w:val="04A0" w:firstRow="1" w:lastRow="0" w:firstColumn="1" w:lastColumn="0" w:noHBand="0" w:noVBand="1"/>
      </w:tblPr>
      <w:tblGrid>
        <w:gridCol w:w="4106"/>
        <w:gridCol w:w="5244"/>
      </w:tblGrid>
      <w:tr w:rsidR="0054405E" w:rsidRPr="009D266C" w14:paraId="0A3D6A49" w14:textId="77777777" w:rsidTr="007D7874">
        <w:trPr>
          <w:trHeight w:hRule="exact" w:val="495"/>
        </w:trPr>
        <w:tc>
          <w:tcPr>
            <w:tcW w:w="9350" w:type="dxa"/>
            <w:gridSpan w:val="2"/>
            <w:vAlign w:val="center"/>
          </w:tcPr>
          <w:p w14:paraId="6825B92A" w14:textId="77777777" w:rsidR="0054405E" w:rsidRPr="009D266C" w:rsidRDefault="0054405E" w:rsidP="007D7874">
            <w:pPr>
              <w:pStyle w:val="a7"/>
              <w:spacing w:before="0" w:beforeAutospacing="0" w:after="0" w:afterAutospacing="0"/>
              <w:rPr>
                <w:rFonts w:ascii="宋体" w:eastAsia="宋体" w:hAnsi="宋体"/>
                <w:sz w:val="18"/>
              </w:rPr>
            </w:pPr>
            <w:r w:rsidRPr="00986441">
              <w:rPr>
                <w:rFonts w:eastAsia="宋体"/>
                <w:sz w:val="18"/>
              </w:rPr>
              <w:t>16</w:t>
            </w:r>
            <w:r>
              <w:rPr>
                <w:rFonts w:ascii="宋体" w:eastAsia="宋体" w:hAnsi="宋体" w:hint="eastAsia"/>
                <w:sz w:val="18"/>
              </w:rPr>
              <w:t>.人们为了使生产和生活更加便利、快捷、舒适，创造了丰富多彩的人工世界</w:t>
            </w:r>
          </w:p>
        </w:tc>
      </w:tr>
      <w:tr w:rsidR="0054405E" w:rsidRPr="009D266C" w14:paraId="2EC231F6" w14:textId="77777777" w:rsidTr="007D7874">
        <w:trPr>
          <w:trHeight w:hRule="exact" w:val="289"/>
        </w:trPr>
        <w:tc>
          <w:tcPr>
            <w:tcW w:w="4106" w:type="dxa"/>
            <w:vAlign w:val="center"/>
          </w:tcPr>
          <w:p w14:paraId="712326D1" w14:textId="77777777" w:rsidR="0054405E" w:rsidRPr="009D266C" w:rsidRDefault="0054405E" w:rsidP="007D7874">
            <w:pPr>
              <w:pStyle w:val="a7"/>
              <w:spacing w:before="0" w:beforeAutospacing="0" w:after="0" w:afterAutospacing="0"/>
              <w:rPr>
                <w:rFonts w:ascii="宋体" w:eastAsia="宋体" w:hAnsi="宋体"/>
                <w:b/>
                <w:sz w:val="18"/>
              </w:rPr>
            </w:pPr>
            <w:r w:rsidRPr="009D266C">
              <w:rPr>
                <w:rFonts w:ascii="宋体" w:eastAsia="宋体" w:hAnsi="宋体" w:hint="eastAsia"/>
                <w:b/>
                <w:sz w:val="18"/>
              </w:rPr>
              <w:t>学习内容</w:t>
            </w:r>
          </w:p>
        </w:tc>
        <w:tc>
          <w:tcPr>
            <w:tcW w:w="5244" w:type="dxa"/>
            <w:vAlign w:val="center"/>
          </w:tcPr>
          <w:p w14:paraId="6C9517E2" w14:textId="77777777" w:rsidR="0054405E" w:rsidRPr="009D266C" w:rsidRDefault="0054405E" w:rsidP="007D7874">
            <w:pPr>
              <w:pStyle w:val="a7"/>
              <w:spacing w:before="0" w:beforeAutospacing="0" w:after="0" w:afterAutospacing="0"/>
              <w:rPr>
                <w:rFonts w:ascii="宋体" w:eastAsia="宋体" w:hAnsi="宋体"/>
                <w:b/>
                <w:sz w:val="18"/>
              </w:rPr>
            </w:pPr>
            <w:r w:rsidRPr="009D266C">
              <w:rPr>
                <w:rFonts w:ascii="宋体" w:eastAsia="宋体" w:hAnsi="宋体" w:hint="eastAsia"/>
                <w:b/>
                <w:sz w:val="18"/>
              </w:rPr>
              <w:t>学习目标</w:t>
            </w:r>
          </w:p>
        </w:tc>
      </w:tr>
      <w:tr w:rsidR="0054405E" w:rsidRPr="009D266C" w14:paraId="0B170026" w14:textId="77777777" w:rsidTr="007D7874">
        <w:trPr>
          <w:trHeight w:hRule="exact" w:val="798"/>
        </w:trPr>
        <w:tc>
          <w:tcPr>
            <w:tcW w:w="4106" w:type="dxa"/>
            <w:vAlign w:val="center"/>
          </w:tcPr>
          <w:p w14:paraId="6B0383C1" w14:textId="77777777" w:rsidR="0054405E" w:rsidRPr="009D266C" w:rsidRDefault="0054405E" w:rsidP="007D7874">
            <w:pPr>
              <w:pStyle w:val="a7"/>
              <w:spacing w:before="0" w:beforeAutospacing="0" w:after="0" w:afterAutospacing="0"/>
              <w:rPr>
                <w:rFonts w:ascii="宋体" w:eastAsia="宋体" w:hAnsi="宋体"/>
                <w:sz w:val="18"/>
              </w:rPr>
            </w:pPr>
            <w:r w:rsidRPr="00986441">
              <w:rPr>
                <w:rFonts w:eastAsia="宋体"/>
                <w:sz w:val="18"/>
              </w:rPr>
              <w:t>16</w:t>
            </w:r>
            <w:r>
              <w:rPr>
                <w:rFonts w:ascii="宋体" w:eastAsia="宋体" w:hAnsi="宋体" w:hint="eastAsia"/>
                <w:sz w:val="18"/>
              </w:rPr>
              <w:t>.</w:t>
            </w:r>
            <w:r w:rsidRPr="00986441">
              <w:rPr>
                <w:rFonts w:eastAsia="宋体"/>
                <w:sz w:val="18"/>
              </w:rPr>
              <w:t>2</w:t>
            </w:r>
            <w:r>
              <w:rPr>
                <w:rFonts w:ascii="宋体" w:eastAsia="宋体" w:hAnsi="宋体" w:hint="eastAsia"/>
                <w:sz w:val="18"/>
              </w:rPr>
              <w:t>工程和技术产品改变了人们的生产和生活。</w:t>
            </w:r>
          </w:p>
        </w:tc>
        <w:tc>
          <w:tcPr>
            <w:tcW w:w="5244" w:type="dxa"/>
            <w:vAlign w:val="center"/>
          </w:tcPr>
          <w:p w14:paraId="00E277B5" w14:textId="77777777" w:rsidR="0054405E" w:rsidRPr="009D266C" w:rsidRDefault="0054405E" w:rsidP="007D7874">
            <w:pPr>
              <w:pStyle w:val="a7"/>
              <w:spacing w:before="0" w:beforeAutospacing="0" w:after="0" w:afterAutospacing="0"/>
              <w:rPr>
                <w:rFonts w:ascii="宋体" w:eastAsia="宋体" w:hAnsi="宋体"/>
                <w:sz w:val="18"/>
              </w:rPr>
            </w:pPr>
            <w:r w:rsidRPr="009D266C">
              <w:rPr>
                <w:rFonts w:ascii="宋体" w:eastAsia="宋体" w:hAnsi="宋体" w:hint="eastAsia"/>
                <w:sz w:val="18"/>
              </w:rPr>
              <w:t>（</w:t>
            </w:r>
            <w:r w:rsidRPr="00986441">
              <w:rPr>
                <w:rFonts w:eastAsia="宋体"/>
                <w:sz w:val="18"/>
              </w:rPr>
              <w:t>5</w:t>
            </w:r>
            <w:r>
              <w:rPr>
                <w:rFonts w:ascii="宋体" w:eastAsia="宋体" w:hAnsi="宋体" w:hint="eastAsia"/>
                <w:sz w:val="18"/>
              </w:rPr>
              <w:t>-</w:t>
            </w:r>
            <w:r w:rsidRPr="00986441">
              <w:rPr>
                <w:rFonts w:eastAsia="宋体"/>
                <w:sz w:val="18"/>
              </w:rPr>
              <w:t>6</w:t>
            </w:r>
            <w:r w:rsidRPr="009D266C">
              <w:rPr>
                <w:rFonts w:ascii="宋体" w:eastAsia="宋体" w:hAnsi="宋体" w:hint="eastAsia"/>
                <w:sz w:val="18"/>
              </w:rPr>
              <w:t>年级）</w:t>
            </w:r>
            <w:r>
              <w:rPr>
                <w:rFonts w:ascii="宋体" w:eastAsia="宋体" w:hAnsi="宋体" w:hint="eastAsia"/>
                <w:sz w:val="18"/>
              </w:rPr>
              <w:t>知道重大的发明和技术会给人类社会发展带来的深远影响和变化。知道某些科技产品可能对人类生活和环境产生负面影响。</w:t>
            </w:r>
          </w:p>
        </w:tc>
      </w:tr>
    </w:tbl>
    <w:p w14:paraId="0C6D576C" w14:textId="77777777" w:rsidR="0056756F" w:rsidRDefault="0056756F" w:rsidP="0056756F">
      <w:pPr>
        <w:pStyle w:val="a7"/>
        <w:spacing w:beforeLines="150" w:before="360" w:beforeAutospacing="0" w:afterLines="50" w:after="120" w:afterAutospacing="0"/>
        <w:jc w:val="both"/>
        <w:rPr>
          <w:rFonts w:ascii="宋体" w:eastAsia="宋体" w:hAnsi="宋体"/>
          <w:b/>
        </w:rPr>
      </w:pPr>
    </w:p>
    <w:p w14:paraId="59BF9041" w14:textId="77777777" w:rsidR="00D80AAD" w:rsidRDefault="0056756F" w:rsidP="00D80AAD">
      <w:pPr>
        <w:pStyle w:val="a7"/>
        <w:spacing w:beforeLines="150" w:before="360" w:beforeAutospacing="0" w:afterLines="50" w:after="120" w:afterAutospacing="0"/>
        <w:jc w:val="both"/>
        <w:outlineLvl w:val="2"/>
        <w:rPr>
          <w:rFonts w:ascii="宋体" w:eastAsia="宋体" w:hAnsi="宋体"/>
          <w:b/>
        </w:rPr>
      </w:pPr>
      <w:bookmarkStart w:id="663" w:name="_Toc494437513"/>
      <w:bookmarkStart w:id="664" w:name="_Toc494438362"/>
      <w:bookmarkStart w:id="665" w:name="_Toc494447305"/>
      <w:r w:rsidRPr="00986441">
        <w:rPr>
          <w:rFonts w:eastAsia="宋体" w:hint="eastAsia"/>
          <w:b/>
        </w:rPr>
        <w:t>3</w:t>
      </w:r>
      <w:r>
        <w:rPr>
          <w:rFonts w:ascii="宋体" w:eastAsia="宋体" w:hAnsi="宋体" w:hint="eastAsia"/>
          <w:b/>
        </w:rPr>
        <w:t>.</w:t>
      </w:r>
      <w:r w:rsidRPr="00986441">
        <w:rPr>
          <w:rFonts w:eastAsia="宋体"/>
          <w:b/>
        </w:rPr>
        <w:t>5</w:t>
      </w:r>
      <w:r>
        <w:rPr>
          <w:rFonts w:ascii="宋体" w:eastAsia="宋体" w:hAnsi="宋体" w:hint="eastAsia"/>
          <w:b/>
        </w:rPr>
        <w:t>.</w:t>
      </w:r>
      <w:r w:rsidRPr="00986441">
        <w:rPr>
          <w:rFonts w:eastAsia="宋体"/>
          <w:b/>
        </w:rPr>
        <w:t>3</w:t>
      </w:r>
      <w:r>
        <w:rPr>
          <w:rFonts w:ascii="宋体" w:eastAsia="宋体" w:hAnsi="宋体"/>
          <w:b/>
        </w:rPr>
        <w:t xml:space="preserve"> </w:t>
      </w:r>
      <w:r>
        <w:rPr>
          <w:rFonts w:ascii="宋体" w:eastAsia="宋体" w:hAnsi="宋体" w:hint="eastAsia"/>
          <w:b/>
        </w:rPr>
        <w:t>教育</w:t>
      </w:r>
      <w:bookmarkEnd w:id="663"/>
      <w:bookmarkEnd w:id="664"/>
      <w:bookmarkEnd w:id="665"/>
    </w:p>
    <w:p w14:paraId="250DF0C8" w14:textId="77777777" w:rsidR="003D0CE6" w:rsidRPr="00A7543B" w:rsidRDefault="003D0CE6" w:rsidP="00D80AAD">
      <w:pPr>
        <w:pStyle w:val="a7"/>
        <w:spacing w:beforeLines="50" w:before="120" w:beforeAutospacing="0" w:afterLines="50" w:after="120" w:afterAutospacing="0"/>
        <w:ind w:firstLineChars="200" w:firstLine="482"/>
        <w:jc w:val="both"/>
        <w:outlineLvl w:val="3"/>
        <w:rPr>
          <w:rFonts w:ascii="宋体" w:eastAsia="宋体" w:hAnsi="宋体"/>
          <w:b/>
        </w:rPr>
      </w:pPr>
      <w:bookmarkStart w:id="666" w:name="_Toc494437514"/>
      <w:bookmarkStart w:id="667" w:name="_Toc494438363"/>
      <w:bookmarkStart w:id="668" w:name="_Toc494447306"/>
      <w:r w:rsidRPr="00986441">
        <w:rPr>
          <w:rFonts w:eastAsia="宋体"/>
          <w:b/>
        </w:rPr>
        <w:t>1</w:t>
      </w:r>
      <w:r>
        <w:rPr>
          <w:rFonts w:ascii="宋体" w:eastAsia="宋体" w:hAnsi="宋体" w:hint="eastAsia"/>
          <w:b/>
        </w:rPr>
        <w:t xml:space="preserve">. </w:t>
      </w:r>
      <w:r w:rsidR="0046334A" w:rsidRPr="00986441">
        <w:rPr>
          <w:rFonts w:eastAsia="宋体"/>
          <w:b/>
        </w:rPr>
        <w:t>TF</w:t>
      </w:r>
      <w:r w:rsidR="0046334A">
        <w:rPr>
          <w:rFonts w:ascii="宋体" w:eastAsia="宋体" w:hAnsi="宋体"/>
          <w:b/>
        </w:rPr>
        <w:t>-</w:t>
      </w:r>
      <w:r w:rsidR="0046334A" w:rsidRPr="00986441">
        <w:rPr>
          <w:rFonts w:eastAsia="宋体"/>
          <w:b/>
        </w:rPr>
        <w:t>ED</w:t>
      </w:r>
      <w:r w:rsidRPr="00986441">
        <w:rPr>
          <w:rFonts w:eastAsia="宋体"/>
          <w:b/>
        </w:rPr>
        <w:t>100</w:t>
      </w:r>
      <w:r w:rsidR="0046334A" w:rsidRPr="00986441">
        <w:rPr>
          <w:rFonts w:eastAsia="宋体"/>
          <w:b/>
        </w:rPr>
        <w:t>1</w:t>
      </w:r>
      <w:r w:rsidRPr="001A40E4">
        <w:rPr>
          <w:rFonts w:ascii="宋体" w:eastAsia="宋体" w:hAnsi="宋体"/>
          <w:b/>
        </w:rPr>
        <w:t xml:space="preserve"> 小学生课外阅读现状调查与策略</w:t>
      </w:r>
      <w:bookmarkEnd w:id="666"/>
      <w:bookmarkEnd w:id="667"/>
      <w:bookmarkEnd w:id="668"/>
    </w:p>
    <w:p w14:paraId="22DAFEAD" w14:textId="77777777" w:rsidR="003D0CE6" w:rsidRPr="0063661E" w:rsidRDefault="003D0CE6" w:rsidP="003D0CE6">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课程简介</w:t>
      </w:r>
    </w:p>
    <w:p w14:paraId="4668FA67" w14:textId="77777777" w:rsidR="003D0CE6" w:rsidRPr="00134DF6" w:rsidRDefault="003D0CE6" w:rsidP="003D0CE6">
      <w:pPr>
        <w:pStyle w:val="a7"/>
        <w:spacing w:beforeLines="50" w:before="120" w:beforeAutospacing="0" w:afterLines="50" w:after="120" w:afterAutospacing="0"/>
        <w:ind w:firstLineChars="200" w:firstLine="480"/>
        <w:rPr>
          <w:rFonts w:ascii="宋体" w:eastAsia="宋体" w:hAnsi="宋体"/>
        </w:rPr>
      </w:pPr>
      <w:r w:rsidRPr="00134DF6">
        <w:rPr>
          <w:rFonts w:ascii="宋体" w:eastAsia="宋体" w:hAnsi="宋体" w:hint="eastAsia"/>
        </w:rPr>
        <w:t>如今，在教育领域，新一轮课程改革正在激烈开展，不管是国家还是地方都非常重视小学生的课外阅读情况。</w:t>
      </w:r>
    </w:p>
    <w:p w14:paraId="445B2D2A" w14:textId="77777777" w:rsidR="003D0CE6" w:rsidRPr="00D87D22" w:rsidRDefault="003D0CE6" w:rsidP="003D0CE6">
      <w:pPr>
        <w:pStyle w:val="a7"/>
        <w:spacing w:beforeLines="50" w:before="120" w:beforeAutospacing="0" w:afterLines="50" w:after="120" w:afterAutospacing="0"/>
        <w:ind w:firstLineChars="200" w:firstLine="480"/>
        <w:rPr>
          <w:rFonts w:ascii="宋体" w:eastAsia="宋体" w:hAnsi="宋体" w:cs="Calibri"/>
          <w:sz w:val="20"/>
          <w:szCs w:val="20"/>
        </w:rPr>
      </w:pPr>
      <w:r w:rsidRPr="00134DF6">
        <w:rPr>
          <w:rFonts w:ascii="宋体" w:eastAsia="宋体" w:hAnsi="宋体" w:hint="eastAsia"/>
        </w:rPr>
        <w:t>为了全面准确地了解当前小学生的课外阅读情况，本课程引导学生开展相应的研究工作。研究内容主要包括：了解同学和家长对课外阅读的看法；了解学生课外阅读的基本现状，如阅读内容、阅读量、阅读时间等；观察记录同学的阅读习惯，阅读兴趣变化情况。在课程中学生可以采用以下研究方法开展研究工作，如调查研究法、数据统计法、行动研究法、经验总结法等。学生根据调查研究结果，针对课外阅读存在的问题提出应对措施。本课程对小学生课外阅读具有一定的指导意义。</w:t>
      </w:r>
    </w:p>
    <w:p w14:paraId="78E085BD" w14:textId="77777777" w:rsidR="003D0CE6" w:rsidRPr="00FB6B8C" w:rsidRDefault="003D0CE6" w:rsidP="003D0CE6">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课程目标</w:t>
      </w:r>
    </w:p>
    <w:p w14:paraId="58778990" w14:textId="77777777" w:rsidR="003D0CE6" w:rsidRPr="00134DF6" w:rsidRDefault="003D0CE6" w:rsidP="003D0CE6">
      <w:pPr>
        <w:pStyle w:val="a7"/>
        <w:spacing w:beforeLines="50" w:before="120" w:beforeAutospacing="0" w:afterLines="50" w:after="120" w:afterAutospacing="0"/>
        <w:ind w:firstLineChars="200" w:firstLine="480"/>
        <w:rPr>
          <w:rFonts w:ascii="宋体" w:eastAsia="宋体" w:hAnsi="宋体"/>
        </w:rPr>
      </w:pPr>
      <w:r w:rsidRPr="00986441">
        <w:rPr>
          <w:rFonts w:eastAsia="宋体"/>
        </w:rPr>
        <w:t>1</w:t>
      </w:r>
      <w:r>
        <w:rPr>
          <w:rFonts w:ascii="宋体" w:eastAsia="宋体" w:hAnsi="宋体"/>
        </w:rPr>
        <w:t>.</w:t>
      </w:r>
      <w:r w:rsidRPr="00134DF6">
        <w:rPr>
          <w:rFonts w:ascii="宋体" w:eastAsia="宋体" w:hAnsi="宋体" w:hint="eastAsia"/>
        </w:rPr>
        <w:t>学生掌握调查研究的基本流程与方法。</w:t>
      </w:r>
    </w:p>
    <w:p w14:paraId="7CE53459" w14:textId="77777777" w:rsidR="003D0CE6" w:rsidRPr="00134DF6" w:rsidRDefault="003D0CE6" w:rsidP="003D0CE6">
      <w:pPr>
        <w:pStyle w:val="a7"/>
        <w:spacing w:beforeLines="50" w:before="120" w:beforeAutospacing="0" w:afterLines="50" w:after="120" w:afterAutospacing="0"/>
        <w:ind w:firstLineChars="200" w:firstLine="480"/>
        <w:rPr>
          <w:rFonts w:ascii="宋体" w:eastAsia="宋体" w:hAnsi="宋体"/>
        </w:rPr>
      </w:pPr>
      <w:r w:rsidRPr="00986441">
        <w:rPr>
          <w:rFonts w:eastAsia="宋体"/>
        </w:rPr>
        <w:t>2</w:t>
      </w:r>
      <w:r>
        <w:rPr>
          <w:rFonts w:ascii="宋体" w:eastAsia="宋体" w:hAnsi="宋体"/>
        </w:rPr>
        <w:t>.</w:t>
      </w:r>
      <w:r w:rsidRPr="00134DF6">
        <w:rPr>
          <w:rFonts w:ascii="宋体" w:eastAsia="宋体" w:hAnsi="宋体" w:hint="eastAsia"/>
        </w:rPr>
        <w:t>学生能够通过论文或海报等方式呈现调查研究结果。</w:t>
      </w:r>
    </w:p>
    <w:p w14:paraId="00162EC6" w14:textId="77777777" w:rsidR="0056756F" w:rsidRDefault="003D0CE6" w:rsidP="003D0CE6">
      <w:pPr>
        <w:pStyle w:val="a7"/>
        <w:spacing w:beforeLines="150" w:before="360" w:beforeAutospacing="0" w:afterLines="50" w:after="120" w:afterAutospacing="0"/>
        <w:ind w:firstLineChars="200" w:firstLine="480"/>
        <w:jc w:val="both"/>
        <w:rPr>
          <w:rFonts w:ascii="宋体" w:eastAsia="宋体" w:hAnsi="宋体"/>
          <w:b/>
        </w:rPr>
      </w:pPr>
      <w:r w:rsidRPr="00986441">
        <w:rPr>
          <w:rFonts w:eastAsia="宋体"/>
        </w:rPr>
        <w:t>3</w:t>
      </w:r>
      <w:r>
        <w:rPr>
          <w:rFonts w:ascii="宋体" w:eastAsia="宋体" w:hAnsi="宋体"/>
        </w:rPr>
        <w:t>.</w:t>
      </w:r>
      <w:r w:rsidRPr="00134DF6">
        <w:rPr>
          <w:rFonts w:ascii="宋体" w:eastAsia="宋体" w:hAnsi="宋体" w:hint="eastAsia"/>
        </w:rPr>
        <w:t>激发学生课外阅读的兴趣，让阅读成为一种习惯。</w:t>
      </w:r>
    </w:p>
    <w:p w14:paraId="6E0D1FE5" w14:textId="77777777" w:rsidR="0056756F" w:rsidRDefault="0056756F" w:rsidP="0056756F">
      <w:pPr>
        <w:pStyle w:val="a7"/>
        <w:spacing w:beforeLines="150" w:before="360" w:beforeAutospacing="0" w:afterLines="50" w:after="120" w:afterAutospacing="0"/>
        <w:jc w:val="both"/>
        <w:rPr>
          <w:rFonts w:ascii="宋体" w:eastAsia="宋体" w:hAnsi="宋体"/>
          <w:b/>
        </w:rPr>
      </w:pPr>
    </w:p>
    <w:p w14:paraId="088D765A" w14:textId="77777777" w:rsidR="0056756F" w:rsidRDefault="0056756F" w:rsidP="0056756F">
      <w:pPr>
        <w:pStyle w:val="a7"/>
        <w:spacing w:beforeLines="150" w:before="360" w:beforeAutospacing="0" w:afterLines="50" w:after="120" w:afterAutospacing="0"/>
        <w:jc w:val="both"/>
        <w:outlineLvl w:val="2"/>
        <w:rPr>
          <w:rFonts w:ascii="宋体" w:eastAsia="宋体" w:hAnsi="宋体"/>
          <w:b/>
        </w:rPr>
      </w:pPr>
      <w:bookmarkStart w:id="669" w:name="_Toc494437515"/>
      <w:bookmarkStart w:id="670" w:name="_Toc494438364"/>
      <w:bookmarkStart w:id="671" w:name="_Toc494447307"/>
      <w:r w:rsidRPr="00986441">
        <w:rPr>
          <w:rFonts w:eastAsia="宋体" w:hint="eastAsia"/>
          <w:b/>
        </w:rPr>
        <w:lastRenderedPageBreak/>
        <w:t>3</w:t>
      </w:r>
      <w:r>
        <w:rPr>
          <w:rFonts w:ascii="宋体" w:eastAsia="宋体" w:hAnsi="宋体" w:hint="eastAsia"/>
          <w:b/>
        </w:rPr>
        <w:t>.</w:t>
      </w:r>
      <w:r w:rsidRPr="00986441">
        <w:rPr>
          <w:rFonts w:eastAsia="宋体"/>
          <w:b/>
        </w:rPr>
        <w:t>5</w:t>
      </w:r>
      <w:r>
        <w:rPr>
          <w:rFonts w:ascii="宋体" w:eastAsia="宋体" w:hAnsi="宋体" w:hint="eastAsia"/>
          <w:b/>
        </w:rPr>
        <w:t>.</w:t>
      </w:r>
      <w:r w:rsidRPr="00986441">
        <w:rPr>
          <w:rFonts w:eastAsia="宋体"/>
          <w:b/>
        </w:rPr>
        <w:t>4</w:t>
      </w:r>
      <w:r>
        <w:rPr>
          <w:rFonts w:ascii="宋体" w:eastAsia="宋体" w:hAnsi="宋体"/>
          <w:b/>
        </w:rPr>
        <w:t xml:space="preserve"> </w:t>
      </w:r>
      <w:r>
        <w:rPr>
          <w:rFonts w:ascii="宋体" w:eastAsia="宋体" w:hAnsi="宋体" w:hint="eastAsia"/>
          <w:b/>
        </w:rPr>
        <w:t>关爱弱势群体</w:t>
      </w:r>
      <w:bookmarkEnd w:id="669"/>
      <w:bookmarkEnd w:id="670"/>
      <w:bookmarkEnd w:id="671"/>
    </w:p>
    <w:p w14:paraId="36021A03" w14:textId="77777777" w:rsidR="00C40330" w:rsidRPr="00A7543B" w:rsidRDefault="00C40330" w:rsidP="00F61377">
      <w:pPr>
        <w:pStyle w:val="a7"/>
        <w:spacing w:beforeLines="150" w:before="360" w:beforeAutospacing="0" w:afterLines="50" w:after="120" w:afterAutospacing="0"/>
        <w:ind w:firstLineChars="200" w:firstLine="482"/>
        <w:jc w:val="both"/>
        <w:outlineLvl w:val="3"/>
        <w:rPr>
          <w:rFonts w:ascii="宋体" w:eastAsia="宋体" w:hAnsi="宋体"/>
          <w:b/>
        </w:rPr>
      </w:pPr>
      <w:bookmarkStart w:id="672" w:name="_Toc494437516"/>
      <w:bookmarkStart w:id="673" w:name="_Toc494438365"/>
      <w:bookmarkStart w:id="674" w:name="_Toc494447308"/>
      <w:r w:rsidRPr="00986441">
        <w:rPr>
          <w:rFonts w:eastAsia="宋体"/>
          <w:b/>
        </w:rPr>
        <w:t>1</w:t>
      </w:r>
      <w:r w:rsidR="0046334A">
        <w:rPr>
          <w:rFonts w:ascii="宋体" w:eastAsia="宋体" w:hAnsi="宋体" w:hint="eastAsia"/>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b/>
        </w:rPr>
        <w:t>CD</w:t>
      </w:r>
      <w:r w:rsidRPr="00986441">
        <w:rPr>
          <w:rFonts w:eastAsia="宋体" w:hint="eastAsia"/>
          <w:b/>
        </w:rPr>
        <w:t>100</w:t>
      </w:r>
      <w:r w:rsidR="0046334A" w:rsidRPr="00986441">
        <w:rPr>
          <w:rFonts w:eastAsia="宋体"/>
          <w:b/>
        </w:rPr>
        <w:t>1</w:t>
      </w:r>
      <w:r w:rsidRPr="001A40E4">
        <w:rPr>
          <w:rFonts w:ascii="宋体" w:eastAsia="宋体" w:hAnsi="宋体" w:hint="eastAsia"/>
          <w:b/>
        </w:rPr>
        <w:t xml:space="preserve">  城市独居老人生活现状调查与分析</w:t>
      </w:r>
      <w:bookmarkEnd w:id="672"/>
      <w:bookmarkEnd w:id="673"/>
      <w:bookmarkEnd w:id="674"/>
    </w:p>
    <w:p w14:paraId="09ACAB3A" w14:textId="77777777" w:rsidR="00C40330" w:rsidRPr="0063661E" w:rsidRDefault="00C40330" w:rsidP="00461BA6">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课程简介</w:t>
      </w:r>
    </w:p>
    <w:p w14:paraId="40318425" w14:textId="77777777" w:rsidR="00C40330" w:rsidRPr="0097305E" w:rsidRDefault="00C40330" w:rsidP="00C40330">
      <w:pPr>
        <w:pStyle w:val="a7"/>
        <w:spacing w:beforeLines="50" w:before="120" w:beforeAutospacing="0" w:afterLines="50" w:after="120" w:afterAutospacing="0"/>
        <w:ind w:firstLineChars="200" w:firstLine="480"/>
        <w:rPr>
          <w:rFonts w:ascii="宋体" w:eastAsia="宋体" w:hAnsi="宋体"/>
        </w:rPr>
      </w:pPr>
      <w:r w:rsidRPr="0097305E">
        <w:rPr>
          <w:rFonts w:ascii="宋体" w:eastAsia="宋体" w:hAnsi="宋体" w:hint="eastAsia"/>
        </w:rPr>
        <w:t>独居老人是城市和农村都普遍存在的社会现象。</w:t>
      </w:r>
    </w:p>
    <w:p w14:paraId="46A7627F" w14:textId="77777777" w:rsidR="00C40330" w:rsidRPr="0097305E" w:rsidRDefault="00C40330" w:rsidP="00C40330">
      <w:pPr>
        <w:pStyle w:val="a7"/>
        <w:spacing w:beforeLines="50" w:before="120" w:beforeAutospacing="0" w:afterLines="50" w:after="120" w:afterAutospacing="0"/>
        <w:ind w:firstLineChars="200" w:firstLine="480"/>
        <w:rPr>
          <w:rFonts w:ascii="宋体" w:eastAsia="宋体" w:hAnsi="宋体"/>
        </w:rPr>
      </w:pPr>
      <w:r w:rsidRPr="0097305E">
        <w:rPr>
          <w:rFonts w:ascii="宋体" w:eastAsia="宋体" w:hAnsi="宋体" w:hint="eastAsia"/>
        </w:rPr>
        <w:t>本课程中学生采用抽样调查法对成都市六个主要城区（青羊区、锦江区、武侯区、成华区、金牛区、高新区）的</w:t>
      </w:r>
      <w:r w:rsidRPr="00986441">
        <w:rPr>
          <w:rFonts w:eastAsia="宋体" w:hint="eastAsia"/>
        </w:rPr>
        <w:t>100</w:t>
      </w:r>
      <w:r w:rsidRPr="0097305E">
        <w:rPr>
          <w:rFonts w:ascii="宋体" w:eastAsia="宋体" w:hAnsi="宋体" w:hint="eastAsia"/>
        </w:rPr>
        <w:t>名空巢老人进行问卷调查，从经济收入、健康状况、日常照料、娱乐活动、应急服务现状、家庭亲情、日常交流、现象成因、养老、政府支持及引发的各种社会问题等方面系统地进行调查与分析。本课程分为问卷调查、实地采访调查、数据整理和分析、撰写报告、提交报告等</w:t>
      </w:r>
      <w:r w:rsidRPr="00986441">
        <w:rPr>
          <w:rFonts w:eastAsia="宋体" w:hint="eastAsia"/>
        </w:rPr>
        <w:t>5</w:t>
      </w:r>
      <w:r w:rsidRPr="0097305E">
        <w:rPr>
          <w:rFonts w:ascii="宋体" w:eastAsia="宋体" w:hAnsi="宋体" w:hint="eastAsia"/>
        </w:rPr>
        <w:t>个阶段。调查活动可通过文献检索、座谈会、单独访谈、问卷调查、个案观察等形式开展。</w:t>
      </w:r>
    </w:p>
    <w:p w14:paraId="1E7A80EC" w14:textId="77777777" w:rsidR="00C40330" w:rsidRPr="00FB6B8C" w:rsidRDefault="00C40330" w:rsidP="00461BA6">
      <w:pPr>
        <w:pStyle w:val="a7"/>
        <w:spacing w:beforeLines="50" w:before="120" w:beforeAutospacing="0" w:afterLines="50" w:after="120" w:afterAutospacing="0"/>
        <w:ind w:firstLineChars="200" w:firstLine="482"/>
        <w:rPr>
          <w:rFonts w:ascii="宋体" w:eastAsia="宋体" w:hAnsi="宋体"/>
          <w:b/>
        </w:rPr>
      </w:pPr>
      <w:r>
        <w:rPr>
          <w:rFonts w:ascii="宋体" w:eastAsia="宋体" w:hAnsi="宋体" w:hint="eastAsia"/>
          <w:b/>
        </w:rPr>
        <w:t>课程目标</w:t>
      </w:r>
    </w:p>
    <w:p w14:paraId="5CB0AEF5" w14:textId="77777777" w:rsidR="00C40330" w:rsidRPr="0097305E" w:rsidRDefault="00C40330" w:rsidP="00C40330">
      <w:pPr>
        <w:pStyle w:val="a7"/>
        <w:spacing w:beforeLines="50" w:before="120" w:beforeAutospacing="0" w:afterLines="50" w:after="120" w:afterAutospacing="0"/>
        <w:ind w:firstLineChars="200" w:firstLine="480"/>
        <w:rPr>
          <w:rFonts w:ascii="宋体" w:eastAsia="宋体" w:hAnsi="宋体"/>
        </w:rPr>
      </w:pPr>
      <w:r w:rsidRPr="00986441">
        <w:rPr>
          <w:rFonts w:eastAsia="宋体"/>
        </w:rPr>
        <w:t>1</w:t>
      </w:r>
      <w:r>
        <w:rPr>
          <w:rFonts w:ascii="宋体" w:eastAsia="宋体" w:hAnsi="宋体" w:hint="eastAsia"/>
        </w:rPr>
        <w:t>.</w:t>
      </w:r>
      <w:r w:rsidRPr="0097305E">
        <w:rPr>
          <w:rFonts w:ascii="宋体" w:eastAsia="宋体" w:hAnsi="宋体" w:hint="eastAsia"/>
        </w:rPr>
        <w:t>学生掌握调查研究的基本流程与方法。</w:t>
      </w:r>
    </w:p>
    <w:p w14:paraId="0134C2F3" w14:textId="77777777" w:rsidR="0056756F" w:rsidRDefault="00C40330" w:rsidP="00C40330">
      <w:pPr>
        <w:pStyle w:val="a7"/>
        <w:spacing w:beforeLines="150" w:before="360" w:beforeAutospacing="0" w:afterLines="50" w:after="120" w:afterAutospacing="0"/>
        <w:jc w:val="both"/>
        <w:rPr>
          <w:rFonts w:ascii="宋体" w:eastAsia="宋体" w:hAnsi="宋体"/>
          <w:b/>
        </w:rPr>
      </w:pPr>
      <w:r w:rsidRPr="00986441">
        <w:rPr>
          <w:rFonts w:eastAsia="宋体"/>
        </w:rPr>
        <w:t>2</w:t>
      </w:r>
      <w:r>
        <w:rPr>
          <w:rFonts w:ascii="宋体" w:eastAsia="宋体" w:hAnsi="宋体" w:hint="eastAsia"/>
        </w:rPr>
        <w:t>.</w:t>
      </w:r>
      <w:r w:rsidRPr="0097305E">
        <w:rPr>
          <w:rFonts w:ascii="宋体" w:eastAsia="宋体" w:hAnsi="宋体" w:hint="eastAsia"/>
        </w:rPr>
        <w:t>学生能够通过论文或海报等方式呈现调查研究结果。</w:t>
      </w:r>
    </w:p>
    <w:p w14:paraId="6027A4DD" w14:textId="77777777" w:rsidR="0056756F" w:rsidRDefault="0056756F" w:rsidP="0056756F">
      <w:pPr>
        <w:pStyle w:val="a7"/>
        <w:spacing w:beforeLines="150" w:before="360" w:beforeAutospacing="0" w:afterLines="50" w:after="120" w:afterAutospacing="0"/>
        <w:jc w:val="both"/>
        <w:rPr>
          <w:rFonts w:ascii="宋体" w:eastAsia="宋体" w:hAnsi="宋体"/>
          <w:b/>
        </w:rPr>
      </w:pPr>
    </w:p>
    <w:p w14:paraId="6BECA227" w14:textId="77777777" w:rsidR="0056756F" w:rsidRDefault="0056756F" w:rsidP="0056756F">
      <w:pPr>
        <w:pStyle w:val="a7"/>
        <w:spacing w:beforeLines="150" w:before="360" w:beforeAutospacing="0" w:afterLines="50" w:after="120" w:afterAutospacing="0"/>
        <w:jc w:val="both"/>
        <w:outlineLvl w:val="2"/>
        <w:rPr>
          <w:rFonts w:ascii="宋体" w:eastAsia="宋体" w:hAnsi="宋体"/>
          <w:b/>
        </w:rPr>
      </w:pPr>
      <w:bookmarkStart w:id="675" w:name="_Toc494437517"/>
      <w:bookmarkStart w:id="676" w:name="_Toc494438366"/>
      <w:bookmarkStart w:id="677" w:name="_Toc494447309"/>
      <w:r w:rsidRPr="00986441">
        <w:rPr>
          <w:rFonts w:eastAsia="宋体" w:hint="eastAsia"/>
          <w:b/>
        </w:rPr>
        <w:t>3</w:t>
      </w:r>
      <w:r>
        <w:rPr>
          <w:rFonts w:ascii="宋体" w:eastAsia="宋体" w:hAnsi="宋体" w:hint="eastAsia"/>
          <w:b/>
        </w:rPr>
        <w:t>.</w:t>
      </w:r>
      <w:r w:rsidRPr="00986441">
        <w:rPr>
          <w:rFonts w:eastAsia="宋体"/>
          <w:b/>
        </w:rPr>
        <w:t>5</w:t>
      </w:r>
      <w:r>
        <w:rPr>
          <w:rFonts w:ascii="宋体" w:eastAsia="宋体" w:hAnsi="宋体" w:hint="eastAsia"/>
          <w:b/>
        </w:rPr>
        <w:t>.</w:t>
      </w:r>
      <w:r w:rsidRPr="00986441">
        <w:rPr>
          <w:rFonts w:eastAsia="宋体"/>
          <w:b/>
        </w:rPr>
        <w:t>5</w:t>
      </w:r>
      <w:r>
        <w:rPr>
          <w:rFonts w:ascii="宋体" w:eastAsia="宋体" w:hAnsi="宋体"/>
          <w:b/>
        </w:rPr>
        <w:t xml:space="preserve"> </w:t>
      </w:r>
      <w:r>
        <w:rPr>
          <w:rFonts w:ascii="宋体" w:eastAsia="宋体" w:hAnsi="宋体" w:hint="eastAsia"/>
          <w:b/>
        </w:rPr>
        <w:t>文化保护与传承</w:t>
      </w:r>
      <w:bookmarkEnd w:id="675"/>
      <w:bookmarkEnd w:id="676"/>
      <w:bookmarkEnd w:id="677"/>
    </w:p>
    <w:p w14:paraId="70159EBD" w14:textId="77777777" w:rsidR="0054405E" w:rsidRPr="00A7543B" w:rsidRDefault="0054405E" w:rsidP="00DE5329">
      <w:pPr>
        <w:pStyle w:val="a7"/>
        <w:spacing w:beforeLines="150" w:before="360" w:beforeAutospacing="0" w:afterLines="50" w:after="120" w:afterAutospacing="0"/>
        <w:jc w:val="both"/>
        <w:outlineLvl w:val="3"/>
        <w:rPr>
          <w:rFonts w:ascii="宋体" w:eastAsia="宋体" w:hAnsi="宋体"/>
          <w:b/>
        </w:rPr>
      </w:pPr>
      <w:bookmarkStart w:id="678" w:name="_Toc494437518"/>
      <w:bookmarkStart w:id="679" w:name="_Toc494438367"/>
      <w:bookmarkStart w:id="680" w:name="_Toc494447310"/>
      <w:r w:rsidRPr="00986441">
        <w:rPr>
          <w:rFonts w:eastAsia="宋体"/>
          <w:b/>
        </w:rPr>
        <w:t>1</w:t>
      </w:r>
      <w:r w:rsidR="0046334A">
        <w:rPr>
          <w:rFonts w:ascii="宋体" w:eastAsia="宋体" w:hAnsi="宋体" w:hint="eastAsia"/>
          <w:b/>
        </w:rPr>
        <w:t xml:space="preserve">. </w:t>
      </w:r>
      <w:r w:rsidR="0046334A" w:rsidRPr="00986441">
        <w:rPr>
          <w:rFonts w:eastAsia="宋体" w:hint="eastAsia"/>
          <w:b/>
        </w:rPr>
        <w:t>TF</w:t>
      </w:r>
      <w:r w:rsidR="0046334A">
        <w:rPr>
          <w:rFonts w:ascii="宋体" w:eastAsia="宋体" w:hAnsi="宋体" w:hint="eastAsia"/>
          <w:b/>
        </w:rPr>
        <w:t>-</w:t>
      </w:r>
      <w:r w:rsidR="0046334A" w:rsidRPr="00986441">
        <w:rPr>
          <w:rFonts w:eastAsia="宋体"/>
          <w:b/>
        </w:rPr>
        <w:t>CPI</w:t>
      </w:r>
      <w:r w:rsidRPr="00986441">
        <w:rPr>
          <w:rFonts w:eastAsia="宋体" w:hint="eastAsia"/>
          <w:b/>
        </w:rPr>
        <w:t>100</w:t>
      </w:r>
      <w:r w:rsidR="0046334A" w:rsidRPr="00986441">
        <w:rPr>
          <w:rFonts w:eastAsia="宋体"/>
          <w:b/>
        </w:rPr>
        <w:t>1</w:t>
      </w:r>
      <w:r w:rsidRPr="001A40E4">
        <w:rPr>
          <w:rFonts w:ascii="宋体" w:eastAsia="宋体" w:hAnsi="宋体" w:hint="eastAsia"/>
          <w:b/>
        </w:rPr>
        <w:t xml:space="preserve"> </w:t>
      </w:r>
      <w:r>
        <w:rPr>
          <w:rFonts w:ascii="宋体" w:eastAsia="宋体" w:hAnsi="宋体" w:hint="eastAsia"/>
          <w:b/>
        </w:rPr>
        <w:t>成都</w:t>
      </w:r>
      <w:r w:rsidRPr="001A40E4">
        <w:rPr>
          <w:rFonts w:ascii="宋体" w:eastAsia="宋体" w:hAnsi="宋体" w:hint="eastAsia"/>
          <w:b/>
        </w:rPr>
        <w:t>市古建筑保护调查与思考</w:t>
      </w:r>
      <w:bookmarkEnd w:id="678"/>
      <w:bookmarkEnd w:id="679"/>
      <w:bookmarkEnd w:id="680"/>
    </w:p>
    <w:p w14:paraId="08779A25" w14:textId="77777777" w:rsidR="0054405E" w:rsidRPr="0063661E" w:rsidRDefault="0054405E" w:rsidP="0054405E">
      <w:pPr>
        <w:pStyle w:val="a7"/>
        <w:spacing w:beforeLines="50" w:before="120" w:beforeAutospacing="0" w:afterLines="50" w:after="120" w:afterAutospacing="0"/>
        <w:rPr>
          <w:rFonts w:ascii="宋体" w:eastAsia="宋体" w:hAnsi="宋体"/>
          <w:b/>
        </w:rPr>
      </w:pPr>
      <w:r>
        <w:rPr>
          <w:rFonts w:ascii="宋体" w:eastAsia="宋体" w:hAnsi="宋体" w:hint="eastAsia"/>
          <w:b/>
        </w:rPr>
        <w:t>课程简介</w:t>
      </w:r>
    </w:p>
    <w:p w14:paraId="6F613D0E"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成都作为国家历史文化名城，古建筑资源丰富，但长期以来并没有受到应有的重视。</w:t>
      </w:r>
    </w:p>
    <w:p w14:paraId="00702419"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活动以成都市内及周边的古建筑为主要研究对象（包括宗祠、庙宇、民居、牌坊、戏台、桥梁以及古街），研究内容包括：对古建筑的历史沿革、空间布局、文化价值、建筑形态等进行分析和研究。并对城市化进程下的古建筑的保护与发展提出了合理的建议。研究过程：首先，是文献的查阅，了解该地区古建筑的情况。其次，对其进行实地调查。最后，进行数据分析，得出目前该地区古建筑现状、历史文化特色和存在相关问题的结论。研究方法包括：文献查阅、口述历史和观看影像资料、实地测量、数据统计五种方法。</w:t>
      </w:r>
    </w:p>
    <w:p w14:paraId="692576AC"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5C0B94">
        <w:rPr>
          <w:rFonts w:ascii="宋体" w:eastAsia="宋体" w:hAnsi="宋体" w:hint="eastAsia"/>
        </w:rPr>
        <w:t>本报告为保护成都市的古建筑提出了可操作性的建议。</w:t>
      </w:r>
    </w:p>
    <w:p w14:paraId="5D46890A" w14:textId="77777777" w:rsidR="0054405E" w:rsidRPr="00FB6B8C" w:rsidRDefault="0054405E" w:rsidP="0054405E">
      <w:pPr>
        <w:pStyle w:val="a7"/>
        <w:spacing w:beforeLines="50" w:before="120" w:beforeAutospacing="0" w:afterLines="50" w:after="120" w:afterAutospacing="0"/>
        <w:rPr>
          <w:rFonts w:ascii="宋体" w:eastAsia="宋体" w:hAnsi="宋体"/>
          <w:b/>
        </w:rPr>
      </w:pPr>
      <w:r>
        <w:rPr>
          <w:rFonts w:ascii="宋体" w:eastAsia="宋体" w:hAnsi="宋体" w:hint="eastAsia"/>
          <w:b/>
        </w:rPr>
        <w:t>课程目标</w:t>
      </w:r>
    </w:p>
    <w:p w14:paraId="760420CB" w14:textId="77777777" w:rsidR="0054405E" w:rsidRPr="005C0B94" w:rsidRDefault="0054405E" w:rsidP="0054405E">
      <w:pPr>
        <w:pStyle w:val="a7"/>
        <w:spacing w:beforeLines="50" w:before="120" w:beforeAutospacing="0" w:afterLines="50" w:after="120" w:afterAutospacing="0"/>
        <w:ind w:firstLineChars="200" w:firstLine="480"/>
        <w:rPr>
          <w:rFonts w:ascii="宋体" w:eastAsia="宋体" w:hAnsi="宋体"/>
        </w:rPr>
      </w:pPr>
      <w:r w:rsidRPr="00986441">
        <w:rPr>
          <w:rFonts w:eastAsia="宋体"/>
        </w:rPr>
        <w:t>1</w:t>
      </w:r>
      <w:r>
        <w:rPr>
          <w:rFonts w:ascii="宋体" w:eastAsia="宋体" w:hAnsi="宋体" w:hint="eastAsia"/>
        </w:rPr>
        <w:t>.</w:t>
      </w:r>
      <w:r w:rsidRPr="005C0B94">
        <w:rPr>
          <w:rFonts w:ascii="宋体" w:eastAsia="宋体" w:hAnsi="宋体" w:hint="eastAsia"/>
        </w:rPr>
        <w:t>学生掌握调查研究的基本流程与方法。</w:t>
      </w:r>
    </w:p>
    <w:p w14:paraId="176AF59F" w14:textId="77777777" w:rsidR="00AD4AA9" w:rsidRDefault="0054405E" w:rsidP="00695E5E">
      <w:pPr>
        <w:pStyle w:val="a7"/>
        <w:spacing w:beforeLines="50" w:before="120" w:beforeAutospacing="0" w:afterLines="50" w:after="120" w:afterAutospacing="0"/>
        <w:ind w:firstLineChars="200" w:firstLine="480"/>
        <w:rPr>
          <w:rFonts w:ascii="宋体" w:eastAsia="宋体" w:hAnsi="宋体"/>
          <w:b/>
          <w:sz w:val="28"/>
        </w:rPr>
      </w:pPr>
      <w:r w:rsidRPr="00986441">
        <w:rPr>
          <w:rFonts w:eastAsia="宋体"/>
        </w:rPr>
        <w:t>2</w:t>
      </w:r>
      <w:r>
        <w:rPr>
          <w:rFonts w:ascii="宋体" w:eastAsia="宋体" w:hAnsi="宋体" w:hint="eastAsia"/>
        </w:rPr>
        <w:t>.</w:t>
      </w:r>
      <w:r w:rsidRPr="005C0B94">
        <w:rPr>
          <w:rFonts w:ascii="宋体" w:eastAsia="宋体" w:hAnsi="宋体" w:hint="eastAsia"/>
        </w:rPr>
        <w:t>通过这门实践活动课程的学习，可以让学生更好地了解古建筑，甚至喜欢上古建筑，对中国传统建筑文化产生更加浓厚的兴趣。</w:t>
      </w:r>
    </w:p>
    <w:p w14:paraId="7D5DA18F" w14:textId="77777777" w:rsidR="005A0987" w:rsidRDefault="005A0987">
      <w:pPr>
        <w:rPr>
          <w:rFonts w:ascii="宋体" w:eastAsia="宋体" w:hAnsi="宋体"/>
          <w:b/>
          <w:sz w:val="28"/>
        </w:rPr>
      </w:pPr>
      <w:r>
        <w:rPr>
          <w:rFonts w:ascii="宋体" w:eastAsia="宋体" w:hAnsi="宋体"/>
          <w:b/>
          <w:sz w:val="28"/>
        </w:rPr>
        <w:br w:type="page"/>
      </w:r>
    </w:p>
    <w:p w14:paraId="0C0BF220" w14:textId="77777777" w:rsidR="005A0987" w:rsidRDefault="005A0987">
      <w:pPr>
        <w:rPr>
          <w:rFonts w:ascii="宋体" w:eastAsia="宋体" w:hAnsi="宋体" w:cs="Times New Roman"/>
          <w:b/>
          <w:sz w:val="28"/>
          <w:szCs w:val="24"/>
        </w:rPr>
      </w:pPr>
    </w:p>
    <w:p w14:paraId="41545CD0" w14:textId="77777777" w:rsidR="00A851ED" w:rsidRPr="00D81814" w:rsidRDefault="00A851ED" w:rsidP="00633594">
      <w:pPr>
        <w:jc w:val="center"/>
        <w:outlineLvl w:val="0"/>
        <w:rPr>
          <w:rFonts w:ascii="宋体" w:eastAsia="宋体" w:hAnsi="宋体"/>
          <w:b/>
          <w:sz w:val="28"/>
        </w:rPr>
      </w:pPr>
      <w:bookmarkStart w:id="681" w:name="_Toc494437519"/>
      <w:bookmarkStart w:id="682" w:name="_Toc494438368"/>
      <w:bookmarkStart w:id="683" w:name="_Toc494447311"/>
      <w:r>
        <w:rPr>
          <w:rFonts w:ascii="宋体" w:eastAsia="宋体" w:hAnsi="宋体" w:hint="eastAsia"/>
          <w:b/>
          <w:sz w:val="28"/>
        </w:rPr>
        <w:t>第四</w:t>
      </w:r>
      <w:r w:rsidRPr="00D81814">
        <w:rPr>
          <w:rFonts w:ascii="宋体" w:eastAsia="宋体" w:hAnsi="宋体" w:hint="eastAsia"/>
          <w:b/>
          <w:sz w:val="28"/>
        </w:rPr>
        <w:t xml:space="preserve">章 </w:t>
      </w:r>
      <w:r w:rsidR="00E12A1A">
        <w:rPr>
          <w:rFonts w:ascii="宋体" w:eastAsia="宋体" w:hAnsi="宋体" w:hint="eastAsia"/>
          <w:b/>
          <w:sz w:val="28"/>
        </w:rPr>
        <w:t>小学生科技创新竞赛辅导</w:t>
      </w:r>
      <w:bookmarkEnd w:id="681"/>
      <w:bookmarkEnd w:id="682"/>
      <w:bookmarkEnd w:id="683"/>
    </w:p>
    <w:p w14:paraId="5C797153" w14:textId="77777777" w:rsidR="00E10022" w:rsidRPr="0053200E" w:rsidRDefault="00E10022" w:rsidP="00E10022">
      <w:pPr>
        <w:outlineLvl w:val="1"/>
        <w:rPr>
          <w:rFonts w:ascii="宋体" w:eastAsia="宋体" w:hAnsi="宋体"/>
          <w:b/>
          <w:sz w:val="24"/>
          <w:szCs w:val="30"/>
        </w:rPr>
      </w:pPr>
      <w:bookmarkStart w:id="684" w:name="_Toc494437520"/>
      <w:bookmarkStart w:id="685" w:name="_Toc494438369"/>
      <w:bookmarkStart w:id="686" w:name="_Toc494447312"/>
      <w:r w:rsidRPr="0053200E">
        <w:rPr>
          <w:rFonts w:ascii="Times New Roman" w:eastAsia="宋体" w:hAnsi="Times New Roman" w:hint="eastAsia"/>
          <w:b/>
          <w:sz w:val="24"/>
          <w:szCs w:val="30"/>
        </w:rPr>
        <w:t>4</w:t>
      </w:r>
      <w:r w:rsidRPr="0053200E">
        <w:rPr>
          <w:rFonts w:ascii="Times New Roman" w:eastAsia="宋体" w:hAnsi="Times New Roman" w:cs="Times New Roman"/>
          <w:b/>
          <w:sz w:val="24"/>
          <w:szCs w:val="30"/>
        </w:rPr>
        <w:t>.</w:t>
      </w:r>
      <w:r w:rsidRPr="0053200E">
        <w:rPr>
          <w:rFonts w:ascii="Times New Roman" w:eastAsia="宋体" w:hAnsi="Times New Roman"/>
          <w:b/>
          <w:sz w:val="24"/>
          <w:szCs w:val="30"/>
        </w:rPr>
        <w:t>1</w:t>
      </w:r>
      <w:r w:rsidR="009839B6" w:rsidRPr="0053200E">
        <w:rPr>
          <w:rFonts w:ascii="Times New Roman" w:eastAsia="宋体" w:hAnsi="Times New Roman"/>
          <w:b/>
          <w:sz w:val="24"/>
          <w:szCs w:val="30"/>
        </w:rPr>
        <w:t xml:space="preserve"> </w:t>
      </w:r>
      <w:r w:rsidRPr="0053200E">
        <w:rPr>
          <w:rFonts w:ascii="宋体" w:eastAsia="宋体" w:hAnsi="宋体" w:hint="eastAsia"/>
          <w:b/>
          <w:sz w:val="24"/>
          <w:szCs w:val="30"/>
        </w:rPr>
        <w:t>全国</w:t>
      </w:r>
      <w:r w:rsidRPr="0053200E">
        <w:rPr>
          <w:rFonts w:ascii="宋体" w:eastAsia="宋体" w:hAnsi="宋体"/>
          <w:b/>
          <w:sz w:val="24"/>
          <w:szCs w:val="30"/>
        </w:rPr>
        <w:t>青少年科技创新大赛</w:t>
      </w:r>
      <w:bookmarkEnd w:id="684"/>
      <w:bookmarkEnd w:id="685"/>
      <w:bookmarkEnd w:id="686"/>
    </w:p>
    <w:p w14:paraId="39FD6E38" w14:textId="77777777" w:rsidR="00E10022" w:rsidRDefault="00E10022" w:rsidP="00E754E2">
      <w:pPr>
        <w:spacing w:beforeLines="50" w:before="120" w:afterLines="50" w:after="120" w:line="300" w:lineRule="auto"/>
        <w:ind w:firstLineChars="200" w:firstLine="482"/>
        <w:rPr>
          <w:rFonts w:ascii="Simsun" w:eastAsia="宋体" w:hAnsi="Simsun" w:cs="宋体" w:hint="eastAsia"/>
          <w:color w:val="000000"/>
          <w:sz w:val="24"/>
          <w:szCs w:val="24"/>
        </w:rPr>
      </w:pPr>
      <w:r w:rsidRPr="00C452C7">
        <w:rPr>
          <w:rFonts w:ascii="宋体" w:eastAsia="宋体" w:hAnsi="宋体" w:hint="eastAsia"/>
          <w:b/>
          <w:sz w:val="24"/>
          <w:szCs w:val="24"/>
        </w:rPr>
        <w:t>主办单位</w:t>
      </w:r>
      <w:r w:rsidRPr="00C452C7">
        <w:rPr>
          <w:rFonts w:ascii="宋体" w:eastAsia="宋体" w:hAnsi="宋体"/>
          <w:b/>
          <w:sz w:val="24"/>
          <w:szCs w:val="24"/>
        </w:rPr>
        <w:t>：</w:t>
      </w:r>
      <w:r w:rsidRPr="00C452C7">
        <w:rPr>
          <w:rFonts w:ascii="Simsun" w:eastAsia="宋体" w:hAnsi="Simsun" w:cs="宋体"/>
          <w:color w:val="000000"/>
          <w:sz w:val="24"/>
          <w:szCs w:val="24"/>
        </w:rPr>
        <w:t>中国科协、教育部、科技部、环境保护部、体育总局、自然科学基金会、共青团中央、全国妇联和知识产权局共同主办</w:t>
      </w:r>
    </w:p>
    <w:p w14:paraId="4A7A37DB" w14:textId="77777777" w:rsidR="00E10022" w:rsidRPr="00451F0B" w:rsidRDefault="00E10022" w:rsidP="00E754E2">
      <w:pPr>
        <w:shd w:val="clear" w:color="auto" w:fill="FFFFFF"/>
        <w:spacing w:beforeLines="50" w:before="120" w:afterLines="50" w:after="120" w:line="300" w:lineRule="auto"/>
        <w:ind w:firstLineChars="200" w:firstLine="482"/>
        <w:rPr>
          <w:rFonts w:ascii="宋体" w:eastAsia="宋体" w:hAnsi="宋体" w:cs="宋体"/>
          <w:b/>
          <w:sz w:val="24"/>
          <w:szCs w:val="24"/>
        </w:rPr>
      </w:pPr>
      <w:r>
        <w:rPr>
          <w:rFonts w:ascii="宋体" w:eastAsia="宋体" w:hAnsi="宋体" w:cs="宋体" w:hint="eastAsia"/>
          <w:b/>
          <w:sz w:val="24"/>
          <w:szCs w:val="24"/>
        </w:rPr>
        <w:t>概况</w:t>
      </w:r>
    </w:p>
    <w:p w14:paraId="4DBD9A69" w14:textId="77777777" w:rsidR="00E10022" w:rsidRPr="00451F0B" w:rsidRDefault="00E10022" w:rsidP="00E754E2">
      <w:pPr>
        <w:shd w:val="clear" w:color="auto" w:fill="FFFFFF"/>
        <w:spacing w:beforeLines="50" w:before="120" w:afterLines="50" w:after="120" w:line="300" w:lineRule="auto"/>
        <w:ind w:firstLine="480"/>
        <w:rPr>
          <w:rFonts w:ascii="宋体" w:eastAsia="宋体" w:hAnsi="宋体" w:cs="Arial"/>
          <w:sz w:val="24"/>
          <w:szCs w:val="24"/>
        </w:rPr>
      </w:pPr>
      <w:r w:rsidRPr="00451F0B">
        <w:rPr>
          <w:rFonts w:ascii="宋体" w:eastAsia="宋体" w:hAnsi="宋体" w:cs="Arial"/>
          <w:sz w:val="24"/>
          <w:szCs w:val="24"/>
        </w:rPr>
        <w:t>青少年科技创新大赛是一项具有示范性、导向性和群众性的活动，该项活动的目的是促使青少年深入理解科学、技术与社会的相互关系，激发其对科学的兴趣，培养他们对社会的责任感，通过知识的学习、技能的掌握和活动的参与，使广大青少年初步领会科学的</w:t>
      </w:r>
      <w:hyperlink r:id="rId22" w:tgtFrame="_blank" w:history="1">
        <w:r w:rsidRPr="00451F0B">
          <w:rPr>
            <w:rFonts w:ascii="宋体" w:eastAsia="宋体" w:hAnsi="宋体" w:cs="Arial"/>
            <w:sz w:val="24"/>
            <w:szCs w:val="24"/>
          </w:rPr>
          <w:t>方法论</w:t>
        </w:r>
      </w:hyperlink>
      <w:r w:rsidRPr="00451F0B">
        <w:rPr>
          <w:rFonts w:ascii="宋体" w:eastAsia="宋体" w:hAnsi="宋体" w:cs="Arial"/>
          <w:sz w:val="24"/>
          <w:szCs w:val="24"/>
        </w:rPr>
        <w:t>，提高其观察能力、</w:t>
      </w:r>
      <w:hyperlink r:id="rId23" w:tgtFrame="_blank" w:history="1">
        <w:r w:rsidRPr="00451F0B">
          <w:rPr>
            <w:rFonts w:ascii="宋体" w:eastAsia="宋体" w:hAnsi="宋体" w:cs="Arial"/>
            <w:sz w:val="24"/>
            <w:szCs w:val="24"/>
          </w:rPr>
          <w:t>思维能力</w:t>
        </w:r>
      </w:hyperlink>
      <w:r w:rsidRPr="00451F0B">
        <w:rPr>
          <w:rFonts w:ascii="宋体" w:eastAsia="宋体" w:hAnsi="宋体" w:cs="Arial"/>
          <w:sz w:val="24"/>
          <w:szCs w:val="24"/>
        </w:rPr>
        <w:t>、</w:t>
      </w:r>
      <w:hyperlink r:id="rId24" w:tgtFrame="_blank" w:history="1">
        <w:r w:rsidRPr="00451F0B">
          <w:rPr>
            <w:rFonts w:ascii="宋体" w:eastAsia="宋体" w:hAnsi="宋体" w:cs="Arial"/>
            <w:sz w:val="24"/>
            <w:szCs w:val="24"/>
          </w:rPr>
          <w:t>创造能力</w:t>
        </w:r>
      </w:hyperlink>
      <w:r w:rsidRPr="00451F0B">
        <w:rPr>
          <w:rFonts w:ascii="宋体" w:eastAsia="宋体" w:hAnsi="宋体" w:cs="Arial"/>
          <w:sz w:val="24"/>
          <w:szCs w:val="24"/>
        </w:rPr>
        <w:t>和实践能力，从而促进其科学素质的全面提高。按照中国科协的统一部署，自</w:t>
      </w:r>
      <w:r w:rsidRPr="00986441">
        <w:rPr>
          <w:rFonts w:ascii="Times New Roman" w:eastAsia="宋体" w:hAnsi="Times New Roman" w:cs="Arial"/>
          <w:sz w:val="24"/>
          <w:szCs w:val="24"/>
        </w:rPr>
        <w:t>2002</w:t>
      </w:r>
      <w:r w:rsidRPr="00451F0B">
        <w:rPr>
          <w:rFonts w:ascii="宋体" w:eastAsia="宋体" w:hAnsi="宋体" w:cs="Arial"/>
          <w:sz w:val="24"/>
          <w:szCs w:val="24"/>
        </w:rPr>
        <w:t>年起，原逢双数年举办的全国青少年科技创新</w:t>
      </w:r>
      <w:proofErr w:type="gramStart"/>
      <w:r w:rsidRPr="00451F0B">
        <w:rPr>
          <w:rFonts w:ascii="宋体" w:eastAsia="宋体" w:hAnsi="宋体" w:cs="Arial"/>
          <w:sz w:val="24"/>
          <w:szCs w:val="24"/>
        </w:rPr>
        <w:t>大赛和逢单数</w:t>
      </w:r>
      <w:proofErr w:type="gramEnd"/>
      <w:r w:rsidRPr="00451F0B">
        <w:rPr>
          <w:rFonts w:ascii="宋体" w:eastAsia="宋体" w:hAnsi="宋体" w:cs="Arial"/>
          <w:sz w:val="24"/>
          <w:szCs w:val="24"/>
        </w:rPr>
        <w:t>年举办的全国青少年生物与环境科学实践活动进行整合，每两年举办一届，届数合并计算。整合后的青少年科技创新大赛包括发明创造比赛、科学讨论会、科学幻想绘画展览和创新方案设计展示四个部分。</w:t>
      </w:r>
    </w:p>
    <w:p w14:paraId="7DD97D6A" w14:textId="77777777" w:rsidR="00E10022" w:rsidRDefault="00E10022" w:rsidP="00E754E2">
      <w:pPr>
        <w:shd w:val="clear" w:color="auto" w:fill="FFFFFF"/>
        <w:spacing w:beforeLines="50" w:before="120" w:afterLines="50" w:after="120" w:line="300" w:lineRule="auto"/>
        <w:ind w:firstLineChars="200" w:firstLine="482"/>
        <w:rPr>
          <w:rFonts w:ascii="宋体" w:eastAsia="宋体" w:hAnsi="宋体"/>
          <w:b/>
          <w:sz w:val="24"/>
          <w:szCs w:val="24"/>
        </w:rPr>
      </w:pPr>
      <w:r>
        <w:rPr>
          <w:rFonts w:ascii="宋体" w:eastAsia="宋体" w:hAnsi="宋体" w:hint="eastAsia"/>
          <w:b/>
          <w:sz w:val="24"/>
          <w:szCs w:val="24"/>
        </w:rPr>
        <w:t>主要项目</w:t>
      </w:r>
    </w:p>
    <w:p w14:paraId="1BAD5275" w14:textId="77777777" w:rsidR="00E10022" w:rsidRDefault="00E10022" w:rsidP="00E754E2">
      <w:pPr>
        <w:shd w:val="clear" w:color="auto" w:fill="FFFFFF"/>
        <w:spacing w:beforeLines="50" w:before="120" w:afterLines="50" w:after="120" w:line="300" w:lineRule="auto"/>
        <w:ind w:firstLineChars="200" w:firstLine="480"/>
        <w:rPr>
          <w:rFonts w:ascii="Simsun" w:eastAsia="宋体" w:hAnsi="Simsun" w:cs="宋体" w:hint="eastAsia"/>
          <w:color w:val="000000"/>
          <w:sz w:val="24"/>
          <w:szCs w:val="24"/>
        </w:rPr>
      </w:pPr>
      <w:r w:rsidRPr="00C452C7">
        <w:rPr>
          <w:rFonts w:ascii="Simsun" w:eastAsia="宋体" w:hAnsi="Simsun" w:cs="宋体"/>
          <w:color w:val="000000"/>
          <w:sz w:val="24"/>
          <w:szCs w:val="24"/>
        </w:rPr>
        <w:t>青少年科技创新成果竞赛、科技辅导员科技教育创新成果竞赛；青少年科技实践活动比赛、青少年科技创意比赛、少年儿童科学幻想绘画比赛。</w:t>
      </w:r>
    </w:p>
    <w:p w14:paraId="63410B39" w14:textId="77777777" w:rsidR="00E10022" w:rsidRPr="00A1693B" w:rsidRDefault="00E10022" w:rsidP="00E754E2">
      <w:pPr>
        <w:shd w:val="clear" w:color="auto" w:fill="FFFFFF"/>
        <w:spacing w:beforeLines="50" w:before="120" w:afterLines="50" w:after="120" w:line="300" w:lineRule="auto"/>
        <w:ind w:firstLineChars="200" w:firstLine="482"/>
        <w:rPr>
          <w:rFonts w:ascii="Simsun" w:eastAsia="宋体" w:hAnsi="Simsun" w:cs="宋体" w:hint="eastAsia"/>
          <w:color w:val="000000"/>
          <w:sz w:val="24"/>
          <w:szCs w:val="24"/>
        </w:rPr>
      </w:pPr>
      <w:r w:rsidRPr="00A1693B">
        <w:rPr>
          <w:rFonts w:ascii="宋体" w:eastAsia="宋体" w:hAnsi="宋体" w:cs="宋体" w:hint="eastAsia"/>
          <w:b/>
          <w:color w:val="000000"/>
          <w:sz w:val="24"/>
          <w:szCs w:val="24"/>
        </w:rPr>
        <w:t>时间地点</w:t>
      </w:r>
    </w:p>
    <w:p w14:paraId="515876CD" w14:textId="77777777" w:rsidR="00E10022" w:rsidRPr="00A1693B" w:rsidRDefault="00E10022" w:rsidP="00E754E2">
      <w:pPr>
        <w:shd w:val="clear" w:color="auto" w:fill="FFFFFF"/>
        <w:spacing w:beforeLines="50" w:before="120" w:afterLines="50" w:after="120" w:line="300" w:lineRule="auto"/>
        <w:ind w:firstLineChars="200" w:firstLine="480"/>
        <w:rPr>
          <w:rFonts w:ascii="宋体" w:eastAsia="宋体" w:hAnsi="宋体" w:cs="Arial"/>
          <w:sz w:val="24"/>
          <w:szCs w:val="24"/>
        </w:rPr>
      </w:pPr>
      <w:r w:rsidRPr="00A1693B">
        <w:rPr>
          <w:rFonts w:ascii="宋体" w:eastAsia="宋体" w:hAnsi="宋体" w:cs="Arial"/>
          <w:sz w:val="24"/>
          <w:szCs w:val="24"/>
        </w:rPr>
        <w:t>创新大赛每年举办一届，终评决赛时间为每年</w:t>
      </w:r>
      <w:r w:rsidRPr="00986441">
        <w:rPr>
          <w:rFonts w:ascii="Times New Roman" w:eastAsia="宋体" w:hAnsi="Times New Roman" w:cs="Arial"/>
          <w:sz w:val="24"/>
          <w:szCs w:val="24"/>
        </w:rPr>
        <w:t>8</w:t>
      </w:r>
      <w:r w:rsidRPr="00A1693B">
        <w:rPr>
          <w:rFonts w:ascii="宋体" w:eastAsia="宋体" w:hAnsi="宋体" w:cs="Arial"/>
          <w:sz w:val="24"/>
          <w:szCs w:val="24"/>
        </w:rPr>
        <w:t>月。</w:t>
      </w:r>
    </w:p>
    <w:p w14:paraId="49D2824B" w14:textId="77777777" w:rsidR="00E10022" w:rsidRPr="00A1693B" w:rsidRDefault="00E10022" w:rsidP="00E754E2">
      <w:pPr>
        <w:shd w:val="clear" w:color="auto" w:fill="FFFFFF"/>
        <w:spacing w:beforeLines="50" w:before="120" w:afterLines="50" w:after="120" w:line="300" w:lineRule="auto"/>
        <w:ind w:firstLine="480"/>
        <w:rPr>
          <w:rFonts w:ascii="宋体" w:eastAsia="宋体" w:hAnsi="宋体" w:cs="Arial"/>
          <w:sz w:val="24"/>
          <w:szCs w:val="24"/>
        </w:rPr>
      </w:pPr>
      <w:r w:rsidRPr="00A1693B">
        <w:rPr>
          <w:rFonts w:ascii="宋体" w:eastAsia="宋体" w:hAnsi="宋体" w:cs="Arial"/>
          <w:sz w:val="24"/>
          <w:szCs w:val="24"/>
        </w:rPr>
        <w:t>创新大赛的举办地点由各省（区、市）申请，经主办单位考察后确定。在前一届创新大赛闭幕式上举行会旗交接仪式。</w:t>
      </w:r>
    </w:p>
    <w:p w14:paraId="2BDD5FB3" w14:textId="77777777" w:rsidR="00E10022" w:rsidRPr="00A1693B" w:rsidRDefault="00E10022" w:rsidP="00E754E2">
      <w:pPr>
        <w:shd w:val="clear" w:color="auto" w:fill="FFFFFF"/>
        <w:spacing w:beforeLines="50" w:before="120" w:afterLines="50" w:after="120" w:line="300" w:lineRule="auto"/>
        <w:ind w:firstLine="480"/>
        <w:rPr>
          <w:rFonts w:ascii="宋体" w:eastAsia="宋体" w:hAnsi="宋体" w:cs="Arial"/>
          <w:sz w:val="24"/>
          <w:szCs w:val="24"/>
        </w:rPr>
      </w:pPr>
      <w:r w:rsidRPr="00A1693B">
        <w:rPr>
          <w:rFonts w:ascii="宋体" w:eastAsia="宋体" w:hAnsi="宋体" w:cs="Arial"/>
          <w:sz w:val="24"/>
          <w:szCs w:val="24"/>
        </w:rPr>
        <w:t xml:space="preserve">赛程一般为 </w:t>
      </w:r>
      <w:r w:rsidRPr="00986441">
        <w:rPr>
          <w:rFonts w:ascii="Times New Roman" w:eastAsia="宋体" w:hAnsi="Times New Roman" w:cs="Arial"/>
          <w:sz w:val="24"/>
          <w:szCs w:val="24"/>
        </w:rPr>
        <w:t>3</w:t>
      </w:r>
      <w:r w:rsidRPr="00A1693B">
        <w:rPr>
          <w:rFonts w:ascii="宋体" w:eastAsia="宋体" w:hAnsi="宋体" w:cs="Arial"/>
          <w:sz w:val="24"/>
          <w:szCs w:val="24"/>
        </w:rPr>
        <w:t>-</w:t>
      </w:r>
      <w:r w:rsidRPr="00986441">
        <w:rPr>
          <w:rFonts w:ascii="Times New Roman" w:eastAsia="宋体" w:hAnsi="Times New Roman" w:cs="Arial"/>
          <w:sz w:val="24"/>
          <w:szCs w:val="24"/>
        </w:rPr>
        <w:t>4</w:t>
      </w:r>
      <w:r w:rsidRPr="00A1693B">
        <w:rPr>
          <w:rFonts w:ascii="宋体" w:eastAsia="宋体" w:hAnsi="宋体" w:cs="Arial"/>
          <w:sz w:val="24"/>
          <w:szCs w:val="24"/>
        </w:rPr>
        <w:t>月各市报送材料，</w:t>
      </w:r>
      <w:r w:rsidRPr="00986441">
        <w:rPr>
          <w:rFonts w:ascii="Times New Roman" w:eastAsia="宋体" w:hAnsi="Times New Roman" w:cs="Arial"/>
          <w:sz w:val="24"/>
          <w:szCs w:val="24"/>
        </w:rPr>
        <w:t>4</w:t>
      </w:r>
      <w:r w:rsidRPr="00A1693B">
        <w:rPr>
          <w:rFonts w:ascii="宋体" w:eastAsia="宋体" w:hAnsi="宋体" w:cs="Arial"/>
          <w:sz w:val="24"/>
          <w:szCs w:val="24"/>
        </w:rPr>
        <w:t>-</w:t>
      </w:r>
      <w:r w:rsidRPr="00986441">
        <w:rPr>
          <w:rFonts w:ascii="Times New Roman" w:eastAsia="宋体" w:hAnsi="Times New Roman" w:cs="Arial"/>
          <w:sz w:val="24"/>
          <w:szCs w:val="24"/>
        </w:rPr>
        <w:t>5</w:t>
      </w:r>
      <w:r w:rsidRPr="00A1693B">
        <w:rPr>
          <w:rFonts w:ascii="宋体" w:eastAsia="宋体" w:hAnsi="宋体" w:cs="Arial"/>
          <w:sz w:val="24"/>
          <w:szCs w:val="24"/>
        </w:rPr>
        <w:t>月省内组织评审，</w:t>
      </w:r>
      <w:r w:rsidRPr="00986441">
        <w:rPr>
          <w:rFonts w:ascii="Times New Roman" w:eastAsia="宋体" w:hAnsi="Times New Roman" w:cs="Arial"/>
          <w:sz w:val="24"/>
          <w:szCs w:val="24"/>
        </w:rPr>
        <w:t>5</w:t>
      </w:r>
      <w:r w:rsidRPr="00A1693B">
        <w:rPr>
          <w:rFonts w:ascii="宋体" w:eastAsia="宋体" w:hAnsi="宋体" w:cs="Arial"/>
          <w:sz w:val="24"/>
          <w:szCs w:val="24"/>
        </w:rPr>
        <w:t>月向大赛报送材料。</w:t>
      </w:r>
    </w:p>
    <w:p w14:paraId="66AD1172" w14:textId="77777777" w:rsidR="00E10022" w:rsidRPr="00A1693B" w:rsidRDefault="00E10022" w:rsidP="00E754E2">
      <w:pPr>
        <w:shd w:val="clear" w:color="auto" w:fill="FFFFFF"/>
        <w:spacing w:beforeLines="50" w:before="120" w:afterLines="50" w:after="120" w:line="300" w:lineRule="auto"/>
        <w:ind w:firstLineChars="200" w:firstLine="482"/>
        <w:rPr>
          <w:rFonts w:ascii="宋体" w:eastAsia="宋体" w:hAnsi="宋体" w:cs="宋体"/>
          <w:b/>
          <w:color w:val="000000"/>
          <w:sz w:val="24"/>
          <w:szCs w:val="24"/>
        </w:rPr>
      </w:pPr>
      <w:r w:rsidRPr="00A1693B">
        <w:rPr>
          <w:rFonts w:ascii="宋体" w:eastAsia="宋体" w:hAnsi="宋体" w:cs="宋体" w:hint="eastAsia"/>
          <w:b/>
          <w:color w:val="000000"/>
          <w:sz w:val="24"/>
          <w:szCs w:val="24"/>
        </w:rPr>
        <w:t>参赛程序</w:t>
      </w:r>
    </w:p>
    <w:p w14:paraId="18831DD4" w14:textId="77777777" w:rsidR="00E10022" w:rsidRPr="00A1693B" w:rsidRDefault="00E10022" w:rsidP="00E754E2">
      <w:pPr>
        <w:shd w:val="clear" w:color="auto" w:fill="FFFFFF"/>
        <w:spacing w:beforeLines="50" w:before="120" w:afterLines="50" w:after="120" w:line="300" w:lineRule="auto"/>
        <w:ind w:firstLineChars="200" w:firstLine="480"/>
        <w:rPr>
          <w:rFonts w:ascii="宋体" w:eastAsia="宋体" w:hAnsi="宋体" w:cs="Arial"/>
          <w:sz w:val="24"/>
          <w:szCs w:val="24"/>
        </w:rPr>
      </w:pPr>
      <w:r w:rsidRPr="00A1693B">
        <w:rPr>
          <w:rFonts w:ascii="宋体" w:eastAsia="宋体" w:hAnsi="宋体" w:cs="Arial"/>
          <w:sz w:val="24"/>
          <w:szCs w:val="24"/>
        </w:rPr>
        <w:t>参赛者要首先参加基层的选拔活动。省（区、市）级竞赛的部分优胜者，由各省（区、市）按规定名额和要求推荐参加全国</w:t>
      </w:r>
      <w:proofErr w:type="gramStart"/>
      <w:r w:rsidRPr="00A1693B">
        <w:rPr>
          <w:rFonts w:ascii="宋体" w:eastAsia="宋体" w:hAnsi="宋体" w:cs="Arial"/>
          <w:sz w:val="24"/>
          <w:szCs w:val="24"/>
        </w:rPr>
        <w:t>级创新</w:t>
      </w:r>
      <w:proofErr w:type="gramEnd"/>
      <w:r w:rsidRPr="00A1693B">
        <w:rPr>
          <w:rFonts w:ascii="宋体" w:eastAsia="宋体" w:hAnsi="宋体" w:cs="Arial"/>
          <w:sz w:val="24"/>
          <w:szCs w:val="24"/>
        </w:rPr>
        <w:t>大赛。</w:t>
      </w:r>
    </w:p>
    <w:p w14:paraId="791C1891" w14:textId="77777777" w:rsidR="00E10022" w:rsidRPr="00A1693B" w:rsidRDefault="00E10022" w:rsidP="00E754E2">
      <w:pPr>
        <w:shd w:val="clear" w:color="auto" w:fill="FFFFFF"/>
        <w:spacing w:beforeLines="50" w:before="120" w:afterLines="50" w:after="120" w:line="300" w:lineRule="auto"/>
        <w:ind w:firstLineChars="200" w:firstLine="482"/>
        <w:rPr>
          <w:rFonts w:ascii="宋体" w:eastAsia="宋体" w:hAnsi="宋体" w:cs="宋体"/>
          <w:b/>
          <w:color w:val="000000"/>
          <w:sz w:val="24"/>
          <w:szCs w:val="24"/>
        </w:rPr>
      </w:pPr>
      <w:r w:rsidRPr="00A1693B">
        <w:rPr>
          <w:rFonts w:ascii="宋体" w:eastAsia="宋体" w:hAnsi="宋体" w:cs="宋体" w:hint="eastAsia"/>
          <w:b/>
          <w:color w:val="000000"/>
          <w:sz w:val="24"/>
          <w:szCs w:val="24"/>
        </w:rPr>
        <w:t>奖励</w:t>
      </w:r>
    </w:p>
    <w:p w14:paraId="45E7689D" w14:textId="77777777" w:rsidR="00E10022" w:rsidRPr="00A1693B" w:rsidRDefault="00E10022" w:rsidP="00E754E2">
      <w:pPr>
        <w:shd w:val="clear" w:color="auto" w:fill="FFFFFF"/>
        <w:spacing w:beforeLines="50" w:before="120" w:afterLines="50" w:after="120" w:line="300" w:lineRule="auto"/>
        <w:ind w:firstLineChars="200" w:firstLine="480"/>
        <w:rPr>
          <w:rFonts w:ascii="宋体" w:eastAsia="宋体" w:hAnsi="宋体" w:cs="Arial"/>
          <w:sz w:val="24"/>
          <w:szCs w:val="24"/>
        </w:rPr>
      </w:pPr>
      <w:r w:rsidRPr="00A1693B">
        <w:rPr>
          <w:rFonts w:ascii="宋体" w:eastAsia="宋体" w:hAnsi="宋体" w:cs="Arial"/>
          <w:sz w:val="24"/>
          <w:szCs w:val="24"/>
        </w:rPr>
        <w:t>竞赛活动优胜者由主办单位进行表彰和奖励。展示系列活动优胜者由大赛组委会进行表彰和奖励。</w:t>
      </w:r>
    </w:p>
    <w:p w14:paraId="59A52547" w14:textId="77777777" w:rsidR="00E10022" w:rsidRPr="00A1693B" w:rsidRDefault="00E10022" w:rsidP="00E754E2">
      <w:pPr>
        <w:shd w:val="clear" w:color="auto" w:fill="FFFFFF"/>
        <w:spacing w:beforeLines="50" w:before="120" w:afterLines="50" w:after="120" w:line="300" w:lineRule="auto"/>
        <w:ind w:firstLine="480"/>
        <w:rPr>
          <w:rFonts w:ascii="宋体" w:eastAsia="宋体" w:hAnsi="宋体" w:cs="Arial"/>
          <w:sz w:val="24"/>
          <w:szCs w:val="24"/>
        </w:rPr>
      </w:pPr>
      <w:r w:rsidRPr="00A1693B">
        <w:rPr>
          <w:rFonts w:ascii="宋体" w:eastAsia="宋体" w:hAnsi="宋体" w:cs="Arial"/>
          <w:sz w:val="24"/>
          <w:szCs w:val="24"/>
        </w:rPr>
        <w:lastRenderedPageBreak/>
        <w:t>创新大赛接受有关企业和社会机构设立的专项奖励。根据专项奖设立原则，评选出专项奖获奖人员，予以奖励。</w:t>
      </w:r>
    </w:p>
    <w:p w14:paraId="2F93F141" w14:textId="77777777" w:rsidR="00E10022" w:rsidRPr="0053200E" w:rsidRDefault="00E754E2" w:rsidP="00E754E2">
      <w:pPr>
        <w:shd w:val="clear" w:color="auto" w:fill="FFFFFF"/>
        <w:spacing w:beforeLines="50" w:before="120" w:afterLines="50" w:after="120" w:line="300" w:lineRule="auto"/>
        <w:outlineLvl w:val="1"/>
        <w:rPr>
          <w:rFonts w:ascii="Simsun" w:eastAsia="宋体" w:hAnsi="Simsun" w:cs="宋体" w:hint="eastAsia"/>
          <w:b/>
          <w:bCs/>
          <w:color w:val="000000"/>
          <w:sz w:val="24"/>
          <w:szCs w:val="30"/>
        </w:rPr>
      </w:pPr>
      <w:bookmarkStart w:id="687" w:name="_Toc494437521"/>
      <w:bookmarkStart w:id="688" w:name="_Toc494438370"/>
      <w:bookmarkStart w:id="689" w:name="_Toc494447313"/>
      <w:r w:rsidRPr="0053200E">
        <w:rPr>
          <w:rFonts w:ascii="Times New Roman" w:eastAsia="宋体" w:hAnsi="Times New Roman" w:cs="宋体" w:hint="eastAsia"/>
          <w:b/>
          <w:bCs/>
          <w:color w:val="000000"/>
          <w:sz w:val="24"/>
          <w:szCs w:val="30"/>
        </w:rPr>
        <w:t>4</w:t>
      </w:r>
      <w:r w:rsidRPr="0053200E">
        <w:rPr>
          <w:rFonts w:ascii="Times New Roman" w:eastAsia="宋体" w:hAnsi="Times New Roman" w:cs="Times New Roman"/>
          <w:b/>
          <w:bCs/>
          <w:color w:val="000000"/>
          <w:sz w:val="24"/>
          <w:szCs w:val="30"/>
        </w:rPr>
        <w:t>.</w:t>
      </w:r>
      <w:r w:rsidRPr="0053200E">
        <w:rPr>
          <w:rFonts w:ascii="Times New Roman" w:eastAsia="宋体" w:hAnsi="Times New Roman" w:cs="宋体"/>
          <w:b/>
          <w:bCs/>
          <w:color w:val="000000"/>
          <w:sz w:val="24"/>
          <w:szCs w:val="30"/>
        </w:rPr>
        <w:t>2</w:t>
      </w:r>
      <w:r w:rsidRPr="0053200E">
        <w:rPr>
          <w:rFonts w:ascii="Simsun" w:eastAsia="宋体" w:hAnsi="Simsun" w:cs="宋体"/>
          <w:b/>
          <w:bCs/>
          <w:color w:val="000000"/>
          <w:sz w:val="24"/>
          <w:szCs w:val="30"/>
        </w:rPr>
        <w:t xml:space="preserve"> </w:t>
      </w:r>
      <w:r w:rsidR="00E10022" w:rsidRPr="0053200E">
        <w:rPr>
          <w:rFonts w:ascii="Simsun" w:eastAsia="宋体" w:hAnsi="Simsun" w:cs="宋体"/>
          <w:b/>
          <w:bCs/>
          <w:color w:val="000000"/>
          <w:sz w:val="24"/>
          <w:szCs w:val="30"/>
        </w:rPr>
        <w:t>中国青少年机器人竞赛</w:t>
      </w:r>
      <w:bookmarkEnd w:id="687"/>
      <w:bookmarkEnd w:id="688"/>
      <w:bookmarkEnd w:id="689"/>
    </w:p>
    <w:p w14:paraId="599B29FF" w14:textId="77777777" w:rsidR="00E10022" w:rsidRDefault="00E10022" w:rsidP="00E754E2">
      <w:pPr>
        <w:shd w:val="clear" w:color="auto" w:fill="FFFFFF"/>
        <w:spacing w:beforeLines="50" w:before="120" w:afterLines="50" w:after="120" w:line="300" w:lineRule="auto"/>
        <w:ind w:firstLineChars="200" w:firstLine="482"/>
        <w:rPr>
          <w:rFonts w:ascii="Simsun" w:eastAsia="宋体" w:hAnsi="Simsun" w:cs="宋体" w:hint="eastAsia"/>
          <w:color w:val="000000"/>
          <w:sz w:val="24"/>
          <w:szCs w:val="24"/>
        </w:rPr>
      </w:pPr>
      <w:r w:rsidRPr="00AE4FC8">
        <w:rPr>
          <w:rFonts w:ascii="Simsun" w:eastAsia="宋体" w:hAnsi="Simsun" w:cs="宋体" w:hint="eastAsia"/>
          <w:b/>
          <w:color w:val="000000"/>
          <w:sz w:val="24"/>
          <w:szCs w:val="24"/>
        </w:rPr>
        <w:t>主办单位</w:t>
      </w:r>
      <w:r w:rsidRPr="00AE4FC8">
        <w:rPr>
          <w:rFonts w:ascii="Simsun" w:eastAsia="宋体" w:hAnsi="Simsun" w:cs="宋体"/>
          <w:b/>
          <w:color w:val="000000"/>
          <w:sz w:val="24"/>
          <w:szCs w:val="24"/>
        </w:rPr>
        <w:t>：</w:t>
      </w:r>
      <w:r>
        <w:rPr>
          <w:rFonts w:ascii="Simsun" w:eastAsia="宋体" w:hAnsi="Simsun" w:cs="宋体"/>
          <w:color w:val="000000"/>
          <w:sz w:val="24"/>
          <w:szCs w:val="24"/>
        </w:rPr>
        <w:t>中国</w:t>
      </w:r>
      <w:r>
        <w:rPr>
          <w:rFonts w:ascii="Simsun" w:eastAsia="宋体" w:hAnsi="Simsun" w:cs="宋体" w:hint="eastAsia"/>
          <w:color w:val="000000"/>
          <w:sz w:val="24"/>
          <w:szCs w:val="24"/>
        </w:rPr>
        <w:t>科学</w:t>
      </w:r>
      <w:r>
        <w:rPr>
          <w:rFonts w:ascii="Simsun" w:eastAsia="宋体" w:hAnsi="Simsun" w:cs="宋体"/>
          <w:color w:val="000000"/>
          <w:sz w:val="24"/>
          <w:szCs w:val="24"/>
        </w:rPr>
        <w:t>技术协会</w:t>
      </w:r>
    </w:p>
    <w:p w14:paraId="30A6FE3E" w14:textId="77777777" w:rsidR="00E10022" w:rsidRDefault="00E10022" w:rsidP="00E754E2">
      <w:pPr>
        <w:shd w:val="clear" w:color="auto" w:fill="FFFFFF"/>
        <w:spacing w:beforeLines="50" w:before="120" w:afterLines="50" w:after="120" w:line="300" w:lineRule="auto"/>
        <w:ind w:firstLineChars="200" w:firstLine="482"/>
        <w:rPr>
          <w:rFonts w:ascii="Simsun" w:eastAsia="宋体" w:hAnsi="Simsun" w:cs="宋体" w:hint="eastAsia"/>
          <w:color w:val="000000"/>
          <w:sz w:val="24"/>
          <w:szCs w:val="24"/>
        </w:rPr>
      </w:pPr>
      <w:r w:rsidRPr="00AE4FC8">
        <w:rPr>
          <w:rFonts w:ascii="Simsun" w:eastAsia="宋体" w:hAnsi="Simsun" w:cs="宋体" w:hint="eastAsia"/>
          <w:b/>
          <w:color w:val="000000"/>
          <w:sz w:val="24"/>
          <w:szCs w:val="24"/>
        </w:rPr>
        <w:t>承办单位</w:t>
      </w:r>
      <w:r w:rsidRPr="00AE4FC8">
        <w:rPr>
          <w:rFonts w:ascii="Simsun" w:eastAsia="宋体" w:hAnsi="Simsun" w:cs="宋体"/>
          <w:b/>
          <w:color w:val="000000"/>
          <w:sz w:val="24"/>
          <w:szCs w:val="24"/>
        </w:rPr>
        <w:t>：</w:t>
      </w:r>
      <w:r w:rsidRPr="00AE4FC8">
        <w:rPr>
          <w:rFonts w:ascii="Simsun" w:eastAsia="宋体" w:hAnsi="Simsun" w:cs="宋体" w:hint="eastAsia"/>
          <w:color w:val="000000"/>
          <w:sz w:val="24"/>
          <w:szCs w:val="24"/>
        </w:rPr>
        <w:t>中国</w:t>
      </w:r>
      <w:r w:rsidRPr="00AE4FC8">
        <w:rPr>
          <w:rFonts w:ascii="Simsun" w:eastAsia="宋体" w:hAnsi="Simsun" w:cs="宋体"/>
          <w:color w:val="000000"/>
          <w:sz w:val="24"/>
          <w:szCs w:val="24"/>
        </w:rPr>
        <w:t>科协青少年</w:t>
      </w:r>
      <w:r w:rsidRPr="00AE4FC8">
        <w:rPr>
          <w:rFonts w:ascii="Simsun" w:eastAsia="宋体" w:hAnsi="Simsun" w:cs="宋体" w:hint="eastAsia"/>
          <w:color w:val="000000"/>
          <w:sz w:val="24"/>
          <w:szCs w:val="24"/>
        </w:rPr>
        <w:t>科技</w:t>
      </w:r>
      <w:r w:rsidRPr="00AE4FC8">
        <w:rPr>
          <w:rFonts w:ascii="Simsun" w:eastAsia="宋体" w:hAnsi="Simsun" w:cs="宋体"/>
          <w:color w:val="000000"/>
          <w:sz w:val="24"/>
          <w:szCs w:val="24"/>
        </w:rPr>
        <w:t>中心</w:t>
      </w:r>
    </w:p>
    <w:p w14:paraId="11746BDD" w14:textId="77777777" w:rsidR="00E10022" w:rsidRDefault="00E10022" w:rsidP="00E754E2">
      <w:pPr>
        <w:spacing w:beforeLines="50" w:before="120" w:afterLines="50" w:after="120" w:line="300" w:lineRule="auto"/>
        <w:ind w:firstLineChars="200" w:firstLine="482"/>
        <w:rPr>
          <w:rFonts w:ascii="宋体" w:eastAsia="宋体" w:hAnsi="宋体"/>
          <w:b/>
          <w:sz w:val="24"/>
          <w:szCs w:val="24"/>
        </w:rPr>
      </w:pPr>
      <w:r w:rsidRPr="00E253B0">
        <w:rPr>
          <w:rFonts w:ascii="宋体" w:eastAsia="宋体" w:hAnsi="宋体" w:hint="eastAsia"/>
          <w:b/>
          <w:sz w:val="24"/>
          <w:szCs w:val="24"/>
        </w:rPr>
        <w:t>概况</w:t>
      </w:r>
    </w:p>
    <w:p w14:paraId="3A5AC0DF" w14:textId="77777777" w:rsidR="00E10022" w:rsidRDefault="00E10022" w:rsidP="00E754E2">
      <w:pPr>
        <w:spacing w:beforeLines="50" w:before="120" w:afterLines="50" w:after="120" w:line="300" w:lineRule="auto"/>
        <w:ind w:firstLineChars="200" w:firstLine="480"/>
        <w:rPr>
          <w:rFonts w:ascii="宋体" w:eastAsia="宋体" w:hAnsi="宋体"/>
          <w:sz w:val="24"/>
          <w:szCs w:val="24"/>
        </w:rPr>
      </w:pPr>
      <w:r w:rsidRPr="00E253B0">
        <w:rPr>
          <w:rFonts w:ascii="宋体" w:eastAsia="宋体" w:hAnsi="宋体"/>
          <w:sz w:val="24"/>
          <w:szCs w:val="24"/>
        </w:rPr>
        <w:t>中国青少年机器人竞赛创办于</w:t>
      </w:r>
      <w:r w:rsidRPr="00986441">
        <w:rPr>
          <w:rFonts w:ascii="Times New Roman" w:eastAsia="宋体" w:hAnsi="Times New Roman"/>
          <w:sz w:val="24"/>
          <w:szCs w:val="24"/>
        </w:rPr>
        <w:t>2001</w:t>
      </w:r>
      <w:r w:rsidRPr="00E253B0">
        <w:rPr>
          <w:rFonts w:ascii="宋体" w:eastAsia="宋体" w:hAnsi="宋体"/>
          <w:sz w:val="24"/>
          <w:szCs w:val="24"/>
        </w:rPr>
        <w:t>年，面向全国中小学生开展的一项将知识积累、技能培养、探究性学习融为一体的普及性科技教育活动。竞赛为广大青少年机器人爱好者在电子信息、自动控制以及机器人高新科技领域进行学习、探索、研究、实践搭建成果展示和竞技交流的平台，旨在通过富有挑战性的比赛项目，将学生在课程中的多学科知识和技能融入竞赛过程中，激发学生对工程技术的学习兴趣，培养学生的创新意识、动手实践能力和团队精神，提高科学素质。自</w:t>
      </w:r>
      <w:r w:rsidRPr="00986441">
        <w:rPr>
          <w:rFonts w:ascii="Times New Roman" w:eastAsia="宋体" w:hAnsi="Times New Roman"/>
          <w:sz w:val="24"/>
          <w:szCs w:val="24"/>
        </w:rPr>
        <w:t>2001</w:t>
      </w:r>
      <w:r w:rsidRPr="00E253B0">
        <w:rPr>
          <w:rFonts w:ascii="宋体" w:eastAsia="宋体" w:hAnsi="宋体"/>
          <w:sz w:val="24"/>
          <w:szCs w:val="24"/>
        </w:rPr>
        <w:t>年起，每年举办一届，至今已举办十六届。经过十多年发展，中国青少年机器人竞赛在普及机器人工程技术知识，推动机器人教育活动开展等方面发挥了积极作用，已成为国内面向青少年机器人爱好者所举办的规模最大、管理规范、认可度高、影响广泛的竞赛活动。</w:t>
      </w:r>
    </w:p>
    <w:p w14:paraId="46A5FEB5" w14:textId="77777777" w:rsidR="00E10022" w:rsidRDefault="00E10022" w:rsidP="00E754E2">
      <w:pPr>
        <w:spacing w:beforeLines="50" w:before="120" w:afterLines="50" w:after="120" w:line="300" w:lineRule="auto"/>
        <w:ind w:firstLineChars="200" w:firstLine="482"/>
        <w:rPr>
          <w:rFonts w:ascii="宋体" w:eastAsia="宋体" w:hAnsi="宋体"/>
          <w:b/>
          <w:sz w:val="24"/>
          <w:szCs w:val="24"/>
        </w:rPr>
      </w:pPr>
      <w:r w:rsidRPr="009A0873">
        <w:rPr>
          <w:rFonts w:ascii="宋体" w:eastAsia="宋体" w:hAnsi="宋体" w:hint="eastAsia"/>
          <w:b/>
          <w:sz w:val="24"/>
          <w:szCs w:val="24"/>
        </w:rPr>
        <w:t>主要</w:t>
      </w:r>
      <w:r w:rsidRPr="009A0873">
        <w:rPr>
          <w:rFonts w:ascii="宋体" w:eastAsia="宋体" w:hAnsi="宋体"/>
          <w:b/>
          <w:sz w:val="24"/>
          <w:szCs w:val="24"/>
        </w:rPr>
        <w:t>项目</w:t>
      </w:r>
    </w:p>
    <w:p w14:paraId="69293B78" w14:textId="77777777" w:rsidR="00E10022" w:rsidRDefault="00E10022" w:rsidP="00E754E2">
      <w:pPr>
        <w:spacing w:beforeLines="50" w:before="120" w:afterLines="50" w:after="120" w:line="300" w:lineRule="auto"/>
        <w:ind w:firstLine="495"/>
        <w:rPr>
          <w:rFonts w:ascii="宋体" w:eastAsia="宋体" w:hAnsi="宋体"/>
          <w:sz w:val="24"/>
          <w:szCs w:val="24"/>
        </w:rPr>
      </w:pPr>
      <w:r w:rsidRPr="009A0873">
        <w:rPr>
          <w:rFonts w:ascii="宋体" w:eastAsia="宋体" w:hAnsi="宋体"/>
          <w:sz w:val="24"/>
          <w:szCs w:val="24"/>
        </w:rPr>
        <w:t>机器人综合技能比赛、机器人创意比赛、</w:t>
      </w:r>
      <w:r w:rsidRPr="00986441">
        <w:rPr>
          <w:rFonts w:ascii="Times New Roman" w:eastAsia="宋体" w:hAnsi="Times New Roman"/>
          <w:sz w:val="24"/>
          <w:szCs w:val="24"/>
        </w:rPr>
        <w:t>FLL</w:t>
      </w:r>
      <w:r w:rsidRPr="009A0873">
        <w:rPr>
          <w:rFonts w:ascii="宋体" w:eastAsia="宋体" w:hAnsi="宋体"/>
          <w:sz w:val="24"/>
          <w:szCs w:val="24"/>
        </w:rPr>
        <w:t>机器人工程挑战赛、</w:t>
      </w:r>
      <w:r w:rsidRPr="00986441">
        <w:rPr>
          <w:rFonts w:ascii="Times New Roman" w:eastAsia="宋体" w:hAnsi="Times New Roman"/>
          <w:sz w:val="24"/>
          <w:szCs w:val="24"/>
        </w:rPr>
        <w:t>VEX</w:t>
      </w:r>
      <w:r w:rsidRPr="009A0873">
        <w:rPr>
          <w:rFonts w:ascii="宋体" w:eastAsia="宋体" w:hAnsi="宋体"/>
          <w:sz w:val="24"/>
          <w:szCs w:val="24"/>
        </w:rPr>
        <w:t>机器人工程挑战赛和</w:t>
      </w:r>
      <w:r w:rsidRPr="00986441">
        <w:rPr>
          <w:rFonts w:ascii="Times New Roman" w:eastAsia="宋体" w:hAnsi="Times New Roman"/>
          <w:sz w:val="24"/>
          <w:szCs w:val="24"/>
        </w:rPr>
        <w:t>WER</w:t>
      </w:r>
      <w:r w:rsidRPr="009A0873">
        <w:rPr>
          <w:rFonts w:ascii="宋体" w:eastAsia="宋体" w:hAnsi="宋体"/>
          <w:sz w:val="24"/>
          <w:szCs w:val="24"/>
        </w:rPr>
        <w:t>工程创新赛</w:t>
      </w:r>
    </w:p>
    <w:p w14:paraId="6DDB6300" w14:textId="77777777" w:rsidR="00E10022" w:rsidRDefault="00E10022" w:rsidP="00E754E2">
      <w:pPr>
        <w:spacing w:beforeLines="50" w:before="120" w:afterLines="50" w:after="120" w:line="300" w:lineRule="auto"/>
        <w:ind w:firstLineChars="200" w:firstLine="482"/>
        <w:rPr>
          <w:rFonts w:ascii="宋体" w:eastAsia="宋体" w:hAnsi="宋体"/>
          <w:b/>
          <w:sz w:val="24"/>
          <w:szCs w:val="24"/>
        </w:rPr>
      </w:pPr>
      <w:r w:rsidRPr="00F63A04">
        <w:rPr>
          <w:rFonts w:ascii="宋体" w:eastAsia="宋体" w:hAnsi="宋体" w:hint="eastAsia"/>
          <w:b/>
          <w:sz w:val="24"/>
          <w:szCs w:val="24"/>
        </w:rPr>
        <w:t>申报时间</w:t>
      </w:r>
    </w:p>
    <w:p w14:paraId="1471F33C" w14:textId="77777777" w:rsidR="00E10022" w:rsidRPr="00F63A04" w:rsidRDefault="00E10022" w:rsidP="00E754E2">
      <w:pPr>
        <w:spacing w:beforeLines="50" w:before="120" w:afterLines="50" w:after="120" w:line="300" w:lineRule="auto"/>
        <w:ind w:firstLineChars="200" w:firstLine="480"/>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十七届</w:t>
      </w:r>
      <w:r>
        <w:rPr>
          <w:rFonts w:ascii="宋体" w:eastAsia="宋体" w:hAnsi="宋体" w:hint="eastAsia"/>
          <w:sz w:val="24"/>
          <w:szCs w:val="24"/>
        </w:rPr>
        <w:t>中国</w:t>
      </w:r>
      <w:r>
        <w:rPr>
          <w:rFonts w:ascii="宋体" w:eastAsia="宋体" w:hAnsi="宋体"/>
          <w:sz w:val="24"/>
          <w:szCs w:val="24"/>
        </w:rPr>
        <w:t>青少年</w:t>
      </w:r>
      <w:r>
        <w:rPr>
          <w:rFonts w:ascii="宋体" w:eastAsia="宋体" w:hAnsi="宋体" w:hint="eastAsia"/>
          <w:sz w:val="24"/>
          <w:szCs w:val="24"/>
        </w:rPr>
        <w:t>机器人</w:t>
      </w:r>
      <w:r>
        <w:rPr>
          <w:rFonts w:ascii="宋体" w:eastAsia="宋体" w:hAnsi="宋体"/>
          <w:sz w:val="24"/>
          <w:szCs w:val="24"/>
        </w:rPr>
        <w:t>竞赛时间为</w:t>
      </w:r>
      <w:r w:rsidRPr="00986441">
        <w:rPr>
          <w:rFonts w:ascii="Times New Roman" w:eastAsia="宋体" w:hAnsi="Times New Roman" w:hint="eastAsia"/>
          <w:sz w:val="24"/>
          <w:szCs w:val="24"/>
        </w:rPr>
        <w:t>2017</w:t>
      </w:r>
      <w:r w:rsidRPr="00F63A04">
        <w:rPr>
          <w:rFonts w:ascii="宋体" w:eastAsia="宋体" w:hAnsi="宋体" w:hint="eastAsia"/>
          <w:sz w:val="24"/>
          <w:szCs w:val="24"/>
        </w:rPr>
        <w:t>年</w:t>
      </w:r>
      <w:r w:rsidRPr="00986441">
        <w:rPr>
          <w:rFonts w:ascii="Times New Roman" w:eastAsia="宋体" w:hAnsi="Times New Roman" w:hint="eastAsia"/>
          <w:sz w:val="24"/>
          <w:szCs w:val="24"/>
        </w:rPr>
        <w:t>5</w:t>
      </w:r>
      <w:r w:rsidRPr="00F63A04">
        <w:rPr>
          <w:rFonts w:ascii="宋体" w:eastAsia="宋体" w:hAnsi="宋体" w:hint="eastAsia"/>
          <w:sz w:val="24"/>
          <w:szCs w:val="24"/>
        </w:rPr>
        <w:t>月</w:t>
      </w:r>
      <w:r w:rsidRPr="00986441">
        <w:rPr>
          <w:rFonts w:ascii="Times New Roman" w:eastAsia="宋体" w:hAnsi="Times New Roman" w:hint="eastAsia"/>
          <w:sz w:val="24"/>
          <w:szCs w:val="24"/>
        </w:rPr>
        <w:t>5</w:t>
      </w:r>
      <w:r w:rsidRPr="00F63A04">
        <w:rPr>
          <w:rFonts w:ascii="宋体" w:eastAsia="宋体" w:hAnsi="宋体" w:hint="eastAsia"/>
          <w:sz w:val="24"/>
          <w:szCs w:val="24"/>
        </w:rPr>
        <w:t>日</w:t>
      </w:r>
      <w:r w:rsidRPr="00F63A04">
        <w:rPr>
          <w:rFonts w:ascii="宋体" w:eastAsia="宋体" w:hAnsi="宋体"/>
          <w:sz w:val="24"/>
          <w:szCs w:val="24"/>
        </w:rPr>
        <w:t>至</w:t>
      </w:r>
      <w:r w:rsidRPr="00986441">
        <w:rPr>
          <w:rFonts w:ascii="Times New Roman" w:eastAsia="宋体" w:hAnsi="Times New Roman" w:hint="eastAsia"/>
          <w:sz w:val="24"/>
          <w:szCs w:val="24"/>
        </w:rPr>
        <w:t>6</w:t>
      </w:r>
      <w:r w:rsidRPr="00F63A04">
        <w:rPr>
          <w:rFonts w:ascii="宋体" w:eastAsia="宋体" w:hAnsi="宋体" w:hint="eastAsia"/>
          <w:sz w:val="24"/>
          <w:szCs w:val="24"/>
        </w:rPr>
        <w:t>月</w:t>
      </w:r>
      <w:r w:rsidRPr="00986441">
        <w:rPr>
          <w:rFonts w:ascii="Times New Roman" w:eastAsia="宋体" w:hAnsi="Times New Roman" w:hint="eastAsia"/>
          <w:sz w:val="24"/>
          <w:szCs w:val="24"/>
        </w:rPr>
        <w:t>5</w:t>
      </w:r>
      <w:r w:rsidRPr="00F63A04">
        <w:rPr>
          <w:rFonts w:ascii="宋体" w:eastAsia="宋体" w:hAnsi="宋体" w:hint="eastAsia"/>
          <w:sz w:val="24"/>
          <w:szCs w:val="24"/>
        </w:rPr>
        <w:t>日</w:t>
      </w:r>
      <w:r>
        <w:rPr>
          <w:rFonts w:ascii="宋体" w:eastAsia="宋体" w:hAnsi="宋体" w:hint="eastAsia"/>
          <w:sz w:val="24"/>
          <w:szCs w:val="24"/>
        </w:rPr>
        <w:t>。</w:t>
      </w:r>
    </w:p>
    <w:p w14:paraId="728CFE90" w14:textId="77777777" w:rsidR="00E10022" w:rsidRDefault="00E10022" w:rsidP="00E754E2">
      <w:pPr>
        <w:spacing w:beforeLines="50" w:before="120" w:afterLines="50" w:after="120" w:line="300" w:lineRule="auto"/>
        <w:ind w:firstLineChars="200" w:firstLine="482"/>
        <w:rPr>
          <w:rFonts w:ascii="宋体" w:eastAsia="宋体" w:hAnsi="宋体"/>
          <w:b/>
          <w:sz w:val="24"/>
          <w:szCs w:val="24"/>
        </w:rPr>
      </w:pPr>
      <w:r>
        <w:rPr>
          <w:rFonts w:ascii="宋体" w:eastAsia="宋体" w:hAnsi="宋体" w:hint="eastAsia"/>
          <w:b/>
          <w:sz w:val="24"/>
          <w:szCs w:val="24"/>
        </w:rPr>
        <w:t>申报程序</w:t>
      </w:r>
    </w:p>
    <w:p w14:paraId="260EDC3D" w14:textId="77777777" w:rsidR="00E10022" w:rsidRDefault="00E10022" w:rsidP="00E754E2">
      <w:pPr>
        <w:spacing w:beforeLines="50" w:before="120" w:afterLines="50" w:after="120" w:line="300" w:lineRule="auto"/>
        <w:rPr>
          <w:rFonts w:ascii="Simsun" w:eastAsia="宋体" w:hAnsi="Simsun" w:cs="宋体" w:hint="eastAsia"/>
          <w:color w:val="000000"/>
          <w:sz w:val="24"/>
          <w:szCs w:val="24"/>
        </w:rPr>
      </w:pPr>
      <w:r>
        <w:rPr>
          <w:rFonts w:ascii="宋体" w:eastAsia="宋体" w:hAnsi="宋体" w:hint="eastAsia"/>
          <w:b/>
          <w:sz w:val="24"/>
          <w:szCs w:val="24"/>
        </w:rPr>
        <w:t xml:space="preserve">    </w:t>
      </w:r>
      <w:r w:rsidRPr="00986441">
        <w:rPr>
          <w:rFonts w:ascii="Times New Roman" w:eastAsia="宋体" w:hAnsi="Times New Roman"/>
          <w:b/>
          <w:sz w:val="24"/>
          <w:szCs w:val="24"/>
        </w:rPr>
        <w:t>1</w:t>
      </w:r>
      <w:r>
        <w:rPr>
          <w:rFonts w:ascii="宋体" w:eastAsia="宋体" w:hAnsi="宋体"/>
          <w:b/>
          <w:sz w:val="24"/>
          <w:szCs w:val="24"/>
        </w:rPr>
        <w:t>.查询：</w:t>
      </w:r>
      <w:r w:rsidRPr="009A0873">
        <w:rPr>
          <w:rFonts w:ascii="Simsun" w:eastAsia="宋体" w:hAnsi="Simsun" w:cs="宋体"/>
          <w:color w:val="000000"/>
          <w:sz w:val="24"/>
          <w:szCs w:val="24"/>
        </w:rPr>
        <w:t>各省级竞赛组织机构申报工作负责人可登录工作管理系统</w:t>
      </w:r>
      <w:r w:rsidRPr="00986441">
        <w:rPr>
          <w:rFonts w:ascii="Times New Roman" w:eastAsia="宋体" w:hAnsi="Times New Roman" w:cs="宋体"/>
          <w:color w:val="000000"/>
          <w:sz w:val="24"/>
          <w:szCs w:val="24"/>
        </w:rPr>
        <w:t>manage</w:t>
      </w:r>
      <w:r w:rsidRPr="009A0873">
        <w:rPr>
          <w:rFonts w:ascii="Simsun" w:eastAsia="宋体" w:hAnsi="Simsun" w:cs="宋体"/>
          <w:color w:val="000000"/>
          <w:sz w:val="24"/>
          <w:szCs w:val="24"/>
        </w:rPr>
        <w:t>.</w:t>
      </w:r>
      <w:r w:rsidRPr="00986441">
        <w:rPr>
          <w:rFonts w:ascii="Times New Roman" w:eastAsia="宋体" w:hAnsi="Times New Roman" w:cs="宋体"/>
          <w:color w:val="000000"/>
          <w:sz w:val="24"/>
          <w:szCs w:val="24"/>
        </w:rPr>
        <w:t>xiaoxiaotong</w:t>
      </w:r>
      <w:r w:rsidRPr="009A0873">
        <w:rPr>
          <w:rFonts w:ascii="Simsun" w:eastAsia="宋体" w:hAnsi="Simsun" w:cs="宋体"/>
          <w:color w:val="000000"/>
          <w:sz w:val="24"/>
          <w:szCs w:val="24"/>
        </w:rPr>
        <w:t>.</w:t>
      </w:r>
      <w:r w:rsidRPr="00986441">
        <w:rPr>
          <w:rFonts w:ascii="Times New Roman" w:eastAsia="宋体" w:hAnsi="Times New Roman" w:cs="宋体"/>
          <w:color w:val="000000"/>
          <w:sz w:val="24"/>
          <w:szCs w:val="24"/>
        </w:rPr>
        <w:t>org</w:t>
      </w:r>
      <w:r w:rsidRPr="009A0873">
        <w:rPr>
          <w:rFonts w:ascii="Simsun" w:eastAsia="宋体" w:hAnsi="Simsun" w:cs="宋体"/>
          <w:color w:val="000000"/>
          <w:sz w:val="24"/>
          <w:szCs w:val="24"/>
        </w:rPr>
        <w:t>，查询本省各项竞赛参赛队授权号并将授权号分发至本省符合条件的申报者。</w:t>
      </w:r>
    </w:p>
    <w:p w14:paraId="2323E8CD" w14:textId="77777777" w:rsidR="00E10022" w:rsidRDefault="00E10022" w:rsidP="00E754E2">
      <w:pPr>
        <w:spacing w:beforeLines="50" w:before="120" w:afterLines="50" w:after="120" w:line="300" w:lineRule="auto"/>
        <w:ind w:firstLine="480"/>
        <w:rPr>
          <w:rFonts w:ascii="Simsun" w:eastAsia="宋体" w:hAnsi="Simsun" w:cs="宋体" w:hint="eastAsia"/>
          <w:color w:val="000000"/>
          <w:sz w:val="24"/>
          <w:szCs w:val="24"/>
        </w:rPr>
      </w:pPr>
      <w:r w:rsidRPr="00986441">
        <w:rPr>
          <w:rFonts w:ascii="Times New Roman" w:eastAsia="宋体" w:hAnsi="Times New Roman" w:cs="宋体"/>
          <w:b/>
          <w:sz w:val="24"/>
          <w:szCs w:val="24"/>
        </w:rPr>
        <w:t>2</w:t>
      </w:r>
      <w:r w:rsidRPr="009A0873">
        <w:rPr>
          <w:rFonts w:ascii="Simsun" w:eastAsia="宋体" w:hAnsi="Simsun" w:cs="宋体"/>
          <w:b/>
          <w:sz w:val="24"/>
          <w:szCs w:val="24"/>
        </w:rPr>
        <w:t>.</w:t>
      </w:r>
      <w:r w:rsidRPr="009A0873">
        <w:rPr>
          <w:rFonts w:ascii="Simsun" w:eastAsia="宋体" w:hAnsi="Simsun" w:cs="宋体"/>
          <w:b/>
          <w:color w:val="000000"/>
          <w:szCs w:val="21"/>
        </w:rPr>
        <w:t xml:space="preserve"> </w:t>
      </w:r>
      <w:r w:rsidRPr="009A0873">
        <w:rPr>
          <w:rFonts w:ascii="Simsun" w:eastAsia="宋体" w:hAnsi="Simsun" w:cs="宋体"/>
          <w:b/>
          <w:color w:val="000000"/>
          <w:sz w:val="24"/>
          <w:szCs w:val="24"/>
        </w:rPr>
        <w:t>注册：</w:t>
      </w:r>
      <w:r w:rsidRPr="009A0873">
        <w:rPr>
          <w:rFonts w:ascii="Simsun" w:eastAsia="宋体" w:hAnsi="Simsun" w:cs="宋体"/>
          <w:color w:val="000000"/>
          <w:sz w:val="24"/>
          <w:szCs w:val="24"/>
        </w:rPr>
        <w:t>申报者登录活动网站</w:t>
      </w:r>
      <w:r w:rsidRPr="00986441">
        <w:rPr>
          <w:rFonts w:ascii="Times New Roman" w:eastAsia="宋体" w:hAnsi="Times New Roman" w:cs="宋体"/>
          <w:color w:val="000000"/>
          <w:sz w:val="24"/>
          <w:szCs w:val="24"/>
        </w:rPr>
        <w:t>robot</w:t>
      </w:r>
      <w:r w:rsidRPr="009A0873">
        <w:rPr>
          <w:rFonts w:ascii="Simsun" w:eastAsia="宋体" w:hAnsi="Simsun" w:cs="宋体"/>
          <w:color w:val="000000"/>
          <w:sz w:val="24"/>
          <w:szCs w:val="24"/>
        </w:rPr>
        <w:t>.</w:t>
      </w:r>
      <w:r w:rsidRPr="00986441">
        <w:rPr>
          <w:rFonts w:ascii="Times New Roman" w:eastAsia="宋体" w:hAnsi="Times New Roman" w:cs="宋体"/>
          <w:color w:val="000000"/>
          <w:sz w:val="24"/>
          <w:szCs w:val="24"/>
        </w:rPr>
        <w:t>xiaoxiaotong</w:t>
      </w:r>
      <w:r w:rsidRPr="009A0873">
        <w:rPr>
          <w:rFonts w:ascii="Simsun" w:eastAsia="宋体" w:hAnsi="Simsun" w:cs="宋体"/>
          <w:color w:val="000000"/>
          <w:sz w:val="24"/>
          <w:szCs w:val="24"/>
        </w:rPr>
        <w:t>.</w:t>
      </w:r>
      <w:r w:rsidRPr="00986441">
        <w:rPr>
          <w:rFonts w:ascii="Times New Roman" w:eastAsia="宋体" w:hAnsi="Times New Roman" w:cs="宋体"/>
          <w:color w:val="000000"/>
          <w:sz w:val="24"/>
          <w:szCs w:val="24"/>
        </w:rPr>
        <w:t>org</w:t>
      </w:r>
      <w:r w:rsidRPr="009A0873">
        <w:rPr>
          <w:rFonts w:ascii="Simsun" w:eastAsia="宋体" w:hAnsi="Simsun" w:cs="宋体"/>
          <w:color w:val="000000"/>
          <w:sz w:val="24"/>
          <w:szCs w:val="24"/>
        </w:rPr>
        <w:t>，点击</w:t>
      </w:r>
      <w:r w:rsidRPr="009A0873">
        <w:rPr>
          <w:rFonts w:ascii="Simsun" w:eastAsia="宋体" w:hAnsi="Simsun" w:cs="宋体"/>
          <w:color w:val="000000"/>
          <w:sz w:val="24"/>
          <w:szCs w:val="24"/>
        </w:rPr>
        <w:t>“</w:t>
      </w:r>
      <w:r w:rsidRPr="009A0873">
        <w:rPr>
          <w:rFonts w:ascii="Simsun" w:eastAsia="宋体" w:hAnsi="Simsun" w:cs="宋体"/>
          <w:color w:val="000000"/>
          <w:sz w:val="24"/>
          <w:szCs w:val="24"/>
        </w:rPr>
        <w:t>注册</w:t>
      </w:r>
      <w:r w:rsidRPr="009A0873">
        <w:rPr>
          <w:rFonts w:ascii="Simsun" w:eastAsia="宋体" w:hAnsi="Simsun" w:cs="宋体"/>
          <w:color w:val="000000"/>
          <w:sz w:val="24"/>
          <w:szCs w:val="24"/>
        </w:rPr>
        <w:t>”</w:t>
      </w:r>
      <w:r w:rsidRPr="009A0873">
        <w:rPr>
          <w:rFonts w:ascii="Simsun" w:eastAsia="宋体" w:hAnsi="Simsun" w:cs="宋体"/>
          <w:color w:val="000000"/>
          <w:sz w:val="24"/>
          <w:szCs w:val="24"/>
        </w:rPr>
        <w:t>按钮，在注册页面按要求填写邮箱等信息，设置用户名和密码。</w:t>
      </w:r>
      <w:r w:rsidRPr="009A0873">
        <w:rPr>
          <w:rFonts w:ascii="Simsun" w:eastAsia="宋体" w:hAnsi="Simsun" w:cs="宋体"/>
          <w:sz w:val="24"/>
          <w:szCs w:val="24"/>
        </w:rPr>
        <w:br/>
      </w:r>
      <w:r>
        <w:rPr>
          <w:rFonts w:ascii="Simsun" w:eastAsia="宋体" w:hAnsi="Simsun" w:cs="宋体"/>
          <w:sz w:val="24"/>
          <w:szCs w:val="24"/>
        </w:rPr>
        <w:t xml:space="preserve">  </w:t>
      </w:r>
      <w:r w:rsidRPr="008326C8">
        <w:rPr>
          <w:rFonts w:ascii="Simsun" w:eastAsia="宋体" w:hAnsi="Simsun" w:cs="宋体"/>
          <w:b/>
          <w:sz w:val="24"/>
          <w:szCs w:val="24"/>
        </w:rPr>
        <w:t xml:space="preserve">  </w:t>
      </w:r>
      <w:r w:rsidR="005956D5">
        <w:rPr>
          <w:rFonts w:ascii="Simsun" w:eastAsia="宋体" w:hAnsi="Simsun" w:cs="宋体"/>
          <w:b/>
          <w:sz w:val="24"/>
          <w:szCs w:val="24"/>
        </w:rPr>
        <w:t xml:space="preserve">     </w:t>
      </w:r>
      <w:r w:rsidRPr="00986441">
        <w:rPr>
          <w:rFonts w:ascii="Times New Roman" w:eastAsia="宋体" w:hAnsi="Times New Roman" w:cs="宋体"/>
          <w:b/>
          <w:sz w:val="24"/>
          <w:szCs w:val="24"/>
        </w:rPr>
        <w:t>3</w:t>
      </w:r>
      <w:r w:rsidRPr="008326C8">
        <w:rPr>
          <w:rFonts w:ascii="Simsun" w:eastAsia="宋体" w:hAnsi="Simsun" w:cs="宋体"/>
          <w:b/>
          <w:sz w:val="24"/>
          <w:szCs w:val="24"/>
        </w:rPr>
        <w:t>.</w:t>
      </w:r>
      <w:r w:rsidRPr="008326C8">
        <w:rPr>
          <w:rFonts w:ascii="Simsun" w:eastAsia="宋体" w:hAnsi="Simsun" w:cs="宋体"/>
          <w:b/>
          <w:color w:val="000000"/>
          <w:szCs w:val="21"/>
        </w:rPr>
        <w:t xml:space="preserve"> </w:t>
      </w:r>
      <w:r w:rsidRPr="008326C8">
        <w:rPr>
          <w:rFonts w:ascii="Simsun" w:eastAsia="宋体" w:hAnsi="Simsun" w:cs="宋体"/>
          <w:b/>
          <w:color w:val="000000"/>
          <w:sz w:val="24"/>
          <w:szCs w:val="24"/>
        </w:rPr>
        <w:t>填报信息：</w:t>
      </w:r>
      <w:r w:rsidRPr="008326C8">
        <w:rPr>
          <w:rFonts w:ascii="Simsun" w:eastAsia="宋体" w:hAnsi="Simsun" w:cs="宋体"/>
          <w:color w:val="000000"/>
          <w:sz w:val="24"/>
          <w:szCs w:val="24"/>
        </w:rPr>
        <w:t>申报者使用注册的用户名和密码登陆后，输入授权号进行参赛资格确认，核实授权号对应信息无误后，根据提示逐项填写参赛信息，填报阶段参赛信息可反复修改。</w:t>
      </w:r>
    </w:p>
    <w:p w14:paraId="33A6D5BE" w14:textId="77777777" w:rsidR="00E754E2" w:rsidRDefault="00E10022" w:rsidP="00E754E2">
      <w:pPr>
        <w:spacing w:beforeLines="50" w:before="120" w:afterLines="50" w:after="120" w:line="300" w:lineRule="auto"/>
        <w:ind w:firstLine="482"/>
        <w:rPr>
          <w:rFonts w:ascii="Simsun" w:eastAsia="宋体" w:hAnsi="Simsun" w:cs="宋体" w:hint="eastAsia"/>
          <w:color w:val="000000"/>
          <w:sz w:val="24"/>
          <w:szCs w:val="24"/>
        </w:rPr>
      </w:pPr>
      <w:r w:rsidRPr="00986441">
        <w:rPr>
          <w:rFonts w:ascii="Times New Roman" w:eastAsia="宋体" w:hAnsi="Times New Roman" w:cs="宋体" w:hint="eastAsia"/>
          <w:b/>
          <w:color w:val="000000"/>
          <w:sz w:val="24"/>
          <w:szCs w:val="24"/>
        </w:rPr>
        <w:lastRenderedPageBreak/>
        <w:t>4</w:t>
      </w:r>
      <w:r w:rsidRPr="008326C8">
        <w:rPr>
          <w:rFonts w:ascii="Simsun" w:eastAsia="宋体" w:hAnsi="Simsun" w:cs="宋体"/>
          <w:b/>
          <w:color w:val="000000"/>
          <w:sz w:val="24"/>
          <w:szCs w:val="24"/>
        </w:rPr>
        <w:t>.</w:t>
      </w:r>
      <w:r w:rsidRPr="008326C8">
        <w:rPr>
          <w:rFonts w:ascii="Simsun" w:eastAsia="宋体" w:hAnsi="Simsun" w:cs="宋体"/>
          <w:b/>
          <w:color w:val="000000"/>
          <w:szCs w:val="21"/>
        </w:rPr>
        <w:t xml:space="preserve"> </w:t>
      </w:r>
      <w:r w:rsidRPr="008326C8">
        <w:rPr>
          <w:rFonts w:ascii="Simsun" w:eastAsia="宋体" w:hAnsi="Simsun" w:cs="宋体"/>
          <w:b/>
          <w:color w:val="000000"/>
          <w:sz w:val="24"/>
          <w:szCs w:val="24"/>
        </w:rPr>
        <w:t>正式提交：</w:t>
      </w:r>
      <w:r w:rsidRPr="008326C8">
        <w:rPr>
          <w:rFonts w:ascii="Simsun" w:eastAsia="宋体" w:hAnsi="Simsun" w:cs="宋体"/>
          <w:color w:val="000000"/>
          <w:sz w:val="24"/>
          <w:szCs w:val="24"/>
        </w:rPr>
        <w:t>确认填报信息无误后，点击</w:t>
      </w:r>
      <w:r w:rsidRPr="008326C8">
        <w:rPr>
          <w:rFonts w:ascii="Simsun" w:eastAsia="宋体" w:hAnsi="Simsun" w:cs="宋体"/>
          <w:color w:val="000000"/>
          <w:sz w:val="24"/>
          <w:szCs w:val="24"/>
        </w:rPr>
        <w:t>“</w:t>
      </w:r>
      <w:r w:rsidRPr="008326C8">
        <w:rPr>
          <w:rFonts w:ascii="Simsun" w:eastAsia="宋体" w:hAnsi="Simsun" w:cs="宋体"/>
          <w:color w:val="000000"/>
          <w:sz w:val="24"/>
          <w:szCs w:val="24"/>
        </w:rPr>
        <w:t>确认报名</w:t>
      </w:r>
      <w:r w:rsidRPr="008326C8">
        <w:rPr>
          <w:rFonts w:ascii="Simsun" w:eastAsia="宋体" w:hAnsi="Simsun" w:cs="宋体"/>
          <w:color w:val="000000"/>
          <w:sz w:val="24"/>
          <w:szCs w:val="24"/>
        </w:rPr>
        <w:t>”</w:t>
      </w:r>
      <w:r w:rsidRPr="008326C8">
        <w:rPr>
          <w:rFonts w:ascii="Simsun" w:eastAsia="宋体" w:hAnsi="Simsun" w:cs="宋体"/>
          <w:color w:val="000000"/>
          <w:sz w:val="24"/>
          <w:szCs w:val="24"/>
        </w:rPr>
        <w:t>完成正式提交。系统将根据填报内容生成报名表，申报者须将报名表打印出来，签字盖章后扫描成</w:t>
      </w:r>
      <w:r w:rsidRPr="00986441">
        <w:rPr>
          <w:rFonts w:ascii="Times New Roman" w:eastAsia="宋体" w:hAnsi="Times New Roman" w:cs="宋体"/>
          <w:color w:val="000000"/>
          <w:sz w:val="24"/>
          <w:szCs w:val="24"/>
        </w:rPr>
        <w:t>JPG</w:t>
      </w:r>
      <w:r w:rsidRPr="008326C8">
        <w:rPr>
          <w:rFonts w:ascii="Simsun" w:eastAsia="宋体" w:hAnsi="Simsun" w:cs="宋体"/>
          <w:color w:val="000000"/>
          <w:sz w:val="24"/>
          <w:szCs w:val="24"/>
        </w:rPr>
        <w:t>图片文件上传至申报系统完成报名。正式提交后不能再对填报信息进行任何修改。</w:t>
      </w:r>
    </w:p>
    <w:p w14:paraId="2262A8A0" w14:textId="77777777" w:rsidR="00E10022" w:rsidRDefault="00E10022" w:rsidP="00E754E2">
      <w:pPr>
        <w:spacing w:beforeLines="50" w:before="120" w:afterLines="50" w:after="120" w:line="300" w:lineRule="auto"/>
        <w:ind w:firstLine="482"/>
        <w:rPr>
          <w:rFonts w:ascii="Simsun" w:eastAsia="宋体" w:hAnsi="Simsun" w:cs="宋体" w:hint="eastAsia"/>
          <w:color w:val="000000"/>
          <w:sz w:val="24"/>
          <w:szCs w:val="24"/>
        </w:rPr>
      </w:pPr>
      <w:r w:rsidRPr="00986441">
        <w:rPr>
          <w:rFonts w:ascii="Times New Roman" w:eastAsia="宋体" w:hAnsi="Times New Roman" w:cs="宋体"/>
          <w:b/>
          <w:sz w:val="24"/>
          <w:szCs w:val="24"/>
        </w:rPr>
        <w:t>5</w:t>
      </w:r>
      <w:r w:rsidRPr="008326C8">
        <w:rPr>
          <w:rFonts w:ascii="Simsun" w:eastAsia="宋体" w:hAnsi="Simsun" w:cs="宋体"/>
          <w:b/>
          <w:sz w:val="24"/>
          <w:szCs w:val="24"/>
        </w:rPr>
        <w:t>.</w:t>
      </w:r>
      <w:r w:rsidRPr="008326C8">
        <w:rPr>
          <w:rFonts w:ascii="Simsun" w:eastAsia="宋体" w:hAnsi="Simsun" w:cs="宋体"/>
          <w:b/>
          <w:color w:val="000000"/>
          <w:sz w:val="24"/>
          <w:szCs w:val="24"/>
        </w:rPr>
        <w:t xml:space="preserve"> </w:t>
      </w:r>
      <w:r w:rsidRPr="008326C8">
        <w:rPr>
          <w:rFonts w:ascii="Simsun" w:eastAsia="宋体" w:hAnsi="Simsun" w:cs="宋体"/>
          <w:b/>
          <w:color w:val="000000"/>
          <w:sz w:val="24"/>
          <w:szCs w:val="24"/>
        </w:rPr>
        <w:t>打印报到单和参赛声明：</w:t>
      </w:r>
      <w:r w:rsidRPr="008326C8">
        <w:rPr>
          <w:rFonts w:ascii="Simsun" w:eastAsia="宋体" w:hAnsi="Simsun" w:cs="宋体"/>
          <w:color w:val="000000"/>
          <w:sz w:val="24"/>
          <w:szCs w:val="24"/>
        </w:rPr>
        <w:t>参赛人员须于</w:t>
      </w:r>
      <w:r w:rsidRPr="00986441">
        <w:rPr>
          <w:rFonts w:ascii="Times New Roman" w:eastAsia="宋体" w:hAnsi="Times New Roman" w:cs="宋体"/>
          <w:color w:val="000000"/>
          <w:sz w:val="24"/>
          <w:szCs w:val="24"/>
        </w:rPr>
        <w:t>6</w:t>
      </w:r>
      <w:r w:rsidRPr="008326C8">
        <w:rPr>
          <w:rFonts w:ascii="Simsun" w:eastAsia="宋体" w:hAnsi="Simsun" w:cs="宋体"/>
          <w:color w:val="000000"/>
          <w:sz w:val="24"/>
          <w:szCs w:val="24"/>
        </w:rPr>
        <w:t>月</w:t>
      </w:r>
      <w:r w:rsidRPr="00986441">
        <w:rPr>
          <w:rFonts w:ascii="Times New Roman" w:eastAsia="宋体" w:hAnsi="Times New Roman" w:cs="宋体"/>
          <w:color w:val="000000"/>
          <w:sz w:val="24"/>
          <w:szCs w:val="24"/>
        </w:rPr>
        <w:t>25</w:t>
      </w:r>
      <w:r w:rsidRPr="008326C8">
        <w:rPr>
          <w:rFonts w:ascii="Simsun" w:eastAsia="宋体" w:hAnsi="Simsun" w:cs="宋体"/>
          <w:color w:val="000000"/>
          <w:sz w:val="24"/>
          <w:szCs w:val="24"/>
        </w:rPr>
        <w:t>-</w:t>
      </w:r>
      <w:r w:rsidRPr="00986441">
        <w:rPr>
          <w:rFonts w:ascii="Times New Roman" w:eastAsia="宋体" w:hAnsi="Times New Roman" w:cs="宋体"/>
          <w:color w:val="000000"/>
          <w:sz w:val="24"/>
          <w:szCs w:val="24"/>
        </w:rPr>
        <w:t>30</w:t>
      </w:r>
      <w:r w:rsidRPr="008326C8">
        <w:rPr>
          <w:rFonts w:ascii="Simsun" w:eastAsia="宋体" w:hAnsi="Simsun" w:cs="宋体"/>
          <w:color w:val="000000"/>
          <w:sz w:val="24"/>
          <w:szCs w:val="24"/>
        </w:rPr>
        <w:t>日登陆报名系统打印报到单（每队一份）和参赛声明（每人一份），并将两个文件携带至比赛地点，作为报到注册的凭据。</w:t>
      </w:r>
    </w:p>
    <w:p w14:paraId="3DEBCA5B" w14:textId="77777777" w:rsidR="00E754E2" w:rsidRDefault="00E754E2" w:rsidP="00E754E2">
      <w:pPr>
        <w:spacing w:beforeLines="50" w:before="120" w:afterLines="50" w:after="120" w:line="300" w:lineRule="auto"/>
        <w:ind w:firstLine="482"/>
        <w:rPr>
          <w:rFonts w:ascii="Simsun" w:eastAsia="宋体" w:hAnsi="Simsun" w:cs="宋体" w:hint="eastAsia"/>
          <w:color w:val="000000"/>
          <w:sz w:val="24"/>
          <w:szCs w:val="24"/>
        </w:rPr>
      </w:pPr>
    </w:p>
    <w:p w14:paraId="19BEE2CC" w14:textId="77777777" w:rsidR="00E10022" w:rsidRPr="0053200E" w:rsidRDefault="00E754E2" w:rsidP="00E754E2">
      <w:pPr>
        <w:spacing w:beforeLines="50" w:before="120" w:afterLines="50" w:after="120" w:line="300" w:lineRule="auto"/>
        <w:outlineLvl w:val="1"/>
        <w:rPr>
          <w:rFonts w:ascii="Simsun" w:eastAsia="宋体" w:hAnsi="Simsun" w:cs="宋体" w:hint="eastAsia"/>
          <w:b/>
          <w:color w:val="000000"/>
          <w:sz w:val="24"/>
          <w:szCs w:val="30"/>
        </w:rPr>
      </w:pPr>
      <w:bookmarkStart w:id="690" w:name="_Toc494437522"/>
      <w:bookmarkStart w:id="691" w:name="_Toc494438371"/>
      <w:bookmarkStart w:id="692" w:name="_Toc494447314"/>
      <w:r w:rsidRPr="0053200E">
        <w:rPr>
          <w:rFonts w:ascii="Times New Roman" w:eastAsia="宋体" w:hAnsi="Times New Roman" w:cs="宋体" w:hint="eastAsia"/>
          <w:b/>
          <w:color w:val="000000"/>
          <w:sz w:val="24"/>
          <w:szCs w:val="30"/>
        </w:rPr>
        <w:t>4</w:t>
      </w:r>
      <w:r w:rsidRPr="0053200E">
        <w:rPr>
          <w:rFonts w:ascii="Times New Roman" w:eastAsia="宋体" w:hAnsi="Times New Roman" w:cs="Times New Roman"/>
          <w:b/>
          <w:color w:val="000000"/>
          <w:sz w:val="24"/>
          <w:szCs w:val="30"/>
        </w:rPr>
        <w:t>.</w:t>
      </w:r>
      <w:r w:rsidR="00986441" w:rsidRPr="0053200E">
        <w:rPr>
          <w:rFonts w:ascii="Times New Roman" w:eastAsia="宋体" w:hAnsi="Times New Roman" w:cs="宋体"/>
          <w:b/>
          <w:color w:val="000000"/>
          <w:sz w:val="24"/>
          <w:szCs w:val="30"/>
        </w:rPr>
        <w:t xml:space="preserve">3 </w:t>
      </w:r>
      <w:r w:rsidR="00E10022" w:rsidRPr="0053200E">
        <w:rPr>
          <w:rFonts w:ascii="Simsun" w:eastAsia="宋体" w:hAnsi="Simsun" w:cs="宋体" w:hint="eastAsia"/>
          <w:b/>
          <w:color w:val="000000"/>
          <w:sz w:val="24"/>
          <w:szCs w:val="30"/>
        </w:rPr>
        <w:t>全国</w:t>
      </w:r>
      <w:r w:rsidR="00E10022" w:rsidRPr="0053200E">
        <w:rPr>
          <w:rFonts w:ascii="Simsun" w:eastAsia="宋体" w:hAnsi="Simsun" w:cs="宋体"/>
          <w:b/>
          <w:color w:val="000000"/>
          <w:sz w:val="24"/>
          <w:szCs w:val="30"/>
        </w:rPr>
        <w:t>中小学信息技术</w:t>
      </w:r>
      <w:r w:rsidR="00E10022" w:rsidRPr="0053200E">
        <w:rPr>
          <w:rFonts w:ascii="Simsun" w:eastAsia="宋体" w:hAnsi="Simsun" w:cs="宋体" w:hint="eastAsia"/>
          <w:b/>
          <w:color w:val="000000"/>
          <w:sz w:val="24"/>
          <w:szCs w:val="30"/>
        </w:rPr>
        <w:t>创新</w:t>
      </w:r>
      <w:r w:rsidR="00E10022" w:rsidRPr="0053200E">
        <w:rPr>
          <w:rFonts w:ascii="Simsun" w:eastAsia="宋体" w:hAnsi="Simsun" w:cs="宋体"/>
          <w:b/>
          <w:color w:val="000000"/>
          <w:sz w:val="24"/>
          <w:szCs w:val="30"/>
        </w:rPr>
        <w:t>与实践活动</w:t>
      </w:r>
      <w:bookmarkEnd w:id="690"/>
      <w:bookmarkEnd w:id="691"/>
      <w:bookmarkEnd w:id="692"/>
    </w:p>
    <w:p w14:paraId="4B0F6880" w14:textId="77777777" w:rsidR="00E10022" w:rsidRPr="008326C8" w:rsidRDefault="00E10022" w:rsidP="00986441">
      <w:pPr>
        <w:spacing w:beforeLines="50" w:before="120" w:afterLines="50" w:after="120" w:line="300" w:lineRule="auto"/>
        <w:ind w:firstLineChars="200" w:firstLine="482"/>
        <w:rPr>
          <w:rFonts w:ascii="宋体" w:eastAsia="宋体" w:hAnsi="宋体" w:cs="Arial"/>
          <w:spacing w:val="2"/>
          <w:sz w:val="24"/>
          <w:szCs w:val="24"/>
        </w:rPr>
      </w:pPr>
      <w:r w:rsidRPr="008326C8">
        <w:rPr>
          <w:rFonts w:ascii="宋体" w:eastAsia="宋体" w:hAnsi="宋体" w:hint="eastAsia"/>
          <w:b/>
          <w:sz w:val="24"/>
          <w:szCs w:val="24"/>
        </w:rPr>
        <w:t>支持单位：</w:t>
      </w:r>
      <w:r w:rsidRPr="008326C8">
        <w:rPr>
          <w:rFonts w:ascii="宋体" w:eastAsia="宋体" w:hAnsi="宋体" w:cs="Arial" w:hint="eastAsia"/>
          <w:spacing w:val="2"/>
          <w:sz w:val="24"/>
          <w:szCs w:val="24"/>
        </w:rPr>
        <w:t>国家知识产权局</w:t>
      </w:r>
    </w:p>
    <w:p w14:paraId="2928DFC7" w14:textId="77777777" w:rsidR="00E10022" w:rsidRPr="008326C8" w:rsidRDefault="00E10022" w:rsidP="00986441">
      <w:pPr>
        <w:spacing w:beforeLines="50" w:before="120" w:afterLines="50" w:after="120" w:line="300" w:lineRule="auto"/>
        <w:ind w:firstLineChars="700" w:firstLine="1694"/>
        <w:rPr>
          <w:rFonts w:ascii="宋体" w:eastAsia="宋体" w:hAnsi="宋体" w:cs="Arial"/>
          <w:spacing w:val="2"/>
          <w:sz w:val="24"/>
          <w:szCs w:val="24"/>
        </w:rPr>
      </w:pPr>
      <w:r w:rsidRPr="008326C8">
        <w:rPr>
          <w:rFonts w:ascii="宋体" w:eastAsia="宋体" w:hAnsi="宋体" w:cs="Arial" w:hint="eastAsia"/>
          <w:spacing w:val="2"/>
          <w:sz w:val="24"/>
          <w:szCs w:val="24"/>
        </w:rPr>
        <w:t>教育部教师工作司、教育部基础教育二司</w:t>
      </w:r>
    </w:p>
    <w:p w14:paraId="201D90A3" w14:textId="77777777" w:rsidR="00E10022" w:rsidRPr="008326C8" w:rsidRDefault="00E10022" w:rsidP="00986441">
      <w:pPr>
        <w:spacing w:beforeLines="50" w:before="120" w:afterLines="50" w:after="120" w:line="300" w:lineRule="auto"/>
        <w:ind w:firstLineChars="200" w:firstLine="482"/>
        <w:rPr>
          <w:rFonts w:ascii="宋体" w:eastAsia="宋体" w:hAnsi="宋体"/>
          <w:sz w:val="24"/>
          <w:szCs w:val="24"/>
        </w:rPr>
      </w:pPr>
      <w:r w:rsidRPr="008326C8">
        <w:rPr>
          <w:rFonts w:ascii="宋体" w:eastAsia="宋体" w:hAnsi="宋体" w:hint="eastAsia"/>
          <w:b/>
          <w:sz w:val="24"/>
          <w:szCs w:val="24"/>
        </w:rPr>
        <w:t>指导单位：</w:t>
      </w:r>
      <w:r w:rsidRPr="008326C8">
        <w:rPr>
          <w:rFonts w:ascii="宋体" w:eastAsia="宋体" w:hAnsi="宋体" w:hint="eastAsia"/>
          <w:sz w:val="24"/>
          <w:szCs w:val="24"/>
        </w:rPr>
        <w:t>中央电化教育馆</w:t>
      </w:r>
    </w:p>
    <w:p w14:paraId="294291A9" w14:textId="77777777" w:rsidR="00E10022" w:rsidRPr="008326C8" w:rsidRDefault="00E10022" w:rsidP="00986441">
      <w:pPr>
        <w:spacing w:beforeLines="50" w:before="120" w:afterLines="50" w:after="120" w:line="300" w:lineRule="auto"/>
        <w:ind w:firstLineChars="200" w:firstLine="482"/>
        <w:rPr>
          <w:rFonts w:ascii="宋体" w:eastAsia="宋体" w:hAnsi="宋体"/>
          <w:sz w:val="24"/>
          <w:szCs w:val="24"/>
        </w:rPr>
      </w:pPr>
      <w:r w:rsidRPr="008326C8">
        <w:rPr>
          <w:rFonts w:ascii="宋体" w:eastAsia="宋体" w:hAnsi="宋体" w:hint="eastAsia"/>
          <w:b/>
          <w:sz w:val="24"/>
          <w:szCs w:val="24"/>
        </w:rPr>
        <w:t>主办单位：</w:t>
      </w:r>
      <w:r w:rsidRPr="008326C8">
        <w:rPr>
          <w:rFonts w:ascii="宋体" w:eastAsia="宋体" w:hAnsi="宋体" w:hint="eastAsia"/>
          <w:sz w:val="24"/>
          <w:szCs w:val="24"/>
        </w:rPr>
        <w:t>中国教育技术协会、中国发明协会</w:t>
      </w:r>
    </w:p>
    <w:p w14:paraId="79DACF11" w14:textId="77777777" w:rsidR="00E10022" w:rsidRPr="008326C8" w:rsidRDefault="00E10022" w:rsidP="00986441">
      <w:pPr>
        <w:spacing w:beforeLines="50" w:before="120" w:afterLines="50" w:after="120" w:line="300" w:lineRule="auto"/>
        <w:ind w:firstLineChars="200" w:firstLine="482"/>
        <w:rPr>
          <w:rFonts w:ascii="宋体" w:eastAsia="宋体" w:hAnsi="宋体"/>
          <w:spacing w:val="-6"/>
          <w:sz w:val="24"/>
          <w:szCs w:val="24"/>
        </w:rPr>
      </w:pPr>
      <w:r w:rsidRPr="008326C8">
        <w:rPr>
          <w:rFonts w:ascii="宋体" w:eastAsia="宋体" w:hAnsi="宋体" w:hint="eastAsia"/>
          <w:b/>
          <w:sz w:val="24"/>
          <w:szCs w:val="24"/>
        </w:rPr>
        <w:t>承办单位：</w:t>
      </w:r>
      <w:r w:rsidRPr="008326C8">
        <w:rPr>
          <w:rFonts w:ascii="宋体" w:eastAsia="宋体" w:hAnsi="宋体" w:hint="eastAsia"/>
          <w:spacing w:val="-6"/>
          <w:sz w:val="24"/>
          <w:szCs w:val="24"/>
        </w:rPr>
        <w:t>中国信息技术教育杂志社</w:t>
      </w:r>
    </w:p>
    <w:p w14:paraId="5A46B4BD" w14:textId="77777777" w:rsidR="00E10022" w:rsidRPr="008326C8" w:rsidRDefault="00E10022" w:rsidP="00986441">
      <w:pPr>
        <w:spacing w:beforeLines="50" w:before="120" w:afterLines="50" w:after="120" w:line="300" w:lineRule="auto"/>
        <w:ind w:firstLineChars="700" w:firstLine="1680"/>
        <w:rPr>
          <w:rFonts w:ascii="宋体" w:eastAsia="宋体" w:hAnsi="宋体"/>
          <w:spacing w:val="-6"/>
          <w:sz w:val="24"/>
          <w:szCs w:val="24"/>
        </w:rPr>
      </w:pPr>
      <w:r w:rsidRPr="008326C8">
        <w:rPr>
          <w:rFonts w:ascii="宋体" w:eastAsia="宋体" w:hAnsi="宋体" w:hint="eastAsia"/>
          <w:sz w:val="24"/>
          <w:szCs w:val="24"/>
        </w:rPr>
        <w:t>创新时代杂志社</w:t>
      </w:r>
    </w:p>
    <w:p w14:paraId="65909059" w14:textId="77777777" w:rsidR="00E10022" w:rsidRPr="008326C8" w:rsidRDefault="00E10022" w:rsidP="00986441">
      <w:pPr>
        <w:spacing w:beforeLines="50" w:before="120" w:afterLines="50" w:after="120" w:line="300" w:lineRule="auto"/>
        <w:ind w:firstLineChars="200" w:firstLine="486"/>
        <w:rPr>
          <w:rFonts w:ascii="宋体" w:eastAsia="宋体" w:hAnsi="宋体" w:cs="Arial"/>
          <w:b/>
          <w:color w:val="000000"/>
          <w:spacing w:val="2"/>
          <w:sz w:val="24"/>
          <w:szCs w:val="24"/>
        </w:rPr>
      </w:pPr>
      <w:r w:rsidRPr="008326C8">
        <w:rPr>
          <w:rFonts w:ascii="宋体" w:eastAsia="宋体" w:hAnsi="宋体" w:cs="Arial" w:hint="eastAsia"/>
          <w:b/>
          <w:color w:val="000000"/>
          <w:spacing w:val="2"/>
          <w:sz w:val="24"/>
          <w:szCs w:val="24"/>
        </w:rPr>
        <w:t>概况</w:t>
      </w:r>
    </w:p>
    <w:p w14:paraId="75FE906D" w14:textId="77777777" w:rsidR="00E10022" w:rsidRPr="008326C8" w:rsidRDefault="00E10022" w:rsidP="00E754E2">
      <w:pPr>
        <w:spacing w:beforeLines="50" w:before="120" w:afterLines="50" w:after="120" w:line="300" w:lineRule="auto"/>
        <w:ind w:firstLineChars="200" w:firstLine="484"/>
        <w:rPr>
          <w:rFonts w:ascii="宋体" w:eastAsia="宋体" w:hAnsi="宋体" w:cs="Arial"/>
          <w:color w:val="000000"/>
          <w:spacing w:val="2"/>
          <w:sz w:val="24"/>
          <w:szCs w:val="24"/>
        </w:rPr>
      </w:pPr>
      <w:r w:rsidRPr="008326C8">
        <w:rPr>
          <w:rFonts w:ascii="宋体" w:eastAsia="宋体" w:hAnsi="宋体" w:cs="Arial" w:hint="eastAsia"/>
          <w:color w:val="000000"/>
          <w:spacing w:val="2"/>
          <w:sz w:val="24"/>
          <w:szCs w:val="24"/>
        </w:rPr>
        <w:t>“全国中小学信息技术创新与实践活动”是面向在校中小学师生和幼儿园教师，运用信息技术，培养创新思维、提升实践能力并增强知识产权意识的一项活动</w:t>
      </w:r>
      <w:r w:rsidRPr="008326C8">
        <w:rPr>
          <w:rFonts w:ascii="宋体" w:eastAsia="宋体" w:hAnsi="宋体" w:hint="eastAsia"/>
          <w:color w:val="000000"/>
          <w:spacing w:val="2"/>
          <w:sz w:val="24"/>
          <w:szCs w:val="24"/>
        </w:rPr>
        <w:t>。活动的英文名称为：</w:t>
      </w:r>
      <w:r w:rsidRPr="00986441">
        <w:rPr>
          <w:rFonts w:ascii="Times New Roman" w:eastAsia="宋体" w:hAnsi="Times New Roman" w:hint="eastAsia"/>
          <w:color w:val="000000"/>
          <w:spacing w:val="2"/>
          <w:sz w:val="24"/>
          <w:szCs w:val="24"/>
        </w:rPr>
        <w:t>NETWORK</w:t>
      </w:r>
      <w:r w:rsidRPr="008326C8">
        <w:rPr>
          <w:rFonts w:ascii="宋体" w:eastAsia="宋体" w:hAnsi="宋体" w:hint="eastAsia"/>
          <w:color w:val="000000"/>
          <w:spacing w:val="2"/>
          <w:sz w:val="24"/>
          <w:szCs w:val="24"/>
        </w:rPr>
        <w:t xml:space="preserve">  </w:t>
      </w:r>
      <w:r w:rsidRPr="00986441">
        <w:rPr>
          <w:rFonts w:ascii="Times New Roman" w:eastAsia="宋体" w:hAnsi="Times New Roman" w:hint="eastAsia"/>
          <w:color w:val="000000"/>
          <w:spacing w:val="2"/>
          <w:sz w:val="24"/>
          <w:szCs w:val="24"/>
        </w:rPr>
        <w:t>ORIGINALITY</w:t>
      </w:r>
      <w:r w:rsidRPr="008326C8">
        <w:rPr>
          <w:rFonts w:ascii="宋体" w:eastAsia="宋体" w:hAnsi="宋体" w:hint="eastAsia"/>
          <w:color w:val="000000"/>
          <w:spacing w:val="2"/>
          <w:sz w:val="24"/>
          <w:szCs w:val="24"/>
        </w:rPr>
        <w:t xml:space="preserve">  </w:t>
      </w:r>
      <w:r w:rsidRPr="00986441">
        <w:rPr>
          <w:rFonts w:ascii="Times New Roman" w:eastAsia="宋体" w:hAnsi="Times New Roman" w:hint="eastAsia"/>
          <w:color w:val="000000"/>
          <w:spacing w:val="2"/>
          <w:sz w:val="24"/>
          <w:szCs w:val="24"/>
        </w:rPr>
        <w:t>COMPETITION</w:t>
      </w:r>
      <w:r w:rsidRPr="008326C8">
        <w:rPr>
          <w:rFonts w:ascii="宋体" w:eastAsia="宋体" w:hAnsi="宋体" w:hint="eastAsia"/>
          <w:color w:val="000000"/>
          <w:spacing w:val="2"/>
          <w:sz w:val="24"/>
          <w:szCs w:val="24"/>
        </w:rPr>
        <w:t>（简称</w:t>
      </w:r>
      <w:r w:rsidRPr="00986441">
        <w:rPr>
          <w:rFonts w:ascii="Times New Roman" w:eastAsia="宋体" w:hAnsi="Times New Roman" w:hint="eastAsia"/>
          <w:color w:val="000000"/>
          <w:spacing w:val="2"/>
          <w:sz w:val="24"/>
          <w:szCs w:val="24"/>
        </w:rPr>
        <w:t>NOC</w:t>
      </w:r>
      <w:r w:rsidRPr="008326C8">
        <w:rPr>
          <w:rFonts w:ascii="宋体" w:eastAsia="宋体" w:hAnsi="宋体" w:hint="eastAsia"/>
          <w:color w:val="000000"/>
          <w:spacing w:val="2"/>
          <w:sz w:val="24"/>
          <w:szCs w:val="24"/>
        </w:rPr>
        <w:t>活动）。此项</w:t>
      </w:r>
      <w:r w:rsidRPr="008326C8">
        <w:rPr>
          <w:rFonts w:ascii="宋体" w:eastAsia="宋体" w:hAnsi="宋体" w:cs="Arial" w:hint="eastAsia"/>
          <w:color w:val="000000"/>
          <w:spacing w:val="-2"/>
          <w:sz w:val="24"/>
          <w:szCs w:val="24"/>
        </w:rPr>
        <w:t>活动自</w:t>
      </w:r>
      <w:r w:rsidRPr="00986441">
        <w:rPr>
          <w:rFonts w:ascii="Times New Roman" w:eastAsia="宋体" w:hAnsi="Times New Roman" w:cs="Arial" w:hint="eastAsia"/>
          <w:color w:val="000000"/>
          <w:spacing w:val="-2"/>
          <w:sz w:val="24"/>
          <w:szCs w:val="24"/>
        </w:rPr>
        <w:t>2002</w:t>
      </w:r>
      <w:r w:rsidRPr="008326C8">
        <w:rPr>
          <w:rFonts w:ascii="宋体" w:eastAsia="宋体" w:hAnsi="宋体" w:cs="Arial" w:hint="eastAsia"/>
          <w:color w:val="000000"/>
          <w:spacing w:val="-2"/>
          <w:sz w:val="24"/>
          <w:szCs w:val="24"/>
        </w:rPr>
        <w:t>年在北京人民大会堂启动以来，已经举办了十四届，吸引了</w:t>
      </w:r>
      <w:r w:rsidRPr="00986441">
        <w:rPr>
          <w:rFonts w:ascii="Times New Roman" w:eastAsia="宋体" w:hAnsi="Times New Roman" w:cs="Arial" w:hint="eastAsia"/>
          <w:color w:val="000000"/>
          <w:spacing w:val="-2"/>
          <w:sz w:val="24"/>
          <w:szCs w:val="24"/>
        </w:rPr>
        <w:t>6</w:t>
      </w:r>
      <w:r w:rsidRPr="008326C8">
        <w:rPr>
          <w:rFonts w:ascii="宋体" w:eastAsia="宋体" w:hAnsi="宋体" w:cs="Arial" w:hint="eastAsia"/>
          <w:color w:val="000000"/>
          <w:spacing w:val="-2"/>
          <w:sz w:val="24"/>
          <w:szCs w:val="24"/>
        </w:rPr>
        <w:t>万多所学校的</w:t>
      </w:r>
      <w:r w:rsidRPr="00986441">
        <w:rPr>
          <w:rFonts w:ascii="Times New Roman" w:eastAsia="宋体" w:hAnsi="Times New Roman" w:cs="Arial" w:hint="eastAsia"/>
          <w:color w:val="000000"/>
          <w:spacing w:val="-2"/>
          <w:sz w:val="24"/>
          <w:szCs w:val="24"/>
        </w:rPr>
        <w:t>6280</w:t>
      </w:r>
      <w:r w:rsidRPr="008326C8">
        <w:rPr>
          <w:rFonts w:ascii="宋体" w:eastAsia="宋体" w:hAnsi="宋体" w:cs="Arial" w:hint="eastAsia"/>
          <w:color w:val="000000"/>
          <w:spacing w:val="-2"/>
          <w:sz w:val="24"/>
          <w:szCs w:val="24"/>
        </w:rPr>
        <w:t>多万名师生参与。</w:t>
      </w:r>
      <w:r w:rsidRPr="008326C8">
        <w:rPr>
          <w:rFonts w:ascii="宋体" w:eastAsia="宋体" w:hAnsi="宋体" w:cs="Arial" w:hint="eastAsia"/>
          <w:color w:val="000000"/>
          <w:spacing w:val="2"/>
          <w:sz w:val="24"/>
          <w:szCs w:val="24"/>
        </w:rPr>
        <w:t>国家科学技术奖励工作办公室为</w:t>
      </w:r>
      <w:r w:rsidRPr="00986441">
        <w:rPr>
          <w:rFonts w:ascii="Times New Roman" w:eastAsia="宋体" w:hAnsi="Times New Roman" w:cs="Arial" w:hint="eastAsia"/>
          <w:color w:val="000000"/>
          <w:spacing w:val="2"/>
          <w:sz w:val="24"/>
          <w:szCs w:val="24"/>
        </w:rPr>
        <w:t>NOC</w:t>
      </w:r>
      <w:r w:rsidRPr="008326C8">
        <w:rPr>
          <w:rFonts w:ascii="宋体" w:eastAsia="宋体" w:hAnsi="宋体" w:cs="Arial" w:hint="eastAsia"/>
          <w:color w:val="000000"/>
          <w:spacing w:val="2"/>
          <w:sz w:val="24"/>
          <w:szCs w:val="24"/>
        </w:rPr>
        <w:t>活动特别设立的“恩欧希教育信息化发明创新奖”（根据“</w:t>
      </w:r>
      <w:r w:rsidRPr="00986441">
        <w:rPr>
          <w:rFonts w:ascii="Times New Roman" w:eastAsia="宋体" w:hAnsi="Times New Roman" w:cs="Arial" w:hint="eastAsia"/>
          <w:color w:val="000000"/>
          <w:spacing w:val="2"/>
          <w:sz w:val="24"/>
          <w:szCs w:val="24"/>
        </w:rPr>
        <w:t>NOC</w:t>
      </w:r>
      <w:r w:rsidRPr="008326C8">
        <w:rPr>
          <w:rFonts w:ascii="宋体" w:eastAsia="宋体" w:hAnsi="宋体" w:cs="Arial" w:hint="eastAsia"/>
          <w:color w:val="000000"/>
          <w:spacing w:val="2"/>
          <w:sz w:val="24"/>
          <w:szCs w:val="24"/>
        </w:rPr>
        <w:t>”的中文发音而来），是这项活动的最高奖项。</w:t>
      </w:r>
    </w:p>
    <w:p w14:paraId="41F7AD98" w14:textId="77777777" w:rsidR="00E10022" w:rsidRPr="008326C8" w:rsidRDefault="00E10022" w:rsidP="00986441">
      <w:pPr>
        <w:spacing w:beforeLines="50" w:before="120" w:afterLines="50" w:after="120" w:line="300" w:lineRule="auto"/>
        <w:ind w:firstLineChars="200" w:firstLine="474"/>
        <w:rPr>
          <w:rFonts w:ascii="宋体" w:eastAsia="宋体" w:hAnsi="宋体" w:cs="Arial"/>
          <w:b/>
          <w:color w:val="000000"/>
          <w:spacing w:val="-4"/>
          <w:sz w:val="24"/>
          <w:szCs w:val="24"/>
        </w:rPr>
      </w:pPr>
      <w:r w:rsidRPr="008326C8">
        <w:rPr>
          <w:rFonts w:ascii="宋体" w:eastAsia="宋体" w:hAnsi="宋体" w:cs="Arial" w:hint="eastAsia"/>
          <w:b/>
          <w:color w:val="000000"/>
          <w:spacing w:val="-4"/>
          <w:sz w:val="24"/>
          <w:szCs w:val="24"/>
        </w:rPr>
        <w:t>主要项目</w:t>
      </w:r>
    </w:p>
    <w:p w14:paraId="55CB6DC5" w14:textId="77777777" w:rsidR="00E10022" w:rsidRPr="008326C8" w:rsidRDefault="00E10022" w:rsidP="00E754E2">
      <w:pPr>
        <w:spacing w:beforeLines="50" w:before="120" w:afterLines="50" w:after="120" w:line="300" w:lineRule="auto"/>
        <w:ind w:firstLineChars="200" w:firstLine="474"/>
        <w:rPr>
          <w:rFonts w:ascii="宋体" w:eastAsia="宋体" w:hAnsi="宋体" w:cs="Arial"/>
          <w:color w:val="000000"/>
          <w:spacing w:val="-4"/>
          <w:sz w:val="24"/>
          <w:szCs w:val="24"/>
        </w:rPr>
      </w:pPr>
      <w:r w:rsidRPr="008326C8">
        <w:rPr>
          <w:rFonts w:ascii="宋体" w:eastAsia="宋体" w:hAnsi="宋体" w:cs="Arial" w:hint="eastAsia"/>
          <w:b/>
          <w:color w:val="000000"/>
          <w:spacing w:val="-4"/>
          <w:sz w:val="24"/>
          <w:szCs w:val="24"/>
        </w:rPr>
        <w:t>学生竞赛</w:t>
      </w:r>
      <w:r>
        <w:rPr>
          <w:rFonts w:ascii="宋体" w:eastAsia="宋体" w:hAnsi="宋体" w:cs="Arial" w:hint="eastAsia"/>
          <w:b/>
          <w:color w:val="000000"/>
          <w:spacing w:val="-4"/>
          <w:sz w:val="24"/>
          <w:szCs w:val="24"/>
        </w:rPr>
        <w:t>：</w:t>
      </w:r>
      <w:r w:rsidRPr="008326C8">
        <w:rPr>
          <w:rFonts w:ascii="宋体" w:eastAsia="宋体" w:hAnsi="宋体" w:cs="Arial" w:hint="eastAsia"/>
          <w:color w:val="000000"/>
          <w:spacing w:val="-4"/>
          <w:sz w:val="24"/>
          <w:szCs w:val="24"/>
        </w:rPr>
        <w:t>网络</w:t>
      </w:r>
      <w:r w:rsidRPr="008326C8">
        <w:rPr>
          <w:rFonts w:ascii="宋体" w:eastAsia="宋体" w:hAnsi="宋体" w:cs="Arial"/>
          <w:color w:val="000000"/>
          <w:spacing w:val="-4"/>
          <w:sz w:val="24"/>
          <w:szCs w:val="24"/>
        </w:rPr>
        <w:t>竞技类、</w:t>
      </w:r>
      <w:r w:rsidRPr="008326C8">
        <w:rPr>
          <w:rFonts w:ascii="宋体" w:eastAsia="宋体" w:hAnsi="宋体" w:cs="Arial" w:hint="eastAsia"/>
          <w:color w:val="000000"/>
          <w:spacing w:val="-4"/>
          <w:sz w:val="24"/>
          <w:szCs w:val="24"/>
        </w:rPr>
        <w:t>数字艺术类</w:t>
      </w:r>
      <w:r w:rsidRPr="008326C8">
        <w:rPr>
          <w:rFonts w:ascii="宋体" w:eastAsia="宋体" w:hAnsi="宋体" w:cs="Arial"/>
          <w:color w:val="000000"/>
          <w:spacing w:val="-4"/>
          <w:sz w:val="24"/>
          <w:szCs w:val="24"/>
        </w:rPr>
        <w:t>、</w:t>
      </w:r>
      <w:proofErr w:type="gramStart"/>
      <w:r w:rsidRPr="008326C8">
        <w:rPr>
          <w:rFonts w:ascii="宋体" w:eastAsia="宋体" w:hAnsi="宋体" w:cs="Arial" w:hint="eastAsia"/>
          <w:color w:val="000000"/>
          <w:spacing w:val="-4"/>
          <w:sz w:val="24"/>
          <w:szCs w:val="24"/>
        </w:rPr>
        <w:t>创客创新</w:t>
      </w:r>
      <w:r w:rsidRPr="008326C8">
        <w:rPr>
          <w:rFonts w:ascii="宋体" w:eastAsia="宋体" w:hAnsi="宋体" w:cs="Arial"/>
          <w:color w:val="000000"/>
          <w:spacing w:val="-4"/>
          <w:sz w:val="24"/>
          <w:szCs w:val="24"/>
        </w:rPr>
        <w:t>类</w:t>
      </w:r>
      <w:proofErr w:type="gramEnd"/>
    </w:p>
    <w:p w14:paraId="783EF854" w14:textId="77777777" w:rsidR="00E10022" w:rsidRPr="00717D14" w:rsidRDefault="00E10022" w:rsidP="00E754E2">
      <w:pPr>
        <w:spacing w:beforeLines="50" w:before="120" w:afterLines="50" w:after="120" w:line="300" w:lineRule="auto"/>
        <w:ind w:firstLineChars="200" w:firstLine="474"/>
        <w:rPr>
          <w:rFonts w:ascii="宋体" w:eastAsia="宋体" w:hAnsi="宋体"/>
          <w:color w:val="000000"/>
          <w:sz w:val="24"/>
          <w:szCs w:val="24"/>
        </w:rPr>
      </w:pPr>
      <w:r w:rsidRPr="008326C8">
        <w:rPr>
          <w:rFonts w:ascii="宋体" w:eastAsia="宋体" w:hAnsi="宋体" w:cs="Arial" w:hint="eastAsia"/>
          <w:b/>
          <w:color w:val="000000"/>
          <w:spacing w:val="-4"/>
          <w:sz w:val="24"/>
          <w:szCs w:val="24"/>
        </w:rPr>
        <w:t>教师竞赛</w:t>
      </w:r>
      <w:r>
        <w:rPr>
          <w:rFonts w:ascii="宋体" w:eastAsia="宋体" w:hAnsi="宋体" w:cs="Arial" w:hint="eastAsia"/>
          <w:b/>
          <w:color w:val="000000"/>
          <w:spacing w:val="-4"/>
          <w:sz w:val="24"/>
          <w:szCs w:val="24"/>
        </w:rPr>
        <w:t>：</w:t>
      </w:r>
      <w:r w:rsidRPr="00717D14">
        <w:rPr>
          <w:rFonts w:ascii="宋体" w:eastAsia="宋体" w:hAnsi="宋体" w:hint="eastAsia"/>
          <w:color w:val="000000"/>
          <w:sz w:val="24"/>
          <w:szCs w:val="24"/>
        </w:rPr>
        <w:t>教学实践评优</w:t>
      </w:r>
    </w:p>
    <w:p w14:paraId="22C99F96" w14:textId="77777777" w:rsidR="00E10022" w:rsidRPr="00717D14" w:rsidRDefault="00E10022" w:rsidP="00E754E2">
      <w:pPr>
        <w:spacing w:beforeLines="50" w:before="120" w:afterLines="50" w:after="120" w:line="300" w:lineRule="auto"/>
        <w:ind w:firstLineChars="650" w:firstLine="1560"/>
        <w:rPr>
          <w:rFonts w:ascii="宋体" w:eastAsia="宋体" w:hAnsi="宋体"/>
          <w:color w:val="000000"/>
          <w:sz w:val="24"/>
          <w:szCs w:val="24"/>
        </w:rPr>
      </w:pPr>
      <w:r w:rsidRPr="00717D14">
        <w:rPr>
          <w:rFonts w:ascii="宋体" w:eastAsia="宋体" w:hAnsi="宋体" w:hint="eastAsia"/>
          <w:color w:val="000000"/>
          <w:sz w:val="24"/>
          <w:szCs w:val="24"/>
        </w:rPr>
        <w:t>数字化学习工具评优</w:t>
      </w:r>
    </w:p>
    <w:p w14:paraId="2BFBF4B7" w14:textId="77777777" w:rsidR="00E10022" w:rsidRPr="00717D14" w:rsidRDefault="00E10022" w:rsidP="00E754E2">
      <w:pPr>
        <w:spacing w:beforeLines="50" w:before="120" w:afterLines="50" w:after="120" w:line="300" w:lineRule="auto"/>
        <w:ind w:firstLineChars="600" w:firstLine="1440"/>
        <w:rPr>
          <w:rFonts w:ascii="宋体" w:eastAsia="宋体" w:hAnsi="宋体"/>
          <w:color w:val="000000"/>
          <w:sz w:val="24"/>
          <w:szCs w:val="24"/>
        </w:rPr>
      </w:pPr>
      <w:r w:rsidRPr="00717D14">
        <w:rPr>
          <w:rFonts w:ascii="宋体" w:eastAsia="宋体" w:hAnsi="宋体" w:hint="eastAsia"/>
          <w:color w:val="000000"/>
          <w:sz w:val="24"/>
          <w:szCs w:val="24"/>
        </w:rPr>
        <w:t xml:space="preserve"> 网络团队教研</w:t>
      </w:r>
    </w:p>
    <w:p w14:paraId="7BE7E54C" w14:textId="77777777" w:rsidR="00E10022" w:rsidRPr="00717D14" w:rsidRDefault="00E10022" w:rsidP="00E754E2">
      <w:pPr>
        <w:spacing w:beforeLines="50" w:before="120" w:afterLines="50" w:after="120" w:line="300" w:lineRule="auto"/>
        <w:ind w:firstLineChars="650" w:firstLine="1560"/>
        <w:rPr>
          <w:rFonts w:ascii="宋体" w:eastAsia="宋体" w:hAnsi="宋体"/>
          <w:color w:val="000000"/>
          <w:sz w:val="24"/>
          <w:szCs w:val="24"/>
        </w:rPr>
      </w:pPr>
      <w:r w:rsidRPr="00717D14">
        <w:rPr>
          <w:rFonts w:ascii="宋体" w:eastAsia="宋体" w:hAnsi="宋体" w:hint="eastAsia"/>
          <w:color w:val="000000"/>
          <w:sz w:val="24"/>
          <w:szCs w:val="24"/>
        </w:rPr>
        <w:t>班主任信息化技能评优</w:t>
      </w:r>
    </w:p>
    <w:p w14:paraId="0A548621" w14:textId="77777777" w:rsidR="00E10022" w:rsidRPr="00717D14" w:rsidRDefault="00E10022" w:rsidP="00E754E2">
      <w:pPr>
        <w:spacing w:beforeLines="50" w:before="120" w:afterLines="50" w:after="120" w:line="300" w:lineRule="auto"/>
        <w:ind w:firstLineChars="600" w:firstLine="1440"/>
        <w:rPr>
          <w:rFonts w:ascii="宋体" w:eastAsia="宋体" w:hAnsi="宋体"/>
          <w:color w:val="000000"/>
          <w:sz w:val="24"/>
          <w:szCs w:val="24"/>
        </w:rPr>
      </w:pPr>
      <w:r w:rsidRPr="00717D14">
        <w:rPr>
          <w:rFonts w:ascii="宋体" w:eastAsia="宋体" w:hAnsi="宋体" w:hint="eastAsia"/>
          <w:color w:val="000000"/>
          <w:sz w:val="24"/>
          <w:szCs w:val="24"/>
        </w:rPr>
        <w:t xml:space="preserve"> 微课程评优</w:t>
      </w:r>
    </w:p>
    <w:p w14:paraId="67AA5AA8" w14:textId="77777777" w:rsidR="00E10022" w:rsidRPr="00717D14" w:rsidRDefault="00E10022" w:rsidP="00E754E2">
      <w:pPr>
        <w:spacing w:beforeLines="50" w:before="120" w:afterLines="50" w:after="120" w:line="300" w:lineRule="auto"/>
        <w:ind w:firstLineChars="650" w:firstLine="1560"/>
        <w:rPr>
          <w:rFonts w:ascii="宋体" w:eastAsia="宋体" w:hAnsi="宋体"/>
          <w:color w:val="000000"/>
          <w:sz w:val="24"/>
          <w:szCs w:val="24"/>
        </w:rPr>
      </w:pPr>
      <w:r w:rsidRPr="00717D14">
        <w:rPr>
          <w:rFonts w:ascii="宋体" w:eastAsia="宋体" w:hAnsi="宋体" w:hint="eastAsia"/>
          <w:color w:val="000000"/>
          <w:sz w:val="24"/>
          <w:szCs w:val="24"/>
        </w:rPr>
        <w:lastRenderedPageBreak/>
        <w:t>校本课程探究评优</w:t>
      </w:r>
    </w:p>
    <w:p w14:paraId="0D64C17E" w14:textId="77777777" w:rsidR="00E10022" w:rsidRPr="00717D14" w:rsidRDefault="00E10022" w:rsidP="00E754E2">
      <w:pPr>
        <w:spacing w:beforeLines="50" w:before="120" w:afterLines="50" w:after="120" w:line="300" w:lineRule="auto"/>
        <w:ind w:firstLineChars="650" w:firstLine="1560"/>
        <w:rPr>
          <w:rFonts w:ascii="宋体" w:eastAsia="宋体" w:hAnsi="宋体"/>
          <w:sz w:val="24"/>
          <w:szCs w:val="24"/>
        </w:rPr>
      </w:pPr>
      <w:r w:rsidRPr="00717D14">
        <w:rPr>
          <w:rFonts w:ascii="宋体" w:eastAsia="宋体" w:hAnsi="宋体" w:hint="eastAsia"/>
          <w:sz w:val="24"/>
          <w:szCs w:val="24"/>
        </w:rPr>
        <w:t>幼儿园教育活动实践评优</w:t>
      </w:r>
    </w:p>
    <w:p w14:paraId="6D5FA5CF" w14:textId="77777777" w:rsidR="00E10022" w:rsidRPr="00717D14" w:rsidRDefault="00E10022" w:rsidP="00E754E2">
      <w:pPr>
        <w:spacing w:beforeLines="50" w:before="120" w:afterLines="50" w:after="120" w:line="300" w:lineRule="auto"/>
        <w:ind w:firstLineChars="650" w:firstLine="1560"/>
        <w:rPr>
          <w:rFonts w:ascii="宋体" w:eastAsia="宋体" w:hAnsi="宋体"/>
          <w:sz w:val="24"/>
          <w:szCs w:val="24"/>
        </w:rPr>
      </w:pPr>
      <w:r w:rsidRPr="00717D14">
        <w:rPr>
          <w:rFonts w:ascii="宋体" w:eastAsia="宋体" w:hAnsi="宋体" w:hint="eastAsia"/>
          <w:sz w:val="24"/>
          <w:szCs w:val="24"/>
        </w:rPr>
        <w:t>幼儿园优秀课件评优</w:t>
      </w:r>
    </w:p>
    <w:p w14:paraId="0968E865" w14:textId="77777777" w:rsidR="00E10022" w:rsidRPr="00717D14" w:rsidRDefault="00E10022" w:rsidP="00E754E2">
      <w:pPr>
        <w:spacing w:beforeLines="50" w:before="120" w:afterLines="50" w:after="120" w:line="300" w:lineRule="auto"/>
        <w:ind w:firstLineChars="600" w:firstLine="1440"/>
        <w:rPr>
          <w:rFonts w:ascii="宋体" w:eastAsia="宋体" w:hAnsi="宋体"/>
          <w:color w:val="000000"/>
          <w:sz w:val="24"/>
          <w:szCs w:val="24"/>
        </w:rPr>
      </w:pPr>
      <w:r w:rsidRPr="00717D14">
        <w:rPr>
          <w:rFonts w:ascii="宋体" w:eastAsia="宋体" w:hAnsi="宋体" w:hint="eastAsia"/>
          <w:color w:val="000000"/>
          <w:sz w:val="24"/>
          <w:szCs w:val="24"/>
        </w:rPr>
        <w:t>“未来课堂”</w:t>
      </w:r>
      <w:proofErr w:type="gramStart"/>
      <w:r w:rsidRPr="00717D14">
        <w:rPr>
          <w:rFonts w:ascii="宋体" w:eastAsia="宋体" w:hAnsi="宋体" w:hint="eastAsia"/>
          <w:color w:val="000000"/>
          <w:sz w:val="24"/>
          <w:szCs w:val="24"/>
        </w:rPr>
        <w:t>名师优课展评</w:t>
      </w:r>
      <w:proofErr w:type="gramEnd"/>
    </w:p>
    <w:p w14:paraId="18A81747" w14:textId="77777777" w:rsidR="00E10022" w:rsidRPr="00717D14" w:rsidRDefault="00E10022" w:rsidP="00E754E2">
      <w:pPr>
        <w:spacing w:beforeLines="50" w:before="120" w:afterLines="50" w:after="120" w:line="300" w:lineRule="auto"/>
        <w:ind w:firstLineChars="200" w:firstLine="474"/>
        <w:rPr>
          <w:rFonts w:ascii="宋体" w:eastAsia="宋体" w:hAnsi="宋体"/>
          <w:sz w:val="24"/>
          <w:szCs w:val="24"/>
        </w:rPr>
      </w:pPr>
      <w:r w:rsidRPr="008326C8">
        <w:rPr>
          <w:rFonts w:ascii="宋体" w:eastAsia="宋体" w:hAnsi="宋体" w:cs="Arial" w:hint="eastAsia"/>
          <w:b/>
          <w:color w:val="000000"/>
          <w:spacing w:val="-4"/>
          <w:sz w:val="24"/>
          <w:szCs w:val="24"/>
        </w:rPr>
        <w:t>主题活动</w:t>
      </w:r>
      <w:r>
        <w:rPr>
          <w:rFonts w:ascii="宋体" w:eastAsia="宋体" w:hAnsi="宋体" w:cs="Arial" w:hint="eastAsia"/>
          <w:b/>
          <w:color w:val="000000"/>
          <w:spacing w:val="-4"/>
          <w:sz w:val="24"/>
          <w:szCs w:val="24"/>
        </w:rPr>
        <w:t>：</w:t>
      </w:r>
      <w:r w:rsidRPr="00717D14">
        <w:rPr>
          <w:rFonts w:ascii="宋体" w:eastAsia="宋体" w:hAnsi="宋体" w:hint="eastAsia"/>
          <w:sz w:val="24"/>
          <w:szCs w:val="24"/>
        </w:rPr>
        <w:t>全国青少年知识产权基础知识网络竞赛</w:t>
      </w:r>
    </w:p>
    <w:p w14:paraId="0391B532" w14:textId="77777777" w:rsidR="00E10022" w:rsidRPr="00717D14" w:rsidRDefault="00E10022" w:rsidP="00E754E2">
      <w:pPr>
        <w:spacing w:beforeLines="50" w:before="120" w:afterLines="50" w:after="120" w:line="300" w:lineRule="auto"/>
        <w:ind w:firstLineChars="650" w:firstLine="1560"/>
        <w:rPr>
          <w:rFonts w:ascii="宋体" w:eastAsia="宋体" w:hAnsi="宋体"/>
          <w:sz w:val="24"/>
          <w:szCs w:val="24"/>
        </w:rPr>
      </w:pPr>
      <w:r w:rsidRPr="00717D14">
        <w:rPr>
          <w:rFonts w:ascii="宋体" w:eastAsia="宋体" w:hAnsi="宋体" w:hint="eastAsia"/>
          <w:sz w:val="24"/>
          <w:szCs w:val="24"/>
        </w:rPr>
        <w:t>知识产权基础知识普及培训</w:t>
      </w:r>
    </w:p>
    <w:p w14:paraId="07E0EDB3" w14:textId="77777777" w:rsidR="00E10022" w:rsidRPr="00717D14" w:rsidRDefault="00E10022" w:rsidP="00E754E2">
      <w:pPr>
        <w:spacing w:beforeLines="50" w:before="120" w:afterLines="50" w:after="120" w:line="300" w:lineRule="auto"/>
        <w:ind w:firstLineChars="650" w:firstLine="1560"/>
        <w:rPr>
          <w:rFonts w:ascii="宋体" w:eastAsia="宋体" w:hAnsi="宋体" w:cs="仿宋_GB2312"/>
          <w:sz w:val="24"/>
          <w:szCs w:val="24"/>
        </w:rPr>
      </w:pPr>
      <w:r w:rsidRPr="00717D14">
        <w:rPr>
          <w:rFonts w:ascii="宋体" w:eastAsia="宋体" w:hAnsi="宋体" w:hint="eastAsia"/>
          <w:sz w:val="24"/>
          <w:szCs w:val="24"/>
        </w:rPr>
        <w:t>未来教育</w:t>
      </w:r>
      <w:r w:rsidRPr="00717D14">
        <w:rPr>
          <w:rFonts w:ascii="宋体" w:eastAsia="宋体" w:hAnsi="宋体" w:cs="宋体" w:hint="eastAsia"/>
          <w:sz w:val="24"/>
          <w:szCs w:val="24"/>
        </w:rPr>
        <w:t>·</w:t>
      </w:r>
      <w:r w:rsidRPr="00717D14">
        <w:rPr>
          <w:rFonts w:ascii="宋体" w:eastAsia="宋体" w:hAnsi="宋体" w:cs="仿宋_GB2312" w:hint="eastAsia"/>
          <w:sz w:val="24"/>
          <w:szCs w:val="24"/>
        </w:rPr>
        <w:t>百家讲坛</w:t>
      </w:r>
    </w:p>
    <w:p w14:paraId="5B0B97C9" w14:textId="77777777" w:rsidR="00E10022" w:rsidRPr="00717D14" w:rsidRDefault="00E10022" w:rsidP="00E754E2">
      <w:pPr>
        <w:spacing w:beforeLines="50" w:before="120" w:afterLines="50" w:after="120" w:line="300" w:lineRule="auto"/>
        <w:ind w:firstLineChars="650" w:firstLine="1560"/>
        <w:rPr>
          <w:rFonts w:ascii="宋体" w:eastAsia="宋体" w:hAnsi="宋体"/>
          <w:sz w:val="24"/>
          <w:szCs w:val="24"/>
        </w:rPr>
      </w:pPr>
      <w:r w:rsidRPr="00717D14">
        <w:rPr>
          <w:rFonts w:ascii="宋体" w:eastAsia="宋体" w:hAnsi="宋体" w:hint="eastAsia"/>
          <w:sz w:val="24"/>
          <w:szCs w:val="24"/>
        </w:rPr>
        <w:t>“未来教育+”系列年度最美教育人评选</w:t>
      </w:r>
    </w:p>
    <w:p w14:paraId="66CAD6DB" w14:textId="77777777" w:rsidR="00E10022" w:rsidRPr="00717D14" w:rsidRDefault="00E10022" w:rsidP="00E754E2">
      <w:pPr>
        <w:spacing w:beforeLines="50" w:before="120" w:afterLines="50" w:after="120" w:line="300" w:lineRule="auto"/>
        <w:ind w:firstLineChars="650" w:firstLine="1560"/>
        <w:rPr>
          <w:rFonts w:ascii="宋体" w:eastAsia="宋体" w:hAnsi="宋体"/>
          <w:sz w:val="24"/>
          <w:szCs w:val="24"/>
        </w:rPr>
      </w:pPr>
      <w:r w:rsidRPr="00986441">
        <w:rPr>
          <w:rFonts w:ascii="Times New Roman" w:eastAsia="宋体" w:hAnsi="Times New Roman" w:cs="仿宋_GB2312" w:hint="eastAsia"/>
          <w:sz w:val="24"/>
          <w:szCs w:val="24"/>
        </w:rPr>
        <w:t>3D</w:t>
      </w:r>
      <w:r w:rsidRPr="00717D14">
        <w:rPr>
          <w:rFonts w:ascii="宋体" w:eastAsia="宋体" w:hAnsi="宋体" w:cs="仿宋_GB2312" w:hint="eastAsia"/>
          <w:sz w:val="24"/>
          <w:szCs w:val="24"/>
        </w:rPr>
        <w:t>创新作品征选</w:t>
      </w:r>
    </w:p>
    <w:p w14:paraId="0EA16B6D" w14:textId="77777777" w:rsidR="00E10022" w:rsidRPr="00717D14" w:rsidRDefault="00E10022" w:rsidP="00E754E2">
      <w:pPr>
        <w:spacing w:beforeLines="50" w:before="120" w:afterLines="50" w:after="120" w:line="300" w:lineRule="auto"/>
        <w:ind w:firstLineChars="650" w:firstLine="1560"/>
        <w:rPr>
          <w:rFonts w:ascii="宋体" w:eastAsia="宋体" w:hAnsi="宋体"/>
          <w:sz w:val="24"/>
          <w:szCs w:val="24"/>
        </w:rPr>
      </w:pPr>
      <w:r w:rsidRPr="00717D14">
        <w:rPr>
          <w:rFonts w:ascii="宋体" w:eastAsia="宋体" w:hAnsi="宋体" w:hint="eastAsia"/>
          <w:sz w:val="24"/>
          <w:szCs w:val="24"/>
        </w:rPr>
        <w:t>阅读表演大赛</w:t>
      </w:r>
    </w:p>
    <w:p w14:paraId="61A2DC3C" w14:textId="77777777" w:rsidR="00E10022" w:rsidRDefault="00E10022" w:rsidP="00E754E2">
      <w:pPr>
        <w:spacing w:beforeLines="50" w:before="120" w:afterLines="50" w:after="120" w:line="300" w:lineRule="auto"/>
        <w:ind w:firstLineChars="650" w:firstLine="1560"/>
        <w:rPr>
          <w:rFonts w:ascii="宋体" w:eastAsia="宋体" w:hAnsi="宋体"/>
          <w:sz w:val="24"/>
          <w:szCs w:val="24"/>
        </w:rPr>
      </w:pPr>
      <w:r w:rsidRPr="00717D14">
        <w:rPr>
          <w:rFonts w:ascii="宋体" w:eastAsia="宋体" w:hAnsi="宋体" w:hint="eastAsia"/>
          <w:sz w:val="24"/>
          <w:szCs w:val="24"/>
        </w:rPr>
        <w:t>仿人机器人创新教育成果展评</w:t>
      </w:r>
    </w:p>
    <w:p w14:paraId="3FE7C702" w14:textId="77777777" w:rsidR="00E10022" w:rsidRPr="00127B6F" w:rsidRDefault="00E10022" w:rsidP="00986441">
      <w:pPr>
        <w:spacing w:beforeLines="50" w:before="120" w:afterLines="50" w:after="120" w:line="300" w:lineRule="auto"/>
        <w:ind w:firstLineChars="200" w:firstLine="482"/>
        <w:rPr>
          <w:rFonts w:ascii="宋体" w:eastAsia="宋体" w:hAnsi="宋体"/>
          <w:b/>
          <w:bCs/>
          <w:color w:val="000000"/>
          <w:sz w:val="24"/>
          <w:szCs w:val="24"/>
        </w:rPr>
      </w:pPr>
      <w:r w:rsidRPr="00127B6F">
        <w:rPr>
          <w:rFonts w:ascii="宋体" w:eastAsia="宋体" w:hAnsi="宋体" w:hint="eastAsia"/>
          <w:b/>
          <w:bCs/>
          <w:color w:val="000000"/>
          <w:sz w:val="24"/>
          <w:szCs w:val="24"/>
        </w:rPr>
        <w:t>参赛范围</w:t>
      </w:r>
    </w:p>
    <w:p w14:paraId="39CA7011" w14:textId="77777777" w:rsidR="00E10022" w:rsidRPr="00127B6F" w:rsidRDefault="00E10022" w:rsidP="00E754E2">
      <w:pPr>
        <w:spacing w:beforeLines="50" w:before="120" w:afterLines="50" w:after="120" w:line="300" w:lineRule="auto"/>
        <w:ind w:firstLineChars="200" w:firstLine="480"/>
        <w:rPr>
          <w:rFonts w:ascii="宋体" w:eastAsia="宋体" w:hAnsi="宋体"/>
          <w:color w:val="000000"/>
          <w:sz w:val="24"/>
          <w:szCs w:val="24"/>
        </w:rPr>
      </w:pPr>
      <w:r w:rsidRPr="00127B6F">
        <w:rPr>
          <w:rFonts w:ascii="宋体" w:eastAsia="宋体" w:hAnsi="宋体" w:hint="eastAsia"/>
          <w:color w:val="000000"/>
          <w:sz w:val="24"/>
          <w:szCs w:val="24"/>
        </w:rPr>
        <w:t>各省、自治区、直辖市学前教育、义务教育和高中阶段教育的各类学校在校教师、中小学生及相关教育机构的教育工作者。</w:t>
      </w:r>
    </w:p>
    <w:p w14:paraId="263A1BF0" w14:textId="77777777" w:rsidR="00E10022" w:rsidRPr="00127B6F" w:rsidRDefault="00E10022" w:rsidP="00986441">
      <w:pPr>
        <w:spacing w:beforeLines="50" w:before="120" w:afterLines="50" w:after="120" w:line="300" w:lineRule="auto"/>
        <w:ind w:firstLineChars="200" w:firstLine="482"/>
        <w:rPr>
          <w:rFonts w:ascii="宋体" w:eastAsia="宋体" w:hAnsi="宋体"/>
          <w:b/>
          <w:bCs/>
          <w:color w:val="000000"/>
          <w:sz w:val="24"/>
          <w:szCs w:val="24"/>
        </w:rPr>
      </w:pPr>
      <w:r w:rsidRPr="00127B6F">
        <w:rPr>
          <w:rFonts w:ascii="宋体" w:eastAsia="宋体" w:hAnsi="宋体" w:hint="eastAsia"/>
          <w:b/>
          <w:bCs/>
          <w:color w:val="000000"/>
          <w:sz w:val="24"/>
          <w:szCs w:val="24"/>
        </w:rPr>
        <w:t>报名办法</w:t>
      </w:r>
    </w:p>
    <w:p w14:paraId="1E4E7EE9" w14:textId="77777777" w:rsidR="00E10022" w:rsidRPr="00127B6F" w:rsidRDefault="00E10022" w:rsidP="00E754E2">
      <w:pPr>
        <w:spacing w:beforeLines="50" w:before="120" w:afterLines="50" w:after="120" w:line="300" w:lineRule="auto"/>
        <w:ind w:firstLineChars="200" w:firstLine="480"/>
        <w:rPr>
          <w:rFonts w:ascii="宋体" w:eastAsia="宋体" w:hAnsi="宋体"/>
          <w:color w:val="000000"/>
          <w:sz w:val="24"/>
          <w:szCs w:val="24"/>
        </w:rPr>
      </w:pPr>
      <w:r w:rsidRPr="00986441">
        <w:rPr>
          <w:rFonts w:ascii="Times New Roman" w:eastAsia="宋体" w:hAnsi="Times New Roman" w:hint="eastAsia"/>
          <w:color w:val="000000"/>
          <w:sz w:val="24"/>
          <w:szCs w:val="24"/>
        </w:rPr>
        <w:t>1</w:t>
      </w:r>
      <w:r w:rsidRPr="00127B6F">
        <w:rPr>
          <w:rFonts w:ascii="宋体" w:eastAsia="宋体" w:hAnsi="宋体" w:hint="eastAsia"/>
          <w:color w:val="000000"/>
          <w:sz w:val="24"/>
          <w:szCs w:val="24"/>
        </w:rPr>
        <w:t>．有意参与</w:t>
      </w:r>
      <w:r w:rsidRPr="00986441">
        <w:rPr>
          <w:rFonts w:ascii="Times New Roman" w:eastAsia="宋体" w:hAnsi="Times New Roman" w:hint="eastAsia"/>
          <w:color w:val="000000"/>
          <w:sz w:val="24"/>
          <w:szCs w:val="24"/>
        </w:rPr>
        <w:t>NOC</w:t>
      </w:r>
      <w:r w:rsidRPr="00127B6F">
        <w:rPr>
          <w:rFonts w:ascii="宋体" w:eastAsia="宋体" w:hAnsi="宋体" w:hint="eastAsia"/>
          <w:color w:val="000000"/>
          <w:sz w:val="24"/>
          <w:szCs w:val="24"/>
        </w:rPr>
        <w:t>活动的学校或个人，可根据</w:t>
      </w:r>
      <w:r w:rsidRPr="00986441">
        <w:rPr>
          <w:rFonts w:ascii="Times New Roman" w:eastAsia="宋体" w:hAnsi="Times New Roman" w:hint="eastAsia"/>
          <w:color w:val="000000"/>
          <w:sz w:val="24"/>
          <w:szCs w:val="24"/>
        </w:rPr>
        <w:t>NOC</w:t>
      </w:r>
      <w:r w:rsidRPr="00127B6F">
        <w:rPr>
          <w:rFonts w:ascii="宋体" w:eastAsia="宋体" w:hAnsi="宋体" w:hint="eastAsia"/>
          <w:color w:val="000000"/>
          <w:sz w:val="24"/>
          <w:szCs w:val="24"/>
        </w:rPr>
        <w:t>活动所确定的内容，在本地组委会统一组织下报名参加活动。</w:t>
      </w:r>
    </w:p>
    <w:p w14:paraId="44677760" w14:textId="77777777" w:rsidR="00E10022" w:rsidRPr="00127B6F" w:rsidRDefault="00E10022" w:rsidP="00E754E2">
      <w:pPr>
        <w:spacing w:beforeLines="50" w:before="120" w:afterLines="50" w:after="120" w:line="300" w:lineRule="auto"/>
        <w:ind w:firstLineChars="200" w:firstLine="480"/>
        <w:rPr>
          <w:rFonts w:ascii="宋体" w:eastAsia="宋体" w:hAnsi="宋体"/>
          <w:color w:val="000000"/>
          <w:spacing w:val="-2"/>
          <w:sz w:val="24"/>
          <w:szCs w:val="24"/>
        </w:rPr>
      </w:pPr>
      <w:r w:rsidRPr="00986441">
        <w:rPr>
          <w:rFonts w:ascii="Times New Roman" w:eastAsia="宋体" w:hAnsi="Times New Roman" w:hint="eastAsia"/>
          <w:color w:val="000000"/>
          <w:sz w:val="24"/>
          <w:szCs w:val="24"/>
        </w:rPr>
        <w:t>2</w:t>
      </w:r>
      <w:r w:rsidRPr="00127B6F">
        <w:rPr>
          <w:rFonts w:ascii="宋体" w:eastAsia="宋体" w:hAnsi="宋体" w:hint="eastAsia"/>
          <w:color w:val="000000"/>
          <w:sz w:val="24"/>
          <w:szCs w:val="24"/>
        </w:rPr>
        <w:t>．</w:t>
      </w:r>
      <w:r w:rsidRPr="00127B6F">
        <w:rPr>
          <w:rFonts w:ascii="宋体" w:eastAsia="宋体" w:hAnsi="宋体" w:hint="eastAsia"/>
          <w:color w:val="000000"/>
          <w:spacing w:val="-2"/>
          <w:sz w:val="24"/>
          <w:szCs w:val="24"/>
        </w:rPr>
        <w:t>没有统一组织</w:t>
      </w:r>
      <w:r w:rsidRPr="00986441">
        <w:rPr>
          <w:rFonts w:ascii="Times New Roman" w:eastAsia="宋体" w:hAnsi="Times New Roman" w:hint="eastAsia"/>
          <w:color w:val="000000"/>
          <w:spacing w:val="-2"/>
          <w:sz w:val="24"/>
          <w:szCs w:val="24"/>
        </w:rPr>
        <w:t>NOC</w:t>
      </w:r>
      <w:r w:rsidRPr="00127B6F">
        <w:rPr>
          <w:rFonts w:ascii="宋体" w:eastAsia="宋体" w:hAnsi="宋体" w:hint="eastAsia"/>
          <w:color w:val="000000"/>
          <w:spacing w:val="-2"/>
          <w:sz w:val="24"/>
          <w:szCs w:val="24"/>
        </w:rPr>
        <w:t>活动的地区，学校或个人可根据</w:t>
      </w:r>
      <w:r w:rsidRPr="00986441">
        <w:rPr>
          <w:rFonts w:ascii="Times New Roman" w:eastAsia="宋体" w:hAnsi="Times New Roman" w:hint="eastAsia"/>
          <w:color w:val="000000"/>
          <w:spacing w:val="-2"/>
          <w:sz w:val="24"/>
          <w:szCs w:val="24"/>
        </w:rPr>
        <w:t>NOC</w:t>
      </w:r>
      <w:r w:rsidRPr="00127B6F">
        <w:rPr>
          <w:rFonts w:ascii="宋体" w:eastAsia="宋体" w:hAnsi="宋体" w:hint="eastAsia"/>
          <w:color w:val="000000"/>
          <w:spacing w:val="-2"/>
          <w:sz w:val="24"/>
          <w:szCs w:val="24"/>
        </w:rPr>
        <w:t>活动所确定的内容，本着自愿参加的原则，登录</w:t>
      </w:r>
      <w:r w:rsidRPr="00986441">
        <w:rPr>
          <w:rFonts w:ascii="Times New Roman" w:eastAsia="宋体" w:hAnsi="Times New Roman" w:hint="eastAsia"/>
          <w:color w:val="000000"/>
          <w:spacing w:val="-2"/>
          <w:sz w:val="24"/>
          <w:szCs w:val="24"/>
        </w:rPr>
        <w:t>NOC</w:t>
      </w:r>
      <w:r w:rsidRPr="00127B6F">
        <w:rPr>
          <w:rFonts w:ascii="宋体" w:eastAsia="宋体" w:hAnsi="宋体" w:hint="eastAsia"/>
          <w:color w:val="000000"/>
          <w:spacing w:val="-2"/>
          <w:sz w:val="24"/>
          <w:szCs w:val="24"/>
        </w:rPr>
        <w:t>活动网站报名参加活动。</w:t>
      </w:r>
    </w:p>
    <w:p w14:paraId="505B89B2" w14:textId="77777777" w:rsidR="00E10022" w:rsidRPr="00451F0B" w:rsidRDefault="00E10022" w:rsidP="00986441">
      <w:pPr>
        <w:spacing w:beforeLines="50" w:before="120" w:afterLines="50" w:after="120" w:line="300" w:lineRule="auto"/>
        <w:ind w:firstLineChars="200" w:firstLine="482"/>
        <w:rPr>
          <w:rFonts w:ascii="宋体" w:eastAsia="宋体" w:hAnsi="宋体"/>
          <w:b/>
          <w:bCs/>
          <w:color w:val="000000"/>
          <w:sz w:val="24"/>
          <w:szCs w:val="24"/>
        </w:rPr>
      </w:pPr>
      <w:r w:rsidRPr="00451F0B">
        <w:rPr>
          <w:rFonts w:ascii="宋体" w:eastAsia="宋体" w:hAnsi="宋体" w:hint="eastAsia"/>
          <w:b/>
          <w:bCs/>
          <w:color w:val="000000"/>
          <w:sz w:val="24"/>
          <w:szCs w:val="24"/>
        </w:rPr>
        <w:t>赛制安排</w:t>
      </w:r>
    </w:p>
    <w:p w14:paraId="62BE5A1D" w14:textId="77777777" w:rsidR="00E10022" w:rsidRPr="00451F0B" w:rsidRDefault="00E10022" w:rsidP="00E754E2">
      <w:pPr>
        <w:spacing w:beforeLines="50" w:before="120" w:afterLines="50" w:after="120" w:line="300" w:lineRule="auto"/>
        <w:ind w:firstLineChars="200" w:firstLine="480"/>
        <w:rPr>
          <w:rFonts w:ascii="宋体" w:eastAsia="宋体" w:hAnsi="宋体"/>
          <w:color w:val="000000"/>
          <w:sz w:val="24"/>
          <w:szCs w:val="24"/>
        </w:rPr>
      </w:pPr>
      <w:r w:rsidRPr="00986441">
        <w:rPr>
          <w:rFonts w:ascii="Times New Roman" w:eastAsia="宋体" w:hAnsi="Times New Roman" w:hint="eastAsia"/>
          <w:color w:val="000000"/>
          <w:sz w:val="24"/>
          <w:szCs w:val="24"/>
        </w:rPr>
        <w:t>1</w:t>
      </w:r>
      <w:r w:rsidRPr="00451F0B">
        <w:rPr>
          <w:rFonts w:ascii="宋体" w:eastAsia="宋体" w:hAnsi="宋体" w:hint="eastAsia"/>
          <w:color w:val="000000"/>
          <w:sz w:val="24"/>
          <w:szCs w:val="24"/>
        </w:rPr>
        <w:t>．</w:t>
      </w:r>
      <w:r w:rsidRPr="00986441">
        <w:rPr>
          <w:rFonts w:ascii="Times New Roman" w:eastAsia="宋体" w:hAnsi="Times New Roman" w:hint="eastAsia"/>
          <w:color w:val="000000"/>
          <w:sz w:val="24"/>
          <w:szCs w:val="24"/>
        </w:rPr>
        <w:t>NOC</w:t>
      </w:r>
      <w:r w:rsidRPr="00451F0B">
        <w:rPr>
          <w:rFonts w:ascii="宋体" w:eastAsia="宋体" w:hAnsi="宋体" w:hint="eastAsia"/>
          <w:color w:val="000000"/>
          <w:sz w:val="24"/>
          <w:szCs w:val="24"/>
        </w:rPr>
        <w:t>活动竞赛分为地方选拔和全国决赛两个阶段。地方选拔由各地组委会在全国组委会指导下进行。</w:t>
      </w:r>
    </w:p>
    <w:p w14:paraId="3B93EC51" w14:textId="77777777" w:rsidR="00E10022" w:rsidRPr="00451F0B" w:rsidRDefault="00E10022" w:rsidP="00E754E2">
      <w:pPr>
        <w:spacing w:beforeLines="50" w:before="120" w:afterLines="50" w:after="120" w:line="300" w:lineRule="auto"/>
        <w:ind w:firstLineChars="200" w:firstLine="480"/>
        <w:rPr>
          <w:rFonts w:ascii="宋体" w:eastAsia="宋体" w:hAnsi="宋体"/>
          <w:color w:val="000000"/>
          <w:sz w:val="24"/>
          <w:szCs w:val="24"/>
        </w:rPr>
      </w:pPr>
      <w:r w:rsidRPr="00986441">
        <w:rPr>
          <w:rFonts w:ascii="Times New Roman" w:eastAsia="宋体" w:hAnsi="Times New Roman" w:hint="eastAsia"/>
          <w:color w:val="000000"/>
          <w:sz w:val="24"/>
          <w:szCs w:val="24"/>
        </w:rPr>
        <w:t>2</w:t>
      </w:r>
      <w:r w:rsidRPr="00451F0B">
        <w:rPr>
          <w:rFonts w:ascii="宋体" w:eastAsia="宋体" w:hAnsi="宋体" w:hint="eastAsia"/>
          <w:color w:val="000000"/>
          <w:sz w:val="24"/>
          <w:szCs w:val="24"/>
        </w:rPr>
        <w:t>．地方选拔通过者，可获得全国决赛的资格。</w:t>
      </w:r>
    </w:p>
    <w:p w14:paraId="34DDBAD7" w14:textId="77777777" w:rsidR="00E10022" w:rsidRDefault="00E10022" w:rsidP="00986441">
      <w:pPr>
        <w:spacing w:beforeLines="50" w:before="120" w:afterLines="50" w:after="120" w:line="300" w:lineRule="auto"/>
        <w:ind w:firstLineChars="200" w:firstLine="482"/>
        <w:rPr>
          <w:rFonts w:ascii="宋体" w:eastAsia="宋体" w:hAnsi="宋体"/>
          <w:b/>
          <w:sz w:val="24"/>
          <w:szCs w:val="24"/>
        </w:rPr>
      </w:pPr>
      <w:r w:rsidRPr="000D1A78">
        <w:rPr>
          <w:rFonts w:ascii="宋体" w:eastAsia="宋体" w:hAnsi="宋体" w:hint="eastAsia"/>
          <w:b/>
          <w:sz w:val="24"/>
          <w:szCs w:val="24"/>
        </w:rPr>
        <w:t>活动时间</w:t>
      </w:r>
    </w:p>
    <w:p w14:paraId="395594A9" w14:textId="77777777" w:rsidR="00E10022" w:rsidRPr="000D1A78" w:rsidRDefault="00E10022" w:rsidP="00E754E2">
      <w:pPr>
        <w:spacing w:beforeLines="50" w:before="120" w:afterLines="50" w:after="120" w:line="300" w:lineRule="auto"/>
        <w:rPr>
          <w:rFonts w:ascii="Simsun" w:eastAsia="宋体" w:hAnsi="Simsun" w:cs="宋体" w:hint="eastAsia"/>
          <w:color w:val="000000"/>
          <w:sz w:val="30"/>
          <w:szCs w:val="30"/>
        </w:rPr>
      </w:pPr>
      <w:r>
        <w:rPr>
          <w:rFonts w:ascii="宋体" w:eastAsia="宋体" w:hAnsi="宋体" w:hint="eastAsia"/>
          <w:b/>
          <w:sz w:val="24"/>
          <w:szCs w:val="24"/>
        </w:rPr>
        <w:t xml:space="preserve">    </w:t>
      </w:r>
      <w:r w:rsidRPr="000D1A78">
        <w:rPr>
          <w:rFonts w:ascii="宋体" w:eastAsia="宋体" w:hAnsi="宋体" w:hint="eastAsia"/>
          <w:sz w:val="24"/>
          <w:szCs w:val="24"/>
        </w:rPr>
        <w:t>第</w:t>
      </w:r>
      <w:r w:rsidRPr="000D1A78">
        <w:rPr>
          <w:rFonts w:ascii="宋体" w:eastAsia="宋体" w:hAnsi="宋体"/>
          <w:sz w:val="24"/>
          <w:szCs w:val="24"/>
        </w:rPr>
        <w:t>十五届</w:t>
      </w:r>
      <w:r w:rsidRPr="000D1A78">
        <w:rPr>
          <w:rFonts w:ascii="Simsun" w:eastAsia="宋体" w:hAnsi="Simsun" w:cs="宋体" w:hint="eastAsia"/>
          <w:color w:val="000000"/>
          <w:sz w:val="24"/>
          <w:szCs w:val="24"/>
        </w:rPr>
        <w:t>全国</w:t>
      </w:r>
      <w:r w:rsidRPr="000D1A78">
        <w:rPr>
          <w:rFonts w:ascii="Simsun" w:eastAsia="宋体" w:hAnsi="Simsun" w:cs="宋体"/>
          <w:color w:val="000000"/>
          <w:sz w:val="24"/>
          <w:szCs w:val="24"/>
        </w:rPr>
        <w:t>中小学信息技术</w:t>
      </w:r>
      <w:r w:rsidRPr="000D1A78">
        <w:rPr>
          <w:rFonts w:ascii="Simsun" w:eastAsia="宋体" w:hAnsi="Simsun" w:cs="宋体" w:hint="eastAsia"/>
          <w:color w:val="000000"/>
          <w:sz w:val="24"/>
          <w:szCs w:val="24"/>
        </w:rPr>
        <w:t>创新</w:t>
      </w:r>
      <w:r w:rsidRPr="000D1A78">
        <w:rPr>
          <w:rFonts w:ascii="Simsun" w:eastAsia="宋体" w:hAnsi="Simsun" w:cs="宋体"/>
          <w:color w:val="000000"/>
          <w:sz w:val="24"/>
          <w:szCs w:val="24"/>
        </w:rPr>
        <w:t>与实践活动</w:t>
      </w:r>
      <w:r>
        <w:rPr>
          <w:rFonts w:ascii="Simsun" w:eastAsia="宋体" w:hAnsi="Simsun" w:cs="宋体" w:hint="eastAsia"/>
          <w:color w:val="000000"/>
          <w:sz w:val="24"/>
          <w:szCs w:val="24"/>
        </w:rPr>
        <w:t>时间为</w:t>
      </w:r>
      <w:r>
        <w:rPr>
          <w:rFonts w:ascii="Simsun" w:eastAsia="宋体" w:hAnsi="Simsun" w:cs="宋体"/>
          <w:color w:val="000000"/>
          <w:sz w:val="24"/>
          <w:szCs w:val="24"/>
        </w:rPr>
        <w:t>：</w:t>
      </w:r>
      <w:r w:rsidRPr="00986441">
        <w:rPr>
          <w:rFonts w:ascii="Times New Roman" w:eastAsia="宋体" w:hAnsi="Times New Roman" w:cs="宋体" w:hint="eastAsia"/>
          <w:color w:val="000000"/>
          <w:sz w:val="24"/>
          <w:szCs w:val="24"/>
        </w:rPr>
        <w:t>2016</w:t>
      </w:r>
      <w:r>
        <w:rPr>
          <w:rFonts w:ascii="Simsun" w:eastAsia="宋体" w:hAnsi="Simsun" w:cs="宋体" w:hint="eastAsia"/>
          <w:color w:val="000000"/>
          <w:sz w:val="24"/>
          <w:szCs w:val="24"/>
        </w:rPr>
        <w:t>年</w:t>
      </w:r>
      <w:r w:rsidRPr="00986441">
        <w:rPr>
          <w:rFonts w:ascii="Times New Roman" w:eastAsia="宋体" w:hAnsi="Times New Roman" w:cs="宋体" w:hint="eastAsia"/>
          <w:color w:val="000000"/>
          <w:sz w:val="24"/>
          <w:szCs w:val="24"/>
        </w:rPr>
        <w:t>12</w:t>
      </w:r>
      <w:r>
        <w:rPr>
          <w:rFonts w:ascii="Simsun" w:eastAsia="宋体" w:hAnsi="Simsun" w:cs="宋体" w:hint="eastAsia"/>
          <w:color w:val="000000"/>
          <w:sz w:val="24"/>
          <w:szCs w:val="24"/>
        </w:rPr>
        <w:t>月</w:t>
      </w:r>
      <w:r>
        <w:rPr>
          <w:rFonts w:ascii="Simsun" w:eastAsia="宋体" w:hAnsi="Simsun" w:cs="宋体"/>
          <w:color w:val="000000"/>
          <w:sz w:val="24"/>
          <w:szCs w:val="24"/>
        </w:rPr>
        <w:t>——</w:t>
      </w:r>
      <w:r w:rsidRPr="00986441">
        <w:rPr>
          <w:rFonts w:ascii="Times New Roman" w:eastAsia="宋体" w:hAnsi="Times New Roman" w:cs="宋体"/>
          <w:color w:val="000000"/>
          <w:sz w:val="24"/>
          <w:szCs w:val="24"/>
        </w:rPr>
        <w:t>2017</w:t>
      </w:r>
      <w:r>
        <w:rPr>
          <w:rFonts w:ascii="Simsun" w:eastAsia="宋体" w:hAnsi="Simsun" w:cs="宋体" w:hint="eastAsia"/>
          <w:color w:val="000000"/>
          <w:sz w:val="24"/>
          <w:szCs w:val="24"/>
        </w:rPr>
        <w:t>年</w:t>
      </w:r>
      <w:r w:rsidRPr="00986441">
        <w:rPr>
          <w:rFonts w:ascii="Times New Roman" w:eastAsia="宋体" w:hAnsi="Times New Roman" w:cs="宋体" w:hint="eastAsia"/>
          <w:color w:val="000000"/>
          <w:sz w:val="24"/>
          <w:szCs w:val="24"/>
        </w:rPr>
        <w:t>12</w:t>
      </w:r>
      <w:r>
        <w:rPr>
          <w:rFonts w:ascii="Simsun" w:eastAsia="宋体" w:hAnsi="Simsun" w:cs="宋体" w:hint="eastAsia"/>
          <w:color w:val="000000"/>
          <w:sz w:val="24"/>
          <w:szCs w:val="24"/>
        </w:rPr>
        <w:t>月</w:t>
      </w:r>
      <w:r>
        <w:rPr>
          <w:rFonts w:ascii="Simsun" w:eastAsia="宋体" w:hAnsi="Simsun" w:cs="宋体"/>
          <w:color w:val="000000"/>
          <w:sz w:val="24"/>
          <w:szCs w:val="24"/>
        </w:rPr>
        <w:t>。</w:t>
      </w:r>
    </w:p>
    <w:p w14:paraId="2334E6F8" w14:textId="77777777" w:rsidR="00E10022" w:rsidRPr="00227144" w:rsidRDefault="00E10022" w:rsidP="00986441">
      <w:pPr>
        <w:spacing w:beforeLines="50" w:before="120" w:afterLines="50" w:after="120" w:line="300" w:lineRule="auto"/>
        <w:ind w:firstLineChars="200" w:firstLine="482"/>
        <w:rPr>
          <w:rFonts w:ascii="宋体" w:eastAsia="宋体" w:hAnsi="宋体"/>
          <w:b/>
          <w:bCs/>
          <w:color w:val="000000"/>
          <w:sz w:val="24"/>
          <w:szCs w:val="24"/>
        </w:rPr>
      </w:pPr>
      <w:r w:rsidRPr="00227144">
        <w:rPr>
          <w:rFonts w:ascii="宋体" w:eastAsia="宋体" w:hAnsi="宋体" w:hint="eastAsia"/>
          <w:b/>
          <w:bCs/>
          <w:color w:val="000000"/>
          <w:sz w:val="24"/>
          <w:szCs w:val="24"/>
        </w:rPr>
        <w:t>奖励办法</w:t>
      </w:r>
    </w:p>
    <w:p w14:paraId="3F8D8E30" w14:textId="77777777" w:rsidR="00E10022" w:rsidRDefault="00E10022" w:rsidP="00E754E2">
      <w:pPr>
        <w:spacing w:beforeLines="50" w:before="120" w:afterLines="50" w:after="120" w:line="300" w:lineRule="auto"/>
        <w:ind w:firstLine="482"/>
        <w:rPr>
          <w:rFonts w:ascii="宋体" w:eastAsia="宋体" w:hAnsi="宋体"/>
          <w:color w:val="000000"/>
          <w:spacing w:val="-2"/>
          <w:sz w:val="24"/>
          <w:szCs w:val="24"/>
        </w:rPr>
      </w:pPr>
      <w:r w:rsidRPr="00227144">
        <w:rPr>
          <w:rFonts w:ascii="宋体" w:eastAsia="宋体" w:hAnsi="宋体" w:hint="eastAsia"/>
          <w:color w:val="000000"/>
          <w:sz w:val="24"/>
          <w:szCs w:val="24"/>
        </w:rPr>
        <w:lastRenderedPageBreak/>
        <w:t>全国决</w:t>
      </w:r>
      <w:r w:rsidRPr="00227144">
        <w:rPr>
          <w:rFonts w:ascii="宋体" w:eastAsia="宋体" w:hAnsi="宋体" w:hint="eastAsia"/>
          <w:color w:val="000000"/>
          <w:spacing w:val="-2"/>
          <w:sz w:val="24"/>
          <w:szCs w:val="24"/>
        </w:rPr>
        <w:t>赛阶段的奖项设置分为团体奖和个人奖两大类：团体</w:t>
      </w:r>
      <w:proofErr w:type="gramStart"/>
      <w:r w:rsidRPr="00227144">
        <w:rPr>
          <w:rFonts w:ascii="宋体" w:eastAsia="宋体" w:hAnsi="宋体" w:hint="eastAsia"/>
          <w:color w:val="000000"/>
          <w:spacing w:val="-2"/>
          <w:sz w:val="24"/>
          <w:szCs w:val="24"/>
        </w:rPr>
        <w:t>奖设置</w:t>
      </w:r>
      <w:proofErr w:type="gramEnd"/>
      <w:r w:rsidRPr="00227144">
        <w:rPr>
          <w:rFonts w:ascii="宋体" w:eastAsia="宋体" w:hAnsi="宋体" w:hint="eastAsia"/>
          <w:color w:val="000000"/>
          <w:spacing w:val="-2"/>
          <w:sz w:val="24"/>
          <w:szCs w:val="24"/>
        </w:rPr>
        <w:t>第一名、第二名和第三名；个人奖设置“恩欧希教育信息化发明创新奖”、一等奖、二等奖和三等奖及优秀指导教师奖。</w:t>
      </w:r>
    </w:p>
    <w:p w14:paraId="349495F7" w14:textId="77777777" w:rsidR="00986441" w:rsidRDefault="00986441" w:rsidP="00E754E2">
      <w:pPr>
        <w:spacing w:beforeLines="50" w:before="120" w:afterLines="50" w:after="120" w:line="300" w:lineRule="auto"/>
        <w:ind w:firstLine="482"/>
        <w:rPr>
          <w:rFonts w:ascii="宋体" w:eastAsia="宋体" w:hAnsi="宋体"/>
          <w:color w:val="000000"/>
          <w:spacing w:val="-2"/>
          <w:sz w:val="24"/>
          <w:szCs w:val="24"/>
        </w:rPr>
      </w:pPr>
    </w:p>
    <w:p w14:paraId="4349E5FE" w14:textId="77777777" w:rsidR="00E10022" w:rsidRPr="0053200E" w:rsidRDefault="00986441" w:rsidP="00986441">
      <w:pPr>
        <w:spacing w:beforeLines="50" w:before="120" w:afterLines="50" w:after="120" w:line="300" w:lineRule="auto"/>
        <w:outlineLvl w:val="1"/>
        <w:rPr>
          <w:rFonts w:ascii="宋体" w:eastAsia="宋体" w:hAnsi="宋体"/>
          <w:b/>
          <w:sz w:val="24"/>
          <w:szCs w:val="30"/>
        </w:rPr>
      </w:pPr>
      <w:bookmarkStart w:id="693" w:name="_Toc494437523"/>
      <w:bookmarkStart w:id="694" w:name="_Toc494438372"/>
      <w:bookmarkStart w:id="695" w:name="_Toc494447315"/>
      <w:r w:rsidRPr="0053200E">
        <w:rPr>
          <w:rFonts w:ascii="Times New Roman" w:eastAsia="宋体" w:hAnsi="Times New Roman" w:hint="eastAsia"/>
          <w:b/>
          <w:sz w:val="24"/>
          <w:szCs w:val="30"/>
        </w:rPr>
        <w:t>4</w:t>
      </w:r>
      <w:r w:rsidRPr="0053200E">
        <w:rPr>
          <w:rFonts w:ascii="Times New Roman" w:eastAsia="宋体" w:hAnsi="Times New Roman" w:cs="Times New Roman"/>
          <w:b/>
          <w:sz w:val="24"/>
          <w:szCs w:val="30"/>
        </w:rPr>
        <w:t>.</w:t>
      </w:r>
      <w:r w:rsidRPr="0053200E">
        <w:rPr>
          <w:rFonts w:ascii="Times New Roman" w:eastAsia="宋体" w:hAnsi="Times New Roman"/>
          <w:b/>
          <w:sz w:val="24"/>
          <w:szCs w:val="30"/>
        </w:rPr>
        <w:t>4</w:t>
      </w:r>
      <w:r w:rsidRPr="0053200E">
        <w:rPr>
          <w:rFonts w:ascii="宋体" w:eastAsia="宋体" w:hAnsi="宋体"/>
          <w:b/>
          <w:sz w:val="24"/>
          <w:szCs w:val="30"/>
        </w:rPr>
        <w:t xml:space="preserve"> </w:t>
      </w:r>
      <w:r w:rsidR="00E10022" w:rsidRPr="0053200E">
        <w:rPr>
          <w:rFonts w:ascii="宋体" w:eastAsia="宋体" w:hAnsi="宋体" w:hint="eastAsia"/>
          <w:b/>
          <w:sz w:val="24"/>
          <w:szCs w:val="30"/>
        </w:rPr>
        <w:t>四川省青少年</w:t>
      </w:r>
      <w:r w:rsidR="00E10022" w:rsidRPr="0053200E">
        <w:rPr>
          <w:rFonts w:ascii="宋体" w:eastAsia="宋体" w:hAnsi="宋体"/>
          <w:b/>
          <w:sz w:val="24"/>
          <w:szCs w:val="30"/>
        </w:rPr>
        <w:t>科技创新大赛</w:t>
      </w:r>
      <w:bookmarkEnd w:id="693"/>
      <w:bookmarkEnd w:id="694"/>
      <w:bookmarkEnd w:id="695"/>
    </w:p>
    <w:p w14:paraId="05092322" w14:textId="77777777" w:rsidR="00E10022" w:rsidRPr="00AD0CE1" w:rsidRDefault="00E10022" w:rsidP="00EA69F4">
      <w:pPr>
        <w:spacing w:beforeLines="50" w:before="120" w:afterLines="50" w:after="120" w:line="300" w:lineRule="auto"/>
        <w:ind w:firstLineChars="200" w:firstLine="482"/>
        <w:rPr>
          <w:rFonts w:ascii="宋体" w:eastAsia="宋体" w:hAnsi="宋体"/>
          <w:sz w:val="24"/>
          <w:szCs w:val="24"/>
        </w:rPr>
      </w:pPr>
      <w:r>
        <w:rPr>
          <w:rFonts w:ascii="宋体" w:eastAsia="宋体" w:hAnsi="宋体" w:cs="宋体" w:hint="eastAsia"/>
          <w:b/>
          <w:color w:val="000000"/>
          <w:sz w:val="24"/>
          <w:szCs w:val="24"/>
        </w:rPr>
        <w:t>主办单位</w:t>
      </w:r>
      <w:r>
        <w:rPr>
          <w:rFonts w:ascii="宋体" w:eastAsia="宋体" w:hAnsi="宋体" w:cs="宋体"/>
          <w:b/>
          <w:color w:val="000000"/>
          <w:sz w:val="24"/>
          <w:szCs w:val="24"/>
        </w:rPr>
        <w:t>：</w:t>
      </w:r>
      <w:r w:rsidRPr="00AD0CE1">
        <w:rPr>
          <w:rFonts w:ascii="宋体" w:eastAsia="宋体" w:hAnsi="宋体" w:hint="eastAsia"/>
          <w:sz w:val="24"/>
          <w:szCs w:val="24"/>
        </w:rPr>
        <w:t>四川省科协、教育厅、科技厅、环保厅、体育局、知识产权局、团省委、省妇联和阆中市人民政府共同主办</w:t>
      </w:r>
    </w:p>
    <w:p w14:paraId="4A958B5E" w14:textId="77777777" w:rsidR="00E10022" w:rsidRPr="00AD0CE1" w:rsidRDefault="00E10022" w:rsidP="00EA69F4">
      <w:pPr>
        <w:spacing w:beforeLines="50" w:before="120" w:afterLines="50" w:after="120" w:line="300" w:lineRule="auto"/>
        <w:ind w:firstLineChars="200" w:firstLine="482"/>
        <w:rPr>
          <w:rFonts w:ascii="宋体" w:eastAsia="宋体" w:hAnsi="宋体" w:cs="Arial"/>
          <w:b/>
          <w:sz w:val="24"/>
          <w:szCs w:val="24"/>
          <w:shd w:val="clear" w:color="auto" w:fill="FFFFFF"/>
        </w:rPr>
      </w:pPr>
      <w:r w:rsidRPr="00AD0CE1">
        <w:rPr>
          <w:rFonts w:ascii="宋体" w:eastAsia="宋体" w:hAnsi="宋体" w:cs="Arial" w:hint="eastAsia"/>
          <w:b/>
          <w:sz w:val="24"/>
          <w:szCs w:val="24"/>
          <w:shd w:val="clear" w:color="auto" w:fill="FFFFFF"/>
        </w:rPr>
        <w:t>概况</w:t>
      </w:r>
    </w:p>
    <w:p w14:paraId="661081F1" w14:textId="77777777" w:rsidR="00E10022" w:rsidRDefault="00E10022" w:rsidP="00E754E2">
      <w:pPr>
        <w:pStyle w:val="ac"/>
        <w:spacing w:beforeLines="50" w:before="120" w:afterLines="50" w:after="120" w:line="300" w:lineRule="auto"/>
        <w:ind w:firstLine="480"/>
        <w:rPr>
          <w:rFonts w:ascii="宋体" w:eastAsia="宋体" w:hAnsi="宋体"/>
          <w:b/>
          <w:sz w:val="24"/>
          <w:szCs w:val="24"/>
        </w:rPr>
      </w:pPr>
      <w:r w:rsidRPr="00AD0CE1">
        <w:rPr>
          <w:rFonts w:ascii="宋体" w:eastAsia="宋体" w:hAnsi="宋体" w:cs="Arial"/>
          <w:sz w:val="24"/>
          <w:szCs w:val="24"/>
          <w:shd w:val="clear" w:color="auto" w:fill="FFFFFF"/>
        </w:rPr>
        <w:t>四川省青少年科技创新大赛是一项具有</w:t>
      </w:r>
      <w:r w:rsidRPr="00986441">
        <w:rPr>
          <w:rFonts w:ascii="Times New Roman" w:eastAsia="宋体" w:hAnsi="Times New Roman" w:cs="Arial"/>
          <w:sz w:val="24"/>
          <w:szCs w:val="24"/>
          <w:shd w:val="clear" w:color="auto" w:fill="FFFFFF"/>
        </w:rPr>
        <w:t>20</w:t>
      </w:r>
      <w:r w:rsidRPr="00AD0CE1">
        <w:rPr>
          <w:rFonts w:ascii="宋体" w:eastAsia="宋体" w:hAnsi="宋体" w:cs="Arial"/>
          <w:sz w:val="24"/>
          <w:szCs w:val="24"/>
          <w:shd w:val="clear" w:color="auto" w:fill="FFFFFF"/>
        </w:rPr>
        <w:t>多年历史的全省性青少年科技创新成果和科学探究项目的综合性科技竞赛，是面向四川省在校中小学生开展的具有示范性和导向性的科技教育活动之一，是目前四川省中小学各类科技活动优秀成果集中展示的一种形式。成都生物所作为中国科学院在四川省设立的唯一专门从事生物科学研究的国立研究机构，在人口健康与医药、生态与环境、现代生物技术等国家重大需求和世界科技前沿方面取得了一系列为世人注目的成绩，并长期以来关心、支持四川省青少年科技创新大赛，为四川省普及科学知识、传播科学文化做出了积极的贡献。为了促进四川省青少年科技教育事业的发展，发现和培养更多的优秀生物学人才，激发广大青少年学科学、爱科学、用科学的热情。</w:t>
      </w:r>
    </w:p>
    <w:p w14:paraId="2255F0DD" w14:textId="77777777" w:rsidR="00E10022" w:rsidRPr="00C31AC9" w:rsidRDefault="00E10022" w:rsidP="00EA69F4">
      <w:pPr>
        <w:spacing w:beforeLines="50" w:before="120" w:afterLines="50" w:after="120" w:line="300" w:lineRule="auto"/>
        <w:ind w:firstLineChars="200" w:firstLine="482"/>
        <w:rPr>
          <w:rFonts w:ascii="宋体" w:eastAsia="宋体" w:hAnsi="宋体"/>
          <w:sz w:val="24"/>
          <w:szCs w:val="24"/>
        </w:rPr>
      </w:pPr>
      <w:r w:rsidRPr="00C31AC9">
        <w:rPr>
          <w:rFonts w:ascii="宋体" w:eastAsia="宋体" w:hAnsi="宋体" w:hint="eastAsia"/>
          <w:b/>
          <w:sz w:val="24"/>
          <w:szCs w:val="24"/>
        </w:rPr>
        <w:t>大赛主题和内容</w:t>
      </w:r>
    </w:p>
    <w:p w14:paraId="560620DB" w14:textId="77777777" w:rsidR="00E10022" w:rsidRPr="00B068E0" w:rsidRDefault="00E10022" w:rsidP="00E754E2">
      <w:pPr>
        <w:pStyle w:val="ac"/>
        <w:spacing w:beforeLines="50" w:before="120" w:afterLines="50" w:after="120" w:line="300" w:lineRule="auto"/>
        <w:ind w:firstLine="480"/>
        <w:rPr>
          <w:rFonts w:ascii="宋体" w:eastAsia="宋体" w:hAnsi="宋体"/>
          <w:sz w:val="24"/>
          <w:szCs w:val="24"/>
        </w:rPr>
      </w:pPr>
      <w:r w:rsidRPr="00B068E0">
        <w:rPr>
          <w:rFonts w:ascii="宋体" w:eastAsia="宋体" w:hAnsi="宋体" w:hint="eastAsia"/>
          <w:sz w:val="24"/>
          <w:szCs w:val="24"/>
        </w:rPr>
        <w:t>第</w:t>
      </w:r>
      <w:r w:rsidRPr="00986441">
        <w:rPr>
          <w:rFonts w:ascii="Times New Roman" w:eastAsia="宋体" w:hAnsi="Times New Roman" w:hint="eastAsia"/>
          <w:sz w:val="24"/>
          <w:szCs w:val="24"/>
        </w:rPr>
        <w:t>32</w:t>
      </w:r>
      <w:r w:rsidRPr="00B068E0">
        <w:rPr>
          <w:rFonts w:ascii="宋体" w:eastAsia="宋体" w:hAnsi="宋体" w:hint="eastAsia"/>
          <w:sz w:val="24"/>
          <w:szCs w:val="24"/>
        </w:rPr>
        <w:t>届四川省青少年科技创新大赛主题为：创新·体验·成长。</w:t>
      </w:r>
    </w:p>
    <w:p w14:paraId="442751D7" w14:textId="77777777" w:rsidR="00E10022" w:rsidRPr="00B068E0" w:rsidRDefault="00E10022" w:rsidP="00E754E2">
      <w:pPr>
        <w:pStyle w:val="ac"/>
        <w:spacing w:beforeLines="50" w:before="120" w:afterLines="50" w:after="120" w:line="300" w:lineRule="auto"/>
        <w:ind w:firstLine="480"/>
        <w:rPr>
          <w:rFonts w:ascii="宋体" w:eastAsia="宋体" w:hAnsi="宋体"/>
          <w:sz w:val="24"/>
          <w:szCs w:val="24"/>
        </w:rPr>
      </w:pPr>
      <w:r w:rsidRPr="00B068E0">
        <w:rPr>
          <w:rFonts w:ascii="宋体" w:eastAsia="宋体" w:hAnsi="宋体" w:hint="eastAsia"/>
          <w:sz w:val="24"/>
          <w:szCs w:val="24"/>
        </w:rPr>
        <w:t>本届大赛分为青少年和科技辅导员两个板块，活动内容包括竞赛活动和展示活动两个系列。竞赛活动包括中小学生科技创新成果、科技辅导员科技创新成果；展示活动包括青少年科技创意、少年儿童科学幻想绘画、青少年科技实践活动、青少年科学影像作品。具体内容详见大赛章程。</w:t>
      </w:r>
    </w:p>
    <w:p w14:paraId="337B8E9B" w14:textId="77777777" w:rsidR="00E10022" w:rsidRPr="00C31AC9" w:rsidRDefault="00E10022" w:rsidP="00EA69F4">
      <w:pPr>
        <w:spacing w:beforeLines="50" w:before="120" w:afterLines="50" w:after="120" w:line="300" w:lineRule="auto"/>
        <w:ind w:firstLineChars="200" w:firstLine="482"/>
        <w:rPr>
          <w:rFonts w:ascii="宋体" w:eastAsia="宋体" w:hAnsi="宋体"/>
          <w:b/>
          <w:sz w:val="24"/>
          <w:szCs w:val="24"/>
        </w:rPr>
      </w:pPr>
      <w:r w:rsidRPr="00C31AC9">
        <w:rPr>
          <w:rFonts w:ascii="宋体" w:eastAsia="宋体" w:hAnsi="宋体" w:hint="eastAsia"/>
          <w:b/>
          <w:sz w:val="24"/>
          <w:szCs w:val="24"/>
        </w:rPr>
        <w:t>终评展示时间</w:t>
      </w:r>
    </w:p>
    <w:p w14:paraId="261AA08F" w14:textId="77777777" w:rsidR="00E10022" w:rsidRPr="00C31AC9" w:rsidRDefault="00E10022" w:rsidP="00E754E2">
      <w:pPr>
        <w:pStyle w:val="ac"/>
        <w:spacing w:beforeLines="50" w:before="120" w:afterLines="50" w:after="120" w:line="300" w:lineRule="auto"/>
        <w:ind w:firstLine="480"/>
        <w:rPr>
          <w:rFonts w:ascii="宋体" w:eastAsia="宋体" w:hAnsi="宋体"/>
          <w:sz w:val="24"/>
          <w:szCs w:val="24"/>
        </w:rPr>
      </w:pPr>
      <w:r w:rsidRPr="00C31AC9">
        <w:rPr>
          <w:rFonts w:ascii="宋体" w:eastAsia="宋体" w:hAnsi="宋体" w:hint="eastAsia"/>
          <w:sz w:val="24"/>
          <w:szCs w:val="24"/>
        </w:rPr>
        <w:t>本届大赛定于</w:t>
      </w:r>
      <w:r w:rsidRPr="00986441">
        <w:rPr>
          <w:rFonts w:ascii="Times New Roman" w:eastAsia="宋体" w:hAnsi="Times New Roman" w:hint="eastAsia"/>
          <w:sz w:val="24"/>
          <w:szCs w:val="24"/>
        </w:rPr>
        <w:t>2017</w:t>
      </w:r>
      <w:r w:rsidRPr="00C31AC9">
        <w:rPr>
          <w:rFonts w:ascii="宋体" w:eastAsia="宋体" w:hAnsi="宋体" w:hint="eastAsia"/>
          <w:sz w:val="24"/>
          <w:szCs w:val="24"/>
        </w:rPr>
        <w:t>年</w:t>
      </w:r>
      <w:r w:rsidRPr="00986441">
        <w:rPr>
          <w:rFonts w:ascii="Times New Roman" w:eastAsia="宋体" w:hAnsi="Times New Roman" w:hint="eastAsia"/>
          <w:sz w:val="24"/>
          <w:szCs w:val="24"/>
        </w:rPr>
        <w:t>3</w:t>
      </w:r>
      <w:r w:rsidRPr="00C31AC9">
        <w:rPr>
          <w:rFonts w:ascii="宋体" w:eastAsia="宋体" w:hAnsi="宋体" w:hint="eastAsia"/>
          <w:sz w:val="24"/>
          <w:szCs w:val="24"/>
        </w:rPr>
        <w:t>月中下旬举办终评展示（具体时间另行通知）。</w:t>
      </w:r>
    </w:p>
    <w:p w14:paraId="668E5607" w14:textId="77777777" w:rsidR="00E10022" w:rsidRPr="00C31AC9" w:rsidRDefault="00E10022" w:rsidP="00EA69F4">
      <w:pPr>
        <w:spacing w:beforeLines="50" w:before="120" w:afterLines="50" w:after="120" w:line="300" w:lineRule="auto"/>
        <w:ind w:firstLineChars="200" w:firstLine="482"/>
        <w:rPr>
          <w:rFonts w:ascii="宋体" w:eastAsia="宋体" w:hAnsi="宋体"/>
          <w:b/>
          <w:sz w:val="24"/>
          <w:szCs w:val="24"/>
        </w:rPr>
      </w:pPr>
      <w:r w:rsidRPr="00C31AC9">
        <w:rPr>
          <w:rFonts w:ascii="宋体" w:eastAsia="宋体" w:hAnsi="宋体" w:hint="eastAsia"/>
          <w:b/>
          <w:sz w:val="24"/>
          <w:szCs w:val="24"/>
        </w:rPr>
        <w:t>方法步骤</w:t>
      </w:r>
    </w:p>
    <w:p w14:paraId="7D8740B4" w14:textId="77777777" w:rsidR="00E10022" w:rsidRPr="00C31AC9" w:rsidRDefault="00E10022" w:rsidP="00E754E2">
      <w:pPr>
        <w:pStyle w:val="ac"/>
        <w:spacing w:beforeLines="50" w:before="120" w:afterLines="50" w:after="120" w:line="300" w:lineRule="auto"/>
        <w:ind w:firstLine="480"/>
        <w:rPr>
          <w:rFonts w:ascii="宋体" w:eastAsia="宋体" w:hAnsi="宋体"/>
          <w:sz w:val="24"/>
          <w:szCs w:val="24"/>
        </w:rPr>
      </w:pPr>
      <w:r w:rsidRPr="00C31AC9">
        <w:rPr>
          <w:rFonts w:ascii="宋体" w:eastAsia="宋体" w:hAnsi="宋体" w:hint="eastAsia"/>
          <w:sz w:val="24"/>
          <w:szCs w:val="24"/>
        </w:rPr>
        <w:t>本届大赛采取自下而上、层层选拔的方法分三个阶段组织实施。</w:t>
      </w:r>
    </w:p>
    <w:p w14:paraId="48CA2463" w14:textId="77777777" w:rsidR="00E10022" w:rsidRPr="00C31AC9" w:rsidRDefault="00E10022" w:rsidP="00E754E2">
      <w:pPr>
        <w:pStyle w:val="ac"/>
        <w:spacing w:beforeLines="50" w:before="120" w:afterLines="50" w:after="120" w:line="300" w:lineRule="auto"/>
        <w:ind w:firstLine="480"/>
        <w:rPr>
          <w:rFonts w:ascii="宋体" w:eastAsia="宋体" w:hAnsi="宋体"/>
          <w:sz w:val="24"/>
          <w:szCs w:val="24"/>
        </w:rPr>
      </w:pPr>
      <w:r w:rsidRPr="00C31AC9">
        <w:rPr>
          <w:rFonts w:ascii="宋体" w:eastAsia="宋体" w:hAnsi="宋体" w:hint="eastAsia"/>
          <w:sz w:val="24"/>
          <w:szCs w:val="24"/>
        </w:rPr>
        <w:t>第一阶段：</w:t>
      </w:r>
      <w:r w:rsidRPr="00986441">
        <w:rPr>
          <w:rFonts w:ascii="Times New Roman" w:eastAsia="宋体" w:hAnsi="Times New Roman" w:hint="eastAsia"/>
          <w:sz w:val="24"/>
          <w:szCs w:val="24"/>
        </w:rPr>
        <w:t>2017</w:t>
      </w:r>
      <w:r w:rsidRPr="00C31AC9">
        <w:rPr>
          <w:rFonts w:ascii="宋体" w:eastAsia="宋体" w:hAnsi="宋体" w:hint="eastAsia"/>
          <w:sz w:val="24"/>
          <w:szCs w:val="24"/>
        </w:rPr>
        <w:t>年</w:t>
      </w:r>
      <w:r w:rsidRPr="00986441">
        <w:rPr>
          <w:rFonts w:ascii="Times New Roman" w:eastAsia="宋体" w:hAnsi="Times New Roman" w:hint="eastAsia"/>
          <w:sz w:val="24"/>
          <w:szCs w:val="24"/>
        </w:rPr>
        <w:t>1</w:t>
      </w:r>
      <w:r w:rsidRPr="00C31AC9">
        <w:rPr>
          <w:rFonts w:ascii="宋体" w:eastAsia="宋体" w:hAnsi="宋体" w:hint="eastAsia"/>
          <w:sz w:val="24"/>
          <w:szCs w:val="24"/>
        </w:rPr>
        <w:t>月</w:t>
      </w:r>
      <w:r w:rsidRPr="00986441">
        <w:rPr>
          <w:rFonts w:ascii="Times New Roman" w:eastAsia="宋体" w:hAnsi="Times New Roman" w:hint="eastAsia"/>
          <w:sz w:val="24"/>
          <w:szCs w:val="24"/>
        </w:rPr>
        <w:t>15</w:t>
      </w:r>
      <w:r w:rsidRPr="00C31AC9">
        <w:rPr>
          <w:rFonts w:ascii="宋体" w:eastAsia="宋体" w:hAnsi="宋体" w:hint="eastAsia"/>
          <w:sz w:val="24"/>
          <w:szCs w:val="24"/>
        </w:rPr>
        <w:t>日前为市（州）级赛事组织阶段。市（州）级组织机构参照《四川省青少年科技创新大赛章程》组织大赛，并严格按分配名额和规定时间推荐经过</w:t>
      </w:r>
      <w:r w:rsidRPr="00C31AC9">
        <w:rPr>
          <w:rFonts w:ascii="宋体" w:eastAsia="宋体" w:hAnsi="宋体" w:hint="eastAsia"/>
          <w:sz w:val="24"/>
          <w:szCs w:val="24"/>
        </w:rPr>
        <w:lastRenderedPageBreak/>
        <w:t>市（州）级选拔的优秀项目参加全省竞赛。</w:t>
      </w:r>
    </w:p>
    <w:p w14:paraId="0DE2D27E" w14:textId="77777777" w:rsidR="00E10022" w:rsidRPr="00C31AC9" w:rsidRDefault="00E10022" w:rsidP="00E754E2">
      <w:pPr>
        <w:pStyle w:val="ac"/>
        <w:spacing w:beforeLines="50" w:before="120" w:afterLines="50" w:after="120" w:line="300" w:lineRule="auto"/>
        <w:ind w:firstLine="480"/>
        <w:rPr>
          <w:rFonts w:ascii="宋体" w:eastAsia="宋体" w:hAnsi="宋体"/>
          <w:sz w:val="24"/>
          <w:szCs w:val="24"/>
        </w:rPr>
      </w:pPr>
      <w:r w:rsidRPr="00C31AC9">
        <w:rPr>
          <w:rFonts w:ascii="宋体" w:eastAsia="宋体" w:hAnsi="宋体" w:hint="eastAsia"/>
          <w:sz w:val="24"/>
          <w:szCs w:val="24"/>
        </w:rPr>
        <w:t>第二阶段：</w:t>
      </w:r>
      <w:r w:rsidRPr="00986441">
        <w:rPr>
          <w:rFonts w:ascii="Times New Roman" w:eastAsia="宋体" w:hAnsi="Times New Roman" w:hint="eastAsia"/>
          <w:sz w:val="24"/>
          <w:szCs w:val="24"/>
        </w:rPr>
        <w:t>2017</w:t>
      </w:r>
      <w:r w:rsidRPr="00C31AC9">
        <w:rPr>
          <w:rFonts w:ascii="宋体" w:eastAsia="宋体" w:hAnsi="宋体" w:hint="eastAsia"/>
          <w:sz w:val="24"/>
          <w:szCs w:val="24"/>
        </w:rPr>
        <w:t>年</w:t>
      </w:r>
      <w:r w:rsidRPr="00986441">
        <w:rPr>
          <w:rFonts w:ascii="Times New Roman" w:eastAsia="宋体" w:hAnsi="Times New Roman" w:hint="eastAsia"/>
          <w:sz w:val="24"/>
          <w:szCs w:val="24"/>
        </w:rPr>
        <w:t>1</w:t>
      </w:r>
      <w:r w:rsidRPr="00C31AC9">
        <w:rPr>
          <w:rFonts w:ascii="宋体" w:eastAsia="宋体" w:hAnsi="宋体" w:hint="eastAsia"/>
          <w:sz w:val="24"/>
          <w:szCs w:val="24"/>
        </w:rPr>
        <w:t>月</w:t>
      </w:r>
      <w:r w:rsidRPr="00986441">
        <w:rPr>
          <w:rFonts w:ascii="Times New Roman" w:eastAsia="宋体" w:hAnsi="Times New Roman" w:hint="eastAsia"/>
          <w:sz w:val="24"/>
          <w:szCs w:val="24"/>
        </w:rPr>
        <w:t>15</w:t>
      </w:r>
      <w:r w:rsidRPr="00C31AC9">
        <w:rPr>
          <w:rFonts w:ascii="宋体" w:eastAsia="宋体" w:hAnsi="宋体" w:hint="eastAsia"/>
          <w:sz w:val="24"/>
          <w:szCs w:val="24"/>
        </w:rPr>
        <w:t>日至</w:t>
      </w:r>
      <w:r w:rsidRPr="00986441">
        <w:rPr>
          <w:rFonts w:ascii="Times New Roman" w:eastAsia="宋体" w:hAnsi="Times New Roman" w:hint="eastAsia"/>
          <w:sz w:val="24"/>
          <w:szCs w:val="24"/>
        </w:rPr>
        <w:t>3</w:t>
      </w:r>
      <w:r w:rsidRPr="00C31AC9">
        <w:rPr>
          <w:rFonts w:ascii="宋体" w:eastAsia="宋体" w:hAnsi="宋体" w:hint="eastAsia"/>
          <w:sz w:val="24"/>
          <w:szCs w:val="24"/>
        </w:rPr>
        <w:t>月中下旬为全省赛事组织阶段。全省大赛组委会组织项目申报、资格审查、初评和终评。</w:t>
      </w:r>
    </w:p>
    <w:p w14:paraId="51B1EE29" w14:textId="77777777" w:rsidR="00E10022" w:rsidRPr="00C31AC9" w:rsidRDefault="00E10022" w:rsidP="00E754E2">
      <w:pPr>
        <w:pStyle w:val="ac"/>
        <w:spacing w:beforeLines="50" w:before="120" w:afterLines="50" w:after="120" w:line="300" w:lineRule="auto"/>
        <w:ind w:firstLine="480"/>
        <w:rPr>
          <w:rFonts w:ascii="宋体" w:eastAsia="宋体" w:hAnsi="宋体"/>
          <w:sz w:val="24"/>
          <w:szCs w:val="24"/>
        </w:rPr>
      </w:pPr>
      <w:r w:rsidRPr="00C31AC9">
        <w:rPr>
          <w:rFonts w:ascii="宋体" w:eastAsia="宋体" w:hAnsi="宋体" w:hint="eastAsia"/>
          <w:sz w:val="24"/>
          <w:szCs w:val="24"/>
        </w:rPr>
        <w:t>第三阶段：</w:t>
      </w:r>
      <w:r w:rsidRPr="00986441">
        <w:rPr>
          <w:rFonts w:ascii="Times New Roman" w:eastAsia="宋体" w:hAnsi="Times New Roman" w:hint="eastAsia"/>
          <w:sz w:val="24"/>
          <w:szCs w:val="24"/>
        </w:rPr>
        <w:t>2017</w:t>
      </w:r>
      <w:r w:rsidRPr="00C31AC9">
        <w:rPr>
          <w:rFonts w:ascii="宋体" w:eastAsia="宋体" w:hAnsi="宋体" w:hint="eastAsia"/>
          <w:sz w:val="24"/>
          <w:szCs w:val="24"/>
        </w:rPr>
        <w:t>年</w:t>
      </w:r>
      <w:r w:rsidRPr="00986441">
        <w:rPr>
          <w:rFonts w:ascii="Times New Roman" w:eastAsia="宋体" w:hAnsi="Times New Roman" w:hint="eastAsia"/>
          <w:sz w:val="24"/>
          <w:szCs w:val="24"/>
        </w:rPr>
        <w:t>4</w:t>
      </w:r>
      <w:r w:rsidRPr="00C31AC9">
        <w:rPr>
          <w:rFonts w:ascii="宋体" w:eastAsia="宋体" w:hAnsi="宋体" w:hint="eastAsia"/>
          <w:sz w:val="24"/>
          <w:szCs w:val="24"/>
        </w:rPr>
        <w:t>月上旬至年底为组织参加全国竞赛和总结评估阶段。全省大赛组委会将择优推荐参加全国竞赛项目，并组织进行集训、申报、参加全国竞赛；公示竞赛成绩、处理投诉、发布竞赛结果、发放获奖证书和奖牌、组织大赛总结、资料整理归档、组织大赛工作者培训。</w:t>
      </w:r>
    </w:p>
    <w:p w14:paraId="320A7230" w14:textId="77777777" w:rsidR="00E10022" w:rsidRPr="00F5361F" w:rsidRDefault="00E10022" w:rsidP="00EA69F4">
      <w:pPr>
        <w:spacing w:beforeLines="50" w:before="120" w:afterLines="50" w:after="120" w:line="300" w:lineRule="auto"/>
        <w:ind w:firstLineChars="200" w:firstLine="482"/>
        <w:rPr>
          <w:rFonts w:ascii="宋体" w:eastAsia="宋体" w:hAnsi="宋体"/>
          <w:b/>
          <w:sz w:val="24"/>
          <w:szCs w:val="24"/>
        </w:rPr>
      </w:pPr>
      <w:r w:rsidRPr="00F5361F">
        <w:rPr>
          <w:rFonts w:ascii="宋体" w:eastAsia="宋体" w:hAnsi="宋体" w:hint="eastAsia"/>
          <w:b/>
          <w:sz w:val="24"/>
          <w:szCs w:val="24"/>
        </w:rPr>
        <w:t>申报时间</w:t>
      </w:r>
    </w:p>
    <w:p w14:paraId="55CB665D" w14:textId="77777777" w:rsidR="00E10022" w:rsidRPr="00274236" w:rsidRDefault="00E10022" w:rsidP="00E754E2">
      <w:pPr>
        <w:pStyle w:val="ac"/>
        <w:spacing w:beforeLines="50" w:before="120" w:afterLines="50" w:after="120" w:line="300" w:lineRule="auto"/>
        <w:ind w:firstLine="480"/>
        <w:rPr>
          <w:rFonts w:ascii="宋体" w:eastAsia="宋体" w:hAnsi="宋体"/>
          <w:sz w:val="24"/>
          <w:szCs w:val="24"/>
        </w:rPr>
      </w:pPr>
      <w:r w:rsidRPr="00274236">
        <w:rPr>
          <w:rFonts w:ascii="宋体" w:eastAsia="宋体" w:hAnsi="宋体" w:hint="eastAsia"/>
          <w:sz w:val="24"/>
          <w:szCs w:val="24"/>
        </w:rPr>
        <w:t>第</w:t>
      </w:r>
      <w:r w:rsidRPr="00986441">
        <w:rPr>
          <w:rFonts w:ascii="Times New Roman" w:eastAsia="宋体" w:hAnsi="Times New Roman" w:hint="eastAsia"/>
          <w:sz w:val="24"/>
          <w:szCs w:val="24"/>
        </w:rPr>
        <w:t>32</w:t>
      </w:r>
      <w:r w:rsidRPr="00274236">
        <w:rPr>
          <w:rFonts w:ascii="宋体" w:eastAsia="宋体" w:hAnsi="宋体" w:hint="eastAsia"/>
          <w:sz w:val="24"/>
          <w:szCs w:val="24"/>
        </w:rPr>
        <w:t>届四川省青少年科技创新大赛申报日期为</w:t>
      </w:r>
      <w:r w:rsidRPr="00986441">
        <w:rPr>
          <w:rFonts w:ascii="Times New Roman" w:eastAsia="宋体" w:hAnsi="Times New Roman" w:hint="eastAsia"/>
          <w:sz w:val="24"/>
          <w:szCs w:val="24"/>
        </w:rPr>
        <w:t>2017</w:t>
      </w:r>
      <w:r w:rsidRPr="00274236">
        <w:rPr>
          <w:rFonts w:ascii="宋体" w:eastAsia="宋体" w:hAnsi="宋体" w:hint="eastAsia"/>
          <w:sz w:val="24"/>
          <w:szCs w:val="24"/>
        </w:rPr>
        <w:t>年</w:t>
      </w:r>
      <w:r w:rsidRPr="00986441">
        <w:rPr>
          <w:rFonts w:ascii="Times New Roman" w:eastAsia="宋体" w:hAnsi="Times New Roman" w:hint="eastAsia"/>
          <w:sz w:val="24"/>
          <w:szCs w:val="24"/>
        </w:rPr>
        <w:t>1</w:t>
      </w:r>
      <w:r w:rsidRPr="00274236">
        <w:rPr>
          <w:rFonts w:ascii="宋体" w:eastAsia="宋体" w:hAnsi="宋体" w:hint="eastAsia"/>
          <w:sz w:val="24"/>
          <w:szCs w:val="24"/>
        </w:rPr>
        <w:t>月</w:t>
      </w:r>
      <w:r w:rsidRPr="00986441">
        <w:rPr>
          <w:rFonts w:ascii="Times New Roman" w:eastAsia="宋体" w:hAnsi="Times New Roman" w:hint="eastAsia"/>
          <w:sz w:val="24"/>
          <w:szCs w:val="24"/>
        </w:rPr>
        <w:t>15</w:t>
      </w:r>
      <w:r w:rsidRPr="00274236">
        <w:rPr>
          <w:rFonts w:ascii="宋体" w:eastAsia="宋体" w:hAnsi="宋体" w:hint="eastAsia"/>
          <w:sz w:val="24"/>
          <w:szCs w:val="24"/>
        </w:rPr>
        <w:t>日至</w:t>
      </w:r>
      <w:r w:rsidRPr="00986441">
        <w:rPr>
          <w:rFonts w:ascii="Times New Roman" w:eastAsia="宋体" w:hAnsi="Times New Roman" w:hint="eastAsia"/>
          <w:sz w:val="24"/>
          <w:szCs w:val="24"/>
        </w:rPr>
        <w:t>2</w:t>
      </w:r>
      <w:r w:rsidRPr="00274236">
        <w:rPr>
          <w:rFonts w:ascii="宋体" w:eastAsia="宋体" w:hAnsi="宋体" w:hint="eastAsia"/>
          <w:sz w:val="24"/>
          <w:szCs w:val="24"/>
        </w:rPr>
        <w:t>月</w:t>
      </w:r>
      <w:r w:rsidRPr="00986441">
        <w:rPr>
          <w:rFonts w:ascii="Times New Roman" w:eastAsia="宋体" w:hAnsi="Times New Roman" w:hint="eastAsia"/>
          <w:sz w:val="24"/>
          <w:szCs w:val="24"/>
        </w:rPr>
        <w:t>15</w:t>
      </w:r>
      <w:r w:rsidRPr="00274236">
        <w:rPr>
          <w:rFonts w:ascii="宋体" w:eastAsia="宋体" w:hAnsi="宋体" w:hint="eastAsia"/>
          <w:sz w:val="24"/>
          <w:szCs w:val="24"/>
        </w:rPr>
        <w:t>日。</w:t>
      </w:r>
    </w:p>
    <w:p w14:paraId="7722F033" w14:textId="77777777" w:rsidR="00E10022" w:rsidRDefault="00EA69F4" w:rsidP="00EA69F4">
      <w:pPr>
        <w:spacing w:beforeLines="50" w:before="120" w:afterLines="50" w:after="120" w:line="300" w:lineRule="auto"/>
        <w:outlineLvl w:val="1"/>
        <w:rPr>
          <w:rFonts w:ascii="宋体" w:eastAsia="宋体" w:hAnsi="宋体" w:cs="宋体"/>
          <w:b/>
          <w:sz w:val="30"/>
          <w:szCs w:val="30"/>
        </w:rPr>
      </w:pPr>
      <w:bookmarkStart w:id="696" w:name="_Toc494437524"/>
      <w:bookmarkStart w:id="697" w:name="_Toc494438373"/>
      <w:bookmarkStart w:id="698" w:name="_Toc494447316"/>
      <w:r>
        <w:rPr>
          <w:rFonts w:ascii="宋体" w:eastAsia="宋体" w:hAnsi="宋体" w:cs="宋体" w:hint="eastAsia"/>
          <w:b/>
          <w:sz w:val="30"/>
          <w:szCs w:val="30"/>
        </w:rPr>
        <w:t>4</w:t>
      </w:r>
      <w:r>
        <w:rPr>
          <w:rFonts w:ascii="宋体" w:eastAsia="宋体" w:hAnsi="宋体" w:cs="宋体"/>
          <w:b/>
          <w:sz w:val="30"/>
          <w:szCs w:val="30"/>
        </w:rPr>
        <w:t xml:space="preserve">.5 </w:t>
      </w:r>
      <w:r w:rsidR="00E10022" w:rsidRPr="00B17766">
        <w:rPr>
          <w:rFonts w:ascii="宋体" w:eastAsia="宋体" w:hAnsi="宋体" w:cs="宋体" w:hint="eastAsia"/>
          <w:b/>
          <w:sz w:val="30"/>
          <w:szCs w:val="30"/>
        </w:rPr>
        <w:t>四川省</w:t>
      </w:r>
      <w:r w:rsidR="00E10022" w:rsidRPr="00B17766">
        <w:rPr>
          <w:rFonts w:ascii="宋体" w:eastAsia="宋体" w:hAnsi="宋体" w:cs="宋体"/>
          <w:b/>
          <w:sz w:val="30"/>
          <w:szCs w:val="30"/>
        </w:rPr>
        <w:t>青少年机器人创新实践</w:t>
      </w:r>
      <w:r w:rsidR="00E10022" w:rsidRPr="00B17766">
        <w:rPr>
          <w:rFonts w:ascii="宋体" w:eastAsia="宋体" w:hAnsi="宋体" w:cs="宋体" w:hint="eastAsia"/>
          <w:b/>
          <w:sz w:val="30"/>
          <w:szCs w:val="30"/>
        </w:rPr>
        <w:t>活动</w:t>
      </w:r>
      <w:bookmarkEnd w:id="696"/>
      <w:bookmarkEnd w:id="697"/>
      <w:bookmarkEnd w:id="698"/>
    </w:p>
    <w:p w14:paraId="1265BC62" w14:textId="77777777" w:rsidR="00E10022" w:rsidRDefault="00E10022" w:rsidP="0053200E">
      <w:pPr>
        <w:spacing w:beforeLines="50" w:before="120" w:afterLines="50" w:after="120" w:line="300" w:lineRule="auto"/>
        <w:ind w:firstLineChars="200" w:firstLine="482"/>
        <w:rPr>
          <w:rFonts w:ascii="宋体" w:eastAsia="宋体" w:hAnsi="宋体" w:cs="宋体"/>
          <w:sz w:val="24"/>
          <w:szCs w:val="24"/>
        </w:rPr>
      </w:pPr>
      <w:r>
        <w:rPr>
          <w:rFonts w:ascii="宋体" w:eastAsia="宋体" w:hAnsi="宋体" w:cs="宋体" w:hint="eastAsia"/>
          <w:b/>
          <w:sz w:val="24"/>
          <w:szCs w:val="24"/>
        </w:rPr>
        <w:t>主办单位</w:t>
      </w:r>
      <w:r>
        <w:rPr>
          <w:rFonts w:ascii="宋体" w:eastAsia="宋体" w:hAnsi="宋体" w:cs="宋体"/>
          <w:b/>
          <w:sz w:val="24"/>
          <w:szCs w:val="24"/>
        </w:rPr>
        <w:t>：</w:t>
      </w:r>
      <w:r w:rsidRPr="006E2D96">
        <w:rPr>
          <w:rFonts w:ascii="宋体" w:eastAsia="宋体" w:hAnsi="宋体" w:cs="宋体" w:hint="eastAsia"/>
          <w:sz w:val="24"/>
          <w:szCs w:val="24"/>
        </w:rPr>
        <w:t>四川省</w:t>
      </w:r>
      <w:r w:rsidRPr="006E2D96">
        <w:rPr>
          <w:rFonts w:ascii="宋体" w:eastAsia="宋体" w:hAnsi="宋体" w:cs="宋体"/>
          <w:sz w:val="24"/>
          <w:szCs w:val="24"/>
        </w:rPr>
        <w:t>科</w:t>
      </w:r>
      <w:r w:rsidRPr="006E2D96">
        <w:rPr>
          <w:rFonts w:ascii="宋体" w:eastAsia="宋体" w:hAnsi="宋体" w:cs="宋体" w:hint="eastAsia"/>
          <w:sz w:val="24"/>
          <w:szCs w:val="24"/>
        </w:rPr>
        <w:t>学</w:t>
      </w:r>
      <w:r w:rsidRPr="006E2D96">
        <w:rPr>
          <w:rFonts w:ascii="宋体" w:eastAsia="宋体" w:hAnsi="宋体" w:cs="宋体"/>
          <w:sz w:val="24"/>
          <w:szCs w:val="24"/>
        </w:rPr>
        <w:t>技术协会</w:t>
      </w:r>
    </w:p>
    <w:p w14:paraId="63F8A5C9" w14:textId="77777777" w:rsidR="00E10022" w:rsidRDefault="00E10022" w:rsidP="00E754E2">
      <w:pPr>
        <w:spacing w:beforeLines="50" w:before="120" w:afterLines="50" w:after="120" w:line="300" w:lineRule="auto"/>
        <w:rPr>
          <w:rFonts w:ascii="宋体" w:eastAsia="宋体" w:hAnsi="宋体" w:cs="宋体"/>
          <w:sz w:val="24"/>
          <w:szCs w:val="24"/>
        </w:rPr>
      </w:pPr>
      <w:r>
        <w:rPr>
          <w:rFonts w:ascii="宋体" w:eastAsia="宋体" w:hAnsi="宋体" w:cs="宋体" w:hint="eastAsia"/>
          <w:sz w:val="24"/>
          <w:szCs w:val="24"/>
        </w:rPr>
        <w:t xml:space="preserve">          </w:t>
      </w:r>
      <w:r w:rsidR="0053200E">
        <w:rPr>
          <w:rFonts w:ascii="宋体" w:eastAsia="宋体" w:hAnsi="宋体" w:cs="宋体"/>
          <w:sz w:val="24"/>
          <w:szCs w:val="24"/>
        </w:rPr>
        <w:t xml:space="preserve">    </w:t>
      </w:r>
      <w:r>
        <w:rPr>
          <w:rFonts w:ascii="宋体" w:eastAsia="宋体" w:hAnsi="宋体" w:cs="宋体" w:hint="eastAsia"/>
          <w:sz w:val="24"/>
          <w:szCs w:val="24"/>
        </w:rPr>
        <w:t>四川省</w:t>
      </w:r>
      <w:r>
        <w:rPr>
          <w:rFonts w:ascii="宋体" w:eastAsia="宋体" w:hAnsi="宋体" w:cs="宋体"/>
          <w:sz w:val="24"/>
          <w:szCs w:val="24"/>
        </w:rPr>
        <w:t>教育厅</w:t>
      </w:r>
    </w:p>
    <w:p w14:paraId="54FCF3F9" w14:textId="77777777" w:rsidR="00E10022" w:rsidRDefault="00E10022" w:rsidP="0053200E">
      <w:pPr>
        <w:spacing w:beforeLines="50" w:before="120" w:afterLines="50" w:after="120" w:line="300" w:lineRule="auto"/>
        <w:ind w:firstLineChars="200" w:firstLine="482"/>
        <w:rPr>
          <w:rFonts w:ascii="宋体" w:eastAsia="宋体" w:hAnsi="宋体" w:cs="宋体"/>
          <w:sz w:val="24"/>
          <w:szCs w:val="24"/>
        </w:rPr>
      </w:pPr>
      <w:r w:rsidRPr="006E2D96">
        <w:rPr>
          <w:rFonts w:ascii="宋体" w:eastAsia="宋体" w:hAnsi="宋体" w:cs="宋体" w:hint="eastAsia"/>
          <w:b/>
          <w:sz w:val="24"/>
          <w:szCs w:val="24"/>
        </w:rPr>
        <w:t>承办单位</w:t>
      </w:r>
      <w:r w:rsidRPr="006E2D96">
        <w:rPr>
          <w:rFonts w:ascii="宋体" w:eastAsia="宋体" w:hAnsi="宋体" w:cs="宋体"/>
          <w:b/>
          <w:sz w:val="24"/>
          <w:szCs w:val="24"/>
        </w:rPr>
        <w:t>：</w:t>
      </w:r>
      <w:r>
        <w:rPr>
          <w:rFonts w:ascii="宋体" w:eastAsia="宋体" w:hAnsi="宋体" w:cs="宋体" w:hint="eastAsia"/>
          <w:sz w:val="24"/>
          <w:szCs w:val="24"/>
        </w:rPr>
        <w:t>四川省青少年</w:t>
      </w:r>
      <w:r>
        <w:rPr>
          <w:rFonts w:ascii="宋体" w:eastAsia="宋体" w:hAnsi="宋体" w:cs="宋体"/>
          <w:sz w:val="24"/>
          <w:szCs w:val="24"/>
        </w:rPr>
        <w:t>科技</w:t>
      </w:r>
      <w:r>
        <w:rPr>
          <w:rFonts w:ascii="宋体" w:eastAsia="宋体" w:hAnsi="宋体" w:cs="宋体" w:hint="eastAsia"/>
          <w:sz w:val="24"/>
          <w:szCs w:val="24"/>
        </w:rPr>
        <w:t>活动</w:t>
      </w:r>
      <w:r>
        <w:rPr>
          <w:rFonts w:ascii="宋体" w:eastAsia="宋体" w:hAnsi="宋体" w:cs="宋体"/>
          <w:sz w:val="24"/>
          <w:szCs w:val="24"/>
        </w:rPr>
        <w:t>中心</w:t>
      </w:r>
    </w:p>
    <w:p w14:paraId="07287D23" w14:textId="77777777" w:rsidR="00E10022" w:rsidRDefault="00E10022" w:rsidP="00E754E2">
      <w:pPr>
        <w:spacing w:beforeLines="50" w:before="120" w:afterLines="50" w:after="120" w:line="300" w:lineRule="auto"/>
        <w:rPr>
          <w:rFonts w:ascii="宋体" w:eastAsia="宋体" w:hAnsi="宋体" w:cs="宋体"/>
          <w:sz w:val="24"/>
          <w:szCs w:val="24"/>
        </w:rPr>
      </w:pPr>
      <w:r>
        <w:rPr>
          <w:rFonts w:ascii="宋体" w:eastAsia="宋体" w:hAnsi="宋体" w:cs="宋体" w:hint="eastAsia"/>
          <w:sz w:val="24"/>
          <w:szCs w:val="24"/>
        </w:rPr>
        <w:t xml:space="preserve">          </w:t>
      </w:r>
      <w:r w:rsidR="0053200E">
        <w:rPr>
          <w:rFonts w:ascii="宋体" w:eastAsia="宋体" w:hAnsi="宋体" w:cs="宋体"/>
          <w:sz w:val="24"/>
          <w:szCs w:val="24"/>
        </w:rPr>
        <w:t xml:space="preserve">    </w:t>
      </w:r>
      <w:r>
        <w:rPr>
          <w:rFonts w:ascii="宋体" w:eastAsia="宋体" w:hAnsi="宋体" w:cs="宋体" w:hint="eastAsia"/>
          <w:sz w:val="24"/>
          <w:szCs w:val="24"/>
        </w:rPr>
        <w:t>四川省青少年</w:t>
      </w:r>
      <w:r>
        <w:rPr>
          <w:rFonts w:ascii="宋体" w:eastAsia="宋体" w:hAnsi="宋体" w:cs="宋体"/>
          <w:sz w:val="24"/>
          <w:szCs w:val="24"/>
        </w:rPr>
        <w:t>科技</w:t>
      </w:r>
      <w:r>
        <w:rPr>
          <w:rFonts w:ascii="宋体" w:eastAsia="宋体" w:hAnsi="宋体" w:cs="宋体" w:hint="eastAsia"/>
          <w:sz w:val="24"/>
          <w:szCs w:val="24"/>
        </w:rPr>
        <w:t>教育</w:t>
      </w:r>
      <w:r>
        <w:rPr>
          <w:rFonts w:ascii="宋体" w:eastAsia="宋体" w:hAnsi="宋体" w:cs="宋体"/>
          <w:sz w:val="24"/>
          <w:szCs w:val="24"/>
        </w:rPr>
        <w:t>协会</w:t>
      </w:r>
    </w:p>
    <w:p w14:paraId="37556DD9" w14:textId="77777777" w:rsidR="00E10022" w:rsidRDefault="00E10022" w:rsidP="0053200E">
      <w:pPr>
        <w:spacing w:beforeLines="50" w:before="120" w:afterLines="50" w:after="120" w:line="300" w:lineRule="auto"/>
        <w:ind w:firstLineChars="200" w:firstLine="482"/>
        <w:rPr>
          <w:rFonts w:ascii="宋体" w:eastAsia="宋体" w:hAnsi="宋体" w:cs="宋体"/>
          <w:b/>
          <w:sz w:val="24"/>
          <w:szCs w:val="24"/>
        </w:rPr>
      </w:pPr>
      <w:r w:rsidRPr="00462649">
        <w:rPr>
          <w:rFonts w:ascii="宋体" w:eastAsia="宋体" w:hAnsi="宋体" w:cs="宋体" w:hint="eastAsia"/>
          <w:b/>
          <w:sz w:val="24"/>
          <w:szCs w:val="24"/>
        </w:rPr>
        <w:t>概况</w:t>
      </w:r>
    </w:p>
    <w:p w14:paraId="6363F845" w14:textId="77777777" w:rsidR="00E10022" w:rsidRDefault="00E10022" w:rsidP="00E754E2">
      <w:pPr>
        <w:spacing w:beforeLines="50" w:before="120" w:afterLines="50" w:after="120" w:line="300" w:lineRule="auto"/>
        <w:ind w:firstLine="495"/>
        <w:rPr>
          <w:rFonts w:ascii="宋体" w:eastAsia="宋体" w:hAnsi="宋体" w:cs="宋体"/>
          <w:sz w:val="24"/>
          <w:szCs w:val="24"/>
        </w:rPr>
      </w:pPr>
      <w:r w:rsidRPr="000325C4">
        <w:rPr>
          <w:rFonts w:ascii="宋体" w:eastAsia="宋体" w:hAnsi="宋体" w:cs="宋体" w:hint="eastAsia"/>
          <w:sz w:val="24"/>
          <w:szCs w:val="24"/>
        </w:rPr>
        <w:t>为</w:t>
      </w:r>
      <w:r w:rsidRPr="000325C4">
        <w:rPr>
          <w:rFonts w:ascii="宋体" w:eastAsia="宋体" w:hAnsi="宋体" w:cs="宋体"/>
          <w:sz w:val="24"/>
          <w:szCs w:val="24"/>
        </w:rPr>
        <w:t>推动</w:t>
      </w:r>
      <w:r>
        <w:rPr>
          <w:rFonts w:ascii="宋体" w:eastAsia="宋体" w:hAnsi="宋体" w:cs="宋体" w:hint="eastAsia"/>
          <w:sz w:val="24"/>
          <w:szCs w:val="24"/>
        </w:rPr>
        <w:t>青少年</w:t>
      </w:r>
      <w:r>
        <w:rPr>
          <w:rFonts w:ascii="宋体" w:eastAsia="宋体" w:hAnsi="宋体" w:cs="宋体"/>
          <w:sz w:val="24"/>
          <w:szCs w:val="24"/>
        </w:rPr>
        <w:t>科学技术的普及，鼓励更多青少年机器人爱好者在电子、信息、自动控制等高新领域进行学习、探索、研究和实践，激发他们对科学的兴趣，提高</w:t>
      </w:r>
      <w:r>
        <w:rPr>
          <w:rFonts w:ascii="宋体" w:eastAsia="宋体" w:hAnsi="宋体" w:cs="宋体" w:hint="eastAsia"/>
          <w:sz w:val="24"/>
          <w:szCs w:val="24"/>
        </w:rPr>
        <w:t>科学素质</w:t>
      </w:r>
      <w:r>
        <w:rPr>
          <w:rFonts w:ascii="宋体" w:eastAsia="宋体" w:hAnsi="宋体" w:cs="宋体"/>
          <w:sz w:val="24"/>
          <w:szCs w:val="24"/>
        </w:rPr>
        <w:t>，经研究，决定于</w:t>
      </w:r>
      <w:r w:rsidRPr="00986441">
        <w:rPr>
          <w:rFonts w:ascii="Times New Roman" w:eastAsia="宋体" w:hAnsi="Times New Roman" w:cs="宋体" w:hint="eastAsia"/>
          <w:sz w:val="24"/>
          <w:szCs w:val="24"/>
        </w:rPr>
        <w:t>2017</w:t>
      </w:r>
      <w:r>
        <w:rPr>
          <w:rFonts w:ascii="宋体" w:eastAsia="宋体" w:hAnsi="宋体" w:cs="宋体" w:hint="eastAsia"/>
          <w:sz w:val="24"/>
          <w:szCs w:val="24"/>
        </w:rPr>
        <w:t>年</w:t>
      </w:r>
      <w:r>
        <w:rPr>
          <w:rFonts w:ascii="宋体" w:eastAsia="宋体" w:hAnsi="宋体" w:cs="宋体"/>
          <w:sz w:val="24"/>
          <w:szCs w:val="24"/>
        </w:rPr>
        <w:t>举办“</w:t>
      </w:r>
      <w:r>
        <w:rPr>
          <w:rFonts w:ascii="宋体" w:eastAsia="宋体" w:hAnsi="宋体" w:cs="宋体" w:hint="eastAsia"/>
          <w:sz w:val="24"/>
          <w:szCs w:val="24"/>
        </w:rPr>
        <w:t>第</w:t>
      </w:r>
      <w:r>
        <w:rPr>
          <w:rFonts w:ascii="宋体" w:eastAsia="宋体" w:hAnsi="宋体" w:cs="宋体"/>
          <w:sz w:val="24"/>
          <w:szCs w:val="24"/>
        </w:rPr>
        <w:t>十五届四川省青少年机器人创新实践活动”</w:t>
      </w:r>
      <w:r>
        <w:rPr>
          <w:rFonts w:ascii="宋体" w:eastAsia="宋体" w:hAnsi="宋体" w:cs="宋体" w:hint="eastAsia"/>
          <w:sz w:val="24"/>
          <w:szCs w:val="24"/>
        </w:rPr>
        <w:t>。</w:t>
      </w:r>
    </w:p>
    <w:p w14:paraId="0D385220" w14:textId="77777777" w:rsidR="00E10022" w:rsidRDefault="00E10022" w:rsidP="0053200E">
      <w:pPr>
        <w:spacing w:beforeLines="50" w:before="120" w:afterLines="50" w:after="120" w:line="300" w:lineRule="auto"/>
        <w:ind w:firstLineChars="200" w:firstLine="482"/>
        <w:rPr>
          <w:rFonts w:ascii="宋体" w:eastAsia="宋体" w:hAnsi="宋体" w:cs="宋体"/>
          <w:b/>
          <w:sz w:val="24"/>
          <w:szCs w:val="24"/>
        </w:rPr>
      </w:pPr>
      <w:r w:rsidRPr="00D6365A">
        <w:rPr>
          <w:rFonts w:ascii="宋体" w:eastAsia="宋体" w:hAnsi="宋体" w:cs="宋体" w:hint="eastAsia"/>
          <w:b/>
          <w:sz w:val="24"/>
          <w:szCs w:val="24"/>
        </w:rPr>
        <w:t>项目类别</w:t>
      </w:r>
    </w:p>
    <w:p w14:paraId="44B34E0C" w14:textId="77777777" w:rsidR="00E10022" w:rsidRPr="00D6365A" w:rsidRDefault="00E10022" w:rsidP="00E754E2">
      <w:pPr>
        <w:pStyle w:val="ac"/>
        <w:numPr>
          <w:ilvl w:val="0"/>
          <w:numId w:val="1"/>
        </w:numPr>
        <w:spacing w:beforeLines="50" w:before="120" w:afterLines="50" w:after="120" w:line="300" w:lineRule="auto"/>
        <w:ind w:firstLineChars="0"/>
        <w:rPr>
          <w:rFonts w:ascii="宋体" w:eastAsia="宋体" w:hAnsi="宋体" w:cs="宋体"/>
          <w:sz w:val="24"/>
          <w:szCs w:val="24"/>
        </w:rPr>
      </w:pPr>
      <w:r w:rsidRPr="00D6365A">
        <w:rPr>
          <w:rFonts w:ascii="宋体" w:eastAsia="宋体" w:hAnsi="宋体" w:cs="宋体"/>
          <w:sz w:val="24"/>
          <w:szCs w:val="24"/>
        </w:rPr>
        <w:t>提高组：机器人综合技能比赛、</w:t>
      </w:r>
      <w:r w:rsidRPr="00986441">
        <w:rPr>
          <w:rFonts w:ascii="Times New Roman" w:eastAsia="宋体" w:hAnsi="Times New Roman" w:cs="宋体" w:hint="eastAsia"/>
          <w:sz w:val="24"/>
          <w:szCs w:val="24"/>
        </w:rPr>
        <w:t>VEX</w:t>
      </w:r>
      <w:r w:rsidRPr="00D6365A">
        <w:rPr>
          <w:rFonts w:ascii="宋体" w:eastAsia="宋体" w:hAnsi="宋体" w:cs="宋体" w:hint="eastAsia"/>
          <w:sz w:val="24"/>
          <w:szCs w:val="24"/>
        </w:rPr>
        <w:t>工程</w:t>
      </w:r>
      <w:r w:rsidRPr="00D6365A">
        <w:rPr>
          <w:rFonts w:ascii="宋体" w:eastAsia="宋体" w:hAnsi="宋体" w:cs="宋体"/>
          <w:sz w:val="24"/>
          <w:szCs w:val="24"/>
        </w:rPr>
        <w:t>挑战赛、机器人创意设计、</w:t>
      </w:r>
      <w:r w:rsidRPr="00986441">
        <w:rPr>
          <w:rFonts w:ascii="Times New Roman" w:eastAsia="宋体" w:hAnsi="Times New Roman" w:cs="宋体" w:hint="eastAsia"/>
          <w:sz w:val="24"/>
          <w:szCs w:val="24"/>
        </w:rPr>
        <w:t>FTC</w:t>
      </w:r>
      <w:r w:rsidRPr="00D6365A">
        <w:rPr>
          <w:rFonts w:ascii="宋体" w:eastAsia="宋体" w:hAnsi="宋体" w:cs="宋体" w:hint="eastAsia"/>
          <w:sz w:val="24"/>
          <w:szCs w:val="24"/>
        </w:rPr>
        <w:t>科技</w:t>
      </w:r>
      <w:r w:rsidRPr="00D6365A">
        <w:rPr>
          <w:rFonts w:ascii="宋体" w:eastAsia="宋体" w:hAnsi="宋体" w:cs="宋体"/>
          <w:sz w:val="24"/>
          <w:szCs w:val="24"/>
        </w:rPr>
        <w:t>挑战比赛、机器人创意闯关、</w:t>
      </w:r>
      <w:r w:rsidRPr="00986441">
        <w:rPr>
          <w:rFonts w:ascii="Times New Roman" w:eastAsia="宋体" w:hAnsi="Times New Roman" w:cs="宋体" w:hint="eastAsia"/>
          <w:sz w:val="24"/>
          <w:szCs w:val="24"/>
        </w:rPr>
        <w:t>FLL</w:t>
      </w:r>
      <w:r w:rsidRPr="00D6365A">
        <w:rPr>
          <w:rFonts w:ascii="宋体" w:eastAsia="宋体" w:hAnsi="宋体" w:cs="宋体" w:hint="eastAsia"/>
          <w:sz w:val="24"/>
          <w:szCs w:val="24"/>
        </w:rPr>
        <w:t>挑战比赛</w:t>
      </w:r>
      <w:r w:rsidRPr="00D6365A">
        <w:rPr>
          <w:rFonts w:ascii="宋体" w:eastAsia="宋体" w:hAnsi="宋体" w:cs="宋体"/>
          <w:sz w:val="24"/>
          <w:szCs w:val="24"/>
        </w:rPr>
        <w:t>、</w:t>
      </w:r>
      <w:r w:rsidRPr="00986441">
        <w:rPr>
          <w:rFonts w:ascii="Times New Roman" w:eastAsia="宋体" w:hAnsi="Times New Roman" w:cs="宋体" w:hint="eastAsia"/>
          <w:sz w:val="24"/>
          <w:szCs w:val="24"/>
        </w:rPr>
        <w:t>WER</w:t>
      </w:r>
      <w:r w:rsidRPr="00D6365A">
        <w:rPr>
          <w:rFonts w:ascii="宋体" w:eastAsia="宋体" w:hAnsi="宋体" w:cs="宋体" w:hint="eastAsia"/>
          <w:sz w:val="24"/>
          <w:szCs w:val="24"/>
        </w:rPr>
        <w:t>工程赛</w:t>
      </w:r>
      <w:r w:rsidRPr="00D6365A">
        <w:rPr>
          <w:rFonts w:ascii="宋体" w:eastAsia="宋体" w:hAnsi="宋体" w:cs="宋体"/>
          <w:sz w:val="24"/>
          <w:szCs w:val="24"/>
        </w:rPr>
        <w:t>。</w:t>
      </w:r>
    </w:p>
    <w:p w14:paraId="2DC5F395" w14:textId="77777777" w:rsidR="00E10022" w:rsidRDefault="00E10022" w:rsidP="00E754E2">
      <w:pPr>
        <w:pStyle w:val="ac"/>
        <w:numPr>
          <w:ilvl w:val="0"/>
          <w:numId w:val="1"/>
        </w:numPr>
        <w:spacing w:beforeLines="50" w:before="120" w:afterLines="50" w:after="120" w:line="300" w:lineRule="auto"/>
        <w:ind w:firstLineChars="0"/>
        <w:rPr>
          <w:rFonts w:ascii="宋体" w:eastAsia="宋体" w:hAnsi="宋体" w:cs="宋体"/>
          <w:sz w:val="24"/>
          <w:szCs w:val="24"/>
        </w:rPr>
      </w:pPr>
      <w:r>
        <w:rPr>
          <w:rFonts w:ascii="宋体" w:eastAsia="宋体" w:hAnsi="宋体" w:cs="宋体" w:hint="eastAsia"/>
          <w:sz w:val="24"/>
          <w:szCs w:val="24"/>
        </w:rPr>
        <w:t>普及组</w:t>
      </w:r>
      <w:r>
        <w:rPr>
          <w:rFonts w:ascii="宋体" w:eastAsia="宋体" w:hAnsi="宋体" w:cs="宋体"/>
          <w:sz w:val="24"/>
          <w:szCs w:val="24"/>
        </w:rPr>
        <w:t>：虚拟仿真机器人比赛、机器人搭建技能团队比赛、运动机器人比赛（</w:t>
      </w:r>
      <w:r w:rsidRPr="00986441">
        <w:rPr>
          <w:rFonts w:ascii="Times New Roman" w:eastAsia="宋体" w:hAnsi="Times New Roman" w:cs="宋体" w:hint="eastAsia"/>
          <w:sz w:val="24"/>
          <w:szCs w:val="24"/>
        </w:rPr>
        <w:t>IQ</w:t>
      </w:r>
      <w:r>
        <w:rPr>
          <w:rFonts w:ascii="宋体" w:eastAsia="宋体" w:hAnsi="宋体" w:cs="宋体" w:hint="eastAsia"/>
          <w:sz w:val="24"/>
          <w:szCs w:val="24"/>
        </w:rPr>
        <w:t>挑战赛</w:t>
      </w:r>
      <w:r>
        <w:rPr>
          <w:rFonts w:ascii="宋体" w:eastAsia="宋体" w:hAnsi="宋体" w:cs="宋体"/>
          <w:sz w:val="24"/>
          <w:szCs w:val="24"/>
        </w:rPr>
        <w:t>）</w:t>
      </w:r>
      <w:r>
        <w:rPr>
          <w:rFonts w:ascii="宋体" w:eastAsia="宋体" w:hAnsi="宋体" w:cs="宋体" w:hint="eastAsia"/>
          <w:sz w:val="24"/>
          <w:szCs w:val="24"/>
        </w:rPr>
        <w:t>。</w:t>
      </w:r>
    </w:p>
    <w:p w14:paraId="1E1E7113" w14:textId="77777777" w:rsidR="00E10022" w:rsidRDefault="00E10022" w:rsidP="00E754E2">
      <w:pPr>
        <w:pStyle w:val="ac"/>
        <w:numPr>
          <w:ilvl w:val="0"/>
          <w:numId w:val="1"/>
        </w:numPr>
        <w:spacing w:beforeLines="50" w:before="120" w:afterLines="50" w:after="120" w:line="300" w:lineRule="auto"/>
        <w:ind w:firstLineChars="0"/>
        <w:rPr>
          <w:rFonts w:ascii="宋体" w:eastAsia="宋体" w:hAnsi="宋体" w:cs="宋体"/>
          <w:sz w:val="24"/>
          <w:szCs w:val="24"/>
        </w:rPr>
      </w:pPr>
      <w:r>
        <w:rPr>
          <w:rFonts w:ascii="宋体" w:eastAsia="宋体" w:hAnsi="宋体" w:cs="宋体" w:hint="eastAsia"/>
          <w:sz w:val="24"/>
          <w:szCs w:val="24"/>
        </w:rPr>
        <w:t>青少年</w:t>
      </w:r>
      <w:r>
        <w:rPr>
          <w:rFonts w:ascii="宋体" w:eastAsia="宋体" w:hAnsi="宋体" w:cs="宋体"/>
          <w:sz w:val="24"/>
          <w:szCs w:val="24"/>
        </w:rPr>
        <w:t>科技</w:t>
      </w:r>
      <w:proofErr w:type="gramStart"/>
      <w:r>
        <w:rPr>
          <w:rFonts w:ascii="宋体" w:eastAsia="宋体" w:hAnsi="宋体" w:cs="宋体" w:hint="eastAsia"/>
          <w:sz w:val="24"/>
          <w:szCs w:val="24"/>
        </w:rPr>
        <w:t>创客</w:t>
      </w:r>
      <w:r>
        <w:rPr>
          <w:rFonts w:ascii="宋体" w:eastAsia="宋体" w:hAnsi="宋体" w:cs="宋体"/>
          <w:sz w:val="24"/>
          <w:szCs w:val="24"/>
        </w:rPr>
        <w:t>作品</w:t>
      </w:r>
      <w:proofErr w:type="gramEnd"/>
      <w:r>
        <w:rPr>
          <w:rFonts w:ascii="宋体" w:eastAsia="宋体" w:hAnsi="宋体" w:cs="宋体"/>
          <w:sz w:val="24"/>
          <w:szCs w:val="24"/>
        </w:rPr>
        <w:t>成果展示</w:t>
      </w:r>
      <w:r>
        <w:rPr>
          <w:rFonts w:ascii="宋体" w:eastAsia="宋体" w:hAnsi="宋体" w:cs="宋体" w:hint="eastAsia"/>
          <w:sz w:val="24"/>
          <w:szCs w:val="24"/>
        </w:rPr>
        <w:t>。</w:t>
      </w:r>
    </w:p>
    <w:p w14:paraId="10E4A67E" w14:textId="77777777" w:rsidR="00E10022" w:rsidRDefault="00E10022" w:rsidP="0053200E">
      <w:pPr>
        <w:spacing w:beforeLines="50" w:before="120" w:afterLines="50" w:after="120" w:line="300" w:lineRule="auto"/>
        <w:ind w:firstLineChars="200" w:firstLine="482"/>
        <w:rPr>
          <w:rFonts w:ascii="宋体" w:eastAsia="宋体" w:hAnsi="宋体" w:cs="宋体"/>
          <w:b/>
          <w:sz w:val="24"/>
          <w:szCs w:val="24"/>
        </w:rPr>
      </w:pPr>
      <w:r w:rsidRPr="00D6365A">
        <w:rPr>
          <w:rFonts w:ascii="宋体" w:eastAsia="宋体" w:hAnsi="宋体" w:cs="宋体" w:hint="eastAsia"/>
          <w:b/>
          <w:sz w:val="24"/>
          <w:szCs w:val="24"/>
        </w:rPr>
        <w:t>奖项设立</w:t>
      </w:r>
    </w:p>
    <w:p w14:paraId="2ED3F948" w14:textId="77777777" w:rsidR="00E10022" w:rsidRDefault="00E10022" w:rsidP="00E754E2">
      <w:pPr>
        <w:spacing w:beforeLines="50" w:before="120" w:afterLines="50" w:after="120" w:line="300" w:lineRule="auto"/>
        <w:ind w:firstLine="495"/>
        <w:rPr>
          <w:rFonts w:ascii="宋体" w:eastAsia="宋体" w:hAnsi="宋体" w:cs="宋体"/>
          <w:sz w:val="24"/>
          <w:szCs w:val="24"/>
        </w:rPr>
      </w:pPr>
      <w:r w:rsidRPr="00D6365A">
        <w:rPr>
          <w:rFonts w:ascii="宋体" w:eastAsia="宋体" w:hAnsi="宋体" w:cs="宋体" w:hint="eastAsia"/>
          <w:sz w:val="24"/>
          <w:szCs w:val="24"/>
        </w:rPr>
        <w:t>本届</w:t>
      </w:r>
      <w:r w:rsidRPr="00D6365A">
        <w:rPr>
          <w:rFonts w:ascii="宋体" w:eastAsia="宋体" w:hAnsi="宋体" w:cs="宋体"/>
          <w:sz w:val="24"/>
          <w:szCs w:val="24"/>
        </w:rPr>
        <w:t>活动设团体奖、单项奖、专项奖、优秀教练员</w:t>
      </w:r>
      <w:r w:rsidRPr="00D6365A">
        <w:rPr>
          <w:rFonts w:ascii="宋体" w:eastAsia="宋体" w:hAnsi="宋体" w:cs="宋体" w:hint="eastAsia"/>
          <w:sz w:val="24"/>
          <w:szCs w:val="24"/>
        </w:rPr>
        <w:t>奖</w:t>
      </w:r>
      <w:r w:rsidRPr="00D6365A">
        <w:rPr>
          <w:rFonts w:ascii="宋体" w:eastAsia="宋体" w:hAnsi="宋体" w:cs="宋体"/>
          <w:sz w:val="24"/>
          <w:szCs w:val="24"/>
        </w:rPr>
        <w:t>、优秀竞赛学校奖、优秀组织单位奖，</w:t>
      </w:r>
      <w:r w:rsidRPr="00D6365A">
        <w:rPr>
          <w:rFonts w:ascii="宋体" w:eastAsia="宋体" w:hAnsi="宋体" w:cs="宋体" w:hint="eastAsia"/>
          <w:sz w:val="24"/>
          <w:szCs w:val="24"/>
        </w:rPr>
        <w:t xml:space="preserve"> 所有</w:t>
      </w:r>
      <w:r w:rsidRPr="00D6365A">
        <w:rPr>
          <w:rFonts w:ascii="宋体" w:eastAsia="宋体" w:hAnsi="宋体" w:cs="宋体"/>
          <w:sz w:val="24"/>
          <w:szCs w:val="24"/>
        </w:rPr>
        <w:t>获奖项目经公示无异议后颁发获奖证书。</w:t>
      </w:r>
    </w:p>
    <w:p w14:paraId="150EF9E7" w14:textId="77777777" w:rsidR="00E10022" w:rsidRDefault="00E10022" w:rsidP="0053200E">
      <w:pPr>
        <w:spacing w:beforeLines="50" w:before="120" w:afterLines="50" w:after="120" w:line="300" w:lineRule="auto"/>
        <w:ind w:firstLineChars="200" w:firstLine="482"/>
        <w:rPr>
          <w:rFonts w:ascii="宋体" w:eastAsia="宋体" w:hAnsi="宋体" w:cs="宋体"/>
          <w:b/>
          <w:sz w:val="24"/>
          <w:szCs w:val="24"/>
        </w:rPr>
      </w:pPr>
      <w:r w:rsidRPr="00D6365A">
        <w:rPr>
          <w:rFonts w:ascii="宋体" w:eastAsia="宋体" w:hAnsi="宋体" w:cs="宋体" w:hint="eastAsia"/>
          <w:b/>
          <w:sz w:val="24"/>
          <w:szCs w:val="24"/>
        </w:rPr>
        <w:lastRenderedPageBreak/>
        <w:t>参加人员</w:t>
      </w:r>
      <w:r w:rsidRPr="00D6365A">
        <w:rPr>
          <w:rFonts w:ascii="宋体" w:eastAsia="宋体" w:hAnsi="宋体" w:cs="宋体"/>
          <w:b/>
          <w:sz w:val="24"/>
          <w:szCs w:val="24"/>
        </w:rPr>
        <w:t>范围、</w:t>
      </w:r>
      <w:r w:rsidRPr="00D6365A">
        <w:rPr>
          <w:rFonts w:ascii="宋体" w:eastAsia="宋体" w:hAnsi="宋体" w:cs="宋体" w:hint="eastAsia"/>
          <w:b/>
          <w:sz w:val="24"/>
          <w:szCs w:val="24"/>
        </w:rPr>
        <w:t>组团</w:t>
      </w:r>
      <w:r w:rsidRPr="00D6365A">
        <w:rPr>
          <w:rFonts w:ascii="宋体" w:eastAsia="宋体" w:hAnsi="宋体" w:cs="宋体"/>
          <w:b/>
          <w:sz w:val="24"/>
          <w:szCs w:val="24"/>
        </w:rPr>
        <w:t>方式及报名</w:t>
      </w:r>
      <w:r w:rsidRPr="00D6365A">
        <w:rPr>
          <w:rFonts w:ascii="宋体" w:eastAsia="宋体" w:hAnsi="宋体" w:cs="宋体" w:hint="eastAsia"/>
          <w:b/>
          <w:sz w:val="24"/>
          <w:szCs w:val="24"/>
        </w:rPr>
        <w:t>办</w:t>
      </w:r>
      <w:r w:rsidRPr="00D6365A">
        <w:rPr>
          <w:rFonts w:ascii="宋体" w:eastAsia="宋体" w:hAnsi="宋体" w:cs="宋体"/>
          <w:b/>
          <w:sz w:val="24"/>
          <w:szCs w:val="24"/>
        </w:rPr>
        <w:t>法</w:t>
      </w:r>
    </w:p>
    <w:p w14:paraId="7A95D5FA" w14:textId="77777777" w:rsidR="0054573C" w:rsidRDefault="00E10022" w:rsidP="00E754E2">
      <w:pPr>
        <w:spacing w:beforeLines="50" w:before="120" w:afterLines="50" w:after="120" w:line="300" w:lineRule="auto"/>
        <w:rPr>
          <w:rFonts w:ascii="宋体" w:eastAsia="宋体" w:hAnsi="宋体" w:cs="Times New Roman"/>
          <w:sz w:val="24"/>
          <w:szCs w:val="24"/>
        </w:rPr>
      </w:pPr>
      <w:r>
        <w:rPr>
          <w:rFonts w:ascii="宋体" w:eastAsia="宋体" w:hAnsi="宋体" w:cs="宋体"/>
          <w:sz w:val="24"/>
          <w:szCs w:val="24"/>
        </w:rPr>
        <w:t xml:space="preserve">    </w:t>
      </w:r>
      <w:r>
        <w:rPr>
          <w:rFonts w:ascii="宋体" w:eastAsia="宋体" w:hAnsi="宋体" w:cs="宋体" w:hint="eastAsia"/>
          <w:sz w:val="24"/>
          <w:szCs w:val="24"/>
        </w:rPr>
        <w:t>凡</w:t>
      </w:r>
      <w:r w:rsidRPr="00986441">
        <w:rPr>
          <w:rFonts w:ascii="Times New Roman" w:eastAsia="宋体" w:hAnsi="Times New Roman" w:cs="宋体" w:hint="eastAsia"/>
          <w:sz w:val="24"/>
          <w:szCs w:val="24"/>
        </w:rPr>
        <w:t>2017</w:t>
      </w:r>
      <w:r>
        <w:rPr>
          <w:rFonts w:ascii="宋体" w:eastAsia="宋体" w:hAnsi="宋体" w:cs="宋体" w:hint="eastAsia"/>
          <w:sz w:val="24"/>
          <w:szCs w:val="24"/>
        </w:rPr>
        <w:t>年</w:t>
      </w:r>
      <w:r>
        <w:rPr>
          <w:rFonts w:ascii="宋体" w:eastAsia="宋体" w:hAnsi="宋体" w:cs="宋体"/>
          <w:sz w:val="24"/>
          <w:szCs w:val="24"/>
        </w:rPr>
        <w:t>在校就读的中小学生（</w:t>
      </w:r>
      <w:r>
        <w:rPr>
          <w:rFonts w:ascii="宋体" w:eastAsia="宋体" w:hAnsi="宋体" w:cs="宋体" w:hint="eastAsia"/>
          <w:sz w:val="24"/>
          <w:szCs w:val="24"/>
        </w:rPr>
        <w:t>包括</w:t>
      </w:r>
      <w:r>
        <w:rPr>
          <w:rFonts w:ascii="宋体" w:eastAsia="宋体" w:hAnsi="宋体" w:cs="宋体"/>
          <w:sz w:val="24"/>
          <w:szCs w:val="24"/>
        </w:rPr>
        <w:t>中专、中技、</w:t>
      </w:r>
      <w:r>
        <w:rPr>
          <w:rFonts w:ascii="宋体" w:eastAsia="宋体" w:hAnsi="宋体" w:cs="宋体" w:hint="eastAsia"/>
          <w:sz w:val="24"/>
          <w:szCs w:val="24"/>
        </w:rPr>
        <w:t>中师</w:t>
      </w:r>
      <w:r>
        <w:rPr>
          <w:rFonts w:ascii="宋体" w:eastAsia="宋体" w:hAnsi="宋体" w:cs="宋体"/>
          <w:sz w:val="24"/>
          <w:szCs w:val="24"/>
        </w:rPr>
        <w:t>、中职）</w:t>
      </w:r>
      <w:r>
        <w:rPr>
          <w:rFonts w:ascii="宋体" w:eastAsia="宋体" w:hAnsi="宋体" w:cs="宋体" w:hint="eastAsia"/>
          <w:sz w:val="24"/>
          <w:szCs w:val="24"/>
        </w:rPr>
        <w:t>，</w:t>
      </w:r>
      <w:r>
        <w:rPr>
          <w:rFonts w:ascii="宋体" w:eastAsia="宋体" w:hAnsi="宋体" w:cs="宋体"/>
          <w:sz w:val="24"/>
          <w:szCs w:val="24"/>
        </w:rPr>
        <w:t>均可参加相应活动。各市</w:t>
      </w:r>
      <w:r>
        <w:rPr>
          <w:rFonts w:ascii="宋体" w:eastAsia="宋体" w:hAnsi="宋体" w:cs="宋体" w:hint="eastAsia"/>
          <w:sz w:val="24"/>
          <w:szCs w:val="24"/>
        </w:rPr>
        <w:t>（州）在</w:t>
      </w:r>
      <w:r>
        <w:rPr>
          <w:rFonts w:ascii="宋体" w:eastAsia="宋体" w:hAnsi="宋体" w:cs="宋体"/>
          <w:sz w:val="24"/>
          <w:szCs w:val="24"/>
        </w:rPr>
        <w:t>选拔、推荐基础上组成代表队参加省级评选。</w:t>
      </w:r>
    </w:p>
    <w:p w14:paraId="613EC776" w14:textId="77777777" w:rsidR="0054573C" w:rsidRDefault="0054573C" w:rsidP="00E754E2">
      <w:pPr>
        <w:spacing w:beforeLines="50" w:before="120" w:afterLines="50" w:after="120" w:line="300" w:lineRule="auto"/>
        <w:rPr>
          <w:rFonts w:ascii="宋体" w:eastAsia="宋体" w:hAnsi="宋体" w:cs="Times New Roman"/>
          <w:sz w:val="24"/>
          <w:szCs w:val="24"/>
        </w:rPr>
      </w:pPr>
    </w:p>
    <w:p w14:paraId="4076EC95" w14:textId="77777777" w:rsidR="00D31E10" w:rsidRPr="0053200E" w:rsidRDefault="0053200E" w:rsidP="00531153">
      <w:pPr>
        <w:spacing w:beforeLines="50" w:before="120" w:afterLines="50" w:after="120" w:line="300" w:lineRule="auto"/>
        <w:outlineLvl w:val="1"/>
        <w:rPr>
          <w:rFonts w:ascii="宋体" w:eastAsia="宋体" w:hAnsi="宋体" w:cs="Times New Roman"/>
          <w:b/>
          <w:sz w:val="24"/>
          <w:szCs w:val="24"/>
        </w:rPr>
      </w:pPr>
      <w:bookmarkStart w:id="699" w:name="_Toc494437525"/>
      <w:bookmarkStart w:id="700" w:name="_Toc494438374"/>
      <w:bookmarkStart w:id="701" w:name="_Toc494447317"/>
      <w:r w:rsidRPr="0053200E">
        <w:rPr>
          <w:rFonts w:ascii="宋体" w:eastAsia="宋体" w:hAnsi="宋体" w:cs="Times New Roman" w:hint="eastAsia"/>
          <w:b/>
          <w:sz w:val="24"/>
          <w:szCs w:val="24"/>
        </w:rPr>
        <w:t>4.</w:t>
      </w:r>
      <w:r w:rsidRPr="0053200E">
        <w:rPr>
          <w:rFonts w:ascii="宋体" w:eastAsia="宋体" w:hAnsi="宋体" w:cs="Times New Roman"/>
          <w:b/>
          <w:sz w:val="24"/>
          <w:szCs w:val="24"/>
        </w:rPr>
        <w:t xml:space="preserve">6 </w:t>
      </w:r>
      <w:r w:rsidR="008F292D" w:rsidRPr="0053200E">
        <w:rPr>
          <w:rFonts w:ascii="宋体" w:eastAsia="宋体" w:hAnsi="宋体" w:cs="Times New Roman" w:hint="eastAsia"/>
          <w:b/>
          <w:sz w:val="24"/>
          <w:szCs w:val="24"/>
        </w:rPr>
        <w:t>未来之城</w:t>
      </w:r>
      <w:r w:rsidRPr="0053200E">
        <w:rPr>
          <w:rFonts w:ascii="宋体" w:eastAsia="宋体" w:hAnsi="宋体" w:cs="Times New Roman" w:hint="eastAsia"/>
          <w:b/>
          <w:sz w:val="24"/>
          <w:szCs w:val="24"/>
        </w:rPr>
        <w:t>大赛</w:t>
      </w:r>
      <w:bookmarkEnd w:id="699"/>
      <w:bookmarkEnd w:id="700"/>
      <w:bookmarkEnd w:id="701"/>
    </w:p>
    <w:p w14:paraId="2D5EED7E" w14:textId="77777777" w:rsidR="0053200E" w:rsidRPr="00531153" w:rsidRDefault="0053200E" w:rsidP="00531153">
      <w:pPr>
        <w:spacing w:beforeLines="50" w:before="120" w:afterLines="50" w:after="120" w:line="300" w:lineRule="auto"/>
        <w:ind w:firstLineChars="200" w:firstLine="482"/>
        <w:rPr>
          <w:rFonts w:ascii="宋体" w:eastAsia="宋体" w:hAnsi="宋体" w:cs="Times New Roman"/>
          <w:b/>
          <w:sz w:val="24"/>
          <w:szCs w:val="24"/>
        </w:rPr>
      </w:pPr>
      <w:r w:rsidRPr="00531153">
        <w:rPr>
          <w:rFonts w:ascii="宋体" w:eastAsia="宋体" w:hAnsi="宋体" w:cs="Times New Roman" w:hint="eastAsia"/>
          <w:b/>
          <w:sz w:val="24"/>
          <w:szCs w:val="24"/>
        </w:rPr>
        <w:t>1. 赛事亮点</w:t>
      </w:r>
    </w:p>
    <w:p w14:paraId="2DC9BAB0"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享誉美国的顶尖小初赛事，近30年历史，每年全美超过4万初中生参加</w:t>
      </w:r>
    </w:p>
    <w:p w14:paraId="2F0BC975"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美国</w:t>
      </w:r>
      <w:proofErr w:type="gramStart"/>
      <w:r w:rsidRPr="0053200E">
        <w:rPr>
          <w:rFonts w:ascii="宋体" w:eastAsia="宋体" w:hAnsi="宋体" w:cs="Times New Roman" w:hint="eastAsia"/>
          <w:sz w:val="24"/>
          <w:szCs w:val="24"/>
        </w:rPr>
        <w:t>最</w:t>
      </w:r>
      <w:proofErr w:type="gramEnd"/>
      <w:r w:rsidRPr="0053200E">
        <w:rPr>
          <w:rFonts w:ascii="宋体" w:eastAsia="宋体" w:hAnsi="宋体" w:cs="Times New Roman" w:hint="eastAsia"/>
          <w:sz w:val="24"/>
          <w:szCs w:val="24"/>
        </w:rPr>
        <w:t>权威工程师</w:t>
      </w:r>
      <w:proofErr w:type="gramStart"/>
      <w:r w:rsidRPr="0053200E">
        <w:rPr>
          <w:rFonts w:ascii="宋体" w:eastAsia="宋体" w:hAnsi="宋体" w:cs="Times New Roman" w:hint="eastAsia"/>
          <w:sz w:val="24"/>
          <w:szCs w:val="24"/>
        </w:rPr>
        <w:t>周协</w:t>
      </w:r>
      <w:proofErr w:type="gramEnd"/>
      <w:r w:rsidRPr="0053200E">
        <w:rPr>
          <w:rFonts w:ascii="宋体" w:eastAsia="宋体" w:hAnsi="宋体" w:cs="Times New Roman" w:hint="eastAsia"/>
          <w:sz w:val="24"/>
          <w:szCs w:val="24"/>
        </w:rPr>
        <w:t>会组织</w:t>
      </w:r>
    </w:p>
    <w:p w14:paraId="723C46F9"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中国区总决赛和国际总决赛均邀请顶尖工程师现场指导</w:t>
      </w:r>
    </w:p>
    <w:p w14:paraId="0D7BA483"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强调跨国名企工程师推崇的“创意工程设计方法”，思维方法训练贯穿始终</w:t>
      </w:r>
    </w:p>
    <w:p w14:paraId="5B62F859"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冠军队伍可获得美国科学年会参会机会，受美国总统接见</w:t>
      </w:r>
    </w:p>
    <w:p w14:paraId="7EDE6876" w14:textId="77777777" w:rsidR="0053200E" w:rsidRPr="00531153" w:rsidRDefault="0053200E" w:rsidP="00531153">
      <w:pPr>
        <w:spacing w:beforeLines="50" w:before="120" w:afterLines="50" w:after="120" w:line="300" w:lineRule="auto"/>
        <w:ind w:firstLineChars="200" w:firstLine="482"/>
        <w:rPr>
          <w:rFonts w:ascii="宋体" w:eastAsia="宋体" w:hAnsi="宋体" w:cs="Times New Roman"/>
          <w:b/>
          <w:sz w:val="24"/>
          <w:szCs w:val="24"/>
        </w:rPr>
      </w:pPr>
      <w:r w:rsidRPr="00531153">
        <w:rPr>
          <w:rFonts w:ascii="宋体" w:eastAsia="宋体" w:hAnsi="宋体" w:cs="Times New Roman" w:hint="eastAsia"/>
          <w:b/>
          <w:sz w:val="24"/>
          <w:szCs w:val="24"/>
        </w:rPr>
        <w:t>2. 适合人群</w:t>
      </w:r>
    </w:p>
    <w:p w14:paraId="355A79EB"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未来之城大赛主要面向3-8年级中小学生，接受3-15人团队报名。</w:t>
      </w:r>
    </w:p>
    <w:p w14:paraId="6B03FA5F"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参赛学生没有限制必须具有专业的城市知识、高超的绘画技能和模型制作能力，我们更需要学生拥有：</w:t>
      </w:r>
    </w:p>
    <w:p w14:paraId="12A8EBBA" w14:textId="77777777" w:rsidR="0053200E" w:rsidRPr="0053200E" w:rsidRDefault="0053200E" w:rsidP="00531153">
      <w:pPr>
        <w:spacing w:beforeLines="50" w:before="120" w:afterLines="50" w:after="120" w:line="300" w:lineRule="auto"/>
        <w:ind w:firstLineChars="200" w:firstLine="482"/>
        <w:rPr>
          <w:rFonts w:ascii="宋体" w:eastAsia="宋体" w:hAnsi="宋体" w:cs="Times New Roman"/>
          <w:sz w:val="24"/>
          <w:szCs w:val="24"/>
        </w:rPr>
      </w:pPr>
      <w:r w:rsidRPr="00531153">
        <w:rPr>
          <w:rFonts w:ascii="宋体" w:eastAsia="宋体" w:hAnsi="宋体" w:cs="Times New Roman" w:hint="eastAsia"/>
          <w:b/>
          <w:sz w:val="24"/>
          <w:szCs w:val="24"/>
        </w:rPr>
        <w:t>敏锐的眼睛：</w:t>
      </w:r>
      <w:r w:rsidRPr="0053200E">
        <w:rPr>
          <w:rFonts w:ascii="宋体" w:eastAsia="宋体" w:hAnsi="宋体" w:cs="Times New Roman" w:hint="eastAsia"/>
          <w:sz w:val="24"/>
          <w:szCs w:val="24"/>
        </w:rPr>
        <w:t>能够看到美，辨识独特，善于发现身边与你、与我、与众人息息相关的问题。</w:t>
      </w:r>
    </w:p>
    <w:p w14:paraId="7567F08B" w14:textId="77777777" w:rsidR="0053200E" w:rsidRPr="0053200E" w:rsidRDefault="0053200E" w:rsidP="00531153">
      <w:pPr>
        <w:spacing w:beforeLines="50" w:before="120" w:afterLines="50" w:after="120" w:line="300" w:lineRule="auto"/>
        <w:ind w:firstLineChars="200" w:firstLine="482"/>
        <w:rPr>
          <w:rFonts w:ascii="宋体" w:eastAsia="宋体" w:hAnsi="宋体" w:cs="Times New Roman"/>
          <w:sz w:val="24"/>
          <w:szCs w:val="24"/>
        </w:rPr>
      </w:pPr>
      <w:r w:rsidRPr="00531153">
        <w:rPr>
          <w:rFonts w:ascii="宋体" w:eastAsia="宋体" w:hAnsi="宋体" w:cs="Times New Roman" w:hint="eastAsia"/>
          <w:b/>
          <w:sz w:val="24"/>
          <w:szCs w:val="24"/>
        </w:rPr>
        <w:t>温暖的心：</w:t>
      </w:r>
      <w:r w:rsidRPr="0053200E">
        <w:rPr>
          <w:rFonts w:ascii="宋体" w:eastAsia="宋体" w:hAnsi="宋体" w:cs="Times New Roman" w:hint="eastAsia"/>
          <w:sz w:val="24"/>
          <w:szCs w:val="24"/>
        </w:rPr>
        <w:t>城市设计不仅仅为普通群体，更该关注到老年人、残疾人等特殊群体，关系到各类人群的需求，需要一颗温暖共创的心。</w:t>
      </w:r>
    </w:p>
    <w:p w14:paraId="2F840A9E" w14:textId="77777777" w:rsidR="0053200E" w:rsidRPr="0053200E" w:rsidRDefault="0053200E" w:rsidP="00531153">
      <w:pPr>
        <w:spacing w:beforeLines="50" w:before="120" w:afterLines="50" w:after="120" w:line="300" w:lineRule="auto"/>
        <w:ind w:firstLineChars="200" w:firstLine="482"/>
        <w:rPr>
          <w:rFonts w:ascii="宋体" w:eastAsia="宋体" w:hAnsi="宋体" w:cs="Times New Roman"/>
          <w:sz w:val="24"/>
          <w:szCs w:val="24"/>
        </w:rPr>
      </w:pPr>
      <w:r w:rsidRPr="00531153">
        <w:rPr>
          <w:rFonts w:ascii="宋体" w:eastAsia="宋体" w:hAnsi="宋体" w:cs="Times New Roman" w:hint="eastAsia"/>
          <w:b/>
          <w:sz w:val="24"/>
          <w:szCs w:val="24"/>
        </w:rPr>
        <w:t>踏实吃苦的劲头：</w:t>
      </w:r>
      <w:r w:rsidRPr="0053200E">
        <w:rPr>
          <w:rFonts w:ascii="宋体" w:eastAsia="宋体" w:hAnsi="宋体" w:cs="Times New Roman" w:hint="eastAsia"/>
          <w:sz w:val="24"/>
          <w:szCs w:val="24"/>
        </w:rPr>
        <w:t>城市设计面向未来，却基于脚下。工程师们不仅需要无限的创意，更需要坚实的知识和科技才能让创意落地开花。</w:t>
      </w:r>
    </w:p>
    <w:p w14:paraId="77982EA1" w14:textId="77777777" w:rsidR="0053200E" w:rsidRPr="0053200E" w:rsidRDefault="0053200E" w:rsidP="0053200E">
      <w:pPr>
        <w:spacing w:beforeLines="50" w:before="120" w:afterLines="50" w:after="120" w:line="300" w:lineRule="auto"/>
        <w:rPr>
          <w:rFonts w:ascii="宋体" w:eastAsia="宋体" w:hAnsi="宋体" w:cs="Times New Roman"/>
          <w:sz w:val="24"/>
          <w:szCs w:val="24"/>
        </w:rPr>
      </w:pPr>
    </w:p>
    <w:p w14:paraId="2441D186" w14:textId="77777777" w:rsidR="0053200E" w:rsidRPr="00531153" w:rsidRDefault="00531153" w:rsidP="00531153">
      <w:pPr>
        <w:spacing w:beforeLines="50" w:before="120" w:afterLines="50" w:after="120" w:line="300" w:lineRule="auto"/>
        <w:ind w:firstLineChars="200" w:firstLine="482"/>
        <w:rPr>
          <w:rFonts w:ascii="宋体" w:eastAsia="宋体" w:hAnsi="宋体" w:cs="Times New Roman"/>
          <w:b/>
          <w:sz w:val="24"/>
          <w:szCs w:val="24"/>
        </w:rPr>
      </w:pPr>
      <w:r w:rsidRPr="00531153">
        <w:rPr>
          <w:rFonts w:ascii="宋体" w:eastAsia="宋体" w:hAnsi="宋体" w:cs="Times New Roman"/>
          <w:b/>
          <w:sz w:val="24"/>
          <w:szCs w:val="24"/>
        </w:rPr>
        <w:t>3</w:t>
      </w:r>
      <w:r w:rsidR="0053200E" w:rsidRPr="00531153">
        <w:rPr>
          <w:rFonts w:ascii="宋体" w:eastAsia="宋体" w:hAnsi="宋体" w:cs="Times New Roman" w:hint="eastAsia"/>
          <w:b/>
          <w:sz w:val="24"/>
          <w:szCs w:val="24"/>
        </w:rPr>
        <w:t>. 赛事简介</w:t>
      </w:r>
    </w:p>
    <w:p w14:paraId="0C0FBF0D"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未来之城大赛是由美国全国工程师周基金会 (National Engineer Week Foundation) 组织的一个全球性赛事，距今已有近30年的历史。</w:t>
      </w:r>
    </w:p>
    <w:p w14:paraId="53210022"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未来之城大赛是一个面向青少年的活动，要求学生以团队为单位设计一座未来100年之后的城市，并通过论文、模型、现场演讲等不同方式展示出来。大赛每年会发布不同的</w:t>
      </w:r>
      <w:r w:rsidRPr="0053200E">
        <w:rPr>
          <w:rFonts w:ascii="宋体" w:eastAsia="宋体" w:hAnsi="宋体" w:cs="Times New Roman" w:hint="eastAsia"/>
          <w:sz w:val="24"/>
          <w:szCs w:val="24"/>
        </w:rPr>
        <w:lastRenderedPageBreak/>
        <w:t>城市挑战主题，如农业、交通问题、垃圾问题、公共空间等与现代城市和社会息息相关的问题，要求学生在城市设计的过程中重点考虑针对主题的解决方案。</w:t>
      </w:r>
    </w:p>
    <w:p w14:paraId="340EEAD9"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未来之城大赛的备赛过程，充分体现项目制教育的特点，旨在帮助青少年通过项目制的学习方式对科学、艺术、技术、工程学和数学等相关学科知识进行综合运用。</w:t>
      </w:r>
    </w:p>
    <w:p w14:paraId="3B546026" w14:textId="77777777" w:rsidR="0053200E" w:rsidRPr="00531153" w:rsidRDefault="00531153" w:rsidP="00531153">
      <w:pPr>
        <w:spacing w:beforeLines="50" w:before="120" w:afterLines="50" w:after="120" w:line="300" w:lineRule="auto"/>
        <w:ind w:firstLineChars="200" w:firstLine="482"/>
        <w:rPr>
          <w:rFonts w:ascii="宋体" w:eastAsia="宋体" w:hAnsi="宋体" w:cs="Times New Roman"/>
          <w:b/>
          <w:sz w:val="24"/>
          <w:szCs w:val="24"/>
        </w:rPr>
      </w:pPr>
      <w:r w:rsidRPr="00531153">
        <w:rPr>
          <w:rFonts w:ascii="宋体" w:eastAsia="宋体" w:hAnsi="宋体" w:cs="Times New Roman"/>
          <w:b/>
          <w:sz w:val="24"/>
          <w:szCs w:val="24"/>
        </w:rPr>
        <w:t>4</w:t>
      </w:r>
      <w:r w:rsidR="0053200E" w:rsidRPr="00531153">
        <w:rPr>
          <w:rFonts w:ascii="宋体" w:eastAsia="宋体" w:hAnsi="宋体" w:cs="Times New Roman" w:hint="eastAsia"/>
          <w:b/>
          <w:sz w:val="24"/>
          <w:szCs w:val="24"/>
        </w:rPr>
        <w:t>.赛制简介</w:t>
      </w:r>
    </w:p>
    <w:p w14:paraId="2EF95910" w14:textId="77777777" w:rsidR="0053200E" w:rsidRPr="0053200E" w:rsidRDefault="0053200E" w:rsidP="00531153">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参赛学生团队需要完成论文、项目计划书、Simcity报告、模型和</w:t>
      </w:r>
      <w:proofErr w:type="gramStart"/>
      <w:r w:rsidRPr="0053200E">
        <w:rPr>
          <w:rFonts w:ascii="宋体" w:eastAsia="宋体" w:hAnsi="宋体" w:cs="Times New Roman" w:hint="eastAsia"/>
          <w:sz w:val="24"/>
          <w:szCs w:val="24"/>
        </w:rPr>
        <w:t>现场赛</w:t>
      </w:r>
      <w:proofErr w:type="gramEnd"/>
      <w:r w:rsidRPr="0053200E">
        <w:rPr>
          <w:rFonts w:ascii="宋体" w:eastAsia="宋体" w:hAnsi="宋体" w:cs="Times New Roman" w:hint="eastAsia"/>
          <w:sz w:val="24"/>
          <w:szCs w:val="24"/>
        </w:rPr>
        <w:t>演讲准备等工作。</w:t>
      </w:r>
      <w:proofErr w:type="gramStart"/>
      <w:r w:rsidRPr="0053200E">
        <w:rPr>
          <w:rFonts w:ascii="宋体" w:eastAsia="宋体" w:hAnsi="宋体" w:cs="Times New Roman" w:hint="eastAsia"/>
          <w:sz w:val="24"/>
          <w:szCs w:val="24"/>
        </w:rPr>
        <w:t>初赛按</w:t>
      </w:r>
      <w:proofErr w:type="gramEnd"/>
      <w:r w:rsidRPr="0053200E">
        <w:rPr>
          <w:rFonts w:ascii="宋体" w:eastAsia="宋体" w:hAnsi="宋体" w:cs="Times New Roman" w:hint="eastAsia"/>
          <w:sz w:val="24"/>
          <w:szCs w:val="24"/>
        </w:rPr>
        <w:t>要求提交参赛论文等至区域组委会邮箱，经专家评审筛选决定是否晋级区域现场赛；晋级队伍</w:t>
      </w:r>
      <w:proofErr w:type="gramStart"/>
      <w:r w:rsidRPr="0053200E">
        <w:rPr>
          <w:rFonts w:ascii="宋体" w:eastAsia="宋体" w:hAnsi="宋体" w:cs="Times New Roman" w:hint="eastAsia"/>
          <w:sz w:val="24"/>
          <w:szCs w:val="24"/>
        </w:rPr>
        <w:t>现场赛需要</w:t>
      </w:r>
      <w:proofErr w:type="gramEnd"/>
      <w:r w:rsidRPr="0053200E">
        <w:rPr>
          <w:rFonts w:ascii="宋体" w:eastAsia="宋体" w:hAnsi="宋体" w:cs="Times New Roman" w:hint="eastAsia"/>
          <w:sz w:val="24"/>
          <w:szCs w:val="24"/>
        </w:rPr>
        <w:t>进行模型展示和专家答辩，获胜队伍可晋级中国区决赛；决赛参赛队伍要统一提交论文等作品至全国组委会，同时参加现场赛</w:t>
      </w:r>
      <w:proofErr w:type="gramStart"/>
      <w:r w:rsidRPr="0053200E">
        <w:rPr>
          <w:rFonts w:ascii="宋体" w:eastAsia="宋体" w:hAnsi="宋体" w:cs="Times New Roman" w:hint="eastAsia"/>
          <w:sz w:val="24"/>
          <w:szCs w:val="24"/>
        </w:rPr>
        <w:t>进行进行</w:t>
      </w:r>
      <w:proofErr w:type="gramEnd"/>
      <w:r w:rsidRPr="0053200E">
        <w:rPr>
          <w:rFonts w:ascii="宋体" w:eastAsia="宋体" w:hAnsi="宋体" w:cs="Times New Roman" w:hint="eastAsia"/>
          <w:sz w:val="24"/>
          <w:szCs w:val="24"/>
        </w:rPr>
        <w:t>模型展示和专家答辩等，最终评出优胜队伍晋级全球赛。</w:t>
      </w:r>
    </w:p>
    <w:tbl>
      <w:tblPr>
        <w:tblStyle w:val="a8"/>
        <w:tblW w:w="0" w:type="auto"/>
        <w:tblLook w:val="04A0" w:firstRow="1" w:lastRow="0" w:firstColumn="1" w:lastColumn="0" w:noHBand="0" w:noVBand="1"/>
      </w:tblPr>
      <w:tblGrid>
        <w:gridCol w:w="1980"/>
        <w:gridCol w:w="4253"/>
        <w:gridCol w:w="3117"/>
      </w:tblGrid>
      <w:tr w:rsidR="00531153" w14:paraId="2793EFE5" w14:textId="77777777" w:rsidTr="00531153">
        <w:tc>
          <w:tcPr>
            <w:tcW w:w="1980" w:type="dxa"/>
            <w:vAlign w:val="center"/>
          </w:tcPr>
          <w:p w14:paraId="2EDA8AB0"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p>
        </w:tc>
        <w:tc>
          <w:tcPr>
            <w:tcW w:w="4253" w:type="dxa"/>
            <w:vAlign w:val="center"/>
          </w:tcPr>
          <w:p w14:paraId="11074D8B"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r w:rsidRPr="00531153">
              <w:rPr>
                <w:rFonts w:ascii="宋体" w:eastAsia="宋体" w:hAnsi="宋体" w:cs="Times New Roman" w:hint="eastAsia"/>
                <w:b/>
                <w:sz w:val="24"/>
                <w:szCs w:val="24"/>
              </w:rPr>
              <w:t>比赛内容</w:t>
            </w:r>
          </w:p>
        </w:tc>
        <w:tc>
          <w:tcPr>
            <w:tcW w:w="3117" w:type="dxa"/>
            <w:vAlign w:val="center"/>
          </w:tcPr>
          <w:p w14:paraId="60368B89"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r w:rsidRPr="00531153">
              <w:rPr>
                <w:rFonts w:ascii="宋体" w:eastAsia="宋体" w:hAnsi="宋体" w:cs="Times New Roman" w:hint="eastAsia"/>
                <w:b/>
                <w:sz w:val="24"/>
                <w:szCs w:val="24"/>
              </w:rPr>
              <w:t>比赛形式</w:t>
            </w:r>
          </w:p>
        </w:tc>
      </w:tr>
      <w:tr w:rsidR="00531153" w14:paraId="391BF134" w14:textId="77777777" w:rsidTr="00531153">
        <w:tc>
          <w:tcPr>
            <w:tcW w:w="1980" w:type="dxa"/>
            <w:vAlign w:val="center"/>
          </w:tcPr>
          <w:p w14:paraId="7166F7F5"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r w:rsidRPr="00531153">
              <w:rPr>
                <w:rFonts w:ascii="宋体" w:eastAsia="宋体" w:hAnsi="宋体" w:cs="Times New Roman" w:hint="eastAsia"/>
                <w:b/>
                <w:sz w:val="24"/>
                <w:szCs w:val="24"/>
              </w:rPr>
              <w:t>初赛</w:t>
            </w:r>
          </w:p>
        </w:tc>
        <w:tc>
          <w:tcPr>
            <w:tcW w:w="4253" w:type="dxa"/>
            <w:vAlign w:val="center"/>
          </w:tcPr>
          <w:p w14:paraId="1643750E"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城市论文、项目计划书、Simcity报告（仅初中组）</w:t>
            </w:r>
          </w:p>
        </w:tc>
        <w:tc>
          <w:tcPr>
            <w:tcW w:w="3117" w:type="dxa"/>
            <w:vAlign w:val="center"/>
          </w:tcPr>
          <w:p w14:paraId="34EE6816"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邮件方式提交作品</w:t>
            </w:r>
          </w:p>
        </w:tc>
      </w:tr>
      <w:tr w:rsidR="00531153" w14:paraId="4438160F" w14:textId="77777777" w:rsidTr="00531153">
        <w:tc>
          <w:tcPr>
            <w:tcW w:w="1980" w:type="dxa"/>
            <w:vAlign w:val="center"/>
          </w:tcPr>
          <w:p w14:paraId="0001303C"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proofErr w:type="gramStart"/>
            <w:r w:rsidRPr="00531153">
              <w:rPr>
                <w:rFonts w:ascii="宋体" w:eastAsia="宋体" w:hAnsi="宋体" w:cs="Times New Roman" w:hint="eastAsia"/>
                <w:b/>
                <w:sz w:val="24"/>
                <w:szCs w:val="24"/>
              </w:rPr>
              <w:t>区域赛</w:t>
            </w:r>
            <w:proofErr w:type="gramEnd"/>
          </w:p>
        </w:tc>
        <w:tc>
          <w:tcPr>
            <w:tcW w:w="4253" w:type="dxa"/>
            <w:vAlign w:val="center"/>
          </w:tcPr>
          <w:p w14:paraId="48A42731"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模型展示、专家答辩</w:t>
            </w:r>
          </w:p>
        </w:tc>
        <w:tc>
          <w:tcPr>
            <w:tcW w:w="3117" w:type="dxa"/>
            <w:vAlign w:val="center"/>
          </w:tcPr>
          <w:p w14:paraId="5C8061E3" w14:textId="77777777" w:rsidR="00531153" w:rsidRDefault="00531153" w:rsidP="0053200E">
            <w:pPr>
              <w:spacing w:beforeLines="50" w:before="120" w:afterLines="50" w:after="120" w:line="300" w:lineRule="auto"/>
              <w:rPr>
                <w:rFonts w:ascii="宋体" w:eastAsia="宋体" w:hAnsi="宋体" w:cs="Times New Roman"/>
                <w:sz w:val="24"/>
                <w:szCs w:val="24"/>
              </w:rPr>
            </w:pPr>
            <w:proofErr w:type="gramStart"/>
            <w:r w:rsidRPr="0053200E">
              <w:rPr>
                <w:rFonts w:ascii="宋体" w:eastAsia="宋体" w:hAnsi="宋体" w:cs="Times New Roman" w:hint="eastAsia"/>
                <w:sz w:val="24"/>
                <w:szCs w:val="24"/>
              </w:rPr>
              <w:t>现场赛</w:t>
            </w:r>
            <w:proofErr w:type="gramEnd"/>
          </w:p>
        </w:tc>
      </w:tr>
      <w:tr w:rsidR="00531153" w14:paraId="75E4178B" w14:textId="77777777" w:rsidTr="00531153">
        <w:tc>
          <w:tcPr>
            <w:tcW w:w="1980" w:type="dxa"/>
            <w:vAlign w:val="center"/>
          </w:tcPr>
          <w:p w14:paraId="36B31A10"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r w:rsidRPr="00531153">
              <w:rPr>
                <w:rFonts w:ascii="宋体" w:eastAsia="宋体" w:hAnsi="宋体" w:cs="Times New Roman" w:hint="eastAsia"/>
                <w:b/>
                <w:sz w:val="24"/>
                <w:szCs w:val="24"/>
              </w:rPr>
              <w:t>中国</w:t>
            </w:r>
            <w:proofErr w:type="gramStart"/>
            <w:r w:rsidRPr="00531153">
              <w:rPr>
                <w:rFonts w:ascii="宋体" w:eastAsia="宋体" w:hAnsi="宋体" w:cs="Times New Roman" w:hint="eastAsia"/>
                <w:b/>
                <w:sz w:val="24"/>
                <w:szCs w:val="24"/>
              </w:rPr>
              <w:t>区决赛</w:t>
            </w:r>
            <w:proofErr w:type="gramEnd"/>
          </w:p>
        </w:tc>
        <w:tc>
          <w:tcPr>
            <w:tcW w:w="4253" w:type="dxa"/>
            <w:vAlign w:val="center"/>
          </w:tcPr>
          <w:p w14:paraId="0FFB9EC6"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城市论文、项目计划书、Simcity报告（仅初中组）、模型展示、专家答辩</w:t>
            </w:r>
          </w:p>
        </w:tc>
        <w:tc>
          <w:tcPr>
            <w:tcW w:w="3117" w:type="dxa"/>
            <w:vAlign w:val="center"/>
          </w:tcPr>
          <w:p w14:paraId="4306C5EE"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邮件提交作品+</w:t>
            </w:r>
            <w:proofErr w:type="gramStart"/>
            <w:r w:rsidRPr="0053200E">
              <w:rPr>
                <w:rFonts w:ascii="宋体" w:eastAsia="宋体" w:hAnsi="宋体" w:cs="Times New Roman" w:hint="eastAsia"/>
                <w:sz w:val="24"/>
                <w:szCs w:val="24"/>
              </w:rPr>
              <w:t>现场赛</w:t>
            </w:r>
            <w:proofErr w:type="gramEnd"/>
          </w:p>
        </w:tc>
      </w:tr>
      <w:tr w:rsidR="00531153" w14:paraId="7314EAA1" w14:textId="77777777" w:rsidTr="00531153">
        <w:tc>
          <w:tcPr>
            <w:tcW w:w="1980" w:type="dxa"/>
            <w:vAlign w:val="center"/>
          </w:tcPr>
          <w:p w14:paraId="4A6838C4" w14:textId="77777777" w:rsidR="00531153" w:rsidRPr="00531153" w:rsidRDefault="00531153" w:rsidP="0053200E">
            <w:pPr>
              <w:spacing w:beforeLines="50" w:before="120" w:afterLines="50" w:after="120" w:line="300" w:lineRule="auto"/>
              <w:rPr>
                <w:rFonts w:ascii="宋体" w:eastAsia="宋体" w:hAnsi="宋体" w:cs="Times New Roman"/>
                <w:b/>
                <w:sz w:val="24"/>
                <w:szCs w:val="24"/>
              </w:rPr>
            </w:pPr>
            <w:r w:rsidRPr="00531153">
              <w:rPr>
                <w:rFonts w:ascii="宋体" w:eastAsia="宋体" w:hAnsi="宋体" w:cs="Times New Roman" w:hint="eastAsia"/>
                <w:b/>
                <w:sz w:val="24"/>
                <w:szCs w:val="24"/>
              </w:rPr>
              <w:t>全球总决赛</w:t>
            </w:r>
          </w:p>
        </w:tc>
        <w:tc>
          <w:tcPr>
            <w:tcW w:w="4253" w:type="dxa"/>
            <w:vAlign w:val="center"/>
          </w:tcPr>
          <w:p w14:paraId="1B56880E"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城市论文、项目计划书、Simcity报告（仅初中组）、模型展示、专家答辩</w:t>
            </w:r>
          </w:p>
        </w:tc>
        <w:tc>
          <w:tcPr>
            <w:tcW w:w="3117" w:type="dxa"/>
            <w:vAlign w:val="center"/>
          </w:tcPr>
          <w:p w14:paraId="61AE342F" w14:textId="77777777" w:rsidR="00531153" w:rsidRDefault="00531153"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hint="eastAsia"/>
                <w:sz w:val="24"/>
                <w:szCs w:val="24"/>
              </w:rPr>
              <w:t>邮件提交作品+</w:t>
            </w:r>
            <w:proofErr w:type="gramStart"/>
            <w:r w:rsidRPr="0053200E">
              <w:rPr>
                <w:rFonts w:ascii="宋体" w:eastAsia="宋体" w:hAnsi="宋体" w:cs="Times New Roman" w:hint="eastAsia"/>
                <w:sz w:val="24"/>
                <w:szCs w:val="24"/>
              </w:rPr>
              <w:t>现场赛</w:t>
            </w:r>
            <w:proofErr w:type="gramEnd"/>
          </w:p>
        </w:tc>
      </w:tr>
    </w:tbl>
    <w:p w14:paraId="047A107D" w14:textId="77777777" w:rsidR="0053200E" w:rsidRPr="0053200E" w:rsidRDefault="0053200E" w:rsidP="0053200E">
      <w:pPr>
        <w:spacing w:beforeLines="50" w:before="120" w:afterLines="50" w:after="120" w:line="300" w:lineRule="auto"/>
        <w:rPr>
          <w:rFonts w:ascii="宋体" w:eastAsia="宋体" w:hAnsi="宋体" w:cs="Times New Roman"/>
          <w:sz w:val="24"/>
          <w:szCs w:val="24"/>
        </w:rPr>
      </w:pPr>
    </w:p>
    <w:p w14:paraId="59D73166" w14:textId="77777777" w:rsidR="0053200E" w:rsidRPr="00126BE6" w:rsidRDefault="0053200E" w:rsidP="00126BE6">
      <w:pPr>
        <w:spacing w:beforeLines="50" w:before="120" w:afterLines="50" w:after="120" w:line="300" w:lineRule="auto"/>
        <w:ind w:firstLineChars="200" w:firstLine="482"/>
        <w:rPr>
          <w:rFonts w:ascii="宋体" w:eastAsia="宋体" w:hAnsi="宋体" w:cs="Times New Roman"/>
          <w:b/>
          <w:sz w:val="24"/>
          <w:szCs w:val="24"/>
        </w:rPr>
      </w:pPr>
      <w:r w:rsidRPr="00126BE6">
        <w:rPr>
          <w:rFonts w:ascii="宋体" w:eastAsia="宋体" w:hAnsi="宋体" w:cs="Times New Roman" w:hint="eastAsia"/>
          <w:b/>
          <w:sz w:val="24"/>
          <w:szCs w:val="24"/>
        </w:rPr>
        <w:t>中国</w:t>
      </w:r>
      <w:proofErr w:type="gramStart"/>
      <w:r w:rsidRPr="00126BE6">
        <w:rPr>
          <w:rFonts w:ascii="宋体" w:eastAsia="宋体" w:hAnsi="宋体" w:cs="Times New Roman" w:hint="eastAsia"/>
          <w:b/>
          <w:sz w:val="24"/>
          <w:szCs w:val="24"/>
        </w:rPr>
        <w:t>区决赛</w:t>
      </w:r>
      <w:proofErr w:type="gramEnd"/>
      <w:r w:rsidRPr="00126BE6">
        <w:rPr>
          <w:rFonts w:ascii="宋体" w:eastAsia="宋体" w:hAnsi="宋体" w:cs="Times New Roman" w:hint="eastAsia"/>
          <w:b/>
          <w:sz w:val="24"/>
          <w:szCs w:val="24"/>
        </w:rPr>
        <w:t>奖项设置</w:t>
      </w:r>
    </w:p>
    <w:p w14:paraId="2F8EF36B" w14:textId="77777777" w:rsidR="0053200E" w:rsidRPr="0053200E" w:rsidRDefault="0053200E" w:rsidP="00126BE6">
      <w:pPr>
        <w:spacing w:beforeLines="50" w:before="120" w:afterLines="50" w:after="120" w:line="300" w:lineRule="auto"/>
        <w:ind w:firstLineChars="200" w:firstLine="482"/>
        <w:rPr>
          <w:rFonts w:ascii="宋体" w:eastAsia="宋体" w:hAnsi="宋体" w:cs="Times New Roman"/>
          <w:sz w:val="24"/>
          <w:szCs w:val="24"/>
        </w:rPr>
      </w:pPr>
      <w:r w:rsidRPr="00126BE6">
        <w:rPr>
          <w:rFonts w:ascii="宋体" w:eastAsia="宋体" w:hAnsi="宋体" w:cs="Times New Roman" w:hint="eastAsia"/>
          <w:b/>
          <w:sz w:val="24"/>
          <w:szCs w:val="24"/>
        </w:rPr>
        <w:t>团队综合奖项：</w:t>
      </w:r>
      <w:r w:rsidRPr="0053200E">
        <w:rPr>
          <w:rFonts w:ascii="宋体" w:eastAsia="宋体" w:hAnsi="宋体" w:cs="Times New Roman" w:hint="eastAsia"/>
          <w:sz w:val="24"/>
          <w:szCs w:val="24"/>
        </w:rPr>
        <w:t>特等奖、一等奖、二等奖、三等奖</w:t>
      </w:r>
    </w:p>
    <w:p w14:paraId="1A1D0FCA" w14:textId="77777777" w:rsidR="0053200E" w:rsidRPr="0053200E" w:rsidRDefault="0053200E" w:rsidP="00126BE6">
      <w:pPr>
        <w:spacing w:beforeLines="50" w:before="120" w:afterLines="50" w:after="120" w:line="300" w:lineRule="auto"/>
        <w:ind w:firstLineChars="200" w:firstLine="482"/>
        <w:rPr>
          <w:rFonts w:ascii="宋体" w:eastAsia="宋体" w:hAnsi="宋体" w:cs="Times New Roman"/>
          <w:sz w:val="24"/>
          <w:szCs w:val="24"/>
        </w:rPr>
      </w:pPr>
      <w:r w:rsidRPr="00126BE6">
        <w:rPr>
          <w:rFonts w:ascii="宋体" w:eastAsia="宋体" w:hAnsi="宋体" w:cs="Times New Roman" w:hint="eastAsia"/>
          <w:b/>
          <w:sz w:val="24"/>
          <w:szCs w:val="24"/>
        </w:rPr>
        <w:t>团队单项奖项：</w:t>
      </w:r>
      <w:r w:rsidRPr="0053200E">
        <w:rPr>
          <w:rFonts w:ascii="宋体" w:eastAsia="宋体" w:hAnsi="宋体" w:cs="Times New Roman" w:hint="eastAsia"/>
          <w:sz w:val="24"/>
          <w:szCs w:val="24"/>
        </w:rPr>
        <w:t>最佳虚拟城市奖 ；最佳论文奖；最佳物理模型奖；最佳现场展示奖，团队特等奖可以晋级全球总决赛</w:t>
      </w:r>
    </w:p>
    <w:p w14:paraId="67F36989" w14:textId="77777777" w:rsidR="0053200E" w:rsidRPr="00126BE6" w:rsidRDefault="00126BE6" w:rsidP="00126BE6">
      <w:pPr>
        <w:spacing w:beforeLines="50" w:before="120" w:afterLines="50" w:after="120" w:line="300" w:lineRule="auto"/>
        <w:ind w:firstLineChars="200" w:firstLine="482"/>
        <w:rPr>
          <w:rFonts w:ascii="宋体" w:eastAsia="宋体" w:hAnsi="宋体" w:cs="Times New Roman"/>
          <w:b/>
          <w:sz w:val="24"/>
          <w:szCs w:val="24"/>
        </w:rPr>
      </w:pPr>
      <w:r w:rsidRPr="00126BE6">
        <w:rPr>
          <w:rFonts w:ascii="宋体" w:eastAsia="宋体" w:hAnsi="宋体" w:cs="Times New Roman"/>
          <w:b/>
          <w:sz w:val="24"/>
          <w:szCs w:val="24"/>
        </w:rPr>
        <w:t>5</w:t>
      </w:r>
      <w:r w:rsidR="0053200E" w:rsidRPr="00126BE6">
        <w:rPr>
          <w:rFonts w:ascii="宋体" w:eastAsia="宋体" w:hAnsi="宋体" w:cs="Times New Roman" w:hint="eastAsia"/>
          <w:b/>
          <w:sz w:val="24"/>
          <w:szCs w:val="24"/>
        </w:rPr>
        <w:t>. 赛事影响力</w:t>
      </w:r>
    </w:p>
    <w:p w14:paraId="00248C9B"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未来之城大赛是美国最受推崇的STEAM项目典范，已有26年的历史。大赛每年可以吸引4万多名中学生参与到其中，辐射人群超过十万，是美国目前初中生参与最广泛的赛事。</w:t>
      </w:r>
    </w:p>
    <w:p w14:paraId="1532D600"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lastRenderedPageBreak/>
        <w:t>大赛由美国全国</w:t>
      </w:r>
      <w:proofErr w:type="gramStart"/>
      <w:r w:rsidRPr="0053200E">
        <w:rPr>
          <w:rFonts w:ascii="宋体" w:eastAsia="宋体" w:hAnsi="宋体" w:cs="Times New Roman" w:hint="eastAsia"/>
          <w:sz w:val="24"/>
          <w:szCs w:val="24"/>
        </w:rPr>
        <w:t>工程周</w:t>
      </w:r>
      <w:proofErr w:type="gramEnd"/>
      <w:r w:rsidRPr="0053200E">
        <w:rPr>
          <w:rFonts w:ascii="宋体" w:eastAsia="宋体" w:hAnsi="宋体" w:cs="Times New Roman" w:hint="eastAsia"/>
          <w:sz w:val="24"/>
          <w:szCs w:val="24"/>
        </w:rPr>
        <w:t>基金会组织，由波音、壳牌、宾利等国际著名公司联合赞助。总决赛中的优秀队伍多次被邀请到白宫参加美国科学年会，由参赛学生向美国总统介绍他们的未来城市的设计。未来之城大赛不仅是一项影响力较大的比赛，也是一个惠及师生的教育活动，晋级决赛的学生大都获得了美国顶尖高中的入学机会。</w:t>
      </w:r>
    </w:p>
    <w:p w14:paraId="5A48809D"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2014年，青少年国际竞赛与交流中心将未来之城大赛引入中国，之后赛事迅速发展，目前已经有来自北京、上海、广东、四川、内蒙、江苏等多个省市学生参加。2016年，全国近千人参与了未来之城的比赛。</w:t>
      </w:r>
    </w:p>
    <w:p w14:paraId="2A7ADB3D" w14:textId="77777777" w:rsidR="0053200E" w:rsidRPr="00126BE6" w:rsidRDefault="00126BE6" w:rsidP="00126BE6">
      <w:pPr>
        <w:spacing w:beforeLines="50" w:before="120" w:afterLines="50" w:after="120" w:line="300" w:lineRule="auto"/>
        <w:ind w:firstLineChars="200" w:firstLine="482"/>
        <w:rPr>
          <w:rFonts w:ascii="宋体" w:eastAsia="宋体" w:hAnsi="宋体" w:cs="Times New Roman"/>
          <w:b/>
          <w:sz w:val="24"/>
          <w:szCs w:val="24"/>
        </w:rPr>
      </w:pPr>
      <w:r w:rsidRPr="00126BE6">
        <w:rPr>
          <w:rFonts w:ascii="宋体" w:eastAsia="宋体" w:hAnsi="宋体" w:cs="Times New Roman"/>
          <w:b/>
          <w:sz w:val="24"/>
          <w:szCs w:val="24"/>
        </w:rPr>
        <w:t>6</w:t>
      </w:r>
      <w:r w:rsidR="0053200E" w:rsidRPr="00126BE6">
        <w:rPr>
          <w:rFonts w:ascii="宋体" w:eastAsia="宋体" w:hAnsi="宋体" w:cs="Times New Roman" w:hint="eastAsia"/>
          <w:b/>
          <w:sz w:val="24"/>
          <w:szCs w:val="24"/>
        </w:rPr>
        <w:t>. 赛事收获</w:t>
      </w:r>
    </w:p>
    <w:p w14:paraId="463974CC"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所有参赛队伍可获得相应的参赛及获奖证书，队伍指导教师可获指导教师证书。</w:t>
      </w:r>
    </w:p>
    <w:p w14:paraId="25429472" w14:textId="77777777" w:rsidR="0053200E" w:rsidRPr="00126BE6" w:rsidRDefault="0053200E" w:rsidP="00126BE6">
      <w:pPr>
        <w:spacing w:beforeLines="50" w:before="120" w:afterLines="50" w:after="120" w:line="300" w:lineRule="auto"/>
        <w:ind w:firstLineChars="200" w:firstLine="482"/>
        <w:rPr>
          <w:rFonts w:ascii="宋体" w:eastAsia="宋体" w:hAnsi="宋体" w:cs="Times New Roman"/>
          <w:b/>
          <w:sz w:val="24"/>
          <w:szCs w:val="24"/>
        </w:rPr>
      </w:pPr>
      <w:r w:rsidRPr="00126BE6">
        <w:rPr>
          <w:rFonts w:ascii="宋体" w:eastAsia="宋体" w:hAnsi="宋体" w:cs="Times New Roman" w:hint="eastAsia"/>
          <w:b/>
          <w:sz w:val="24"/>
          <w:szCs w:val="24"/>
        </w:rPr>
        <w:t>学生参与过程可提升如下重要技能：</w:t>
      </w:r>
    </w:p>
    <w:p w14:paraId="0645A732"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跨学科知识运用能力及系统性思维</w:t>
      </w:r>
    </w:p>
    <w:p w14:paraId="392BCB1B"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论文写作、公众演讲、问题解决能力</w:t>
      </w:r>
    </w:p>
    <w:p w14:paraId="601BAF83"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解决工程挑战时的研究和探索能力</w:t>
      </w:r>
    </w:p>
    <w:p w14:paraId="2129133A"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了解城市及社会的运行，培养公民意识</w:t>
      </w:r>
    </w:p>
    <w:p w14:paraId="3FD35B5B"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获得项目管理及时间管理的技巧</w:t>
      </w:r>
    </w:p>
    <w:p w14:paraId="2A64903F"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团队协作能力</w:t>
      </w:r>
    </w:p>
    <w:p w14:paraId="6EFE80B9" w14:textId="77777777" w:rsidR="0053200E" w:rsidRPr="0053200E" w:rsidRDefault="0053200E" w:rsidP="0053200E">
      <w:pPr>
        <w:spacing w:beforeLines="50" w:before="120" w:afterLines="50" w:after="120" w:line="300" w:lineRule="auto"/>
        <w:rPr>
          <w:rFonts w:ascii="宋体" w:eastAsia="宋体" w:hAnsi="宋体" w:cs="Times New Roman"/>
          <w:sz w:val="24"/>
          <w:szCs w:val="24"/>
        </w:rPr>
      </w:pPr>
      <w:r w:rsidRPr="0053200E">
        <w:rPr>
          <w:rFonts w:ascii="宋体" w:eastAsia="宋体" w:hAnsi="宋体" w:cs="Times New Roman"/>
          <w:sz w:val="24"/>
          <w:szCs w:val="24"/>
        </w:rPr>
        <w:t xml:space="preserve"> </w:t>
      </w:r>
    </w:p>
    <w:p w14:paraId="349D301F" w14:textId="77777777" w:rsidR="0053200E" w:rsidRPr="00126BE6" w:rsidRDefault="0053200E" w:rsidP="00126BE6">
      <w:pPr>
        <w:spacing w:beforeLines="50" w:before="120" w:afterLines="50" w:after="120" w:line="300" w:lineRule="auto"/>
        <w:ind w:firstLineChars="200" w:firstLine="482"/>
        <w:rPr>
          <w:rFonts w:ascii="宋体" w:eastAsia="宋体" w:hAnsi="宋体" w:cs="Times New Roman"/>
          <w:b/>
          <w:sz w:val="24"/>
          <w:szCs w:val="24"/>
        </w:rPr>
      </w:pPr>
      <w:r w:rsidRPr="00126BE6">
        <w:rPr>
          <w:rFonts w:ascii="宋体" w:eastAsia="宋体" w:hAnsi="宋体" w:cs="Times New Roman" w:hint="eastAsia"/>
          <w:b/>
          <w:sz w:val="24"/>
          <w:szCs w:val="24"/>
        </w:rPr>
        <w:t>教师参与过程可获得如下体验：</w:t>
      </w:r>
    </w:p>
    <w:p w14:paraId="0D4BD2EE"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项目制活动教学经验</w:t>
      </w:r>
    </w:p>
    <w:p w14:paraId="30E7BABF"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接受组委会发布的最新主题解读</w:t>
      </w:r>
    </w:p>
    <w:p w14:paraId="44F3F366" w14:textId="77777777" w:rsidR="0053200E" w:rsidRPr="0053200E" w:rsidRDefault="0053200E" w:rsidP="00126BE6">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STEAM学科融合能力和指导能力</w:t>
      </w:r>
    </w:p>
    <w:p w14:paraId="5DCD6ADE" w14:textId="77777777" w:rsidR="002A4F05" w:rsidRPr="009521CA" w:rsidRDefault="0053200E" w:rsidP="009521CA">
      <w:pPr>
        <w:spacing w:beforeLines="50" w:before="120" w:afterLines="50" w:after="120" w:line="300" w:lineRule="auto"/>
        <w:ind w:firstLineChars="200" w:firstLine="480"/>
        <w:rPr>
          <w:rFonts w:ascii="宋体" w:eastAsia="宋体" w:hAnsi="宋体" w:cs="Times New Roman"/>
          <w:sz w:val="24"/>
          <w:szCs w:val="24"/>
        </w:rPr>
      </w:pPr>
      <w:r w:rsidRPr="0053200E">
        <w:rPr>
          <w:rFonts w:ascii="宋体" w:eastAsia="宋体" w:hAnsi="宋体" w:cs="Times New Roman" w:hint="eastAsia"/>
          <w:sz w:val="24"/>
          <w:szCs w:val="24"/>
        </w:rPr>
        <w:t>受中国组委会官方认证、拥有带队参加未来之城国际邀请赛与总决赛的机会</w:t>
      </w:r>
    </w:p>
    <w:sectPr w:rsidR="002A4F05" w:rsidRPr="009521CA" w:rsidSect="00057F3A">
      <w:footerReference w:type="default" r:id="rId2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清漪葆甯" w:date="2017-11-14T21:47:00Z" w:initials="清漪葆甯">
    <w:p w14:paraId="29A26AA1" w14:textId="77777777" w:rsidR="00E2499D" w:rsidRPr="00E2499D" w:rsidRDefault="00E2499D" w:rsidP="00E2499D">
      <w:pPr>
        <w:pStyle w:val="HTML"/>
        <w:rPr>
          <w:rFonts w:ascii="宋体" w:eastAsia="宋体" w:hAnsi="宋体" w:cs="宋体"/>
          <w:sz w:val="24"/>
          <w:szCs w:val="24"/>
        </w:rPr>
      </w:pPr>
      <w:r>
        <w:rPr>
          <w:rStyle w:val="af2"/>
        </w:rPr>
        <w:annotationRef/>
      </w:r>
      <w:r w:rsidRPr="00E2499D">
        <w:rPr>
          <w:rFonts w:ascii="幼圆" w:eastAsia="幼圆" w:hAnsi="宋体" w:cs="宋体" w:hint="eastAsia"/>
          <w:sz w:val="24"/>
          <w:szCs w:val="24"/>
        </w:rPr>
        <w:t>最早的指南针称为司南. 其实指南针指的方向也不是正南方，因为地磁两极与地理两极是有一定偏差的</w:t>
      </w:r>
      <w:r w:rsidRPr="00E2499D">
        <w:rPr>
          <w:rFonts w:ascii="宋体" w:eastAsia="宋体" w:hAnsi="宋体" w:cs="宋体"/>
          <w:sz w:val="24"/>
          <w:szCs w:val="24"/>
        </w:rPr>
        <w:t>。</w:t>
      </w:r>
    </w:p>
    <w:p w14:paraId="56E172BC" w14:textId="77777777" w:rsidR="00E2499D" w:rsidRPr="00E2499D" w:rsidRDefault="00E2499D">
      <w:pPr>
        <w:pStyle w:val="af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172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172BC" w16cid:durableId="1DB5E2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F7CE6" w14:textId="77777777" w:rsidR="00722FC9" w:rsidRDefault="00722FC9" w:rsidP="00710FB4">
      <w:pPr>
        <w:spacing w:after="0" w:line="240" w:lineRule="auto"/>
      </w:pPr>
      <w:r>
        <w:separator/>
      </w:r>
    </w:p>
  </w:endnote>
  <w:endnote w:type="continuationSeparator" w:id="0">
    <w:p w14:paraId="45DF7E15" w14:textId="77777777" w:rsidR="00722FC9" w:rsidRDefault="00722FC9" w:rsidP="0071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FzBookMaker6DlFont6">
    <w:panose1 w:val="00000000000000000000"/>
    <w:charset w:val="00"/>
    <w:family w:val="roman"/>
    <w:notTrueType/>
    <w:pitch w:val="default"/>
  </w:font>
  <w:font w:name="HTJ-PK74820000012-Identity-H">
    <w:panose1 w:val="00000000000000000000"/>
    <w:charset w:val="00"/>
    <w:family w:val="roman"/>
    <w:notTrueType/>
    <w:pitch w:val="default"/>
  </w:font>
  <w:font w:name="FzBookMaker4DlFont40536871205">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SJ-PK74820000009-Identity-H">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CC76A" w14:textId="77777777" w:rsidR="00E2499D" w:rsidRDefault="00E2499D">
    <w:pPr>
      <w:pStyle w:val="a5"/>
      <w:jc w:val="center"/>
    </w:pPr>
  </w:p>
  <w:p w14:paraId="293ADF0A" w14:textId="77777777" w:rsidR="00E2499D" w:rsidRDefault="00E249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580D8" w14:textId="77777777" w:rsidR="00E2499D" w:rsidRDefault="00E2499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6352"/>
      <w:docPartObj>
        <w:docPartGallery w:val="Page Numbers (Bottom of Page)"/>
        <w:docPartUnique/>
      </w:docPartObj>
    </w:sdtPr>
    <w:sdtContent>
      <w:p w14:paraId="4C138C2A" w14:textId="77777777" w:rsidR="00E2499D" w:rsidRDefault="00E2499D">
        <w:pPr>
          <w:pStyle w:val="a5"/>
          <w:jc w:val="center"/>
        </w:pPr>
        <w:r>
          <w:fldChar w:fldCharType="begin"/>
        </w:r>
        <w:r>
          <w:instrText>PAGE   \* MERGEFORMAT</w:instrText>
        </w:r>
        <w:r>
          <w:fldChar w:fldCharType="separate"/>
        </w:r>
        <w:r w:rsidR="00075132" w:rsidRPr="00075132">
          <w:rPr>
            <w:noProof/>
            <w:lang w:val="zh-CN"/>
          </w:rPr>
          <w:t>iv</w:t>
        </w:r>
        <w:r>
          <w:fldChar w:fldCharType="end"/>
        </w:r>
      </w:p>
    </w:sdtContent>
  </w:sdt>
  <w:p w14:paraId="24F50B5D" w14:textId="77777777" w:rsidR="00E2499D" w:rsidRDefault="00E2499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20003"/>
      <w:docPartObj>
        <w:docPartGallery w:val="Page Numbers (Bottom of Page)"/>
        <w:docPartUnique/>
      </w:docPartObj>
    </w:sdtPr>
    <w:sdtContent>
      <w:p w14:paraId="0E578987" w14:textId="77777777" w:rsidR="00E2499D" w:rsidRDefault="00E2499D">
        <w:pPr>
          <w:pStyle w:val="a5"/>
          <w:jc w:val="center"/>
        </w:pPr>
        <w:r>
          <w:fldChar w:fldCharType="begin"/>
        </w:r>
        <w:r>
          <w:instrText>PAGE   \* MERGEFORMAT</w:instrText>
        </w:r>
        <w:r>
          <w:fldChar w:fldCharType="separate"/>
        </w:r>
        <w:r w:rsidR="00C1483D" w:rsidRPr="00C1483D">
          <w:rPr>
            <w:rFonts w:ascii="Times New Roman" w:hAnsi="Times New Roman"/>
            <w:noProof/>
            <w:lang w:val="zh-CN"/>
          </w:rPr>
          <w:t>14</w:t>
        </w:r>
        <w:r>
          <w:fldChar w:fldCharType="end"/>
        </w:r>
      </w:p>
    </w:sdtContent>
  </w:sdt>
  <w:p w14:paraId="4F43B4DE" w14:textId="77777777" w:rsidR="00E2499D" w:rsidRDefault="00E249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A6917" w14:textId="77777777" w:rsidR="00722FC9" w:rsidRDefault="00722FC9" w:rsidP="00710FB4">
      <w:pPr>
        <w:spacing w:after="0" w:line="240" w:lineRule="auto"/>
      </w:pPr>
      <w:r>
        <w:separator/>
      </w:r>
    </w:p>
  </w:footnote>
  <w:footnote w:type="continuationSeparator" w:id="0">
    <w:p w14:paraId="7626E2A3" w14:textId="77777777" w:rsidR="00722FC9" w:rsidRDefault="00722FC9" w:rsidP="00710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67D93" w14:textId="77777777" w:rsidR="00E2499D" w:rsidRDefault="00E2499D" w:rsidP="00057F3A">
    <w:pPr>
      <w:pStyle w:val="a3"/>
      <w:jc w:val="center"/>
    </w:pPr>
    <w:r>
      <w:rPr>
        <w:rFonts w:hint="eastAsia"/>
      </w:rPr>
      <w:t>特浮</w:t>
    </w:r>
    <w:r w:rsidRPr="00986441">
      <w:rPr>
        <w:rFonts w:ascii="Times New Roman" w:hAnsi="Times New Roman" w:hint="eastAsia"/>
      </w:rPr>
      <w:t>STEAM</w:t>
    </w:r>
    <w:r>
      <w:rPr>
        <w:rFonts w:hint="eastAsia"/>
      </w:rPr>
      <w:t>中心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3CD7" w14:textId="77777777" w:rsidR="00E2499D" w:rsidRDefault="00E2499D" w:rsidP="00057F3A">
    <w:pPr>
      <w:pStyle w:val="a3"/>
      <w:jc w:val="center"/>
    </w:pPr>
    <w:r>
      <w:rPr>
        <w:rFonts w:hint="eastAsia"/>
      </w:rPr>
      <w:t>特浮</w:t>
    </w:r>
    <w:r w:rsidRPr="00986441">
      <w:rPr>
        <w:rFonts w:ascii="Times New Roman" w:hAnsi="Times New Roman" w:hint="eastAsia"/>
      </w:rPr>
      <w:t>STEAM</w:t>
    </w:r>
    <w:r>
      <w:rPr>
        <w:rFonts w:hint="eastAsia"/>
      </w:rPr>
      <w:t>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779A0"/>
    <w:multiLevelType w:val="hybridMultilevel"/>
    <w:tmpl w:val="C5B65BA6"/>
    <w:lvl w:ilvl="0" w:tplc="D85A6E60">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清漪葆甯">
    <w15:presenceInfo w15:providerId="Windows Live" w15:userId="52e18bc0e2f97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C9"/>
    <w:rsid w:val="00000F64"/>
    <w:rsid w:val="00001FC9"/>
    <w:rsid w:val="000069C9"/>
    <w:rsid w:val="00007A45"/>
    <w:rsid w:val="00014914"/>
    <w:rsid w:val="00014FB3"/>
    <w:rsid w:val="0001613F"/>
    <w:rsid w:val="0001727F"/>
    <w:rsid w:val="000173E3"/>
    <w:rsid w:val="000176A4"/>
    <w:rsid w:val="0001781D"/>
    <w:rsid w:val="00020B34"/>
    <w:rsid w:val="0002456D"/>
    <w:rsid w:val="000272EB"/>
    <w:rsid w:val="00030E09"/>
    <w:rsid w:val="00031C89"/>
    <w:rsid w:val="00046188"/>
    <w:rsid w:val="000500E0"/>
    <w:rsid w:val="000507E6"/>
    <w:rsid w:val="00053C0B"/>
    <w:rsid w:val="0005541B"/>
    <w:rsid w:val="0005730F"/>
    <w:rsid w:val="00057F3A"/>
    <w:rsid w:val="00061E36"/>
    <w:rsid w:val="00065163"/>
    <w:rsid w:val="00067AF8"/>
    <w:rsid w:val="00067B62"/>
    <w:rsid w:val="00067FEF"/>
    <w:rsid w:val="000706DB"/>
    <w:rsid w:val="00070D23"/>
    <w:rsid w:val="00071156"/>
    <w:rsid w:val="000712D0"/>
    <w:rsid w:val="00071A5E"/>
    <w:rsid w:val="00075132"/>
    <w:rsid w:val="00076F35"/>
    <w:rsid w:val="00081E75"/>
    <w:rsid w:val="0008262C"/>
    <w:rsid w:val="000852FB"/>
    <w:rsid w:val="00085986"/>
    <w:rsid w:val="00087EFC"/>
    <w:rsid w:val="00091945"/>
    <w:rsid w:val="00092476"/>
    <w:rsid w:val="000924B6"/>
    <w:rsid w:val="000A0954"/>
    <w:rsid w:val="000A3206"/>
    <w:rsid w:val="000A49D6"/>
    <w:rsid w:val="000B1BAB"/>
    <w:rsid w:val="000B1F44"/>
    <w:rsid w:val="000B2CDC"/>
    <w:rsid w:val="000B3431"/>
    <w:rsid w:val="000B3C82"/>
    <w:rsid w:val="000B479C"/>
    <w:rsid w:val="000C5710"/>
    <w:rsid w:val="000D0D87"/>
    <w:rsid w:val="000D270C"/>
    <w:rsid w:val="000D4598"/>
    <w:rsid w:val="000D5704"/>
    <w:rsid w:val="000D6CF6"/>
    <w:rsid w:val="000D70FD"/>
    <w:rsid w:val="000D744E"/>
    <w:rsid w:val="000E04EF"/>
    <w:rsid w:val="000E177D"/>
    <w:rsid w:val="000E223E"/>
    <w:rsid w:val="000E2628"/>
    <w:rsid w:val="000E3AE3"/>
    <w:rsid w:val="000E4C44"/>
    <w:rsid w:val="000F0F10"/>
    <w:rsid w:val="000F43B9"/>
    <w:rsid w:val="000F505E"/>
    <w:rsid w:val="000F7845"/>
    <w:rsid w:val="00100299"/>
    <w:rsid w:val="00101633"/>
    <w:rsid w:val="00101880"/>
    <w:rsid w:val="001019D9"/>
    <w:rsid w:val="00101ADF"/>
    <w:rsid w:val="00101F18"/>
    <w:rsid w:val="00105B4D"/>
    <w:rsid w:val="001118B2"/>
    <w:rsid w:val="00113041"/>
    <w:rsid w:val="0011752D"/>
    <w:rsid w:val="00117DFA"/>
    <w:rsid w:val="00120D0B"/>
    <w:rsid w:val="00120D2E"/>
    <w:rsid w:val="001226A9"/>
    <w:rsid w:val="00126BE6"/>
    <w:rsid w:val="00127B03"/>
    <w:rsid w:val="00131B11"/>
    <w:rsid w:val="001346FB"/>
    <w:rsid w:val="00134DF6"/>
    <w:rsid w:val="001352B3"/>
    <w:rsid w:val="00135761"/>
    <w:rsid w:val="001374A8"/>
    <w:rsid w:val="001422FC"/>
    <w:rsid w:val="00143062"/>
    <w:rsid w:val="00147ED9"/>
    <w:rsid w:val="00150158"/>
    <w:rsid w:val="001512F6"/>
    <w:rsid w:val="00153955"/>
    <w:rsid w:val="001557E3"/>
    <w:rsid w:val="00155D85"/>
    <w:rsid w:val="00157DF5"/>
    <w:rsid w:val="00161D8E"/>
    <w:rsid w:val="00162F47"/>
    <w:rsid w:val="0016368D"/>
    <w:rsid w:val="00164904"/>
    <w:rsid w:val="00165BE2"/>
    <w:rsid w:val="00166CA1"/>
    <w:rsid w:val="001703E5"/>
    <w:rsid w:val="0017264E"/>
    <w:rsid w:val="0017497D"/>
    <w:rsid w:val="00175C54"/>
    <w:rsid w:val="00176D39"/>
    <w:rsid w:val="00180A29"/>
    <w:rsid w:val="00180E26"/>
    <w:rsid w:val="00182826"/>
    <w:rsid w:val="001844D5"/>
    <w:rsid w:val="0018532A"/>
    <w:rsid w:val="00186094"/>
    <w:rsid w:val="00190353"/>
    <w:rsid w:val="00190C85"/>
    <w:rsid w:val="00193784"/>
    <w:rsid w:val="00196F6D"/>
    <w:rsid w:val="00197FA2"/>
    <w:rsid w:val="001A1F60"/>
    <w:rsid w:val="001A263C"/>
    <w:rsid w:val="001A40E4"/>
    <w:rsid w:val="001A6B17"/>
    <w:rsid w:val="001A6C31"/>
    <w:rsid w:val="001A6FF8"/>
    <w:rsid w:val="001B2E10"/>
    <w:rsid w:val="001B34D9"/>
    <w:rsid w:val="001B362D"/>
    <w:rsid w:val="001B4F83"/>
    <w:rsid w:val="001B62F7"/>
    <w:rsid w:val="001B7A4A"/>
    <w:rsid w:val="001C2C4F"/>
    <w:rsid w:val="001C4A0E"/>
    <w:rsid w:val="001C78F7"/>
    <w:rsid w:val="001D2AE0"/>
    <w:rsid w:val="001D2BC4"/>
    <w:rsid w:val="001D4032"/>
    <w:rsid w:val="001D4C3C"/>
    <w:rsid w:val="001E3C71"/>
    <w:rsid w:val="001E5552"/>
    <w:rsid w:val="001E7FAC"/>
    <w:rsid w:val="001F56D0"/>
    <w:rsid w:val="001F6D14"/>
    <w:rsid w:val="001F6DFB"/>
    <w:rsid w:val="001F76F0"/>
    <w:rsid w:val="0020057D"/>
    <w:rsid w:val="00200B31"/>
    <w:rsid w:val="00203747"/>
    <w:rsid w:val="00203996"/>
    <w:rsid w:val="0020412F"/>
    <w:rsid w:val="00204B53"/>
    <w:rsid w:val="00205A41"/>
    <w:rsid w:val="002116AA"/>
    <w:rsid w:val="002121C8"/>
    <w:rsid w:val="002124F8"/>
    <w:rsid w:val="002142A5"/>
    <w:rsid w:val="00214C71"/>
    <w:rsid w:val="00215A8B"/>
    <w:rsid w:val="00215E32"/>
    <w:rsid w:val="00216F7E"/>
    <w:rsid w:val="00217E73"/>
    <w:rsid w:val="002217CF"/>
    <w:rsid w:val="0022437F"/>
    <w:rsid w:val="00224738"/>
    <w:rsid w:val="00227171"/>
    <w:rsid w:val="00230101"/>
    <w:rsid w:val="00233119"/>
    <w:rsid w:val="0023622D"/>
    <w:rsid w:val="00240EB2"/>
    <w:rsid w:val="00242BB6"/>
    <w:rsid w:val="00245047"/>
    <w:rsid w:val="0025009F"/>
    <w:rsid w:val="002503F5"/>
    <w:rsid w:val="00251305"/>
    <w:rsid w:val="002565DA"/>
    <w:rsid w:val="00256EF2"/>
    <w:rsid w:val="0025729E"/>
    <w:rsid w:val="00257BD0"/>
    <w:rsid w:val="0026375F"/>
    <w:rsid w:val="002638B8"/>
    <w:rsid w:val="00264343"/>
    <w:rsid w:val="00265A6D"/>
    <w:rsid w:val="002677FD"/>
    <w:rsid w:val="00272196"/>
    <w:rsid w:val="00273904"/>
    <w:rsid w:val="002753CA"/>
    <w:rsid w:val="00275C5B"/>
    <w:rsid w:val="00276503"/>
    <w:rsid w:val="00277AE5"/>
    <w:rsid w:val="0028103F"/>
    <w:rsid w:val="00283884"/>
    <w:rsid w:val="00291F9C"/>
    <w:rsid w:val="0029201C"/>
    <w:rsid w:val="00293E6F"/>
    <w:rsid w:val="00294E20"/>
    <w:rsid w:val="00295B4D"/>
    <w:rsid w:val="00295B5F"/>
    <w:rsid w:val="002A0ACA"/>
    <w:rsid w:val="002A15DD"/>
    <w:rsid w:val="002A1989"/>
    <w:rsid w:val="002A31D0"/>
    <w:rsid w:val="002A44C5"/>
    <w:rsid w:val="002A45E4"/>
    <w:rsid w:val="002A4BEE"/>
    <w:rsid w:val="002A4F05"/>
    <w:rsid w:val="002A6D5A"/>
    <w:rsid w:val="002B15F9"/>
    <w:rsid w:val="002B42FC"/>
    <w:rsid w:val="002B4C1A"/>
    <w:rsid w:val="002B4FF9"/>
    <w:rsid w:val="002B69DC"/>
    <w:rsid w:val="002B7CCD"/>
    <w:rsid w:val="002C03EF"/>
    <w:rsid w:val="002C12CE"/>
    <w:rsid w:val="002C29B8"/>
    <w:rsid w:val="002C31ED"/>
    <w:rsid w:val="002C7129"/>
    <w:rsid w:val="002C74F1"/>
    <w:rsid w:val="002D2931"/>
    <w:rsid w:val="002D6139"/>
    <w:rsid w:val="002E0800"/>
    <w:rsid w:val="002E1816"/>
    <w:rsid w:val="002E26C0"/>
    <w:rsid w:val="002E590A"/>
    <w:rsid w:val="002E6432"/>
    <w:rsid w:val="002F1903"/>
    <w:rsid w:val="002F1CF4"/>
    <w:rsid w:val="002F35EE"/>
    <w:rsid w:val="002F59D1"/>
    <w:rsid w:val="002F6096"/>
    <w:rsid w:val="003044CF"/>
    <w:rsid w:val="00305C09"/>
    <w:rsid w:val="00307403"/>
    <w:rsid w:val="003114E8"/>
    <w:rsid w:val="003148AF"/>
    <w:rsid w:val="003149BA"/>
    <w:rsid w:val="00320B74"/>
    <w:rsid w:val="00323E57"/>
    <w:rsid w:val="00325A9C"/>
    <w:rsid w:val="003309DA"/>
    <w:rsid w:val="0033273F"/>
    <w:rsid w:val="00332BFC"/>
    <w:rsid w:val="003418AC"/>
    <w:rsid w:val="00341A49"/>
    <w:rsid w:val="00343E19"/>
    <w:rsid w:val="003477CE"/>
    <w:rsid w:val="0035147F"/>
    <w:rsid w:val="00355140"/>
    <w:rsid w:val="00355D99"/>
    <w:rsid w:val="00360FC9"/>
    <w:rsid w:val="003612F0"/>
    <w:rsid w:val="0036287A"/>
    <w:rsid w:val="00362D94"/>
    <w:rsid w:val="003642EF"/>
    <w:rsid w:val="003662E1"/>
    <w:rsid w:val="00367E0B"/>
    <w:rsid w:val="0037452F"/>
    <w:rsid w:val="00374C7E"/>
    <w:rsid w:val="00375F5B"/>
    <w:rsid w:val="00377878"/>
    <w:rsid w:val="003820EC"/>
    <w:rsid w:val="00382D2B"/>
    <w:rsid w:val="00385921"/>
    <w:rsid w:val="00385E86"/>
    <w:rsid w:val="0038612D"/>
    <w:rsid w:val="0038627C"/>
    <w:rsid w:val="0038655C"/>
    <w:rsid w:val="00390479"/>
    <w:rsid w:val="00393339"/>
    <w:rsid w:val="0039585C"/>
    <w:rsid w:val="003962FF"/>
    <w:rsid w:val="00396D84"/>
    <w:rsid w:val="003A105B"/>
    <w:rsid w:val="003A3110"/>
    <w:rsid w:val="003A3E6B"/>
    <w:rsid w:val="003A4E94"/>
    <w:rsid w:val="003A704C"/>
    <w:rsid w:val="003A7BEC"/>
    <w:rsid w:val="003A7F11"/>
    <w:rsid w:val="003B0338"/>
    <w:rsid w:val="003B1724"/>
    <w:rsid w:val="003B2214"/>
    <w:rsid w:val="003B4C32"/>
    <w:rsid w:val="003B7896"/>
    <w:rsid w:val="003D0731"/>
    <w:rsid w:val="003D0CE6"/>
    <w:rsid w:val="003D0CFC"/>
    <w:rsid w:val="003D2548"/>
    <w:rsid w:val="003D37AB"/>
    <w:rsid w:val="003D385C"/>
    <w:rsid w:val="003E110F"/>
    <w:rsid w:val="003E4C10"/>
    <w:rsid w:val="003E5888"/>
    <w:rsid w:val="003E5F66"/>
    <w:rsid w:val="003E6F48"/>
    <w:rsid w:val="003F30C5"/>
    <w:rsid w:val="003F4C50"/>
    <w:rsid w:val="003F62BB"/>
    <w:rsid w:val="004044E4"/>
    <w:rsid w:val="0040668B"/>
    <w:rsid w:val="004104CE"/>
    <w:rsid w:val="00417307"/>
    <w:rsid w:val="00417C18"/>
    <w:rsid w:val="00417CA3"/>
    <w:rsid w:val="00421F6C"/>
    <w:rsid w:val="00422F5A"/>
    <w:rsid w:val="00424E05"/>
    <w:rsid w:val="0042623E"/>
    <w:rsid w:val="00427053"/>
    <w:rsid w:val="00427F3A"/>
    <w:rsid w:val="004332AB"/>
    <w:rsid w:val="0043438B"/>
    <w:rsid w:val="00436339"/>
    <w:rsid w:val="0044003A"/>
    <w:rsid w:val="00442105"/>
    <w:rsid w:val="00442EC9"/>
    <w:rsid w:val="00445500"/>
    <w:rsid w:val="00446548"/>
    <w:rsid w:val="00455514"/>
    <w:rsid w:val="00457264"/>
    <w:rsid w:val="00461BA6"/>
    <w:rsid w:val="0046334A"/>
    <w:rsid w:val="00465188"/>
    <w:rsid w:val="00466C84"/>
    <w:rsid w:val="00472270"/>
    <w:rsid w:val="00472ACB"/>
    <w:rsid w:val="004745DD"/>
    <w:rsid w:val="00476412"/>
    <w:rsid w:val="004805A4"/>
    <w:rsid w:val="00482ECC"/>
    <w:rsid w:val="004834A2"/>
    <w:rsid w:val="004864E2"/>
    <w:rsid w:val="004867B5"/>
    <w:rsid w:val="00497949"/>
    <w:rsid w:val="004A02FF"/>
    <w:rsid w:val="004A0400"/>
    <w:rsid w:val="004A2D08"/>
    <w:rsid w:val="004A2D57"/>
    <w:rsid w:val="004A542F"/>
    <w:rsid w:val="004A7C62"/>
    <w:rsid w:val="004B13DA"/>
    <w:rsid w:val="004B1EB1"/>
    <w:rsid w:val="004B2DFC"/>
    <w:rsid w:val="004B68C7"/>
    <w:rsid w:val="004C0133"/>
    <w:rsid w:val="004C0BDC"/>
    <w:rsid w:val="004C1C4A"/>
    <w:rsid w:val="004C4920"/>
    <w:rsid w:val="004C6717"/>
    <w:rsid w:val="004C6DB5"/>
    <w:rsid w:val="004C7181"/>
    <w:rsid w:val="004C72F6"/>
    <w:rsid w:val="004D1C9B"/>
    <w:rsid w:val="004D2CB7"/>
    <w:rsid w:val="004D2F3A"/>
    <w:rsid w:val="004D45E6"/>
    <w:rsid w:val="004D6197"/>
    <w:rsid w:val="004D640A"/>
    <w:rsid w:val="004D6B96"/>
    <w:rsid w:val="004E2744"/>
    <w:rsid w:val="004E3208"/>
    <w:rsid w:val="004E6E05"/>
    <w:rsid w:val="004F1BEC"/>
    <w:rsid w:val="004F3F1E"/>
    <w:rsid w:val="004F402E"/>
    <w:rsid w:val="004F55AD"/>
    <w:rsid w:val="004F5A90"/>
    <w:rsid w:val="004F5D56"/>
    <w:rsid w:val="004F60A7"/>
    <w:rsid w:val="004F6845"/>
    <w:rsid w:val="005007AD"/>
    <w:rsid w:val="00501B60"/>
    <w:rsid w:val="00501F5F"/>
    <w:rsid w:val="005073BD"/>
    <w:rsid w:val="005109A4"/>
    <w:rsid w:val="00515C32"/>
    <w:rsid w:val="0051648A"/>
    <w:rsid w:val="00520DAD"/>
    <w:rsid w:val="005210EF"/>
    <w:rsid w:val="00521350"/>
    <w:rsid w:val="00524190"/>
    <w:rsid w:val="0052443A"/>
    <w:rsid w:val="00524F09"/>
    <w:rsid w:val="00531153"/>
    <w:rsid w:val="0053200E"/>
    <w:rsid w:val="00532473"/>
    <w:rsid w:val="00532AE1"/>
    <w:rsid w:val="00533B7A"/>
    <w:rsid w:val="0053632A"/>
    <w:rsid w:val="00537F97"/>
    <w:rsid w:val="005412E8"/>
    <w:rsid w:val="0054405E"/>
    <w:rsid w:val="00544D3B"/>
    <w:rsid w:val="00544F9E"/>
    <w:rsid w:val="0054573C"/>
    <w:rsid w:val="00545B4F"/>
    <w:rsid w:val="00550728"/>
    <w:rsid w:val="005508AA"/>
    <w:rsid w:val="00552789"/>
    <w:rsid w:val="005540A8"/>
    <w:rsid w:val="00563F96"/>
    <w:rsid w:val="0056419F"/>
    <w:rsid w:val="00564A1A"/>
    <w:rsid w:val="0056756F"/>
    <w:rsid w:val="0056760D"/>
    <w:rsid w:val="005677DC"/>
    <w:rsid w:val="00570696"/>
    <w:rsid w:val="00570B70"/>
    <w:rsid w:val="0057141B"/>
    <w:rsid w:val="0057157B"/>
    <w:rsid w:val="00576B69"/>
    <w:rsid w:val="005817F4"/>
    <w:rsid w:val="00586FC9"/>
    <w:rsid w:val="005905E4"/>
    <w:rsid w:val="00591DB4"/>
    <w:rsid w:val="00592C8F"/>
    <w:rsid w:val="00594D22"/>
    <w:rsid w:val="005956D5"/>
    <w:rsid w:val="00595CDA"/>
    <w:rsid w:val="005977F8"/>
    <w:rsid w:val="00597914"/>
    <w:rsid w:val="005A0987"/>
    <w:rsid w:val="005A4CE7"/>
    <w:rsid w:val="005A6C2A"/>
    <w:rsid w:val="005A6F14"/>
    <w:rsid w:val="005A73B5"/>
    <w:rsid w:val="005A7B3B"/>
    <w:rsid w:val="005B1AAF"/>
    <w:rsid w:val="005B5C22"/>
    <w:rsid w:val="005C0B94"/>
    <w:rsid w:val="005C0BE3"/>
    <w:rsid w:val="005C1C97"/>
    <w:rsid w:val="005C26C6"/>
    <w:rsid w:val="005C2B3C"/>
    <w:rsid w:val="005C45DC"/>
    <w:rsid w:val="005D34D3"/>
    <w:rsid w:val="005D41AC"/>
    <w:rsid w:val="005D5824"/>
    <w:rsid w:val="005D60A0"/>
    <w:rsid w:val="005E1EBC"/>
    <w:rsid w:val="005E2300"/>
    <w:rsid w:val="005E49B0"/>
    <w:rsid w:val="005E4F67"/>
    <w:rsid w:val="005E7A10"/>
    <w:rsid w:val="005F24C8"/>
    <w:rsid w:val="005F255F"/>
    <w:rsid w:val="005F3278"/>
    <w:rsid w:val="005F4999"/>
    <w:rsid w:val="005F5BD1"/>
    <w:rsid w:val="005F63D3"/>
    <w:rsid w:val="005F6CE5"/>
    <w:rsid w:val="005F7029"/>
    <w:rsid w:val="00600D7C"/>
    <w:rsid w:val="006053C1"/>
    <w:rsid w:val="00605528"/>
    <w:rsid w:val="00606875"/>
    <w:rsid w:val="00606CDC"/>
    <w:rsid w:val="00607162"/>
    <w:rsid w:val="006072D6"/>
    <w:rsid w:val="0061096C"/>
    <w:rsid w:val="00612D97"/>
    <w:rsid w:val="0061308E"/>
    <w:rsid w:val="0061441E"/>
    <w:rsid w:val="00620605"/>
    <w:rsid w:val="00624A3A"/>
    <w:rsid w:val="00631F37"/>
    <w:rsid w:val="00633594"/>
    <w:rsid w:val="00633CFD"/>
    <w:rsid w:val="0063661E"/>
    <w:rsid w:val="00637AAC"/>
    <w:rsid w:val="00642492"/>
    <w:rsid w:val="00643C21"/>
    <w:rsid w:val="00643C61"/>
    <w:rsid w:val="00647635"/>
    <w:rsid w:val="006523B9"/>
    <w:rsid w:val="00656ADC"/>
    <w:rsid w:val="00660033"/>
    <w:rsid w:val="006625E6"/>
    <w:rsid w:val="00663EEE"/>
    <w:rsid w:val="006646D1"/>
    <w:rsid w:val="0066591D"/>
    <w:rsid w:val="00666292"/>
    <w:rsid w:val="00673ECC"/>
    <w:rsid w:val="00674D9A"/>
    <w:rsid w:val="00676BEF"/>
    <w:rsid w:val="00677703"/>
    <w:rsid w:val="00680C35"/>
    <w:rsid w:val="0068146E"/>
    <w:rsid w:val="00682BA1"/>
    <w:rsid w:val="006833B1"/>
    <w:rsid w:val="006833CB"/>
    <w:rsid w:val="00683A51"/>
    <w:rsid w:val="00683E0A"/>
    <w:rsid w:val="00684808"/>
    <w:rsid w:val="006854CA"/>
    <w:rsid w:val="00695360"/>
    <w:rsid w:val="006953AF"/>
    <w:rsid w:val="00695E5E"/>
    <w:rsid w:val="00697D0C"/>
    <w:rsid w:val="00697D35"/>
    <w:rsid w:val="006A2AA8"/>
    <w:rsid w:val="006A2E55"/>
    <w:rsid w:val="006B3229"/>
    <w:rsid w:val="006B46E1"/>
    <w:rsid w:val="006B516D"/>
    <w:rsid w:val="006B7C24"/>
    <w:rsid w:val="006C1379"/>
    <w:rsid w:val="006C288C"/>
    <w:rsid w:val="006C2F62"/>
    <w:rsid w:val="006C3AEA"/>
    <w:rsid w:val="006C3BC7"/>
    <w:rsid w:val="006C4D45"/>
    <w:rsid w:val="006C755F"/>
    <w:rsid w:val="006D32C7"/>
    <w:rsid w:val="006D37FD"/>
    <w:rsid w:val="006D45B1"/>
    <w:rsid w:val="006D73FE"/>
    <w:rsid w:val="006E0D4E"/>
    <w:rsid w:val="006E1182"/>
    <w:rsid w:val="006E3F58"/>
    <w:rsid w:val="006F0879"/>
    <w:rsid w:val="006F748B"/>
    <w:rsid w:val="006F7ECB"/>
    <w:rsid w:val="00701CE9"/>
    <w:rsid w:val="00703135"/>
    <w:rsid w:val="00703C36"/>
    <w:rsid w:val="00704B6E"/>
    <w:rsid w:val="00706552"/>
    <w:rsid w:val="00706AC7"/>
    <w:rsid w:val="007070D7"/>
    <w:rsid w:val="00710FB4"/>
    <w:rsid w:val="00712CFD"/>
    <w:rsid w:val="00712D8A"/>
    <w:rsid w:val="00715BD4"/>
    <w:rsid w:val="007202AD"/>
    <w:rsid w:val="0072088E"/>
    <w:rsid w:val="00721618"/>
    <w:rsid w:val="00721DF4"/>
    <w:rsid w:val="00722FC9"/>
    <w:rsid w:val="00723820"/>
    <w:rsid w:val="00723D6F"/>
    <w:rsid w:val="00724824"/>
    <w:rsid w:val="00726B3C"/>
    <w:rsid w:val="00730DE6"/>
    <w:rsid w:val="007316BC"/>
    <w:rsid w:val="0073201F"/>
    <w:rsid w:val="00734761"/>
    <w:rsid w:val="00743573"/>
    <w:rsid w:val="007444CE"/>
    <w:rsid w:val="00744F0B"/>
    <w:rsid w:val="00745006"/>
    <w:rsid w:val="00745319"/>
    <w:rsid w:val="0074689A"/>
    <w:rsid w:val="007500FE"/>
    <w:rsid w:val="00757F59"/>
    <w:rsid w:val="007604B4"/>
    <w:rsid w:val="00763476"/>
    <w:rsid w:val="00766818"/>
    <w:rsid w:val="00770656"/>
    <w:rsid w:val="00770921"/>
    <w:rsid w:val="00771DCA"/>
    <w:rsid w:val="007720EF"/>
    <w:rsid w:val="0077213D"/>
    <w:rsid w:val="00774F9E"/>
    <w:rsid w:val="00777FD6"/>
    <w:rsid w:val="00780C9E"/>
    <w:rsid w:val="00781872"/>
    <w:rsid w:val="00782A39"/>
    <w:rsid w:val="00784C48"/>
    <w:rsid w:val="0079070D"/>
    <w:rsid w:val="0079071E"/>
    <w:rsid w:val="00790EEA"/>
    <w:rsid w:val="00793407"/>
    <w:rsid w:val="00793C17"/>
    <w:rsid w:val="007958B5"/>
    <w:rsid w:val="00795B1D"/>
    <w:rsid w:val="007979FA"/>
    <w:rsid w:val="007A036A"/>
    <w:rsid w:val="007A06F6"/>
    <w:rsid w:val="007A42E0"/>
    <w:rsid w:val="007A5E54"/>
    <w:rsid w:val="007A667F"/>
    <w:rsid w:val="007A7929"/>
    <w:rsid w:val="007B37E6"/>
    <w:rsid w:val="007B72DC"/>
    <w:rsid w:val="007C2590"/>
    <w:rsid w:val="007C36E3"/>
    <w:rsid w:val="007C582D"/>
    <w:rsid w:val="007C5935"/>
    <w:rsid w:val="007D1FC8"/>
    <w:rsid w:val="007D209A"/>
    <w:rsid w:val="007D25FC"/>
    <w:rsid w:val="007D2E1F"/>
    <w:rsid w:val="007D3B7E"/>
    <w:rsid w:val="007D4009"/>
    <w:rsid w:val="007D4A5D"/>
    <w:rsid w:val="007D58B4"/>
    <w:rsid w:val="007D6BDC"/>
    <w:rsid w:val="007D7874"/>
    <w:rsid w:val="007E0B7D"/>
    <w:rsid w:val="007E17E1"/>
    <w:rsid w:val="007E1D17"/>
    <w:rsid w:val="007E3FE9"/>
    <w:rsid w:val="007E5108"/>
    <w:rsid w:val="007E6949"/>
    <w:rsid w:val="007E6AD3"/>
    <w:rsid w:val="007E7875"/>
    <w:rsid w:val="0080414F"/>
    <w:rsid w:val="00804F14"/>
    <w:rsid w:val="00810AFE"/>
    <w:rsid w:val="008111A9"/>
    <w:rsid w:val="008135E1"/>
    <w:rsid w:val="0081386A"/>
    <w:rsid w:val="0081631B"/>
    <w:rsid w:val="0081751A"/>
    <w:rsid w:val="00825F43"/>
    <w:rsid w:val="00826BA0"/>
    <w:rsid w:val="008275AA"/>
    <w:rsid w:val="00833A5E"/>
    <w:rsid w:val="00835148"/>
    <w:rsid w:val="00835640"/>
    <w:rsid w:val="008358C6"/>
    <w:rsid w:val="00844B30"/>
    <w:rsid w:val="0084542C"/>
    <w:rsid w:val="00852A6F"/>
    <w:rsid w:val="00852EEA"/>
    <w:rsid w:val="00854BFD"/>
    <w:rsid w:val="00855448"/>
    <w:rsid w:val="008558B5"/>
    <w:rsid w:val="00863AE9"/>
    <w:rsid w:val="008661D8"/>
    <w:rsid w:val="00866F6B"/>
    <w:rsid w:val="008678C1"/>
    <w:rsid w:val="00870C69"/>
    <w:rsid w:val="0087594B"/>
    <w:rsid w:val="0087610B"/>
    <w:rsid w:val="00876B7F"/>
    <w:rsid w:val="00876C66"/>
    <w:rsid w:val="00876F49"/>
    <w:rsid w:val="0088091C"/>
    <w:rsid w:val="00880E7C"/>
    <w:rsid w:val="00880FC4"/>
    <w:rsid w:val="0088144D"/>
    <w:rsid w:val="00881BEA"/>
    <w:rsid w:val="00882676"/>
    <w:rsid w:val="00885BEA"/>
    <w:rsid w:val="00885C59"/>
    <w:rsid w:val="00890477"/>
    <w:rsid w:val="00890D2C"/>
    <w:rsid w:val="0089387A"/>
    <w:rsid w:val="00893AAF"/>
    <w:rsid w:val="00894522"/>
    <w:rsid w:val="00894EC9"/>
    <w:rsid w:val="0089615E"/>
    <w:rsid w:val="008972F7"/>
    <w:rsid w:val="008A0189"/>
    <w:rsid w:val="008A4169"/>
    <w:rsid w:val="008A46FD"/>
    <w:rsid w:val="008A6CEA"/>
    <w:rsid w:val="008B0645"/>
    <w:rsid w:val="008B1FB3"/>
    <w:rsid w:val="008B280A"/>
    <w:rsid w:val="008B28DD"/>
    <w:rsid w:val="008B317F"/>
    <w:rsid w:val="008B37B1"/>
    <w:rsid w:val="008B6B88"/>
    <w:rsid w:val="008C025F"/>
    <w:rsid w:val="008C3CE7"/>
    <w:rsid w:val="008C42D3"/>
    <w:rsid w:val="008C4D91"/>
    <w:rsid w:val="008D091E"/>
    <w:rsid w:val="008D2217"/>
    <w:rsid w:val="008D54E7"/>
    <w:rsid w:val="008D5FA4"/>
    <w:rsid w:val="008D67DD"/>
    <w:rsid w:val="008E1D79"/>
    <w:rsid w:val="008E53A5"/>
    <w:rsid w:val="008F029C"/>
    <w:rsid w:val="008F13D6"/>
    <w:rsid w:val="008F17D4"/>
    <w:rsid w:val="008F235A"/>
    <w:rsid w:val="008F292D"/>
    <w:rsid w:val="008F4A40"/>
    <w:rsid w:val="008F5D17"/>
    <w:rsid w:val="008F6095"/>
    <w:rsid w:val="00900543"/>
    <w:rsid w:val="009018E0"/>
    <w:rsid w:val="00903A21"/>
    <w:rsid w:val="00904C78"/>
    <w:rsid w:val="0091227F"/>
    <w:rsid w:val="0091338C"/>
    <w:rsid w:val="009144D8"/>
    <w:rsid w:val="00917036"/>
    <w:rsid w:val="00923808"/>
    <w:rsid w:val="00923ED4"/>
    <w:rsid w:val="009303F0"/>
    <w:rsid w:val="00932E96"/>
    <w:rsid w:val="009330E5"/>
    <w:rsid w:val="00941ECA"/>
    <w:rsid w:val="00950A00"/>
    <w:rsid w:val="0095105E"/>
    <w:rsid w:val="0095143E"/>
    <w:rsid w:val="009521CA"/>
    <w:rsid w:val="009550F5"/>
    <w:rsid w:val="00957A51"/>
    <w:rsid w:val="00960DAC"/>
    <w:rsid w:val="00960EAC"/>
    <w:rsid w:val="009635DB"/>
    <w:rsid w:val="00964079"/>
    <w:rsid w:val="0096460B"/>
    <w:rsid w:val="00964953"/>
    <w:rsid w:val="00970316"/>
    <w:rsid w:val="00971CD0"/>
    <w:rsid w:val="00972C59"/>
    <w:rsid w:val="0097305E"/>
    <w:rsid w:val="009741ED"/>
    <w:rsid w:val="0097690F"/>
    <w:rsid w:val="0098028B"/>
    <w:rsid w:val="00980F6C"/>
    <w:rsid w:val="00982F8F"/>
    <w:rsid w:val="0098324D"/>
    <w:rsid w:val="009839B6"/>
    <w:rsid w:val="00986441"/>
    <w:rsid w:val="009900F0"/>
    <w:rsid w:val="0099205C"/>
    <w:rsid w:val="00992879"/>
    <w:rsid w:val="00992CCB"/>
    <w:rsid w:val="00993578"/>
    <w:rsid w:val="00994A9B"/>
    <w:rsid w:val="00994ACF"/>
    <w:rsid w:val="009A092D"/>
    <w:rsid w:val="009A1569"/>
    <w:rsid w:val="009A2550"/>
    <w:rsid w:val="009A377F"/>
    <w:rsid w:val="009A3AC3"/>
    <w:rsid w:val="009A40A7"/>
    <w:rsid w:val="009A5382"/>
    <w:rsid w:val="009A5D29"/>
    <w:rsid w:val="009A6111"/>
    <w:rsid w:val="009A75D6"/>
    <w:rsid w:val="009B14B7"/>
    <w:rsid w:val="009B555E"/>
    <w:rsid w:val="009B6580"/>
    <w:rsid w:val="009B6971"/>
    <w:rsid w:val="009B7FA7"/>
    <w:rsid w:val="009C1C04"/>
    <w:rsid w:val="009C3544"/>
    <w:rsid w:val="009D0290"/>
    <w:rsid w:val="009D1747"/>
    <w:rsid w:val="009D266C"/>
    <w:rsid w:val="009D61AA"/>
    <w:rsid w:val="009D74FC"/>
    <w:rsid w:val="009E1E2F"/>
    <w:rsid w:val="009E1F2E"/>
    <w:rsid w:val="009E3324"/>
    <w:rsid w:val="009E5659"/>
    <w:rsid w:val="009E652A"/>
    <w:rsid w:val="009E6DBD"/>
    <w:rsid w:val="009F0A39"/>
    <w:rsid w:val="009F12F0"/>
    <w:rsid w:val="009F150F"/>
    <w:rsid w:val="009F2C49"/>
    <w:rsid w:val="009F4661"/>
    <w:rsid w:val="009F6591"/>
    <w:rsid w:val="009F7EA9"/>
    <w:rsid w:val="00A01090"/>
    <w:rsid w:val="00A010C0"/>
    <w:rsid w:val="00A06C7C"/>
    <w:rsid w:val="00A100D7"/>
    <w:rsid w:val="00A104CB"/>
    <w:rsid w:val="00A11468"/>
    <w:rsid w:val="00A14B1C"/>
    <w:rsid w:val="00A162BC"/>
    <w:rsid w:val="00A16B88"/>
    <w:rsid w:val="00A222A0"/>
    <w:rsid w:val="00A22846"/>
    <w:rsid w:val="00A241E7"/>
    <w:rsid w:val="00A2518F"/>
    <w:rsid w:val="00A26CB1"/>
    <w:rsid w:val="00A307C0"/>
    <w:rsid w:val="00A31DC4"/>
    <w:rsid w:val="00A32FA9"/>
    <w:rsid w:val="00A33CB4"/>
    <w:rsid w:val="00A35DC9"/>
    <w:rsid w:val="00A35ED7"/>
    <w:rsid w:val="00A4478B"/>
    <w:rsid w:val="00A44D8D"/>
    <w:rsid w:val="00A4553D"/>
    <w:rsid w:val="00A45C67"/>
    <w:rsid w:val="00A46027"/>
    <w:rsid w:val="00A50387"/>
    <w:rsid w:val="00A50FD6"/>
    <w:rsid w:val="00A52E94"/>
    <w:rsid w:val="00A56C42"/>
    <w:rsid w:val="00A57FB8"/>
    <w:rsid w:val="00A621AC"/>
    <w:rsid w:val="00A62671"/>
    <w:rsid w:val="00A627A4"/>
    <w:rsid w:val="00A630CA"/>
    <w:rsid w:val="00A63255"/>
    <w:rsid w:val="00A6507F"/>
    <w:rsid w:val="00A654BB"/>
    <w:rsid w:val="00A66635"/>
    <w:rsid w:val="00A732CC"/>
    <w:rsid w:val="00A746AA"/>
    <w:rsid w:val="00A7543B"/>
    <w:rsid w:val="00A760F7"/>
    <w:rsid w:val="00A764E0"/>
    <w:rsid w:val="00A80E97"/>
    <w:rsid w:val="00A840AB"/>
    <w:rsid w:val="00A84CA7"/>
    <w:rsid w:val="00A851ED"/>
    <w:rsid w:val="00A8597B"/>
    <w:rsid w:val="00A85A9B"/>
    <w:rsid w:val="00A908BA"/>
    <w:rsid w:val="00A94D7C"/>
    <w:rsid w:val="00AA079E"/>
    <w:rsid w:val="00AA1573"/>
    <w:rsid w:val="00AA1705"/>
    <w:rsid w:val="00AA2188"/>
    <w:rsid w:val="00AA7600"/>
    <w:rsid w:val="00AB0C81"/>
    <w:rsid w:val="00AB189E"/>
    <w:rsid w:val="00AB2A8D"/>
    <w:rsid w:val="00AB2DAB"/>
    <w:rsid w:val="00AB6589"/>
    <w:rsid w:val="00AB72BA"/>
    <w:rsid w:val="00AB77F0"/>
    <w:rsid w:val="00AC416D"/>
    <w:rsid w:val="00AC41A0"/>
    <w:rsid w:val="00AC4E81"/>
    <w:rsid w:val="00AC681D"/>
    <w:rsid w:val="00AC7C7E"/>
    <w:rsid w:val="00AD20BC"/>
    <w:rsid w:val="00AD2472"/>
    <w:rsid w:val="00AD4AA9"/>
    <w:rsid w:val="00AD600C"/>
    <w:rsid w:val="00AE00B7"/>
    <w:rsid w:val="00AE0C06"/>
    <w:rsid w:val="00AE2205"/>
    <w:rsid w:val="00AE26E8"/>
    <w:rsid w:val="00AE5FB7"/>
    <w:rsid w:val="00AE6C35"/>
    <w:rsid w:val="00AE70B7"/>
    <w:rsid w:val="00AF04D0"/>
    <w:rsid w:val="00AF0530"/>
    <w:rsid w:val="00AF0C02"/>
    <w:rsid w:val="00AF1DC7"/>
    <w:rsid w:val="00AF227E"/>
    <w:rsid w:val="00AF3331"/>
    <w:rsid w:val="00AF3F40"/>
    <w:rsid w:val="00AF566E"/>
    <w:rsid w:val="00B01666"/>
    <w:rsid w:val="00B021F6"/>
    <w:rsid w:val="00B0425F"/>
    <w:rsid w:val="00B0637C"/>
    <w:rsid w:val="00B0656F"/>
    <w:rsid w:val="00B06D72"/>
    <w:rsid w:val="00B07CC4"/>
    <w:rsid w:val="00B11E70"/>
    <w:rsid w:val="00B13A3C"/>
    <w:rsid w:val="00B13D61"/>
    <w:rsid w:val="00B14032"/>
    <w:rsid w:val="00B20394"/>
    <w:rsid w:val="00B20CDF"/>
    <w:rsid w:val="00B2181B"/>
    <w:rsid w:val="00B26500"/>
    <w:rsid w:val="00B273FB"/>
    <w:rsid w:val="00B319F1"/>
    <w:rsid w:val="00B32422"/>
    <w:rsid w:val="00B32E01"/>
    <w:rsid w:val="00B33A20"/>
    <w:rsid w:val="00B33EBA"/>
    <w:rsid w:val="00B34ED4"/>
    <w:rsid w:val="00B35111"/>
    <w:rsid w:val="00B36C7B"/>
    <w:rsid w:val="00B3717C"/>
    <w:rsid w:val="00B37C37"/>
    <w:rsid w:val="00B4083B"/>
    <w:rsid w:val="00B41B38"/>
    <w:rsid w:val="00B41E94"/>
    <w:rsid w:val="00B42014"/>
    <w:rsid w:val="00B44B88"/>
    <w:rsid w:val="00B46CD3"/>
    <w:rsid w:val="00B47C1F"/>
    <w:rsid w:val="00B47C9C"/>
    <w:rsid w:val="00B5373A"/>
    <w:rsid w:val="00B56406"/>
    <w:rsid w:val="00B649DF"/>
    <w:rsid w:val="00B66009"/>
    <w:rsid w:val="00B71826"/>
    <w:rsid w:val="00B74466"/>
    <w:rsid w:val="00B75C76"/>
    <w:rsid w:val="00B76095"/>
    <w:rsid w:val="00B778A9"/>
    <w:rsid w:val="00B838D6"/>
    <w:rsid w:val="00B83984"/>
    <w:rsid w:val="00B86341"/>
    <w:rsid w:val="00B86CC5"/>
    <w:rsid w:val="00B86E79"/>
    <w:rsid w:val="00B879FD"/>
    <w:rsid w:val="00B905A9"/>
    <w:rsid w:val="00B9137E"/>
    <w:rsid w:val="00B93C5F"/>
    <w:rsid w:val="00B954D2"/>
    <w:rsid w:val="00BA019F"/>
    <w:rsid w:val="00BA0929"/>
    <w:rsid w:val="00BA1F66"/>
    <w:rsid w:val="00BA3C43"/>
    <w:rsid w:val="00BA46BE"/>
    <w:rsid w:val="00BA6018"/>
    <w:rsid w:val="00BB0C4F"/>
    <w:rsid w:val="00BB167E"/>
    <w:rsid w:val="00BB2A67"/>
    <w:rsid w:val="00BB49E8"/>
    <w:rsid w:val="00BB4D52"/>
    <w:rsid w:val="00BB53BA"/>
    <w:rsid w:val="00BB5555"/>
    <w:rsid w:val="00BB7CAB"/>
    <w:rsid w:val="00BC435B"/>
    <w:rsid w:val="00BC670E"/>
    <w:rsid w:val="00BC73CF"/>
    <w:rsid w:val="00BC7968"/>
    <w:rsid w:val="00BD2109"/>
    <w:rsid w:val="00BD3804"/>
    <w:rsid w:val="00BD67B5"/>
    <w:rsid w:val="00BE172D"/>
    <w:rsid w:val="00BE3F42"/>
    <w:rsid w:val="00BE41B0"/>
    <w:rsid w:val="00BE4AA2"/>
    <w:rsid w:val="00BE4D06"/>
    <w:rsid w:val="00BE7A42"/>
    <w:rsid w:val="00BF112B"/>
    <w:rsid w:val="00BF179C"/>
    <w:rsid w:val="00BF1B18"/>
    <w:rsid w:val="00BF5E2F"/>
    <w:rsid w:val="00C002D9"/>
    <w:rsid w:val="00C03F1B"/>
    <w:rsid w:val="00C04DFC"/>
    <w:rsid w:val="00C0642A"/>
    <w:rsid w:val="00C0677E"/>
    <w:rsid w:val="00C112CF"/>
    <w:rsid w:val="00C12037"/>
    <w:rsid w:val="00C122AA"/>
    <w:rsid w:val="00C12661"/>
    <w:rsid w:val="00C13894"/>
    <w:rsid w:val="00C14708"/>
    <w:rsid w:val="00C1483D"/>
    <w:rsid w:val="00C16E3C"/>
    <w:rsid w:val="00C16E96"/>
    <w:rsid w:val="00C208B4"/>
    <w:rsid w:val="00C2099D"/>
    <w:rsid w:val="00C20B77"/>
    <w:rsid w:val="00C21CA5"/>
    <w:rsid w:val="00C21DE0"/>
    <w:rsid w:val="00C2232D"/>
    <w:rsid w:val="00C22C76"/>
    <w:rsid w:val="00C2572F"/>
    <w:rsid w:val="00C26EF5"/>
    <w:rsid w:val="00C32523"/>
    <w:rsid w:val="00C3335E"/>
    <w:rsid w:val="00C34B00"/>
    <w:rsid w:val="00C35743"/>
    <w:rsid w:val="00C35801"/>
    <w:rsid w:val="00C36423"/>
    <w:rsid w:val="00C4028C"/>
    <w:rsid w:val="00C40330"/>
    <w:rsid w:val="00C40369"/>
    <w:rsid w:val="00C41501"/>
    <w:rsid w:val="00C42541"/>
    <w:rsid w:val="00C446FC"/>
    <w:rsid w:val="00C44AB9"/>
    <w:rsid w:val="00C60454"/>
    <w:rsid w:val="00C62669"/>
    <w:rsid w:val="00C63E77"/>
    <w:rsid w:val="00C65D85"/>
    <w:rsid w:val="00C73A74"/>
    <w:rsid w:val="00C743AF"/>
    <w:rsid w:val="00C74C56"/>
    <w:rsid w:val="00C75FC4"/>
    <w:rsid w:val="00C77150"/>
    <w:rsid w:val="00C778A5"/>
    <w:rsid w:val="00C8055E"/>
    <w:rsid w:val="00C823B0"/>
    <w:rsid w:val="00C83BA1"/>
    <w:rsid w:val="00C86C29"/>
    <w:rsid w:val="00C8792F"/>
    <w:rsid w:val="00C91CE7"/>
    <w:rsid w:val="00C92B39"/>
    <w:rsid w:val="00CA1838"/>
    <w:rsid w:val="00CA3EDF"/>
    <w:rsid w:val="00CA5503"/>
    <w:rsid w:val="00CA6A4F"/>
    <w:rsid w:val="00CA6BE5"/>
    <w:rsid w:val="00CA79F2"/>
    <w:rsid w:val="00CB0874"/>
    <w:rsid w:val="00CB23BB"/>
    <w:rsid w:val="00CB50FE"/>
    <w:rsid w:val="00CB6BA9"/>
    <w:rsid w:val="00CB7137"/>
    <w:rsid w:val="00CB7EDF"/>
    <w:rsid w:val="00CC05C3"/>
    <w:rsid w:val="00CC1A3A"/>
    <w:rsid w:val="00CC2555"/>
    <w:rsid w:val="00CC3225"/>
    <w:rsid w:val="00CC50CE"/>
    <w:rsid w:val="00CC5585"/>
    <w:rsid w:val="00CC6F1C"/>
    <w:rsid w:val="00CD13BA"/>
    <w:rsid w:val="00CD2278"/>
    <w:rsid w:val="00CD297C"/>
    <w:rsid w:val="00CD4379"/>
    <w:rsid w:val="00CE105E"/>
    <w:rsid w:val="00CE64C8"/>
    <w:rsid w:val="00CE6E43"/>
    <w:rsid w:val="00CE7031"/>
    <w:rsid w:val="00CF25C6"/>
    <w:rsid w:val="00CF2CE5"/>
    <w:rsid w:val="00CF3C22"/>
    <w:rsid w:val="00CF4CCF"/>
    <w:rsid w:val="00CF7C71"/>
    <w:rsid w:val="00D01D5D"/>
    <w:rsid w:val="00D026CE"/>
    <w:rsid w:val="00D0351B"/>
    <w:rsid w:val="00D1369B"/>
    <w:rsid w:val="00D17DCB"/>
    <w:rsid w:val="00D21563"/>
    <w:rsid w:val="00D24709"/>
    <w:rsid w:val="00D267E8"/>
    <w:rsid w:val="00D31E10"/>
    <w:rsid w:val="00D33834"/>
    <w:rsid w:val="00D41818"/>
    <w:rsid w:val="00D428F3"/>
    <w:rsid w:val="00D42E0B"/>
    <w:rsid w:val="00D43CA0"/>
    <w:rsid w:val="00D44D23"/>
    <w:rsid w:val="00D4538E"/>
    <w:rsid w:val="00D46979"/>
    <w:rsid w:val="00D54209"/>
    <w:rsid w:val="00D56091"/>
    <w:rsid w:val="00D603B5"/>
    <w:rsid w:val="00D61321"/>
    <w:rsid w:val="00D65067"/>
    <w:rsid w:val="00D65187"/>
    <w:rsid w:val="00D70C79"/>
    <w:rsid w:val="00D718E6"/>
    <w:rsid w:val="00D720BE"/>
    <w:rsid w:val="00D80AAD"/>
    <w:rsid w:val="00D81814"/>
    <w:rsid w:val="00D82E4B"/>
    <w:rsid w:val="00D836E4"/>
    <w:rsid w:val="00D83867"/>
    <w:rsid w:val="00D87D22"/>
    <w:rsid w:val="00D93E61"/>
    <w:rsid w:val="00D967B1"/>
    <w:rsid w:val="00DA0BE0"/>
    <w:rsid w:val="00DA2783"/>
    <w:rsid w:val="00DA3986"/>
    <w:rsid w:val="00DA48FC"/>
    <w:rsid w:val="00DA7084"/>
    <w:rsid w:val="00DB1EC1"/>
    <w:rsid w:val="00DB33B7"/>
    <w:rsid w:val="00DB551B"/>
    <w:rsid w:val="00DB5745"/>
    <w:rsid w:val="00DC0468"/>
    <w:rsid w:val="00DC082F"/>
    <w:rsid w:val="00DC087B"/>
    <w:rsid w:val="00DC51BD"/>
    <w:rsid w:val="00DC59F8"/>
    <w:rsid w:val="00DD0CCB"/>
    <w:rsid w:val="00DD2D6C"/>
    <w:rsid w:val="00DD5F81"/>
    <w:rsid w:val="00DE0174"/>
    <w:rsid w:val="00DE4774"/>
    <w:rsid w:val="00DE5329"/>
    <w:rsid w:val="00DE6ABE"/>
    <w:rsid w:val="00DF578D"/>
    <w:rsid w:val="00DF5FD4"/>
    <w:rsid w:val="00E0143B"/>
    <w:rsid w:val="00E03DF1"/>
    <w:rsid w:val="00E040B6"/>
    <w:rsid w:val="00E04607"/>
    <w:rsid w:val="00E10022"/>
    <w:rsid w:val="00E12438"/>
    <w:rsid w:val="00E12A1A"/>
    <w:rsid w:val="00E149A1"/>
    <w:rsid w:val="00E160D7"/>
    <w:rsid w:val="00E202CC"/>
    <w:rsid w:val="00E20F88"/>
    <w:rsid w:val="00E21998"/>
    <w:rsid w:val="00E23FEB"/>
    <w:rsid w:val="00E2499D"/>
    <w:rsid w:val="00E27F75"/>
    <w:rsid w:val="00E31B9D"/>
    <w:rsid w:val="00E33E1B"/>
    <w:rsid w:val="00E3402A"/>
    <w:rsid w:val="00E34EE1"/>
    <w:rsid w:val="00E354B1"/>
    <w:rsid w:val="00E40609"/>
    <w:rsid w:val="00E40D45"/>
    <w:rsid w:val="00E421A5"/>
    <w:rsid w:val="00E42979"/>
    <w:rsid w:val="00E43727"/>
    <w:rsid w:val="00E471B6"/>
    <w:rsid w:val="00E51208"/>
    <w:rsid w:val="00E5130E"/>
    <w:rsid w:val="00E51EED"/>
    <w:rsid w:val="00E53764"/>
    <w:rsid w:val="00E546E2"/>
    <w:rsid w:val="00E57F12"/>
    <w:rsid w:val="00E6080B"/>
    <w:rsid w:val="00E608BF"/>
    <w:rsid w:val="00E63B58"/>
    <w:rsid w:val="00E6476B"/>
    <w:rsid w:val="00E65E57"/>
    <w:rsid w:val="00E71ECF"/>
    <w:rsid w:val="00E73F00"/>
    <w:rsid w:val="00E754E2"/>
    <w:rsid w:val="00E8026A"/>
    <w:rsid w:val="00E8579B"/>
    <w:rsid w:val="00E86219"/>
    <w:rsid w:val="00E90981"/>
    <w:rsid w:val="00E92794"/>
    <w:rsid w:val="00E95EAF"/>
    <w:rsid w:val="00E95FBF"/>
    <w:rsid w:val="00E97379"/>
    <w:rsid w:val="00EA0959"/>
    <w:rsid w:val="00EA2ED0"/>
    <w:rsid w:val="00EA394A"/>
    <w:rsid w:val="00EA3D15"/>
    <w:rsid w:val="00EA69F4"/>
    <w:rsid w:val="00EB0052"/>
    <w:rsid w:val="00EB08BD"/>
    <w:rsid w:val="00EB43E8"/>
    <w:rsid w:val="00EB5106"/>
    <w:rsid w:val="00EB5D58"/>
    <w:rsid w:val="00EB672D"/>
    <w:rsid w:val="00EC0817"/>
    <w:rsid w:val="00EC081B"/>
    <w:rsid w:val="00EC132D"/>
    <w:rsid w:val="00EC1474"/>
    <w:rsid w:val="00EC283D"/>
    <w:rsid w:val="00EC2D20"/>
    <w:rsid w:val="00EC4137"/>
    <w:rsid w:val="00EC42E3"/>
    <w:rsid w:val="00EC490D"/>
    <w:rsid w:val="00EC51DE"/>
    <w:rsid w:val="00ED104E"/>
    <w:rsid w:val="00ED1E91"/>
    <w:rsid w:val="00ED3269"/>
    <w:rsid w:val="00EE03E7"/>
    <w:rsid w:val="00EE1218"/>
    <w:rsid w:val="00EE5989"/>
    <w:rsid w:val="00EE6AB2"/>
    <w:rsid w:val="00EF10BB"/>
    <w:rsid w:val="00EF1293"/>
    <w:rsid w:val="00EF1BC4"/>
    <w:rsid w:val="00EF2B60"/>
    <w:rsid w:val="00EF3CC9"/>
    <w:rsid w:val="00EF5294"/>
    <w:rsid w:val="00EF5DA9"/>
    <w:rsid w:val="00EF69C2"/>
    <w:rsid w:val="00EF6D86"/>
    <w:rsid w:val="00F00CA0"/>
    <w:rsid w:val="00F00F35"/>
    <w:rsid w:val="00F01864"/>
    <w:rsid w:val="00F02DA2"/>
    <w:rsid w:val="00F05758"/>
    <w:rsid w:val="00F05E65"/>
    <w:rsid w:val="00F0684F"/>
    <w:rsid w:val="00F06D75"/>
    <w:rsid w:val="00F16B8E"/>
    <w:rsid w:val="00F21A85"/>
    <w:rsid w:val="00F241B1"/>
    <w:rsid w:val="00F2437C"/>
    <w:rsid w:val="00F2662B"/>
    <w:rsid w:val="00F26795"/>
    <w:rsid w:val="00F271E7"/>
    <w:rsid w:val="00F279E3"/>
    <w:rsid w:val="00F32D45"/>
    <w:rsid w:val="00F32FEA"/>
    <w:rsid w:val="00F33D29"/>
    <w:rsid w:val="00F34307"/>
    <w:rsid w:val="00F34D0D"/>
    <w:rsid w:val="00F41432"/>
    <w:rsid w:val="00F429A6"/>
    <w:rsid w:val="00F42EAF"/>
    <w:rsid w:val="00F43CE4"/>
    <w:rsid w:val="00F474D2"/>
    <w:rsid w:val="00F50702"/>
    <w:rsid w:val="00F5222E"/>
    <w:rsid w:val="00F55F77"/>
    <w:rsid w:val="00F5679A"/>
    <w:rsid w:val="00F56FC7"/>
    <w:rsid w:val="00F57F55"/>
    <w:rsid w:val="00F60C16"/>
    <w:rsid w:val="00F61377"/>
    <w:rsid w:val="00F619F1"/>
    <w:rsid w:val="00F65FBA"/>
    <w:rsid w:val="00F71820"/>
    <w:rsid w:val="00F71A1C"/>
    <w:rsid w:val="00F740F0"/>
    <w:rsid w:val="00F75F6C"/>
    <w:rsid w:val="00F7677D"/>
    <w:rsid w:val="00F771BB"/>
    <w:rsid w:val="00F77ED1"/>
    <w:rsid w:val="00F81998"/>
    <w:rsid w:val="00F83A6F"/>
    <w:rsid w:val="00F8424D"/>
    <w:rsid w:val="00F86BDC"/>
    <w:rsid w:val="00F87093"/>
    <w:rsid w:val="00F879FB"/>
    <w:rsid w:val="00F905BF"/>
    <w:rsid w:val="00F9075A"/>
    <w:rsid w:val="00F914A3"/>
    <w:rsid w:val="00F94546"/>
    <w:rsid w:val="00FA1617"/>
    <w:rsid w:val="00FA2C15"/>
    <w:rsid w:val="00FA3692"/>
    <w:rsid w:val="00FA503A"/>
    <w:rsid w:val="00FA70F4"/>
    <w:rsid w:val="00FB1AFF"/>
    <w:rsid w:val="00FB2614"/>
    <w:rsid w:val="00FB2B34"/>
    <w:rsid w:val="00FB408C"/>
    <w:rsid w:val="00FB4EF0"/>
    <w:rsid w:val="00FB6218"/>
    <w:rsid w:val="00FB6B8C"/>
    <w:rsid w:val="00FB7419"/>
    <w:rsid w:val="00FC1CA6"/>
    <w:rsid w:val="00FC35F3"/>
    <w:rsid w:val="00FC4D33"/>
    <w:rsid w:val="00FD05E5"/>
    <w:rsid w:val="00FD23BA"/>
    <w:rsid w:val="00FE01FC"/>
    <w:rsid w:val="00FE02E8"/>
    <w:rsid w:val="00FE02EC"/>
    <w:rsid w:val="00FE0C63"/>
    <w:rsid w:val="00FE11AC"/>
    <w:rsid w:val="00FE1AC3"/>
    <w:rsid w:val="00FE4804"/>
    <w:rsid w:val="00FE562A"/>
    <w:rsid w:val="00FE6162"/>
    <w:rsid w:val="00FE65E5"/>
    <w:rsid w:val="00FF08BC"/>
    <w:rsid w:val="00FF4182"/>
    <w:rsid w:val="00FF5D71"/>
    <w:rsid w:val="00FF66E0"/>
    <w:rsid w:val="00FF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F157"/>
  <w15:chartTrackingRefBased/>
  <w15:docId w15:val="{64997D1B-A68D-4501-9A87-51DE0E1B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0FB4"/>
  </w:style>
  <w:style w:type="paragraph" w:styleId="1">
    <w:name w:val="heading 1"/>
    <w:basedOn w:val="a"/>
    <w:next w:val="a"/>
    <w:link w:val="10"/>
    <w:uiPriority w:val="9"/>
    <w:qFormat/>
    <w:rsid w:val="00057F3A"/>
    <w:pPr>
      <w:keepNext/>
      <w:keepLines/>
      <w:spacing w:before="340" w:after="330" w:line="578" w:lineRule="auto"/>
      <w:outlineLvl w:val="0"/>
    </w:pPr>
    <w:rPr>
      <w:b/>
      <w:bCs/>
      <w:kern w:val="44"/>
      <w:sz w:val="44"/>
      <w:szCs w:val="44"/>
    </w:rPr>
  </w:style>
  <w:style w:type="paragraph" w:styleId="5">
    <w:name w:val="heading 5"/>
    <w:basedOn w:val="a"/>
    <w:next w:val="a"/>
    <w:link w:val="50"/>
    <w:uiPriority w:val="9"/>
    <w:semiHidden/>
    <w:unhideWhenUsed/>
    <w:qFormat/>
    <w:rsid w:val="003044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FB4"/>
    <w:pPr>
      <w:tabs>
        <w:tab w:val="center" w:pos="4320"/>
        <w:tab w:val="right" w:pos="8640"/>
      </w:tabs>
      <w:spacing w:after="0" w:line="240" w:lineRule="auto"/>
    </w:pPr>
  </w:style>
  <w:style w:type="character" w:customStyle="1" w:styleId="a4">
    <w:name w:val="页眉 字符"/>
    <w:basedOn w:val="a0"/>
    <w:link w:val="a3"/>
    <w:uiPriority w:val="99"/>
    <w:rsid w:val="00710FB4"/>
  </w:style>
  <w:style w:type="paragraph" w:styleId="a5">
    <w:name w:val="footer"/>
    <w:basedOn w:val="a"/>
    <w:link w:val="a6"/>
    <w:uiPriority w:val="99"/>
    <w:unhideWhenUsed/>
    <w:rsid w:val="00710FB4"/>
    <w:pPr>
      <w:tabs>
        <w:tab w:val="center" w:pos="4320"/>
        <w:tab w:val="right" w:pos="8640"/>
      </w:tabs>
      <w:spacing w:after="0" w:line="240" w:lineRule="auto"/>
    </w:pPr>
  </w:style>
  <w:style w:type="character" w:customStyle="1" w:styleId="a6">
    <w:name w:val="页脚 字符"/>
    <w:basedOn w:val="a0"/>
    <w:link w:val="a5"/>
    <w:uiPriority w:val="99"/>
    <w:rsid w:val="00710FB4"/>
  </w:style>
  <w:style w:type="paragraph" w:styleId="a7">
    <w:name w:val="Normal (Web)"/>
    <w:basedOn w:val="a"/>
    <w:uiPriority w:val="99"/>
    <w:unhideWhenUsed/>
    <w:rsid w:val="00C65D85"/>
    <w:pPr>
      <w:spacing w:before="100" w:beforeAutospacing="1" w:after="100" w:afterAutospacing="1" w:line="240" w:lineRule="auto"/>
    </w:pPr>
    <w:rPr>
      <w:rFonts w:ascii="Times New Roman" w:eastAsia="Times New Roman" w:hAnsi="Times New Roman" w:cs="Times New Roman"/>
      <w:sz w:val="24"/>
      <w:szCs w:val="24"/>
    </w:rPr>
  </w:style>
  <w:style w:type="table" w:styleId="a8">
    <w:name w:val="Table Grid"/>
    <w:basedOn w:val="a1"/>
    <w:uiPriority w:val="39"/>
    <w:rsid w:val="0044210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6B7C24"/>
    <w:rPr>
      <w:rFonts w:ascii="FzBookMaker6DlFont6" w:hAnsi="FzBookMaker6DlFont6" w:hint="default"/>
      <w:b w:val="0"/>
      <w:bCs w:val="0"/>
      <w:i w:val="0"/>
      <w:iCs w:val="0"/>
      <w:color w:val="000000"/>
      <w:sz w:val="22"/>
      <w:szCs w:val="22"/>
    </w:rPr>
  </w:style>
  <w:style w:type="character" w:customStyle="1" w:styleId="fontstyle21">
    <w:name w:val="fontstyle21"/>
    <w:basedOn w:val="a0"/>
    <w:rsid w:val="006B7C24"/>
    <w:rPr>
      <w:rFonts w:ascii="HTJ-PK74820000012-Identity-H" w:hAnsi="HTJ-PK74820000012-Identity-H" w:hint="default"/>
      <w:b w:val="0"/>
      <w:bCs w:val="0"/>
      <w:i w:val="0"/>
      <w:iCs w:val="0"/>
      <w:color w:val="000000"/>
      <w:sz w:val="22"/>
      <w:szCs w:val="22"/>
    </w:rPr>
  </w:style>
  <w:style w:type="character" w:customStyle="1" w:styleId="fontstyle31">
    <w:name w:val="fontstyle31"/>
    <w:basedOn w:val="a0"/>
    <w:rsid w:val="006B7C24"/>
    <w:rPr>
      <w:rFonts w:ascii="FzBookMaker4DlFont40536871205" w:hAnsi="FzBookMaker4DlFont40536871205" w:hint="default"/>
      <w:b w:val="0"/>
      <w:bCs w:val="0"/>
      <w:i w:val="0"/>
      <w:iCs w:val="0"/>
      <w:color w:val="000000"/>
      <w:sz w:val="22"/>
      <w:szCs w:val="22"/>
    </w:rPr>
  </w:style>
  <w:style w:type="character" w:customStyle="1" w:styleId="10">
    <w:name w:val="标题 1 字符"/>
    <w:basedOn w:val="a0"/>
    <w:link w:val="1"/>
    <w:uiPriority w:val="9"/>
    <w:rsid w:val="00057F3A"/>
    <w:rPr>
      <w:b/>
      <w:bCs/>
      <w:kern w:val="44"/>
      <w:sz w:val="44"/>
      <w:szCs w:val="44"/>
    </w:rPr>
  </w:style>
  <w:style w:type="paragraph" w:styleId="a9">
    <w:name w:val="table of figures"/>
    <w:basedOn w:val="a"/>
    <w:next w:val="a"/>
    <w:uiPriority w:val="99"/>
    <w:semiHidden/>
    <w:unhideWhenUsed/>
    <w:rsid w:val="00057F3A"/>
    <w:pPr>
      <w:ind w:leftChars="200" w:left="200" w:hangingChars="200" w:hanging="200"/>
    </w:pPr>
  </w:style>
  <w:style w:type="paragraph" w:styleId="TOC">
    <w:name w:val="TOC Heading"/>
    <w:basedOn w:val="1"/>
    <w:next w:val="a"/>
    <w:uiPriority w:val="39"/>
    <w:unhideWhenUsed/>
    <w:qFormat/>
    <w:rsid w:val="00057F3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91945"/>
    <w:pPr>
      <w:tabs>
        <w:tab w:val="right" w:leader="dot" w:pos="9350"/>
      </w:tabs>
      <w:spacing w:before="120" w:after="120" w:line="300" w:lineRule="auto"/>
      <w:jc w:val="center"/>
    </w:pPr>
    <w:rPr>
      <w:rFonts w:ascii="宋体" w:eastAsia="宋体" w:hAnsi="宋体" w:cstheme="minorHAnsi"/>
      <w:b/>
      <w:bCs/>
      <w:caps/>
      <w:sz w:val="28"/>
      <w:szCs w:val="20"/>
    </w:rPr>
  </w:style>
  <w:style w:type="paragraph" w:styleId="2">
    <w:name w:val="toc 2"/>
    <w:basedOn w:val="a"/>
    <w:next w:val="a"/>
    <w:autoRedefine/>
    <w:uiPriority w:val="39"/>
    <w:unhideWhenUsed/>
    <w:rsid w:val="00057F3A"/>
    <w:pPr>
      <w:spacing w:after="0"/>
      <w:ind w:left="220"/>
    </w:pPr>
    <w:rPr>
      <w:rFonts w:cstheme="minorHAnsi"/>
      <w:smallCaps/>
      <w:sz w:val="20"/>
      <w:szCs w:val="20"/>
    </w:rPr>
  </w:style>
  <w:style w:type="paragraph" w:styleId="3">
    <w:name w:val="toc 3"/>
    <w:basedOn w:val="a"/>
    <w:next w:val="a"/>
    <w:autoRedefine/>
    <w:uiPriority w:val="39"/>
    <w:unhideWhenUsed/>
    <w:rsid w:val="00057F3A"/>
    <w:pPr>
      <w:spacing w:after="0"/>
      <w:ind w:left="440"/>
    </w:pPr>
    <w:rPr>
      <w:rFonts w:cstheme="minorHAnsi"/>
      <w:i/>
      <w:iCs/>
      <w:sz w:val="20"/>
      <w:szCs w:val="20"/>
    </w:rPr>
  </w:style>
  <w:style w:type="paragraph" w:styleId="4">
    <w:name w:val="toc 4"/>
    <w:basedOn w:val="a"/>
    <w:next w:val="a"/>
    <w:autoRedefine/>
    <w:uiPriority w:val="39"/>
    <w:unhideWhenUsed/>
    <w:rsid w:val="00057F3A"/>
    <w:pPr>
      <w:spacing w:after="0"/>
      <w:ind w:left="660"/>
    </w:pPr>
    <w:rPr>
      <w:rFonts w:cstheme="minorHAnsi"/>
      <w:sz w:val="18"/>
      <w:szCs w:val="18"/>
    </w:rPr>
  </w:style>
  <w:style w:type="paragraph" w:styleId="51">
    <w:name w:val="toc 5"/>
    <w:basedOn w:val="a"/>
    <w:next w:val="a"/>
    <w:autoRedefine/>
    <w:uiPriority w:val="39"/>
    <w:unhideWhenUsed/>
    <w:rsid w:val="00057F3A"/>
    <w:pPr>
      <w:spacing w:after="0"/>
      <w:ind w:left="880"/>
    </w:pPr>
    <w:rPr>
      <w:rFonts w:cstheme="minorHAnsi"/>
      <w:sz w:val="18"/>
      <w:szCs w:val="18"/>
    </w:rPr>
  </w:style>
  <w:style w:type="paragraph" w:styleId="6">
    <w:name w:val="toc 6"/>
    <w:basedOn w:val="a"/>
    <w:next w:val="a"/>
    <w:autoRedefine/>
    <w:uiPriority w:val="39"/>
    <w:unhideWhenUsed/>
    <w:rsid w:val="00057F3A"/>
    <w:pPr>
      <w:spacing w:after="0"/>
      <w:ind w:left="1100"/>
    </w:pPr>
    <w:rPr>
      <w:rFonts w:cstheme="minorHAnsi"/>
      <w:sz w:val="18"/>
      <w:szCs w:val="18"/>
    </w:rPr>
  </w:style>
  <w:style w:type="paragraph" w:styleId="7">
    <w:name w:val="toc 7"/>
    <w:basedOn w:val="a"/>
    <w:next w:val="a"/>
    <w:autoRedefine/>
    <w:uiPriority w:val="39"/>
    <w:unhideWhenUsed/>
    <w:rsid w:val="00057F3A"/>
    <w:pPr>
      <w:spacing w:after="0"/>
      <w:ind w:left="1320"/>
    </w:pPr>
    <w:rPr>
      <w:rFonts w:cstheme="minorHAnsi"/>
      <w:sz w:val="18"/>
      <w:szCs w:val="18"/>
    </w:rPr>
  </w:style>
  <w:style w:type="paragraph" w:styleId="8">
    <w:name w:val="toc 8"/>
    <w:basedOn w:val="a"/>
    <w:next w:val="a"/>
    <w:autoRedefine/>
    <w:uiPriority w:val="39"/>
    <w:unhideWhenUsed/>
    <w:rsid w:val="00057F3A"/>
    <w:pPr>
      <w:spacing w:after="0"/>
      <w:ind w:left="1540"/>
    </w:pPr>
    <w:rPr>
      <w:rFonts w:cstheme="minorHAnsi"/>
      <w:sz w:val="18"/>
      <w:szCs w:val="18"/>
    </w:rPr>
  </w:style>
  <w:style w:type="paragraph" w:styleId="9">
    <w:name w:val="toc 9"/>
    <w:basedOn w:val="a"/>
    <w:next w:val="a"/>
    <w:autoRedefine/>
    <w:uiPriority w:val="39"/>
    <w:unhideWhenUsed/>
    <w:rsid w:val="00057F3A"/>
    <w:pPr>
      <w:spacing w:after="0"/>
      <w:ind w:left="1760"/>
    </w:pPr>
    <w:rPr>
      <w:rFonts w:cstheme="minorHAnsi"/>
      <w:sz w:val="18"/>
      <w:szCs w:val="18"/>
    </w:rPr>
  </w:style>
  <w:style w:type="character" w:styleId="aa">
    <w:name w:val="Hyperlink"/>
    <w:basedOn w:val="a0"/>
    <w:uiPriority w:val="99"/>
    <w:unhideWhenUsed/>
    <w:rsid w:val="00057F3A"/>
    <w:rPr>
      <w:color w:val="0563C1" w:themeColor="hyperlink"/>
      <w:u w:val="single"/>
    </w:rPr>
  </w:style>
  <w:style w:type="character" w:styleId="ab">
    <w:name w:val="Unresolved Mention"/>
    <w:basedOn w:val="a0"/>
    <w:uiPriority w:val="99"/>
    <w:semiHidden/>
    <w:unhideWhenUsed/>
    <w:rsid w:val="00057F3A"/>
    <w:rPr>
      <w:color w:val="808080"/>
      <w:shd w:val="clear" w:color="auto" w:fill="E6E6E6"/>
    </w:rPr>
  </w:style>
  <w:style w:type="paragraph" w:styleId="ac">
    <w:name w:val="List Paragraph"/>
    <w:basedOn w:val="a"/>
    <w:uiPriority w:val="34"/>
    <w:qFormat/>
    <w:rsid w:val="00C2232D"/>
    <w:pPr>
      <w:widowControl w:val="0"/>
      <w:spacing w:after="0" w:line="240" w:lineRule="auto"/>
      <w:ind w:firstLineChars="200" w:firstLine="420"/>
      <w:jc w:val="both"/>
    </w:pPr>
    <w:rPr>
      <w:kern w:val="2"/>
      <w:sz w:val="21"/>
    </w:rPr>
  </w:style>
  <w:style w:type="character" w:customStyle="1" w:styleId="shorttext">
    <w:name w:val="short_text"/>
    <w:basedOn w:val="a0"/>
    <w:rsid w:val="00C2232D"/>
  </w:style>
  <w:style w:type="character" w:customStyle="1" w:styleId="fontstyle11">
    <w:name w:val="fontstyle11"/>
    <w:basedOn w:val="a0"/>
    <w:rsid w:val="00C44AB9"/>
    <w:rPr>
      <w:rFonts w:ascii="SSJ-PK74820000009-Identity-H" w:hAnsi="SSJ-PK74820000009-Identity-H" w:hint="default"/>
      <w:b w:val="0"/>
      <w:bCs w:val="0"/>
      <w:i w:val="0"/>
      <w:iCs w:val="0"/>
      <w:color w:val="000000"/>
      <w:sz w:val="20"/>
      <w:szCs w:val="20"/>
    </w:rPr>
  </w:style>
  <w:style w:type="table" w:customStyle="1" w:styleId="12">
    <w:name w:val="网格型1"/>
    <w:basedOn w:val="a1"/>
    <w:next w:val="a8"/>
    <w:uiPriority w:val="39"/>
    <w:rsid w:val="004A542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4C4920"/>
    <w:pPr>
      <w:spacing w:after="0" w:line="240" w:lineRule="auto"/>
    </w:pPr>
    <w:rPr>
      <w:sz w:val="18"/>
      <w:szCs w:val="18"/>
    </w:rPr>
  </w:style>
  <w:style w:type="character" w:customStyle="1" w:styleId="ae">
    <w:name w:val="批注框文本 字符"/>
    <w:basedOn w:val="a0"/>
    <w:link w:val="ad"/>
    <w:uiPriority w:val="99"/>
    <w:semiHidden/>
    <w:rsid w:val="004C4920"/>
    <w:rPr>
      <w:sz w:val="18"/>
      <w:szCs w:val="18"/>
    </w:rPr>
  </w:style>
  <w:style w:type="table" w:customStyle="1" w:styleId="20">
    <w:name w:val="网格型2"/>
    <w:basedOn w:val="a1"/>
    <w:next w:val="a8"/>
    <w:uiPriority w:val="39"/>
    <w:rsid w:val="0079070D"/>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8"/>
    <w:uiPriority w:val="39"/>
    <w:rsid w:val="00DE0174"/>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8"/>
    <w:uiPriority w:val="39"/>
    <w:rsid w:val="008F235A"/>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56756F"/>
    <w:pPr>
      <w:ind w:leftChars="2500" w:left="100"/>
    </w:pPr>
  </w:style>
  <w:style w:type="character" w:customStyle="1" w:styleId="af0">
    <w:name w:val="日期 字符"/>
    <w:basedOn w:val="a0"/>
    <w:link w:val="af"/>
    <w:uiPriority w:val="99"/>
    <w:semiHidden/>
    <w:rsid w:val="0056756F"/>
  </w:style>
  <w:style w:type="character" w:customStyle="1" w:styleId="50">
    <w:name w:val="标题 5 字符"/>
    <w:basedOn w:val="a0"/>
    <w:link w:val="5"/>
    <w:uiPriority w:val="9"/>
    <w:semiHidden/>
    <w:rsid w:val="003044CF"/>
    <w:rPr>
      <w:b/>
      <w:bCs/>
      <w:sz w:val="28"/>
      <w:szCs w:val="28"/>
    </w:rPr>
  </w:style>
  <w:style w:type="character" w:styleId="af1">
    <w:name w:val="Strong"/>
    <w:basedOn w:val="a0"/>
    <w:uiPriority w:val="22"/>
    <w:qFormat/>
    <w:rsid w:val="00E10022"/>
    <w:rPr>
      <w:b/>
      <w:bCs/>
    </w:rPr>
  </w:style>
  <w:style w:type="character" w:styleId="af2">
    <w:name w:val="annotation reference"/>
    <w:basedOn w:val="a0"/>
    <w:uiPriority w:val="99"/>
    <w:semiHidden/>
    <w:unhideWhenUsed/>
    <w:rsid w:val="00E2499D"/>
    <w:rPr>
      <w:sz w:val="21"/>
      <w:szCs w:val="21"/>
    </w:rPr>
  </w:style>
  <w:style w:type="paragraph" w:styleId="af3">
    <w:name w:val="annotation text"/>
    <w:basedOn w:val="a"/>
    <w:link w:val="af4"/>
    <w:uiPriority w:val="99"/>
    <w:semiHidden/>
    <w:unhideWhenUsed/>
    <w:rsid w:val="00E2499D"/>
  </w:style>
  <w:style w:type="character" w:customStyle="1" w:styleId="af4">
    <w:name w:val="批注文字 字符"/>
    <w:basedOn w:val="a0"/>
    <w:link w:val="af3"/>
    <w:uiPriority w:val="99"/>
    <w:semiHidden/>
    <w:rsid w:val="00E2499D"/>
  </w:style>
  <w:style w:type="paragraph" w:styleId="af5">
    <w:name w:val="annotation subject"/>
    <w:basedOn w:val="af3"/>
    <w:next w:val="af3"/>
    <w:link w:val="af6"/>
    <w:uiPriority w:val="99"/>
    <w:semiHidden/>
    <w:unhideWhenUsed/>
    <w:rsid w:val="00E2499D"/>
    <w:rPr>
      <w:b/>
      <w:bCs/>
    </w:rPr>
  </w:style>
  <w:style w:type="character" w:customStyle="1" w:styleId="af6">
    <w:name w:val="批注主题 字符"/>
    <w:basedOn w:val="af4"/>
    <w:link w:val="af5"/>
    <w:uiPriority w:val="99"/>
    <w:semiHidden/>
    <w:rsid w:val="00E2499D"/>
    <w:rPr>
      <w:b/>
      <w:bCs/>
    </w:rPr>
  </w:style>
  <w:style w:type="paragraph" w:styleId="HTML">
    <w:name w:val="HTML Preformatted"/>
    <w:basedOn w:val="a"/>
    <w:link w:val="HTML0"/>
    <w:uiPriority w:val="99"/>
    <w:semiHidden/>
    <w:unhideWhenUsed/>
    <w:rsid w:val="00E2499D"/>
    <w:rPr>
      <w:rFonts w:ascii="Courier New" w:hAnsi="Courier New" w:cs="Courier New"/>
      <w:sz w:val="20"/>
      <w:szCs w:val="20"/>
    </w:rPr>
  </w:style>
  <w:style w:type="character" w:customStyle="1" w:styleId="HTML0">
    <w:name w:val="HTML 预设格式 字符"/>
    <w:basedOn w:val="a0"/>
    <w:link w:val="HTML"/>
    <w:uiPriority w:val="99"/>
    <w:semiHidden/>
    <w:rsid w:val="00E2499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33">
      <w:bodyDiv w:val="1"/>
      <w:marLeft w:val="0"/>
      <w:marRight w:val="0"/>
      <w:marTop w:val="0"/>
      <w:marBottom w:val="0"/>
      <w:divBdr>
        <w:top w:val="none" w:sz="0" w:space="0" w:color="auto"/>
        <w:left w:val="none" w:sz="0" w:space="0" w:color="auto"/>
        <w:bottom w:val="none" w:sz="0" w:space="0" w:color="auto"/>
        <w:right w:val="none" w:sz="0" w:space="0" w:color="auto"/>
      </w:divBdr>
    </w:div>
    <w:div w:id="18165757">
      <w:bodyDiv w:val="1"/>
      <w:marLeft w:val="0"/>
      <w:marRight w:val="0"/>
      <w:marTop w:val="0"/>
      <w:marBottom w:val="0"/>
      <w:divBdr>
        <w:top w:val="none" w:sz="0" w:space="0" w:color="auto"/>
        <w:left w:val="none" w:sz="0" w:space="0" w:color="auto"/>
        <w:bottom w:val="none" w:sz="0" w:space="0" w:color="auto"/>
        <w:right w:val="none" w:sz="0" w:space="0" w:color="auto"/>
      </w:divBdr>
    </w:div>
    <w:div w:id="37172843">
      <w:bodyDiv w:val="1"/>
      <w:marLeft w:val="0"/>
      <w:marRight w:val="0"/>
      <w:marTop w:val="0"/>
      <w:marBottom w:val="0"/>
      <w:divBdr>
        <w:top w:val="none" w:sz="0" w:space="0" w:color="auto"/>
        <w:left w:val="none" w:sz="0" w:space="0" w:color="auto"/>
        <w:bottom w:val="none" w:sz="0" w:space="0" w:color="auto"/>
        <w:right w:val="none" w:sz="0" w:space="0" w:color="auto"/>
      </w:divBdr>
    </w:div>
    <w:div w:id="40713988">
      <w:bodyDiv w:val="1"/>
      <w:marLeft w:val="0"/>
      <w:marRight w:val="0"/>
      <w:marTop w:val="0"/>
      <w:marBottom w:val="0"/>
      <w:divBdr>
        <w:top w:val="none" w:sz="0" w:space="0" w:color="auto"/>
        <w:left w:val="none" w:sz="0" w:space="0" w:color="auto"/>
        <w:bottom w:val="none" w:sz="0" w:space="0" w:color="auto"/>
        <w:right w:val="none" w:sz="0" w:space="0" w:color="auto"/>
      </w:divBdr>
    </w:div>
    <w:div w:id="50812982">
      <w:bodyDiv w:val="1"/>
      <w:marLeft w:val="0"/>
      <w:marRight w:val="0"/>
      <w:marTop w:val="0"/>
      <w:marBottom w:val="0"/>
      <w:divBdr>
        <w:top w:val="none" w:sz="0" w:space="0" w:color="auto"/>
        <w:left w:val="none" w:sz="0" w:space="0" w:color="auto"/>
        <w:bottom w:val="none" w:sz="0" w:space="0" w:color="auto"/>
        <w:right w:val="none" w:sz="0" w:space="0" w:color="auto"/>
      </w:divBdr>
    </w:div>
    <w:div w:id="52389218">
      <w:bodyDiv w:val="1"/>
      <w:marLeft w:val="0"/>
      <w:marRight w:val="0"/>
      <w:marTop w:val="0"/>
      <w:marBottom w:val="0"/>
      <w:divBdr>
        <w:top w:val="none" w:sz="0" w:space="0" w:color="auto"/>
        <w:left w:val="none" w:sz="0" w:space="0" w:color="auto"/>
        <w:bottom w:val="none" w:sz="0" w:space="0" w:color="auto"/>
        <w:right w:val="none" w:sz="0" w:space="0" w:color="auto"/>
      </w:divBdr>
    </w:div>
    <w:div w:id="54135222">
      <w:bodyDiv w:val="1"/>
      <w:marLeft w:val="0"/>
      <w:marRight w:val="0"/>
      <w:marTop w:val="0"/>
      <w:marBottom w:val="0"/>
      <w:divBdr>
        <w:top w:val="none" w:sz="0" w:space="0" w:color="auto"/>
        <w:left w:val="none" w:sz="0" w:space="0" w:color="auto"/>
        <w:bottom w:val="none" w:sz="0" w:space="0" w:color="auto"/>
        <w:right w:val="none" w:sz="0" w:space="0" w:color="auto"/>
      </w:divBdr>
    </w:div>
    <w:div w:id="54403218">
      <w:bodyDiv w:val="1"/>
      <w:marLeft w:val="0"/>
      <w:marRight w:val="0"/>
      <w:marTop w:val="0"/>
      <w:marBottom w:val="0"/>
      <w:divBdr>
        <w:top w:val="none" w:sz="0" w:space="0" w:color="auto"/>
        <w:left w:val="none" w:sz="0" w:space="0" w:color="auto"/>
        <w:bottom w:val="none" w:sz="0" w:space="0" w:color="auto"/>
        <w:right w:val="none" w:sz="0" w:space="0" w:color="auto"/>
      </w:divBdr>
    </w:div>
    <w:div w:id="70321273">
      <w:bodyDiv w:val="1"/>
      <w:marLeft w:val="0"/>
      <w:marRight w:val="0"/>
      <w:marTop w:val="0"/>
      <w:marBottom w:val="0"/>
      <w:divBdr>
        <w:top w:val="none" w:sz="0" w:space="0" w:color="auto"/>
        <w:left w:val="none" w:sz="0" w:space="0" w:color="auto"/>
        <w:bottom w:val="none" w:sz="0" w:space="0" w:color="auto"/>
        <w:right w:val="none" w:sz="0" w:space="0" w:color="auto"/>
      </w:divBdr>
    </w:div>
    <w:div w:id="79722633">
      <w:bodyDiv w:val="1"/>
      <w:marLeft w:val="0"/>
      <w:marRight w:val="0"/>
      <w:marTop w:val="0"/>
      <w:marBottom w:val="0"/>
      <w:divBdr>
        <w:top w:val="none" w:sz="0" w:space="0" w:color="auto"/>
        <w:left w:val="none" w:sz="0" w:space="0" w:color="auto"/>
        <w:bottom w:val="none" w:sz="0" w:space="0" w:color="auto"/>
        <w:right w:val="none" w:sz="0" w:space="0" w:color="auto"/>
      </w:divBdr>
    </w:div>
    <w:div w:id="107241320">
      <w:bodyDiv w:val="1"/>
      <w:marLeft w:val="0"/>
      <w:marRight w:val="0"/>
      <w:marTop w:val="0"/>
      <w:marBottom w:val="0"/>
      <w:divBdr>
        <w:top w:val="none" w:sz="0" w:space="0" w:color="auto"/>
        <w:left w:val="none" w:sz="0" w:space="0" w:color="auto"/>
        <w:bottom w:val="none" w:sz="0" w:space="0" w:color="auto"/>
        <w:right w:val="none" w:sz="0" w:space="0" w:color="auto"/>
      </w:divBdr>
    </w:div>
    <w:div w:id="111024556">
      <w:bodyDiv w:val="1"/>
      <w:marLeft w:val="0"/>
      <w:marRight w:val="0"/>
      <w:marTop w:val="0"/>
      <w:marBottom w:val="0"/>
      <w:divBdr>
        <w:top w:val="none" w:sz="0" w:space="0" w:color="auto"/>
        <w:left w:val="none" w:sz="0" w:space="0" w:color="auto"/>
        <w:bottom w:val="none" w:sz="0" w:space="0" w:color="auto"/>
        <w:right w:val="none" w:sz="0" w:space="0" w:color="auto"/>
      </w:divBdr>
    </w:div>
    <w:div w:id="118956068">
      <w:bodyDiv w:val="1"/>
      <w:marLeft w:val="0"/>
      <w:marRight w:val="0"/>
      <w:marTop w:val="0"/>
      <w:marBottom w:val="0"/>
      <w:divBdr>
        <w:top w:val="none" w:sz="0" w:space="0" w:color="auto"/>
        <w:left w:val="none" w:sz="0" w:space="0" w:color="auto"/>
        <w:bottom w:val="none" w:sz="0" w:space="0" w:color="auto"/>
        <w:right w:val="none" w:sz="0" w:space="0" w:color="auto"/>
      </w:divBdr>
    </w:div>
    <w:div w:id="126894198">
      <w:bodyDiv w:val="1"/>
      <w:marLeft w:val="0"/>
      <w:marRight w:val="0"/>
      <w:marTop w:val="0"/>
      <w:marBottom w:val="0"/>
      <w:divBdr>
        <w:top w:val="none" w:sz="0" w:space="0" w:color="auto"/>
        <w:left w:val="none" w:sz="0" w:space="0" w:color="auto"/>
        <w:bottom w:val="none" w:sz="0" w:space="0" w:color="auto"/>
        <w:right w:val="none" w:sz="0" w:space="0" w:color="auto"/>
      </w:divBdr>
    </w:div>
    <w:div w:id="136652914">
      <w:bodyDiv w:val="1"/>
      <w:marLeft w:val="0"/>
      <w:marRight w:val="0"/>
      <w:marTop w:val="0"/>
      <w:marBottom w:val="0"/>
      <w:divBdr>
        <w:top w:val="none" w:sz="0" w:space="0" w:color="auto"/>
        <w:left w:val="none" w:sz="0" w:space="0" w:color="auto"/>
        <w:bottom w:val="none" w:sz="0" w:space="0" w:color="auto"/>
        <w:right w:val="none" w:sz="0" w:space="0" w:color="auto"/>
      </w:divBdr>
    </w:div>
    <w:div w:id="150369449">
      <w:bodyDiv w:val="1"/>
      <w:marLeft w:val="0"/>
      <w:marRight w:val="0"/>
      <w:marTop w:val="0"/>
      <w:marBottom w:val="0"/>
      <w:divBdr>
        <w:top w:val="none" w:sz="0" w:space="0" w:color="auto"/>
        <w:left w:val="none" w:sz="0" w:space="0" w:color="auto"/>
        <w:bottom w:val="none" w:sz="0" w:space="0" w:color="auto"/>
        <w:right w:val="none" w:sz="0" w:space="0" w:color="auto"/>
      </w:divBdr>
    </w:div>
    <w:div w:id="158497298">
      <w:bodyDiv w:val="1"/>
      <w:marLeft w:val="0"/>
      <w:marRight w:val="0"/>
      <w:marTop w:val="0"/>
      <w:marBottom w:val="0"/>
      <w:divBdr>
        <w:top w:val="none" w:sz="0" w:space="0" w:color="auto"/>
        <w:left w:val="none" w:sz="0" w:space="0" w:color="auto"/>
        <w:bottom w:val="none" w:sz="0" w:space="0" w:color="auto"/>
        <w:right w:val="none" w:sz="0" w:space="0" w:color="auto"/>
      </w:divBdr>
    </w:div>
    <w:div w:id="167328848">
      <w:bodyDiv w:val="1"/>
      <w:marLeft w:val="0"/>
      <w:marRight w:val="0"/>
      <w:marTop w:val="0"/>
      <w:marBottom w:val="0"/>
      <w:divBdr>
        <w:top w:val="none" w:sz="0" w:space="0" w:color="auto"/>
        <w:left w:val="none" w:sz="0" w:space="0" w:color="auto"/>
        <w:bottom w:val="none" w:sz="0" w:space="0" w:color="auto"/>
        <w:right w:val="none" w:sz="0" w:space="0" w:color="auto"/>
      </w:divBdr>
    </w:div>
    <w:div w:id="167404747">
      <w:bodyDiv w:val="1"/>
      <w:marLeft w:val="0"/>
      <w:marRight w:val="0"/>
      <w:marTop w:val="0"/>
      <w:marBottom w:val="0"/>
      <w:divBdr>
        <w:top w:val="none" w:sz="0" w:space="0" w:color="auto"/>
        <w:left w:val="none" w:sz="0" w:space="0" w:color="auto"/>
        <w:bottom w:val="none" w:sz="0" w:space="0" w:color="auto"/>
        <w:right w:val="none" w:sz="0" w:space="0" w:color="auto"/>
      </w:divBdr>
    </w:div>
    <w:div w:id="168914774">
      <w:bodyDiv w:val="1"/>
      <w:marLeft w:val="0"/>
      <w:marRight w:val="0"/>
      <w:marTop w:val="0"/>
      <w:marBottom w:val="0"/>
      <w:divBdr>
        <w:top w:val="none" w:sz="0" w:space="0" w:color="auto"/>
        <w:left w:val="none" w:sz="0" w:space="0" w:color="auto"/>
        <w:bottom w:val="none" w:sz="0" w:space="0" w:color="auto"/>
        <w:right w:val="none" w:sz="0" w:space="0" w:color="auto"/>
      </w:divBdr>
    </w:div>
    <w:div w:id="174198552">
      <w:bodyDiv w:val="1"/>
      <w:marLeft w:val="0"/>
      <w:marRight w:val="0"/>
      <w:marTop w:val="0"/>
      <w:marBottom w:val="0"/>
      <w:divBdr>
        <w:top w:val="none" w:sz="0" w:space="0" w:color="auto"/>
        <w:left w:val="none" w:sz="0" w:space="0" w:color="auto"/>
        <w:bottom w:val="none" w:sz="0" w:space="0" w:color="auto"/>
        <w:right w:val="none" w:sz="0" w:space="0" w:color="auto"/>
      </w:divBdr>
    </w:div>
    <w:div w:id="179129747">
      <w:bodyDiv w:val="1"/>
      <w:marLeft w:val="0"/>
      <w:marRight w:val="0"/>
      <w:marTop w:val="0"/>
      <w:marBottom w:val="0"/>
      <w:divBdr>
        <w:top w:val="none" w:sz="0" w:space="0" w:color="auto"/>
        <w:left w:val="none" w:sz="0" w:space="0" w:color="auto"/>
        <w:bottom w:val="none" w:sz="0" w:space="0" w:color="auto"/>
        <w:right w:val="none" w:sz="0" w:space="0" w:color="auto"/>
      </w:divBdr>
    </w:div>
    <w:div w:id="182743970">
      <w:bodyDiv w:val="1"/>
      <w:marLeft w:val="0"/>
      <w:marRight w:val="0"/>
      <w:marTop w:val="0"/>
      <w:marBottom w:val="0"/>
      <w:divBdr>
        <w:top w:val="none" w:sz="0" w:space="0" w:color="auto"/>
        <w:left w:val="none" w:sz="0" w:space="0" w:color="auto"/>
        <w:bottom w:val="none" w:sz="0" w:space="0" w:color="auto"/>
        <w:right w:val="none" w:sz="0" w:space="0" w:color="auto"/>
      </w:divBdr>
    </w:div>
    <w:div w:id="192764676">
      <w:bodyDiv w:val="1"/>
      <w:marLeft w:val="0"/>
      <w:marRight w:val="0"/>
      <w:marTop w:val="0"/>
      <w:marBottom w:val="0"/>
      <w:divBdr>
        <w:top w:val="none" w:sz="0" w:space="0" w:color="auto"/>
        <w:left w:val="none" w:sz="0" w:space="0" w:color="auto"/>
        <w:bottom w:val="none" w:sz="0" w:space="0" w:color="auto"/>
        <w:right w:val="none" w:sz="0" w:space="0" w:color="auto"/>
      </w:divBdr>
    </w:div>
    <w:div w:id="196627389">
      <w:bodyDiv w:val="1"/>
      <w:marLeft w:val="0"/>
      <w:marRight w:val="0"/>
      <w:marTop w:val="0"/>
      <w:marBottom w:val="0"/>
      <w:divBdr>
        <w:top w:val="none" w:sz="0" w:space="0" w:color="auto"/>
        <w:left w:val="none" w:sz="0" w:space="0" w:color="auto"/>
        <w:bottom w:val="none" w:sz="0" w:space="0" w:color="auto"/>
        <w:right w:val="none" w:sz="0" w:space="0" w:color="auto"/>
      </w:divBdr>
    </w:div>
    <w:div w:id="209657302">
      <w:bodyDiv w:val="1"/>
      <w:marLeft w:val="0"/>
      <w:marRight w:val="0"/>
      <w:marTop w:val="0"/>
      <w:marBottom w:val="0"/>
      <w:divBdr>
        <w:top w:val="none" w:sz="0" w:space="0" w:color="auto"/>
        <w:left w:val="none" w:sz="0" w:space="0" w:color="auto"/>
        <w:bottom w:val="none" w:sz="0" w:space="0" w:color="auto"/>
        <w:right w:val="none" w:sz="0" w:space="0" w:color="auto"/>
      </w:divBdr>
    </w:div>
    <w:div w:id="212348725">
      <w:bodyDiv w:val="1"/>
      <w:marLeft w:val="0"/>
      <w:marRight w:val="0"/>
      <w:marTop w:val="0"/>
      <w:marBottom w:val="0"/>
      <w:divBdr>
        <w:top w:val="none" w:sz="0" w:space="0" w:color="auto"/>
        <w:left w:val="none" w:sz="0" w:space="0" w:color="auto"/>
        <w:bottom w:val="none" w:sz="0" w:space="0" w:color="auto"/>
        <w:right w:val="none" w:sz="0" w:space="0" w:color="auto"/>
      </w:divBdr>
    </w:div>
    <w:div w:id="229190802">
      <w:bodyDiv w:val="1"/>
      <w:marLeft w:val="0"/>
      <w:marRight w:val="0"/>
      <w:marTop w:val="0"/>
      <w:marBottom w:val="0"/>
      <w:divBdr>
        <w:top w:val="none" w:sz="0" w:space="0" w:color="auto"/>
        <w:left w:val="none" w:sz="0" w:space="0" w:color="auto"/>
        <w:bottom w:val="none" w:sz="0" w:space="0" w:color="auto"/>
        <w:right w:val="none" w:sz="0" w:space="0" w:color="auto"/>
      </w:divBdr>
    </w:div>
    <w:div w:id="237981320">
      <w:bodyDiv w:val="1"/>
      <w:marLeft w:val="0"/>
      <w:marRight w:val="0"/>
      <w:marTop w:val="0"/>
      <w:marBottom w:val="0"/>
      <w:divBdr>
        <w:top w:val="none" w:sz="0" w:space="0" w:color="auto"/>
        <w:left w:val="none" w:sz="0" w:space="0" w:color="auto"/>
        <w:bottom w:val="none" w:sz="0" w:space="0" w:color="auto"/>
        <w:right w:val="none" w:sz="0" w:space="0" w:color="auto"/>
      </w:divBdr>
    </w:div>
    <w:div w:id="238902918">
      <w:bodyDiv w:val="1"/>
      <w:marLeft w:val="0"/>
      <w:marRight w:val="0"/>
      <w:marTop w:val="0"/>
      <w:marBottom w:val="0"/>
      <w:divBdr>
        <w:top w:val="none" w:sz="0" w:space="0" w:color="auto"/>
        <w:left w:val="none" w:sz="0" w:space="0" w:color="auto"/>
        <w:bottom w:val="none" w:sz="0" w:space="0" w:color="auto"/>
        <w:right w:val="none" w:sz="0" w:space="0" w:color="auto"/>
      </w:divBdr>
    </w:div>
    <w:div w:id="242951521">
      <w:bodyDiv w:val="1"/>
      <w:marLeft w:val="0"/>
      <w:marRight w:val="0"/>
      <w:marTop w:val="0"/>
      <w:marBottom w:val="0"/>
      <w:divBdr>
        <w:top w:val="none" w:sz="0" w:space="0" w:color="auto"/>
        <w:left w:val="none" w:sz="0" w:space="0" w:color="auto"/>
        <w:bottom w:val="none" w:sz="0" w:space="0" w:color="auto"/>
        <w:right w:val="none" w:sz="0" w:space="0" w:color="auto"/>
      </w:divBdr>
    </w:div>
    <w:div w:id="252204919">
      <w:bodyDiv w:val="1"/>
      <w:marLeft w:val="0"/>
      <w:marRight w:val="0"/>
      <w:marTop w:val="0"/>
      <w:marBottom w:val="0"/>
      <w:divBdr>
        <w:top w:val="none" w:sz="0" w:space="0" w:color="auto"/>
        <w:left w:val="none" w:sz="0" w:space="0" w:color="auto"/>
        <w:bottom w:val="none" w:sz="0" w:space="0" w:color="auto"/>
        <w:right w:val="none" w:sz="0" w:space="0" w:color="auto"/>
      </w:divBdr>
    </w:div>
    <w:div w:id="261426198">
      <w:bodyDiv w:val="1"/>
      <w:marLeft w:val="0"/>
      <w:marRight w:val="0"/>
      <w:marTop w:val="0"/>
      <w:marBottom w:val="0"/>
      <w:divBdr>
        <w:top w:val="none" w:sz="0" w:space="0" w:color="auto"/>
        <w:left w:val="none" w:sz="0" w:space="0" w:color="auto"/>
        <w:bottom w:val="none" w:sz="0" w:space="0" w:color="auto"/>
        <w:right w:val="none" w:sz="0" w:space="0" w:color="auto"/>
      </w:divBdr>
    </w:div>
    <w:div w:id="269122519">
      <w:bodyDiv w:val="1"/>
      <w:marLeft w:val="0"/>
      <w:marRight w:val="0"/>
      <w:marTop w:val="0"/>
      <w:marBottom w:val="0"/>
      <w:divBdr>
        <w:top w:val="none" w:sz="0" w:space="0" w:color="auto"/>
        <w:left w:val="none" w:sz="0" w:space="0" w:color="auto"/>
        <w:bottom w:val="none" w:sz="0" w:space="0" w:color="auto"/>
        <w:right w:val="none" w:sz="0" w:space="0" w:color="auto"/>
      </w:divBdr>
    </w:div>
    <w:div w:id="273293538">
      <w:bodyDiv w:val="1"/>
      <w:marLeft w:val="0"/>
      <w:marRight w:val="0"/>
      <w:marTop w:val="0"/>
      <w:marBottom w:val="0"/>
      <w:divBdr>
        <w:top w:val="none" w:sz="0" w:space="0" w:color="auto"/>
        <w:left w:val="none" w:sz="0" w:space="0" w:color="auto"/>
        <w:bottom w:val="none" w:sz="0" w:space="0" w:color="auto"/>
        <w:right w:val="none" w:sz="0" w:space="0" w:color="auto"/>
      </w:divBdr>
    </w:div>
    <w:div w:id="274748841">
      <w:bodyDiv w:val="1"/>
      <w:marLeft w:val="0"/>
      <w:marRight w:val="0"/>
      <w:marTop w:val="0"/>
      <w:marBottom w:val="0"/>
      <w:divBdr>
        <w:top w:val="none" w:sz="0" w:space="0" w:color="auto"/>
        <w:left w:val="none" w:sz="0" w:space="0" w:color="auto"/>
        <w:bottom w:val="none" w:sz="0" w:space="0" w:color="auto"/>
        <w:right w:val="none" w:sz="0" w:space="0" w:color="auto"/>
      </w:divBdr>
    </w:div>
    <w:div w:id="278024690">
      <w:bodyDiv w:val="1"/>
      <w:marLeft w:val="0"/>
      <w:marRight w:val="0"/>
      <w:marTop w:val="0"/>
      <w:marBottom w:val="0"/>
      <w:divBdr>
        <w:top w:val="none" w:sz="0" w:space="0" w:color="auto"/>
        <w:left w:val="none" w:sz="0" w:space="0" w:color="auto"/>
        <w:bottom w:val="none" w:sz="0" w:space="0" w:color="auto"/>
        <w:right w:val="none" w:sz="0" w:space="0" w:color="auto"/>
      </w:divBdr>
    </w:div>
    <w:div w:id="287903078">
      <w:bodyDiv w:val="1"/>
      <w:marLeft w:val="0"/>
      <w:marRight w:val="0"/>
      <w:marTop w:val="0"/>
      <w:marBottom w:val="0"/>
      <w:divBdr>
        <w:top w:val="none" w:sz="0" w:space="0" w:color="auto"/>
        <w:left w:val="none" w:sz="0" w:space="0" w:color="auto"/>
        <w:bottom w:val="none" w:sz="0" w:space="0" w:color="auto"/>
        <w:right w:val="none" w:sz="0" w:space="0" w:color="auto"/>
      </w:divBdr>
    </w:div>
    <w:div w:id="289672776">
      <w:bodyDiv w:val="1"/>
      <w:marLeft w:val="0"/>
      <w:marRight w:val="0"/>
      <w:marTop w:val="0"/>
      <w:marBottom w:val="0"/>
      <w:divBdr>
        <w:top w:val="none" w:sz="0" w:space="0" w:color="auto"/>
        <w:left w:val="none" w:sz="0" w:space="0" w:color="auto"/>
        <w:bottom w:val="none" w:sz="0" w:space="0" w:color="auto"/>
        <w:right w:val="none" w:sz="0" w:space="0" w:color="auto"/>
      </w:divBdr>
    </w:div>
    <w:div w:id="291054735">
      <w:bodyDiv w:val="1"/>
      <w:marLeft w:val="0"/>
      <w:marRight w:val="0"/>
      <w:marTop w:val="0"/>
      <w:marBottom w:val="0"/>
      <w:divBdr>
        <w:top w:val="none" w:sz="0" w:space="0" w:color="auto"/>
        <w:left w:val="none" w:sz="0" w:space="0" w:color="auto"/>
        <w:bottom w:val="none" w:sz="0" w:space="0" w:color="auto"/>
        <w:right w:val="none" w:sz="0" w:space="0" w:color="auto"/>
      </w:divBdr>
    </w:div>
    <w:div w:id="298614663">
      <w:bodyDiv w:val="1"/>
      <w:marLeft w:val="0"/>
      <w:marRight w:val="0"/>
      <w:marTop w:val="0"/>
      <w:marBottom w:val="0"/>
      <w:divBdr>
        <w:top w:val="none" w:sz="0" w:space="0" w:color="auto"/>
        <w:left w:val="none" w:sz="0" w:space="0" w:color="auto"/>
        <w:bottom w:val="none" w:sz="0" w:space="0" w:color="auto"/>
        <w:right w:val="none" w:sz="0" w:space="0" w:color="auto"/>
      </w:divBdr>
    </w:div>
    <w:div w:id="301037942">
      <w:bodyDiv w:val="1"/>
      <w:marLeft w:val="0"/>
      <w:marRight w:val="0"/>
      <w:marTop w:val="0"/>
      <w:marBottom w:val="0"/>
      <w:divBdr>
        <w:top w:val="none" w:sz="0" w:space="0" w:color="auto"/>
        <w:left w:val="none" w:sz="0" w:space="0" w:color="auto"/>
        <w:bottom w:val="none" w:sz="0" w:space="0" w:color="auto"/>
        <w:right w:val="none" w:sz="0" w:space="0" w:color="auto"/>
      </w:divBdr>
    </w:div>
    <w:div w:id="305283412">
      <w:bodyDiv w:val="1"/>
      <w:marLeft w:val="0"/>
      <w:marRight w:val="0"/>
      <w:marTop w:val="0"/>
      <w:marBottom w:val="0"/>
      <w:divBdr>
        <w:top w:val="none" w:sz="0" w:space="0" w:color="auto"/>
        <w:left w:val="none" w:sz="0" w:space="0" w:color="auto"/>
        <w:bottom w:val="none" w:sz="0" w:space="0" w:color="auto"/>
        <w:right w:val="none" w:sz="0" w:space="0" w:color="auto"/>
      </w:divBdr>
    </w:div>
    <w:div w:id="326133506">
      <w:bodyDiv w:val="1"/>
      <w:marLeft w:val="0"/>
      <w:marRight w:val="0"/>
      <w:marTop w:val="0"/>
      <w:marBottom w:val="0"/>
      <w:divBdr>
        <w:top w:val="none" w:sz="0" w:space="0" w:color="auto"/>
        <w:left w:val="none" w:sz="0" w:space="0" w:color="auto"/>
        <w:bottom w:val="none" w:sz="0" w:space="0" w:color="auto"/>
        <w:right w:val="none" w:sz="0" w:space="0" w:color="auto"/>
      </w:divBdr>
    </w:div>
    <w:div w:id="331763885">
      <w:bodyDiv w:val="1"/>
      <w:marLeft w:val="0"/>
      <w:marRight w:val="0"/>
      <w:marTop w:val="0"/>
      <w:marBottom w:val="0"/>
      <w:divBdr>
        <w:top w:val="none" w:sz="0" w:space="0" w:color="auto"/>
        <w:left w:val="none" w:sz="0" w:space="0" w:color="auto"/>
        <w:bottom w:val="none" w:sz="0" w:space="0" w:color="auto"/>
        <w:right w:val="none" w:sz="0" w:space="0" w:color="auto"/>
      </w:divBdr>
    </w:div>
    <w:div w:id="336005731">
      <w:bodyDiv w:val="1"/>
      <w:marLeft w:val="0"/>
      <w:marRight w:val="0"/>
      <w:marTop w:val="0"/>
      <w:marBottom w:val="0"/>
      <w:divBdr>
        <w:top w:val="none" w:sz="0" w:space="0" w:color="auto"/>
        <w:left w:val="none" w:sz="0" w:space="0" w:color="auto"/>
        <w:bottom w:val="none" w:sz="0" w:space="0" w:color="auto"/>
        <w:right w:val="none" w:sz="0" w:space="0" w:color="auto"/>
      </w:divBdr>
    </w:div>
    <w:div w:id="338508171">
      <w:bodyDiv w:val="1"/>
      <w:marLeft w:val="0"/>
      <w:marRight w:val="0"/>
      <w:marTop w:val="0"/>
      <w:marBottom w:val="0"/>
      <w:divBdr>
        <w:top w:val="none" w:sz="0" w:space="0" w:color="auto"/>
        <w:left w:val="none" w:sz="0" w:space="0" w:color="auto"/>
        <w:bottom w:val="none" w:sz="0" w:space="0" w:color="auto"/>
        <w:right w:val="none" w:sz="0" w:space="0" w:color="auto"/>
      </w:divBdr>
    </w:div>
    <w:div w:id="350953346">
      <w:bodyDiv w:val="1"/>
      <w:marLeft w:val="0"/>
      <w:marRight w:val="0"/>
      <w:marTop w:val="0"/>
      <w:marBottom w:val="0"/>
      <w:divBdr>
        <w:top w:val="none" w:sz="0" w:space="0" w:color="auto"/>
        <w:left w:val="none" w:sz="0" w:space="0" w:color="auto"/>
        <w:bottom w:val="none" w:sz="0" w:space="0" w:color="auto"/>
        <w:right w:val="none" w:sz="0" w:space="0" w:color="auto"/>
      </w:divBdr>
    </w:div>
    <w:div w:id="362026216">
      <w:bodyDiv w:val="1"/>
      <w:marLeft w:val="0"/>
      <w:marRight w:val="0"/>
      <w:marTop w:val="0"/>
      <w:marBottom w:val="0"/>
      <w:divBdr>
        <w:top w:val="none" w:sz="0" w:space="0" w:color="auto"/>
        <w:left w:val="none" w:sz="0" w:space="0" w:color="auto"/>
        <w:bottom w:val="none" w:sz="0" w:space="0" w:color="auto"/>
        <w:right w:val="none" w:sz="0" w:space="0" w:color="auto"/>
      </w:divBdr>
    </w:div>
    <w:div w:id="364987587">
      <w:bodyDiv w:val="1"/>
      <w:marLeft w:val="0"/>
      <w:marRight w:val="0"/>
      <w:marTop w:val="0"/>
      <w:marBottom w:val="0"/>
      <w:divBdr>
        <w:top w:val="none" w:sz="0" w:space="0" w:color="auto"/>
        <w:left w:val="none" w:sz="0" w:space="0" w:color="auto"/>
        <w:bottom w:val="none" w:sz="0" w:space="0" w:color="auto"/>
        <w:right w:val="none" w:sz="0" w:space="0" w:color="auto"/>
      </w:divBdr>
    </w:div>
    <w:div w:id="368074352">
      <w:bodyDiv w:val="1"/>
      <w:marLeft w:val="0"/>
      <w:marRight w:val="0"/>
      <w:marTop w:val="0"/>
      <w:marBottom w:val="0"/>
      <w:divBdr>
        <w:top w:val="none" w:sz="0" w:space="0" w:color="auto"/>
        <w:left w:val="none" w:sz="0" w:space="0" w:color="auto"/>
        <w:bottom w:val="none" w:sz="0" w:space="0" w:color="auto"/>
        <w:right w:val="none" w:sz="0" w:space="0" w:color="auto"/>
      </w:divBdr>
    </w:div>
    <w:div w:id="369262133">
      <w:bodyDiv w:val="1"/>
      <w:marLeft w:val="0"/>
      <w:marRight w:val="0"/>
      <w:marTop w:val="0"/>
      <w:marBottom w:val="0"/>
      <w:divBdr>
        <w:top w:val="none" w:sz="0" w:space="0" w:color="auto"/>
        <w:left w:val="none" w:sz="0" w:space="0" w:color="auto"/>
        <w:bottom w:val="none" w:sz="0" w:space="0" w:color="auto"/>
        <w:right w:val="none" w:sz="0" w:space="0" w:color="auto"/>
      </w:divBdr>
    </w:div>
    <w:div w:id="405996179">
      <w:bodyDiv w:val="1"/>
      <w:marLeft w:val="0"/>
      <w:marRight w:val="0"/>
      <w:marTop w:val="0"/>
      <w:marBottom w:val="0"/>
      <w:divBdr>
        <w:top w:val="none" w:sz="0" w:space="0" w:color="auto"/>
        <w:left w:val="none" w:sz="0" w:space="0" w:color="auto"/>
        <w:bottom w:val="none" w:sz="0" w:space="0" w:color="auto"/>
        <w:right w:val="none" w:sz="0" w:space="0" w:color="auto"/>
      </w:divBdr>
    </w:div>
    <w:div w:id="419105407">
      <w:bodyDiv w:val="1"/>
      <w:marLeft w:val="0"/>
      <w:marRight w:val="0"/>
      <w:marTop w:val="0"/>
      <w:marBottom w:val="0"/>
      <w:divBdr>
        <w:top w:val="none" w:sz="0" w:space="0" w:color="auto"/>
        <w:left w:val="none" w:sz="0" w:space="0" w:color="auto"/>
        <w:bottom w:val="none" w:sz="0" w:space="0" w:color="auto"/>
        <w:right w:val="none" w:sz="0" w:space="0" w:color="auto"/>
      </w:divBdr>
    </w:div>
    <w:div w:id="438336636">
      <w:bodyDiv w:val="1"/>
      <w:marLeft w:val="0"/>
      <w:marRight w:val="0"/>
      <w:marTop w:val="0"/>
      <w:marBottom w:val="0"/>
      <w:divBdr>
        <w:top w:val="none" w:sz="0" w:space="0" w:color="auto"/>
        <w:left w:val="none" w:sz="0" w:space="0" w:color="auto"/>
        <w:bottom w:val="none" w:sz="0" w:space="0" w:color="auto"/>
        <w:right w:val="none" w:sz="0" w:space="0" w:color="auto"/>
      </w:divBdr>
    </w:div>
    <w:div w:id="439496464">
      <w:bodyDiv w:val="1"/>
      <w:marLeft w:val="0"/>
      <w:marRight w:val="0"/>
      <w:marTop w:val="0"/>
      <w:marBottom w:val="0"/>
      <w:divBdr>
        <w:top w:val="none" w:sz="0" w:space="0" w:color="auto"/>
        <w:left w:val="none" w:sz="0" w:space="0" w:color="auto"/>
        <w:bottom w:val="none" w:sz="0" w:space="0" w:color="auto"/>
        <w:right w:val="none" w:sz="0" w:space="0" w:color="auto"/>
      </w:divBdr>
    </w:div>
    <w:div w:id="446312627">
      <w:bodyDiv w:val="1"/>
      <w:marLeft w:val="0"/>
      <w:marRight w:val="0"/>
      <w:marTop w:val="0"/>
      <w:marBottom w:val="0"/>
      <w:divBdr>
        <w:top w:val="none" w:sz="0" w:space="0" w:color="auto"/>
        <w:left w:val="none" w:sz="0" w:space="0" w:color="auto"/>
        <w:bottom w:val="none" w:sz="0" w:space="0" w:color="auto"/>
        <w:right w:val="none" w:sz="0" w:space="0" w:color="auto"/>
      </w:divBdr>
    </w:div>
    <w:div w:id="455218786">
      <w:bodyDiv w:val="1"/>
      <w:marLeft w:val="0"/>
      <w:marRight w:val="0"/>
      <w:marTop w:val="0"/>
      <w:marBottom w:val="0"/>
      <w:divBdr>
        <w:top w:val="none" w:sz="0" w:space="0" w:color="auto"/>
        <w:left w:val="none" w:sz="0" w:space="0" w:color="auto"/>
        <w:bottom w:val="none" w:sz="0" w:space="0" w:color="auto"/>
        <w:right w:val="none" w:sz="0" w:space="0" w:color="auto"/>
      </w:divBdr>
    </w:div>
    <w:div w:id="464008592">
      <w:bodyDiv w:val="1"/>
      <w:marLeft w:val="0"/>
      <w:marRight w:val="0"/>
      <w:marTop w:val="0"/>
      <w:marBottom w:val="0"/>
      <w:divBdr>
        <w:top w:val="none" w:sz="0" w:space="0" w:color="auto"/>
        <w:left w:val="none" w:sz="0" w:space="0" w:color="auto"/>
        <w:bottom w:val="none" w:sz="0" w:space="0" w:color="auto"/>
        <w:right w:val="none" w:sz="0" w:space="0" w:color="auto"/>
      </w:divBdr>
    </w:div>
    <w:div w:id="488063003">
      <w:bodyDiv w:val="1"/>
      <w:marLeft w:val="0"/>
      <w:marRight w:val="0"/>
      <w:marTop w:val="0"/>
      <w:marBottom w:val="0"/>
      <w:divBdr>
        <w:top w:val="none" w:sz="0" w:space="0" w:color="auto"/>
        <w:left w:val="none" w:sz="0" w:space="0" w:color="auto"/>
        <w:bottom w:val="none" w:sz="0" w:space="0" w:color="auto"/>
        <w:right w:val="none" w:sz="0" w:space="0" w:color="auto"/>
      </w:divBdr>
    </w:div>
    <w:div w:id="491802306">
      <w:bodyDiv w:val="1"/>
      <w:marLeft w:val="0"/>
      <w:marRight w:val="0"/>
      <w:marTop w:val="0"/>
      <w:marBottom w:val="0"/>
      <w:divBdr>
        <w:top w:val="none" w:sz="0" w:space="0" w:color="auto"/>
        <w:left w:val="none" w:sz="0" w:space="0" w:color="auto"/>
        <w:bottom w:val="none" w:sz="0" w:space="0" w:color="auto"/>
        <w:right w:val="none" w:sz="0" w:space="0" w:color="auto"/>
      </w:divBdr>
    </w:div>
    <w:div w:id="502286860">
      <w:bodyDiv w:val="1"/>
      <w:marLeft w:val="0"/>
      <w:marRight w:val="0"/>
      <w:marTop w:val="0"/>
      <w:marBottom w:val="0"/>
      <w:divBdr>
        <w:top w:val="none" w:sz="0" w:space="0" w:color="auto"/>
        <w:left w:val="none" w:sz="0" w:space="0" w:color="auto"/>
        <w:bottom w:val="none" w:sz="0" w:space="0" w:color="auto"/>
        <w:right w:val="none" w:sz="0" w:space="0" w:color="auto"/>
      </w:divBdr>
    </w:div>
    <w:div w:id="505360665">
      <w:bodyDiv w:val="1"/>
      <w:marLeft w:val="0"/>
      <w:marRight w:val="0"/>
      <w:marTop w:val="0"/>
      <w:marBottom w:val="0"/>
      <w:divBdr>
        <w:top w:val="none" w:sz="0" w:space="0" w:color="auto"/>
        <w:left w:val="none" w:sz="0" w:space="0" w:color="auto"/>
        <w:bottom w:val="none" w:sz="0" w:space="0" w:color="auto"/>
        <w:right w:val="none" w:sz="0" w:space="0" w:color="auto"/>
      </w:divBdr>
    </w:div>
    <w:div w:id="506484358">
      <w:bodyDiv w:val="1"/>
      <w:marLeft w:val="0"/>
      <w:marRight w:val="0"/>
      <w:marTop w:val="0"/>
      <w:marBottom w:val="0"/>
      <w:divBdr>
        <w:top w:val="none" w:sz="0" w:space="0" w:color="auto"/>
        <w:left w:val="none" w:sz="0" w:space="0" w:color="auto"/>
        <w:bottom w:val="none" w:sz="0" w:space="0" w:color="auto"/>
        <w:right w:val="none" w:sz="0" w:space="0" w:color="auto"/>
      </w:divBdr>
    </w:div>
    <w:div w:id="507981468">
      <w:bodyDiv w:val="1"/>
      <w:marLeft w:val="0"/>
      <w:marRight w:val="0"/>
      <w:marTop w:val="0"/>
      <w:marBottom w:val="0"/>
      <w:divBdr>
        <w:top w:val="none" w:sz="0" w:space="0" w:color="auto"/>
        <w:left w:val="none" w:sz="0" w:space="0" w:color="auto"/>
        <w:bottom w:val="none" w:sz="0" w:space="0" w:color="auto"/>
        <w:right w:val="none" w:sz="0" w:space="0" w:color="auto"/>
      </w:divBdr>
    </w:div>
    <w:div w:id="522017179">
      <w:bodyDiv w:val="1"/>
      <w:marLeft w:val="0"/>
      <w:marRight w:val="0"/>
      <w:marTop w:val="0"/>
      <w:marBottom w:val="0"/>
      <w:divBdr>
        <w:top w:val="none" w:sz="0" w:space="0" w:color="auto"/>
        <w:left w:val="none" w:sz="0" w:space="0" w:color="auto"/>
        <w:bottom w:val="none" w:sz="0" w:space="0" w:color="auto"/>
        <w:right w:val="none" w:sz="0" w:space="0" w:color="auto"/>
      </w:divBdr>
    </w:div>
    <w:div w:id="527184281">
      <w:bodyDiv w:val="1"/>
      <w:marLeft w:val="0"/>
      <w:marRight w:val="0"/>
      <w:marTop w:val="0"/>
      <w:marBottom w:val="0"/>
      <w:divBdr>
        <w:top w:val="none" w:sz="0" w:space="0" w:color="auto"/>
        <w:left w:val="none" w:sz="0" w:space="0" w:color="auto"/>
        <w:bottom w:val="none" w:sz="0" w:space="0" w:color="auto"/>
        <w:right w:val="none" w:sz="0" w:space="0" w:color="auto"/>
      </w:divBdr>
    </w:div>
    <w:div w:id="533660639">
      <w:bodyDiv w:val="1"/>
      <w:marLeft w:val="0"/>
      <w:marRight w:val="0"/>
      <w:marTop w:val="0"/>
      <w:marBottom w:val="0"/>
      <w:divBdr>
        <w:top w:val="none" w:sz="0" w:space="0" w:color="auto"/>
        <w:left w:val="none" w:sz="0" w:space="0" w:color="auto"/>
        <w:bottom w:val="none" w:sz="0" w:space="0" w:color="auto"/>
        <w:right w:val="none" w:sz="0" w:space="0" w:color="auto"/>
      </w:divBdr>
    </w:div>
    <w:div w:id="537352574">
      <w:bodyDiv w:val="1"/>
      <w:marLeft w:val="0"/>
      <w:marRight w:val="0"/>
      <w:marTop w:val="0"/>
      <w:marBottom w:val="0"/>
      <w:divBdr>
        <w:top w:val="none" w:sz="0" w:space="0" w:color="auto"/>
        <w:left w:val="none" w:sz="0" w:space="0" w:color="auto"/>
        <w:bottom w:val="none" w:sz="0" w:space="0" w:color="auto"/>
        <w:right w:val="none" w:sz="0" w:space="0" w:color="auto"/>
      </w:divBdr>
    </w:div>
    <w:div w:id="551814119">
      <w:bodyDiv w:val="1"/>
      <w:marLeft w:val="0"/>
      <w:marRight w:val="0"/>
      <w:marTop w:val="0"/>
      <w:marBottom w:val="0"/>
      <w:divBdr>
        <w:top w:val="none" w:sz="0" w:space="0" w:color="auto"/>
        <w:left w:val="none" w:sz="0" w:space="0" w:color="auto"/>
        <w:bottom w:val="none" w:sz="0" w:space="0" w:color="auto"/>
        <w:right w:val="none" w:sz="0" w:space="0" w:color="auto"/>
      </w:divBdr>
    </w:div>
    <w:div w:id="561065841">
      <w:bodyDiv w:val="1"/>
      <w:marLeft w:val="0"/>
      <w:marRight w:val="0"/>
      <w:marTop w:val="0"/>
      <w:marBottom w:val="0"/>
      <w:divBdr>
        <w:top w:val="none" w:sz="0" w:space="0" w:color="auto"/>
        <w:left w:val="none" w:sz="0" w:space="0" w:color="auto"/>
        <w:bottom w:val="none" w:sz="0" w:space="0" w:color="auto"/>
        <w:right w:val="none" w:sz="0" w:space="0" w:color="auto"/>
      </w:divBdr>
    </w:div>
    <w:div w:id="570312576">
      <w:bodyDiv w:val="1"/>
      <w:marLeft w:val="0"/>
      <w:marRight w:val="0"/>
      <w:marTop w:val="0"/>
      <w:marBottom w:val="0"/>
      <w:divBdr>
        <w:top w:val="none" w:sz="0" w:space="0" w:color="auto"/>
        <w:left w:val="none" w:sz="0" w:space="0" w:color="auto"/>
        <w:bottom w:val="none" w:sz="0" w:space="0" w:color="auto"/>
        <w:right w:val="none" w:sz="0" w:space="0" w:color="auto"/>
      </w:divBdr>
    </w:div>
    <w:div w:id="585843916">
      <w:bodyDiv w:val="1"/>
      <w:marLeft w:val="0"/>
      <w:marRight w:val="0"/>
      <w:marTop w:val="0"/>
      <w:marBottom w:val="0"/>
      <w:divBdr>
        <w:top w:val="none" w:sz="0" w:space="0" w:color="auto"/>
        <w:left w:val="none" w:sz="0" w:space="0" w:color="auto"/>
        <w:bottom w:val="none" w:sz="0" w:space="0" w:color="auto"/>
        <w:right w:val="none" w:sz="0" w:space="0" w:color="auto"/>
      </w:divBdr>
    </w:div>
    <w:div w:id="588857598">
      <w:bodyDiv w:val="1"/>
      <w:marLeft w:val="0"/>
      <w:marRight w:val="0"/>
      <w:marTop w:val="0"/>
      <w:marBottom w:val="0"/>
      <w:divBdr>
        <w:top w:val="none" w:sz="0" w:space="0" w:color="auto"/>
        <w:left w:val="none" w:sz="0" w:space="0" w:color="auto"/>
        <w:bottom w:val="none" w:sz="0" w:space="0" w:color="auto"/>
        <w:right w:val="none" w:sz="0" w:space="0" w:color="auto"/>
      </w:divBdr>
    </w:div>
    <w:div w:id="591284548">
      <w:bodyDiv w:val="1"/>
      <w:marLeft w:val="0"/>
      <w:marRight w:val="0"/>
      <w:marTop w:val="0"/>
      <w:marBottom w:val="0"/>
      <w:divBdr>
        <w:top w:val="none" w:sz="0" w:space="0" w:color="auto"/>
        <w:left w:val="none" w:sz="0" w:space="0" w:color="auto"/>
        <w:bottom w:val="none" w:sz="0" w:space="0" w:color="auto"/>
        <w:right w:val="none" w:sz="0" w:space="0" w:color="auto"/>
      </w:divBdr>
    </w:div>
    <w:div w:id="595483728">
      <w:bodyDiv w:val="1"/>
      <w:marLeft w:val="0"/>
      <w:marRight w:val="0"/>
      <w:marTop w:val="0"/>
      <w:marBottom w:val="0"/>
      <w:divBdr>
        <w:top w:val="none" w:sz="0" w:space="0" w:color="auto"/>
        <w:left w:val="none" w:sz="0" w:space="0" w:color="auto"/>
        <w:bottom w:val="none" w:sz="0" w:space="0" w:color="auto"/>
        <w:right w:val="none" w:sz="0" w:space="0" w:color="auto"/>
      </w:divBdr>
    </w:div>
    <w:div w:id="624392268">
      <w:bodyDiv w:val="1"/>
      <w:marLeft w:val="0"/>
      <w:marRight w:val="0"/>
      <w:marTop w:val="0"/>
      <w:marBottom w:val="0"/>
      <w:divBdr>
        <w:top w:val="none" w:sz="0" w:space="0" w:color="auto"/>
        <w:left w:val="none" w:sz="0" w:space="0" w:color="auto"/>
        <w:bottom w:val="none" w:sz="0" w:space="0" w:color="auto"/>
        <w:right w:val="none" w:sz="0" w:space="0" w:color="auto"/>
      </w:divBdr>
    </w:div>
    <w:div w:id="625239455">
      <w:bodyDiv w:val="1"/>
      <w:marLeft w:val="0"/>
      <w:marRight w:val="0"/>
      <w:marTop w:val="0"/>
      <w:marBottom w:val="0"/>
      <w:divBdr>
        <w:top w:val="none" w:sz="0" w:space="0" w:color="auto"/>
        <w:left w:val="none" w:sz="0" w:space="0" w:color="auto"/>
        <w:bottom w:val="none" w:sz="0" w:space="0" w:color="auto"/>
        <w:right w:val="none" w:sz="0" w:space="0" w:color="auto"/>
      </w:divBdr>
    </w:div>
    <w:div w:id="633371232">
      <w:bodyDiv w:val="1"/>
      <w:marLeft w:val="0"/>
      <w:marRight w:val="0"/>
      <w:marTop w:val="0"/>
      <w:marBottom w:val="0"/>
      <w:divBdr>
        <w:top w:val="none" w:sz="0" w:space="0" w:color="auto"/>
        <w:left w:val="none" w:sz="0" w:space="0" w:color="auto"/>
        <w:bottom w:val="none" w:sz="0" w:space="0" w:color="auto"/>
        <w:right w:val="none" w:sz="0" w:space="0" w:color="auto"/>
      </w:divBdr>
    </w:div>
    <w:div w:id="637952700">
      <w:bodyDiv w:val="1"/>
      <w:marLeft w:val="0"/>
      <w:marRight w:val="0"/>
      <w:marTop w:val="0"/>
      <w:marBottom w:val="0"/>
      <w:divBdr>
        <w:top w:val="none" w:sz="0" w:space="0" w:color="auto"/>
        <w:left w:val="none" w:sz="0" w:space="0" w:color="auto"/>
        <w:bottom w:val="none" w:sz="0" w:space="0" w:color="auto"/>
        <w:right w:val="none" w:sz="0" w:space="0" w:color="auto"/>
      </w:divBdr>
    </w:div>
    <w:div w:id="641616183">
      <w:bodyDiv w:val="1"/>
      <w:marLeft w:val="0"/>
      <w:marRight w:val="0"/>
      <w:marTop w:val="0"/>
      <w:marBottom w:val="0"/>
      <w:divBdr>
        <w:top w:val="none" w:sz="0" w:space="0" w:color="auto"/>
        <w:left w:val="none" w:sz="0" w:space="0" w:color="auto"/>
        <w:bottom w:val="none" w:sz="0" w:space="0" w:color="auto"/>
        <w:right w:val="none" w:sz="0" w:space="0" w:color="auto"/>
      </w:divBdr>
    </w:div>
    <w:div w:id="642388592">
      <w:bodyDiv w:val="1"/>
      <w:marLeft w:val="0"/>
      <w:marRight w:val="0"/>
      <w:marTop w:val="0"/>
      <w:marBottom w:val="0"/>
      <w:divBdr>
        <w:top w:val="none" w:sz="0" w:space="0" w:color="auto"/>
        <w:left w:val="none" w:sz="0" w:space="0" w:color="auto"/>
        <w:bottom w:val="none" w:sz="0" w:space="0" w:color="auto"/>
        <w:right w:val="none" w:sz="0" w:space="0" w:color="auto"/>
      </w:divBdr>
    </w:div>
    <w:div w:id="644160366">
      <w:bodyDiv w:val="1"/>
      <w:marLeft w:val="0"/>
      <w:marRight w:val="0"/>
      <w:marTop w:val="0"/>
      <w:marBottom w:val="0"/>
      <w:divBdr>
        <w:top w:val="none" w:sz="0" w:space="0" w:color="auto"/>
        <w:left w:val="none" w:sz="0" w:space="0" w:color="auto"/>
        <w:bottom w:val="none" w:sz="0" w:space="0" w:color="auto"/>
        <w:right w:val="none" w:sz="0" w:space="0" w:color="auto"/>
      </w:divBdr>
    </w:div>
    <w:div w:id="644239451">
      <w:bodyDiv w:val="1"/>
      <w:marLeft w:val="0"/>
      <w:marRight w:val="0"/>
      <w:marTop w:val="0"/>
      <w:marBottom w:val="0"/>
      <w:divBdr>
        <w:top w:val="none" w:sz="0" w:space="0" w:color="auto"/>
        <w:left w:val="none" w:sz="0" w:space="0" w:color="auto"/>
        <w:bottom w:val="none" w:sz="0" w:space="0" w:color="auto"/>
        <w:right w:val="none" w:sz="0" w:space="0" w:color="auto"/>
      </w:divBdr>
    </w:div>
    <w:div w:id="664165364">
      <w:bodyDiv w:val="1"/>
      <w:marLeft w:val="0"/>
      <w:marRight w:val="0"/>
      <w:marTop w:val="0"/>
      <w:marBottom w:val="0"/>
      <w:divBdr>
        <w:top w:val="none" w:sz="0" w:space="0" w:color="auto"/>
        <w:left w:val="none" w:sz="0" w:space="0" w:color="auto"/>
        <w:bottom w:val="none" w:sz="0" w:space="0" w:color="auto"/>
        <w:right w:val="none" w:sz="0" w:space="0" w:color="auto"/>
      </w:divBdr>
    </w:div>
    <w:div w:id="669598186">
      <w:bodyDiv w:val="1"/>
      <w:marLeft w:val="0"/>
      <w:marRight w:val="0"/>
      <w:marTop w:val="0"/>
      <w:marBottom w:val="0"/>
      <w:divBdr>
        <w:top w:val="none" w:sz="0" w:space="0" w:color="auto"/>
        <w:left w:val="none" w:sz="0" w:space="0" w:color="auto"/>
        <w:bottom w:val="none" w:sz="0" w:space="0" w:color="auto"/>
        <w:right w:val="none" w:sz="0" w:space="0" w:color="auto"/>
      </w:divBdr>
    </w:div>
    <w:div w:id="670374399">
      <w:bodyDiv w:val="1"/>
      <w:marLeft w:val="0"/>
      <w:marRight w:val="0"/>
      <w:marTop w:val="0"/>
      <w:marBottom w:val="0"/>
      <w:divBdr>
        <w:top w:val="none" w:sz="0" w:space="0" w:color="auto"/>
        <w:left w:val="none" w:sz="0" w:space="0" w:color="auto"/>
        <w:bottom w:val="none" w:sz="0" w:space="0" w:color="auto"/>
        <w:right w:val="none" w:sz="0" w:space="0" w:color="auto"/>
      </w:divBdr>
    </w:div>
    <w:div w:id="682561250">
      <w:bodyDiv w:val="1"/>
      <w:marLeft w:val="0"/>
      <w:marRight w:val="0"/>
      <w:marTop w:val="0"/>
      <w:marBottom w:val="0"/>
      <w:divBdr>
        <w:top w:val="none" w:sz="0" w:space="0" w:color="auto"/>
        <w:left w:val="none" w:sz="0" w:space="0" w:color="auto"/>
        <w:bottom w:val="none" w:sz="0" w:space="0" w:color="auto"/>
        <w:right w:val="none" w:sz="0" w:space="0" w:color="auto"/>
      </w:divBdr>
    </w:div>
    <w:div w:id="683289272">
      <w:bodyDiv w:val="1"/>
      <w:marLeft w:val="0"/>
      <w:marRight w:val="0"/>
      <w:marTop w:val="0"/>
      <w:marBottom w:val="0"/>
      <w:divBdr>
        <w:top w:val="none" w:sz="0" w:space="0" w:color="auto"/>
        <w:left w:val="none" w:sz="0" w:space="0" w:color="auto"/>
        <w:bottom w:val="none" w:sz="0" w:space="0" w:color="auto"/>
        <w:right w:val="none" w:sz="0" w:space="0" w:color="auto"/>
      </w:divBdr>
    </w:div>
    <w:div w:id="699167588">
      <w:bodyDiv w:val="1"/>
      <w:marLeft w:val="0"/>
      <w:marRight w:val="0"/>
      <w:marTop w:val="0"/>
      <w:marBottom w:val="0"/>
      <w:divBdr>
        <w:top w:val="none" w:sz="0" w:space="0" w:color="auto"/>
        <w:left w:val="none" w:sz="0" w:space="0" w:color="auto"/>
        <w:bottom w:val="none" w:sz="0" w:space="0" w:color="auto"/>
        <w:right w:val="none" w:sz="0" w:space="0" w:color="auto"/>
      </w:divBdr>
    </w:div>
    <w:div w:id="714544794">
      <w:bodyDiv w:val="1"/>
      <w:marLeft w:val="0"/>
      <w:marRight w:val="0"/>
      <w:marTop w:val="0"/>
      <w:marBottom w:val="0"/>
      <w:divBdr>
        <w:top w:val="none" w:sz="0" w:space="0" w:color="auto"/>
        <w:left w:val="none" w:sz="0" w:space="0" w:color="auto"/>
        <w:bottom w:val="none" w:sz="0" w:space="0" w:color="auto"/>
        <w:right w:val="none" w:sz="0" w:space="0" w:color="auto"/>
      </w:divBdr>
    </w:div>
    <w:div w:id="720440374">
      <w:bodyDiv w:val="1"/>
      <w:marLeft w:val="0"/>
      <w:marRight w:val="0"/>
      <w:marTop w:val="0"/>
      <w:marBottom w:val="0"/>
      <w:divBdr>
        <w:top w:val="none" w:sz="0" w:space="0" w:color="auto"/>
        <w:left w:val="none" w:sz="0" w:space="0" w:color="auto"/>
        <w:bottom w:val="none" w:sz="0" w:space="0" w:color="auto"/>
        <w:right w:val="none" w:sz="0" w:space="0" w:color="auto"/>
      </w:divBdr>
    </w:div>
    <w:div w:id="726220245">
      <w:bodyDiv w:val="1"/>
      <w:marLeft w:val="0"/>
      <w:marRight w:val="0"/>
      <w:marTop w:val="0"/>
      <w:marBottom w:val="0"/>
      <w:divBdr>
        <w:top w:val="none" w:sz="0" w:space="0" w:color="auto"/>
        <w:left w:val="none" w:sz="0" w:space="0" w:color="auto"/>
        <w:bottom w:val="none" w:sz="0" w:space="0" w:color="auto"/>
        <w:right w:val="none" w:sz="0" w:space="0" w:color="auto"/>
      </w:divBdr>
    </w:div>
    <w:div w:id="742988391">
      <w:bodyDiv w:val="1"/>
      <w:marLeft w:val="0"/>
      <w:marRight w:val="0"/>
      <w:marTop w:val="0"/>
      <w:marBottom w:val="0"/>
      <w:divBdr>
        <w:top w:val="none" w:sz="0" w:space="0" w:color="auto"/>
        <w:left w:val="none" w:sz="0" w:space="0" w:color="auto"/>
        <w:bottom w:val="none" w:sz="0" w:space="0" w:color="auto"/>
        <w:right w:val="none" w:sz="0" w:space="0" w:color="auto"/>
      </w:divBdr>
    </w:div>
    <w:div w:id="748620001">
      <w:bodyDiv w:val="1"/>
      <w:marLeft w:val="0"/>
      <w:marRight w:val="0"/>
      <w:marTop w:val="0"/>
      <w:marBottom w:val="0"/>
      <w:divBdr>
        <w:top w:val="none" w:sz="0" w:space="0" w:color="auto"/>
        <w:left w:val="none" w:sz="0" w:space="0" w:color="auto"/>
        <w:bottom w:val="none" w:sz="0" w:space="0" w:color="auto"/>
        <w:right w:val="none" w:sz="0" w:space="0" w:color="auto"/>
      </w:divBdr>
    </w:div>
    <w:div w:id="754201946">
      <w:bodyDiv w:val="1"/>
      <w:marLeft w:val="0"/>
      <w:marRight w:val="0"/>
      <w:marTop w:val="0"/>
      <w:marBottom w:val="0"/>
      <w:divBdr>
        <w:top w:val="none" w:sz="0" w:space="0" w:color="auto"/>
        <w:left w:val="none" w:sz="0" w:space="0" w:color="auto"/>
        <w:bottom w:val="none" w:sz="0" w:space="0" w:color="auto"/>
        <w:right w:val="none" w:sz="0" w:space="0" w:color="auto"/>
      </w:divBdr>
    </w:div>
    <w:div w:id="761684122">
      <w:bodyDiv w:val="1"/>
      <w:marLeft w:val="0"/>
      <w:marRight w:val="0"/>
      <w:marTop w:val="0"/>
      <w:marBottom w:val="0"/>
      <w:divBdr>
        <w:top w:val="none" w:sz="0" w:space="0" w:color="auto"/>
        <w:left w:val="none" w:sz="0" w:space="0" w:color="auto"/>
        <w:bottom w:val="none" w:sz="0" w:space="0" w:color="auto"/>
        <w:right w:val="none" w:sz="0" w:space="0" w:color="auto"/>
      </w:divBdr>
    </w:div>
    <w:div w:id="766004181">
      <w:bodyDiv w:val="1"/>
      <w:marLeft w:val="0"/>
      <w:marRight w:val="0"/>
      <w:marTop w:val="0"/>
      <w:marBottom w:val="0"/>
      <w:divBdr>
        <w:top w:val="none" w:sz="0" w:space="0" w:color="auto"/>
        <w:left w:val="none" w:sz="0" w:space="0" w:color="auto"/>
        <w:bottom w:val="none" w:sz="0" w:space="0" w:color="auto"/>
        <w:right w:val="none" w:sz="0" w:space="0" w:color="auto"/>
      </w:divBdr>
    </w:div>
    <w:div w:id="767820533">
      <w:bodyDiv w:val="1"/>
      <w:marLeft w:val="0"/>
      <w:marRight w:val="0"/>
      <w:marTop w:val="0"/>
      <w:marBottom w:val="0"/>
      <w:divBdr>
        <w:top w:val="none" w:sz="0" w:space="0" w:color="auto"/>
        <w:left w:val="none" w:sz="0" w:space="0" w:color="auto"/>
        <w:bottom w:val="none" w:sz="0" w:space="0" w:color="auto"/>
        <w:right w:val="none" w:sz="0" w:space="0" w:color="auto"/>
      </w:divBdr>
    </w:div>
    <w:div w:id="774247271">
      <w:bodyDiv w:val="1"/>
      <w:marLeft w:val="0"/>
      <w:marRight w:val="0"/>
      <w:marTop w:val="0"/>
      <w:marBottom w:val="0"/>
      <w:divBdr>
        <w:top w:val="none" w:sz="0" w:space="0" w:color="auto"/>
        <w:left w:val="none" w:sz="0" w:space="0" w:color="auto"/>
        <w:bottom w:val="none" w:sz="0" w:space="0" w:color="auto"/>
        <w:right w:val="none" w:sz="0" w:space="0" w:color="auto"/>
      </w:divBdr>
    </w:div>
    <w:div w:id="788089403">
      <w:bodyDiv w:val="1"/>
      <w:marLeft w:val="0"/>
      <w:marRight w:val="0"/>
      <w:marTop w:val="0"/>
      <w:marBottom w:val="0"/>
      <w:divBdr>
        <w:top w:val="none" w:sz="0" w:space="0" w:color="auto"/>
        <w:left w:val="none" w:sz="0" w:space="0" w:color="auto"/>
        <w:bottom w:val="none" w:sz="0" w:space="0" w:color="auto"/>
        <w:right w:val="none" w:sz="0" w:space="0" w:color="auto"/>
      </w:divBdr>
    </w:div>
    <w:div w:id="794101324">
      <w:bodyDiv w:val="1"/>
      <w:marLeft w:val="0"/>
      <w:marRight w:val="0"/>
      <w:marTop w:val="0"/>
      <w:marBottom w:val="0"/>
      <w:divBdr>
        <w:top w:val="none" w:sz="0" w:space="0" w:color="auto"/>
        <w:left w:val="none" w:sz="0" w:space="0" w:color="auto"/>
        <w:bottom w:val="none" w:sz="0" w:space="0" w:color="auto"/>
        <w:right w:val="none" w:sz="0" w:space="0" w:color="auto"/>
      </w:divBdr>
    </w:div>
    <w:div w:id="798111260">
      <w:bodyDiv w:val="1"/>
      <w:marLeft w:val="0"/>
      <w:marRight w:val="0"/>
      <w:marTop w:val="0"/>
      <w:marBottom w:val="0"/>
      <w:divBdr>
        <w:top w:val="none" w:sz="0" w:space="0" w:color="auto"/>
        <w:left w:val="none" w:sz="0" w:space="0" w:color="auto"/>
        <w:bottom w:val="none" w:sz="0" w:space="0" w:color="auto"/>
        <w:right w:val="none" w:sz="0" w:space="0" w:color="auto"/>
      </w:divBdr>
    </w:div>
    <w:div w:id="812674796">
      <w:bodyDiv w:val="1"/>
      <w:marLeft w:val="0"/>
      <w:marRight w:val="0"/>
      <w:marTop w:val="0"/>
      <w:marBottom w:val="0"/>
      <w:divBdr>
        <w:top w:val="none" w:sz="0" w:space="0" w:color="auto"/>
        <w:left w:val="none" w:sz="0" w:space="0" w:color="auto"/>
        <w:bottom w:val="none" w:sz="0" w:space="0" w:color="auto"/>
        <w:right w:val="none" w:sz="0" w:space="0" w:color="auto"/>
      </w:divBdr>
    </w:div>
    <w:div w:id="819229187">
      <w:bodyDiv w:val="1"/>
      <w:marLeft w:val="0"/>
      <w:marRight w:val="0"/>
      <w:marTop w:val="0"/>
      <w:marBottom w:val="0"/>
      <w:divBdr>
        <w:top w:val="none" w:sz="0" w:space="0" w:color="auto"/>
        <w:left w:val="none" w:sz="0" w:space="0" w:color="auto"/>
        <w:bottom w:val="none" w:sz="0" w:space="0" w:color="auto"/>
        <w:right w:val="none" w:sz="0" w:space="0" w:color="auto"/>
      </w:divBdr>
    </w:div>
    <w:div w:id="828787069">
      <w:bodyDiv w:val="1"/>
      <w:marLeft w:val="0"/>
      <w:marRight w:val="0"/>
      <w:marTop w:val="0"/>
      <w:marBottom w:val="0"/>
      <w:divBdr>
        <w:top w:val="none" w:sz="0" w:space="0" w:color="auto"/>
        <w:left w:val="none" w:sz="0" w:space="0" w:color="auto"/>
        <w:bottom w:val="none" w:sz="0" w:space="0" w:color="auto"/>
        <w:right w:val="none" w:sz="0" w:space="0" w:color="auto"/>
      </w:divBdr>
    </w:div>
    <w:div w:id="836530886">
      <w:bodyDiv w:val="1"/>
      <w:marLeft w:val="0"/>
      <w:marRight w:val="0"/>
      <w:marTop w:val="0"/>
      <w:marBottom w:val="0"/>
      <w:divBdr>
        <w:top w:val="none" w:sz="0" w:space="0" w:color="auto"/>
        <w:left w:val="none" w:sz="0" w:space="0" w:color="auto"/>
        <w:bottom w:val="none" w:sz="0" w:space="0" w:color="auto"/>
        <w:right w:val="none" w:sz="0" w:space="0" w:color="auto"/>
      </w:divBdr>
    </w:div>
    <w:div w:id="837766390">
      <w:bodyDiv w:val="1"/>
      <w:marLeft w:val="0"/>
      <w:marRight w:val="0"/>
      <w:marTop w:val="0"/>
      <w:marBottom w:val="0"/>
      <w:divBdr>
        <w:top w:val="none" w:sz="0" w:space="0" w:color="auto"/>
        <w:left w:val="none" w:sz="0" w:space="0" w:color="auto"/>
        <w:bottom w:val="none" w:sz="0" w:space="0" w:color="auto"/>
        <w:right w:val="none" w:sz="0" w:space="0" w:color="auto"/>
      </w:divBdr>
    </w:div>
    <w:div w:id="857693881">
      <w:bodyDiv w:val="1"/>
      <w:marLeft w:val="0"/>
      <w:marRight w:val="0"/>
      <w:marTop w:val="0"/>
      <w:marBottom w:val="0"/>
      <w:divBdr>
        <w:top w:val="none" w:sz="0" w:space="0" w:color="auto"/>
        <w:left w:val="none" w:sz="0" w:space="0" w:color="auto"/>
        <w:bottom w:val="none" w:sz="0" w:space="0" w:color="auto"/>
        <w:right w:val="none" w:sz="0" w:space="0" w:color="auto"/>
      </w:divBdr>
    </w:div>
    <w:div w:id="858199768">
      <w:bodyDiv w:val="1"/>
      <w:marLeft w:val="0"/>
      <w:marRight w:val="0"/>
      <w:marTop w:val="0"/>
      <w:marBottom w:val="0"/>
      <w:divBdr>
        <w:top w:val="none" w:sz="0" w:space="0" w:color="auto"/>
        <w:left w:val="none" w:sz="0" w:space="0" w:color="auto"/>
        <w:bottom w:val="none" w:sz="0" w:space="0" w:color="auto"/>
        <w:right w:val="none" w:sz="0" w:space="0" w:color="auto"/>
      </w:divBdr>
    </w:div>
    <w:div w:id="858469779">
      <w:bodyDiv w:val="1"/>
      <w:marLeft w:val="0"/>
      <w:marRight w:val="0"/>
      <w:marTop w:val="0"/>
      <w:marBottom w:val="0"/>
      <w:divBdr>
        <w:top w:val="none" w:sz="0" w:space="0" w:color="auto"/>
        <w:left w:val="none" w:sz="0" w:space="0" w:color="auto"/>
        <w:bottom w:val="none" w:sz="0" w:space="0" w:color="auto"/>
        <w:right w:val="none" w:sz="0" w:space="0" w:color="auto"/>
      </w:divBdr>
    </w:div>
    <w:div w:id="862747259">
      <w:bodyDiv w:val="1"/>
      <w:marLeft w:val="0"/>
      <w:marRight w:val="0"/>
      <w:marTop w:val="0"/>
      <w:marBottom w:val="0"/>
      <w:divBdr>
        <w:top w:val="none" w:sz="0" w:space="0" w:color="auto"/>
        <w:left w:val="none" w:sz="0" w:space="0" w:color="auto"/>
        <w:bottom w:val="none" w:sz="0" w:space="0" w:color="auto"/>
        <w:right w:val="none" w:sz="0" w:space="0" w:color="auto"/>
      </w:divBdr>
    </w:div>
    <w:div w:id="864640190">
      <w:bodyDiv w:val="1"/>
      <w:marLeft w:val="0"/>
      <w:marRight w:val="0"/>
      <w:marTop w:val="0"/>
      <w:marBottom w:val="0"/>
      <w:divBdr>
        <w:top w:val="none" w:sz="0" w:space="0" w:color="auto"/>
        <w:left w:val="none" w:sz="0" w:space="0" w:color="auto"/>
        <w:bottom w:val="none" w:sz="0" w:space="0" w:color="auto"/>
        <w:right w:val="none" w:sz="0" w:space="0" w:color="auto"/>
      </w:divBdr>
    </w:div>
    <w:div w:id="871961058">
      <w:bodyDiv w:val="1"/>
      <w:marLeft w:val="0"/>
      <w:marRight w:val="0"/>
      <w:marTop w:val="0"/>
      <w:marBottom w:val="0"/>
      <w:divBdr>
        <w:top w:val="none" w:sz="0" w:space="0" w:color="auto"/>
        <w:left w:val="none" w:sz="0" w:space="0" w:color="auto"/>
        <w:bottom w:val="none" w:sz="0" w:space="0" w:color="auto"/>
        <w:right w:val="none" w:sz="0" w:space="0" w:color="auto"/>
      </w:divBdr>
    </w:div>
    <w:div w:id="875894262">
      <w:bodyDiv w:val="1"/>
      <w:marLeft w:val="0"/>
      <w:marRight w:val="0"/>
      <w:marTop w:val="0"/>
      <w:marBottom w:val="0"/>
      <w:divBdr>
        <w:top w:val="none" w:sz="0" w:space="0" w:color="auto"/>
        <w:left w:val="none" w:sz="0" w:space="0" w:color="auto"/>
        <w:bottom w:val="none" w:sz="0" w:space="0" w:color="auto"/>
        <w:right w:val="none" w:sz="0" w:space="0" w:color="auto"/>
      </w:divBdr>
    </w:div>
    <w:div w:id="879585115">
      <w:bodyDiv w:val="1"/>
      <w:marLeft w:val="0"/>
      <w:marRight w:val="0"/>
      <w:marTop w:val="0"/>
      <w:marBottom w:val="0"/>
      <w:divBdr>
        <w:top w:val="none" w:sz="0" w:space="0" w:color="auto"/>
        <w:left w:val="none" w:sz="0" w:space="0" w:color="auto"/>
        <w:bottom w:val="none" w:sz="0" w:space="0" w:color="auto"/>
        <w:right w:val="none" w:sz="0" w:space="0" w:color="auto"/>
      </w:divBdr>
    </w:div>
    <w:div w:id="903489521">
      <w:bodyDiv w:val="1"/>
      <w:marLeft w:val="0"/>
      <w:marRight w:val="0"/>
      <w:marTop w:val="0"/>
      <w:marBottom w:val="0"/>
      <w:divBdr>
        <w:top w:val="none" w:sz="0" w:space="0" w:color="auto"/>
        <w:left w:val="none" w:sz="0" w:space="0" w:color="auto"/>
        <w:bottom w:val="none" w:sz="0" w:space="0" w:color="auto"/>
        <w:right w:val="none" w:sz="0" w:space="0" w:color="auto"/>
      </w:divBdr>
    </w:div>
    <w:div w:id="903681623">
      <w:bodyDiv w:val="1"/>
      <w:marLeft w:val="0"/>
      <w:marRight w:val="0"/>
      <w:marTop w:val="0"/>
      <w:marBottom w:val="0"/>
      <w:divBdr>
        <w:top w:val="none" w:sz="0" w:space="0" w:color="auto"/>
        <w:left w:val="none" w:sz="0" w:space="0" w:color="auto"/>
        <w:bottom w:val="none" w:sz="0" w:space="0" w:color="auto"/>
        <w:right w:val="none" w:sz="0" w:space="0" w:color="auto"/>
      </w:divBdr>
    </w:div>
    <w:div w:id="904797597">
      <w:bodyDiv w:val="1"/>
      <w:marLeft w:val="0"/>
      <w:marRight w:val="0"/>
      <w:marTop w:val="0"/>
      <w:marBottom w:val="0"/>
      <w:divBdr>
        <w:top w:val="none" w:sz="0" w:space="0" w:color="auto"/>
        <w:left w:val="none" w:sz="0" w:space="0" w:color="auto"/>
        <w:bottom w:val="none" w:sz="0" w:space="0" w:color="auto"/>
        <w:right w:val="none" w:sz="0" w:space="0" w:color="auto"/>
      </w:divBdr>
    </w:div>
    <w:div w:id="912131133">
      <w:bodyDiv w:val="1"/>
      <w:marLeft w:val="0"/>
      <w:marRight w:val="0"/>
      <w:marTop w:val="0"/>
      <w:marBottom w:val="0"/>
      <w:divBdr>
        <w:top w:val="none" w:sz="0" w:space="0" w:color="auto"/>
        <w:left w:val="none" w:sz="0" w:space="0" w:color="auto"/>
        <w:bottom w:val="none" w:sz="0" w:space="0" w:color="auto"/>
        <w:right w:val="none" w:sz="0" w:space="0" w:color="auto"/>
      </w:divBdr>
    </w:div>
    <w:div w:id="919294651">
      <w:bodyDiv w:val="1"/>
      <w:marLeft w:val="0"/>
      <w:marRight w:val="0"/>
      <w:marTop w:val="0"/>
      <w:marBottom w:val="0"/>
      <w:divBdr>
        <w:top w:val="none" w:sz="0" w:space="0" w:color="auto"/>
        <w:left w:val="none" w:sz="0" w:space="0" w:color="auto"/>
        <w:bottom w:val="none" w:sz="0" w:space="0" w:color="auto"/>
        <w:right w:val="none" w:sz="0" w:space="0" w:color="auto"/>
      </w:divBdr>
    </w:div>
    <w:div w:id="934289935">
      <w:bodyDiv w:val="1"/>
      <w:marLeft w:val="0"/>
      <w:marRight w:val="0"/>
      <w:marTop w:val="0"/>
      <w:marBottom w:val="0"/>
      <w:divBdr>
        <w:top w:val="none" w:sz="0" w:space="0" w:color="auto"/>
        <w:left w:val="none" w:sz="0" w:space="0" w:color="auto"/>
        <w:bottom w:val="none" w:sz="0" w:space="0" w:color="auto"/>
        <w:right w:val="none" w:sz="0" w:space="0" w:color="auto"/>
      </w:divBdr>
    </w:div>
    <w:div w:id="948242236">
      <w:bodyDiv w:val="1"/>
      <w:marLeft w:val="0"/>
      <w:marRight w:val="0"/>
      <w:marTop w:val="0"/>
      <w:marBottom w:val="0"/>
      <w:divBdr>
        <w:top w:val="none" w:sz="0" w:space="0" w:color="auto"/>
        <w:left w:val="none" w:sz="0" w:space="0" w:color="auto"/>
        <w:bottom w:val="none" w:sz="0" w:space="0" w:color="auto"/>
        <w:right w:val="none" w:sz="0" w:space="0" w:color="auto"/>
      </w:divBdr>
    </w:div>
    <w:div w:id="953904839">
      <w:bodyDiv w:val="1"/>
      <w:marLeft w:val="0"/>
      <w:marRight w:val="0"/>
      <w:marTop w:val="0"/>
      <w:marBottom w:val="0"/>
      <w:divBdr>
        <w:top w:val="none" w:sz="0" w:space="0" w:color="auto"/>
        <w:left w:val="none" w:sz="0" w:space="0" w:color="auto"/>
        <w:bottom w:val="none" w:sz="0" w:space="0" w:color="auto"/>
        <w:right w:val="none" w:sz="0" w:space="0" w:color="auto"/>
      </w:divBdr>
    </w:div>
    <w:div w:id="953905282">
      <w:bodyDiv w:val="1"/>
      <w:marLeft w:val="0"/>
      <w:marRight w:val="0"/>
      <w:marTop w:val="0"/>
      <w:marBottom w:val="0"/>
      <w:divBdr>
        <w:top w:val="none" w:sz="0" w:space="0" w:color="auto"/>
        <w:left w:val="none" w:sz="0" w:space="0" w:color="auto"/>
        <w:bottom w:val="none" w:sz="0" w:space="0" w:color="auto"/>
        <w:right w:val="none" w:sz="0" w:space="0" w:color="auto"/>
      </w:divBdr>
    </w:div>
    <w:div w:id="983970979">
      <w:bodyDiv w:val="1"/>
      <w:marLeft w:val="0"/>
      <w:marRight w:val="0"/>
      <w:marTop w:val="0"/>
      <w:marBottom w:val="0"/>
      <w:divBdr>
        <w:top w:val="none" w:sz="0" w:space="0" w:color="auto"/>
        <w:left w:val="none" w:sz="0" w:space="0" w:color="auto"/>
        <w:bottom w:val="none" w:sz="0" w:space="0" w:color="auto"/>
        <w:right w:val="none" w:sz="0" w:space="0" w:color="auto"/>
      </w:divBdr>
    </w:div>
    <w:div w:id="996302104">
      <w:bodyDiv w:val="1"/>
      <w:marLeft w:val="0"/>
      <w:marRight w:val="0"/>
      <w:marTop w:val="0"/>
      <w:marBottom w:val="0"/>
      <w:divBdr>
        <w:top w:val="none" w:sz="0" w:space="0" w:color="auto"/>
        <w:left w:val="none" w:sz="0" w:space="0" w:color="auto"/>
        <w:bottom w:val="none" w:sz="0" w:space="0" w:color="auto"/>
        <w:right w:val="none" w:sz="0" w:space="0" w:color="auto"/>
      </w:divBdr>
    </w:div>
    <w:div w:id="1000159391">
      <w:bodyDiv w:val="1"/>
      <w:marLeft w:val="0"/>
      <w:marRight w:val="0"/>
      <w:marTop w:val="0"/>
      <w:marBottom w:val="0"/>
      <w:divBdr>
        <w:top w:val="none" w:sz="0" w:space="0" w:color="auto"/>
        <w:left w:val="none" w:sz="0" w:space="0" w:color="auto"/>
        <w:bottom w:val="none" w:sz="0" w:space="0" w:color="auto"/>
        <w:right w:val="none" w:sz="0" w:space="0" w:color="auto"/>
      </w:divBdr>
    </w:div>
    <w:div w:id="1000739526">
      <w:bodyDiv w:val="1"/>
      <w:marLeft w:val="0"/>
      <w:marRight w:val="0"/>
      <w:marTop w:val="0"/>
      <w:marBottom w:val="0"/>
      <w:divBdr>
        <w:top w:val="none" w:sz="0" w:space="0" w:color="auto"/>
        <w:left w:val="none" w:sz="0" w:space="0" w:color="auto"/>
        <w:bottom w:val="none" w:sz="0" w:space="0" w:color="auto"/>
        <w:right w:val="none" w:sz="0" w:space="0" w:color="auto"/>
      </w:divBdr>
    </w:div>
    <w:div w:id="1003824749">
      <w:bodyDiv w:val="1"/>
      <w:marLeft w:val="0"/>
      <w:marRight w:val="0"/>
      <w:marTop w:val="0"/>
      <w:marBottom w:val="0"/>
      <w:divBdr>
        <w:top w:val="none" w:sz="0" w:space="0" w:color="auto"/>
        <w:left w:val="none" w:sz="0" w:space="0" w:color="auto"/>
        <w:bottom w:val="none" w:sz="0" w:space="0" w:color="auto"/>
        <w:right w:val="none" w:sz="0" w:space="0" w:color="auto"/>
      </w:divBdr>
    </w:div>
    <w:div w:id="1006858299">
      <w:bodyDiv w:val="1"/>
      <w:marLeft w:val="0"/>
      <w:marRight w:val="0"/>
      <w:marTop w:val="0"/>
      <w:marBottom w:val="0"/>
      <w:divBdr>
        <w:top w:val="none" w:sz="0" w:space="0" w:color="auto"/>
        <w:left w:val="none" w:sz="0" w:space="0" w:color="auto"/>
        <w:bottom w:val="none" w:sz="0" w:space="0" w:color="auto"/>
        <w:right w:val="none" w:sz="0" w:space="0" w:color="auto"/>
      </w:divBdr>
    </w:div>
    <w:div w:id="1029137871">
      <w:bodyDiv w:val="1"/>
      <w:marLeft w:val="0"/>
      <w:marRight w:val="0"/>
      <w:marTop w:val="0"/>
      <w:marBottom w:val="0"/>
      <w:divBdr>
        <w:top w:val="none" w:sz="0" w:space="0" w:color="auto"/>
        <w:left w:val="none" w:sz="0" w:space="0" w:color="auto"/>
        <w:bottom w:val="none" w:sz="0" w:space="0" w:color="auto"/>
        <w:right w:val="none" w:sz="0" w:space="0" w:color="auto"/>
      </w:divBdr>
    </w:div>
    <w:div w:id="1031606773">
      <w:bodyDiv w:val="1"/>
      <w:marLeft w:val="0"/>
      <w:marRight w:val="0"/>
      <w:marTop w:val="0"/>
      <w:marBottom w:val="0"/>
      <w:divBdr>
        <w:top w:val="none" w:sz="0" w:space="0" w:color="auto"/>
        <w:left w:val="none" w:sz="0" w:space="0" w:color="auto"/>
        <w:bottom w:val="none" w:sz="0" w:space="0" w:color="auto"/>
        <w:right w:val="none" w:sz="0" w:space="0" w:color="auto"/>
      </w:divBdr>
    </w:div>
    <w:div w:id="1040742078">
      <w:bodyDiv w:val="1"/>
      <w:marLeft w:val="0"/>
      <w:marRight w:val="0"/>
      <w:marTop w:val="0"/>
      <w:marBottom w:val="0"/>
      <w:divBdr>
        <w:top w:val="none" w:sz="0" w:space="0" w:color="auto"/>
        <w:left w:val="none" w:sz="0" w:space="0" w:color="auto"/>
        <w:bottom w:val="none" w:sz="0" w:space="0" w:color="auto"/>
        <w:right w:val="none" w:sz="0" w:space="0" w:color="auto"/>
      </w:divBdr>
    </w:div>
    <w:div w:id="1047952957">
      <w:bodyDiv w:val="1"/>
      <w:marLeft w:val="0"/>
      <w:marRight w:val="0"/>
      <w:marTop w:val="0"/>
      <w:marBottom w:val="0"/>
      <w:divBdr>
        <w:top w:val="none" w:sz="0" w:space="0" w:color="auto"/>
        <w:left w:val="none" w:sz="0" w:space="0" w:color="auto"/>
        <w:bottom w:val="none" w:sz="0" w:space="0" w:color="auto"/>
        <w:right w:val="none" w:sz="0" w:space="0" w:color="auto"/>
      </w:divBdr>
    </w:div>
    <w:div w:id="1051537485">
      <w:bodyDiv w:val="1"/>
      <w:marLeft w:val="0"/>
      <w:marRight w:val="0"/>
      <w:marTop w:val="0"/>
      <w:marBottom w:val="0"/>
      <w:divBdr>
        <w:top w:val="none" w:sz="0" w:space="0" w:color="auto"/>
        <w:left w:val="none" w:sz="0" w:space="0" w:color="auto"/>
        <w:bottom w:val="none" w:sz="0" w:space="0" w:color="auto"/>
        <w:right w:val="none" w:sz="0" w:space="0" w:color="auto"/>
      </w:divBdr>
    </w:div>
    <w:div w:id="1057315454">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
    <w:div w:id="1061365272">
      <w:bodyDiv w:val="1"/>
      <w:marLeft w:val="0"/>
      <w:marRight w:val="0"/>
      <w:marTop w:val="0"/>
      <w:marBottom w:val="0"/>
      <w:divBdr>
        <w:top w:val="none" w:sz="0" w:space="0" w:color="auto"/>
        <w:left w:val="none" w:sz="0" w:space="0" w:color="auto"/>
        <w:bottom w:val="none" w:sz="0" w:space="0" w:color="auto"/>
        <w:right w:val="none" w:sz="0" w:space="0" w:color="auto"/>
      </w:divBdr>
    </w:div>
    <w:div w:id="1070226776">
      <w:bodyDiv w:val="1"/>
      <w:marLeft w:val="0"/>
      <w:marRight w:val="0"/>
      <w:marTop w:val="0"/>
      <w:marBottom w:val="0"/>
      <w:divBdr>
        <w:top w:val="none" w:sz="0" w:space="0" w:color="auto"/>
        <w:left w:val="none" w:sz="0" w:space="0" w:color="auto"/>
        <w:bottom w:val="none" w:sz="0" w:space="0" w:color="auto"/>
        <w:right w:val="none" w:sz="0" w:space="0" w:color="auto"/>
      </w:divBdr>
    </w:div>
    <w:div w:id="1071731107">
      <w:bodyDiv w:val="1"/>
      <w:marLeft w:val="0"/>
      <w:marRight w:val="0"/>
      <w:marTop w:val="0"/>
      <w:marBottom w:val="0"/>
      <w:divBdr>
        <w:top w:val="none" w:sz="0" w:space="0" w:color="auto"/>
        <w:left w:val="none" w:sz="0" w:space="0" w:color="auto"/>
        <w:bottom w:val="none" w:sz="0" w:space="0" w:color="auto"/>
        <w:right w:val="none" w:sz="0" w:space="0" w:color="auto"/>
      </w:divBdr>
    </w:div>
    <w:div w:id="1093282889">
      <w:bodyDiv w:val="1"/>
      <w:marLeft w:val="0"/>
      <w:marRight w:val="0"/>
      <w:marTop w:val="0"/>
      <w:marBottom w:val="0"/>
      <w:divBdr>
        <w:top w:val="none" w:sz="0" w:space="0" w:color="auto"/>
        <w:left w:val="none" w:sz="0" w:space="0" w:color="auto"/>
        <w:bottom w:val="none" w:sz="0" w:space="0" w:color="auto"/>
        <w:right w:val="none" w:sz="0" w:space="0" w:color="auto"/>
      </w:divBdr>
    </w:div>
    <w:div w:id="1105929754">
      <w:bodyDiv w:val="1"/>
      <w:marLeft w:val="0"/>
      <w:marRight w:val="0"/>
      <w:marTop w:val="0"/>
      <w:marBottom w:val="0"/>
      <w:divBdr>
        <w:top w:val="none" w:sz="0" w:space="0" w:color="auto"/>
        <w:left w:val="none" w:sz="0" w:space="0" w:color="auto"/>
        <w:bottom w:val="none" w:sz="0" w:space="0" w:color="auto"/>
        <w:right w:val="none" w:sz="0" w:space="0" w:color="auto"/>
      </w:divBdr>
    </w:div>
    <w:div w:id="1107820798">
      <w:bodyDiv w:val="1"/>
      <w:marLeft w:val="0"/>
      <w:marRight w:val="0"/>
      <w:marTop w:val="0"/>
      <w:marBottom w:val="0"/>
      <w:divBdr>
        <w:top w:val="none" w:sz="0" w:space="0" w:color="auto"/>
        <w:left w:val="none" w:sz="0" w:space="0" w:color="auto"/>
        <w:bottom w:val="none" w:sz="0" w:space="0" w:color="auto"/>
        <w:right w:val="none" w:sz="0" w:space="0" w:color="auto"/>
      </w:divBdr>
    </w:div>
    <w:div w:id="1115637759">
      <w:bodyDiv w:val="1"/>
      <w:marLeft w:val="0"/>
      <w:marRight w:val="0"/>
      <w:marTop w:val="0"/>
      <w:marBottom w:val="0"/>
      <w:divBdr>
        <w:top w:val="none" w:sz="0" w:space="0" w:color="auto"/>
        <w:left w:val="none" w:sz="0" w:space="0" w:color="auto"/>
        <w:bottom w:val="none" w:sz="0" w:space="0" w:color="auto"/>
        <w:right w:val="none" w:sz="0" w:space="0" w:color="auto"/>
      </w:divBdr>
    </w:div>
    <w:div w:id="1126849171">
      <w:bodyDiv w:val="1"/>
      <w:marLeft w:val="0"/>
      <w:marRight w:val="0"/>
      <w:marTop w:val="0"/>
      <w:marBottom w:val="0"/>
      <w:divBdr>
        <w:top w:val="none" w:sz="0" w:space="0" w:color="auto"/>
        <w:left w:val="none" w:sz="0" w:space="0" w:color="auto"/>
        <w:bottom w:val="none" w:sz="0" w:space="0" w:color="auto"/>
        <w:right w:val="none" w:sz="0" w:space="0" w:color="auto"/>
      </w:divBdr>
    </w:div>
    <w:div w:id="1132753104">
      <w:bodyDiv w:val="1"/>
      <w:marLeft w:val="0"/>
      <w:marRight w:val="0"/>
      <w:marTop w:val="0"/>
      <w:marBottom w:val="0"/>
      <w:divBdr>
        <w:top w:val="none" w:sz="0" w:space="0" w:color="auto"/>
        <w:left w:val="none" w:sz="0" w:space="0" w:color="auto"/>
        <w:bottom w:val="none" w:sz="0" w:space="0" w:color="auto"/>
        <w:right w:val="none" w:sz="0" w:space="0" w:color="auto"/>
      </w:divBdr>
    </w:div>
    <w:div w:id="1134100637">
      <w:bodyDiv w:val="1"/>
      <w:marLeft w:val="0"/>
      <w:marRight w:val="0"/>
      <w:marTop w:val="0"/>
      <w:marBottom w:val="0"/>
      <w:divBdr>
        <w:top w:val="none" w:sz="0" w:space="0" w:color="auto"/>
        <w:left w:val="none" w:sz="0" w:space="0" w:color="auto"/>
        <w:bottom w:val="none" w:sz="0" w:space="0" w:color="auto"/>
        <w:right w:val="none" w:sz="0" w:space="0" w:color="auto"/>
      </w:divBdr>
    </w:div>
    <w:div w:id="1165129876">
      <w:bodyDiv w:val="1"/>
      <w:marLeft w:val="0"/>
      <w:marRight w:val="0"/>
      <w:marTop w:val="0"/>
      <w:marBottom w:val="0"/>
      <w:divBdr>
        <w:top w:val="none" w:sz="0" w:space="0" w:color="auto"/>
        <w:left w:val="none" w:sz="0" w:space="0" w:color="auto"/>
        <w:bottom w:val="none" w:sz="0" w:space="0" w:color="auto"/>
        <w:right w:val="none" w:sz="0" w:space="0" w:color="auto"/>
      </w:divBdr>
    </w:div>
    <w:div w:id="1175418347">
      <w:bodyDiv w:val="1"/>
      <w:marLeft w:val="0"/>
      <w:marRight w:val="0"/>
      <w:marTop w:val="0"/>
      <w:marBottom w:val="0"/>
      <w:divBdr>
        <w:top w:val="none" w:sz="0" w:space="0" w:color="auto"/>
        <w:left w:val="none" w:sz="0" w:space="0" w:color="auto"/>
        <w:bottom w:val="none" w:sz="0" w:space="0" w:color="auto"/>
        <w:right w:val="none" w:sz="0" w:space="0" w:color="auto"/>
      </w:divBdr>
    </w:div>
    <w:div w:id="1200826066">
      <w:bodyDiv w:val="1"/>
      <w:marLeft w:val="0"/>
      <w:marRight w:val="0"/>
      <w:marTop w:val="0"/>
      <w:marBottom w:val="0"/>
      <w:divBdr>
        <w:top w:val="none" w:sz="0" w:space="0" w:color="auto"/>
        <w:left w:val="none" w:sz="0" w:space="0" w:color="auto"/>
        <w:bottom w:val="none" w:sz="0" w:space="0" w:color="auto"/>
        <w:right w:val="none" w:sz="0" w:space="0" w:color="auto"/>
      </w:divBdr>
    </w:div>
    <w:div w:id="1202522001">
      <w:bodyDiv w:val="1"/>
      <w:marLeft w:val="0"/>
      <w:marRight w:val="0"/>
      <w:marTop w:val="0"/>
      <w:marBottom w:val="0"/>
      <w:divBdr>
        <w:top w:val="none" w:sz="0" w:space="0" w:color="auto"/>
        <w:left w:val="none" w:sz="0" w:space="0" w:color="auto"/>
        <w:bottom w:val="none" w:sz="0" w:space="0" w:color="auto"/>
        <w:right w:val="none" w:sz="0" w:space="0" w:color="auto"/>
      </w:divBdr>
    </w:div>
    <w:div w:id="1203052956">
      <w:bodyDiv w:val="1"/>
      <w:marLeft w:val="0"/>
      <w:marRight w:val="0"/>
      <w:marTop w:val="0"/>
      <w:marBottom w:val="0"/>
      <w:divBdr>
        <w:top w:val="none" w:sz="0" w:space="0" w:color="auto"/>
        <w:left w:val="none" w:sz="0" w:space="0" w:color="auto"/>
        <w:bottom w:val="none" w:sz="0" w:space="0" w:color="auto"/>
        <w:right w:val="none" w:sz="0" w:space="0" w:color="auto"/>
      </w:divBdr>
    </w:div>
    <w:div w:id="1208641936">
      <w:bodyDiv w:val="1"/>
      <w:marLeft w:val="0"/>
      <w:marRight w:val="0"/>
      <w:marTop w:val="0"/>
      <w:marBottom w:val="0"/>
      <w:divBdr>
        <w:top w:val="none" w:sz="0" w:space="0" w:color="auto"/>
        <w:left w:val="none" w:sz="0" w:space="0" w:color="auto"/>
        <w:bottom w:val="none" w:sz="0" w:space="0" w:color="auto"/>
        <w:right w:val="none" w:sz="0" w:space="0" w:color="auto"/>
      </w:divBdr>
    </w:div>
    <w:div w:id="1232232045">
      <w:bodyDiv w:val="1"/>
      <w:marLeft w:val="0"/>
      <w:marRight w:val="0"/>
      <w:marTop w:val="0"/>
      <w:marBottom w:val="0"/>
      <w:divBdr>
        <w:top w:val="none" w:sz="0" w:space="0" w:color="auto"/>
        <w:left w:val="none" w:sz="0" w:space="0" w:color="auto"/>
        <w:bottom w:val="none" w:sz="0" w:space="0" w:color="auto"/>
        <w:right w:val="none" w:sz="0" w:space="0" w:color="auto"/>
      </w:divBdr>
    </w:div>
    <w:div w:id="1240872904">
      <w:bodyDiv w:val="1"/>
      <w:marLeft w:val="0"/>
      <w:marRight w:val="0"/>
      <w:marTop w:val="0"/>
      <w:marBottom w:val="0"/>
      <w:divBdr>
        <w:top w:val="none" w:sz="0" w:space="0" w:color="auto"/>
        <w:left w:val="none" w:sz="0" w:space="0" w:color="auto"/>
        <w:bottom w:val="none" w:sz="0" w:space="0" w:color="auto"/>
        <w:right w:val="none" w:sz="0" w:space="0" w:color="auto"/>
      </w:divBdr>
    </w:div>
    <w:div w:id="1241014915">
      <w:bodyDiv w:val="1"/>
      <w:marLeft w:val="0"/>
      <w:marRight w:val="0"/>
      <w:marTop w:val="0"/>
      <w:marBottom w:val="0"/>
      <w:divBdr>
        <w:top w:val="none" w:sz="0" w:space="0" w:color="auto"/>
        <w:left w:val="none" w:sz="0" w:space="0" w:color="auto"/>
        <w:bottom w:val="none" w:sz="0" w:space="0" w:color="auto"/>
        <w:right w:val="none" w:sz="0" w:space="0" w:color="auto"/>
      </w:divBdr>
    </w:div>
    <w:div w:id="1241718775">
      <w:bodyDiv w:val="1"/>
      <w:marLeft w:val="0"/>
      <w:marRight w:val="0"/>
      <w:marTop w:val="0"/>
      <w:marBottom w:val="0"/>
      <w:divBdr>
        <w:top w:val="none" w:sz="0" w:space="0" w:color="auto"/>
        <w:left w:val="none" w:sz="0" w:space="0" w:color="auto"/>
        <w:bottom w:val="none" w:sz="0" w:space="0" w:color="auto"/>
        <w:right w:val="none" w:sz="0" w:space="0" w:color="auto"/>
      </w:divBdr>
    </w:div>
    <w:div w:id="1250773269">
      <w:bodyDiv w:val="1"/>
      <w:marLeft w:val="0"/>
      <w:marRight w:val="0"/>
      <w:marTop w:val="0"/>
      <w:marBottom w:val="0"/>
      <w:divBdr>
        <w:top w:val="none" w:sz="0" w:space="0" w:color="auto"/>
        <w:left w:val="none" w:sz="0" w:space="0" w:color="auto"/>
        <w:bottom w:val="none" w:sz="0" w:space="0" w:color="auto"/>
        <w:right w:val="none" w:sz="0" w:space="0" w:color="auto"/>
      </w:divBdr>
    </w:div>
    <w:div w:id="1273324986">
      <w:bodyDiv w:val="1"/>
      <w:marLeft w:val="0"/>
      <w:marRight w:val="0"/>
      <w:marTop w:val="0"/>
      <w:marBottom w:val="0"/>
      <w:divBdr>
        <w:top w:val="none" w:sz="0" w:space="0" w:color="auto"/>
        <w:left w:val="none" w:sz="0" w:space="0" w:color="auto"/>
        <w:bottom w:val="none" w:sz="0" w:space="0" w:color="auto"/>
        <w:right w:val="none" w:sz="0" w:space="0" w:color="auto"/>
      </w:divBdr>
    </w:div>
    <w:div w:id="1276593586">
      <w:bodyDiv w:val="1"/>
      <w:marLeft w:val="0"/>
      <w:marRight w:val="0"/>
      <w:marTop w:val="0"/>
      <w:marBottom w:val="0"/>
      <w:divBdr>
        <w:top w:val="none" w:sz="0" w:space="0" w:color="auto"/>
        <w:left w:val="none" w:sz="0" w:space="0" w:color="auto"/>
        <w:bottom w:val="none" w:sz="0" w:space="0" w:color="auto"/>
        <w:right w:val="none" w:sz="0" w:space="0" w:color="auto"/>
      </w:divBdr>
    </w:div>
    <w:div w:id="1300723479">
      <w:bodyDiv w:val="1"/>
      <w:marLeft w:val="0"/>
      <w:marRight w:val="0"/>
      <w:marTop w:val="0"/>
      <w:marBottom w:val="0"/>
      <w:divBdr>
        <w:top w:val="none" w:sz="0" w:space="0" w:color="auto"/>
        <w:left w:val="none" w:sz="0" w:space="0" w:color="auto"/>
        <w:bottom w:val="none" w:sz="0" w:space="0" w:color="auto"/>
        <w:right w:val="none" w:sz="0" w:space="0" w:color="auto"/>
      </w:divBdr>
    </w:div>
    <w:div w:id="1300846512">
      <w:bodyDiv w:val="1"/>
      <w:marLeft w:val="0"/>
      <w:marRight w:val="0"/>
      <w:marTop w:val="0"/>
      <w:marBottom w:val="0"/>
      <w:divBdr>
        <w:top w:val="none" w:sz="0" w:space="0" w:color="auto"/>
        <w:left w:val="none" w:sz="0" w:space="0" w:color="auto"/>
        <w:bottom w:val="none" w:sz="0" w:space="0" w:color="auto"/>
        <w:right w:val="none" w:sz="0" w:space="0" w:color="auto"/>
      </w:divBdr>
    </w:div>
    <w:div w:id="1302079152">
      <w:bodyDiv w:val="1"/>
      <w:marLeft w:val="0"/>
      <w:marRight w:val="0"/>
      <w:marTop w:val="0"/>
      <w:marBottom w:val="0"/>
      <w:divBdr>
        <w:top w:val="none" w:sz="0" w:space="0" w:color="auto"/>
        <w:left w:val="none" w:sz="0" w:space="0" w:color="auto"/>
        <w:bottom w:val="none" w:sz="0" w:space="0" w:color="auto"/>
        <w:right w:val="none" w:sz="0" w:space="0" w:color="auto"/>
      </w:divBdr>
    </w:div>
    <w:div w:id="1307659152">
      <w:bodyDiv w:val="1"/>
      <w:marLeft w:val="0"/>
      <w:marRight w:val="0"/>
      <w:marTop w:val="0"/>
      <w:marBottom w:val="0"/>
      <w:divBdr>
        <w:top w:val="none" w:sz="0" w:space="0" w:color="auto"/>
        <w:left w:val="none" w:sz="0" w:space="0" w:color="auto"/>
        <w:bottom w:val="none" w:sz="0" w:space="0" w:color="auto"/>
        <w:right w:val="none" w:sz="0" w:space="0" w:color="auto"/>
      </w:divBdr>
    </w:div>
    <w:div w:id="1307661214">
      <w:bodyDiv w:val="1"/>
      <w:marLeft w:val="0"/>
      <w:marRight w:val="0"/>
      <w:marTop w:val="0"/>
      <w:marBottom w:val="0"/>
      <w:divBdr>
        <w:top w:val="none" w:sz="0" w:space="0" w:color="auto"/>
        <w:left w:val="none" w:sz="0" w:space="0" w:color="auto"/>
        <w:bottom w:val="none" w:sz="0" w:space="0" w:color="auto"/>
        <w:right w:val="none" w:sz="0" w:space="0" w:color="auto"/>
      </w:divBdr>
    </w:div>
    <w:div w:id="1314220846">
      <w:bodyDiv w:val="1"/>
      <w:marLeft w:val="0"/>
      <w:marRight w:val="0"/>
      <w:marTop w:val="0"/>
      <w:marBottom w:val="0"/>
      <w:divBdr>
        <w:top w:val="none" w:sz="0" w:space="0" w:color="auto"/>
        <w:left w:val="none" w:sz="0" w:space="0" w:color="auto"/>
        <w:bottom w:val="none" w:sz="0" w:space="0" w:color="auto"/>
        <w:right w:val="none" w:sz="0" w:space="0" w:color="auto"/>
      </w:divBdr>
    </w:div>
    <w:div w:id="1315066137">
      <w:bodyDiv w:val="1"/>
      <w:marLeft w:val="0"/>
      <w:marRight w:val="0"/>
      <w:marTop w:val="0"/>
      <w:marBottom w:val="0"/>
      <w:divBdr>
        <w:top w:val="none" w:sz="0" w:space="0" w:color="auto"/>
        <w:left w:val="none" w:sz="0" w:space="0" w:color="auto"/>
        <w:bottom w:val="none" w:sz="0" w:space="0" w:color="auto"/>
        <w:right w:val="none" w:sz="0" w:space="0" w:color="auto"/>
      </w:divBdr>
    </w:div>
    <w:div w:id="1321498369">
      <w:bodyDiv w:val="1"/>
      <w:marLeft w:val="0"/>
      <w:marRight w:val="0"/>
      <w:marTop w:val="0"/>
      <w:marBottom w:val="0"/>
      <w:divBdr>
        <w:top w:val="none" w:sz="0" w:space="0" w:color="auto"/>
        <w:left w:val="none" w:sz="0" w:space="0" w:color="auto"/>
        <w:bottom w:val="none" w:sz="0" w:space="0" w:color="auto"/>
        <w:right w:val="none" w:sz="0" w:space="0" w:color="auto"/>
      </w:divBdr>
    </w:div>
    <w:div w:id="1324314756">
      <w:bodyDiv w:val="1"/>
      <w:marLeft w:val="0"/>
      <w:marRight w:val="0"/>
      <w:marTop w:val="0"/>
      <w:marBottom w:val="0"/>
      <w:divBdr>
        <w:top w:val="none" w:sz="0" w:space="0" w:color="auto"/>
        <w:left w:val="none" w:sz="0" w:space="0" w:color="auto"/>
        <w:bottom w:val="none" w:sz="0" w:space="0" w:color="auto"/>
        <w:right w:val="none" w:sz="0" w:space="0" w:color="auto"/>
      </w:divBdr>
    </w:div>
    <w:div w:id="1327703602">
      <w:bodyDiv w:val="1"/>
      <w:marLeft w:val="0"/>
      <w:marRight w:val="0"/>
      <w:marTop w:val="0"/>
      <w:marBottom w:val="0"/>
      <w:divBdr>
        <w:top w:val="none" w:sz="0" w:space="0" w:color="auto"/>
        <w:left w:val="none" w:sz="0" w:space="0" w:color="auto"/>
        <w:bottom w:val="none" w:sz="0" w:space="0" w:color="auto"/>
        <w:right w:val="none" w:sz="0" w:space="0" w:color="auto"/>
      </w:divBdr>
    </w:div>
    <w:div w:id="1360735682">
      <w:bodyDiv w:val="1"/>
      <w:marLeft w:val="0"/>
      <w:marRight w:val="0"/>
      <w:marTop w:val="0"/>
      <w:marBottom w:val="0"/>
      <w:divBdr>
        <w:top w:val="none" w:sz="0" w:space="0" w:color="auto"/>
        <w:left w:val="none" w:sz="0" w:space="0" w:color="auto"/>
        <w:bottom w:val="none" w:sz="0" w:space="0" w:color="auto"/>
        <w:right w:val="none" w:sz="0" w:space="0" w:color="auto"/>
      </w:divBdr>
    </w:div>
    <w:div w:id="1371611907">
      <w:bodyDiv w:val="1"/>
      <w:marLeft w:val="0"/>
      <w:marRight w:val="0"/>
      <w:marTop w:val="0"/>
      <w:marBottom w:val="0"/>
      <w:divBdr>
        <w:top w:val="none" w:sz="0" w:space="0" w:color="auto"/>
        <w:left w:val="none" w:sz="0" w:space="0" w:color="auto"/>
        <w:bottom w:val="none" w:sz="0" w:space="0" w:color="auto"/>
        <w:right w:val="none" w:sz="0" w:space="0" w:color="auto"/>
      </w:divBdr>
    </w:div>
    <w:div w:id="1381788476">
      <w:bodyDiv w:val="1"/>
      <w:marLeft w:val="0"/>
      <w:marRight w:val="0"/>
      <w:marTop w:val="0"/>
      <w:marBottom w:val="0"/>
      <w:divBdr>
        <w:top w:val="none" w:sz="0" w:space="0" w:color="auto"/>
        <w:left w:val="none" w:sz="0" w:space="0" w:color="auto"/>
        <w:bottom w:val="none" w:sz="0" w:space="0" w:color="auto"/>
        <w:right w:val="none" w:sz="0" w:space="0" w:color="auto"/>
      </w:divBdr>
    </w:div>
    <w:div w:id="1387677788">
      <w:bodyDiv w:val="1"/>
      <w:marLeft w:val="0"/>
      <w:marRight w:val="0"/>
      <w:marTop w:val="0"/>
      <w:marBottom w:val="0"/>
      <w:divBdr>
        <w:top w:val="none" w:sz="0" w:space="0" w:color="auto"/>
        <w:left w:val="none" w:sz="0" w:space="0" w:color="auto"/>
        <w:bottom w:val="none" w:sz="0" w:space="0" w:color="auto"/>
        <w:right w:val="none" w:sz="0" w:space="0" w:color="auto"/>
      </w:divBdr>
    </w:div>
    <w:div w:id="1404450966">
      <w:bodyDiv w:val="1"/>
      <w:marLeft w:val="0"/>
      <w:marRight w:val="0"/>
      <w:marTop w:val="0"/>
      <w:marBottom w:val="0"/>
      <w:divBdr>
        <w:top w:val="none" w:sz="0" w:space="0" w:color="auto"/>
        <w:left w:val="none" w:sz="0" w:space="0" w:color="auto"/>
        <w:bottom w:val="none" w:sz="0" w:space="0" w:color="auto"/>
        <w:right w:val="none" w:sz="0" w:space="0" w:color="auto"/>
      </w:divBdr>
    </w:div>
    <w:div w:id="1425956821">
      <w:bodyDiv w:val="1"/>
      <w:marLeft w:val="0"/>
      <w:marRight w:val="0"/>
      <w:marTop w:val="0"/>
      <w:marBottom w:val="0"/>
      <w:divBdr>
        <w:top w:val="none" w:sz="0" w:space="0" w:color="auto"/>
        <w:left w:val="none" w:sz="0" w:space="0" w:color="auto"/>
        <w:bottom w:val="none" w:sz="0" w:space="0" w:color="auto"/>
        <w:right w:val="none" w:sz="0" w:space="0" w:color="auto"/>
      </w:divBdr>
    </w:div>
    <w:div w:id="1427074378">
      <w:bodyDiv w:val="1"/>
      <w:marLeft w:val="0"/>
      <w:marRight w:val="0"/>
      <w:marTop w:val="0"/>
      <w:marBottom w:val="0"/>
      <w:divBdr>
        <w:top w:val="none" w:sz="0" w:space="0" w:color="auto"/>
        <w:left w:val="none" w:sz="0" w:space="0" w:color="auto"/>
        <w:bottom w:val="none" w:sz="0" w:space="0" w:color="auto"/>
        <w:right w:val="none" w:sz="0" w:space="0" w:color="auto"/>
      </w:divBdr>
    </w:div>
    <w:div w:id="1438018172">
      <w:bodyDiv w:val="1"/>
      <w:marLeft w:val="0"/>
      <w:marRight w:val="0"/>
      <w:marTop w:val="0"/>
      <w:marBottom w:val="0"/>
      <w:divBdr>
        <w:top w:val="none" w:sz="0" w:space="0" w:color="auto"/>
        <w:left w:val="none" w:sz="0" w:space="0" w:color="auto"/>
        <w:bottom w:val="none" w:sz="0" w:space="0" w:color="auto"/>
        <w:right w:val="none" w:sz="0" w:space="0" w:color="auto"/>
      </w:divBdr>
    </w:div>
    <w:div w:id="1440105178">
      <w:bodyDiv w:val="1"/>
      <w:marLeft w:val="0"/>
      <w:marRight w:val="0"/>
      <w:marTop w:val="0"/>
      <w:marBottom w:val="0"/>
      <w:divBdr>
        <w:top w:val="none" w:sz="0" w:space="0" w:color="auto"/>
        <w:left w:val="none" w:sz="0" w:space="0" w:color="auto"/>
        <w:bottom w:val="none" w:sz="0" w:space="0" w:color="auto"/>
        <w:right w:val="none" w:sz="0" w:space="0" w:color="auto"/>
      </w:divBdr>
    </w:div>
    <w:div w:id="1445265613">
      <w:bodyDiv w:val="1"/>
      <w:marLeft w:val="0"/>
      <w:marRight w:val="0"/>
      <w:marTop w:val="0"/>
      <w:marBottom w:val="0"/>
      <w:divBdr>
        <w:top w:val="none" w:sz="0" w:space="0" w:color="auto"/>
        <w:left w:val="none" w:sz="0" w:space="0" w:color="auto"/>
        <w:bottom w:val="none" w:sz="0" w:space="0" w:color="auto"/>
        <w:right w:val="none" w:sz="0" w:space="0" w:color="auto"/>
      </w:divBdr>
    </w:div>
    <w:div w:id="1446462522">
      <w:bodyDiv w:val="1"/>
      <w:marLeft w:val="0"/>
      <w:marRight w:val="0"/>
      <w:marTop w:val="0"/>
      <w:marBottom w:val="0"/>
      <w:divBdr>
        <w:top w:val="none" w:sz="0" w:space="0" w:color="auto"/>
        <w:left w:val="none" w:sz="0" w:space="0" w:color="auto"/>
        <w:bottom w:val="none" w:sz="0" w:space="0" w:color="auto"/>
        <w:right w:val="none" w:sz="0" w:space="0" w:color="auto"/>
      </w:divBdr>
    </w:div>
    <w:div w:id="1447697703">
      <w:bodyDiv w:val="1"/>
      <w:marLeft w:val="0"/>
      <w:marRight w:val="0"/>
      <w:marTop w:val="0"/>
      <w:marBottom w:val="0"/>
      <w:divBdr>
        <w:top w:val="none" w:sz="0" w:space="0" w:color="auto"/>
        <w:left w:val="none" w:sz="0" w:space="0" w:color="auto"/>
        <w:bottom w:val="none" w:sz="0" w:space="0" w:color="auto"/>
        <w:right w:val="none" w:sz="0" w:space="0" w:color="auto"/>
      </w:divBdr>
    </w:div>
    <w:div w:id="1454246088">
      <w:bodyDiv w:val="1"/>
      <w:marLeft w:val="0"/>
      <w:marRight w:val="0"/>
      <w:marTop w:val="0"/>
      <w:marBottom w:val="0"/>
      <w:divBdr>
        <w:top w:val="none" w:sz="0" w:space="0" w:color="auto"/>
        <w:left w:val="none" w:sz="0" w:space="0" w:color="auto"/>
        <w:bottom w:val="none" w:sz="0" w:space="0" w:color="auto"/>
        <w:right w:val="none" w:sz="0" w:space="0" w:color="auto"/>
      </w:divBdr>
    </w:div>
    <w:div w:id="1458373286">
      <w:bodyDiv w:val="1"/>
      <w:marLeft w:val="0"/>
      <w:marRight w:val="0"/>
      <w:marTop w:val="0"/>
      <w:marBottom w:val="0"/>
      <w:divBdr>
        <w:top w:val="none" w:sz="0" w:space="0" w:color="auto"/>
        <w:left w:val="none" w:sz="0" w:space="0" w:color="auto"/>
        <w:bottom w:val="none" w:sz="0" w:space="0" w:color="auto"/>
        <w:right w:val="none" w:sz="0" w:space="0" w:color="auto"/>
      </w:divBdr>
    </w:div>
    <w:div w:id="1470249942">
      <w:bodyDiv w:val="1"/>
      <w:marLeft w:val="0"/>
      <w:marRight w:val="0"/>
      <w:marTop w:val="0"/>
      <w:marBottom w:val="0"/>
      <w:divBdr>
        <w:top w:val="none" w:sz="0" w:space="0" w:color="auto"/>
        <w:left w:val="none" w:sz="0" w:space="0" w:color="auto"/>
        <w:bottom w:val="none" w:sz="0" w:space="0" w:color="auto"/>
        <w:right w:val="none" w:sz="0" w:space="0" w:color="auto"/>
      </w:divBdr>
    </w:div>
    <w:div w:id="1471631827">
      <w:bodyDiv w:val="1"/>
      <w:marLeft w:val="0"/>
      <w:marRight w:val="0"/>
      <w:marTop w:val="0"/>
      <w:marBottom w:val="0"/>
      <w:divBdr>
        <w:top w:val="none" w:sz="0" w:space="0" w:color="auto"/>
        <w:left w:val="none" w:sz="0" w:space="0" w:color="auto"/>
        <w:bottom w:val="none" w:sz="0" w:space="0" w:color="auto"/>
        <w:right w:val="none" w:sz="0" w:space="0" w:color="auto"/>
      </w:divBdr>
    </w:div>
    <w:div w:id="1473331332">
      <w:bodyDiv w:val="1"/>
      <w:marLeft w:val="0"/>
      <w:marRight w:val="0"/>
      <w:marTop w:val="0"/>
      <w:marBottom w:val="0"/>
      <w:divBdr>
        <w:top w:val="none" w:sz="0" w:space="0" w:color="auto"/>
        <w:left w:val="none" w:sz="0" w:space="0" w:color="auto"/>
        <w:bottom w:val="none" w:sz="0" w:space="0" w:color="auto"/>
        <w:right w:val="none" w:sz="0" w:space="0" w:color="auto"/>
      </w:divBdr>
    </w:div>
    <w:div w:id="1474105851">
      <w:bodyDiv w:val="1"/>
      <w:marLeft w:val="0"/>
      <w:marRight w:val="0"/>
      <w:marTop w:val="0"/>
      <w:marBottom w:val="0"/>
      <w:divBdr>
        <w:top w:val="none" w:sz="0" w:space="0" w:color="auto"/>
        <w:left w:val="none" w:sz="0" w:space="0" w:color="auto"/>
        <w:bottom w:val="none" w:sz="0" w:space="0" w:color="auto"/>
        <w:right w:val="none" w:sz="0" w:space="0" w:color="auto"/>
      </w:divBdr>
    </w:div>
    <w:div w:id="1480807147">
      <w:bodyDiv w:val="1"/>
      <w:marLeft w:val="0"/>
      <w:marRight w:val="0"/>
      <w:marTop w:val="0"/>
      <w:marBottom w:val="0"/>
      <w:divBdr>
        <w:top w:val="none" w:sz="0" w:space="0" w:color="auto"/>
        <w:left w:val="none" w:sz="0" w:space="0" w:color="auto"/>
        <w:bottom w:val="none" w:sz="0" w:space="0" w:color="auto"/>
        <w:right w:val="none" w:sz="0" w:space="0" w:color="auto"/>
      </w:divBdr>
    </w:div>
    <w:div w:id="1493062281">
      <w:bodyDiv w:val="1"/>
      <w:marLeft w:val="0"/>
      <w:marRight w:val="0"/>
      <w:marTop w:val="0"/>
      <w:marBottom w:val="0"/>
      <w:divBdr>
        <w:top w:val="none" w:sz="0" w:space="0" w:color="auto"/>
        <w:left w:val="none" w:sz="0" w:space="0" w:color="auto"/>
        <w:bottom w:val="none" w:sz="0" w:space="0" w:color="auto"/>
        <w:right w:val="none" w:sz="0" w:space="0" w:color="auto"/>
      </w:divBdr>
    </w:div>
    <w:div w:id="1498495658">
      <w:bodyDiv w:val="1"/>
      <w:marLeft w:val="0"/>
      <w:marRight w:val="0"/>
      <w:marTop w:val="0"/>
      <w:marBottom w:val="0"/>
      <w:divBdr>
        <w:top w:val="none" w:sz="0" w:space="0" w:color="auto"/>
        <w:left w:val="none" w:sz="0" w:space="0" w:color="auto"/>
        <w:bottom w:val="none" w:sz="0" w:space="0" w:color="auto"/>
        <w:right w:val="none" w:sz="0" w:space="0" w:color="auto"/>
      </w:divBdr>
    </w:div>
    <w:div w:id="1501653621">
      <w:bodyDiv w:val="1"/>
      <w:marLeft w:val="0"/>
      <w:marRight w:val="0"/>
      <w:marTop w:val="0"/>
      <w:marBottom w:val="0"/>
      <w:divBdr>
        <w:top w:val="none" w:sz="0" w:space="0" w:color="auto"/>
        <w:left w:val="none" w:sz="0" w:space="0" w:color="auto"/>
        <w:bottom w:val="none" w:sz="0" w:space="0" w:color="auto"/>
        <w:right w:val="none" w:sz="0" w:space="0" w:color="auto"/>
      </w:divBdr>
    </w:div>
    <w:div w:id="1508669239">
      <w:bodyDiv w:val="1"/>
      <w:marLeft w:val="0"/>
      <w:marRight w:val="0"/>
      <w:marTop w:val="0"/>
      <w:marBottom w:val="0"/>
      <w:divBdr>
        <w:top w:val="none" w:sz="0" w:space="0" w:color="auto"/>
        <w:left w:val="none" w:sz="0" w:space="0" w:color="auto"/>
        <w:bottom w:val="none" w:sz="0" w:space="0" w:color="auto"/>
        <w:right w:val="none" w:sz="0" w:space="0" w:color="auto"/>
      </w:divBdr>
    </w:div>
    <w:div w:id="1539660653">
      <w:bodyDiv w:val="1"/>
      <w:marLeft w:val="0"/>
      <w:marRight w:val="0"/>
      <w:marTop w:val="0"/>
      <w:marBottom w:val="0"/>
      <w:divBdr>
        <w:top w:val="none" w:sz="0" w:space="0" w:color="auto"/>
        <w:left w:val="none" w:sz="0" w:space="0" w:color="auto"/>
        <w:bottom w:val="none" w:sz="0" w:space="0" w:color="auto"/>
        <w:right w:val="none" w:sz="0" w:space="0" w:color="auto"/>
      </w:divBdr>
    </w:div>
    <w:div w:id="1549293460">
      <w:bodyDiv w:val="1"/>
      <w:marLeft w:val="0"/>
      <w:marRight w:val="0"/>
      <w:marTop w:val="0"/>
      <w:marBottom w:val="0"/>
      <w:divBdr>
        <w:top w:val="none" w:sz="0" w:space="0" w:color="auto"/>
        <w:left w:val="none" w:sz="0" w:space="0" w:color="auto"/>
        <w:bottom w:val="none" w:sz="0" w:space="0" w:color="auto"/>
        <w:right w:val="none" w:sz="0" w:space="0" w:color="auto"/>
      </w:divBdr>
    </w:div>
    <w:div w:id="1549878550">
      <w:bodyDiv w:val="1"/>
      <w:marLeft w:val="0"/>
      <w:marRight w:val="0"/>
      <w:marTop w:val="0"/>
      <w:marBottom w:val="0"/>
      <w:divBdr>
        <w:top w:val="none" w:sz="0" w:space="0" w:color="auto"/>
        <w:left w:val="none" w:sz="0" w:space="0" w:color="auto"/>
        <w:bottom w:val="none" w:sz="0" w:space="0" w:color="auto"/>
        <w:right w:val="none" w:sz="0" w:space="0" w:color="auto"/>
      </w:divBdr>
    </w:div>
    <w:div w:id="1550338689">
      <w:bodyDiv w:val="1"/>
      <w:marLeft w:val="0"/>
      <w:marRight w:val="0"/>
      <w:marTop w:val="0"/>
      <w:marBottom w:val="0"/>
      <w:divBdr>
        <w:top w:val="none" w:sz="0" w:space="0" w:color="auto"/>
        <w:left w:val="none" w:sz="0" w:space="0" w:color="auto"/>
        <w:bottom w:val="none" w:sz="0" w:space="0" w:color="auto"/>
        <w:right w:val="none" w:sz="0" w:space="0" w:color="auto"/>
      </w:divBdr>
    </w:div>
    <w:div w:id="1561986329">
      <w:bodyDiv w:val="1"/>
      <w:marLeft w:val="0"/>
      <w:marRight w:val="0"/>
      <w:marTop w:val="0"/>
      <w:marBottom w:val="0"/>
      <w:divBdr>
        <w:top w:val="none" w:sz="0" w:space="0" w:color="auto"/>
        <w:left w:val="none" w:sz="0" w:space="0" w:color="auto"/>
        <w:bottom w:val="none" w:sz="0" w:space="0" w:color="auto"/>
        <w:right w:val="none" w:sz="0" w:space="0" w:color="auto"/>
      </w:divBdr>
    </w:div>
    <w:div w:id="1590889890">
      <w:bodyDiv w:val="1"/>
      <w:marLeft w:val="0"/>
      <w:marRight w:val="0"/>
      <w:marTop w:val="0"/>
      <w:marBottom w:val="0"/>
      <w:divBdr>
        <w:top w:val="none" w:sz="0" w:space="0" w:color="auto"/>
        <w:left w:val="none" w:sz="0" w:space="0" w:color="auto"/>
        <w:bottom w:val="none" w:sz="0" w:space="0" w:color="auto"/>
        <w:right w:val="none" w:sz="0" w:space="0" w:color="auto"/>
      </w:divBdr>
    </w:div>
    <w:div w:id="1594628609">
      <w:bodyDiv w:val="1"/>
      <w:marLeft w:val="0"/>
      <w:marRight w:val="0"/>
      <w:marTop w:val="0"/>
      <w:marBottom w:val="0"/>
      <w:divBdr>
        <w:top w:val="none" w:sz="0" w:space="0" w:color="auto"/>
        <w:left w:val="none" w:sz="0" w:space="0" w:color="auto"/>
        <w:bottom w:val="none" w:sz="0" w:space="0" w:color="auto"/>
        <w:right w:val="none" w:sz="0" w:space="0" w:color="auto"/>
      </w:divBdr>
    </w:div>
    <w:div w:id="1606692854">
      <w:bodyDiv w:val="1"/>
      <w:marLeft w:val="0"/>
      <w:marRight w:val="0"/>
      <w:marTop w:val="0"/>
      <w:marBottom w:val="0"/>
      <w:divBdr>
        <w:top w:val="none" w:sz="0" w:space="0" w:color="auto"/>
        <w:left w:val="none" w:sz="0" w:space="0" w:color="auto"/>
        <w:bottom w:val="none" w:sz="0" w:space="0" w:color="auto"/>
        <w:right w:val="none" w:sz="0" w:space="0" w:color="auto"/>
      </w:divBdr>
    </w:div>
    <w:div w:id="1625766496">
      <w:bodyDiv w:val="1"/>
      <w:marLeft w:val="0"/>
      <w:marRight w:val="0"/>
      <w:marTop w:val="0"/>
      <w:marBottom w:val="0"/>
      <w:divBdr>
        <w:top w:val="none" w:sz="0" w:space="0" w:color="auto"/>
        <w:left w:val="none" w:sz="0" w:space="0" w:color="auto"/>
        <w:bottom w:val="none" w:sz="0" w:space="0" w:color="auto"/>
        <w:right w:val="none" w:sz="0" w:space="0" w:color="auto"/>
      </w:divBdr>
    </w:div>
    <w:div w:id="1626303112">
      <w:bodyDiv w:val="1"/>
      <w:marLeft w:val="0"/>
      <w:marRight w:val="0"/>
      <w:marTop w:val="0"/>
      <w:marBottom w:val="0"/>
      <w:divBdr>
        <w:top w:val="none" w:sz="0" w:space="0" w:color="auto"/>
        <w:left w:val="none" w:sz="0" w:space="0" w:color="auto"/>
        <w:bottom w:val="none" w:sz="0" w:space="0" w:color="auto"/>
        <w:right w:val="none" w:sz="0" w:space="0" w:color="auto"/>
      </w:divBdr>
    </w:div>
    <w:div w:id="1630017003">
      <w:bodyDiv w:val="1"/>
      <w:marLeft w:val="0"/>
      <w:marRight w:val="0"/>
      <w:marTop w:val="0"/>
      <w:marBottom w:val="0"/>
      <w:divBdr>
        <w:top w:val="none" w:sz="0" w:space="0" w:color="auto"/>
        <w:left w:val="none" w:sz="0" w:space="0" w:color="auto"/>
        <w:bottom w:val="none" w:sz="0" w:space="0" w:color="auto"/>
        <w:right w:val="none" w:sz="0" w:space="0" w:color="auto"/>
      </w:divBdr>
    </w:div>
    <w:div w:id="1633440936">
      <w:bodyDiv w:val="1"/>
      <w:marLeft w:val="0"/>
      <w:marRight w:val="0"/>
      <w:marTop w:val="0"/>
      <w:marBottom w:val="0"/>
      <w:divBdr>
        <w:top w:val="none" w:sz="0" w:space="0" w:color="auto"/>
        <w:left w:val="none" w:sz="0" w:space="0" w:color="auto"/>
        <w:bottom w:val="none" w:sz="0" w:space="0" w:color="auto"/>
        <w:right w:val="none" w:sz="0" w:space="0" w:color="auto"/>
      </w:divBdr>
    </w:div>
    <w:div w:id="1642422121">
      <w:bodyDiv w:val="1"/>
      <w:marLeft w:val="0"/>
      <w:marRight w:val="0"/>
      <w:marTop w:val="0"/>
      <w:marBottom w:val="0"/>
      <w:divBdr>
        <w:top w:val="none" w:sz="0" w:space="0" w:color="auto"/>
        <w:left w:val="none" w:sz="0" w:space="0" w:color="auto"/>
        <w:bottom w:val="none" w:sz="0" w:space="0" w:color="auto"/>
        <w:right w:val="none" w:sz="0" w:space="0" w:color="auto"/>
      </w:divBdr>
    </w:div>
    <w:div w:id="1672102767">
      <w:bodyDiv w:val="1"/>
      <w:marLeft w:val="0"/>
      <w:marRight w:val="0"/>
      <w:marTop w:val="0"/>
      <w:marBottom w:val="0"/>
      <w:divBdr>
        <w:top w:val="none" w:sz="0" w:space="0" w:color="auto"/>
        <w:left w:val="none" w:sz="0" w:space="0" w:color="auto"/>
        <w:bottom w:val="none" w:sz="0" w:space="0" w:color="auto"/>
        <w:right w:val="none" w:sz="0" w:space="0" w:color="auto"/>
      </w:divBdr>
    </w:div>
    <w:div w:id="1673988709">
      <w:bodyDiv w:val="1"/>
      <w:marLeft w:val="0"/>
      <w:marRight w:val="0"/>
      <w:marTop w:val="0"/>
      <w:marBottom w:val="0"/>
      <w:divBdr>
        <w:top w:val="none" w:sz="0" w:space="0" w:color="auto"/>
        <w:left w:val="none" w:sz="0" w:space="0" w:color="auto"/>
        <w:bottom w:val="none" w:sz="0" w:space="0" w:color="auto"/>
        <w:right w:val="none" w:sz="0" w:space="0" w:color="auto"/>
      </w:divBdr>
    </w:div>
    <w:div w:id="1678847877">
      <w:bodyDiv w:val="1"/>
      <w:marLeft w:val="0"/>
      <w:marRight w:val="0"/>
      <w:marTop w:val="0"/>
      <w:marBottom w:val="0"/>
      <w:divBdr>
        <w:top w:val="none" w:sz="0" w:space="0" w:color="auto"/>
        <w:left w:val="none" w:sz="0" w:space="0" w:color="auto"/>
        <w:bottom w:val="none" w:sz="0" w:space="0" w:color="auto"/>
        <w:right w:val="none" w:sz="0" w:space="0" w:color="auto"/>
      </w:divBdr>
    </w:div>
    <w:div w:id="1687752160">
      <w:bodyDiv w:val="1"/>
      <w:marLeft w:val="0"/>
      <w:marRight w:val="0"/>
      <w:marTop w:val="0"/>
      <w:marBottom w:val="0"/>
      <w:divBdr>
        <w:top w:val="none" w:sz="0" w:space="0" w:color="auto"/>
        <w:left w:val="none" w:sz="0" w:space="0" w:color="auto"/>
        <w:bottom w:val="none" w:sz="0" w:space="0" w:color="auto"/>
        <w:right w:val="none" w:sz="0" w:space="0" w:color="auto"/>
      </w:divBdr>
    </w:div>
    <w:div w:id="1689064150">
      <w:bodyDiv w:val="1"/>
      <w:marLeft w:val="0"/>
      <w:marRight w:val="0"/>
      <w:marTop w:val="0"/>
      <w:marBottom w:val="0"/>
      <w:divBdr>
        <w:top w:val="none" w:sz="0" w:space="0" w:color="auto"/>
        <w:left w:val="none" w:sz="0" w:space="0" w:color="auto"/>
        <w:bottom w:val="none" w:sz="0" w:space="0" w:color="auto"/>
        <w:right w:val="none" w:sz="0" w:space="0" w:color="auto"/>
      </w:divBdr>
    </w:div>
    <w:div w:id="1691568988">
      <w:bodyDiv w:val="1"/>
      <w:marLeft w:val="0"/>
      <w:marRight w:val="0"/>
      <w:marTop w:val="0"/>
      <w:marBottom w:val="0"/>
      <w:divBdr>
        <w:top w:val="none" w:sz="0" w:space="0" w:color="auto"/>
        <w:left w:val="none" w:sz="0" w:space="0" w:color="auto"/>
        <w:bottom w:val="none" w:sz="0" w:space="0" w:color="auto"/>
        <w:right w:val="none" w:sz="0" w:space="0" w:color="auto"/>
      </w:divBdr>
    </w:div>
    <w:div w:id="1703747511">
      <w:bodyDiv w:val="1"/>
      <w:marLeft w:val="0"/>
      <w:marRight w:val="0"/>
      <w:marTop w:val="0"/>
      <w:marBottom w:val="0"/>
      <w:divBdr>
        <w:top w:val="none" w:sz="0" w:space="0" w:color="auto"/>
        <w:left w:val="none" w:sz="0" w:space="0" w:color="auto"/>
        <w:bottom w:val="none" w:sz="0" w:space="0" w:color="auto"/>
        <w:right w:val="none" w:sz="0" w:space="0" w:color="auto"/>
      </w:divBdr>
    </w:div>
    <w:div w:id="1706053346">
      <w:bodyDiv w:val="1"/>
      <w:marLeft w:val="0"/>
      <w:marRight w:val="0"/>
      <w:marTop w:val="0"/>
      <w:marBottom w:val="0"/>
      <w:divBdr>
        <w:top w:val="none" w:sz="0" w:space="0" w:color="auto"/>
        <w:left w:val="none" w:sz="0" w:space="0" w:color="auto"/>
        <w:bottom w:val="none" w:sz="0" w:space="0" w:color="auto"/>
        <w:right w:val="none" w:sz="0" w:space="0" w:color="auto"/>
      </w:divBdr>
    </w:div>
    <w:div w:id="1708482093">
      <w:bodyDiv w:val="1"/>
      <w:marLeft w:val="0"/>
      <w:marRight w:val="0"/>
      <w:marTop w:val="0"/>
      <w:marBottom w:val="0"/>
      <w:divBdr>
        <w:top w:val="none" w:sz="0" w:space="0" w:color="auto"/>
        <w:left w:val="none" w:sz="0" w:space="0" w:color="auto"/>
        <w:bottom w:val="none" w:sz="0" w:space="0" w:color="auto"/>
        <w:right w:val="none" w:sz="0" w:space="0" w:color="auto"/>
      </w:divBdr>
    </w:div>
    <w:div w:id="1713722256">
      <w:bodyDiv w:val="1"/>
      <w:marLeft w:val="0"/>
      <w:marRight w:val="0"/>
      <w:marTop w:val="0"/>
      <w:marBottom w:val="0"/>
      <w:divBdr>
        <w:top w:val="none" w:sz="0" w:space="0" w:color="auto"/>
        <w:left w:val="none" w:sz="0" w:space="0" w:color="auto"/>
        <w:bottom w:val="none" w:sz="0" w:space="0" w:color="auto"/>
        <w:right w:val="none" w:sz="0" w:space="0" w:color="auto"/>
      </w:divBdr>
    </w:div>
    <w:div w:id="1721396581">
      <w:bodyDiv w:val="1"/>
      <w:marLeft w:val="0"/>
      <w:marRight w:val="0"/>
      <w:marTop w:val="0"/>
      <w:marBottom w:val="0"/>
      <w:divBdr>
        <w:top w:val="none" w:sz="0" w:space="0" w:color="auto"/>
        <w:left w:val="none" w:sz="0" w:space="0" w:color="auto"/>
        <w:bottom w:val="none" w:sz="0" w:space="0" w:color="auto"/>
        <w:right w:val="none" w:sz="0" w:space="0" w:color="auto"/>
      </w:divBdr>
    </w:div>
    <w:div w:id="1729453977">
      <w:bodyDiv w:val="1"/>
      <w:marLeft w:val="0"/>
      <w:marRight w:val="0"/>
      <w:marTop w:val="0"/>
      <w:marBottom w:val="0"/>
      <w:divBdr>
        <w:top w:val="none" w:sz="0" w:space="0" w:color="auto"/>
        <w:left w:val="none" w:sz="0" w:space="0" w:color="auto"/>
        <w:bottom w:val="none" w:sz="0" w:space="0" w:color="auto"/>
        <w:right w:val="none" w:sz="0" w:space="0" w:color="auto"/>
      </w:divBdr>
    </w:div>
    <w:div w:id="1735546087">
      <w:bodyDiv w:val="1"/>
      <w:marLeft w:val="0"/>
      <w:marRight w:val="0"/>
      <w:marTop w:val="0"/>
      <w:marBottom w:val="0"/>
      <w:divBdr>
        <w:top w:val="none" w:sz="0" w:space="0" w:color="auto"/>
        <w:left w:val="none" w:sz="0" w:space="0" w:color="auto"/>
        <w:bottom w:val="none" w:sz="0" w:space="0" w:color="auto"/>
        <w:right w:val="none" w:sz="0" w:space="0" w:color="auto"/>
      </w:divBdr>
    </w:div>
    <w:div w:id="1751123277">
      <w:bodyDiv w:val="1"/>
      <w:marLeft w:val="0"/>
      <w:marRight w:val="0"/>
      <w:marTop w:val="0"/>
      <w:marBottom w:val="0"/>
      <w:divBdr>
        <w:top w:val="none" w:sz="0" w:space="0" w:color="auto"/>
        <w:left w:val="none" w:sz="0" w:space="0" w:color="auto"/>
        <w:bottom w:val="none" w:sz="0" w:space="0" w:color="auto"/>
        <w:right w:val="none" w:sz="0" w:space="0" w:color="auto"/>
      </w:divBdr>
    </w:div>
    <w:div w:id="1757825356">
      <w:bodyDiv w:val="1"/>
      <w:marLeft w:val="0"/>
      <w:marRight w:val="0"/>
      <w:marTop w:val="0"/>
      <w:marBottom w:val="0"/>
      <w:divBdr>
        <w:top w:val="none" w:sz="0" w:space="0" w:color="auto"/>
        <w:left w:val="none" w:sz="0" w:space="0" w:color="auto"/>
        <w:bottom w:val="none" w:sz="0" w:space="0" w:color="auto"/>
        <w:right w:val="none" w:sz="0" w:space="0" w:color="auto"/>
      </w:divBdr>
    </w:div>
    <w:div w:id="1780443747">
      <w:bodyDiv w:val="1"/>
      <w:marLeft w:val="0"/>
      <w:marRight w:val="0"/>
      <w:marTop w:val="0"/>
      <w:marBottom w:val="0"/>
      <w:divBdr>
        <w:top w:val="none" w:sz="0" w:space="0" w:color="auto"/>
        <w:left w:val="none" w:sz="0" w:space="0" w:color="auto"/>
        <w:bottom w:val="none" w:sz="0" w:space="0" w:color="auto"/>
        <w:right w:val="none" w:sz="0" w:space="0" w:color="auto"/>
      </w:divBdr>
    </w:div>
    <w:div w:id="1796750081">
      <w:bodyDiv w:val="1"/>
      <w:marLeft w:val="0"/>
      <w:marRight w:val="0"/>
      <w:marTop w:val="0"/>
      <w:marBottom w:val="0"/>
      <w:divBdr>
        <w:top w:val="none" w:sz="0" w:space="0" w:color="auto"/>
        <w:left w:val="none" w:sz="0" w:space="0" w:color="auto"/>
        <w:bottom w:val="none" w:sz="0" w:space="0" w:color="auto"/>
        <w:right w:val="none" w:sz="0" w:space="0" w:color="auto"/>
      </w:divBdr>
    </w:div>
    <w:div w:id="1801456068">
      <w:bodyDiv w:val="1"/>
      <w:marLeft w:val="0"/>
      <w:marRight w:val="0"/>
      <w:marTop w:val="0"/>
      <w:marBottom w:val="0"/>
      <w:divBdr>
        <w:top w:val="none" w:sz="0" w:space="0" w:color="auto"/>
        <w:left w:val="none" w:sz="0" w:space="0" w:color="auto"/>
        <w:bottom w:val="none" w:sz="0" w:space="0" w:color="auto"/>
        <w:right w:val="none" w:sz="0" w:space="0" w:color="auto"/>
      </w:divBdr>
    </w:div>
    <w:div w:id="1803230837">
      <w:bodyDiv w:val="1"/>
      <w:marLeft w:val="0"/>
      <w:marRight w:val="0"/>
      <w:marTop w:val="0"/>
      <w:marBottom w:val="0"/>
      <w:divBdr>
        <w:top w:val="none" w:sz="0" w:space="0" w:color="auto"/>
        <w:left w:val="none" w:sz="0" w:space="0" w:color="auto"/>
        <w:bottom w:val="none" w:sz="0" w:space="0" w:color="auto"/>
        <w:right w:val="none" w:sz="0" w:space="0" w:color="auto"/>
      </w:divBdr>
    </w:div>
    <w:div w:id="1827431744">
      <w:bodyDiv w:val="1"/>
      <w:marLeft w:val="0"/>
      <w:marRight w:val="0"/>
      <w:marTop w:val="0"/>
      <w:marBottom w:val="0"/>
      <w:divBdr>
        <w:top w:val="none" w:sz="0" w:space="0" w:color="auto"/>
        <w:left w:val="none" w:sz="0" w:space="0" w:color="auto"/>
        <w:bottom w:val="none" w:sz="0" w:space="0" w:color="auto"/>
        <w:right w:val="none" w:sz="0" w:space="0" w:color="auto"/>
      </w:divBdr>
    </w:div>
    <w:div w:id="1828589279">
      <w:bodyDiv w:val="1"/>
      <w:marLeft w:val="0"/>
      <w:marRight w:val="0"/>
      <w:marTop w:val="0"/>
      <w:marBottom w:val="0"/>
      <w:divBdr>
        <w:top w:val="none" w:sz="0" w:space="0" w:color="auto"/>
        <w:left w:val="none" w:sz="0" w:space="0" w:color="auto"/>
        <w:bottom w:val="none" w:sz="0" w:space="0" w:color="auto"/>
        <w:right w:val="none" w:sz="0" w:space="0" w:color="auto"/>
      </w:divBdr>
    </w:div>
    <w:div w:id="1834568721">
      <w:bodyDiv w:val="1"/>
      <w:marLeft w:val="0"/>
      <w:marRight w:val="0"/>
      <w:marTop w:val="0"/>
      <w:marBottom w:val="0"/>
      <w:divBdr>
        <w:top w:val="none" w:sz="0" w:space="0" w:color="auto"/>
        <w:left w:val="none" w:sz="0" w:space="0" w:color="auto"/>
        <w:bottom w:val="none" w:sz="0" w:space="0" w:color="auto"/>
        <w:right w:val="none" w:sz="0" w:space="0" w:color="auto"/>
      </w:divBdr>
    </w:div>
    <w:div w:id="1836646572">
      <w:bodyDiv w:val="1"/>
      <w:marLeft w:val="0"/>
      <w:marRight w:val="0"/>
      <w:marTop w:val="0"/>
      <w:marBottom w:val="0"/>
      <w:divBdr>
        <w:top w:val="none" w:sz="0" w:space="0" w:color="auto"/>
        <w:left w:val="none" w:sz="0" w:space="0" w:color="auto"/>
        <w:bottom w:val="none" w:sz="0" w:space="0" w:color="auto"/>
        <w:right w:val="none" w:sz="0" w:space="0" w:color="auto"/>
      </w:divBdr>
    </w:div>
    <w:div w:id="1855458675">
      <w:bodyDiv w:val="1"/>
      <w:marLeft w:val="0"/>
      <w:marRight w:val="0"/>
      <w:marTop w:val="0"/>
      <w:marBottom w:val="0"/>
      <w:divBdr>
        <w:top w:val="none" w:sz="0" w:space="0" w:color="auto"/>
        <w:left w:val="none" w:sz="0" w:space="0" w:color="auto"/>
        <w:bottom w:val="none" w:sz="0" w:space="0" w:color="auto"/>
        <w:right w:val="none" w:sz="0" w:space="0" w:color="auto"/>
      </w:divBdr>
    </w:div>
    <w:div w:id="1858229782">
      <w:bodyDiv w:val="1"/>
      <w:marLeft w:val="0"/>
      <w:marRight w:val="0"/>
      <w:marTop w:val="0"/>
      <w:marBottom w:val="0"/>
      <w:divBdr>
        <w:top w:val="none" w:sz="0" w:space="0" w:color="auto"/>
        <w:left w:val="none" w:sz="0" w:space="0" w:color="auto"/>
        <w:bottom w:val="none" w:sz="0" w:space="0" w:color="auto"/>
        <w:right w:val="none" w:sz="0" w:space="0" w:color="auto"/>
      </w:divBdr>
    </w:div>
    <w:div w:id="1858888708">
      <w:bodyDiv w:val="1"/>
      <w:marLeft w:val="0"/>
      <w:marRight w:val="0"/>
      <w:marTop w:val="0"/>
      <w:marBottom w:val="0"/>
      <w:divBdr>
        <w:top w:val="none" w:sz="0" w:space="0" w:color="auto"/>
        <w:left w:val="none" w:sz="0" w:space="0" w:color="auto"/>
        <w:bottom w:val="none" w:sz="0" w:space="0" w:color="auto"/>
        <w:right w:val="none" w:sz="0" w:space="0" w:color="auto"/>
      </w:divBdr>
    </w:div>
    <w:div w:id="1859005680">
      <w:bodyDiv w:val="1"/>
      <w:marLeft w:val="0"/>
      <w:marRight w:val="0"/>
      <w:marTop w:val="0"/>
      <w:marBottom w:val="0"/>
      <w:divBdr>
        <w:top w:val="none" w:sz="0" w:space="0" w:color="auto"/>
        <w:left w:val="none" w:sz="0" w:space="0" w:color="auto"/>
        <w:bottom w:val="none" w:sz="0" w:space="0" w:color="auto"/>
        <w:right w:val="none" w:sz="0" w:space="0" w:color="auto"/>
      </w:divBdr>
    </w:div>
    <w:div w:id="1867984946">
      <w:bodyDiv w:val="1"/>
      <w:marLeft w:val="0"/>
      <w:marRight w:val="0"/>
      <w:marTop w:val="0"/>
      <w:marBottom w:val="0"/>
      <w:divBdr>
        <w:top w:val="none" w:sz="0" w:space="0" w:color="auto"/>
        <w:left w:val="none" w:sz="0" w:space="0" w:color="auto"/>
        <w:bottom w:val="none" w:sz="0" w:space="0" w:color="auto"/>
        <w:right w:val="none" w:sz="0" w:space="0" w:color="auto"/>
      </w:divBdr>
    </w:div>
    <w:div w:id="1876114608">
      <w:bodyDiv w:val="1"/>
      <w:marLeft w:val="0"/>
      <w:marRight w:val="0"/>
      <w:marTop w:val="0"/>
      <w:marBottom w:val="0"/>
      <w:divBdr>
        <w:top w:val="none" w:sz="0" w:space="0" w:color="auto"/>
        <w:left w:val="none" w:sz="0" w:space="0" w:color="auto"/>
        <w:bottom w:val="none" w:sz="0" w:space="0" w:color="auto"/>
        <w:right w:val="none" w:sz="0" w:space="0" w:color="auto"/>
      </w:divBdr>
    </w:div>
    <w:div w:id="1881748143">
      <w:bodyDiv w:val="1"/>
      <w:marLeft w:val="0"/>
      <w:marRight w:val="0"/>
      <w:marTop w:val="0"/>
      <w:marBottom w:val="0"/>
      <w:divBdr>
        <w:top w:val="none" w:sz="0" w:space="0" w:color="auto"/>
        <w:left w:val="none" w:sz="0" w:space="0" w:color="auto"/>
        <w:bottom w:val="none" w:sz="0" w:space="0" w:color="auto"/>
        <w:right w:val="none" w:sz="0" w:space="0" w:color="auto"/>
      </w:divBdr>
    </w:div>
    <w:div w:id="1888564417">
      <w:bodyDiv w:val="1"/>
      <w:marLeft w:val="0"/>
      <w:marRight w:val="0"/>
      <w:marTop w:val="0"/>
      <w:marBottom w:val="0"/>
      <w:divBdr>
        <w:top w:val="none" w:sz="0" w:space="0" w:color="auto"/>
        <w:left w:val="none" w:sz="0" w:space="0" w:color="auto"/>
        <w:bottom w:val="none" w:sz="0" w:space="0" w:color="auto"/>
        <w:right w:val="none" w:sz="0" w:space="0" w:color="auto"/>
      </w:divBdr>
    </w:div>
    <w:div w:id="1894929523">
      <w:bodyDiv w:val="1"/>
      <w:marLeft w:val="0"/>
      <w:marRight w:val="0"/>
      <w:marTop w:val="0"/>
      <w:marBottom w:val="0"/>
      <w:divBdr>
        <w:top w:val="none" w:sz="0" w:space="0" w:color="auto"/>
        <w:left w:val="none" w:sz="0" w:space="0" w:color="auto"/>
        <w:bottom w:val="none" w:sz="0" w:space="0" w:color="auto"/>
        <w:right w:val="none" w:sz="0" w:space="0" w:color="auto"/>
      </w:divBdr>
    </w:div>
    <w:div w:id="1903054402">
      <w:bodyDiv w:val="1"/>
      <w:marLeft w:val="0"/>
      <w:marRight w:val="0"/>
      <w:marTop w:val="0"/>
      <w:marBottom w:val="0"/>
      <w:divBdr>
        <w:top w:val="none" w:sz="0" w:space="0" w:color="auto"/>
        <w:left w:val="none" w:sz="0" w:space="0" w:color="auto"/>
        <w:bottom w:val="none" w:sz="0" w:space="0" w:color="auto"/>
        <w:right w:val="none" w:sz="0" w:space="0" w:color="auto"/>
      </w:divBdr>
    </w:div>
    <w:div w:id="1903251982">
      <w:bodyDiv w:val="1"/>
      <w:marLeft w:val="0"/>
      <w:marRight w:val="0"/>
      <w:marTop w:val="0"/>
      <w:marBottom w:val="0"/>
      <w:divBdr>
        <w:top w:val="none" w:sz="0" w:space="0" w:color="auto"/>
        <w:left w:val="none" w:sz="0" w:space="0" w:color="auto"/>
        <w:bottom w:val="none" w:sz="0" w:space="0" w:color="auto"/>
        <w:right w:val="none" w:sz="0" w:space="0" w:color="auto"/>
      </w:divBdr>
    </w:div>
    <w:div w:id="1926180160">
      <w:bodyDiv w:val="1"/>
      <w:marLeft w:val="0"/>
      <w:marRight w:val="0"/>
      <w:marTop w:val="0"/>
      <w:marBottom w:val="0"/>
      <w:divBdr>
        <w:top w:val="none" w:sz="0" w:space="0" w:color="auto"/>
        <w:left w:val="none" w:sz="0" w:space="0" w:color="auto"/>
        <w:bottom w:val="none" w:sz="0" w:space="0" w:color="auto"/>
        <w:right w:val="none" w:sz="0" w:space="0" w:color="auto"/>
      </w:divBdr>
    </w:div>
    <w:div w:id="1926456282">
      <w:bodyDiv w:val="1"/>
      <w:marLeft w:val="0"/>
      <w:marRight w:val="0"/>
      <w:marTop w:val="0"/>
      <w:marBottom w:val="0"/>
      <w:divBdr>
        <w:top w:val="none" w:sz="0" w:space="0" w:color="auto"/>
        <w:left w:val="none" w:sz="0" w:space="0" w:color="auto"/>
        <w:bottom w:val="none" w:sz="0" w:space="0" w:color="auto"/>
        <w:right w:val="none" w:sz="0" w:space="0" w:color="auto"/>
      </w:divBdr>
    </w:div>
    <w:div w:id="1926918908">
      <w:bodyDiv w:val="1"/>
      <w:marLeft w:val="0"/>
      <w:marRight w:val="0"/>
      <w:marTop w:val="0"/>
      <w:marBottom w:val="0"/>
      <w:divBdr>
        <w:top w:val="none" w:sz="0" w:space="0" w:color="auto"/>
        <w:left w:val="none" w:sz="0" w:space="0" w:color="auto"/>
        <w:bottom w:val="none" w:sz="0" w:space="0" w:color="auto"/>
        <w:right w:val="none" w:sz="0" w:space="0" w:color="auto"/>
      </w:divBdr>
    </w:div>
    <w:div w:id="1934121943">
      <w:bodyDiv w:val="1"/>
      <w:marLeft w:val="0"/>
      <w:marRight w:val="0"/>
      <w:marTop w:val="0"/>
      <w:marBottom w:val="0"/>
      <w:divBdr>
        <w:top w:val="none" w:sz="0" w:space="0" w:color="auto"/>
        <w:left w:val="none" w:sz="0" w:space="0" w:color="auto"/>
        <w:bottom w:val="none" w:sz="0" w:space="0" w:color="auto"/>
        <w:right w:val="none" w:sz="0" w:space="0" w:color="auto"/>
      </w:divBdr>
    </w:div>
    <w:div w:id="1935627650">
      <w:bodyDiv w:val="1"/>
      <w:marLeft w:val="0"/>
      <w:marRight w:val="0"/>
      <w:marTop w:val="0"/>
      <w:marBottom w:val="0"/>
      <w:divBdr>
        <w:top w:val="none" w:sz="0" w:space="0" w:color="auto"/>
        <w:left w:val="none" w:sz="0" w:space="0" w:color="auto"/>
        <w:bottom w:val="none" w:sz="0" w:space="0" w:color="auto"/>
        <w:right w:val="none" w:sz="0" w:space="0" w:color="auto"/>
      </w:divBdr>
    </w:div>
    <w:div w:id="1937667180">
      <w:bodyDiv w:val="1"/>
      <w:marLeft w:val="0"/>
      <w:marRight w:val="0"/>
      <w:marTop w:val="0"/>
      <w:marBottom w:val="0"/>
      <w:divBdr>
        <w:top w:val="none" w:sz="0" w:space="0" w:color="auto"/>
        <w:left w:val="none" w:sz="0" w:space="0" w:color="auto"/>
        <w:bottom w:val="none" w:sz="0" w:space="0" w:color="auto"/>
        <w:right w:val="none" w:sz="0" w:space="0" w:color="auto"/>
      </w:divBdr>
    </w:div>
    <w:div w:id="1942949131">
      <w:bodyDiv w:val="1"/>
      <w:marLeft w:val="0"/>
      <w:marRight w:val="0"/>
      <w:marTop w:val="0"/>
      <w:marBottom w:val="0"/>
      <w:divBdr>
        <w:top w:val="none" w:sz="0" w:space="0" w:color="auto"/>
        <w:left w:val="none" w:sz="0" w:space="0" w:color="auto"/>
        <w:bottom w:val="none" w:sz="0" w:space="0" w:color="auto"/>
        <w:right w:val="none" w:sz="0" w:space="0" w:color="auto"/>
      </w:divBdr>
    </w:div>
    <w:div w:id="1943414475">
      <w:bodyDiv w:val="1"/>
      <w:marLeft w:val="0"/>
      <w:marRight w:val="0"/>
      <w:marTop w:val="0"/>
      <w:marBottom w:val="0"/>
      <w:divBdr>
        <w:top w:val="none" w:sz="0" w:space="0" w:color="auto"/>
        <w:left w:val="none" w:sz="0" w:space="0" w:color="auto"/>
        <w:bottom w:val="none" w:sz="0" w:space="0" w:color="auto"/>
        <w:right w:val="none" w:sz="0" w:space="0" w:color="auto"/>
      </w:divBdr>
    </w:div>
    <w:div w:id="1972469133">
      <w:bodyDiv w:val="1"/>
      <w:marLeft w:val="0"/>
      <w:marRight w:val="0"/>
      <w:marTop w:val="0"/>
      <w:marBottom w:val="0"/>
      <w:divBdr>
        <w:top w:val="none" w:sz="0" w:space="0" w:color="auto"/>
        <w:left w:val="none" w:sz="0" w:space="0" w:color="auto"/>
        <w:bottom w:val="none" w:sz="0" w:space="0" w:color="auto"/>
        <w:right w:val="none" w:sz="0" w:space="0" w:color="auto"/>
      </w:divBdr>
    </w:div>
    <w:div w:id="1972590846">
      <w:bodyDiv w:val="1"/>
      <w:marLeft w:val="0"/>
      <w:marRight w:val="0"/>
      <w:marTop w:val="0"/>
      <w:marBottom w:val="0"/>
      <w:divBdr>
        <w:top w:val="none" w:sz="0" w:space="0" w:color="auto"/>
        <w:left w:val="none" w:sz="0" w:space="0" w:color="auto"/>
        <w:bottom w:val="none" w:sz="0" w:space="0" w:color="auto"/>
        <w:right w:val="none" w:sz="0" w:space="0" w:color="auto"/>
      </w:divBdr>
    </w:div>
    <w:div w:id="1973558694">
      <w:bodyDiv w:val="1"/>
      <w:marLeft w:val="0"/>
      <w:marRight w:val="0"/>
      <w:marTop w:val="0"/>
      <w:marBottom w:val="0"/>
      <w:divBdr>
        <w:top w:val="none" w:sz="0" w:space="0" w:color="auto"/>
        <w:left w:val="none" w:sz="0" w:space="0" w:color="auto"/>
        <w:bottom w:val="none" w:sz="0" w:space="0" w:color="auto"/>
        <w:right w:val="none" w:sz="0" w:space="0" w:color="auto"/>
      </w:divBdr>
    </w:div>
    <w:div w:id="1992710622">
      <w:bodyDiv w:val="1"/>
      <w:marLeft w:val="0"/>
      <w:marRight w:val="0"/>
      <w:marTop w:val="0"/>
      <w:marBottom w:val="0"/>
      <w:divBdr>
        <w:top w:val="none" w:sz="0" w:space="0" w:color="auto"/>
        <w:left w:val="none" w:sz="0" w:space="0" w:color="auto"/>
        <w:bottom w:val="none" w:sz="0" w:space="0" w:color="auto"/>
        <w:right w:val="none" w:sz="0" w:space="0" w:color="auto"/>
      </w:divBdr>
    </w:div>
    <w:div w:id="1993828643">
      <w:bodyDiv w:val="1"/>
      <w:marLeft w:val="0"/>
      <w:marRight w:val="0"/>
      <w:marTop w:val="0"/>
      <w:marBottom w:val="0"/>
      <w:divBdr>
        <w:top w:val="none" w:sz="0" w:space="0" w:color="auto"/>
        <w:left w:val="none" w:sz="0" w:space="0" w:color="auto"/>
        <w:bottom w:val="none" w:sz="0" w:space="0" w:color="auto"/>
        <w:right w:val="none" w:sz="0" w:space="0" w:color="auto"/>
      </w:divBdr>
    </w:div>
    <w:div w:id="1999768297">
      <w:bodyDiv w:val="1"/>
      <w:marLeft w:val="0"/>
      <w:marRight w:val="0"/>
      <w:marTop w:val="0"/>
      <w:marBottom w:val="0"/>
      <w:divBdr>
        <w:top w:val="none" w:sz="0" w:space="0" w:color="auto"/>
        <w:left w:val="none" w:sz="0" w:space="0" w:color="auto"/>
        <w:bottom w:val="none" w:sz="0" w:space="0" w:color="auto"/>
        <w:right w:val="none" w:sz="0" w:space="0" w:color="auto"/>
      </w:divBdr>
    </w:div>
    <w:div w:id="2001427511">
      <w:bodyDiv w:val="1"/>
      <w:marLeft w:val="0"/>
      <w:marRight w:val="0"/>
      <w:marTop w:val="0"/>
      <w:marBottom w:val="0"/>
      <w:divBdr>
        <w:top w:val="none" w:sz="0" w:space="0" w:color="auto"/>
        <w:left w:val="none" w:sz="0" w:space="0" w:color="auto"/>
        <w:bottom w:val="none" w:sz="0" w:space="0" w:color="auto"/>
        <w:right w:val="none" w:sz="0" w:space="0" w:color="auto"/>
      </w:divBdr>
    </w:div>
    <w:div w:id="2016372288">
      <w:bodyDiv w:val="1"/>
      <w:marLeft w:val="0"/>
      <w:marRight w:val="0"/>
      <w:marTop w:val="0"/>
      <w:marBottom w:val="0"/>
      <w:divBdr>
        <w:top w:val="none" w:sz="0" w:space="0" w:color="auto"/>
        <w:left w:val="none" w:sz="0" w:space="0" w:color="auto"/>
        <w:bottom w:val="none" w:sz="0" w:space="0" w:color="auto"/>
        <w:right w:val="none" w:sz="0" w:space="0" w:color="auto"/>
      </w:divBdr>
    </w:div>
    <w:div w:id="2018530842">
      <w:bodyDiv w:val="1"/>
      <w:marLeft w:val="0"/>
      <w:marRight w:val="0"/>
      <w:marTop w:val="0"/>
      <w:marBottom w:val="0"/>
      <w:divBdr>
        <w:top w:val="none" w:sz="0" w:space="0" w:color="auto"/>
        <w:left w:val="none" w:sz="0" w:space="0" w:color="auto"/>
        <w:bottom w:val="none" w:sz="0" w:space="0" w:color="auto"/>
        <w:right w:val="none" w:sz="0" w:space="0" w:color="auto"/>
      </w:divBdr>
    </w:div>
    <w:div w:id="2059425871">
      <w:bodyDiv w:val="1"/>
      <w:marLeft w:val="0"/>
      <w:marRight w:val="0"/>
      <w:marTop w:val="0"/>
      <w:marBottom w:val="0"/>
      <w:divBdr>
        <w:top w:val="none" w:sz="0" w:space="0" w:color="auto"/>
        <w:left w:val="none" w:sz="0" w:space="0" w:color="auto"/>
        <w:bottom w:val="none" w:sz="0" w:space="0" w:color="auto"/>
        <w:right w:val="none" w:sz="0" w:space="0" w:color="auto"/>
      </w:divBdr>
    </w:div>
    <w:div w:id="2060015242">
      <w:bodyDiv w:val="1"/>
      <w:marLeft w:val="0"/>
      <w:marRight w:val="0"/>
      <w:marTop w:val="0"/>
      <w:marBottom w:val="0"/>
      <w:divBdr>
        <w:top w:val="none" w:sz="0" w:space="0" w:color="auto"/>
        <w:left w:val="none" w:sz="0" w:space="0" w:color="auto"/>
        <w:bottom w:val="none" w:sz="0" w:space="0" w:color="auto"/>
        <w:right w:val="none" w:sz="0" w:space="0" w:color="auto"/>
      </w:divBdr>
    </w:div>
    <w:div w:id="2062632335">
      <w:bodyDiv w:val="1"/>
      <w:marLeft w:val="0"/>
      <w:marRight w:val="0"/>
      <w:marTop w:val="0"/>
      <w:marBottom w:val="0"/>
      <w:divBdr>
        <w:top w:val="none" w:sz="0" w:space="0" w:color="auto"/>
        <w:left w:val="none" w:sz="0" w:space="0" w:color="auto"/>
        <w:bottom w:val="none" w:sz="0" w:space="0" w:color="auto"/>
        <w:right w:val="none" w:sz="0" w:space="0" w:color="auto"/>
      </w:divBdr>
    </w:div>
    <w:div w:id="2079202523">
      <w:bodyDiv w:val="1"/>
      <w:marLeft w:val="0"/>
      <w:marRight w:val="0"/>
      <w:marTop w:val="0"/>
      <w:marBottom w:val="0"/>
      <w:divBdr>
        <w:top w:val="none" w:sz="0" w:space="0" w:color="auto"/>
        <w:left w:val="none" w:sz="0" w:space="0" w:color="auto"/>
        <w:bottom w:val="none" w:sz="0" w:space="0" w:color="auto"/>
        <w:right w:val="none" w:sz="0" w:space="0" w:color="auto"/>
      </w:divBdr>
    </w:div>
    <w:div w:id="2080208361">
      <w:bodyDiv w:val="1"/>
      <w:marLeft w:val="0"/>
      <w:marRight w:val="0"/>
      <w:marTop w:val="0"/>
      <w:marBottom w:val="0"/>
      <w:divBdr>
        <w:top w:val="none" w:sz="0" w:space="0" w:color="auto"/>
        <w:left w:val="none" w:sz="0" w:space="0" w:color="auto"/>
        <w:bottom w:val="none" w:sz="0" w:space="0" w:color="auto"/>
        <w:right w:val="none" w:sz="0" w:space="0" w:color="auto"/>
      </w:divBdr>
    </w:div>
    <w:div w:id="2080513273">
      <w:bodyDiv w:val="1"/>
      <w:marLeft w:val="0"/>
      <w:marRight w:val="0"/>
      <w:marTop w:val="0"/>
      <w:marBottom w:val="0"/>
      <w:divBdr>
        <w:top w:val="none" w:sz="0" w:space="0" w:color="auto"/>
        <w:left w:val="none" w:sz="0" w:space="0" w:color="auto"/>
        <w:bottom w:val="none" w:sz="0" w:space="0" w:color="auto"/>
        <w:right w:val="none" w:sz="0" w:space="0" w:color="auto"/>
      </w:divBdr>
    </w:div>
    <w:div w:id="2081170300">
      <w:bodyDiv w:val="1"/>
      <w:marLeft w:val="0"/>
      <w:marRight w:val="0"/>
      <w:marTop w:val="0"/>
      <w:marBottom w:val="0"/>
      <w:divBdr>
        <w:top w:val="none" w:sz="0" w:space="0" w:color="auto"/>
        <w:left w:val="none" w:sz="0" w:space="0" w:color="auto"/>
        <w:bottom w:val="none" w:sz="0" w:space="0" w:color="auto"/>
        <w:right w:val="none" w:sz="0" w:space="0" w:color="auto"/>
      </w:divBdr>
    </w:div>
    <w:div w:id="2089230053">
      <w:bodyDiv w:val="1"/>
      <w:marLeft w:val="0"/>
      <w:marRight w:val="0"/>
      <w:marTop w:val="0"/>
      <w:marBottom w:val="0"/>
      <w:divBdr>
        <w:top w:val="none" w:sz="0" w:space="0" w:color="auto"/>
        <w:left w:val="none" w:sz="0" w:space="0" w:color="auto"/>
        <w:bottom w:val="none" w:sz="0" w:space="0" w:color="auto"/>
        <w:right w:val="none" w:sz="0" w:space="0" w:color="auto"/>
      </w:divBdr>
    </w:div>
    <w:div w:id="2090811014">
      <w:bodyDiv w:val="1"/>
      <w:marLeft w:val="0"/>
      <w:marRight w:val="0"/>
      <w:marTop w:val="0"/>
      <w:marBottom w:val="0"/>
      <w:divBdr>
        <w:top w:val="none" w:sz="0" w:space="0" w:color="auto"/>
        <w:left w:val="none" w:sz="0" w:space="0" w:color="auto"/>
        <w:bottom w:val="none" w:sz="0" w:space="0" w:color="auto"/>
        <w:right w:val="none" w:sz="0" w:space="0" w:color="auto"/>
      </w:divBdr>
    </w:div>
    <w:div w:id="2096433243">
      <w:bodyDiv w:val="1"/>
      <w:marLeft w:val="0"/>
      <w:marRight w:val="0"/>
      <w:marTop w:val="0"/>
      <w:marBottom w:val="0"/>
      <w:divBdr>
        <w:top w:val="none" w:sz="0" w:space="0" w:color="auto"/>
        <w:left w:val="none" w:sz="0" w:space="0" w:color="auto"/>
        <w:bottom w:val="none" w:sz="0" w:space="0" w:color="auto"/>
        <w:right w:val="none" w:sz="0" w:space="0" w:color="auto"/>
      </w:divBdr>
    </w:div>
    <w:div w:id="2110469336">
      <w:bodyDiv w:val="1"/>
      <w:marLeft w:val="0"/>
      <w:marRight w:val="0"/>
      <w:marTop w:val="0"/>
      <w:marBottom w:val="0"/>
      <w:divBdr>
        <w:top w:val="none" w:sz="0" w:space="0" w:color="auto"/>
        <w:left w:val="none" w:sz="0" w:space="0" w:color="auto"/>
        <w:bottom w:val="none" w:sz="0" w:space="0" w:color="auto"/>
        <w:right w:val="none" w:sz="0" w:space="0" w:color="auto"/>
      </w:divBdr>
    </w:div>
    <w:div w:id="2111849183">
      <w:bodyDiv w:val="1"/>
      <w:marLeft w:val="0"/>
      <w:marRight w:val="0"/>
      <w:marTop w:val="0"/>
      <w:marBottom w:val="0"/>
      <w:divBdr>
        <w:top w:val="none" w:sz="0" w:space="0" w:color="auto"/>
        <w:left w:val="none" w:sz="0" w:space="0" w:color="auto"/>
        <w:bottom w:val="none" w:sz="0" w:space="0" w:color="auto"/>
        <w:right w:val="none" w:sz="0" w:space="0" w:color="auto"/>
      </w:divBdr>
    </w:div>
    <w:div w:id="2116552912">
      <w:bodyDiv w:val="1"/>
      <w:marLeft w:val="0"/>
      <w:marRight w:val="0"/>
      <w:marTop w:val="0"/>
      <w:marBottom w:val="0"/>
      <w:divBdr>
        <w:top w:val="none" w:sz="0" w:space="0" w:color="auto"/>
        <w:left w:val="none" w:sz="0" w:space="0" w:color="auto"/>
        <w:bottom w:val="none" w:sz="0" w:space="0" w:color="auto"/>
        <w:right w:val="none" w:sz="0" w:space="0" w:color="auto"/>
      </w:divBdr>
    </w:div>
    <w:div w:id="2125808658">
      <w:bodyDiv w:val="1"/>
      <w:marLeft w:val="0"/>
      <w:marRight w:val="0"/>
      <w:marTop w:val="0"/>
      <w:marBottom w:val="0"/>
      <w:divBdr>
        <w:top w:val="none" w:sz="0" w:space="0" w:color="auto"/>
        <w:left w:val="none" w:sz="0" w:space="0" w:color="auto"/>
        <w:bottom w:val="none" w:sz="0" w:space="0" w:color="auto"/>
        <w:right w:val="none" w:sz="0" w:space="0" w:color="auto"/>
      </w:divBdr>
    </w:div>
    <w:div w:id="2140605633">
      <w:bodyDiv w:val="1"/>
      <w:marLeft w:val="0"/>
      <w:marRight w:val="0"/>
      <w:marTop w:val="0"/>
      <w:marBottom w:val="0"/>
      <w:divBdr>
        <w:top w:val="none" w:sz="0" w:space="0" w:color="auto"/>
        <w:left w:val="none" w:sz="0" w:space="0" w:color="auto"/>
        <w:bottom w:val="none" w:sz="0" w:space="0" w:color="auto"/>
        <w:right w:val="none" w:sz="0" w:space="0" w:color="auto"/>
      </w:divBdr>
    </w:div>
    <w:div w:id="2142310530">
      <w:bodyDiv w:val="1"/>
      <w:marLeft w:val="0"/>
      <w:marRight w:val="0"/>
      <w:marTop w:val="0"/>
      <w:marBottom w:val="0"/>
      <w:divBdr>
        <w:top w:val="none" w:sz="0" w:space="0" w:color="auto"/>
        <w:left w:val="none" w:sz="0" w:space="0" w:color="auto"/>
        <w:bottom w:val="none" w:sz="0" w:space="0" w:color="auto"/>
        <w:right w:val="none" w:sz="0" w:space="0" w:color="auto"/>
      </w:divBdr>
    </w:div>
    <w:div w:id="214684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footer" Target="foot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aike.baidu.com/item/%E5%88%9B%E9%80%A0%E8%83%BD%E5%8A%9B"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baike.baidu.com/item/%E6%80%9D%E7%BB%B4%E8%83%BD%E5%8A%9B"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yperlink" Target="https://baike.baidu.com/item/%E6%96%B9%E6%B3%95%E8%AE%BA/82748"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B6213-62C0-4821-9DE6-10E171F1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128</Pages>
  <Words>17753</Words>
  <Characters>101194</Characters>
  <Application>Microsoft Office Word</Application>
  <DocSecurity>0</DocSecurity>
  <Lines>843</Lines>
  <Paragraphs>237</Paragraphs>
  <ScaleCrop>false</ScaleCrop>
  <Company/>
  <LinksUpToDate>false</LinksUpToDate>
  <CharactersWithSpaces>118710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李勇生</dc:creator>
  <cp:keywords/>
  <dc:description/>
  <cp:lastModifiedBy>清漪葆甯</cp:lastModifiedBy>
  <cp:revision>222</cp:revision>
  <cp:lastPrinted>2017-09-29T03:21:00Z</cp:lastPrinted>
  <dcterms:created xsi:type="dcterms:W3CDTF">2017-09-28T02:37:00Z</dcterms:created>
  <dcterms:modified xsi:type="dcterms:W3CDTF">2017-11-14T14:08:00Z</dcterms:modified>
</cp:coreProperties>
</file>