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514"/>
        <w:gridCol w:w="4513"/>
      </w:tblGrid>
      <w:tr w:rsidR="00B26791" w:rsidRPr="0008272C" w14:paraId="6076538F" w14:textId="77777777" w:rsidTr="00366602">
        <w:tc>
          <w:tcPr>
            <w:tcW w:w="4514" w:type="dxa"/>
            <w:shd w:val="clear" w:color="auto" w:fill="auto"/>
          </w:tcPr>
          <w:p w14:paraId="506561BB" w14:textId="3EFADC3E" w:rsidR="00B26791" w:rsidRPr="0008272C" w:rsidRDefault="00B26791" w:rsidP="00277AE1">
            <w:pPr>
              <w:pStyle w:val="GuidedCommentsBlue"/>
            </w:pPr>
          </w:p>
        </w:tc>
        <w:tc>
          <w:tcPr>
            <w:tcW w:w="4513" w:type="dxa"/>
            <w:shd w:val="clear" w:color="auto" w:fill="auto"/>
          </w:tcPr>
          <w:p w14:paraId="5C631700" w14:textId="38E013BC" w:rsidR="00B26791" w:rsidRPr="0008272C" w:rsidRDefault="00B26791" w:rsidP="00771C5C"/>
        </w:tc>
      </w:tr>
    </w:tbl>
    <w:p w14:paraId="3FA78D42" w14:textId="77777777" w:rsidR="00366602" w:rsidRDefault="00366602" w:rsidP="00366602">
      <w:pPr>
        <w:pStyle w:val="CoverTitle"/>
        <w:jc w:val="center"/>
        <w:rPr>
          <w:rFonts w:cs="Arial"/>
          <w:color w:val="000000" w:themeColor="text1"/>
          <w:sz w:val="44"/>
          <w:szCs w:val="56"/>
          <w:lang w:val="en-GB"/>
        </w:rPr>
      </w:pPr>
      <w:r w:rsidRPr="00E64D89">
        <w:rPr>
          <w:rFonts w:cs="Arial"/>
          <w:color w:val="000000" w:themeColor="text1"/>
          <w:sz w:val="44"/>
          <w:szCs w:val="56"/>
          <w:lang w:val="en-GB"/>
        </w:rPr>
        <w:t>Manila Water Company</w:t>
      </w:r>
    </w:p>
    <w:tbl>
      <w:tblPr>
        <w:tblpPr w:leftFromText="142" w:rightFromText="142" w:vertAnchor="text" w:horzAnchor="margin" w:tblpY="303"/>
        <w:tblOverlap w:val="never"/>
        <w:tblW w:w="9273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73"/>
      </w:tblGrid>
      <w:tr w:rsidR="00B62CA6" w:rsidRPr="0008272C" w14:paraId="6B521B04" w14:textId="77777777" w:rsidTr="005466EB">
        <w:trPr>
          <w:trHeight w:val="1382"/>
        </w:trPr>
        <w:tc>
          <w:tcPr>
            <w:tcW w:w="9273" w:type="dxa"/>
            <w:vAlign w:val="center"/>
          </w:tcPr>
          <w:p w14:paraId="208361F8" w14:textId="77777777" w:rsidR="00B62CA6" w:rsidRPr="005466EB" w:rsidRDefault="00B62CA6" w:rsidP="00B62CA6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 w:rsidRPr="001C738B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FUNCTIONAL SPECIFICATION – FORM</w:t>
            </w:r>
          </w:p>
        </w:tc>
      </w:tr>
      <w:tr w:rsidR="00B62CA6" w:rsidRPr="0008272C" w14:paraId="797DAED9" w14:textId="77777777" w:rsidTr="005466EB">
        <w:trPr>
          <w:trHeight w:val="1504"/>
        </w:trPr>
        <w:tc>
          <w:tcPr>
            <w:tcW w:w="9273" w:type="dxa"/>
            <w:vAlign w:val="center"/>
          </w:tcPr>
          <w:p w14:paraId="131D4E76" w14:textId="0E3617DB" w:rsidR="00BA6AA6" w:rsidRDefault="00BA6AA6" w:rsidP="0023510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DID_R2R_</w:t>
            </w:r>
            <w:proofErr w:type="gramStart"/>
            <w:r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290</w:t>
            </w:r>
            <w:r w:rsidR="0023510B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 xml:space="preserve">, </w:t>
            </w:r>
            <w:r w:rsidR="0023510B"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 xml:space="preserve"> DID</w:t>
            </w:r>
            <w:proofErr w:type="gramEnd"/>
            <w:r w:rsidR="0023510B"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_R2R_</w:t>
            </w:r>
            <w:proofErr w:type="gramStart"/>
            <w:r w:rsidR="0023510B"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29</w:t>
            </w:r>
            <w:r w:rsidR="0023510B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 xml:space="preserve">1, </w:t>
            </w:r>
            <w:r w:rsidR="0023510B"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 xml:space="preserve"> DID</w:t>
            </w:r>
            <w:proofErr w:type="gramEnd"/>
            <w:r w:rsidR="0023510B"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_R2R_29</w:t>
            </w:r>
            <w:r w:rsidR="0023510B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2</w:t>
            </w:r>
          </w:p>
          <w:p w14:paraId="40D2D58F" w14:textId="7C3EEDCC" w:rsidR="009162BE" w:rsidRDefault="00BA6AA6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 w:rsidRPr="00BA6AA6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Form printout of RFP</w:t>
            </w:r>
          </w:p>
          <w:p w14:paraId="04FBBEAC" w14:textId="6293DCE6" w:rsidR="009162BE" w:rsidRDefault="009162BE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 w:rsidRPr="003A513F">
              <w:rPr>
                <w:noProof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6542A8EF" wp14:editId="7437782C">
                  <wp:simplePos x="0" y="0"/>
                  <wp:positionH relativeFrom="column">
                    <wp:posOffset>1007110</wp:posOffset>
                  </wp:positionH>
                  <wp:positionV relativeFrom="paragraph">
                    <wp:posOffset>113665</wp:posOffset>
                  </wp:positionV>
                  <wp:extent cx="3529330" cy="4282440"/>
                  <wp:effectExtent l="0" t="0" r="0" b="3810"/>
                  <wp:wrapSquare wrapText="bothSides"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D060D3-32E0-CCAF-9961-8F264349BF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4D060D3-32E0-CCAF-9961-8F264349BF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330" cy="428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272807" w14:textId="11D0BD61" w:rsidR="009162BE" w:rsidRDefault="009162BE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</w:p>
          <w:p w14:paraId="47E363EF" w14:textId="0D39197F" w:rsidR="009162BE" w:rsidRPr="005466EB" w:rsidRDefault="009162BE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</w:p>
        </w:tc>
      </w:tr>
    </w:tbl>
    <w:p w14:paraId="68884908" w14:textId="634DC6F1" w:rsidR="0076271D" w:rsidRPr="00366602" w:rsidRDefault="007660A8" w:rsidP="71908F08">
      <w:pPr>
        <w:jc w:val="center"/>
        <w:rPr>
          <w:color w:val="000000" w:themeColor="text1"/>
        </w:rPr>
      </w:pPr>
      <w:r>
        <w:fldChar w:fldCharType="begin"/>
      </w:r>
      <w:r>
        <w:instrText xml:space="preserve"> ASK  CustomerName "Enter the Customer Name"  \* MERGEFORMAT </w:instrText>
      </w:r>
      <w:r>
        <w:fldChar w:fldCharType="separate"/>
      </w:r>
      <w:bookmarkStart w:id="0" w:name="CustomerName"/>
      <w:r w:rsidR="0094213E">
        <w:t>Customer Name</w:t>
      </w:r>
      <w:bookmarkEnd w:id="0"/>
      <w:r>
        <w:fldChar w:fldCharType="end"/>
      </w:r>
      <w:r>
        <w:fldChar w:fldCharType="begin"/>
      </w:r>
      <w:r>
        <w:instrText xml:space="preserve"> ASK  DocTitle "Enter the project name or document title"  \* MERGEFORMAT </w:instrText>
      </w:r>
      <w:r>
        <w:fldChar w:fldCharType="separate"/>
      </w:r>
      <w:bookmarkStart w:id="1" w:name="DocTitle"/>
      <w:r w:rsidR="0094213E">
        <w:t>Document Title</w:t>
      </w:r>
      <w:bookmarkEnd w:id="1"/>
      <w:r>
        <w:fldChar w:fldCharType="end"/>
      </w:r>
    </w:p>
    <w:p w14:paraId="2AC5D0E1" w14:textId="77777777" w:rsidR="005466EB" w:rsidRDefault="005466EB" w:rsidP="71908F08">
      <w:pPr>
        <w:pStyle w:val="GuidedCommentsBlue"/>
        <w:jc w:val="center"/>
      </w:pPr>
      <w:bookmarkStart w:id="2" w:name="_Toc113090430"/>
    </w:p>
    <w:p w14:paraId="3237F62D" w14:textId="77777777" w:rsidR="005466EB" w:rsidRDefault="005466EB" w:rsidP="71908F08">
      <w:pPr>
        <w:pStyle w:val="GuidedCommentsBlue"/>
        <w:jc w:val="center"/>
      </w:pPr>
    </w:p>
    <w:p w14:paraId="1EAA4225" w14:textId="0F1CE105" w:rsidR="005466EB" w:rsidRDefault="005F0F74" w:rsidP="71908F08">
      <w:pPr>
        <w:pStyle w:val="GuidedCommentsBlue"/>
        <w:jc w:val="center"/>
      </w:pPr>
      <w:r w:rsidRPr="00E64D89">
        <w:rPr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393B40A7" wp14:editId="4718F86B">
            <wp:simplePos x="0" y="0"/>
            <wp:positionH relativeFrom="column">
              <wp:posOffset>3441065</wp:posOffset>
            </wp:positionH>
            <wp:positionV relativeFrom="paragraph">
              <wp:posOffset>67310</wp:posOffset>
            </wp:positionV>
            <wp:extent cx="1899717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17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DB513" w14:textId="5F886879" w:rsidR="005466EB" w:rsidRDefault="005466EB" w:rsidP="71908F08">
      <w:pPr>
        <w:pStyle w:val="GuidedCommentsBlue"/>
        <w:jc w:val="center"/>
      </w:pPr>
    </w:p>
    <w:p w14:paraId="29497522" w14:textId="3B9C605D" w:rsidR="005466EB" w:rsidRDefault="005466EB" w:rsidP="00F035FF">
      <w:pPr>
        <w:pStyle w:val="GuidedCommentsBlue"/>
      </w:pPr>
    </w:p>
    <w:p w14:paraId="084016C2" w14:textId="7929B6A9" w:rsidR="005466EB" w:rsidRDefault="005F0F74" w:rsidP="00F035FF">
      <w:pPr>
        <w:pStyle w:val="GuidedCommentsBlue"/>
      </w:pPr>
      <w:r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45E075B3" wp14:editId="08D21486">
            <wp:simplePos x="0" y="0"/>
            <wp:positionH relativeFrom="margin">
              <wp:posOffset>965200</wp:posOffset>
            </wp:positionH>
            <wp:positionV relativeFrom="paragraph">
              <wp:posOffset>8255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099" y="11482"/>
                <wp:lineTo x="21222" y="718"/>
                <wp:lineTo x="2122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F1E88" w14:textId="21A366F0" w:rsidR="005466EB" w:rsidRDefault="005466EB" w:rsidP="00F035FF">
      <w:pPr>
        <w:pStyle w:val="GuidedCommentsBlue"/>
      </w:pPr>
    </w:p>
    <w:p w14:paraId="23CAC448" w14:textId="27F10E7D" w:rsidR="005466EB" w:rsidRDefault="005466EB" w:rsidP="00F035FF">
      <w:pPr>
        <w:pStyle w:val="GuidedCommentsBlue"/>
      </w:pPr>
    </w:p>
    <w:p w14:paraId="7C0BB884" w14:textId="77777777" w:rsidR="005466EB" w:rsidRDefault="005466EB" w:rsidP="00F035FF">
      <w:pPr>
        <w:pStyle w:val="GuidedCommentsBlue"/>
      </w:pPr>
    </w:p>
    <w:p w14:paraId="23D0BD51" w14:textId="77777777" w:rsidR="005466EB" w:rsidRDefault="005466EB" w:rsidP="00F035FF">
      <w:pPr>
        <w:pStyle w:val="GuidedCommentsBlue"/>
      </w:pPr>
    </w:p>
    <w:bookmarkEnd w:id="2"/>
    <w:p w14:paraId="5050D46B" w14:textId="77777777" w:rsidR="009C67FE" w:rsidRPr="0008272C" w:rsidRDefault="009C67FE" w:rsidP="00F50751">
      <w:pPr>
        <w:rPr>
          <w:b/>
          <w:color w:val="000000" w:themeColor="text1"/>
        </w:rPr>
      </w:pPr>
    </w:p>
    <w:p w14:paraId="47F1E36A" w14:textId="77777777" w:rsidR="009C67FE" w:rsidRPr="0008272C" w:rsidRDefault="002557CC" w:rsidP="008C0380">
      <w:pPr>
        <w:rPr>
          <w:b/>
          <w:color w:val="000000" w:themeColor="text1"/>
          <w:sz w:val="28"/>
          <w:szCs w:val="28"/>
        </w:rPr>
      </w:pPr>
      <w:r w:rsidRPr="0008272C">
        <w:br w:type="page"/>
      </w: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3"/>
      <w:r w:rsidR="008C0380" w:rsidRPr="0008272C"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4FA83C37" w14:textId="6AA8EE3C" w:rsidR="0034347C" w:rsidRDefault="008C0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r w:rsidRPr="0008272C">
        <w:rPr>
          <w:rFonts w:ascii="Times New Roman" w:hAnsi="Times New Roman"/>
          <w:b/>
          <w:sz w:val="24"/>
        </w:rPr>
        <w:fldChar w:fldCharType="begin"/>
      </w:r>
      <w:r w:rsidRPr="0008272C">
        <w:rPr>
          <w:rFonts w:ascii="Times New Roman" w:hAnsi="Times New Roman"/>
        </w:rPr>
        <w:instrText xml:space="preserve"> TOC \o "1-3" \h \z \u </w:instrText>
      </w:r>
      <w:r w:rsidRPr="0008272C">
        <w:rPr>
          <w:rFonts w:ascii="Times New Roman" w:hAnsi="Times New Roman"/>
          <w:b/>
          <w:sz w:val="24"/>
        </w:rPr>
        <w:fldChar w:fldCharType="separate"/>
      </w:r>
      <w:hyperlink w:anchor="_Toc202543341" w:history="1">
        <w:r w:rsidR="0034347C" w:rsidRPr="00A1529F">
          <w:rPr>
            <w:rStyle w:val="Hyperlink"/>
            <w:noProof/>
          </w:rPr>
          <w:t>1.1</w:t>
        </w:r>
        <w:r w:rsidR="0034347C"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="0034347C" w:rsidRPr="00A1529F">
          <w:rPr>
            <w:rStyle w:val="Hyperlink"/>
            <w:noProof/>
          </w:rPr>
          <w:t>Document Log</w:t>
        </w:r>
        <w:r w:rsidR="0034347C">
          <w:rPr>
            <w:noProof/>
            <w:webHidden/>
          </w:rPr>
          <w:tab/>
        </w:r>
        <w:r w:rsidR="0034347C">
          <w:rPr>
            <w:noProof/>
            <w:webHidden/>
          </w:rPr>
          <w:fldChar w:fldCharType="begin"/>
        </w:r>
        <w:r w:rsidR="0034347C">
          <w:rPr>
            <w:noProof/>
            <w:webHidden/>
          </w:rPr>
          <w:instrText xml:space="preserve"> PAGEREF _Toc202543341 \h </w:instrText>
        </w:r>
        <w:r w:rsidR="0034347C">
          <w:rPr>
            <w:noProof/>
            <w:webHidden/>
          </w:rPr>
        </w:r>
        <w:r w:rsidR="0034347C">
          <w:rPr>
            <w:noProof/>
            <w:webHidden/>
          </w:rPr>
          <w:fldChar w:fldCharType="separate"/>
        </w:r>
        <w:r w:rsidR="0034347C">
          <w:rPr>
            <w:noProof/>
            <w:webHidden/>
          </w:rPr>
          <w:t>4</w:t>
        </w:r>
        <w:r w:rsidR="0034347C">
          <w:rPr>
            <w:noProof/>
            <w:webHidden/>
          </w:rPr>
          <w:fldChar w:fldCharType="end"/>
        </w:r>
      </w:hyperlink>
    </w:p>
    <w:p w14:paraId="041ADE5B" w14:textId="3A70BFB4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42" w:history="1">
        <w:r w:rsidRPr="00A1529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D0EA68" w14:textId="01D88D93" w:rsidR="0034347C" w:rsidRDefault="0034347C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PH" w:eastAsia="en-PH"/>
          <w14:ligatures w14:val="standardContextual"/>
        </w:rPr>
      </w:pPr>
      <w:hyperlink w:anchor="_Toc202543343" w:history="1">
        <w:r w:rsidRPr="00A1529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BD44BE" w14:textId="2698B89E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44" w:history="1">
        <w:r w:rsidRPr="00A1529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02DFE7" w14:textId="3822C479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45" w:history="1">
        <w:r w:rsidRPr="00A1529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Processing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546134" w14:textId="06B48D8C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46" w:history="1">
        <w:r w:rsidRPr="00A1529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Output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22023F" w14:textId="386A66E6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47" w:history="1">
        <w:r w:rsidRPr="00A1529F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BD1C8F" w14:textId="72F40554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48" w:history="1">
        <w:r w:rsidRPr="00A1529F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Security / 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D3C32" w14:textId="61A52ABF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49" w:history="1">
        <w:r w:rsidRPr="00A1529F">
          <w:rPr>
            <w:rStyle w:val="Hyperlink"/>
            <w:noProof/>
          </w:rPr>
          <w:t>2.5.1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FAFE04" w14:textId="15FCA182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0" w:history="1">
        <w:r w:rsidRPr="00A1529F">
          <w:rPr>
            <w:rStyle w:val="Hyperlink"/>
            <w:noProof/>
          </w:rPr>
          <w:t>2.5.2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EFAD9A" w14:textId="216E0F5E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1" w:history="1">
        <w:r w:rsidRPr="00A1529F">
          <w:rPr>
            <w:rStyle w:val="Hyperlink"/>
            <w:noProof/>
          </w:rPr>
          <w:t>2.5.3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E3D818" w14:textId="21745DCE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2" w:history="1">
        <w:r w:rsidRPr="00A1529F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Process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E5E0D1" w14:textId="03E6637C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3" w:history="1">
        <w:r w:rsidRPr="00A1529F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SAP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EE926F" w14:textId="1F341D54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4" w:history="1">
        <w:r w:rsidRPr="00A1529F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Form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74845E" w14:textId="50894C13" w:rsidR="0034347C" w:rsidRDefault="0034347C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5" w:history="1">
        <w:r w:rsidRPr="00A1529F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Printer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06CE08" w14:textId="11BE7A5D" w:rsidR="0034347C" w:rsidRDefault="0034347C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6" w:history="1">
        <w:r w:rsidRPr="00A1529F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Legal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1AF87B" w14:textId="7B008F3E" w:rsidR="0034347C" w:rsidRDefault="0034347C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7" w:history="1">
        <w:r w:rsidRPr="00A1529F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Form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BB258E" w14:textId="70073151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8" w:history="1">
        <w:r w:rsidRPr="00A1529F">
          <w:rPr>
            <w:rStyle w:val="Hyperlink"/>
            <w:noProof/>
          </w:rPr>
          <w:t>2.11.1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Sub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9C8C23" w14:textId="7FDB5E5F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59" w:history="1">
        <w:r w:rsidRPr="00A1529F">
          <w:rPr>
            <w:rStyle w:val="Hyperlink"/>
            <w:noProof/>
          </w:rPr>
          <w:t>2.11.2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Totaling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B8CA84" w14:textId="76A68EAC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60" w:history="1">
        <w:r w:rsidRPr="00A1529F">
          <w:rPr>
            <w:rStyle w:val="Hyperlink"/>
            <w:noProof/>
          </w:rPr>
          <w:t>2.11.3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Sorting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3E25D0" w14:textId="4ADDC207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61" w:history="1">
        <w:r w:rsidRPr="00A1529F">
          <w:rPr>
            <w:rStyle w:val="Hyperlink"/>
            <w:noProof/>
          </w:rPr>
          <w:t>2.11.4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Page 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3D59C8" w14:textId="3D0DE800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62" w:history="1">
        <w:r w:rsidRPr="00A1529F">
          <w:rPr>
            <w:rStyle w:val="Hyperlink"/>
            <w:noProof/>
          </w:rPr>
          <w:t>2.11.5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Stationery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AA107D" w14:textId="20CE62F9" w:rsidR="0034347C" w:rsidRDefault="0034347C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63" w:history="1">
        <w:r w:rsidRPr="00A1529F">
          <w:rPr>
            <w:rStyle w:val="Hyperlink"/>
            <w:noProof/>
          </w:rPr>
          <w:t>2.11.6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Logo(s)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478C84" w14:textId="29889099" w:rsidR="0034347C" w:rsidRDefault="0034347C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64" w:history="1">
        <w:r w:rsidRPr="00A1529F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Bar Coding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E6563C" w14:textId="23243372" w:rsidR="0034347C" w:rsidRDefault="0034347C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65" w:history="1">
        <w:r w:rsidRPr="00A1529F">
          <w:rPr>
            <w:rStyle w:val="Hyperlink"/>
            <w:noProof/>
          </w:rPr>
          <w:t>2.13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Email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86EAB3" w14:textId="41DD0BCE" w:rsidR="0034347C" w:rsidRDefault="0034347C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202543366" w:history="1">
        <w:r w:rsidRPr="00A1529F">
          <w:rPr>
            <w:rStyle w:val="Hyperlink"/>
            <w:noProof/>
          </w:rPr>
          <w:t>2.14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Existing Sample 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E6C9FF" w14:textId="15F96305" w:rsidR="0034347C" w:rsidRDefault="0034347C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PH" w:eastAsia="en-PH"/>
          <w14:ligatures w14:val="standardContextual"/>
        </w:rPr>
      </w:pPr>
      <w:hyperlink w:anchor="_Toc202543367" w:history="1">
        <w:r w:rsidRPr="00A1529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Assumptions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DFDD95" w14:textId="2BA77D43" w:rsidR="0034347C" w:rsidRDefault="0034347C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PH" w:eastAsia="en-PH"/>
          <w14:ligatures w14:val="standardContextual"/>
        </w:rPr>
      </w:pPr>
      <w:hyperlink w:anchor="_Toc202543368" w:history="1">
        <w:r w:rsidRPr="00A1529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Open Issues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445B78" w14:textId="071285E4" w:rsidR="0034347C" w:rsidRDefault="0034347C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PH" w:eastAsia="en-PH"/>
          <w14:ligatures w14:val="standardContextual"/>
        </w:rPr>
      </w:pPr>
      <w:hyperlink w:anchor="_Toc202543369" w:history="1">
        <w:r w:rsidRPr="00A1529F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Business Test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76003B" w14:textId="62F72A37" w:rsidR="0034347C" w:rsidRDefault="0034347C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PH" w:eastAsia="en-PH"/>
          <w14:ligatures w14:val="standardContextual"/>
        </w:rPr>
      </w:pPr>
      <w:hyperlink w:anchor="_Toc202543370" w:history="1">
        <w:r w:rsidRPr="00A1529F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PH" w:eastAsia="en-PH"/>
            <w14:ligatures w14:val="standardContextual"/>
          </w:rPr>
          <w:tab/>
        </w:r>
        <w:r w:rsidRPr="00A1529F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_Toc202543370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C7BFEC" w14:textId="7EF3B803" w:rsidR="009C67FE" w:rsidRPr="0008272C" w:rsidRDefault="008C0380" w:rsidP="00162C06">
      <w:pPr>
        <w:rPr>
          <w:bCs/>
          <w:color w:val="000000" w:themeColor="text1"/>
        </w:rPr>
      </w:pPr>
      <w:r w:rsidRPr="0008272C">
        <w:rPr>
          <w:rFonts w:ascii="Times New Roman" w:hAnsi="Times New Roman"/>
        </w:rPr>
        <w:fldChar w:fldCharType="end"/>
      </w:r>
      <w:r w:rsidRPr="00DF58F2">
        <w:br w:type="page"/>
      </w:r>
      <w:bookmarkStart w:id="9" w:name="_Toc523641109"/>
      <w:bookmarkStart w:id="10" w:name="_Toc514060276"/>
      <w:bookmarkStart w:id="11" w:name="_Toc475351178"/>
      <w:r w:rsidRPr="0008272C">
        <w:lastRenderedPageBreak/>
        <w:t>Document Org</w:t>
      </w:r>
      <w:bookmarkStart w:id="12" w:name="_Hlt469999331"/>
      <w:bookmarkEnd w:id="12"/>
      <w:r w:rsidRPr="0008272C">
        <w:t>anization</w:t>
      </w:r>
      <w:bookmarkEnd w:id="9"/>
      <w:bookmarkEnd w:id="10"/>
      <w:bookmarkEnd w:id="11"/>
    </w:p>
    <w:p w14:paraId="7B6D5E18" w14:textId="77777777" w:rsidR="009C67FE" w:rsidRPr="0008272C" w:rsidRDefault="008C0380" w:rsidP="008C0380">
      <w:pPr>
        <w:rPr>
          <w:color w:val="000000" w:themeColor="text1"/>
          <w:lang w:eastAsia="en-US"/>
        </w:rPr>
      </w:pPr>
      <w:r w:rsidRPr="0008272C">
        <w:rPr>
          <w:lang w:eastAsia="en-US"/>
        </w:rPr>
        <w:t>This section provides details about this document, previous version(s) of this document and the document(s) referred.</w:t>
      </w:r>
    </w:p>
    <w:p w14:paraId="2DBFAE4A" w14:textId="77777777" w:rsidR="009C67FE" w:rsidRPr="0008272C" w:rsidRDefault="00C453F8" w:rsidP="008C0380">
      <w:pPr>
        <w:pStyle w:val="Heading2"/>
        <w:rPr>
          <w:color w:val="000000" w:themeColor="text1"/>
        </w:rPr>
      </w:pPr>
      <w:bookmarkStart w:id="13" w:name="_Toc202543341"/>
      <w:r w:rsidRPr="0008272C">
        <w:t xml:space="preserve">Document </w:t>
      </w:r>
      <w:bookmarkEnd w:id="4"/>
      <w:r w:rsidR="00543DFB" w:rsidRPr="0008272C">
        <w:t>Log</w:t>
      </w:r>
      <w:bookmarkEnd w:id="5"/>
      <w:bookmarkEnd w:id="13"/>
    </w:p>
    <w:p w14:paraId="5701ADA8" w14:textId="77777777" w:rsidR="002B6C80" w:rsidRPr="0008272C" w:rsidRDefault="0057533B" w:rsidP="0057533B">
      <w:pPr>
        <w:rPr>
          <w:lang w:eastAsia="en-US"/>
        </w:rPr>
      </w:pPr>
      <w:proofErr w:type="gramStart"/>
      <w:r w:rsidRPr="0008272C">
        <w:rPr>
          <w:lang w:eastAsia="en-US"/>
        </w:rPr>
        <w:t>Follow</w:t>
      </w:r>
      <w:r w:rsidR="002B6C80" w:rsidRPr="0008272C">
        <w:rPr>
          <w:lang w:eastAsia="en-US"/>
        </w:rPr>
        <w:t>ing</w:t>
      </w:r>
      <w:proofErr w:type="gramEnd"/>
      <w:r w:rsidR="002B6C80" w:rsidRPr="0008272C">
        <w:rPr>
          <w:lang w:eastAsia="en-US"/>
        </w:rPr>
        <w:t xml:space="preserve"> table mentions the version changes and the processer(s): </w:t>
      </w:r>
    </w:p>
    <w:tbl>
      <w:tblPr>
        <w:tblW w:w="5150" w:type="pct"/>
        <w:tblLayout w:type="fixed"/>
        <w:tblLook w:val="04A0" w:firstRow="1" w:lastRow="0" w:firstColumn="1" w:lastColumn="0" w:noHBand="0" w:noVBand="1"/>
      </w:tblPr>
      <w:tblGrid>
        <w:gridCol w:w="1068"/>
        <w:gridCol w:w="1163"/>
        <w:gridCol w:w="1342"/>
        <w:gridCol w:w="1967"/>
        <w:gridCol w:w="1074"/>
        <w:gridCol w:w="2674"/>
      </w:tblGrid>
      <w:tr w:rsidR="003946D0" w14:paraId="1F2257D1" w14:textId="77777777" w:rsidTr="0034347C">
        <w:trPr>
          <w:trHeight w:val="1149"/>
        </w:trPr>
        <w:tc>
          <w:tcPr>
            <w:tcW w:w="10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766FD7A0" w14:textId="77777777" w:rsidR="003946D0" w:rsidRDefault="003946D0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63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3BB00DE9" w14:textId="77777777" w:rsidR="003946D0" w:rsidRDefault="003946D0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42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6C1275FD" w14:textId="77777777" w:rsidR="003946D0" w:rsidRDefault="003946D0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67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1B455CA7" w14:textId="77777777" w:rsidR="003946D0" w:rsidRDefault="003946D0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 Created by (Name/E-Mail/Company)</w:t>
            </w:r>
          </w:p>
        </w:tc>
        <w:tc>
          <w:tcPr>
            <w:tcW w:w="1074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4F004251" w14:textId="77777777" w:rsidR="003946D0" w:rsidRDefault="003946D0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Role</w:t>
            </w:r>
          </w:p>
        </w:tc>
        <w:tc>
          <w:tcPr>
            <w:tcW w:w="2674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FCFA7C" w14:textId="77777777" w:rsidR="003946D0" w:rsidRDefault="003946D0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3946D0" w14:paraId="7F023F7E" w14:textId="77777777" w:rsidTr="0034347C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8FAE91" w14:textId="6B8C6329" w:rsidR="003946D0" w:rsidRDefault="00BA6AA6">
            <w:pPr>
              <w:pStyle w:val="TableRow"/>
              <w:spacing w:before="120" w:after="120"/>
              <w:ind w:left="144"/>
            </w:pPr>
            <w:r>
              <w:t>0.1</w:t>
            </w:r>
          </w:p>
        </w:tc>
        <w:sdt>
          <w:sdtPr>
            <w:tag w:val="Status"/>
            <w:id w:val="483987590"/>
            <w:placeholder>
              <w:docPart w:val="362F7FA21BEB423CB30B186F89CFE7AE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63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3A28A8A6" w14:textId="384485E7" w:rsidR="003946D0" w:rsidRDefault="00BA6AA6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B08A0364F439465CA4D574E2FD1B5337"/>
            </w:placeholder>
            <w:date w:fullDate="2025-06-30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42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44DAB615" w14:textId="02A2D399" w:rsidR="003946D0" w:rsidRDefault="00BA6AA6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June 30, 2025</w:t>
                </w:r>
              </w:p>
            </w:tc>
          </w:sdtContent>
        </w:sdt>
        <w:tc>
          <w:tcPr>
            <w:tcW w:w="19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880BF0" w14:textId="10D1E746" w:rsidR="003946D0" w:rsidRDefault="00BA6AA6">
            <w:pPr>
              <w:pStyle w:val="TableRow"/>
              <w:spacing w:before="120" w:after="120"/>
              <w:ind w:left="144"/>
            </w:pPr>
            <w:r>
              <w:t>Kenneth Chan</w:t>
            </w:r>
          </w:p>
        </w:tc>
        <w:sdt>
          <w:sdtPr>
            <w:tag w:val="Status"/>
            <w:id w:val="-1198844964"/>
            <w:placeholder>
              <w:docPart w:val="222D090B553645D8A875BEE5FD73470C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74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1F3EB488" w14:textId="6BC745EA" w:rsidR="003946D0" w:rsidRDefault="00BA6AA6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43A07DAD" w14:textId="2CDF8E29" w:rsidR="003946D0" w:rsidRDefault="00BA6AA6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34347C" w14:paraId="20273087" w14:textId="77777777" w:rsidTr="00A66B71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4AC953" w14:textId="1DC5DAE3" w:rsidR="0034347C" w:rsidRDefault="0034347C" w:rsidP="0034347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549685458"/>
            <w:placeholder>
              <w:docPart w:val="C698DD91E0534A8E9D218DF686CCC9D8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63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141A3512" w14:textId="02A913B6" w:rsidR="0034347C" w:rsidRDefault="0034347C" w:rsidP="0034347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Ready for Review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E1124EC07652418FAC328CF1769EE552"/>
            </w:placeholder>
            <w:date w:fullDate="2025-07-04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42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4C72A4B1" w14:textId="1DFD0931" w:rsidR="0034347C" w:rsidRDefault="0034347C" w:rsidP="0034347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July 4, 2025</w:t>
                </w:r>
              </w:p>
            </w:tc>
          </w:sdtContent>
        </w:sdt>
        <w:tc>
          <w:tcPr>
            <w:tcW w:w="19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24FA22" w14:textId="47ECEFAE" w:rsidR="0034347C" w:rsidRDefault="0034347C" w:rsidP="0034347C">
            <w:pPr>
              <w:pStyle w:val="TableRow"/>
              <w:spacing w:before="120" w:after="120"/>
              <w:ind w:left="144"/>
            </w:pPr>
            <w:r>
              <w:t>Kenneth Chan</w:t>
            </w:r>
          </w:p>
        </w:tc>
        <w:sdt>
          <w:sdtPr>
            <w:tag w:val="Status"/>
            <w:id w:val="1147940638"/>
            <w:placeholder>
              <w:docPart w:val="2E54E2DC8ACA4B2491AE8A0B99E93AF1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74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569CD067" w14:textId="77DB2D5F" w:rsidR="0034347C" w:rsidRDefault="0034347C" w:rsidP="0034347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58F3E864" w14:textId="22F728A2" w:rsidR="0034347C" w:rsidRDefault="0034347C" w:rsidP="0034347C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A66B71" w14:paraId="56B3DFB3" w14:textId="77777777" w:rsidTr="00E4138F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A52F0A3" w14:textId="77777777" w:rsidR="00A66B71" w:rsidRDefault="00A66B71" w:rsidP="00A66B71">
            <w:pPr>
              <w:pStyle w:val="TableRow"/>
              <w:spacing w:before="120" w:after="120"/>
              <w:ind w:left="144"/>
              <w:rPr>
                <w:rStyle w:val="normaltextrun"/>
                <w:rFonts w:cs="Arial"/>
                <w:szCs w:val="20"/>
              </w:rPr>
            </w:pPr>
            <w:r>
              <w:rPr>
                <w:rStyle w:val="normaltextrun"/>
                <w:rFonts w:cs="Arial"/>
                <w:szCs w:val="20"/>
              </w:rPr>
              <w:t>2.0</w:t>
            </w:r>
          </w:p>
          <w:p w14:paraId="1713E8C0" w14:textId="5AE6892F" w:rsidR="00A66B71" w:rsidRDefault="00A66B71" w:rsidP="00A66B71">
            <w:pPr>
              <w:pStyle w:val="TableRow"/>
              <w:spacing w:before="120" w:after="120"/>
              <w:ind w:left="144"/>
            </w:pP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11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1D4C6FE" w14:textId="5929C689" w:rsidR="00A66B71" w:rsidRDefault="00A66B71" w:rsidP="00A66B71">
            <w:pPr>
              <w:pStyle w:val="TableRow"/>
              <w:spacing w:before="120" w:after="120"/>
              <w:ind w:left="144"/>
              <w:jc w:val="center"/>
            </w:pPr>
            <w:r>
              <w:rPr>
                <w:rStyle w:val="contentcontrolboundarysink"/>
                <w:rFonts w:cs="Arial"/>
                <w:szCs w:val="20"/>
              </w:rPr>
              <w:t>​​</w:t>
            </w:r>
            <w:r>
              <w:rPr>
                <w:rStyle w:val="normaltextrun"/>
                <w:rFonts w:cs="Arial"/>
                <w:szCs w:val="20"/>
              </w:rPr>
              <w:t>Ready for Review</w:t>
            </w:r>
            <w:r>
              <w:rPr>
                <w:rStyle w:val="contentcontrolboundarysink"/>
                <w:rFonts w:cs="Arial"/>
                <w:szCs w:val="20"/>
              </w:rPr>
              <w:t>​</w:t>
            </w: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134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AE2F5CA" w14:textId="2CEF9038" w:rsidR="00A66B71" w:rsidRDefault="00A66B71" w:rsidP="00A66B71">
            <w:pPr>
              <w:pStyle w:val="TableRow"/>
              <w:spacing w:before="120" w:after="120"/>
              <w:ind w:left="144"/>
              <w:jc w:val="center"/>
            </w:pPr>
            <w:r>
              <w:rPr>
                <w:rStyle w:val="contentcontrolboundarysink"/>
                <w:rFonts w:ascii="Calibri" w:hAnsi="Calibri" w:cs="Calibri"/>
                <w:szCs w:val="20"/>
              </w:rPr>
              <w:t>​​</w:t>
            </w:r>
            <w:r>
              <w:t xml:space="preserve"> </w:t>
            </w:r>
            <w:sdt>
              <w:sdtPr>
                <w:tag w:val="Date"/>
                <w:id w:val="1425453316"/>
                <w:placeholder>
                  <w:docPart w:val="1C33B20B588A4AC6BCBC2FC0C246B901"/>
                </w:placeholder>
                <w:date w:fullDate="2025-07-07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t>July 7, 2025</w:t>
                </w:r>
              </w:sdtContent>
            </w:sdt>
          </w:p>
        </w:tc>
        <w:tc>
          <w:tcPr>
            <w:tcW w:w="19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EA4B9D5" w14:textId="77777777" w:rsidR="00A66B71" w:rsidRDefault="00A66B71" w:rsidP="00A66B71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lang w:val="fr-CA"/>
              </w:rPr>
              <w:t>Roopali Sharma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14:paraId="107A0AA1" w14:textId="77777777" w:rsidR="00A66B71" w:rsidRDefault="00A66B71" w:rsidP="00A66B71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hyperlink r:id="rId14" w:tgtFrame="_blank" w:history="1">
              <w:r>
                <w:rPr>
                  <w:rStyle w:val="normaltextrun"/>
                  <w:rFonts w:ascii="Arial" w:hAnsi="Arial" w:cs="Arial"/>
                  <w:color w:val="0000FF"/>
                  <w:sz w:val="20"/>
                  <w:szCs w:val="20"/>
                  <w:u w:val="single"/>
                  <w:lang w:val="fr-CA"/>
                </w:rPr>
                <w:t>roopali.sharma02@sap.com</w:t>
              </w:r>
            </w:hyperlink>
            <w:r>
              <w:rPr>
                <w:rStyle w:val="eop"/>
                <w:rFonts w:ascii="Arial" w:hAnsi="Arial" w:cs="Arial"/>
                <w:color w:val="0000FF"/>
                <w:sz w:val="20"/>
                <w:szCs w:val="20"/>
              </w:rPr>
              <w:t> </w:t>
            </w:r>
          </w:p>
          <w:p w14:paraId="34F68BD8" w14:textId="77777777" w:rsidR="00A66B71" w:rsidRDefault="00A66B71" w:rsidP="00A66B71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lang w:val="en-US"/>
              </w:rPr>
              <w:t>Mohanrangan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14:paraId="3FFBEF12" w14:textId="715FB0A3" w:rsidR="00A66B71" w:rsidRDefault="00A66B71" w:rsidP="00A66B71">
            <w:pPr>
              <w:pStyle w:val="TableRow"/>
              <w:spacing w:before="120" w:after="120"/>
              <w:ind w:left="144"/>
            </w:pPr>
            <w:r>
              <w:rPr>
                <w:rStyle w:val="normaltextrun"/>
                <w:rFonts w:cs="Arial"/>
                <w:color w:val="0000FF"/>
                <w:szCs w:val="20"/>
                <w:u w:val="single"/>
              </w:rPr>
              <w:t>Mohanrangan.rangarajan@sap.com</w:t>
            </w:r>
            <w:r>
              <w:rPr>
                <w:rStyle w:val="eop"/>
                <w:rFonts w:cs="Arial"/>
                <w:color w:val="0000FF"/>
                <w:szCs w:val="20"/>
              </w:rPr>
              <w:t> </w:t>
            </w:r>
          </w:p>
        </w:tc>
        <w:tc>
          <w:tcPr>
            <w:tcW w:w="10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F0F5138" w14:textId="7F084EE1" w:rsidR="00A66B71" w:rsidRDefault="00A66B71" w:rsidP="00A66B71">
            <w:pPr>
              <w:pStyle w:val="TableRow"/>
              <w:spacing w:before="120" w:after="120"/>
              <w:ind w:left="144"/>
              <w:jc w:val="center"/>
            </w:pPr>
            <w:r>
              <w:rPr>
                <w:rStyle w:val="contentcontrolboundarysink"/>
                <w:rFonts w:cs="Arial"/>
                <w:szCs w:val="20"/>
              </w:rPr>
              <w:t>​​</w:t>
            </w:r>
            <w:r>
              <w:rPr>
                <w:rStyle w:val="normaltextrun"/>
                <w:rFonts w:cs="Arial"/>
                <w:szCs w:val="20"/>
              </w:rPr>
              <w:t>Reviewer</w:t>
            </w:r>
            <w:r>
              <w:rPr>
                <w:rStyle w:val="contentcontrolboundarysink"/>
                <w:rFonts w:cs="Arial"/>
                <w:szCs w:val="20"/>
              </w:rPr>
              <w:t>​</w:t>
            </w: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26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AB965A" w14:textId="7CC6FCB4" w:rsidR="00A66B71" w:rsidRDefault="00A66B71" w:rsidP="00A66B71">
            <w:pPr>
              <w:pStyle w:val="TableRow"/>
              <w:spacing w:before="120" w:after="120"/>
              <w:ind w:left="144"/>
              <w:jc w:val="center"/>
            </w:pPr>
            <w:proofErr w:type="spellStart"/>
            <w:r>
              <w:rPr>
                <w:rStyle w:val="normaltextrun"/>
                <w:rFonts w:cs="Arial"/>
                <w:szCs w:val="20"/>
                <w:lang w:val="fr-CA"/>
              </w:rPr>
              <w:t>Technical</w:t>
            </w:r>
            <w:proofErr w:type="spellEnd"/>
            <w:r>
              <w:rPr>
                <w:rStyle w:val="normaltextrun"/>
                <w:rFonts w:cs="Arial"/>
                <w:szCs w:val="20"/>
                <w:lang w:val="fr-CA"/>
              </w:rPr>
              <w:t xml:space="preserve"> </w:t>
            </w:r>
            <w:proofErr w:type="spellStart"/>
            <w:r>
              <w:rPr>
                <w:rStyle w:val="normaltextrun"/>
                <w:rFonts w:cs="Arial"/>
                <w:szCs w:val="20"/>
                <w:lang w:val="fr-CA"/>
              </w:rPr>
              <w:t>Review</w:t>
            </w:r>
            <w:proofErr w:type="spellEnd"/>
            <w:r>
              <w:rPr>
                <w:rStyle w:val="eop"/>
                <w:rFonts w:cs="Arial"/>
                <w:szCs w:val="20"/>
              </w:rPr>
              <w:t> </w:t>
            </w:r>
          </w:p>
        </w:tc>
      </w:tr>
    </w:tbl>
    <w:p w14:paraId="1A7D699C" w14:textId="77777777" w:rsidR="009C67FE" w:rsidRPr="0008272C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4" w:name="_Toc477753937"/>
      <w:bookmarkStart w:id="15" w:name="_Toc475351182"/>
      <w:bookmarkStart w:id="16" w:name="_Toc514060278"/>
      <w:bookmarkStart w:id="17" w:name="_Toc523641112"/>
      <w:bookmarkStart w:id="18" w:name="_Toc422103963"/>
      <w:bookmarkStart w:id="19" w:name="_Toc202543342"/>
      <w:bookmarkEnd w:id="6"/>
      <w:bookmarkEnd w:id="7"/>
      <w:bookmarkEnd w:id="14"/>
      <w:r w:rsidRPr="0008272C">
        <w:t>Integration, Document Reference</w:t>
      </w:r>
      <w:bookmarkEnd w:id="15"/>
      <w:bookmarkEnd w:id="16"/>
      <w:bookmarkEnd w:id="17"/>
      <w:bookmarkEnd w:id="18"/>
      <w:bookmarkEnd w:id="19"/>
    </w:p>
    <w:p w14:paraId="535AD049" w14:textId="50416BE6" w:rsidR="00DF4DBE" w:rsidRPr="0008272C" w:rsidRDefault="00DF4DBE" w:rsidP="00F035FF">
      <w:pPr>
        <w:pStyle w:val="GuidedCommentsBlue"/>
      </w:pPr>
      <w:bookmarkStart w:id="20" w:name="_Glossary"/>
      <w:bookmarkStart w:id="21" w:name="_Toc475351183"/>
      <w:bookmarkStart w:id="22" w:name="_Toc514060279"/>
      <w:bookmarkStart w:id="23" w:name="_Toc523641113"/>
      <w:bookmarkEnd w:id="20"/>
      <w:r w:rsidRPr="0008272C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:rsidRPr="0008272C" w14:paraId="166EC373" w14:textId="77777777" w:rsidTr="00D42F4B">
        <w:tc>
          <w:tcPr>
            <w:tcW w:w="2254" w:type="dxa"/>
          </w:tcPr>
          <w:p w14:paraId="5DF56A18" w14:textId="77777777" w:rsidR="00D42F4B" w:rsidRPr="0008272C" w:rsidRDefault="00D42F4B" w:rsidP="00D42F4B">
            <w:pPr>
              <w:pStyle w:val="TableHeader"/>
              <w:ind w:left="144"/>
              <w:rPr>
                <w:b w:val="0"/>
              </w:rPr>
            </w:pPr>
            <w:r w:rsidRPr="0008272C"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2AF3F1F0" w14:textId="77777777" w:rsidR="00D42F4B" w:rsidRPr="0008272C" w:rsidRDefault="00D42F4B" w:rsidP="00D42F4B">
            <w:pPr>
              <w:pStyle w:val="TableHeader"/>
              <w:ind w:left="144"/>
              <w:rPr>
                <w:b w:val="0"/>
              </w:rPr>
            </w:pPr>
            <w:r w:rsidRPr="0008272C"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6B954825" w14:textId="77777777" w:rsidR="00D42F4B" w:rsidRPr="0008272C" w:rsidRDefault="00D42F4B" w:rsidP="00D42F4B">
            <w:pPr>
              <w:pStyle w:val="TableHeader"/>
              <w:ind w:left="144"/>
              <w:rPr>
                <w:b w:val="0"/>
              </w:rPr>
            </w:pPr>
            <w:r w:rsidRPr="0008272C"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58FDA9FA" w14:textId="77777777" w:rsidR="00D42F4B" w:rsidRPr="0008272C" w:rsidRDefault="00D42F4B" w:rsidP="00D42F4B">
            <w:pPr>
              <w:pStyle w:val="TableHeader"/>
              <w:ind w:left="144"/>
              <w:rPr>
                <w:b w:val="0"/>
              </w:rPr>
            </w:pPr>
            <w:r w:rsidRPr="0008272C">
              <w:rPr>
                <w:b w:val="0"/>
              </w:rPr>
              <w:t>Referred Document URL (Optional)</w:t>
            </w:r>
          </w:p>
        </w:tc>
      </w:tr>
      <w:tr w:rsidR="00D42F4B" w:rsidRPr="0008272C" w14:paraId="5AA0553F" w14:textId="77777777" w:rsidTr="00D42F4B">
        <w:tc>
          <w:tcPr>
            <w:tcW w:w="2254" w:type="dxa"/>
          </w:tcPr>
          <w:p w14:paraId="324CCE46" w14:textId="68A8E4CC" w:rsidR="00D42F4B" w:rsidRPr="004476A1" w:rsidRDefault="00C0328B" w:rsidP="00F035FF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DID_S2P_024</w:t>
            </w:r>
          </w:p>
        </w:tc>
        <w:tc>
          <w:tcPr>
            <w:tcW w:w="2254" w:type="dxa"/>
          </w:tcPr>
          <w:p w14:paraId="47920F72" w14:textId="0BB332EE" w:rsidR="00D42F4B" w:rsidRPr="004476A1" w:rsidRDefault="00AF7CD1" w:rsidP="00F035FF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Flexible Workflow for PR_SES_RFP</w:t>
            </w:r>
          </w:p>
        </w:tc>
        <w:tc>
          <w:tcPr>
            <w:tcW w:w="2254" w:type="dxa"/>
          </w:tcPr>
          <w:p w14:paraId="49677536" w14:textId="77777777" w:rsidR="00D42F4B" w:rsidRPr="004476A1" w:rsidRDefault="00D42F4B" w:rsidP="00F035FF">
            <w:pPr>
              <w:pStyle w:val="GuidedCommentsBlue"/>
              <w:rPr>
                <w:color w:val="000000" w:themeColor="text1"/>
              </w:rPr>
            </w:pPr>
          </w:p>
        </w:tc>
        <w:tc>
          <w:tcPr>
            <w:tcW w:w="2255" w:type="dxa"/>
          </w:tcPr>
          <w:p w14:paraId="21086891" w14:textId="77777777" w:rsidR="00D42F4B" w:rsidRPr="004476A1" w:rsidRDefault="00D42F4B" w:rsidP="00F035FF">
            <w:pPr>
              <w:pStyle w:val="GuidedCommentsBlue"/>
              <w:rPr>
                <w:color w:val="000000" w:themeColor="text1"/>
              </w:rPr>
            </w:pPr>
          </w:p>
        </w:tc>
      </w:tr>
      <w:tr w:rsidR="00D42F4B" w:rsidRPr="0008272C" w14:paraId="7EBB3148" w14:textId="77777777" w:rsidTr="00D42F4B">
        <w:tc>
          <w:tcPr>
            <w:tcW w:w="2254" w:type="dxa"/>
          </w:tcPr>
          <w:p w14:paraId="53F3322B" w14:textId="4AB5515B" w:rsidR="00D42F4B" w:rsidRPr="004476A1" w:rsidRDefault="00B060E0" w:rsidP="00F035FF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DID_R2R_372</w:t>
            </w:r>
          </w:p>
        </w:tc>
        <w:tc>
          <w:tcPr>
            <w:tcW w:w="2254" w:type="dxa"/>
          </w:tcPr>
          <w:p w14:paraId="33D8851F" w14:textId="343DD9F8" w:rsidR="00D42F4B" w:rsidRPr="004476A1" w:rsidRDefault="00A13E98" w:rsidP="00F035FF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Workflow for Financial Posting</w:t>
            </w:r>
          </w:p>
        </w:tc>
        <w:tc>
          <w:tcPr>
            <w:tcW w:w="2254" w:type="dxa"/>
          </w:tcPr>
          <w:p w14:paraId="1477C683" w14:textId="77777777" w:rsidR="00D42F4B" w:rsidRPr="004476A1" w:rsidRDefault="00D42F4B" w:rsidP="00F035FF">
            <w:pPr>
              <w:pStyle w:val="GuidedCommentsBlue"/>
              <w:rPr>
                <w:color w:val="000000" w:themeColor="text1"/>
              </w:rPr>
            </w:pPr>
          </w:p>
        </w:tc>
        <w:tc>
          <w:tcPr>
            <w:tcW w:w="2255" w:type="dxa"/>
          </w:tcPr>
          <w:p w14:paraId="520757AC" w14:textId="77777777" w:rsidR="00D42F4B" w:rsidRPr="004476A1" w:rsidRDefault="00D42F4B" w:rsidP="00F035FF">
            <w:pPr>
              <w:pStyle w:val="GuidedCommentsBlue"/>
              <w:rPr>
                <w:color w:val="000000" w:themeColor="text1"/>
              </w:rPr>
            </w:pPr>
          </w:p>
        </w:tc>
      </w:tr>
    </w:tbl>
    <w:p w14:paraId="6E5E8227" w14:textId="77777777" w:rsidR="009C67FE" w:rsidRPr="0008272C" w:rsidRDefault="009C67FE" w:rsidP="00D1289D">
      <w:pPr>
        <w:rPr>
          <w:iCs/>
          <w:color w:val="000000" w:themeColor="text1"/>
        </w:rPr>
      </w:pPr>
    </w:p>
    <w:p w14:paraId="3AB3FAB2" w14:textId="66B86F9D" w:rsidR="009C67FE" w:rsidRPr="0008272C" w:rsidRDefault="00D1289D" w:rsidP="00D1289D">
      <w:pPr>
        <w:rPr>
          <w:color w:val="000000" w:themeColor="text1"/>
        </w:rPr>
      </w:pPr>
      <w:r w:rsidRPr="0008272C">
        <w:rPr>
          <w:iCs/>
        </w:rPr>
        <w:t>The documents listed here are explicitly not part of this Functional Specification. They are not automatically accepted together with this</w:t>
      </w:r>
      <w:r w:rsidRPr="0008272C">
        <w:t> </w:t>
      </w:r>
      <w:r w:rsidR="00B641D0" w:rsidRPr="0008272C">
        <w:rPr>
          <w:iCs/>
        </w:rPr>
        <w:t>Specification but</w:t>
      </w:r>
      <w:r w:rsidRPr="0008272C">
        <w:rPr>
          <w:iCs/>
        </w:rPr>
        <w:t xml:space="preserve"> may be subject to </w:t>
      </w:r>
      <w:proofErr w:type="gramStart"/>
      <w:r w:rsidRPr="0008272C">
        <w:rPr>
          <w:iCs/>
        </w:rPr>
        <w:t>a separate</w:t>
      </w:r>
      <w:proofErr w:type="gramEnd"/>
      <w:r w:rsidRPr="0008272C">
        <w:rPr>
          <w:iCs/>
        </w:rPr>
        <w:t xml:space="preserve"> customer/SAP acceptance</w:t>
      </w:r>
      <w:r w:rsidRPr="0008272C">
        <w:t>.</w:t>
      </w:r>
    </w:p>
    <w:p w14:paraId="25A54121" w14:textId="77777777" w:rsidR="009C67FE" w:rsidRPr="0008272C" w:rsidRDefault="009073CF" w:rsidP="009073CF">
      <w:pPr>
        <w:pStyle w:val="Heading1"/>
        <w:rPr>
          <w:bCs w:val="0"/>
          <w:color w:val="000000" w:themeColor="text1"/>
        </w:rPr>
      </w:pPr>
      <w:bookmarkStart w:id="24" w:name="_Toc421797539"/>
      <w:bookmarkStart w:id="25" w:name="_Toc422103964"/>
      <w:bookmarkStart w:id="26" w:name="_Toc202543343"/>
      <w:r w:rsidRPr="0008272C">
        <w:t>Functional Description</w:t>
      </w:r>
      <w:bookmarkEnd w:id="24"/>
      <w:bookmarkEnd w:id="25"/>
      <w:bookmarkEnd w:id="26"/>
    </w:p>
    <w:p w14:paraId="5B82B22B" w14:textId="13D6F805" w:rsidR="0034347C" w:rsidRPr="0034347C" w:rsidRDefault="0034347C" w:rsidP="0034347C">
      <w:pPr>
        <w:pStyle w:val="GuidedCommentsBlue"/>
        <w:rPr>
          <w:color w:val="000000" w:themeColor="text1"/>
        </w:rPr>
      </w:pPr>
      <w:r w:rsidRPr="0034347C">
        <w:rPr>
          <w:color w:val="000000" w:themeColor="text1"/>
        </w:rPr>
        <w:t xml:space="preserve">MWC is required to comply with regulatory requirements from Concession body. One of these requirements is to have physical printout of the approval of all </w:t>
      </w:r>
      <w:r w:rsidR="00B641D0" w:rsidRPr="0034347C">
        <w:rPr>
          <w:color w:val="000000" w:themeColor="text1"/>
        </w:rPr>
        <w:t>RFP (</w:t>
      </w:r>
      <w:r w:rsidRPr="0034347C">
        <w:rPr>
          <w:color w:val="000000" w:themeColor="text1"/>
        </w:rPr>
        <w:t>Request for Payment).</w:t>
      </w:r>
    </w:p>
    <w:p w14:paraId="38DDFEDB" w14:textId="77777777" w:rsidR="009C67FE" w:rsidRPr="0008272C" w:rsidRDefault="00872551" w:rsidP="00872551">
      <w:pPr>
        <w:pStyle w:val="Heading2"/>
        <w:rPr>
          <w:color w:val="000000" w:themeColor="text1"/>
        </w:rPr>
      </w:pPr>
      <w:bookmarkStart w:id="27" w:name="_Toc202543344"/>
      <w:r w:rsidRPr="0008272C">
        <w:t>Assumptions</w:t>
      </w:r>
      <w:bookmarkEnd w:id="27"/>
    </w:p>
    <w:p w14:paraId="3786FBE3" w14:textId="594303A5" w:rsidR="009C67FE" w:rsidRPr="00024155" w:rsidRDefault="008A2875" w:rsidP="00872551">
      <w:pPr>
        <w:pStyle w:val="GuidedCommentsBlue"/>
        <w:rPr>
          <w:color w:val="000000" w:themeColor="text1"/>
        </w:rPr>
      </w:pPr>
      <w:r w:rsidRPr="00024155">
        <w:rPr>
          <w:color w:val="000000" w:themeColor="text1"/>
        </w:rPr>
        <w:t xml:space="preserve">Corresponding RFP </w:t>
      </w:r>
      <w:r w:rsidR="006B6086" w:rsidRPr="00024155">
        <w:rPr>
          <w:color w:val="000000" w:themeColor="text1"/>
        </w:rPr>
        <w:t xml:space="preserve">FI documents were properly posted via System Workflow and usage of </w:t>
      </w:r>
      <w:r w:rsidR="00024155">
        <w:rPr>
          <w:color w:val="000000" w:themeColor="text1"/>
        </w:rPr>
        <w:t xml:space="preserve">correct </w:t>
      </w:r>
      <w:r w:rsidR="006B6086" w:rsidRPr="00024155">
        <w:rPr>
          <w:color w:val="000000" w:themeColor="text1"/>
        </w:rPr>
        <w:t>document types</w:t>
      </w:r>
      <w:r w:rsidR="00024155">
        <w:rPr>
          <w:color w:val="000000" w:themeColor="text1"/>
        </w:rPr>
        <w:t xml:space="preserve"> are necessary for RFP form to work</w:t>
      </w:r>
      <w:r w:rsidR="006B6086" w:rsidRPr="00024155">
        <w:rPr>
          <w:color w:val="000000" w:themeColor="text1"/>
        </w:rPr>
        <w:t>.</w:t>
      </w:r>
    </w:p>
    <w:p w14:paraId="507A159F" w14:textId="77777777" w:rsidR="009C67FE" w:rsidRPr="0008272C" w:rsidRDefault="00872551" w:rsidP="00872551">
      <w:pPr>
        <w:pStyle w:val="Heading2"/>
        <w:rPr>
          <w:color w:val="000000" w:themeColor="text1"/>
        </w:rPr>
      </w:pPr>
      <w:bookmarkStart w:id="28" w:name="_Toc202543345"/>
      <w:r w:rsidRPr="0008272C">
        <w:t>Processing Type</w:t>
      </w:r>
      <w:bookmarkEnd w:id="28"/>
    </w:p>
    <w:p w14:paraId="769C4CA6" w14:textId="05F8642D" w:rsidR="009C67FE" w:rsidRDefault="00024155" w:rsidP="00872551">
      <w:pPr>
        <w:pStyle w:val="GuidedCommentsBlue"/>
        <w:rPr>
          <w:color w:val="000000" w:themeColor="text1"/>
        </w:rPr>
      </w:pPr>
      <w:r w:rsidRPr="00024155">
        <w:rPr>
          <w:color w:val="000000" w:themeColor="text1"/>
        </w:rPr>
        <w:t>Real Time</w:t>
      </w:r>
    </w:p>
    <w:p w14:paraId="1CE8D55F" w14:textId="77777777" w:rsidR="009E67DE" w:rsidRDefault="009E67DE" w:rsidP="00872551">
      <w:pPr>
        <w:pStyle w:val="GuidedCommentsBlue"/>
        <w:rPr>
          <w:color w:val="000000" w:themeColor="text1"/>
        </w:rPr>
      </w:pPr>
    </w:p>
    <w:p w14:paraId="7B2EC44B" w14:textId="02E77393" w:rsidR="009E67DE" w:rsidRPr="00F72CCE" w:rsidRDefault="009E67DE" w:rsidP="00872551">
      <w:pPr>
        <w:pStyle w:val="GuidedCommentsBlue"/>
        <w:rPr>
          <w:color w:val="000000" w:themeColor="text1"/>
          <w:lang w:val="en-PH"/>
        </w:rPr>
      </w:pPr>
      <w:r w:rsidRPr="009E67DE">
        <w:rPr>
          <w:color w:val="000000" w:themeColor="text1"/>
        </w:rPr>
        <w:t xml:space="preserve">The forms will be triggered directly via a </w:t>
      </w:r>
      <w:r w:rsidRPr="009E67DE">
        <w:rPr>
          <w:b/>
          <w:color w:val="000000" w:themeColor="text1"/>
        </w:rPr>
        <w:t>custom transaction code (T-code)</w:t>
      </w:r>
      <w:r w:rsidRPr="009E67DE">
        <w:rPr>
          <w:color w:val="000000" w:themeColor="text1"/>
        </w:rPr>
        <w:t xml:space="preserve">, where users initiate the print. Upon execution, the system will retrieve the required data in real-time based on input parameters given, </w:t>
      </w:r>
      <w:r w:rsidR="000D59C7">
        <w:rPr>
          <w:color w:val="000000" w:themeColor="text1"/>
        </w:rPr>
        <w:t>type of RFP</w:t>
      </w:r>
      <w:r w:rsidRPr="009E67DE">
        <w:rPr>
          <w:color w:val="000000" w:themeColor="text1"/>
        </w:rPr>
        <w:t xml:space="preserve"> and according to the custom design, generate the output in PDF format for printing</w:t>
      </w:r>
      <w:r w:rsidRPr="009E67DE">
        <w:rPr>
          <w:b/>
          <w:color w:val="000000" w:themeColor="text1"/>
        </w:rPr>
        <w:t>.</w:t>
      </w:r>
      <w:r w:rsidRPr="009E67DE">
        <w:rPr>
          <w:color w:val="000000" w:themeColor="text1"/>
          <w:lang w:val="en-PH"/>
        </w:rPr>
        <w:t> </w:t>
      </w:r>
    </w:p>
    <w:p w14:paraId="4C38E2A4" w14:textId="77C08BD7" w:rsidR="00604065" w:rsidRDefault="00604065" w:rsidP="00B45589">
      <w:pPr>
        <w:pStyle w:val="Heading2"/>
      </w:pPr>
      <w:bookmarkStart w:id="29" w:name="_Toc202543346"/>
      <w:r>
        <w:t>Output Type</w:t>
      </w:r>
      <w:bookmarkEnd w:id="29"/>
      <w:r>
        <w:t xml:space="preserve"> </w:t>
      </w:r>
    </w:p>
    <w:p w14:paraId="65357EFA" w14:textId="77777777" w:rsidR="009C67FE" w:rsidRPr="0008272C" w:rsidRDefault="00872551" w:rsidP="00872551">
      <w:pPr>
        <w:pStyle w:val="Heading2"/>
        <w:rPr>
          <w:color w:val="000000" w:themeColor="text1"/>
        </w:rPr>
      </w:pPr>
      <w:bookmarkStart w:id="30" w:name="_Toc202543347"/>
      <w:r w:rsidRPr="0008272C">
        <w:t>Functional Design</w:t>
      </w:r>
      <w:bookmarkEnd w:id="30"/>
    </w:p>
    <w:p w14:paraId="505534A1" w14:textId="18101C53" w:rsidR="009C67FE" w:rsidRPr="00AC393E" w:rsidRDefault="00024155" w:rsidP="00872551">
      <w:pPr>
        <w:pStyle w:val="GuidedCommentsBlue"/>
        <w:rPr>
          <w:color w:val="000000" w:themeColor="text1"/>
        </w:rPr>
      </w:pPr>
      <w:r w:rsidRPr="00AC393E">
        <w:rPr>
          <w:color w:val="000000" w:themeColor="text1"/>
        </w:rPr>
        <w:t xml:space="preserve">RFP Form Print Program will manage mainly </w:t>
      </w:r>
      <w:r w:rsidR="006803D1" w:rsidRPr="00AC393E">
        <w:rPr>
          <w:color w:val="000000" w:themeColor="text1"/>
        </w:rPr>
        <w:t>4</w:t>
      </w:r>
      <w:r w:rsidRPr="00AC393E">
        <w:rPr>
          <w:color w:val="000000" w:themeColor="text1"/>
        </w:rPr>
        <w:t xml:space="preserve"> types of RFP Forms in MWC:</w:t>
      </w:r>
    </w:p>
    <w:p w14:paraId="42473E51" w14:textId="58C71C83" w:rsidR="00024155" w:rsidRPr="00AC393E" w:rsidRDefault="006803D1" w:rsidP="0034347C">
      <w:pPr>
        <w:pStyle w:val="GuidedCommentsBlue"/>
        <w:numPr>
          <w:ilvl w:val="0"/>
          <w:numId w:val="4"/>
        </w:numPr>
        <w:rPr>
          <w:color w:val="000000" w:themeColor="text1"/>
        </w:rPr>
      </w:pPr>
      <w:r w:rsidRPr="00AC393E">
        <w:rPr>
          <w:color w:val="000000" w:themeColor="text1"/>
        </w:rPr>
        <w:t>RFP for PO based Invoice</w:t>
      </w:r>
      <w:r w:rsidR="00AC393E" w:rsidRPr="00AC393E">
        <w:rPr>
          <w:color w:val="000000" w:themeColor="text1"/>
        </w:rPr>
        <w:t>/Documents</w:t>
      </w:r>
    </w:p>
    <w:p w14:paraId="11CF5E02" w14:textId="578D8DEF" w:rsidR="006803D1" w:rsidRPr="00AC393E" w:rsidRDefault="006803D1" w:rsidP="0034347C">
      <w:pPr>
        <w:pStyle w:val="GuidedCommentsBlue"/>
        <w:numPr>
          <w:ilvl w:val="0"/>
          <w:numId w:val="4"/>
        </w:numPr>
        <w:rPr>
          <w:color w:val="000000" w:themeColor="text1"/>
        </w:rPr>
      </w:pPr>
      <w:r w:rsidRPr="00AC393E">
        <w:rPr>
          <w:color w:val="000000" w:themeColor="text1"/>
        </w:rPr>
        <w:t>Non-PO based Invoice</w:t>
      </w:r>
      <w:r w:rsidR="00AC393E" w:rsidRPr="00AC393E">
        <w:rPr>
          <w:color w:val="000000" w:themeColor="text1"/>
        </w:rPr>
        <w:t>/Documents</w:t>
      </w:r>
      <w:r w:rsidRPr="00AC393E">
        <w:rPr>
          <w:color w:val="000000" w:themeColor="text1"/>
        </w:rPr>
        <w:t xml:space="preserve"> (Direct FI)</w:t>
      </w:r>
    </w:p>
    <w:p w14:paraId="549B4597" w14:textId="4A5B559B" w:rsidR="00E552BE" w:rsidRDefault="00AC393E" w:rsidP="0034347C">
      <w:pPr>
        <w:pStyle w:val="GuidedCommentsBlue"/>
        <w:numPr>
          <w:ilvl w:val="0"/>
          <w:numId w:val="4"/>
        </w:numPr>
        <w:rPr>
          <w:color w:val="000000" w:themeColor="text1"/>
        </w:rPr>
      </w:pPr>
      <w:r w:rsidRPr="00AC393E">
        <w:rPr>
          <w:color w:val="000000" w:themeColor="text1"/>
        </w:rPr>
        <w:t>Vendor Downpayment Requests</w:t>
      </w:r>
    </w:p>
    <w:p w14:paraId="0BE76CA1" w14:textId="77777777" w:rsidR="00E552BE" w:rsidRPr="00E552BE" w:rsidRDefault="00E552BE" w:rsidP="00E552BE">
      <w:pPr>
        <w:pStyle w:val="GuidedCommentsBlue"/>
        <w:ind w:left="360"/>
        <w:rPr>
          <w:color w:val="000000" w:themeColor="text1"/>
        </w:rPr>
      </w:pPr>
    </w:p>
    <w:p w14:paraId="5344DA10" w14:textId="4F94BE8B" w:rsidR="00000485" w:rsidRPr="00000485" w:rsidRDefault="00000485" w:rsidP="00000485">
      <w:pPr>
        <w:pStyle w:val="GuidedCommentsBlue"/>
        <w:rPr>
          <w:color w:val="000000" w:themeColor="text1"/>
          <w:lang w:val="en-PH"/>
        </w:rPr>
      </w:pPr>
      <w:r w:rsidRPr="00000485">
        <w:rPr>
          <w:color w:val="000000" w:themeColor="text1"/>
          <w:lang w:val="en-IN"/>
        </w:rPr>
        <w:t xml:space="preserve">Custom Adobe Forms for </w:t>
      </w:r>
      <w:r w:rsidR="00E552BE">
        <w:rPr>
          <w:color w:val="000000" w:themeColor="text1"/>
          <w:lang w:val="en-IN"/>
        </w:rPr>
        <w:t>Request for Payment (</w:t>
      </w:r>
      <w:r w:rsidR="00E552BE">
        <w:rPr>
          <w:b/>
          <w:color w:val="000000" w:themeColor="text1"/>
          <w:lang w:val="en-IN"/>
        </w:rPr>
        <w:t>RFP)</w:t>
      </w:r>
      <w:r w:rsidRPr="00000485">
        <w:rPr>
          <w:color w:val="000000" w:themeColor="text1"/>
          <w:lang w:val="en-IN"/>
        </w:rPr>
        <w:t xml:space="preserve"> </w:t>
      </w:r>
      <w:r w:rsidRPr="00000485">
        <w:rPr>
          <w:color w:val="000000" w:themeColor="text1"/>
          <w:lang w:val="en-PH"/>
        </w:rPr>
        <w:br/>
      </w:r>
      <w:r w:rsidRPr="00000485">
        <w:rPr>
          <w:b/>
          <w:color w:val="000000" w:themeColor="text1"/>
          <w:lang w:val="en-IN"/>
        </w:rPr>
        <w:t>Trigger</w:t>
      </w:r>
      <w:r w:rsidRPr="00000485">
        <w:rPr>
          <w:color w:val="000000" w:themeColor="text1"/>
          <w:lang w:val="en-IN"/>
        </w:rPr>
        <w:t>: Via Custom Transaction Code</w:t>
      </w:r>
      <w:r w:rsidRPr="00000485">
        <w:rPr>
          <w:color w:val="000000" w:themeColor="text1"/>
          <w:lang w:val="en-PH"/>
        </w:rPr>
        <w:t> </w:t>
      </w:r>
      <w:r w:rsidRPr="00000485">
        <w:rPr>
          <w:color w:val="000000" w:themeColor="text1"/>
          <w:lang w:val="en-PH"/>
        </w:rPr>
        <w:br/>
      </w:r>
      <w:r w:rsidRPr="00000485">
        <w:rPr>
          <w:b/>
          <w:color w:val="000000" w:themeColor="text1"/>
          <w:lang w:val="en-IN"/>
        </w:rPr>
        <w:t>Form Output</w:t>
      </w:r>
      <w:r w:rsidRPr="00000485">
        <w:rPr>
          <w:color w:val="000000" w:themeColor="text1"/>
          <w:lang w:val="en-IN"/>
        </w:rPr>
        <w:t xml:space="preserve">: Adobe Form – </w:t>
      </w:r>
      <w:r w:rsidR="00E552BE">
        <w:rPr>
          <w:color w:val="000000" w:themeColor="text1"/>
          <w:lang w:val="en-IN"/>
        </w:rPr>
        <w:t>Portrait</w:t>
      </w:r>
    </w:p>
    <w:p w14:paraId="1007D9F6" w14:textId="6CA690DB" w:rsidR="00000485" w:rsidRPr="00000485" w:rsidRDefault="00000485" w:rsidP="00000485">
      <w:pPr>
        <w:pStyle w:val="GuidedCommentsBlue"/>
        <w:rPr>
          <w:color w:val="000000" w:themeColor="text1"/>
          <w:lang w:val="en-PH"/>
        </w:rPr>
      </w:pPr>
      <w:r w:rsidRPr="00000485">
        <w:rPr>
          <w:color w:val="000000" w:themeColor="text1"/>
          <w:lang w:val="en-IN"/>
        </w:rPr>
        <w:t xml:space="preserve">Both Adobe Forms will be integrated with their respective </w:t>
      </w:r>
      <w:r w:rsidRPr="00000485">
        <w:rPr>
          <w:b/>
          <w:color w:val="000000" w:themeColor="text1"/>
          <w:lang w:val="en-IN"/>
        </w:rPr>
        <w:t>custom print programs</w:t>
      </w:r>
      <w:r w:rsidRPr="00000485">
        <w:rPr>
          <w:color w:val="000000" w:themeColor="text1"/>
          <w:lang w:val="en-IN"/>
        </w:rPr>
        <w:t xml:space="preserve"> to dynamically fetch data from standard SAP tables. The final output will be generated in </w:t>
      </w:r>
      <w:r w:rsidRPr="00000485">
        <w:rPr>
          <w:b/>
          <w:color w:val="000000" w:themeColor="text1"/>
          <w:lang w:val="en-IN"/>
        </w:rPr>
        <w:t>PDF format</w:t>
      </w:r>
      <w:r w:rsidRPr="00000485">
        <w:rPr>
          <w:color w:val="000000" w:themeColor="text1"/>
          <w:lang w:val="en-IN"/>
        </w:rPr>
        <w:t xml:space="preserve"> and presented directly through the </w:t>
      </w:r>
      <w:r w:rsidRPr="00000485">
        <w:rPr>
          <w:b/>
          <w:color w:val="000000" w:themeColor="text1"/>
          <w:lang w:val="en-IN"/>
        </w:rPr>
        <w:t>custom T-code</w:t>
      </w:r>
      <w:r w:rsidRPr="00000485">
        <w:rPr>
          <w:color w:val="000000" w:themeColor="text1"/>
          <w:lang w:val="en-IN"/>
        </w:rPr>
        <w:t xml:space="preserve"> for printing and emailing.</w:t>
      </w:r>
      <w:r w:rsidRPr="00000485">
        <w:rPr>
          <w:color w:val="000000" w:themeColor="text1"/>
          <w:lang w:val="en-PH"/>
        </w:rPr>
        <w:t> </w:t>
      </w:r>
    </w:p>
    <w:p w14:paraId="18417A60" w14:textId="77777777" w:rsidR="00000485" w:rsidRPr="00000485" w:rsidRDefault="00000485" w:rsidP="0034347C">
      <w:pPr>
        <w:pStyle w:val="GuidedCommentsBlue"/>
        <w:numPr>
          <w:ilvl w:val="0"/>
          <w:numId w:val="5"/>
        </w:numPr>
        <w:rPr>
          <w:color w:val="000000" w:themeColor="text1"/>
          <w:lang w:val="en-PH"/>
        </w:rPr>
      </w:pPr>
      <w:r w:rsidRPr="00000485">
        <w:rPr>
          <w:b/>
          <w:color w:val="000000" w:themeColor="text1"/>
          <w:lang w:val="en-IN"/>
        </w:rPr>
        <w:t>1. Business Requirement Summary</w:t>
      </w:r>
      <w:r w:rsidRPr="00000485">
        <w:rPr>
          <w:color w:val="000000" w:themeColor="text1"/>
          <w:lang w:val="en-PH"/>
        </w:rPr>
        <w:t> </w:t>
      </w:r>
    </w:p>
    <w:p w14:paraId="23007DB5" w14:textId="6414DFEA" w:rsidR="00000485" w:rsidRPr="00000485" w:rsidRDefault="00000485" w:rsidP="00000485">
      <w:pPr>
        <w:pStyle w:val="GuidedCommentsBlue"/>
        <w:rPr>
          <w:color w:val="000000" w:themeColor="text1"/>
          <w:lang w:val="en-PH"/>
        </w:rPr>
      </w:pPr>
      <w:r w:rsidRPr="00000485">
        <w:rPr>
          <w:color w:val="000000" w:themeColor="text1"/>
          <w:lang w:val="en-IN"/>
        </w:rPr>
        <w:t xml:space="preserve">The client requires customized Adobe Forms for FI documents triggered via </w:t>
      </w:r>
      <w:r w:rsidRPr="00000485">
        <w:rPr>
          <w:b/>
          <w:color w:val="000000" w:themeColor="text1"/>
          <w:lang w:val="en-IN"/>
        </w:rPr>
        <w:t>a custom transaction code</w:t>
      </w:r>
      <w:r w:rsidRPr="00000485">
        <w:rPr>
          <w:color w:val="000000" w:themeColor="text1"/>
          <w:lang w:val="en-IN"/>
        </w:rPr>
        <w:t xml:space="preserve">. Each form should be rendered in a </w:t>
      </w:r>
      <w:r w:rsidR="00E552BE">
        <w:rPr>
          <w:color w:val="000000" w:themeColor="text1"/>
          <w:lang w:val="en-IN"/>
        </w:rPr>
        <w:t>portrait</w:t>
      </w:r>
      <w:r w:rsidRPr="00000485">
        <w:rPr>
          <w:color w:val="000000" w:themeColor="text1"/>
          <w:lang w:val="en-IN"/>
        </w:rPr>
        <w:t xml:space="preserve"> layout</w:t>
      </w:r>
    </w:p>
    <w:p w14:paraId="72660487" w14:textId="77777777" w:rsidR="00000485" w:rsidRPr="00000485" w:rsidRDefault="00000485" w:rsidP="0034347C">
      <w:pPr>
        <w:pStyle w:val="GuidedCommentsBlue"/>
        <w:numPr>
          <w:ilvl w:val="0"/>
          <w:numId w:val="6"/>
        </w:numPr>
        <w:rPr>
          <w:color w:val="000000" w:themeColor="text1"/>
          <w:lang w:val="en-PH"/>
        </w:rPr>
      </w:pPr>
      <w:r w:rsidRPr="00000485">
        <w:rPr>
          <w:b/>
          <w:color w:val="000000" w:themeColor="text1"/>
          <w:lang w:val="en-IN"/>
        </w:rPr>
        <w:t>2. Input Parameters (from App)</w:t>
      </w:r>
      <w:r w:rsidRPr="00000485">
        <w:rPr>
          <w:color w:val="000000" w:themeColor="text1"/>
          <w:lang w:val="en-PH"/>
        </w:rPr>
        <w:t> </w:t>
      </w:r>
    </w:p>
    <w:p w14:paraId="4EC8AEF2" w14:textId="77777777" w:rsidR="00000485" w:rsidRPr="00000485" w:rsidRDefault="00000485" w:rsidP="00000485">
      <w:pPr>
        <w:pStyle w:val="GuidedCommentsBlue"/>
        <w:rPr>
          <w:color w:val="000000" w:themeColor="text1"/>
          <w:lang w:val="en-PH"/>
        </w:rPr>
      </w:pPr>
      <w:r w:rsidRPr="00000485">
        <w:rPr>
          <w:color w:val="000000" w:themeColor="text1"/>
          <w:lang w:val="en-IN"/>
        </w:rPr>
        <w:t>The custom transaction code includes a structured input screen where users provide key document selection parameters and specify the required output type using clearly defined tabs and options.</w:t>
      </w:r>
      <w:r w:rsidRPr="00000485">
        <w:rPr>
          <w:color w:val="000000" w:themeColor="text1"/>
          <w:lang w:val="en-PH"/>
        </w:rPr>
        <w:t> </w:t>
      </w:r>
    </w:p>
    <w:p w14:paraId="03EC5628" w14:textId="77777777" w:rsidR="00000485" w:rsidRPr="00000485" w:rsidRDefault="00000485" w:rsidP="00000485">
      <w:pPr>
        <w:pStyle w:val="GuidedCommentsBlue"/>
        <w:rPr>
          <w:color w:val="000000" w:themeColor="text1"/>
          <w:lang w:val="en-PH"/>
        </w:rPr>
      </w:pPr>
      <w:r w:rsidRPr="00000485">
        <w:rPr>
          <w:b/>
          <w:color w:val="000000" w:themeColor="text1"/>
          <w:lang w:val="en-IN"/>
        </w:rPr>
        <w:t>Document Selection Parameters</w:t>
      </w:r>
      <w:r w:rsidRPr="00000485">
        <w:rPr>
          <w:color w:val="000000" w:themeColor="text1"/>
          <w:lang w:val="en-PH"/>
        </w:rPr>
        <w:t> </w:t>
      </w:r>
    </w:p>
    <w:p w14:paraId="1CB1E0A6" w14:textId="452C6DF8" w:rsidR="00000485" w:rsidRPr="00000485" w:rsidRDefault="00000485" w:rsidP="0034347C">
      <w:pPr>
        <w:pStyle w:val="GuidedCommentsBlue"/>
        <w:numPr>
          <w:ilvl w:val="0"/>
          <w:numId w:val="7"/>
        </w:numPr>
        <w:rPr>
          <w:color w:val="000000" w:themeColor="text1"/>
          <w:lang w:val="en-PH"/>
        </w:rPr>
      </w:pPr>
      <w:r w:rsidRPr="00000485">
        <w:rPr>
          <w:b/>
          <w:color w:val="000000" w:themeColor="text1"/>
          <w:lang w:val="en-IN"/>
        </w:rPr>
        <w:t>Document Selection Parameters</w:t>
      </w:r>
      <w:r w:rsidRPr="00000485">
        <w:rPr>
          <w:color w:val="000000" w:themeColor="text1"/>
          <w:lang w:val="en-PH"/>
        </w:rPr>
        <w:t> </w:t>
      </w:r>
    </w:p>
    <w:p w14:paraId="6F0408E8" w14:textId="77777777" w:rsidR="00000485" w:rsidRDefault="00000485" w:rsidP="00000485">
      <w:pPr>
        <w:pStyle w:val="GuidedCommentsBlue"/>
        <w:rPr>
          <w:color w:val="000000" w:themeColor="text1"/>
          <w:lang w:val="en-PH"/>
        </w:rPr>
      </w:pPr>
      <w:r w:rsidRPr="00000485">
        <w:rPr>
          <w:b/>
          <w:color w:val="000000" w:themeColor="text1"/>
          <w:lang w:val="en-IN"/>
        </w:rPr>
        <w:t>Based on the document type selected on the first screen, this screen collects the necessary filtering criteria.</w:t>
      </w:r>
      <w:r w:rsidRPr="00000485">
        <w:rPr>
          <w:color w:val="000000" w:themeColor="text1"/>
          <w:lang w:val="en-PH"/>
        </w:rPr>
        <w:t> </w:t>
      </w:r>
    </w:p>
    <w:p w14:paraId="41F74CBB" w14:textId="77777777" w:rsidR="00373095" w:rsidRDefault="00373095" w:rsidP="00000485">
      <w:pPr>
        <w:pStyle w:val="GuidedCommentsBlue"/>
        <w:rPr>
          <w:color w:val="000000" w:themeColor="text1"/>
          <w:lang w:val="en-PH"/>
        </w:rPr>
      </w:pP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1166"/>
        <w:gridCol w:w="872"/>
        <w:gridCol w:w="761"/>
        <w:gridCol w:w="1125"/>
        <w:gridCol w:w="2014"/>
        <w:gridCol w:w="1140"/>
        <w:gridCol w:w="1010"/>
      </w:tblGrid>
      <w:tr w:rsidR="009F6BBE" w:rsidRPr="00373095" w14:paraId="166CC9C0" w14:textId="77777777" w:rsidTr="009F6BBE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7E394288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Table/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  <w:p w14:paraId="75BA5277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Structure Name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07FA9133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Field Name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32A10FA5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Format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67E1F6AB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Default Value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62C0F422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Table Value/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  <w:p w14:paraId="1F62996A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Checkbox/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  <w:p w14:paraId="24A441EA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Radio Button/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  <w:p w14:paraId="4C816FA5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Radio Button Group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1CA4EB47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Select Option or Parameter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7DE2D091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Mandatory or Optional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vAlign w:val="center"/>
            <w:hideMark/>
          </w:tcPr>
          <w:p w14:paraId="01683959" w14:textId="77777777" w:rsidR="00373095" w:rsidRPr="00373095" w:rsidRDefault="00373095" w:rsidP="00373095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Field Labels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</w:tr>
      <w:tr w:rsidR="009F6BBE" w:rsidRPr="00373095" w14:paraId="78B8FED2" w14:textId="77777777" w:rsidTr="00B90D25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68489FD" w14:textId="23EB080C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CE05C1">
              <w:rPr>
                <w:color w:val="000000" w:themeColor="text1"/>
                <w:lang w:val="en-PH"/>
              </w:rPr>
              <w:t>BKPF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05AE9FF2" w14:textId="10F79738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PH"/>
              </w:rPr>
              <w:t>BUKRS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173AA770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CHAR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403620B8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7792130C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Table Value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39F1BC41" w14:textId="2D211F9A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09CFDE10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Mandatory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0686B421" w14:textId="28744EE9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Company Code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</w:tr>
      <w:tr w:rsidR="009F6BBE" w:rsidRPr="00373095" w14:paraId="1A286451" w14:textId="77777777" w:rsidTr="00B90D25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578FB0DC" w14:textId="4768C6A8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CE05C1">
              <w:rPr>
                <w:color w:val="000000" w:themeColor="text1"/>
                <w:lang w:val="en-PH"/>
              </w:rPr>
              <w:t>BKPF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3E80CA01" w14:textId="58E0F6CE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PH"/>
              </w:rPr>
              <w:t>BELNR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6DD25949" w14:textId="0F8B82A6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CHAR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39B825F4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6894D2C9" w14:textId="6C02CDB4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373095">
              <w:rPr>
                <w:color w:val="000000" w:themeColor="text1"/>
                <w:lang w:val="en-GB"/>
              </w:rPr>
              <w:t>Table Value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30675E5C" w14:textId="43F77353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774E9F"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089BB423" w14:textId="75984DD4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Option</w:t>
            </w:r>
            <w:r w:rsidR="00B7136D">
              <w:rPr>
                <w:color w:val="000000" w:themeColor="text1"/>
                <w:lang w:val="en-GB"/>
              </w:rPr>
              <w:t>al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85A457B" w14:textId="1104116C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Document Number</w:t>
            </w:r>
          </w:p>
        </w:tc>
      </w:tr>
      <w:tr w:rsidR="009F6BBE" w:rsidRPr="00373095" w14:paraId="2E67E78C" w14:textId="77777777" w:rsidTr="00B90D25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7BB7AAE8" w14:textId="3FB33EF2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CE05C1">
              <w:rPr>
                <w:color w:val="000000" w:themeColor="text1"/>
                <w:lang w:val="en-PH"/>
              </w:rPr>
              <w:t>BKPF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0248117" w14:textId="70F721FC" w:rsidR="009F6BBE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PH"/>
              </w:rPr>
              <w:t>XBLNR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23791E1B" w14:textId="713EBEB2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CHAR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7884C7F9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8F89751" w14:textId="3A9502DC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373095">
              <w:rPr>
                <w:color w:val="000000" w:themeColor="text1"/>
                <w:lang w:val="en-GB"/>
              </w:rPr>
              <w:t>Table Value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13D1BBA5" w14:textId="108519A3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774E9F"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70186BC6" w14:textId="57ED3D20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E30CB2">
              <w:rPr>
                <w:color w:val="000000" w:themeColor="text1"/>
                <w:lang w:val="en-GB"/>
              </w:rPr>
              <w:t>Option</w:t>
            </w:r>
            <w:r w:rsidR="00B7136D">
              <w:rPr>
                <w:color w:val="000000" w:themeColor="text1"/>
                <w:lang w:val="en-GB"/>
              </w:rPr>
              <w:t>al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73EB8C07" w14:textId="641D085E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Reference Number</w:t>
            </w:r>
          </w:p>
        </w:tc>
      </w:tr>
      <w:tr w:rsidR="00E2528F" w:rsidRPr="00373095" w14:paraId="4E2C3DF6" w14:textId="77777777" w:rsidTr="00B90D25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5EDBAF0B" w14:textId="1976F24A" w:rsidR="00E2528F" w:rsidRPr="00CE05C1" w:rsidRDefault="0094524B" w:rsidP="00E2528F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PH"/>
              </w:rPr>
              <w:lastRenderedPageBreak/>
              <w:t>RBKP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2CD730CF" w14:textId="62709C77" w:rsidR="00E2528F" w:rsidRDefault="00C1327A" w:rsidP="00E2528F">
            <w:pPr>
              <w:pStyle w:val="GuidedCommentsBlue"/>
              <w:rPr>
                <w:color w:val="000000" w:themeColor="text1"/>
                <w:lang w:val="en-PH"/>
              </w:rPr>
            </w:pPr>
            <w:r w:rsidRPr="00C1327A">
              <w:rPr>
                <w:color w:val="000000" w:themeColor="text1"/>
                <w:lang w:val="en-PH"/>
              </w:rPr>
              <w:t>RE_BELNR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67839AF" w14:textId="2BF93314" w:rsidR="00E2528F" w:rsidRDefault="00E2528F" w:rsidP="00E2528F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CHAR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D49C929" w14:textId="77777777" w:rsidR="00E2528F" w:rsidRPr="00373095" w:rsidRDefault="00E2528F" w:rsidP="00E2528F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72B71AE2" w14:textId="12294D27" w:rsidR="00E2528F" w:rsidRPr="00373095" w:rsidRDefault="00E2528F" w:rsidP="00E2528F">
            <w:pPr>
              <w:pStyle w:val="GuidedCommentsBlue"/>
              <w:rPr>
                <w:color w:val="000000" w:themeColor="text1"/>
                <w:lang w:val="en-GB"/>
              </w:rPr>
            </w:pPr>
            <w:r w:rsidRPr="00373095">
              <w:rPr>
                <w:color w:val="000000" w:themeColor="text1"/>
                <w:lang w:val="en-GB"/>
              </w:rPr>
              <w:t>Table Value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758F4D01" w14:textId="55817E33" w:rsidR="00E2528F" w:rsidRPr="00774E9F" w:rsidRDefault="00E2528F" w:rsidP="00E2528F">
            <w:pPr>
              <w:pStyle w:val="GuidedCommentsBlue"/>
              <w:rPr>
                <w:color w:val="000000" w:themeColor="text1"/>
                <w:lang w:val="en-GB"/>
              </w:rPr>
            </w:pPr>
            <w:r w:rsidRPr="00774E9F"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158A17C7" w14:textId="1F36ABAE" w:rsidR="00E2528F" w:rsidRPr="00E30CB2" w:rsidRDefault="00E2528F" w:rsidP="00E2528F">
            <w:pPr>
              <w:pStyle w:val="GuidedCommentsBlue"/>
              <w:rPr>
                <w:color w:val="000000" w:themeColor="text1"/>
                <w:lang w:val="en-GB"/>
              </w:rPr>
            </w:pPr>
            <w:r w:rsidRPr="00E30CB2">
              <w:rPr>
                <w:color w:val="000000" w:themeColor="text1"/>
                <w:lang w:val="en-GB"/>
              </w:rPr>
              <w:t>Option</w:t>
            </w:r>
            <w:r w:rsidR="00B7136D">
              <w:rPr>
                <w:color w:val="000000" w:themeColor="text1"/>
                <w:lang w:val="en-GB"/>
              </w:rPr>
              <w:t>al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6DBEDCDF" w14:textId="173D5A0D" w:rsidR="00E2528F" w:rsidRDefault="00E2528F" w:rsidP="00E2528F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MM Invoice Number</w:t>
            </w:r>
          </w:p>
        </w:tc>
      </w:tr>
      <w:tr w:rsidR="009F6BBE" w:rsidRPr="00373095" w14:paraId="48FED381" w14:textId="77777777" w:rsidTr="00B90D25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0A058360" w14:textId="68B5F533" w:rsidR="009F6BBE" w:rsidRPr="00373095" w:rsidRDefault="006103FC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PH"/>
              </w:rPr>
              <w:t>BSEG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08DBEF6" w14:textId="7D313979" w:rsidR="009F6BBE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PH"/>
              </w:rPr>
              <w:t>LIFNR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28E3A8FA" w14:textId="76258984" w:rsidR="009F6BBE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CHAR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40D64ED8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789B8E01" w14:textId="49627A24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373095">
              <w:rPr>
                <w:color w:val="000000" w:themeColor="text1"/>
                <w:lang w:val="en-GB"/>
              </w:rPr>
              <w:t>Table Value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02A3BEE4" w14:textId="5C28E6AE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774E9F"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5EDEF47D" w14:textId="2CDE3F2C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 w:rsidRPr="00E30CB2">
              <w:rPr>
                <w:color w:val="000000" w:themeColor="text1"/>
                <w:lang w:val="en-GB"/>
              </w:rPr>
              <w:t>Option</w:t>
            </w:r>
            <w:r w:rsidR="00B7136D">
              <w:rPr>
                <w:color w:val="000000" w:themeColor="text1"/>
                <w:lang w:val="en-GB"/>
              </w:rPr>
              <w:t>al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2A563A14" w14:textId="48D6D776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Supplier</w:t>
            </w:r>
          </w:p>
        </w:tc>
      </w:tr>
      <w:tr w:rsidR="009F6BBE" w:rsidRPr="00373095" w14:paraId="4C499D39" w14:textId="77777777" w:rsidTr="00B90D25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C14BE44" w14:textId="01D0435A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CE05C1">
              <w:rPr>
                <w:color w:val="000000" w:themeColor="text1"/>
                <w:lang w:val="en-PH"/>
              </w:rPr>
              <w:t>BKPF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72D419D5" w14:textId="3ECA0A66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PH"/>
              </w:rPr>
              <w:t>BUDAT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4DEFE635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Date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075F5367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6F0F4938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Table Value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878C907" w14:textId="69735A90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774E9F"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CC4E9BD" w14:textId="41817AD5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E30CB2">
              <w:rPr>
                <w:color w:val="000000" w:themeColor="text1"/>
                <w:lang w:val="en-GB"/>
              </w:rPr>
              <w:t>Option</w:t>
            </w:r>
            <w:r w:rsidR="00B7136D">
              <w:rPr>
                <w:color w:val="000000" w:themeColor="text1"/>
                <w:lang w:val="en-GB"/>
              </w:rPr>
              <w:t>al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7947A31E" w14:textId="36D00649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Posting Date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</w:tr>
      <w:tr w:rsidR="009F6BBE" w:rsidRPr="00373095" w14:paraId="6D0BADB0" w14:textId="77777777" w:rsidTr="009F6BBE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3F218021" w14:textId="51DDAAB1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PH"/>
              </w:rPr>
              <w:t>BKPF</w:t>
            </w: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033D4576" w14:textId="0E5A6CA6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PH"/>
              </w:rPr>
              <w:t>GJANR</w:t>
            </w: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609E80AE" w14:textId="20111B9A" w:rsidR="009F6BBE" w:rsidRPr="00373095" w:rsidRDefault="006103FC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Year</w:t>
            </w:r>
            <w:r w:rsidR="009F6BBE"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3BBB71A0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2102CC83" w14:textId="09680FCF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36C78B6" w14:textId="347E9E08" w:rsidR="009F6BBE" w:rsidRPr="00373095" w:rsidRDefault="006103FC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 xml:space="preserve">Single </w:t>
            </w:r>
            <w:r w:rsidR="009F6BBE" w:rsidRPr="00774E9F"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735F9DA7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Mandatory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36301112" w14:textId="10614B69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Fiscal Year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</w:tr>
      <w:tr w:rsidR="009F6BBE" w:rsidRPr="00373095" w14:paraId="74004F82" w14:textId="77777777" w:rsidTr="009F6BBE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798AD07D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D6D40D2" w14:textId="6DF2F580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435CAA68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50223C2" w14:textId="77777777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4E22AA5C" w14:textId="58AD9D82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Radio Button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41A7698" w14:textId="77777777" w:rsidR="009F6BBE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Selection Option:</w:t>
            </w:r>
          </w:p>
          <w:p w14:paraId="230DDA79" w14:textId="3B5FE2B1" w:rsidR="009F6BBE" w:rsidRDefault="009F6BBE" w:rsidP="0034347C">
            <w:pPr>
              <w:pStyle w:val="GuidedCommentsBlue"/>
              <w:numPr>
                <w:ilvl w:val="0"/>
                <w:numId w:val="14"/>
              </w:num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PO Based Supplier Transaction</w:t>
            </w:r>
          </w:p>
          <w:p w14:paraId="0F94E6F3" w14:textId="77777777" w:rsidR="009F6BBE" w:rsidRDefault="009F6BBE" w:rsidP="0034347C">
            <w:pPr>
              <w:pStyle w:val="GuidedCommentsBlue"/>
              <w:numPr>
                <w:ilvl w:val="0"/>
                <w:numId w:val="14"/>
              </w:num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Non-PO Based FI Supplier Transaction</w:t>
            </w:r>
          </w:p>
          <w:p w14:paraId="22EE5FF1" w14:textId="64032AFC" w:rsidR="009F6BBE" w:rsidRPr="00373095" w:rsidRDefault="009F6BBE" w:rsidP="0034347C">
            <w:pPr>
              <w:pStyle w:val="GuidedCommentsBlue"/>
              <w:numPr>
                <w:ilvl w:val="0"/>
                <w:numId w:val="14"/>
              </w:num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Downpayment Requests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2DE37632" w14:textId="321BE4BA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Mandatory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0A3A273F" w14:textId="7F96B5A9" w:rsidR="009F6BBE" w:rsidRPr="00373095" w:rsidRDefault="009F6BBE" w:rsidP="009F6BBE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RFP Type</w:t>
            </w:r>
          </w:p>
        </w:tc>
      </w:tr>
      <w:tr w:rsidR="00C44ED8" w:rsidRPr="00373095" w14:paraId="3C901EE4" w14:textId="77777777" w:rsidTr="009F6BBE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3DCBAA6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5F129AE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FD8B49A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7956139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8BF830D" w14:textId="7F0E5AE8" w:rsidR="00C44ED8" w:rsidRDefault="00C44ED8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Radio Button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069141AF" w14:textId="77777777" w:rsidR="00C44ED8" w:rsidRDefault="00C44ED8" w:rsidP="00C44ED8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Selection Option:</w:t>
            </w:r>
          </w:p>
          <w:p w14:paraId="0D918E66" w14:textId="2694B3DB" w:rsidR="00C44ED8" w:rsidRDefault="00C44ED8" w:rsidP="0034347C">
            <w:pPr>
              <w:pStyle w:val="GuidedCommentsBlue"/>
              <w:numPr>
                <w:ilvl w:val="0"/>
                <w:numId w:val="14"/>
              </w:num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Online</w:t>
            </w:r>
          </w:p>
          <w:p w14:paraId="46135E2B" w14:textId="6907C618" w:rsidR="00C44ED8" w:rsidRPr="00B91580" w:rsidRDefault="00C44ED8" w:rsidP="0034347C">
            <w:pPr>
              <w:pStyle w:val="GuidedCommentsBlue"/>
              <w:numPr>
                <w:ilvl w:val="0"/>
                <w:numId w:val="14"/>
              </w:num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Background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7010664B" w14:textId="6D0B78CB" w:rsidR="00C44ED8" w:rsidRDefault="00B91580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Mandatory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403140CF" w14:textId="77777777" w:rsidR="00C44ED8" w:rsidRDefault="00C44ED8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</w:tr>
      <w:tr w:rsidR="00C44ED8" w:rsidRPr="00373095" w14:paraId="46BB7660" w14:textId="77777777" w:rsidTr="009F6BBE">
        <w:trPr>
          <w:trHeight w:val="300"/>
        </w:trPr>
        <w:tc>
          <w:tcPr>
            <w:tcW w:w="9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5D3693C3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1CF7EDA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  <w:tc>
          <w:tcPr>
            <w:tcW w:w="8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604230F5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  <w:tc>
          <w:tcPr>
            <w:tcW w:w="7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665D16F2" w14:textId="77777777" w:rsidR="00C44ED8" w:rsidRPr="00373095" w:rsidRDefault="00C44ED8" w:rsidP="009F6BBE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C4629FE" w14:textId="51A0BAED" w:rsidR="00C44ED8" w:rsidRDefault="00B91580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Path</w:t>
            </w:r>
          </w:p>
        </w:tc>
        <w:tc>
          <w:tcPr>
            <w:tcW w:w="20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4AC5B436" w14:textId="7359F618" w:rsidR="00C44ED8" w:rsidRDefault="00B91580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Parameter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1D9F6BA3" w14:textId="55AD2FC5" w:rsidR="00C44ED8" w:rsidRDefault="00B7136D" w:rsidP="009F6BBE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Optional</w:t>
            </w:r>
          </w:p>
        </w:tc>
        <w:tc>
          <w:tcPr>
            <w:tcW w:w="10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</w:tcPr>
          <w:p w14:paraId="07F114E6" w14:textId="77777777" w:rsidR="00C44ED8" w:rsidRDefault="00C44ED8" w:rsidP="009F6BBE">
            <w:pPr>
              <w:pStyle w:val="GuidedCommentsBlue"/>
              <w:rPr>
                <w:color w:val="000000" w:themeColor="text1"/>
                <w:lang w:val="en-GB"/>
              </w:rPr>
            </w:pPr>
          </w:p>
        </w:tc>
      </w:tr>
    </w:tbl>
    <w:p w14:paraId="6CF9DED6" w14:textId="77777777" w:rsidR="00A017AA" w:rsidRDefault="00000485" w:rsidP="00A017AA">
      <w:pPr>
        <w:pStyle w:val="GuidedCommentsBlue"/>
        <w:rPr>
          <w:color w:val="000000" w:themeColor="text1"/>
          <w:lang w:val="en-PH"/>
        </w:rPr>
      </w:pPr>
      <w:r w:rsidRPr="00000485">
        <w:rPr>
          <w:color w:val="000000" w:themeColor="text1"/>
          <w:lang w:val="en-PH"/>
        </w:rPr>
        <w:t>  </w:t>
      </w:r>
    </w:p>
    <w:p w14:paraId="2104DCFB" w14:textId="775B5835" w:rsidR="00A017AA" w:rsidRDefault="00A017AA" w:rsidP="00A017AA">
      <w:pPr>
        <w:pStyle w:val="GuidedCommentsBlue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Hide selection parameter for MM Invoice when radio button select is not PO Based Supplier Transactions</w:t>
      </w:r>
    </w:p>
    <w:p w14:paraId="550AF925" w14:textId="77777777" w:rsidR="00A017AA" w:rsidRDefault="00A017AA" w:rsidP="00000485">
      <w:pPr>
        <w:pStyle w:val="GuidedCommentsBlue"/>
        <w:rPr>
          <w:color w:val="000000" w:themeColor="text1"/>
          <w:lang w:val="en-PH"/>
        </w:rPr>
      </w:pPr>
    </w:p>
    <w:p w14:paraId="56C02EA6" w14:textId="2CCB9300" w:rsidR="00572F5C" w:rsidRPr="00572F5C" w:rsidRDefault="00177D60" w:rsidP="0034347C">
      <w:pPr>
        <w:pStyle w:val="GuidedCommentsBlue"/>
        <w:numPr>
          <w:ilvl w:val="0"/>
          <w:numId w:val="6"/>
        </w:numPr>
        <w:rPr>
          <w:color w:val="000000" w:themeColor="text1"/>
          <w:lang w:val="en-PH"/>
        </w:rPr>
      </w:pPr>
      <w:r>
        <w:rPr>
          <w:b/>
          <w:color w:val="000000" w:themeColor="text1"/>
          <w:lang w:val="en-IN"/>
        </w:rPr>
        <w:t>3.</w:t>
      </w:r>
      <w:r w:rsidRPr="00000485">
        <w:rPr>
          <w:b/>
          <w:color w:val="000000" w:themeColor="text1"/>
          <w:lang w:val="en-IN"/>
        </w:rPr>
        <w:t xml:space="preserve"> </w:t>
      </w:r>
      <w:r w:rsidRPr="00177D60">
        <w:rPr>
          <w:b/>
          <w:bCs w:val="0"/>
          <w:color w:val="000000" w:themeColor="text1"/>
          <w:lang w:val="en-PH"/>
        </w:rPr>
        <w:t>Custom Table</w:t>
      </w:r>
      <w:r w:rsidR="00572F5C">
        <w:rPr>
          <w:color w:val="000000" w:themeColor="text1"/>
          <w:lang w:val="en-PH"/>
        </w:rPr>
        <w:t xml:space="preserve"> </w:t>
      </w:r>
    </w:p>
    <w:p w14:paraId="4C6DF64B" w14:textId="39C50792" w:rsidR="00177D60" w:rsidRPr="00572F5C" w:rsidRDefault="00572F5C" w:rsidP="00572F5C">
      <w:pPr>
        <w:pStyle w:val="GuidedCommentsBlue"/>
        <w:rPr>
          <w:color w:val="000000" w:themeColor="text1"/>
          <w:lang w:val="en-PH"/>
        </w:rPr>
      </w:pPr>
      <w:r w:rsidRPr="00572F5C">
        <w:rPr>
          <w:color w:val="000000" w:themeColor="text1"/>
          <w:lang w:val="en-PH"/>
        </w:rPr>
        <w:t>RFP Type to Document Type Mapping</w:t>
      </w:r>
    </w:p>
    <w:tbl>
      <w:tblPr>
        <w:tblW w:w="56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1079"/>
        <w:gridCol w:w="1295"/>
        <w:gridCol w:w="1615"/>
      </w:tblGrid>
      <w:tr w:rsidR="00572F5C" w:rsidRPr="00373095" w14:paraId="182E28FE" w14:textId="77777777" w:rsidTr="71908F08">
        <w:trPr>
          <w:trHeight w:val="259"/>
        </w:trPr>
        <w:tc>
          <w:tcPr>
            <w:tcW w:w="16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AAA81D5" w14:textId="73FABB82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GB"/>
              </w:rPr>
            </w:pPr>
            <w:r w:rsidRPr="71908F08">
              <w:rPr>
                <w:color w:val="000000" w:themeColor="text1"/>
                <w:lang w:val="en-GB"/>
              </w:rPr>
              <w:t>Field Label</w:t>
            </w:r>
            <w:r w:rsidR="6D23300E" w:rsidRPr="71908F08">
              <w:rPr>
                <w:color w:val="000000" w:themeColor="text1"/>
                <w:lang w:val="en-GB"/>
              </w:rPr>
              <w:t xml:space="preserve"> </w:t>
            </w:r>
            <w:r w:rsidRPr="71908F08">
              <w:rPr>
                <w:color w:val="000000" w:themeColor="text1"/>
                <w:lang w:val="en-GB"/>
              </w:rPr>
              <w:t>(Columns)</w:t>
            </w:r>
          </w:p>
        </w:tc>
        <w:tc>
          <w:tcPr>
            <w:tcW w:w="10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</w:tcPr>
          <w:p w14:paraId="6CBD2C71" w14:textId="70D759C1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Primary Key</w:t>
            </w:r>
          </w:p>
        </w:tc>
        <w:tc>
          <w:tcPr>
            <w:tcW w:w="1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39E40B5A" w14:textId="715F3690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Table/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  <w:p w14:paraId="7C945275" w14:textId="77777777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Structure Name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  <w:tc>
          <w:tcPr>
            <w:tcW w:w="16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612C5FBE" w14:textId="77777777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  <w:r w:rsidRPr="00373095">
              <w:rPr>
                <w:color w:val="000000" w:themeColor="text1"/>
                <w:lang w:val="en-GB"/>
              </w:rPr>
              <w:t>Field Name</w:t>
            </w:r>
            <w:r w:rsidRPr="00373095">
              <w:rPr>
                <w:color w:val="000000" w:themeColor="text1"/>
                <w:lang w:val="en-PH"/>
              </w:rPr>
              <w:t> </w:t>
            </w:r>
          </w:p>
        </w:tc>
      </w:tr>
      <w:tr w:rsidR="00572F5C" w:rsidRPr="00373095" w14:paraId="759B2F82" w14:textId="77777777" w:rsidTr="71908F08">
        <w:trPr>
          <w:trHeight w:val="259"/>
        </w:trPr>
        <w:tc>
          <w:tcPr>
            <w:tcW w:w="16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359167E" w14:textId="7BCD16A1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RFP Type</w:t>
            </w:r>
          </w:p>
        </w:tc>
        <w:tc>
          <w:tcPr>
            <w:tcW w:w="10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88DDF" w14:textId="39BF44F5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PH"/>
              </w:rPr>
              <w:t>Primary Key</w:t>
            </w:r>
          </w:p>
        </w:tc>
        <w:tc>
          <w:tcPr>
            <w:tcW w:w="1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hideMark/>
          </w:tcPr>
          <w:p w14:paraId="3DE747A1" w14:textId="698CAB67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6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6CB3BD88" w14:textId="369971BD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</w:tr>
      <w:tr w:rsidR="00572F5C" w:rsidRPr="00373095" w14:paraId="22BDEBE8" w14:textId="77777777" w:rsidTr="71908F08">
        <w:trPr>
          <w:trHeight w:val="259"/>
        </w:trPr>
        <w:tc>
          <w:tcPr>
            <w:tcW w:w="16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26FF017" w14:textId="05EA0B37" w:rsidR="00572F5C" w:rsidRPr="00CE05C1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  <w:r>
              <w:rPr>
                <w:color w:val="000000" w:themeColor="text1"/>
                <w:lang w:val="en-GB"/>
              </w:rPr>
              <w:t>Document Type</w:t>
            </w:r>
          </w:p>
        </w:tc>
        <w:tc>
          <w:tcPr>
            <w:tcW w:w="10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5D2DB0" w14:textId="2D8A6C78" w:rsidR="00572F5C" w:rsidRPr="00CE05C1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</w:p>
        </w:tc>
        <w:tc>
          <w:tcPr>
            <w:tcW w:w="1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7A9253" w14:textId="0CA61AC2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PH"/>
              </w:rPr>
            </w:pPr>
            <w:r w:rsidRPr="00CE05C1">
              <w:rPr>
                <w:color w:val="000000" w:themeColor="text1"/>
                <w:lang w:val="en-PH"/>
              </w:rPr>
              <w:t>BKPF</w:t>
            </w:r>
          </w:p>
        </w:tc>
        <w:tc>
          <w:tcPr>
            <w:tcW w:w="16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4C5CFC" w14:textId="62FAA3D6" w:rsidR="00572F5C" w:rsidRPr="00373095" w:rsidRDefault="00572F5C" w:rsidP="00572F5C">
            <w:pPr>
              <w:pStyle w:val="GuidedCommentsBlue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PH"/>
              </w:rPr>
              <w:t>BLART</w:t>
            </w:r>
          </w:p>
        </w:tc>
      </w:tr>
    </w:tbl>
    <w:p w14:paraId="54096812" w14:textId="77777777" w:rsidR="00177D60" w:rsidRDefault="00177D60" w:rsidP="00000485">
      <w:pPr>
        <w:pStyle w:val="GuidedCommentsBlue"/>
        <w:rPr>
          <w:color w:val="000000" w:themeColor="text1"/>
          <w:lang w:val="en-PH"/>
        </w:rPr>
      </w:pPr>
    </w:p>
    <w:p w14:paraId="476D57B5" w14:textId="03DA7EB6" w:rsidR="00572F5C" w:rsidRDefault="00572F5C" w:rsidP="00000485">
      <w:pPr>
        <w:pStyle w:val="GuidedCommentsBlue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Field Values:</w:t>
      </w:r>
    </w:p>
    <w:p w14:paraId="1453FD70" w14:textId="2FDA9A4E" w:rsidR="00572F5C" w:rsidRDefault="00572F5C" w:rsidP="0034347C">
      <w:pPr>
        <w:pStyle w:val="GuidedCommentsBlue"/>
        <w:numPr>
          <w:ilvl w:val="0"/>
          <w:numId w:val="15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RFP Type:</w:t>
      </w:r>
    </w:p>
    <w:p w14:paraId="706D62F2" w14:textId="32475F39" w:rsidR="00572F5C" w:rsidRDefault="00572F5C" w:rsidP="0034347C">
      <w:pPr>
        <w:pStyle w:val="GuidedCommentsBlue"/>
        <w:numPr>
          <w:ilvl w:val="1"/>
          <w:numId w:val="15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PO Based Supplier Transaction</w:t>
      </w:r>
    </w:p>
    <w:p w14:paraId="2B33944D" w14:textId="41BBC72F" w:rsidR="00572F5C" w:rsidRDefault="00572F5C" w:rsidP="0034347C">
      <w:pPr>
        <w:pStyle w:val="GuidedCommentsBlue"/>
        <w:numPr>
          <w:ilvl w:val="1"/>
          <w:numId w:val="15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Non-PO Based </w:t>
      </w:r>
      <w:r w:rsidR="00AA018D">
        <w:rPr>
          <w:color w:val="000000" w:themeColor="text1"/>
          <w:lang w:val="en-PH"/>
        </w:rPr>
        <w:t xml:space="preserve">FI </w:t>
      </w:r>
      <w:r>
        <w:rPr>
          <w:color w:val="000000" w:themeColor="text1"/>
          <w:lang w:val="en-PH"/>
        </w:rPr>
        <w:t>Supplier Transaction</w:t>
      </w:r>
    </w:p>
    <w:p w14:paraId="278083FA" w14:textId="29C3C135" w:rsidR="00572F5C" w:rsidRDefault="00572F5C" w:rsidP="0034347C">
      <w:pPr>
        <w:pStyle w:val="GuidedCommentsBlue"/>
        <w:numPr>
          <w:ilvl w:val="1"/>
          <w:numId w:val="15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Downpayment Requests</w:t>
      </w:r>
    </w:p>
    <w:p w14:paraId="0F05D847" w14:textId="77777777" w:rsidR="00572F5C" w:rsidRDefault="00572F5C" w:rsidP="00000485">
      <w:pPr>
        <w:pStyle w:val="GuidedCommentsBlue"/>
        <w:rPr>
          <w:color w:val="000000" w:themeColor="text1"/>
          <w:lang w:val="en-PH"/>
        </w:rPr>
      </w:pPr>
    </w:p>
    <w:p w14:paraId="65F559C5" w14:textId="32C1BEAF" w:rsidR="00000485" w:rsidRDefault="00177D60" w:rsidP="00177D60">
      <w:pPr>
        <w:pStyle w:val="GuidedCommentsBlue"/>
        <w:rPr>
          <w:color w:val="000000" w:themeColor="text1"/>
          <w:lang w:val="en-PH"/>
        </w:rPr>
      </w:pPr>
      <w:r w:rsidRPr="00177D60">
        <w:rPr>
          <w:b/>
          <w:bCs w:val="0"/>
          <w:color w:val="000000" w:themeColor="text1"/>
          <w:lang w:val="en-PH"/>
        </w:rPr>
        <w:t>Logic</w:t>
      </w:r>
      <w:r>
        <w:rPr>
          <w:color w:val="000000" w:themeColor="text1"/>
          <w:lang w:val="en-PH"/>
        </w:rPr>
        <w:t xml:space="preserve"> </w:t>
      </w:r>
      <w:r w:rsidR="00000485" w:rsidRPr="00000485">
        <w:rPr>
          <w:b/>
          <w:color w:val="000000" w:themeColor="text1"/>
          <w:lang w:val="en-IN"/>
        </w:rPr>
        <w:t>Radio Button</w:t>
      </w:r>
      <w:r w:rsidR="00000485" w:rsidRPr="00000485">
        <w:rPr>
          <w:b/>
          <w:color w:val="000000" w:themeColor="text1"/>
          <w:lang w:val="en-PH"/>
        </w:rPr>
        <w:t> </w:t>
      </w:r>
      <w:r w:rsidR="00D42861" w:rsidRPr="00D42861">
        <w:rPr>
          <w:b/>
          <w:color w:val="000000" w:themeColor="text1"/>
          <w:lang w:val="en-PH"/>
        </w:rPr>
        <w:t>for RFP Type</w:t>
      </w:r>
    </w:p>
    <w:p w14:paraId="2487622A" w14:textId="36929134" w:rsidR="00BF36C7" w:rsidRDefault="00572F5C" w:rsidP="0034347C">
      <w:pPr>
        <w:pStyle w:val="GuidedCommentsBlue"/>
        <w:numPr>
          <w:ilvl w:val="0"/>
          <w:numId w:val="8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lastRenderedPageBreak/>
        <w:t>PO Based Supplier Transaction</w:t>
      </w:r>
      <w:r w:rsidR="00ED006E">
        <w:rPr>
          <w:color w:val="000000" w:themeColor="text1"/>
          <w:lang w:val="en-PH"/>
        </w:rPr>
        <w:t xml:space="preserve"> </w:t>
      </w:r>
    </w:p>
    <w:p w14:paraId="093E5392" w14:textId="6A358C90" w:rsidR="00750DF7" w:rsidRDefault="00750DF7" w:rsidP="0034347C">
      <w:pPr>
        <w:pStyle w:val="GuidedCommentsBlue"/>
        <w:numPr>
          <w:ilvl w:val="0"/>
          <w:numId w:val="16"/>
        </w:numPr>
        <w:rPr>
          <w:color w:val="000000" w:themeColor="text1"/>
          <w:highlight w:val="yellow"/>
          <w:lang w:val="en-PH"/>
        </w:rPr>
      </w:pPr>
      <w:r w:rsidRPr="00B7136D">
        <w:rPr>
          <w:color w:val="000000" w:themeColor="text1"/>
          <w:highlight w:val="yellow"/>
          <w:lang w:val="en-PH"/>
        </w:rPr>
        <w:t xml:space="preserve">Go to BKPF and get all the documents </w:t>
      </w:r>
      <w:r w:rsidR="00C96320" w:rsidRPr="00B7136D">
        <w:rPr>
          <w:color w:val="000000" w:themeColor="text1"/>
          <w:highlight w:val="yellow"/>
          <w:lang w:val="en-PH"/>
        </w:rPr>
        <w:t>based on the selection parameters</w:t>
      </w:r>
      <w:r w:rsidR="006103FC" w:rsidRPr="00B7136D">
        <w:rPr>
          <w:color w:val="000000" w:themeColor="text1"/>
          <w:highlight w:val="yellow"/>
          <w:lang w:val="en-PH"/>
        </w:rPr>
        <w:t xml:space="preserve"> </w:t>
      </w:r>
      <w:r w:rsidR="00C96320" w:rsidRPr="00B7136D">
        <w:rPr>
          <w:color w:val="000000" w:themeColor="text1"/>
          <w:highlight w:val="yellow"/>
          <w:lang w:val="en-PH"/>
        </w:rPr>
        <w:t>(BUKRS,</w:t>
      </w:r>
      <w:r w:rsidR="006103FC" w:rsidRPr="00B7136D">
        <w:rPr>
          <w:color w:val="000000" w:themeColor="text1"/>
          <w:highlight w:val="yellow"/>
          <w:lang w:val="en-PH"/>
        </w:rPr>
        <w:t xml:space="preserve"> BELNR, XBLNR, RE_BELNR, BUDAT, GJANR</w:t>
      </w:r>
      <w:r w:rsidR="00C96320" w:rsidRPr="00B7136D">
        <w:rPr>
          <w:color w:val="000000" w:themeColor="text1"/>
          <w:highlight w:val="yellow"/>
          <w:lang w:val="en-PH"/>
        </w:rPr>
        <w:t>)</w:t>
      </w:r>
      <w:r w:rsidR="00272B81" w:rsidRPr="00B7136D">
        <w:rPr>
          <w:color w:val="000000" w:themeColor="text1"/>
          <w:highlight w:val="yellow"/>
          <w:lang w:val="en-PH"/>
        </w:rPr>
        <w:t xml:space="preserve"> AND Document Types from Custom RFP Table for PO Based Supplier Transaction </w:t>
      </w:r>
    </w:p>
    <w:p w14:paraId="40BE520E" w14:textId="7122861B" w:rsidR="001A35C8" w:rsidRPr="00446E5D" w:rsidRDefault="001A35C8" w:rsidP="0034347C">
      <w:pPr>
        <w:pStyle w:val="GuidedCommentsBlue"/>
        <w:numPr>
          <w:ilvl w:val="0"/>
          <w:numId w:val="16"/>
        </w:numPr>
        <w:rPr>
          <w:color w:val="000000" w:themeColor="text1"/>
          <w:highlight w:val="yellow"/>
          <w:lang w:val="en-PH"/>
        </w:rPr>
      </w:pPr>
      <w:r>
        <w:rPr>
          <w:color w:val="000000" w:themeColor="text1"/>
          <w:highlight w:val="yellow"/>
          <w:lang w:val="en-PH"/>
        </w:rPr>
        <w:t xml:space="preserve">Using the </w:t>
      </w:r>
      <w:r w:rsidR="00446E5D">
        <w:rPr>
          <w:color w:val="000000" w:themeColor="text1"/>
          <w:highlight w:val="yellow"/>
          <w:lang w:val="en-PH"/>
        </w:rPr>
        <w:t xml:space="preserve">reference key </w:t>
      </w:r>
      <w:r w:rsidRPr="00B7136D">
        <w:rPr>
          <w:color w:val="000000" w:themeColor="text1"/>
          <w:highlight w:val="yellow"/>
          <w:lang w:val="en-PH"/>
        </w:rPr>
        <w:t>(BKPF-AWKEY = RBKP-RE_BELNR+GJANR)</w:t>
      </w:r>
      <w:r w:rsidR="00446E5D">
        <w:rPr>
          <w:color w:val="000000" w:themeColor="text1"/>
          <w:highlight w:val="yellow"/>
          <w:lang w:val="en-PH"/>
        </w:rPr>
        <w:t xml:space="preserve"> where </w:t>
      </w:r>
      <w:r w:rsidR="006E5303">
        <w:rPr>
          <w:color w:val="000000" w:themeColor="text1"/>
          <w:highlight w:val="yellow"/>
          <w:lang w:val="en-PH"/>
        </w:rPr>
        <w:t>BKPF-AWTYP</w:t>
      </w:r>
      <w:r w:rsidR="0025180D">
        <w:rPr>
          <w:color w:val="000000" w:themeColor="text1"/>
          <w:highlight w:val="yellow"/>
          <w:lang w:val="en-PH"/>
        </w:rPr>
        <w:t xml:space="preserve"> = “</w:t>
      </w:r>
      <w:r w:rsidR="0025180D" w:rsidRPr="0025180D">
        <w:rPr>
          <w:color w:val="000000" w:themeColor="text1"/>
          <w:highlight w:val="yellow"/>
        </w:rPr>
        <w:t>RMRP</w:t>
      </w:r>
      <w:r w:rsidR="0025180D">
        <w:rPr>
          <w:color w:val="000000" w:themeColor="text1"/>
          <w:highlight w:val="yellow"/>
        </w:rPr>
        <w:t>”</w:t>
      </w:r>
      <w:r w:rsidR="0025180D" w:rsidRPr="0025180D">
        <w:rPr>
          <w:color w:val="000000" w:themeColor="text1"/>
          <w:highlight w:val="yellow"/>
        </w:rPr>
        <w:t> </w:t>
      </w:r>
      <w:r w:rsidR="00446E5D">
        <w:rPr>
          <w:color w:val="000000" w:themeColor="text1"/>
          <w:highlight w:val="yellow"/>
          <w:lang w:val="en-PH"/>
        </w:rPr>
        <w:t>get and join</w:t>
      </w:r>
      <w:r w:rsidRPr="00446E5D">
        <w:rPr>
          <w:color w:val="000000" w:themeColor="text1"/>
          <w:highlight w:val="yellow"/>
          <w:lang w:val="en-PH"/>
        </w:rPr>
        <w:t xml:space="preserve"> the corresponding MM Invoice from RBKP based on the selection MM Invoice (RBKP-RE_BELNR) and Fiscal Year (GJANR)</w:t>
      </w:r>
    </w:p>
    <w:p w14:paraId="38904A69" w14:textId="785F02BD" w:rsidR="00AA018D" w:rsidRDefault="003F39AD" w:rsidP="0034347C">
      <w:pPr>
        <w:pStyle w:val="GuidedCommentsBlue"/>
        <w:numPr>
          <w:ilvl w:val="0"/>
          <w:numId w:val="16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From the list of documents, retain only those with </w:t>
      </w:r>
      <w:r w:rsidR="00AA018D">
        <w:rPr>
          <w:color w:val="000000" w:themeColor="text1"/>
          <w:lang w:val="en-PH"/>
        </w:rPr>
        <w:t xml:space="preserve">line item with </w:t>
      </w:r>
      <w:r>
        <w:rPr>
          <w:color w:val="000000" w:themeColor="text1"/>
          <w:lang w:val="en-PH"/>
        </w:rPr>
        <w:t>Vendor from selection parameters (BSEG-LIFNR)</w:t>
      </w:r>
      <w:r w:rsidR="00AA018D">
        <w:rPr>
          <w:color w:val="000000" w:themeColor="text1"/>
          <w:lang w:val="en-PH"/>
        </w:rPr>
        <w:t>.</w:t>
      </w:r>
    </w:p>
    <w:p w14:paraId="408D0558" w14:textId="24F1C91D" w:rsidR="00CE0585" w:rsidRDefault="00CE0585" w:rsidP="0034347C">
      <w:pPr>
        <w:pStyle w:val="GuidedCommentsBlue"/>
        <w:numPr>
          <w:ilvl w:val="0"/>
          <w:numId w:val="16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Get workflow details from </w:t>
      </w:r>
      <w:r w:rsidRPr="00CE0585">
        <w:rPr>
          <w:color w:val="000000" w:themeColor="text1"/>
          <w:lang w:val="en-PH"/>
        </w:rPr>
        <w:t>DID_S2P_024</w:t>
      </w:r>
      <w:r>
        <w:rPr>
          <w:color w:val="000000" w:themeColor="text1"/>
          <w:lang w:val="en-PH"/>
        </w:rPr>
        <w:t xml:space="preserve"> </w:t>
      </w:r>
      <w:r w:rsidRPr="00CE0585">
        <w:rPr>
          <w:color w:val="000000" w:themeColor="text1"/>
          <w:lang w:val="en-PH"/>
        </w:rPr>
        <w:t>Flexible Workflow for PR_SES_RFP</w:t>
      </w:r>
    </w:p>
    <w:p w14:paraId="3E3BE561" w14:textId="77777777" w:rsidR="00AA018D" w:rsidRPr="00AA018D" w:rsidRDefault="00AA018D" w:rsidP="00AA018D">
      <w:pPr>
        <w:pStyle w:val="GuidedCommentsBlue"/>
        <w:ind w:left="1080"/>
        <w:rPr>
          <w:color w:val="000000" w:themeColor="text1"/>
          <w:lang w:val="en-PH"/>
        </w:rPr>
      </w:pPr>
    </w:p>
    <w:p w14:paraId="712A9B1A" w14:textId="17AEC941" w:rsidR="00AA018D" w:rsidRDefault="00272B81" w:rsidP="0034347C">
      <w:pPr>
        <w:pStyle w:val="GuidedCommentsBlue"/>
        <w:numPr>
          <w:ilvl w:val="0"/>
          <w:numId w:val="8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Non-PO Based </w:t>
      </w:r>
      <w:r w:rsidR="00AA018D">
        <w:rPr>
          <w:color w:val="000000" w:themeColor="text1"/>
          <w:lang w:val="en-PH"/>
        </w:rPr>
        <w:t xml:space="preserve">FI </w:t>
      </w:r>
      <w:r>
        <w:rPr>
          <w:color w:val="000000" w:themeColor="text1"/>
          <w:lang w:val="en-PH"/>
        </w:rPr>
        <w:t xml:space="preserve">Supplier Transaction </w:t>
      </w:r>
    </w:p>
    <w:p w14:paraId="2B6E1EDA" w14:textId="1211FB4B" w:rsidR="00AA018D" w:rsidRDefault="00AA018D" w:rsidP="0034347C">
      <w:pPr>
        <w:pStyle w:val="GuidedCommentsBlue"/>
        <w:numPr>
          <w:ilvl w:val="0"/>
          <w:numId w:val="17"/>
        </w:numPr>
        <w:rPr>
          <w:color w:val="000000" w:themeColor="text1"/>
          <w:lang w:val="en-PH"/>
        </w:rPr>
      </w:pPr>
      <w:r w:rsidRPr="00AA018D">
        <w:rPr>
          <w:color w:val="000000" w:themeColor="text1"/>
          <w:lang w:val="en-PH"/>
        </w:rPr>
        <w:t xml:space="preserve">Go to BKPF and get all the documents based on the selection parameters (BUKRS, BELNR, XBLNR, RE_BELNR, BUDAT, GJANR) AND Document Types from Custom RFP Table for </w:t>
      </w:r>
      <w:r>
        <w:rPr>
          <w:color w:val="000000" w:themeColor="text1"/>
          <w:lang w:val="en-PH"/>
        </w:rPr>
        <w:t>Non-</w:t>
      </w:r>
      <w:r w:rsidRPr="00AA018D">
        <w:rPr>
          <w:color w:val="000000" w:themeColor="text1"/>
          <w:lang w:val="en-PH"/>
        </w:rPr>
        <w:t xml:space="preserve">PO Based </w:t>
      </w:r>
      <w:r>
        <w:rPr>
          <w:color w:val="000000" w:themeColor="text1"/>
          <w:lang w:val="en-PH"/>
        </w:rPr>
        <w:t xml:space="preserve">FI </w:t>
      </w:r>
      <w:r w:rsidRPr="00AA018D">
        <w:rPr>
          <w:color w:val="000000" w:themeColor="text1"/>
          <w:lang w:val="en-PH"/>
        </w:rPr>
        <w:t>Supplier Transaction</w:t>
      </w:r>
      <w:r>
        <w:rPr>
          <w:color w:val="000000" w:themeColor="text1"/>
          <w:lang w:val="en-PH"/>
        </w:rPr>
        <w:t>.</w:t>
      </w:r>
    </w:p>
    <w:p w14:paraId="5C3C5CEB" w14:textId="13684396" w:rsidR="00AA018D" w:rsidRDefault="00AA018D" w:rsidP="0034347C">
      <w:pPr>
        <w:pStyle w:val="GuidedCommentsBlue"/>
        <w:numPr>
          <w:ilvl w:val="0"/>
          <w:numId w:val="17"/>
        </w:numPr>
        <w:rPr>
          <w:color w:val="000000" w:themeColor="text1"/>
          <w:lang w:val="en-PH"/>
        </w:rPr>
      </w:pPr>
      <w:r w:rsidRPr="00AA018D">
        <w:rPr>
          <w:color w:val="000000" w:themeColor="text1"/>
          <w:lang w:val="en-PH"/>
        </w:rPr>
        <w:t>From the list of documents, retain only those with line item with Vendor from selection parameters (BSEG-LIFNR)</w:t>
      </w:r>
      <w:r>
        <w:rPr>
          <w:color w:val="000000" w:themeColor="text1"/>
          <w:lang w:val="en-PH"/>
        </w:rPr>
        <w:t>.</w:t>
      </w:r>
    </w:p>
    <w:p w14:paraId="577226B4" w14:textId="750EEDC1" w:rsidR="00CE0585" w:rsidRPr="00AA018D" w:rsidRDefault="00CE0585" w:rsidP="0034347C">
      <w:pPr>
        <w:pStyle w:val="GuidedCommentsBlue"/>
        <w:numPr>
          <w:ilvl w:val="0"/>
          <w:numId w:val="17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Get workflow details </w:t>
      </w:r>
      <w:r>
        <w:rPr>
          <w:color w:val="000000" w:themeColor="text1"/>
          <w:lang w:val="en-PH"/>
        </w:rPr>
        <w:t>from</w:t>
      </w:r>
      <w:r>
        <w:rPr>
          <w:color w:val="000000" w:themeColor="text1"/>
          <w:lang w:val="en-PH"/>
        </w:rPr>
        <w:t xml:space="preserve"> </w:t>
      </w:r>
      <w:r w:rsidRPr="00CE0585">
        <w:rPr>
          <w:color w:val="000000" w:themeColor="text1"/>
          <w:lang w:val="en-PH"/>
        </w:rPr>
        <w:t>DID_R2R_372</w:t>
      </w:r>
      <w:r>
        <w:rPr>
          <w:color w:val="000000" w:themeColor="text1"/>
          <w:lang w:val="en-PH"/>
        </w:rPr>
        <w:t xml:space="preserve"> </w:t>
      </w:r>
      <w:r w:rsidRPr="00CE0585">
        <w:rPr>
          <w:color w:val="000000" w:themeColor="text1"/>
          <w:lang w:val="en-PH"/>
        </w:rPr>
        <w:t>Workflow for Financial Posting</w:t>
      </w:r>
    </w:p>
    <w:p w14:paraId="4DF979CB" w14:textId="77777777" w:rsidR="00272B81" w:rsidRDefault="00272B81" w:rsidP="00272B81">
      <w:pPr>
        <w:pStyle w:val="GuidedCommentsBlue"/>
        <w:rPr>
          <w:color w:val="000000" w:themeColor="text1"/>
          <w:lang w:val="en-PH"/>
        </w:rPr>
      </w:pPr>
    </w:p>
    <w:p w14:paraId="22B14F07" w14:textId="40C75640" w:rsidR="00AA018D" w:rsidRDefault="00AA018D" w:rsidP="0034347C">
      <w:pPr>
        <w:pStyle w:val="GuidedCommentsBlue"/>
        <w:numPr>
          <w:ilvl w:val="0"/>
          <w:numId w:val="8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Downpayment Request</w:t>
      </w:r>
    </w:p>
    <w:p w14:paraId="07318C7D" w14:textId="77777777" w:rsidR="00AA018D" w:rsidRDefault="00AA018D" w:rsidP="0034347C">
      <w:pPr>
        <w:pStyle w:val="GuidedCommentsBlue"/>
        <w:numPr>
          <w:ilvl w:val="0"/>
          <w:numId w:val="18"/>
        </w:numPr>
        <w:rPr>
          <w:color w:val="000000" w:themeColor="text1"/>
          <w:lang w:val="en-PH"/>
        </w:rPr>
      </w:pPr>
      <w:r w:rsidRPr="00AA018D">
        <w:rPr>
          <w:color w:val="000000" w:themeColor="text1"/>
          <w:lang w:val="en-PH"/>
        </w:rPr>
        <w:t xml:space="preserve">Go to BKPF and get all the documents based on the selection parameters (BUKRS, BELNR, XBLNR, RE_BELNR, BUDAT, GJANR) AND Document Types from Custom RFP Table for </w:t>
      </w:r>
      <w:r>
        <w:rPr>
          <w:color w:val="000000" w:themeColor="text1"/>
          <w:lang w:val="en-PH"/>
        </w:rPr>
        <w:t>Non-</w:t>
      </w:r>
      <w:r w:rsidRPr="00AA018D">
        <w:rPr>
          <w:color w:val="000000" w:themeColor="text1"/>
          <w:lang w:val="en-PH"/>
        </w:rPr>
        <w:t xml:space="preserve">PO Based </w:t>
      </w:r>
      <w:r>
        <w:rPr>
          <w:color w:val="000000" w:themeColor="text1"/>
          <w:lang w:val="en-PH"/>
        </w:rPr>
        <w:t xml:space="preserve">FI </w:t>
      </w:r>
      <w:r w:rsidRPr="00AA018D">
        <w:rPr>
          <w:color w:val="000000" w:themeColor="text1"/>
          <w:lang w:val="en-PH"/>
        </w:rPr>
        <w:t>Supplier Transaction</w:t>
      </w:r>
      <w:r>
        <w:rPr>
          <w:color w:val="000000" w:themeColor="text1"/>
          <w:lang w:val="en-PH"/>
        </w:rPr>
        <w:t>.</w:t>
      </w:r>
    </w:p>
    <w:p w14:paraId="33C1BBB2" w14:textId="3A374BAC" w:rsidR="00221E17" w:rsidRPr="00221E17" w:rsidRDefault="00221E17" w:rsidP="0034347C">
      <w:pPr>
        <w:pStyle w:val="GuidedCommentsBlue"/>
        <w:numPr>
          <w:ilvl w:val="0"/>
          <w:numId w:val="18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Get list of special GL </w:t>
      </w:r>
      <w:proofErr w:type="gramStart"/>
      <w:r>
        <w:rPr>
          <w:color w:val="000000" w:themeColor="text1"/>
          <w:lang w:val="en-PH"/>
        </w:rPr>
        <w:t>indicator</w:t>
      </w:r>
      <w:r w:rsidR="00523368">
        <w:rPr>
          <w:color w:val="000000" w:themeColor="text1"/>
          <w:lang w:val="en-PH"/>
        </w:rPr>
        <w:t>(</w:t>
      </w:r>
      <w:proofErr w:type="gramEnd"/>
      <w:r w:rsidR="00523368">
        <w:rPr>
          <w:color w:val="000000" w:themeColor="text1"/>
          <w:lang w:val="en-PH"/>
        </w:rPr>
        <w:t>UMSKZ)</w:t>
      </w:r>
      <w:r>
        <w:rPr>
          <w:color w:val="000000" w:themeColor="text1"/>
          <w:lang w:val="en-PH"/>
        </w:rPr>
        <w:t xml:space="preserve"> configured as noted </w:t>
      </w:r>
      <w:proofErr w:type="gramStart"/>
      <w:r>
        <w:rPr>
          <w:color w:val="000000" w:themeColor="text1"/>
          <w:lang w:val="en-PH"/>
        </w:rPr>
        <w:t>item(</w:t>
      </w:r>
      <w:proofErr w:type="gramEnd"/>
      <w:r>
        <w:rPr>
          <w:color w:val="000000" w:themeColor="text1"/>
          <w:lang w:val="en-PH"/>
        </w:rPr>
        <w:t>T074U</w:t>
      </w:r>
      <w:r w:rsidR="00523368">
        <w:rPr>
          <w:color w:val="000000" w:themeColor="text1"/>
          <w:lang w:val="en-PH"/>
        </w:rPr>
        <w:t xml:space="preserve">-KOART = ‘K’ AND UMSKS </w:t>
      </w:r>
      <w:r w:rsidR="00D25CC2">
        <w:rPr>
          <w:color w:val="000000" w:themeColor="text1"/>
          <w:lang w:val="en-PH"/>
        </w:rPr>
        <w:t>= ‘A</w:t>
      </w:r>
      <w:r w:rsidR="00523368">
        <w:rPr>
          <w:color w:val="000000" w:themeColor="text1"/>
          <w:lang w:val="en-PH"/>
        </w:rPr>
        <w:t xml:space="preserve">’ AND </w:t>
      </w:r>
      <w:r w:rsidR="001D390E">
        <w:rPr>
          <w:color w:val="000000" w:themeColor="text1"/>
          <w:lang w:val="en-PH"/>
        </w:rPr>
        <w:t>MERKP = ‘X’</w:t>
      </w:r>
    </w:p>
    <w:p w14:paraId="59A0A0EE" w14:textId="0B83C12E" w:rsidR="00AA018D" w:rsidRDefault="00AA018D" w:rsidP="0034347C">
      <w:pPr>
        <w:pStyle w:val="GuidedCommentsBlue"/>
        <w:numPr>
          <w:ilvl w:val="0"/>
          <w:numId w:val="18"/>
        </w:numPr>
        <w:rPr>
          <w:color w:val="000000" w:themeColor="text1"/>
          <w:lang w:val="en-PH"/>
        </w:rPr>
      </w:pPr>
      <w:r w:rsidRPr="00221E17">
        <w:rPr>
          <w:color w:val="000000" w:themeColor="text1"/>
          <w:lang w:val="en-PH"/>
        </w:rPr>
        <w:t>From the list of documents, retain only those with line item with Vendor from selection parameters (BSEG-LIFNR)</w:t>
      </w:r>
      <w:r w:rsidR="00B3167E" w:rsidRPr="00221E17">
        <w:rPr>
          <w:color w:val="000000" w:themeColor="text1"/>
          <w:lang w:val="en-PH"/>
        </w:rPr>
        <w:t xml:space="preserve"> </w:t>
      </w:r>
      <w:proofErr w:type="gramStart"/>
      <w:r w:rsidR="00B3167E" w:rsidRPr="00221E17">
        <w:rPr>
          <w:color w:val="000000" w:themeColor="text1"/>
          <w:lang w:val="en-PH"/>
        </w:rPr>
        <w:t xml:space="preserve">and </w:t>
      </w:r>
      <w:r w:rsidR="00D25CC2">
        <w:rPr>
          <w:color w:val="000000" w:themeColor="text1"/>
          <w:lang w:val="en-PH"/>
        </w:rPr>
        <w:t xml:space="preserve"> applicable</w:t>
      </w:r>
      <w:proofErr w:type="gramEnd"/>
      <w:r w:rsidR="00D25CC2">
        <w:rPr>
          <w:color w:val="000000" w:themeColor="text1"/>
          <w:lang w:val="en-PH"/>
        </w:rPr>
        <w:t xml:space="preserve"> special GL indicator from step 2 (BSEG-UMSKZ)</w:t>
      </w:r>
    </w:p>
    <w:p w14:paraId="3BF56E0D" w14:textId="36E0D9FA" w:rsidR="00CE0585" w:rsidRDefault="00CE0585" w:rsidP="0034347C">
      <w:pPr>
        <w:pStyle w:val="GuidedCommentsBlue"/>
        <w:numPr>
          <w:ilvl w:val="0"/>
          <w:numId w:val="18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Get workflow details f</w:t>
      </w:r>
      <w:r>
        <w:rPr>
          <w:color w:val="000000" w:themeColor="text1"/>
          <w:lang w:val="en-PH"/>
        </w:rPr>
        <w:t xml:space="preserve">rom </w:t>
      </w:r>
      <w:r w:rsidRPr="00CE0585">
        <w:rPr>
          <w:color w:val="000000" w:themeColor="text1"/>
          <w:lang w:val="en-PH"/>
        </w:rPr>
        <w:t xml:space="preserve">BTP Downpayment Request Workflow </w:t>
      </w:r>
    </w:p>
    <w:p w14:paraId="37C59E40" w14:textId="77777777" w:rsidR="00F94734" w:rsidRDefault="00F94734" w:rsidP="00F94734">
      <w:pPr>
        <w:pStyle w:val="GuidedCommentsBlue"/>
        <w:rPr>
          <w:color w:val="000000" w:themeColor="text1"/>
          <w:lang w:val="en-PH"/>
        </w:rPr>
      </w:pPr>
    </w:p>
    <w:p w14:paraId="5892E19D" w14:textId="3167D3C1" w:rsidR="00F94734" w:rsidRPr="00221E17" w:rsidRDefault="00F94734" w:rsidP="00F94734">
      <w:pPr>
        <w:pStyle w:val="GuidedCommentsBlue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Using the documents extracted, get the corresponding workflow details and prepare the forms based on the form format and form field mapping.</w:t>
      </w:r>
    </w:p>
    <w:p w14:paraId="64BC789C" w14:textId="06DAB4B1" w:rsidR="00AC393E" w:rsidRDefault="00000485" w:rsidP="00A85D84">
      <w:pPr>
        <w:pStyle w:val="GuidedCommentsBlue"/>
        <w:rPr>
          <w:color w:val="000000" w:themeColor="text1"/>
        </w:rPr>
      </w:pPr>
      <w:r w:rsidRPr="00000485">
        <w:rPr>
          <w:noProof/>
          <w:color w:val="000000" w:themeColor="text1"/>
          <w:lang w:val="en-PH"/>
        </w:rPr>
        <w:drawing>
          <wp:inline distT="0" distB="0" distL="0" distR="0" wp14:anchorId="6228D373" wp14:editId="27E6EE23">
            <wp:extent cx="9525" cy="9525"/>
            <wp:effectExtent l="0" t="0" r="0" b="0"/>
            <wp:docPr id="1909879372" name="Picture 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ha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485">
        <w:rPr>
          <w:color w:val="000000" w:themeColor="text1"/>
          <w:lang w:val="en-PH"/>
        </w:rPr>
        <w:t> </w:t>
      </w:r>
    </w:p>
    <w:p w14:paraId="280B1533" w14:textId="225A45C6" w:rsidR="00D42861" w:rsidRDefault="00D42861" w:rsidP="00D42861">
      <w:pPr>
        <w:pStyle w:val="GuidedCommentsBlue"/>
        <w:rPr>
          <w:color w:val="000000" w:themeColor="text1"/>
          <w:lang w:val="en-PH"/>
        </w:rPr>
      </w:pPr>
      <w:r w:rsidRPr="00177D60">
        <w:rPr>
          <w:b/>
          <w:bCs w:val="0"/>
          <w:color w:val="000000" w:themeColor="text1"/>
          <w:lang w:val="en-PH"/>
        </w:rPr>
        <w:t>Logic</w:t>
      </w:r>
      <w:r>
        <w:rPr>
          <w:color w:val="000000" w:themeColor="text1"/>
          <w:lang w:val="en-PH"/>
        </w:rPr>
        <w:t xml:space="preserve"> </w:t>
      </w:r>
      <w:r w:rsidRPr="00000485">
        <w:rPr>
          <w:b/>
          <w:color w:val="000000" w:themeColor="text1"/>
          <w:lang w:val="en-IN"/>
        </w:rPr>
        <w:t>Radio Button</w:t>
      </w:r>
      <w:r w:rsidRPr="00000485">
        <w:rPr>
          <w:b/>
          <w:color w:val="000000" w:themeColor="text1"/>
          <w:lang w:val="en-PH"/>
        </w:rPr>
        <w:t> </w:t>
      </w:r>
      <w:r w:rsidRPr="00D42861">
        <w:rPr>
          <w:b/>
          <w:color w:val="000000" w:themeColor="text1"/>
          <w:lang w:val="en-PH"/>
        </w:rPr>
        <w:t xml:space="preserve">for </w:t>
      </w:r>
      <w:r>
        <w:rPr>
          <w:b/>
          <w:color w:val="000000" w:themeColor="text1"/>
          <w:lang w:val="en-PH"/>
        </w:rPr>
        <w:t>Processing Type</w:t>
      </w:r>
    </w:p>
    <w:p w14:paraId="6DEAFC0D" w14:textId="4D101AE5" w:rsidR="00D42861" w:rsidRDefault="00D42861" w:rsidP="0034347C">
      <w:pPr>
        <w:pStyle w:val="GuidedCommentsBlue"/>
        <w:numPr>
          <w:ilvl w:val="0"/>
          <w:numId w:val="8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Online</w:t>
      </w:r>
    </w:p>
    <w:p w14:paraId="309C8783" w14:textId="5AE9DC84" w:rsidR="00D42861" w:rsidRDefault="00D42861" w:rsidP="0034347C">
      <w:pPr>
        <w:pStyle w:val="GuidedCommentsBlue"/>
        <w:numPr>
          <w:ilvl w:val="0"/>
          <w:numId w:val="19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Hide the path </w:t>
      </w:r>
      <w:r w:rsidR="00B01305">
        <w:rPr>
          <w:color w:val="000000" w:themeColor="text1"/>
          <w:lang w:val="en-PH"/>
        </w:rPr>
        <w:t>input parameter</w:t>
      </w:r>
    </w:p>
    <w:p w14:paraId="0433D857" w14:textId="2E5B5CC3" w:rsidR="00D42861" w:rsidRPr="002208D7" w:rsidRDefault="00D42861" w:rsidP="0034347C">
      <w:pPr>
        <w:pStyle w:val="GuidedCommentsBlue"/>
        <w:numPr>
          <w:ilvl w:val="0"/>
          <w:numId w:val="19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Based on selected documents from RFP Type logic, print the forms in the next screen showing all documents.</w:t>
      </w:r>
    </w:p>
    <w:p w14:paraId="7DE78F08" w14:textId="516D9690" w:rsidR="00B01305" w:rsidRPr="00B01305" w:rsidRDefault="00B01305" w:rsidP="0034347C">
      <w:pPr>
        <w:pStyle w:val="GuidedCommentsBlue"/>
        <w:numPr>
          <w:ilvl w:val="0"/>
          <w:numId w:val="8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Background</w:t>
      </w:r>
    </w:p>
    <w:p w14:paraId="7435FC42" w14:textId="10A004C2" w:rsidR="00B01305" w:rsidRDefault="00B01305" w:rsidP="0034347C">
      <w:pPr>
        <w:pStyle w:val="GuidedCommentsBlue"/>
        <w:numPr>
          <w:ilvl w:val="0"/>
          <w:numId w:val="20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>Show the path input parameter</w:t>
      </w:r>
    </w:p>
    <w:p w14:paraId="329BD982" w14:textId="261AC9AE" w:rsidR="00AC393E" w:rsidRPr="002208D7" w:rsidRDefault="00D42861" w:rsidP="0034347C">
      <w:pPr>
        <w:pStyle w:val="GuidedCommentsBlue"/>
        <w:numPr>
          <w:ilvl w:val="0"/>
          <w:numId w:val="20"/>
        </w:numPr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Based on selected documents from RFP Type logic, </w:t>
      </w:r>
      <w:r w:rsidR="00B01305">
        <w:rPr>
          <w:color w:val="000000" w:themeColor="text1"/>
          <w:lang w:val="en-PH"/>
        </w:rPr>
        <w:t xml:space="preserve">save each document form per file in the path with the </w:t>
      </w:r>
      <w:r w:rsidR="002208D7">
        <w:rPr>
          <w:color w:val="000000" w:themeColor="text1"/>
          <w:lang w:val="en-PH"/>
        </w:rPr>
        <w:t>file name Company Code + Document Number + Fiscal Year.pdf</w:t>
      </w:r>
    </w:p>
    <w:p w14:paraId="3D7A90D5" w14:textId="58938594" w:rsidR="009C67FE" w:rsidRPr="0034347C" w:rsidRDefault="009073CF" w:rsidP="00F035FF">
      <w:pPr>
        <w:pStyle w:val="Heading2"/>
        <w:rPr>
          <w:color w:val="000000" w:themeColor="text1"/>
        </w:rPr>
      </w:pPr>
      <w:bookmarkStart w:id="31" w:name="_Toc226211038"/>
      <w:bookmarkStart w:id="32" w:name="_Toc421797541"/>
      <w:bookmarkStart w:id="33" w:name="_Toc422103966"/>
      <w:bookmarkStart w:id="34" w:name="_Toc202543348"/>
      <w:bookmarkEnd w:id="31"/>
      <w:r w:rsidRPr="0008272C">
        <w:lastRenderedPageBreak/>
        <w:t>Security / Authorization Requirements</w:t>
      </w:r>
      <w:bookmarkEnd w:id="32"/>
      <w:bookmarkEnd w:id="33"/>
      <w:bookmarkEnd w:id="34"/>
    </w:p>
    <w:p w14:paraId="22130616" w14:textId="77777777" w:rsidR="009C67FE" w:rsidRPr="0008272C" w:rsidRDefault="009073CF" w:rsidP="009073CF">
      <w:pPr>
        <w:pStyle w:val="Heading3"/>
        <w:rPr>
          <w:color w:val="000000" w:themeColor="text1"/>
        </w:rPr>
      </w:pPr>
      <w:bookmarkStart w:id="35" w:name="_Toc421797542"/>
      <w:bookmarkStart w:id="36" w:name="_Toc422103967"/>
      <w:bookmarkStart w:id="37" w:name="_Toc202543349"/>
      <w:r w:rsidRPr="0008272C">
        <w:t>Definition</w:t>
      </w:r>
      <w:bookmarkEnd w:id="35"/>
      <w:bookmarkEnd w:id="36"/>
      <w:bookmarkEnd w:id="37"/>
    </w:p>
    <w:p w14:paraId="4EDD3124" w14:textId="1367F5E4" w:rsidR="009C67FE" w:rsidRPr="0034347C" w:rsidRDefault="00FB1E9A" w:rsidP="009073CF">
      <w:pPr>
        <w:pStyle w:val="GuidedCommentsBlue"/>
        <w:rPr>
          <w:color w:val="000000" w:themeColor="text1"/>
        </w:rPr>
      </w:pPr>
      <w:r w:rsidRPr="0034347C">
        <w:rPr>
          <w:color w:val="000000" w:themeColor="text1"/>
        </w:rPr>
        <w:t xml:space="preserve">MWC is required to comply with regulatory </w:t>
      </w:r>
      <w:r w:rsidR="0034347C" w:rsidRPr="0034347C">
        <w:rPr>
          <w:color w:val="000000" w:themeColor="text1"/>
        </w:rPr>
        <w:t xml:space="preserve">requirements from Concession body. One of these requirements is to have physical printout of the approval of all </w:t>
      </w:r>
      <w:proofErr w:type="gramStart"/>
      <w:r w:rsidR="0034347C" w:rsidRPr="0034347C">
        <w:rPr>
          <w:color w:val="000000" w:themeColor="text1"/>
        </w:rPr>
        <w:t>RFP(</w:t>
      </w:r>
      <w:proofErr w:type="gramEnd"/>
      <w:r w:rsidR="0034347C" w:rsidRPr="0034347C">
        <w:rPr>
          <w:color w:val="000000" w:themeColor="text1"/>
        </w:rPr>
        <w:t>Request for Payment).</w:t>
      </w:r>
    </w:p>
    <w:p w14:paraId="16B2FFEE" w14:textId="77777777" w:rsidR="009C67FE" w:rsidRPr="0008272C" w:rsidRDefault="009073CF" w:rsidP="009073CF">
      <w:pPr>
        <w:pStyle w:val="Heading3"/>
        <w:rPr>
          <w:color w:val="000000" w:themeColor="text1"/>
        </w:rPr>
      </w:pPr>
      <w:bookmarkStart w:id="38" w:name="_Toc421797543"/>
      <w:bookmarkStart w:id="39" w:name="_Toc422103968"/>
      <w:bookmarkStart w:id="40" w:name="_Toc202543350"/>
      <w:r w:rsidRPr="0008272C">
        <w:t>Defined Fields</w:t>
      </w:r>
      <w:bookmarkEnd w:id="38"/>
      <w:bookmarkEnd w:id="39"/>
      <w:bookmarkEnd w:id="40"/>
    </w:p>
    <w:p w14:paraId="678838E1" w14:textId="77777777" w:rsidR="009C67FE" w:rsidRPr="0008272C" w:rsidRDefault="009073CF" w:rsidP="009073CF">
      <w:pPr>
        <w:pStyle w:val="Heading3"/>
        <w:rPr>
          <w:color w:val="000000" w:themeColor="text1"/>
        </w:rPr>
      </w:pPr>
      <w:bookmarkStart w:id="41" w:name="_Toc421797544"/>
      <w:bookmarkStart w:id="42" w:name="_Toc422103969"/>
      <w:bookmarkStart w:id="43" w:name="_Toc202543351"/>
      <w:r w:rsidRPr="0008272C">
        <w:t>Procedure</w:t>
      </w:r>
      <w:bookmarkEnd w:id="41"/>
      <w:bookmarkEnd w:id="42"/>
      <w:bookmarkEnd w:id="43"/>
    </w:p>
    <w:p w14:paraId="08A8DB63" w14:textId="77777777" w:rsidR="009C67FE" w:rsidRPr="0008272C" w:rsidRDefault="00954CF8" w:rsidP="00954CF8">
      <w:pPr>
        <w:pStyle w:val="Heading2"/>
        <w:rPr>
          <w:color w:val="000000" w:themeColor="text1"/>
        </w:rPr>
      </w:pPr>
      <w:bookmarkStart w:id="44" w:name="_Toc202543352"/>
      <w:r w:rsidRPr="0008272C">
        <w:t>Process Flow Diagram</w:t>
      </w:r>
      <w:bookmarkEnd w:id="44"/>
    </w:p>
    <w:p w14:paraId="686959AF" w14:textId="77777777" w:rsidR="009C67FE" w:rsidRPr="0008272C" w:rsidRDefault="00954CF8" w:rsidP="00954CF8">
      <w:pPr>
        <w:pStyle w:val="Heading2"/>
        <w:rPr>
          <w:color w:val="000000" w:themeColor="text1"/>
        </w:rPr>
      </w:pPr>
      <w:bookmarkStart w:id="45" w:name="_Toc202543353"/>
      <w:r w:rsidRPr="0008272C">
        <w:t>SAP Transaction</w:t>
      </w:r>
      <w:bookmarkEnd w:id="45"/>
    </w:p>
    <w:p w14:paraId="2CA2705B" w14:textId="66AD5BA0" w:rsidR="009C67FE" w:rsidRPr="0034347C" w:rsidRDefault="0034347C" w:rsidP="003C4DE5">
      <w:pPr>
        <w:pStyle w:val="GuidedCommentsBlue"/>
        <w:rPr>
          <w:color w:val="000000" w:themeColor="text1"/>
          <w:lang w:eastAsia="en-US"/>
        </w:rPr>
      </w:pPr>
      <w:r w:rsidRPr="0034347C">
        <w:rPr>
          <w:color w:val="000000" w:themeColor="text1"/>
          <w:lang w:eastAsia="en-US"/>
        </w:rPr>
        <w:t>Custom Transaction to be developed</w:t>
      </w:r>
    </w:p>
    <w:p w14:paraId="067D1C23" w14:textId="26349673" w:rsidR="006F2757" w:rsidRPr="0034347C" w:rsidRDefault="00954CF8" w:rsidP="003C4DE5">
      <w:pPr>
        <w:pStyle w:val="Heading2"/>
        <w:rPr>
          <w:color w:val="000000" w:themeColor="text1"/>
        </w:rPr>
      </w:pPr>
      <w:bookmarkStart w:id="46" w:name="_Toc202543354"/>
      <w:proofErr w:type="gramStart"/>
      <w:r w:rsidRPr="0008272C">
        <w:t>Form</w:t>
      </w:r>
      <w:proofErr w:type="gramEnd"/>
      <w:r w:rsidRPr="0008272C">
        <w:t xml:space="preserve"> Layout</w:t>
      </w:r>
      <w:bookmarkEnd w:id="46"/>
    </w:p>
    <w:p w14:paraId="73F914A5" w14:textId="77777777" w:rsidR="006F2757" w:rsidRDefault="006F2757" w:rsidP="003C4DE5">
      <w:pPr>
        <w:pStyle w:val="GuidedCommentsBlue"/>
        <w:rPr>
          <w:lang w:eastAsia="en-US"/>
        </w:rPr>
      </w:pPr>
    </w:p>
    <w:p w14:paraId="2D80FAEA" w14:textId="2CFBFB0C" w:rsidR="009C67FE" w:rsidRPr="0026533F" w:rsidRDefault="009C67FE" w:rsidP="0026533F">
      <w:pPr>
        <w:pStyle w:val="GuidedCommentsBlue"/>
        <w:rPr>
          <w:lang w:eastAsia="en-US"/>
        </w:rPr>
      </w:pPr>
    </w:p>
    <w:p w14:paraId="22D70434" w14:textId="77777777" w:rsidR="00DE1B3A" w:rsidRDefault="00DE1B3A" w:rsidP="00DE1B3A"/>
    <w:p w14:paraId="25C018DB" w14:textId="756D7A85" w:rsidR="009469EC" w:rsidRDefault="009469EC" w:rsidP="00DE1B3A">
      <w:r>
        <w:rPr>
          <w:noProof/>
        </w:rPr>
        <w:lastRenderedPageBreak/>
        <w:drawing>
          <wp:inline distT="0" distB="0" distL="0" distR="0" wp14:anchorId="0402452B" wp14:editId="0578ABC9">
            <wp:extent cx="5732145" cy="7687310"/>
            <wp:effectExtent l="0" t="0" r="1905" b="889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98CEC8A-3036-4719-A3DF-8FB48D0A89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98CEC8A-3036-4719-A3DF-8FB48D0A89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6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FBC" w14:textId="77777777" w:rsidR="009469EC" w:rsidRDefault="009469EC" w:rsidP="00DE1B3A"/>
    <w:p w14:paraId="35607467" w14:textId="77777777" w:rsidR="00726270" w:rsidRDefault="00726270" w:rsidP="00DE1B3A"/>
    <w:p w14:paraId="69D1B5BF" w14:textId="49C9AA2E" w:rsidR="00726270" w:rsidRDefault="00726270" w:rsidP="00DE1B3A">
      <w:r>
        <w:rPr>
          <w:noProof/>
        </w:rPr>
        <w:lastRenderedPageBreak/>
        <w:drawing>
          <wp:inline distT="0" distB="0" distL="0" distR="0" wp14:anchorId="58927084" wp14:editId="3EF25580">
            <wp:extent cx="5732145" cy="7561580"/>
            <wp:effectExtent l="0" t="0" r="1905" b="127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05C11F6-057E-4A34-8F9D-F067D3AB28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05C11F6-057E-4A34-8F9D-F067D3AB28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189D" w14:textId="77777777" w:rsidR="009469EC" w:rsidRPr="0008272C" w:rsidRDefault="009469EC" w:rsidP="00DE1B3A"/>
    <w:p w14:paraId="2DC8F8D0" w14:textId="77777777" w:rsidR="009C67FE" w:rsidRPr="0008272C" w:rsidRDefault="00B74502" w:rsidP="00B74502">
      <w:pPr>
        <w:pStyle w:val="Heading2"/>
        <w:rPr>
          <w:color w:val="000000" w:themeColor="text1"/>
        </w:rPr>
      </w:pPr>
      <w:bookmarkStart w:id="47" w:name="_Toc202543355"/>
      <w:r w:rsidRPr="0008272C">
        <w:lastRenderedPageBreak/>
        <w:t>Printer Requirements</w:t>
      </w:r>
      <w:bookmarkEnd w:id="47"/>
    </w:p>
    <w:p w14:paraId="5953D146" w14:textId="77777777" w:rsidR="009C67FE" w:rsidRPr="0008272C" w:rsidRDefault="00B74502" w:rsidP="00AD54DB">
      <w:pPr>
        <w:pStyle w:val="Heading2"/>
        <w:rPr>
          <w:color w:val="000000" w:themeColor="text1"/>
        </w:rPr>
      </w:pPr>
      <w:bookmarkStart w:id="48" w:name="_Toc202543356"/>
      <w:r w:rsidRPr="0008272C">
        <w:t>Legal Requirements</w:t>
      </w:r>
      <w:bookmarkEnd w:id="48"/>
    </w:p>
    <w:p w14:paraId="072DF61E" w14:textId="0F0AF6DD" w:rsidR="009662CF" w:rsidRPr="0096752E" w:rsidRDefault="00AD54DB" w:rsidP="009662CF">
      <w:pPr>
        <w:pStyle w:val="Heading2"/>
        <w:rPr>
          <w:color w:val="000000" w:themeColor="text1"/>
        </w:rPr>
      </w:pPr>
      <w:bookmarkStart w:id="49" w:name="_Toc202543357"/>
      <w:proofErr w:type="gramStart"/>
      <w:r w:rsidRPr="0008272C">
        <w:t>Form</w:t>
      </w:r>
      <w:proofErr w:type="gramEnd"/>
      <w:r w:rsidRPr="0008272C">
        <w:t xml:space="preserve"> Fields</w:t>
      </w:r>
      <w:bookmarkStart w:id="50" w:name="_Toc238464190"/>
      <w:bookmarkStart w:id="51" w:name="_Toc101582610"/>
      <w:bookmarkEnd w:id="49"/>
    </w:p>
    <w:p w14:paraId="07D26E97" w14:textId="445D69E3" w:rsidR="009662CF" w:rsidRDefault="000E3D47" w:rsidP="009662CF">
      <w:pPr>
        <w:pStyle w:val="GuidedCommentsBlue"/>
        <w:rPr>
          <w:lang w:eastAsia="en-US"/>
        </w:rPr>
      </w:pPr>
      <w:r>
        <w:rPr>
          <w:lang w:eastAsia="en-US"/>
        </w:rPr>
        <w:object w:dxaOrig="1536" w:dyaOrig="999" w14:anchorId="6AEFB5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25pt;height:50.25pt" o:ole="">
            <v:imagedata r:id="rId18" o:title=""/>
          </v:shape>
          <o:OLEObject Type="Embed" ProgID="Excel.Sheet.12" ShapeID="_x0000_i1029" DrawAspect="Icon" ObjectID="_1813755160" r:id="rId19"/>
        </w:object>
      </w:r>
    </w:p>
    <w:p w14:paraId="5EA065E9" w14:textId="77777777" w:rsidR="009C67FE" w:rsidRPr="0008272C" w:rsidRDefault="00954CF8" w:rsidP="00275CE0">
      <w:pPr>
        <w:pStyle w:val="Heading3"/>
        <w:rPr>
          <w:color w:val="000000" w:themeColor="text1"/>
        </w:rPr>
      </w:pPr>
      <w:bookmarkStart w:id="52" w:name="_Toc238464191"/>
      <w:bookmarkStart w:id="53" w:name="_Toc101582611"/>
      <w:bookmarkStart w:id="54" w:name="_Toc202543358"/>
      <w:bookmarkEnd w:id="50"/>
      <w:bookmarkEnd w:id="51"/>
      <w:proofErr w:type="gramStart"/>
      <w:r w:rsidRPr="0008272C">
        <w:t>Sub Heading</w:t>
      </w:r>
      <w:bookmarkEnd w:id="52"/>
      <w:bookmarkEnd w:id="53"/>
      <w:bookmarkEnd w:id="54"/>
      <w:proofErr w:type="gramEnd"/>
    </w:p>
    <w:p w14:paraId="289573BB" w14:textId="77777777" w:rsidR="009C67FE" w:rsidRPr="0008272C" w:rsidRDefault="00954CF8" w:rsidP="00275CE0">
      <w:pPr>
        <w:pStyle w:val="Heading3"/>
        <w:rPr>
          <w:color w:val="000000" w:themeColor="text1"/>
        </w:rPr>
      </w:pPr>
      <w:bookmarkStart w:id="55" w:name="_Toc238464192"/>
      <w:bookmarkStart w:id="56" w:name="_Toc202543359"/>
      <w:r w:rsidRPr="0008272C">
        <w:t>Totaling</w:t>
      </w:r>
      <w:bookmarkEnd w:id="55"/>
      <w:bookmarkEnd w:id="56"/>
    </w:p>
    <w:p w14:paraId="093C588A" w14:textId="77777777" w:rsidR="009C67FE" w:rsidRPr="0008272C" w:rsidRDefault="009C67FE" w:rsidP="00954CF8">
      <w:pPr>
        <w:rPr>
          <w:rFonts w:ascii="Times New Roman" w:hAnsi="Times New Roman"/>
          <w:color w:val="000000" w:themeColor="text1"/>
          <w:sz w:val="24"/>
          <w:szCs w:val="24"/>
          <w:lang w:eastAsia="de-DE"/>
        </w:rPr>
      </w:pPr>
    </w:p>
    <w:p w14:paraId="6B1D4F44" w14:textId="77777777" w:rsidR="009C67FE" w:rsidRPr="0008272C" w:rsidRDefault="00954CF8" w:rsidP="00275CE0">
      <w:pPr>
        <w:pStyle w:val="Heading3"/>
        <w:rPr>
          <w:color w:val="000000" w:themeColor="text1"/>
        </w:rPr>
      </w:pPr>
      <w:bookmarkStart w:id="57" w:name="_Toc238464193"/>
      <w:bookmarkStart w:id="58" w:name="_Toc101582613"/>
      <w:bookmarkStart w:id="59" w:name="_Toc202543360"/>
      <w:r w:rsidRPr="0008272C">
        <w:t>Sorting</w:t>
      </w:r>
      <w:bookmarkEnd w:id="57"/>
      <w:bookmarkEnd w:id="58"/>
      <w:bookmarkEnd w:id="59"/>
    </w:p>
    <w:p w14:paraId="1076FF73" w14:textId="77777777" w:rsidR="009C67FE" w:rsidRPr="0008272C" w:rsidRDefault="00954CF8" w:rsidP="00275CE0">
      <w:pPr>
        <w:pStyle w:val="Heading3"/>
        <w:rPr>
          <w:color w:val="000000" w:themeColor="text1"/>
        </w:rPr>
      </w:pPr>
      <w:bookmarkStart w:id="60" w:name="_Toc238464194"/>
      <w:bookmarkStart w:id="61" w:name="_Toc101582614"/>
      <w:bookmarkStart w:id="62" w:name="_Toc202543361"/>
      <w:r w:rsidRPr="0008272C">
        <w:t>Page Breaks</w:t>
      </w:r>
      <w:bookmarkEnd w:id="60"/>
      <w:bookmarkEnd w:id="61"/>
      <w:bookmarkEnd w:id="62"/>
    </w:p>
    <w:p w14:paraId="71242222" w14:textId="77777777" w:rsidR="009C67FE" w:rsidRPr="0008272C" w:rsidRDefault="00954CF8" w:rsidP="00275CE0">
      <w:pPr>
        <w:pStyle w:val="Heading3"/>
        <w:rPr>
          <w:color w:val="000000" w:themeColor="text1"/>
        </w:rPr>
      </w:pPr>
      <w:bookmarkStart w:id="63" w:name="_Toc238464195"/>
      <w:bookmarkStart w:id="64" w:name="_Toc101582615"/>
      <w:bookmarkStart w:id="65" w:name="_Toc202543362"/>
      <w:r w:rsidRPr="0008272C">
        <w:t>Stationery</w:t>
      </w:r>
      <w:bookmarkEnd w:id="63"/>
      <w:bookmarkEnd w:id="64"/>
      <w:bookmarkEnd w:id="65"/>
    </w:p>
    <w:p w14:paraId="7F5BF329" w14:textId="77777777" w:rsidR="009C67FE" w:rsidRPr="0008272C" w:rsidRDefault="00954CF8" w:rsidP="00275CE0">
      <w:pPr>
        <w:pStyle w:val="Heading3"/>
        <w:rPr>
          <w:color w:val="000000" w:themeColor="text1"/>
        </w:rPr>
      </w:pPr>
      <w:bookmarkStart w:id="66" w:name="_Toc238464196"/>
      <w:bookmarkStart w:id="67" w:name="_Toc101582616"/>
      <w:bookmarkStart w:id="68" w:name="_Toc202543363"/>
      <w:r w:rsidRPr="0008272C">
        <w:t>Logo(s)</w:t>
      </w:r>
      <w:bookmarkEnd w:id="66"/>
      <w:bookmarkEnd w:id="67"/>
      <w:bookmarkEnd w:id="68"/>
    </w:p>
    <w:p w14:paraId="7843DF94" w14:textId="77777777" w:rsidR="009C67FE" w:rsidRPr="0008272C" w:rsidRDefault="00954CF8" w:rsidP="00397E99">
      <w:pPr>
        <w:pStyle w:val="Heading2"/>
        <w:rPr>
          <w:color w:val="000000" w:themeColor="text1"/>
        </w:rPr>
      </w:pPr>
      <w:bookmarkStart w:id="69" w:name="_Toc238464197"/>
      <w:bookmarkStart w:id="70" w:name="_Toc202543364"/>
      <w:r w:rsidRPr="0008272C">
        <w:t>Bar Coding Requirements</w:t>
      </w:r>
      <w:bookmarkEnd w:id="69"/>
      <w:bookmarkEnd w:id="70"/>
    </w:p>
    <w:p w14:paraId="1B3AF8E8" w14:textId="77777777" w:rsidR="009C67FE" w:rsidRPr="0008272C" w:rsidRDefault="00807437" w:rsidP="00807437">
      <w:pPr>
        <w:pStyle w:val="Heading2"/>
        <w:rPr>
          <w:color w:val="000000" w:themeColor="text1"/>
          <w:sz w:val="24"/>
          <w:szCs w:val="24"/>
        </w:rPr>
      </w:pPr>
      <w:bookmarkStart w:id="71" w:name="_Toc202543365"/>
      <w:r w:rsidRPr="0008272C">
        <w:t>Email Requirements</w:t>
      </w:r>
      <w:bookmarkEnd w:id="71"/>
    </w:p>
    <w:p w14:paraId="7CAFD207" w14:textId="77777777" w:rsidR="009C67FE" w:rsidRPr="0008272C" w:rsidRDefault="00807437" w:rsidP="00807437">
      <w:pPr>
        <w:pStyle w:val="Heading2"/>
        <w:rPr>
          <w:color w:val="000000" w:themeColor="text1"/>
          <w:sz w:val="24"/>
          <w:szCs w:val="24"/>
        </w:rPr>
      </w:pPr>
      <w:bookmarkStart w:id="72" w:name="_Toc202543366"/>
      <w:r w:rsidRPr="0008272C">
        <w:t>Existing Sample Forms</w:t>
      </w:r>
      <w:bookmarkEnd w:id="72"/>
    </w:p>
    <w:p w14:paraId="774B2876" w14:textId="1473458A" w:rsidR="006B7F28" w:rsidRPr="006B7F28" w:rsidRDefault="00631775" w:rsidP="00631775">
      <w:pPr>
        <w:pStyle w:val="Heading1"/>
        <w:rPr>
          <w:color w:val="000000" w:themeColor="text1"/>
        </w:rPr>
      </w:pPr>
      <w:bookmarkStart w:id="73" w:name="_Toc202543367"/>
      <w:r w:rsidRPr="0008272C">
        <w:t>Assumptions in Functional Design</w:t>
      </w:r>
      <w:bookmarkEnd w:id="73"/>
    </w:p>
    <w:p w14:paraId="64D3CED2" w14:textId="77777777" w:rsidR="006B7F28" w:rsidRPr="006B7F28" w:rsidRDefault="006B7F28" w:rsidP="006B7F28">
      <w:pPr>
        <w:pStyle w:val="GuidedCommentsBlue"/>
        <w:rPr>
          <w:color w:val="000000" w:themeColor="text1"/>
          <w:lang w:val="en-PH" w:eastAsia="en-US"/>
        </w:rPr>
      </w:pPr>
      <w:r w:rsidRPr="006B7F28">
        <w:rPr>
          <w:color w:val="000000" w:themeColor="text1"/>
          <w:lang w:val="en-IN" w:eastAsia="en-US"/>
        </w:rPr>
        <w:t>The following assumptions have been made in the functional design:</w:t>
      </w:r>
      <w:r w:rsidRPr="006B7F28">
        <w:rPr>
          <w:color w:val="000000" w:themeColor="text1"/>
          <w:lang w:val="en-PH" w:eastAsia="en-US"/>
        </w:rPr>
        <w:t> </w:t>
      </w:r>
    </w:p>
    <w:p w14:paraId="2CB229A1" w14:textId="77777777" w:rsidR="006B7F28" w:rsidRPr="006B7F28" w:rsidRDefault="006B7F28" w:rsidP="0034347C">
      <w:pPr>
        <w:pStyle w:val="GuidedCommentsBlue"/>
        <w:numPr>
          <w:ilvl w:val="0"/>
          <w:numId w:val="9"/>
        </w:numPr>
        <w:rPr>
          <w:color w:val="000000" w:themeColor="text1"/>
          <w:lang w:val="en-PH" w:eastAsia="en-US"/>
        </w:rPr>
      </w:pPr>
      <w:r w:rsidRPr="006B7F28">
        <w:rPr>
          <w:color w:val="000000" w:themeColor="text1"/>
          <w:lang w:val="en-IN" w:eastAsia="en-US"/>
        </w:rPr>
        <w:t>The provided data structure, field mapping, and layout format are accurate and final as per the client's requirements.</w:t>
      </w:r>
      <w:r w:rsidRPr="006B7F28">
        <w:rPr>
          <w:color w:val="000000" w:themeColor="text1"/>
          <w:lang w:val="en-PH" w:eastAsia="en-US"/>
        </w:rPr>
        <w:t> </w:t>
      </w:r>
    </w:p>
    <w:p w14:paraId="49F3C913" w14:textId="77777777" w:rsidR="006B7F28" w:rsidRPr="006B7F28" w:rsidRDefault="006B7F28" w:rsidP="0034347C">
      <w:pPr>
        <w:pStyle w:val="GuidedCommentsBlue"/>
        <w:numPr>
          <w:ilvl w:val="0"/>
          <w:numId w:val="10"/>
        </w:numPr>
        <w:rPr>
          <w:color w:val="000000" w:themeColor="text1"/>
          <w:lang w:val="en-PH" w:eastAsia="en-US"/>
        </w:rPr>
      </w:pPr>
      <w:r w:rsidRPr="006B7F28">
        <w:rPr>
          <w:color w:val="000000" w:themeColor="text1"/>
          <w:lang w:val="en-IN" w:eastAsia="en-US"/>
        </w:rPr>
        <w:t>The logos provided for each company code are correct and approved for use.</w:t>
      </w:r>
      <w:r w:rsidRPr="006B7F28">
        <w:rPr>
          <w:color w:val="000000" w:themeColor="text1"/>
          <w:lang w:val="en-PH" w:eastAsia="en-US"/>
        </w:rPr>
        <w:t> </w:t>
      </w:r>
    </w:p>
    <w:p w14:paraId="2875B199" w14:textId="77777777" w:rsidR="006B7F28" w:rsidRPr="006B7F28" w:rsidRDefault="006B7F28" w:rsidP="0034347C">
      <w:pPr>
        <w:pStyle w:val="GuidedCommentsBlue"/>
        <w:numPr>
          <w:ilvl w:val="0"/>
          <w:numId w:val="11"/>
        </w:numPr>
        <w:rPr>
          <w:color w:val="000000" w:themeColor="text1"/>
          <w:lang w:val="en-PH" w:eastAsia="en-US"/>
        </w:rPr>
      </w:pPr>
      <w:r w:rsidRPr="006B7F28">
        <w:rPr>
          <w:color w:val="000000" w:themeColor="text1"/>
          <w:lang w:val="en-IN" w:eastAsia="en-US"/>
        </w:rPr>
        <w:t>No additional sorting, page break, or special formatting requirements are expected unless specified later.</w:t>
      </w:r>
      <w:r w:rsidRPr="006B7F28">
        <w:rPr>
          <w:color w:val="000000" w:themeColor="text1"/>
          <w:lang w:val="en-PH" w:eastAsia="en-US"/>
        </w:rPr>
        <w:t> </w:t>
      </w:r>
    </w:p>
    <w:p w14:paraId="462B104D" w14:textId="77777777" w:rsidR="006B7F28" w:rsidRPr="006B7F28" w:rsidRDefault="006B7F28" w:rsidP="0034347C">
      <w:pPr>
        <w:pStyle w:val="GuidedCommentsBlue"/>
        <w:numPr>
          <w:ilvl w:val="0"/>
          <w:numId w:val="12"/>
        </w:numPr>
        <w:rPr>
          <w:color w:val="000000" w:themeColor="text1"/>
          <w:lang w:val="en-PH" w:eastAsia="en-US"/>
        </w:rPr>
      </w:pPr>
      <w:r w:rsidRPr="006B7F28">
        <w:rPr>
          <w:color w:val="000000" w:themeColor="text1"/>
          <w:lang w:val="en-IN" w:eastAsia="en-US"/>
        </w:rPr>
        <w:t>The output will be generated in PDF format and integrated custom program for printing and preview.</w:t>
      </w:r>
      <w:r w:rsidRPr="006B7F28">
        <w:rPr>
          <w:color w:val="000000" w:themeColor="text1"/>
          <w:lang w:val="en-PH" w:eastAsia="en-US"/>
        </w:rPr>
        <w:t> </w:t>
      </w:r>
    </w:p>
    <w:p w14:paraId="7D1D2C04" w14:textId="77777777" w:rsidR="006B7F28" w:rsidRPr="006B7F28" w:rsidRDefault="006B7F28" w:rsidP="0034347C">
      <w:pPr>
        <w:pStyle w:val="GuidedCommentsBlue"/>
        <w:numPr>
          <w:ilvl w:val="0"/>
          <w:numId w:val="13"/>
        </w:numPr>
        <w:rPr>
          <w:color w:val="000000" w:themeColor="text1"/>
          <w:lang w:val="en-PH" w:eastAsia="en-US"/>
        </w:rPr>
      </w:pPr>
      <w:r w:rsidRPr="006B7F28">
        <w:rPr>
          <w:color w:val="000000" w:themeColor="text1"/>
          <w:lang w:val="en-IN" w:eastAsia="en-US"/>
        </w:rPr>
        <w:t>Any changes in business rules or additional requirements will be communicated and addressed separately</w:t>
      </w:r>
      <w:r w:rsidRPr="006B7F28">
        <w:rPr>
          <w:color w:val="000000" w:themeColor="text1"/>
          <w:lang w:val="en-PH" w:eastAsia="en-US"/>
        </w:rPr>
        <w:t> </w:t>
      </w:r>
    </w:p>
    <w:p w14:paraId="05EF4C8B" w14:textId="77777777" w:rsidR="006B7F28" w:rsidRPr="0008272C" w:rsidRDefault="006B7F28" w:rsidP="00631775">
      <w:pPr>
        <w:pStyle w:val="GuidedCommentsBlue"/>
        <w:rPr>
          <w:color w:val="000000" w:themeColor="text1"/>
          <w:lang w:eastAsia="en-US"/>
        </w:rPr>
      </w:pPr>
    </w:p>
    <w:p w14:paraId="3826A977" w14:textId="77777777" w:rsidR="009C67FE" w:rsidRPr="0008272C" w:rsidRDefault="009073CF" w:rsidP="00405669">
      <w:pPr>
        <w:pStyle w:val="Heading1"/>
        <w:rPr>
          <w:color w:val="000000" w:themeColor="text1"/>
        </w:rPr>
      </w:pPr>
      <w:bookmarkStart w:id="74" w:name="_Toc421797563"/>
      <w:bookmarkStart w:id="75" w:name="_Toc422103988"/>
      <w:bookmarkStart w:id="76" w:name="_Toc202543368"/>
      <w:r w:rsidRPr="0008272C">
        <w:t>Open Issues in Functional Design</w:t>
      </w:r>
      <w:bookmarkEnd w:id="74"/>
      <w:bookmarkEnd w:id="75"/>
      <w:bookmarkEnd w:id="76"/>
      <w:r w:rsidRPr="0008272C">
        <w:t xml:space="preserve">  </w:t>
      </w:r>
    </w:p>
    <w:p w14:paraId="0E48E3ED" w14:textId="64B4C608" w:rsidR="009A3EEB" w:rsidRDefault="009A3EEB" w:rsidP="0034347C">
      <w:pPr>
        <w:pStyle w:val="GuidedCommentsBlue"/>
        <w:numPr>
          <w:ilvl w:val="0"/>
          <w:numId w:val="21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Cost Type logic is still pending from MWC</w:t>
      </w:r>
    </w:p>
    <w:p w14:paraId="7C68F0D5" w14:textId="3EC45DA2" w:rsidR="007E1840" w:rsidRPr="007E1840" w:rsidRDefault="003D358F" w:rsidP="0034347C">
      <w:pPr>
        <w:pStyle w:val="GuidedCommentsBlue"/>
        <w:numPr>
          <w:ilvl w:val="0"/>
          <w:numId w:val="21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Workflow Development needs to be completed for RFP </w:t>
      </w:r>
      <w:r w:rsidR="007E1840">
        <w:rPr>
          <w:color w:val="000000" w:themeColor="text1"/>
          <w:lang w:eastAsia="en-US"/>
        </w:rPr>
        <w:t>Form generation to work</w:t>
      </w:r>
    </w:p>
    <w:p w14:paraId="3E4005D5" w14:textId="000C9E6B" w:rsidR="009C67FE" w:rsidRDefault="0096752E" w:rsidP="0034347C">
      <w:pPr>
        <w:pStyle w:val="GuidedCommentsBlue"/>
        <w:numPr>
          <w:ilvl w:val="0"/>
          <w:numId w:val="21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Technical team to identify the BAPI/FM to read the workflow details</w:t>
      </w:r>
      <w:r w:rsidR="007E1840">
        <w:rPr>
          <w:color w:val="000000" w:themeColor="text1"/>
          <w:lang w:eastAsia="en-US"/>
        </w:rPr>
        <w:t xml:space="preserve"> of the posted document</w:t>
      </w:r>
      <w:r>
        <w:rPr>
          <w:color w:val="000000" w:themeColor="text1"/>
          <w:lang w:eastAsia="en-US"/>
        </w:rPr>
        <w:t xml:space="preserve"> from the development below:</w:t>
      </w:r>
    </w:p>
    <w:tbl>
      <w:tblPr>
        <w:tblW w:w="6409" w:type="dxa"/>
        <w:tblInd w:w="10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254"/>
        <w:gridCol w:w="4155"/>
      </w:tblGrid>
      <w:tr w:rsidR="0096752E" w:rsidRPr="0008272C" w14:paraId="573CB436" w14:textId="77777777" w:rsidTr="71908F08">
        <w:tc>
          <w:tcPr>
            <w:tcW w:w="2254" w:type="dxa"/>
          </w:tcPr>
          <w:p w14:paraId="292A5A7C" w14:textId="77777777" w:rsidR="0096752E" w:rsidRPr="0008272C" w:rsidRDefault="0096752E" w:rsidP="005D463E">
            <w:pPr>
              <w:pStyle w:val="TableHeader"/>
              <w:ind w:left="144"/>
              <w:rPr>
                <w:b w:val="0"/>
              </w:rPr>
            </w:pPr>
            <w:r w:rsidRPr="0008272C">
              <w:rPr>
                <w:b w:val="0"/>
              </w:rPr>
              <w:lastRenderedPageBreak/>
              <w:t>S. No.</w:t>
            </w:r>
          </w:p>
        </w:tc>
        <w:tc>
          <w:tcPr>
            <w:tcW w:w="4155" w:type="dxa"/>
          </w:tcPr>
          <w:p w14:paraId="58DDFCEB" w14:textId="7F57B720" w:rsidR="0096752E" w:rsidRPr="0008272C" w:rsidRDefault="0256ED05" w:rsidP="71908F08">
            <w:pPr>
              <w:pStyle w:val="TableHeader"/>
              <w:spacing w:line="259" w:lineRule="auto"/>
              <w:ind w:left="144"/>
              <w:rPr>
                <w:b w:val="0"/>
              </w:rPr>
            </w:pPr>
            <w:r>
              <w:rPr>
                <w:b w:val="0"/>
              </w:rPr>
              <w:t>Reference Development</w:t>
            </w:r>
          </w:p>
        </w:tc>
      </w:tr>
      <w:tr w:rsidR="0096752E" w:rsidRPr="004476A1" w14:paraId="7534ABE7" w14:textId="77777777" w:rsidTr="71908F08">
        <w:tc>
          <w:tcPr>
            <w:tcW w:w="2254" w:type="dxa"/>
          </w:tcPr>
          <w:p w14:paraId="4EDA6A96" w14:textId="77777777" w:rsidR="0096752E" w:rsidRPr="004476A1" w:rsidRDefault="0096752E" w:rsidP="005D463E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DID_S2P_024</w:t>
            </w:r>
          </w:p>
        </w:tc>
        <w:tc>
          <w:tcPr>
            <w:tcW w:w="4155" w:type="dxa"/>
          </w:tcPr>
          <w:p w14:paraId="2C37D6B5" w14:textId="77777777" w:rsidR="0096752E" w:rsidRPr="004476A1" w:rsidRDefault="0096752E" w:rsidP="005D463E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Flexible Workflow for PR_SES_RFP</w:t>
            </w:r>
          </w:p>
        </w:tc>
      </w:tr>
      <w:tr w:rsidR="0096752E" w:rsidRPr="004476A1" w14:paraId="3F7071AE" w14:textId="77777777" w:rsidTr="71908F08">
        <w:tc>
          <w:tcPr>
            <w:tcW w:w="2254" w:type="dxa"/>
          </w:tcPr>
          <w:p w14:paraId="00B3A812" w14:textId="77777777" w:rsidR="0096752E" w:rsidRPr="004476A1" w:rsidRDefault="0096752E" w:rsidP="005D463E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DID_R2R_372</w:t>
            </w:r>
          </w:p>
        </w:tc>
        <w:tc>
          <w:tcPr>
            <w:tcW w:w="4155" w:type="dxa"/>
          </w:tcPr>
          <w:p w14:paraId="0743646E" w14:textId="77777777" w:rsidR="0096752E" w:rsidRPr="004476A1" w:rsidRDefault="0096752E" w:rsidP="005D463E">
            <w:pPr>
              <w:pStyle w:val="GuidedCommentsBlue"/>
              <w:rPr>
                <w:color w:val="000000" w:themeColor="text1"/>
              </w:rPr>
            </w:pPr>
            <w:r w:rsidRPr="004476A1">
              <w:rPr>
                <w:color w:val="000000" w:themeColor="text1"/>
              </w:rPr>
              <w:t>Workflow for Financial Posting</w:t>
            </w:r>
          </w:p>
        </w:tc>
      </w:tr>
      <w:tr w:rsidR="0096752E" w:rsidRPr="004476A1" w14:paraId="7B1A3F81" w14:textId="77777777" w:rsidTr="71908F08">
        <w:tc>
          <w:tcPr>
            <w:tcW w:w="2254" w:type="dxa"/>
          </w:tcPr>
          <w:p w14:paraId="23AE872F" w14:textId="1BA9A794" w:rsidR="0096752E" w:rsidRPr="004476A1" w:rsidRDefault="0096752E" w:rsidP="005D463E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BTP Downpayment Request Workflow </w:t>
            </w:r>
          </w:p>
        </w:tc>
        <w:tc>
          <w:tcPr>
            <w:tcW w:w="4155" w:type="dxa"/>
          </w:tcPr>
          <w:p w14:paraId="7984EA37" w14:textId="3A1944FC" w:rsidR="0096752E" w:rsidRPr="004476A1" w:rsidRDefault="0096752E" w:rsidP="005D463E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BTP Downpayment Request Workflow</w:t>
            </w:r>
          </w:p>
        </w:tc>
      </w:tr>
    </w:tbl>
    <w:p w14:paraId="6179AB59" w14:textId="3D6289DA" w:rsidR="00833B93" w:rsidRDefault="00833B93">
      <w:pPr>
        <w:spacing w:after="0"/>
        <w:rPr>
          <w:rFonts w:eastAsia="Times New Roman"/>
          <w:b/>
          <w:bCs/>
          <w:sz w:val="32"/>
          <w:lang w:eastAsia="en-US"/>
        </w:rPr>
      </w:pPr>
      <w:bookmarkStart w:id="77" w:name="_Toc422103989"/>
      <w:bookmarkStart w:id="78" w:name="_Toc421797564"/>
    </w:p>
    <w:p w14:paraId="392CA0C9" w14:textId="2158A9E0" w:rsidR="009C67FE" w:rsidRPr="0008272C" w:rsidRDefault="009073CF" w:rsidP="009073CF">
      <w:pPr>
        <w:pStyle w:val="Heading1"/>
        <w:rPr>
          <w:color w:val="000000" w:themeColor="text1"/>
          <w:sz w:val="20"/>
        </w:rPr>
      </w:pPr>
      <w:bookmarkStart w:id="79" w:name="_Toc202543369"/>
      <w:r w:rsidRPr="0008272C">
        <w:t>Business Test Conditions</w:t>
      </w:r>
      <w:bookmarkEnd w:id="77"/>
      <w:bookmarkEnd w:id="79"/>
      <w:r w:rsidRPr="0008272C">
        <w:t xml:space="preserve"> </w:t>
      </w:r>
      <w:bookmarkEnd w:id="78"/>
    </w:p>
    <w:p w14:paraId="07C227D3" w14:textId="1A930F90" w:rsidR="009073CF" w:rsidRPr="0008272C" w:rsidRDefault="009073CF" w:rsidP="009073CF">
      <w:pPr>
        <w:pStyle w:val="GuidedCommentsBlue"/>
      </w:pP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321"/>
        <w:gridCol w:w="3408"/>
        <w:gridCol w:w="4288"/>
      </w:tblGrid>
      <w:tr w:rsidR="009073CF" w:rsidRPr="0008272C" w14:paraId="0643671E" w14:textId="77777777" w:rsidTr="00A262FB">
        <w:tc>
          <w:tcPr>
            <w:tcW w:w="1321" w:type="dxa"/>
            <w:shd w:val="clear" w:color="auto" w:fill="F2F2F2" w:themeFill="background1" w:themeFillShade="F2"/>
          </w:tcPr>
          <w:p w14:paraId="3E7E8BD8" w14:textId="77777777" w:rsidR="009073CF" w:rsidRPr="0008272C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8272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3408" w:type="dxa"/>
            <w:shd w:val="clear" w:color="auto" w:fill="F2F2F2" w:themeFill="background1" w:themeFillShade="F2"/>
          </w:tcPr>
          <w:p w14:paraId="17C7A744" w14:textId="77777777" w:rsidR="009073CF" w:rsidRPr="0008272C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8272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4288" w:type="dxa"/>
            <w:shd w:val="clear" w:color="auto" w:fill="F2F2F2" w:themeFill="background1" w:themeFillShade="F2"/>
          </w:tcPr>
          <w:p w14:paraId="6168A308" w14:textId="77777777" w:rsidR="009073CF" w:rsidRPr="0008272C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8272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</w:tr>
      <w:tr w:rsidR="009073CF" w:rsidRPr="0008272C" w14:paraId="456D8CCD" w14:textId="77777777" w:rsidTr="00A262FB">
        <w:tc>
          <w:tcPr>
            <w:tcW w:w="1321" w:type="dxa"/>
          </w:tcPr>
          <w:p w14:paraId="62D78B04" w14:textId="16C8C295" w:rsidR="009073CF" w:rsidRPr="0008272C" w:rsidRDefault="0096752E" w:rsidP="00F84468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408" w:type="dxa"/>
          </w:tcPr>
          <w:p w14:paraId="01FCFD3C" w14:textId="267D4DF1" w:rsidR="009073CF" w:rsidRPr="0008272C" w:rsidRDefault="0096752E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PO Based Vendor Invoice</w:t>
            </w:r>
            <w:r w:rsidR="003D358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posted via Workflow</w:t>
            </w:r>
          </w:p>
        </w:tc>
        <w:tc>
          <w:tcPr>
            <w:tcW w:w="4288" w:type="dxa"/>
          </w:tcPr>
          <w:p w14:paraId="618BA609" w14:textId="470E8036" w:rsidR="009073CF" w:rsidRPr="0008272C" w:rsidRDefault="007E1840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 RFP Form with the expected information</w:t>
            </w:r>
          </w:p>
        </w:tc>
      </w:tr>
      <w:tr w:rsidR="007E1840" w:rsidRPr="0008272C" w14:paraId="2DB4665F" w14:textId="77777777" w:rsidTr="00A262FB">
        <w:tc>
          <w:tcPr>
            <w:tcW w:w="1321" w:type="dxa"/>
          </w:tcPr>
          <w:p w14:paraId="16BF63AD" w14:textId="4755A12B" w:rsidR="007E1840" w:rsidRPr="0008272C" w:rsidRDefault="007E1840" w:rsidP="007E1840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3408" w:type="dxa"/>
          </w:tcPr>
          <w:p w14:paraId="475F9719" w14:textId="1D30DD25" w:rsidR="007E1840" w:rsidRPr="0008272C" w:rsidRDefault="007E1840" w:rsidP="007E184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PO Based Vendor Credit/Debit Memo posted via Workflow</w:t>
            </w:r>
          </w:p>
        </w:tc>
        <w:tc>
          <w:tcPr>
            <w:tcW w:w="4288" w:type="dxa"/>
          </w:tcPr>
          <w:p w14:paraId="39347D37" w14:textId="4EE15E0B" w:rsidR="007E1840" w:rsidRPr="0008272C" w:rsidRDefault="007E1840" w:rsidP="007E184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B7191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 RFP Form with the expected information</w:t>
            </w:r>
          </w:p>
        </w:tc>
      </w:tr>
      <w:tr w:rsidR="007E1840" w:rsidRPr="0008272C" w14:paraId="1FFCFEE4" w14:textId="77777777" w:rsidTr="00A262FB">
        <w:tc>
          <w:tcPr>
            <w:tcW w:w="1321" w:type="dxa"/>
          </w:tcPr>
          <w:p w14:paraId="7CC8179C" w14:textId="5AFAC0D0" w:rsidR="007E1840" w:rsidRPr="0008272C" w:rsidRDefault="007E1840" w:rsidP="007E1840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3408" w:type="dxa"/>
          </w:tcPr>
          <w:p w14:paraId="233EB85B" w14:textId="0A70B2AE" w:rsidR="007E1840" w:rsidRPr="0008272C" w:rsidRDefault="007E1840" w:rsidP="007E184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PO Based Retention Invoice posted via Workflow</w:t>
            </w:r>
          </w:p>
        </w:tc>
        <w:tc>
          <w:tcPr>
            <w:tcW w:w="4288" w:type="dxa"/>
          </w:tcPr>
          <w:p w14:paraId="38333820" w14:textId="36E1A2D7" w:rsidR="007E1840" w:rsidRPr="0008272C" w:rsidRDefault="007E1840" w:rsidP="007E184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B7191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 RFP Form with the expected information</w:t>
            </w:r>
          </w:p>
        </w:tc>
      </w:tr>
      <w:tr w:rsidR="007E1840" w:rsidRPr="0008272C" w14:paraId="182A19DD" w14:textId="77777777" w:rsidTr="00A262FB">
        <w:tc>
          <w:tcPr>
            <w:tcW w:w="1321" w:type="dxa"/>
          </w:tcPr>
          <w:p w14:paraId="47CB2D72" w14:textId="60C3E35F" w:rsidR="007E1840" w:rsidRPr="0008272C" w:rsidRDefault="007E1840" w:rsidP="007E1840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4</w:t>
            </w:r>
          </w:p>
        </w:tc>
        <w:tc>
          <w:tcPr>
            <w:tcW w:w="3408" w:type="dxa"/>
          </w:tcPr>
          <w:p w14:paraId="589B463B" w14:textId="6F194F80" w:rsidR="007E1840" w:rsidRPr="0008272C" w:rsidRDefault="007E1840" w:rsidP="007E1840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PO Based Downpayment Recoupment Invoice posted via Workflow</w:t>
            </w:r>
          </w:p>
        </w:tc>
        <w:tc>
          <w:tcPr>
            <w:tcW w:w="4288" w:type="dxa"/>
          </w:tcPr>
          <w:p w14:paraId="57E21AC7" w14:textId="0930D997" w:rsidR="007E1840" w:rsidRPr="0008272C" w:rsidRDefault="007E1840" w:rsidP="007E1840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 w:rsidRPr="00B7191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 RFP Form with the expected information</w:t>
            </w:r>
          </w:p>
        </w:tc>
      </w:tr>
      <w:tr w:rsidR="007E1840" w:rsidRPr="0008272C" w14:paraId="68492DA2" w14:textId="77777777" w:rsidTr="00A262FB">
        <w:tc>
          <w:tcPr>
            <w:tcW w:w="1321" w:type="dxa"/>
          </w:tcPr>
          <w:p w14:paraId="74E6836B" w14:textId="4467601A" w:rsidR="007E1840" w:rsidRDefault="007E1840" w:rsidP="007E1840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5</w:t>
            </w:r>
          </w:p>
        </w:tc>
        <w:tc>
          <w:tcPr>
            <w:tcW w:w="3408" w:type="dxa"/>
          </w:tcPr>
          <w:p w14:paraId="4A4C919D" w14:textId="1793CB81" w:rsidR="007E1840" w:rsidRDefault="007E1840" w:rsidP="007E184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PO Based Retention and Downpayment Recoupment Invoice posted via Workflow</w:t>
            </w:r>
          </w:p>
        </w:tc>
        <w:tc>
          <w:tcPr>
            <w:tcW w:w="4288" w:type="dxa"/>
          </w:tcPr>
          <w:p w14:paraId="767B03AE" w14:textId="32183446" w:rsidR="007E1840" w:rsidRPr="0008272C" w:rsidRDefault="007E1840" w:rsidP="007E1840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 w:rsidRPr="00B7191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 RFP Form with the expected information</w:t>
            </w:r>
          </w:p>
        </w:tc>
      </w:tr>
      <w:tr w:rsidR="007E1840" w:rsidRPr="0008272C" w14:paraId="401F3A4E" w14:textId="77777777" w:rsidTr="00A262FB">
        <w:tc>
          <w:tcPr>
            <w:tcW w:w="1321" w:type="dxa"/>
          </w:tcPr>
          <w:p w14:paraId="49FD6295" w14:textId="7F26317B" w:rsidR="007E1840" w:rsidRDefault="007E1840" w:rsidP="007E1840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6</w:t>
            </w:r>
          </w:p>
        </w:tc>
        <w:tc>
          <w:tcPr>
            <w:tcW w:w="3408" w:type="dxa"/>
          </w:tcPr>
          <w:p w14:paraId="18BBDCBA" w14:textId="4F42E645" w:rsidR="007E1840" w:rsidRDefault="007E1840" w:rsidP="007E184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Non-PO Based Vendor Transaction posted via Workflow</w:t>
            </w:r>
          </w:p>
        </w:tc>
        <w:tc>
          <w:tcPr>
            <w:tcW w:w="4288" w:type="dxa"/>
          </w:tcPr>
          <w:p w14:paraId="7A0F82F0" w14:textId="659A20AB" w:rsidR="007E1840" w:rsidRPr="0008272C" w:rsidRDefault="007E1840" w:rsidP="007E1840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 w:rsidRPr="00B7191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 RFP Form with the expected information</w:t>
            </w:r>
          </w:p>
        </w:tc>
      </w:tr>
      <w:tr w:rsidR="007E1840" w:rsidRPr="0008272C" w14:paraId="4D2FF8C4" w14:textId="77777777" w:rsidTr="00A262FB">
        <w:tc>
          <w:tcPr>
            <w:tcW w:w="1321" w:type="dxa"/>
          </w:tcPr>
          <w:p w14:paraId="60879AA7" w14:textId="2511EC53" w:rsidR="007E1840" w:rsidRDefault="007E1840" w:rsidP="007E1840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7</w:t>
            </w:r>
          </w:p>
        </w:tc>
        <w:tc>
          <w:tcPr>
            <w:tcW w:w="3408" w:type="dxa"/>
          </w:tcPr>
          <w:p w14:paraId="4D44E730" w14:textId="1E6FCF47" w:rsidR="007E1840" w:rsidRDefault="007E1840" w:rsidP="007E184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Vendor Downpayment Request posted via Workflow</w:t>
            </w:r>
          </w:p>
        </w:tc>
        <w:tc>
          <w:tcPr>
            <w:tcW w:w="4288" w:type="dxa"/>
          </w:tcPr>
          <w:p w14:paraId="6765F334" w14:textId="64E425A6" w:rsidR="007E1840" w:rsidRPr="0008272C" w:rsidRDefault="007E1840" w:rsidP="007E1840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 w:rsidRPr="00B7191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 RFP Form with the expected information</w:t>
            </w:r>
          </w:p>
        </w:tc>
      </w:tr>
    </w:tbl>
    <w:p w14:paraId="222EF766" w14:textId="77777777" w:rsidR="009C67FE" w:rsidRDefault="009073CF" w:rsidP="009073CF">
      <w:pPr>
        <w:pStyle w:val="Heading1"/>
      </w:pPr>
      <w:bookmarkStart w:id="80" w:name="_Toc422103990"/>
      <w:bookmarkStart w:id="81" w:name="_Toc202543370"/>
      <w:bookmarkStart w:id="82" w:name="_Toc421797565"/>
      <w:r w:rsidRPr="0008272C">
        <w:t>Related Documentation</w:t>
      </w:r>
      <w:bookmarkEnd w:id="80"/>
      <w:bookmarkEnd w:id="81"/>
      <w:r w:rsidRPr="0008272C">
        <w:t xml:space="preserve"> </w:t>
      </w:r>
    </w:p>
    <w:p w14:paraId="089D7423" w14:textId="77777777" w:rsidR="009A3EEB" w:rsidRDefault="009A3EEB" w:rsidP="009A3EEB">
      <w:pPr>
        <w:rPr>
          <w:lang w:eastAsia="en-US"/>
        </w:rPr>
      </w:pPr>
    </w:p>
    <w:p w14:paraId="285BEC64" w14:textId="7CF9151B" w:rsidR="009A3EEB" w:rsidRPr="009A3EEB" w:rsidRDefault="009A3EEB" w:rsidP="009A3EEB">
      <w:pPr>
        <w:rPr>
          <w:lang w:eastAsia="en-US"/>
        </w:rPr>
      </w:pPr>
      <w:r>
        <w:rPr>
          <w:lang w:eastAsia="en-US"/>
        </w:rPr>
        <w:t xml:space="preserve">Sample for RFP form with </w:t>
      </w:r>
      <w:proofErr w:type="gramStart"/>
      <w:r>
        <w:rPr>
          <w:lang w:eastAsia="en-US"/>
        </w:rPr>
        <w:t>more</w:t>
      </w:r>
      <w:proofErr w:type="gramEnd"/>
      <w:r>
        <w:rPr>
          <w:lang w:eastAsia="en-US"/>
        </w:rPr>
        <w:t xml:space="preserve"> 1 page:</w:t>
      </w:r>
    </w:p>
    <w:bookmarkEnd w:id="21"/>
    <w:bookmarkEnd w:id="22"/>
    <w:bookmarkEnd w:id="23"/>
    <w:bookmarkEnd w:id="82"/>
    <w:p w14:paraId="5E3773BD" w14:textId="5334A990" w:rsidR="008F242C" w:rsidRPr="00A96019" w:rsidRDefault="009A3EEB" w:rsidP="00B45589">
      <w:pPr>
        <w:spacing w:after="0"/>
        <w:rPr>
          <w:bCs/>
          <w:color w:val="000000" w:themeColor="text1"/>
        </w:rPr>
      </w:pPr>
      <w:r>
        <w:rPr>
          <w:bCs/>
          <w:color w:val="000000" w:themeColor="text1"/>
        </w:rPr>
        <w:object w:dxaOrig="1536" w:dyaOrig="999" w14:anchorId="2659CD3C">
          <v:shape id="_x0000_i1027" type="#_x0000_t75" style="width:77.25pt;height:50.25pt" o:ole="">
            <v:imagedata r:id="rId20" o:title=""/>
          </v:shape>
          <o:OLEObject Type="Embed" ProgID="Acrobat.Document.DC" ShapeID="_x0000_i1027" DrawAspect="Icon" ObjectID="_1813755161" r:id="rId21"/>
        </w:object>
      </w:r>
    </w:p>
    <w:sectPr w:rsidR="008F242C" w:rsidRPr="00A96019" w:rsidSect="008A7968">
      <w:headerReference w:type="even" r:id="rId22"/>
      <w:headerReference w:type="default" r:id="rId23"/>
      <w:footerReference w:type="default" r:id="rId24"/>
      <w:headerReference w:type="first" r:id="rId25"/>
      <w:footerReference w:type="first" r:id="rId26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C3AE" w14:textId="77777777" w:rsidR="005A7060" w:rsidRDefault="005A7060">
      <w:r>
        <w:separator/>
      </w:r>
    </w:p>
  </w:endnote>
  <w:endnote w:type="continuationSeparator" w:id="0">
    <w:p w14:paraId="50A3CAF2" w14:textId="77777777" w:rsidR="005A7060" w:rsidRDefault="005A7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A38C" w14:textId="3789FBF4" w:rsidR="00D25D43" w:rsidRPr="009F4D48" w:rsidRDefault="009C7538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</w:rPr>
    </w:pPr>
    <w:r w:rsidRPr="00E50E10">
      <w:rPr>
        <w:noProof/>
      </w:rPr>
      <w:drawing>
        <wp:anchor distT="0" distB="0" distL="114300" distR="114300" simplePos="0" relativeHeight="251669504" behindDoc="0" locked="0" layoutInCell="1" allowOverlap="1" wp14:anchorId="4E4F0612" wp14:editId="7FA5CE73">
          <wp:simplePos x="0" y="0"/>
          <wp:positionH relativeFrom="leftMargin">
            <wp:posOffset>6238875</wp:posOffset>
          </wp:positionH>
          <wp:positionV relativeFrom="paragraph">
            <wp:posOffset>-81916</wp:posOffset>
          </wp:positionV>
          <wp:extent cx="692150" cy="427355"/>
          <wp:effectExtent l="0" t="0" r="0" b="0"/>
          <wp:wrapSquare wrapText="bothSides"/>
          <wp:docPr id="1126719431" name="Picture 1126719431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62A35" w:rsidRPr="009F4D48">
      <w:rPr>
        <w:b/>
        <w:noProof/>
        <w:color w:val="999999"/>
        <w:sz w:val="16"/>
        <w:szCs w:val="16"/>
        <w:lang w:val="en-GB"/>
      </w:rPr>
      <w:drawing>
        <wp:anchor distT="0" distB="0" distL="114300" distR="114300" simplePos="0" relativeHeight="251667456" behindDoc="0" locked="0" layoutInCell="1" allowOverlap="1" wp14:anchorId="371CAF06" wp14:editId="27A23B46">
          <wp:simplePos x="0" y="0"/>
          <wp:positionH relativeFrom="column">
            <wp:posOffset>-238125</wp:posOffset>
          </wp:positionH>
          <wp:positionV relativeFrom="paragraph">
            <wp:posOffset>-44450</wp:posOffset>
          </wp:positionV>
          <wp:extent cx="794385" cy="401320"/>
          <wp:effectExtent l="0" t="0" r="5715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385" cy="401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25D43" w:rsidRPr="009F4D48">
      <w:rPr>
        <w:b/>
        <w:color w:val="999999"/>
        <w:sz w:val="16"/>
        <w:szCs w:val="16"/>
      </w:rPr>
      <w:t xml:space="preserve"> </w:t>
    </w:r>
    <w:r w:rsidR="00D25D43">
      <w:rPr>
        <w:b/>
        <w:color w:val="999999"/>
        <w:sz w:val="16"/>
        <w:szCs w:val="16"/>
      </w:rPr>
      <w:t xml:space="preserve">                   </w:t>
    </w:r>
    <w:r w:rsidR="00D25D43">
      <w:rPr>
        <w:b/>
        <w:color w:val="999999"/>
        <w:sz w:val="16"/>
        <w:szCs w:val="16"/>
      </w:rPr>
      <w:fldChar w:fldCharType="begin"/>
    </w:r>
    <w:r w:rsidR="00D25D43">
      <w:rPr>
        <w:b/>
        <w:color w:val="999999"/>
        <w:sz w:val="16"/>
        <w:szCs w:val="16"/>
      </w:rPr>
      <w:instrText xml:space="preserve"> FILENAME   \* MERGEFORMAT </w:instrText>
    </w:r>
    <w:r w:rsidR="00D25D43">
      <w:rPr>
        <w:b/>
        <w:color w:val="999999"/>
        <w:sz w:val="16"/>
        <w:szCs w:val="16"/>
      </w:rPr>
      <w:fldChar w:fldCharType="separate"/>
    </w:r>
    <w:r>
      <w:rPr>
        <w:b/>
        <w:noProof/>
        <w:color w:val="999999"/>
        <w:sz w:val="16"/>
        <w:szCs w:val="16"/>
      </w:rPr>
      <w:t>MWC_Delta ID_Fs naming for Forms_YYYYMMDD_V1.0.docx</w:t>
    </w:r>
    <w:r w:rsidR="00D25D43">
      <w:rPr>
        <w:b/>
        <w:color w:val="999999"/>
        <w:sz w:val="16"/>
        <w:szCs w:val="16"/>
      </w:rPr>
      <w:fldChar w:fldCharType="end"/>
    </w:r>
  </w:p>
  <w:p w14:paraId="5139F299" w14:textId="0A0407AE" w:rsidR="00D25D43" w:rsidRPr="00494047" w:rsidRDefault="00D25D43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5E12F2AB" w14:textId="77777777" w:rsidR="00A96019" w:rsidRDefault="00A9601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685B" w14:textId="22F71F01" w:rsidR="00D25D43" w:rsidRPr="009F4D48" w:rsidRDefault="00D25D43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</w:rPr>
    </w:pPr>
    <w:r w:rsidRPr="009F4D48">
      <w:rPr>
        <w:b/>
        <w:color w:val="999999"/>
        <w:sz w:val="16"/>
        <w:szCs w:val="16"/>
      </w:rPr>
      <w:t xml:space="preserve"> </w:t>
    </w:r>
    <w:r>
      <w:rPr>
        <w:b/>
        <w:color w:val="999999"/>
        <w:sz w:val="16"/>
        <w:szCs w:val="16"/>
      </w:rPr>
      <w:t xml:space="preserve">              </w:t>
    </w:r>
  </w:p>
  <w:p w14:paraId="7BBF0EDF" w14:textId="4B1E51F4" w:rsidR="00D25D43" w:rsidRPr="00494047" w:rsidRDefault="00D25D43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3B1A33B6" w14:textId="27E04EA8" w:rsidR="00A96019" w:rsidRPr="00460969" w:rsidRDefault="00A96019" w:rsidP="00460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CC661" w14:textId="77777777" w:rsidR="005A7060" w:rsidRDefault="005A7060">
      <w:r>
        <w:separator/>
      </w:r>
    </w:p>
  </w:footnote>
  <w:footnote w:type="continuationSeparator" w:id="0">
    <w:p w14:paraId="6348DD9B" w14:textId="77777777" w:rsidR="005A7060" w:rsidRDefault="005A7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6423" w14:textId="77777777" w:rsidR="00A96019" w:rsidRPr="009C67FE" w:rsidRDefault="00A96019">
    <w:pPr>
      <w:pStyle w:val="Header"/>
      <w:rPr>
        <w:color w:val="000000" w:themeColor="text1"/>
      </w:rPr>
    </w:pPr>
  </w:p>
  <w:p w14:paraId="3F5E838F" w14:textId="77777777" w:rsidR="00A96019" w:rsidRPr="009C67FE" w:rsidRDefault="00A96019">
    <w:pPr>
      <w:pStyle w:val="Header"/>
      <w:rPr>
        <w:color w:val="000000" w:themeColor="text1"/>
      </w:rPr>
    </w:pPr>
  </w:p>
  <w:p w14:paraId="27E9E4A2" w14:textId="77777777" w:rsidR="00A96019" w:rsidRDefault="00A960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DEF3" w14:textId="77777777" w:rsidR="00A96019" w:rsidRDefault="00A96019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W w:w="9540" w:type="dxa"/>
      <w:tblBorders>
        <w:bottom w:val="single" w:sz="8" w:space="0" w:color="BFBFBF" w:themeColor="background1" w:themeShade="BF"/>
      </w:tblBorders>
      <w:tblLook w:val="04A0" w:firstRow="1" w:lastRow="0" w:firstColumn="1" w:lastColumn="0" w:noHBand="0" w:noVBand="1"/>
    </w:tblPr>
    <w:tblGrid>
      <w:gridCol w:w="5310"/>
      <w:gridCol w:w="4230"/>
    </w:tblGrid>
    <w:tr w:rsidR="00A96019" w:rsidRPr="0010515B" w14:paraId="56EFF0CA" w14:textId="77777777" w:rsidTr="00D42F4B">
      <w:trPr>
        <w:trHeight w:val="760"/>
      </w:trPr>
      <w:tc>
        <w:tcPr>
          <w:tcW w:w="5310" w:type="dxa"/>
          <w:shd w:val="clear" w:color="auto" w:fill="auto"/>
        </w:tcPr>
        <w:p w14:paraId="6D8AD55C" w14:textId="77777777" w:rsidR="00A96019" w:rsidRPr="0010515B" w:rsidRDefault="00A96019" w:rsidP="002F4E98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rPr>
              <w:b/>
              <w:color w:val="A6A6A6" w:themeColor="background1" w:themeShade="A6"/>
              <w:sz w:val="22"/>
              <w:szCs w:val="28"/>
            </w:rPr>
          </w:pP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Functional Specification – </w:t>
          </w:r>
          <w:r>
            <w:rPr>
              <w:b/>
              <w:color w:val="A6A6A6" w:themeColor="background1" w:themeShade="A6"/>
              <w:sz w:val="22"/>
              <w:szCs w:val="28"/>
            </w:rPr>
            <w:t>Form</w:t>
          </w:r>
        </w:p>
      </w:tc>
      <w:tc>
        <w:tcPr>
          <w:tcW w:w="4230" w:type="dxa"/>
          <w:shd w:val="clear" w:color="auto" w:fill="auto"/>
        </w:tcPr>
        <w:p w14:paraId="02281666" w14:textId="7DBC3394" w:rsidR="00A96019" w:rsidRPr="0010515B" w:rsidRDefault="008A6FA4" w:rsidP="00A51030">
          <w:pPr>
            <w:numPr>
              <w:ilvl w:val="12"/>
              <w:numId w:val="0"/>
            </w:numPr>
            <w:tabs>
              <w:tab w:val="right" w:pos="8505"/>
            </w:tabs>
            <w:spacing w:after="100" w:afterAutospacing="1"/>
            <w:jc w:val="right"/>
            <w:rPr>
              <w:b/>
              <w:color w:val="999999"/>
            </w:rPr>
          </w:pPr>
          <w:r>
            <w:rPr>
              <w:b/>
              <w:color w:val="999999"/>
            </w:rPr>
            <w:t>MWC Phase1B</w:t>
          </w:r>
        </w:p>
      </w:tc>
    </w:tr>
  </w:tbl>
  <w:p w14:paraId="4DF555E4" w14:textId="77777777" w:rsidR="00A96019" w:rsidRPr="00994151" w:rsidRDefault="00A960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14BE0C3C" w14:paraId="6CEEFC5B" w14:textId="77777777" w:rsidTr="14BE0C3C">
      <w:tc>
        <w:tcPr>
          <w:tcW w:w="3009" w:type="dxa"/>
        </w:tcPr>
        <w:p w14:paraId="0DEC8C56" w14:textId="056568C9" w:rsidR="14BE0C3C" w:rsidRDefault="14BE0C3C" w:rsidP="14BE0C3C">
          <w:pPr>
            <w:pStyle w:val="Header"/>
            <w:ind w:left="-115"/>
          </w:pPr>
        </w:p>
      </w:tc>
      <w:tc>
        <w:tcPr>
          <w:tcW w:w="3009" w:type="dxa"/>
        </w:tcPr>
        <w:p w14:paraId="5292773F" w14:textId="73C1BED2" w:rsidR="14BE0C3C" w:rsidRDefault="14BE0C3C" w:rsidP="14BE0C3C">
          <w:pPr>
            <w:pStyle w:val="Header"/>
            <w:jc w:val="center"/>
          </w:pPr>
        </w:p>
      </w:tc>
      <w:tc>
        <w:tcPr>
          <w:tcW w:w="3009" w:type="dxa"/>
        </w:tcPr>
        <w:p w14:paraId="7BE51722" w14:textId="000ACBC6" w:rsidR="14BE0C3C" w:rsidRDefault="14BE0C3C" w:rsidP="14BE0C3C">
          <w:pPr>
            <w:pStyle w:val="Header"/>
            <w:ind w:right="-115"/>
            <w:jc w:val="right"/>
          </w:pPr>
        </w:p>
      </w:tc>
    </w:tr>
  </w:tbl>
  <w:p w14:paraId="2B0E1076" w14:textId="63D47F67" w:rsidR="14BE0C3C" w:rsidRDefault="14BE0C3C" w:rsidP="14BE0C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E72"/>
    <w:multiLevelType w:val="multilevel"/>
    <w:tmpl w:val="BE8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B0B94"/>
    <w:multiLevelType w:val="multilevel"/>
    <w:tmpl w:val="C2A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1242"/>
        </w:tabs>
        <w:ind w:left="124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726570"/>
    <w:multiLevelType w:val="hybridMultilevel"/>
    <w:tmpl w:val="10FE62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041D5B"/>
    <w:multiLevelType w:val="hybridMultilevel"/>
    <w:tmpl w:val="10FE62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AA4D62"/>
    <w:multiLevelType w:val="multilevel"/>
    <w:tmpl w:val="DB36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B37466"/>
    <w:multiLevelType w:val="hybridMultilevel"/>
    <w:tmpl w:val="10FE62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9A3265"/>
    <w:multiLevelType w:val="hybridMultilevel"/>
    <w:tmpl w:val="10FE62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8B6163"/>
    <w:multiLevelType w:val="multilevel"/>
    <w:tmpl w:val="9A2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D84334"/>
    <w:multiLevelType w:val="hybridMultilevel"/>
    <w:tmpl w:val="AD2E3B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B2EE1"/>
    <w:multiLevelType w:val="multilevel"/>
    <w:tmpl w:val="F05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674726"/>
    <w:multiLevelType w:val="hybridMultilevel"/>
    <w:tmpl w:val="29EA7A7A"/>
    <w:lvl w:ilvl="0" w:tplc="3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4131F3"/>
    <w:multiLevelType w:val="hybridMultilevel"/>
    <w:tmpl w:val="E9AAA0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348B3"/>
    <w:multiLevelType w:val="multilevel"/>
    <w:tmpl w:val="9F1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16" w15:restartNumberingAfterBreak="0">
    <w:nsid w:val="674F07F9"/>
    <w:multiLevelType w:val="hybridMultilevel"/>
    <w:tmpl w:val="16B0BD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14789"/>
    <w:multiLevelType w:val="multilevel"/>
    <w:tmpl w:val="3C8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C12F80"/>
    <w:multiLevelType w:val="multilevel"/>
    <w:tmpl w:val="17D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C93CF0"/>
    <w:multiLevelType w:val="hybridMultilevel"/>
    <w:tmpl w:val="10FE627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B57070"/>
    <w:multiLevelType w:val="multilevel"/>
    <w:tmpl w:val="8B6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0117589">
    <w:abstractNumId w:val="2"/>
  </w:num>
  <w:num w:numId="2" w16cid:durableId="1651207070">
    <w:abstractNumId w:val="1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5268396">
    <w:abstractNumId w:val="3"/>
  </w:num>
  <w:num w:numId="4" w16cid:durableId="415639359">
    <w:abstractNumId w:val="16"/>
  </w:num>
  <w:num w:numId="5" w16cid:durableId="330454623">
    <w:abstractNumId w:val="18"/>
  </w:num>
  <w:num w:numId="6" w16cid:durableId="1832915279">
    <w:abstractNumId w:val="14"/>
  </w:num>
  <w:num w:numId="7" w16cid:durableId="595409688">
    <w:abstractNumId w:val="20"/>
  </w:num>
  <w:num w:numId="8" w16cid:durableId="825629848">
    <w:abstractNumId w:val="11"/>
  </w:num>
  <w:num w:numId="9" w16cid:durableId="405422949">
    <w:abstractNumId w:val="17"/>
  </w:num>
  <w:num w:numId="10" w16cid:durableId="1116289469">
    <w:abstractNumId w:val="6"/>
  </w:num>
  <w:num w:numId="11" w16cid:durableId="305866074">
    <w:abstractNumId w:val="1"/>
  </w:num>
  <w:num w:numId="12" w16cid:durableId="1105658671">
    <w:abstractNumId w:val="9"/>
  </w:num>
  <w:num w:numId="13" w16cid:durableId="98064971">
    <w:abstractNumId w:val="0"/>
  </w:num>
  <w:num w:numId="14" w16cid:durableId="808591276">
    <w:abstractNumId w:val="10"/>
  </w:num>
  <w:num w:numId="15" w16cid:durableId="1315835940">
    <w:abstractNumId w:val="13"/>
  </w:num>
  <w:num w:numId="16" w16cid:durableId="1884250368">
    <w:abstractNumId w:val="19"/>
  </w:num>
  <w:num w:numId="17" w16cid:durableId="1387803005">
    <w:abstractNumId w:val="5"/>
  </w:num>
  <w:num w:numId="18" w16cid:durableId="46538167">
    <w:abstractNumId w:val="8"/>
  </w:num>
  <w:num w:numId="19" w16cid:durableId="1254510529">
    <w:abstractNumId w:val="7"/>
  </w:num>
  <w:num w:numId="20" w16cid:durableId="880019850">
    <w:abstractNumId w:val="4"/>
  </w:num>
  <w:num w:numId="21" w16cid:durableId="593169456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PH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fr-CA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9D"/>
    <w:rsid w:val="00000485"/>
    <w:rsid w:val="00000BA4"/>
    <w:rsid w:val="00000E34"/>
    <w:rsid w:val="00001A09"/>
    <w:rsid w:val="0000454C"/>
    <w:rsid w:val="00007F00"/>
    <w:rsid w:val="00011C42"/>
    <w:rsid w:val="00012B77"/>
    <w:rsid w:val="0001679D"/>
    <w:rsid w:val="000179CE"/>
    <w:rsid w:val="00024155"/>
    <w:rsid w:val="00027907"/>
    <w:rsid w:val="000316A5"/>
    <w:rsid w:val="0003383C"/>
    <w:rsid w:val="00034AA1"/>
    <w:rsid w:val="0004019F"/>
    <w:rsid w:val="000424A7"/>
    <w:rsid w:val="0004481F"/>
    <w:rsid w:val="00052D99"/>
    <w:rsid w:val="0005472E"/>
    <w:rsid w:val="00057646"/>
    <w:rsid w:val="000608C1"/>
    <w:rsid w:val="0006237C"/>
    <w:rsid w:val="00064BEC"/>
    <w:rsid w:val="00077FBD"/>
    <w:rsid w:val="0008272C"/>
    <w:rsid w:val="0008380A"/>
    <w:rsid w:val="00087C21"/>
    <w:rsid w:val="00093CC7"/>
    <w:rsid w:val="00095C20"/>
    <w:rsid w:val="000A3B00"/>
    <w:rsid w:val="000B01C9"/>
    <w:rsid w:val="000C3A75"/>
    <w:rsid w:val="000D0CF4"/>
    <w:rsid w:val="000D59C7"/>
    <w:rsid w:val="000D6564"/>
    <w:rsid w:val="000E3D47"/>
    <w:rsid w:val="000E70CE"/>
    <w:rsid w:val="000F1DCB"/>
    <w:rsid w:val="000F3DAC"/>
    <w:rsid w:val="000F724C"/>
    <w:rsid w:val="0010515B"/>
    <w:rsid w:val="00120A5F"/>
    <w:rsid w:val="00120E0D"/>
    <w:rsid w:val="00123FBD"/>
    <w:rsid w:val="00124045"/>
    <w:rsid w:val="001241E9"/>
    <w:rsid w:val="00135680"/>
    <w:rsid w:val="00137CFB"/>
    <w:rsid w:val="0014142B"/>
    <w:rsid w:val="0014700C"/>
    <w:rsid w:val="0015132B"/>
    <w:rsid w:val="001569F5"/>
    <w:rsid w:val="0015744F"/>
    <w:rsid w:val="00162C06"/>
    <w:rsid w:val="00170AD3"/>
    <w:rsid w:val="00171804"/>
    <w:rsid w:val="00177D60"/>
    <w:rsid w:val="00190F95"/>
    <w:rsid w:val="0019310D"/>
    <w:rsid w:val="001A35C8"/>
    <w:rsid w:val="001A6789"/>
    <w:rsid w:val="001A6BDD"/>
    <w:rsid w:val="001B1B7D"/>
    <w:rsid w:val="001B1E71"/>
    <w:rsid w:val="001B292E"/>
    <w:rsid w:val="001C6012"/>
    <w:rsid w:val="001C638F"/>
    <w:rsid w:val="001C6C0F"/>
    <w:rsid w:val="001C7050"/>
    <w:rsid w:val="001C738B"/>
    <w:rsid w:val="001D2B1C"/>
    <w:rsid w:val="001D390E"/>
    <w:rsid w:val="001D45C1"/>
    <w:rsid w:val="001D6264"/>
    <w:rsid w:val="001E0FC2"/>
    <w:rsid w:val="001F1B97"/>
    <w:rsid w:val="001F1D17"/>
    <w:rsid w:val="001F53A4"/>
    <w:rsid w:val="00201675"/>
    <w:rsid w:val="002050A5"/>
    <w:rsid w:val="0021431E"/>
    <w:rsid w:val="002179A1"/>
    <w:rsid w:val="002208D7"/>
    <w:rsid w:val="00221E17"/>
    <w:rsid w:val="00221ED8"/>
    <w:rsid w:val="00222FC3"/>
    <w:rsid w:val="00233183"/>
    <w:rsid w:val="0023510B"/>
    <w:rsid w:val="00243095"/>
    <w:rsid w:val="002439F4"/>
    <w:rsid w:val="002461F6"/>
    <w:rsid w:val="00247852"/>
    <w:rsid w:val="0025180D"/>
    <w:rsid w:val="00252DC9"/>
    <w:rsid w:val="00254830"/>
    <w:rsid w:val="00255201"/>
    <w:rsid w:val="002557CC"/>
    <w:rsid w:val="00256F93"/>
    <w:rsid w:val="0026533F"/>
    <w:rsid w:val="002676DE"/>
    <w:rsid w:val="00270311"/>
    <w:rsid w:val="00272B81"/>
    <w:rsid w:val="00274587"/>
    <w:rsid w:val="00275CE0"/>
    <w:rsid w:val="002767AF"/>
    <w:rsid w:val="00277AE1"/>
    <w:rsid w:val="002879CD"/>
    <w:rsid w:val="00292472"/>
    <w:rsid w:val="00296DE3"/>
    <w:rsid w:val="002B2098"/>
    <w:rsid w:val="002B6C80"/>
    <w:rsid w:val="002C1100"/>
    <w:rsid w:val="002C1F7F"/>
    <w:rsid w:val="002C679F"/>
    <w:rsid w:val="002D2059"/>
    <w:rsid w:val="002D335E"/>
    <w:rsid w:val="002D4CEA"/>
    <w:rsid w:val="002E009E"/>
    <w:rsid w:val="002E3DD1"/>
    <w:rsid w:val="002E6B79"/>
    <w:rsid w:val="002F0BE5"/>
    <w:rsid w:val="002F4E98"/>
    <w:rsid w:val="002F5350"/>
    <w:rsid w:val="002F73BF"/>
    <w:rsid w:val="00310EA3"/>
    <w:rsid w:val="00314132"/>
    <w:rsid w:val="0032511D"/>
    <w:rsid w:val="0032536A"/>
    <w:rsid w:val="003273A6"/>
    <w:rsid w:val="003316A4"/>
    <w:rsid w:val="00333357"/>
    <w:rsid w:val="00333376"/>
    <w:rsid w:val="00340CD8"/>
    <w:rsid w:val="0034347C"/>
    <w:rsid w:val="00346F23"/>
    <w:rsid w:val="003562CD"/>
    <w:rsid w:val="00366602"/>
    <w:rsid w:val="00371530"/>
    <w:rsid w:val="0037163C"/>
    <w:rsid w:val="00373095"/>
    <w:rsid w:val="00374317"/>
    <w:rsid w:val="00380411"/>
    <w:rsid w:val="00380B3F"/>
    <w:rsid w:val="00392258"/>
    <w:rsid w:val="003946D0"/>
    <w:rsid w:val="00397B07"/>
    <w:rsid w:val="00397E99"/>
    <w:rsid w:val="003A28B1"/>
    <w:rsid w:val="003B03EA"/>
    <w:rsid w:val="003B4A93"/>
    <w:rsid w:val="003C0586"/>
    <w:rsid w:val="003C0674"/>
    <w:rsid w:val="003C1133"/>
    <w:rsid w:val="003C42DF"/>
    <w:rsid w:val="003C483C"/>
    <w:rsid w:val="003C4DE5"/>
    <w:rsid w:val="003C52B4"/>
    <w:rsid w:val="003C7FE1"/>
    <w:rsid w:val="003D24DC"/>
    <w:rsid w:val="003D27B6"/>
    <w:rsid w:val="003D358F"/>
    <w:rsid w:val="003E5F02"/>
    <w:rsid w:val="003E7C9D"/>
    <w:rsid w:val="003F2C61"/>
    <w:rsid w:val="003F39AD"/>
    <w:rsid w:val="003F4D54"/>
    <w:rsid w:val="004035E9"/>
    <w:rsid w:val="00405144"/>
    <w:rsid w:val="00405669"/>
    <w:rsid w:val="00410549"/>
    <w:rsid w:val="004107BB"/>
    <w:rsid w:val="004217CD"/>
    <w:rsid w:val="00422F9C"/>
    <w:rsid w:val="0042735B"/>
    <w:rsid w:val="004364EB"/>
    <w:rsid w:val="00441CA5"/>
    <w:rsid w:val="004427C3"/>
    <w:rsid w:val="00443A6E"/>
    <w:rsid w:val="004443E1"/>
    <w:rsid w:val="00444A4F"/>
    <w:rsid w:val="00445B97"/>
    <w:rsid w:val="00446B8C"/>
    <w:rsid w:val="00446C14"/>
    <w:rsid w:val="00446E1C"/>
    <w:rsid w:val="00446E5D"/>
    <w:rsid w:val="004476A1"/>
    <w:rsid w:val="00451489"/>
    <w:rsid w:val="00452710"/>
    <w:rsid w:val="00452787"/>
    <w:rsid w:val="004564B6"/>
    <w:rsid w:val="00460084"/>
    <w:rsid w:val="00460969"/>
    <w:rsid w:val="00461077"/>
    <w:rsid w:val="004620A0"/>
    <w:rsid w:val="004661A3"/>
    <w:rsid w:val="00481713"/>
    <w:rsid w:val="00497B16"/>
    <w:rsid w:val="004A28DB"/>
    <w:rsid w:val="004A4793"/>
    <w:rsid w:val="004A5B3A"/>
    <w:rsid w:val="004B6173"/>
    <w:rsid w:val="004B69BE"/>
    <w:rsid w:val="004C07E0"/>
    <w:rsid w:val="004C27CA"/>
    <w:rsid w:val="004C444D"/>
    <w:rsid w:val="004C5C09"/>
    <w:rsid w:val="004D3283"/>
    <w:rsid w:val="004D757B"/>
    <w:rsid w:val="004D7F27"/>
    <w:rsid w:val="004E23BB"/>
    <w:rsid w:val="004E71DE"/>
    <w:rsid w:val="004F2B48"/>
    <w:rsid w:val="004F4D09"/>
    <w:rsid w:val="004F740C"/>
    <w:rsid w:val="005054EA"/>
    <w:rsid w:val="005111CB"/>
    <w:rsid w:val="005115CE"/>
    <w:rsid w:val="00523368"/>
    <w:rsid w:val="00524985"/>
    <w:rsid w:val="0052756B"/>
    <w:rsid w:val="00533AC8"/>
    <w:rsid w:val="00535179"/>
    <w:rsid w:val="00541E02"/>
    <w:rsid w:val="00543DFB"/>
    <w:rsid w:val="005466EB"/>
    <w:rsid w:val="0055108A"/>
    <w:rsid w:val="00555B13"/>
    <w:rsid w:val="005620E0"/>
    <w:rsid w:val="00563131"/>
    <w:rsid w:val="005716B8"/>
    <w:rsid w:val="00572F5C"/>
    <w:rsid w:val="00573189"/>
    <w:rsid w:val="00573BD1"/>
    <w:rsid w:val="0057533B"/>
    <w:rsid w:val="005756F6"/>
    <w:rsid w:val="00577740"/>
    <w:rsid w:val="00580093"/>
    <w:rsid w:val="00582BBC"/>
    <w:rsid w:val="0058387E"/>
    <w:rsid w:val="005912EA"/>
    <w:rsid w:val="005A1A67"/>
    <w:rsid w:val="005A1D41"/>
    <w:rsid w:val="005A7060"/>
    <w:rsid w:val="005B0270"/>
    <w:rsid w:val="005B1C46"/>
    <w:rsid w:val="005D24F0"/>
    <w:rsid w:val="005D6045"/>
    <w:rsid w:val="005F0F74"/>
    <w:rsid w:val="005F7DBD"/>
    <w:rsid w:val="006003B8"/>
    <w:rsid w:val="00600B61"/>
    <w:rsid w:val="00604065"/>
    <w:rsid w:val="0060479C"/>
    <w:rsid w:val="006103FC"/>
    <w:rsid w:val="00610B5D"/>
    <w:rsid w:val="006136C7"/>
    <w:rsid w:val="00621B96"/>
    <w:rsid w:val="00621D80"/>
    <w:rsid w:val="006234D9"/>
    <w:rsid w:val="00623E09"/>
    <w:rsid w:val="00631775"/>
    <w:rsid w:val="0063303E"/>
    <w:rsid w:val="00634C50"/>
    <w:rsid w:val="006374F9"/>
    <w:rsid w:val="00643615"/>
    <w:rsid w:val="0065482E"/>
    <w:rsid w:val="006560C8"/>
    <w:rsid w:val="0066147D"/>
    <w:rsid w:val="00662946"/>
    <w:rsid w:val="00662A35"/>
    <w:rsid w:val="006640FF"/>
    <w:rsid w:val="00665C12"/>
    <w:rsid w:val="00671AA7"/>
    <w:rsid w:val="006803D1"/>
    <w:rsid w:val="00681DFC"/>
    <w:rsid w:val="00686222"/>
    <w:rsid w:val="0068625B"/>
    <w:rsid w:val="00687EC8"/>
    <w:rsid w:val="00691EB2"/>
    <w:rsid w:val="00693756"/>
    <w:rsid w:val="006A51B0"/>
    <w:rsid w:val="006A55E9"/>
    <w:rsid w:val="006A779E"/>
    <w:rsid w:val="006B1E4A"/>
    <w:rsid w:val="006B6086"/>
    <w:rsid w:val="006B7F28"/>
    <w:rsid w:val="006C3D1A"/>
    <w:rsid w:val="006C6614"/>
    <w:rsid w:val="006D134B"/>
    <w:rsid w:val="006D558B"/>
    <w:rsid w:val="006E5303"/>
    <w:rsid w:val="006E7E4B"/>
    <w:rsid w:val="006F081B"/>
    <w:rsid w:val="006F2038"/>
    <w:rsid w:val="006F2757"/>
    <w:rsid w:val="006F5CD8"/>
    <w:rsid w:val="006F5E6D"/>
    <w:rsid w:val="00702A0D"/>
    <w:rsid w:val="007041BC"/>
    <w:rsid w:val="007058AF"/>
    <w:rsid w:val="00713C85"/>
    <w:rsid w:val="0071440A"/>
    <w:rsid w:val="007160A3"/>
    <w:rsid w:val="00717394"/>
    <w:rsid w:val="007239A7"/>
    <w:rsid w:val="00724DBA"/>
    <w:rsid w:val="0072540C"/>
    <w:rsid w:val="00726270"/>
    <w:rsid w:val="00732923"/>
    <w:rsid w:val="00744850"/>
    <w:rsid w:val="007464B6"/>
    <w:rsid w:val="00750DF7"/>
    <w:rsid w:val="00751C5B"/>
    <w:rsid w:val="007527B7"/>
    <w:rsid w:val="00754D1A"/>
    <w:rsid w:val="00756855"/>
    <w:rsid w:val="0076271D"/>
    <w:rsid w:val="007660A8"/>
    <w:rsid w:val="00766384"/>
    <w:rsid w:val="00771C5C"/>
    <w:rsid w:val="0077667F"/>
    <w:rsid w:val="00782295"/>
    <w:rsid w:val="00782CAD"/>
    <w:rsid w:val="00794DD6"/>
    <w:rsid w:val="00797850"/>
    <w:rsid w:val="007B0D14"/>
    <w:rsid w:val="007B3025"/>
    <w:rsid w:val="007B5D19"/>
    <w:rsid w:val="007B6DCF"/>
    <w:rsid w:val="007C000A"/>
    <w:rsid w:val="007C424F"/>
    <w:rsid w:val="007C6ECF"/>
    <w:rsid w:val="007D58EF"/>
    <w:rsid w:val="007D617A"/>
    <w:rsid w:val="007D7E08"/>
    <w:rsid w:val="007E1840"/>
    <w:rsid w:val="007E6EB2"/>
    <w:rsid w:val="007F35AD"/>
    <w:rsid w:val="00802972"/>
    <w:rsid w:val="00805A18"/>
    <w:rsid w:val="008073A1"/>
    <w:rsid w:val="00807437"/>
    <w:rsid w:val="00830F85"/>
    <w:rsid w:val="00832721"/>
    <w:rsid w:val="00833B93"/>
    <w:rsid w:val="00843060"/>
    <w:rsid w:val="0084758E"/>
    <w:rsid w:val="00847E09"/>
    <w:rsid w:val="00853E88"/>
    <w:rsid w:val="00855618"/>
    <w:rsid w:val="0086136E"/>
    <w:rsid w:val="00861493"/>
    <w:rsid w:val="00862021"/>
    <w:rsid w:val="00862D69"/>
    <w:rsid w:val="008648AB"/>
    <w:rsid w:val="00867F2B"/>
    <w:rsid w:val="00872551"/>
    <w:rsid w:val="00874DAE"/>
    <w:rsid w:val="00877773"/>
    <w:rsid w:val="00882D4B"/>
    <w:rsid w:val="00886A77"/>
    <w:rsid w:val="00886CE5"/>
    <w:rsid w:val="00892504"/>
    <w:rsid w:val="008A2875"/>
    <w:rsid w:val="008A2A7C"/>
    <w:rsid w:val="008A6FA4"/>
    <w:rsid w:val="008A7968"/>
    <w:rsid w:val="008B29D8"/>
    <w:rsid w:val="008C0380"/>
    <w:rsid w:val="008C56A1"/>
    <w:rsid w:val="008D0A33"/>
    <w:rsid w:val="008D3F54"/>
    <w:rsid w:val="008E17CF"/>
    <w:rsid w:val="008E695C"/>
    <w:rsid w:val="008E7E2F"/>
    <w:rsid w:val="008F141F"/>
    <w:rsid w:val="008F242C"/>
    <w:rsid w:val="008F4109"/>
    <w:rsid w:val="009019DB"/>
    <w:rsid w:val="00904F49"/>
    <w:rsid w:val="00905953"/>
    <w:rsid w:val="009073CF"/>
    <w:rsid w:val="00907D70"/>
    <w:rsid w:val="009162BE"/>
    <w:rsid w:val="009162E1"/>
    <w:rsid w:val="00934510"/>
    <w:rsid w:val="0093745E"/>
    <w:rsid w:val="00941032"/>
    <w:rsid w:val="0094213E"/>
    <w:rsid w:val="00944370"/>
    <w:rsid w:val="0094524B"/>
    <w:rsid w:val="009469EC"/>
    <w:rsid w:val="00952E0E"/>
    <w:rsid w:val="0095449D"/>
    <w:rsid w:val="00954CF8"/>
    <w:rsid w:val="00956AF2"/>
    <w:rsid w:val="00962A91"/>
    <w:rsid w:val="009636E5"/>
    <w:rsid w:val="009662CF"/>
    <w:rsid w:val="0096752E"/>
    <w:rsid w:val="009732C0"/>
    <w:rsid w:val="0097601C"/>
    <w:rsid w:val="009808AE"/>
    <w:rsid w:val="00981B45"/>
    <w:rsid w:val="00990132"/>
    <w:rsid w:val="009924D9"/>
    <w:rsid w:val="00994151"/>
    <w:rsid w:val="00994CDE"/>
    <w:rsid w:val="00996AED"/>
    <w:rsid w:val="009A24D9"/>
    <w:rsid w:val="009A3EEB"/>
    <w:rsid w:val="009A7B6F"/>
    <w:rsid w:val="009B1D67"/>
    <w:rsid w:val="009B2638"/>
    <w:rsid w:val="009B2C69"/>
    <w:rsid w:val="009B5CE3"/>
    <w:rsid w:val="009C008A"/>
    <w:rsid w:val="009C67FE"/>
    <w:rsid w:val="009C7538"/>
    <w:rsid w:val="009C7967"/>
    <w:rsid w:val="009D0FB2"/>
    <w:rsid w:val="009D3AA3"/>
    <w:rsid w:val="009D4107"/>
    <w:rsid w:val="009D5EAC"/>
    <w:rsid w:val="009E1279"/>
    <w:rsid w:val="009E67DE"/>
    <w:rsid w:val="009F5DCF"/>
    <w:rsid w:val="009F6BBE"/>
    <w:rsid w:val="00A007F8"/>
    <w:rsid w:val="00A017AA"/>
    <w:rsid w:val="00A02C06"/>
    <w:rsid w:val="00A03056"/>
    <w:rsid w:val="00A04C00"/>
    <w:rsid w:val="00A04EE2"/>
    <w:rsid w:val="00A067D2"/>
    <w:rsid w:val="00A06CBE"/>
    <w:rsid w:val="00A13E98"/>
    <w:rsid w:val="00A25D86"/>
    <w:rsid w:val="00A262FB"/>
    <w:rsid w:val="00A37435"/>
    <w:rsid w:val="00A44A76"/>
    <w:rsid w:val="00A47DBF"/>
    <w:rsid w:val="00A51030"/>
    <w:rsid w:val="00A53098"/>
    <w:rsid w:val="00A56A2A"/>
    <w:rsid w:val="00A60196"/>
    <w:rsid w:val="00A61558"/>
    <w:rsid w:val="00A66B71"/>
    <w:rsid w:val="00A67501"/>
    <w:rsid w:val="00A76855"/>
    <w:rsid w:val="00A84851"/>
    <w:rsid w:val="00A85D84"/>
    <w:rsid w:val="00A91BAA"/>
    <w:rsid w:val="00A946C1"/>
    <w:rsid w:val="00A96019"/>
    <w:rsid w:val="00A965BA"/>
    <w:rsid w:val="00AA018D"/>
    <w:rsid w:val="00AA096B"/>
    <w:rsid w:val="00AA7D3B"/>
    <w:rsid w:val="00AB0F03"/>
    <w:rsid w:val="00AB412B"/>
    <w:rsid w:val="00AB6BF6"/>
    <w:rsid w:val="00AC393E"/>
    <w:rsid w:val="00AC4EC9"/>
    <w:rsid w:val="00AD44A8"/>
    <w:rsid w:val="00AD54DB"/>
    <w:rsid w:val="00AE0F43"/>
    <w:rsid w:val="00AE2966"/>
    <w:rsid w:val="00AE56D9"/>
    <w:rsid w:val="00AF0823"/>
    <w:rsid w:val="00AF39D1"/>
    <w:rsid w:val="00AF3E7A"/>
    <w:rsid w:val="00AF5397"/>
    <w:rsid w:val="00AF7CD1"/>
    <w:rsid w:val="00B01186"/>
    <w:rsid w:val="00B01305"/>
    <w:rsid w:val="00B032D2"/>
    <w:rsid w:val="00B056BC"/>
    <w:rsid w:val="00B060E0"/>
    <w:rsid w:val="00B06504"/>
    <w:rsid w:val="00B06F9F"/>
    <w:rsid w:val="00B14B55"/>
    <w:rsid w:val="00B17152"/>
    <w:rsid w:val="00B205C1"/>
    <w:rsid w:val="00B26791"/>
    <w:rsid w:val="00B3167E"/>
    <w:rsid w:val="00B429A4"/>
    <w:rsid w:val="00B42A10"/>
    <w:rsid w:val="00B45589"/>
    <w:rsid w:val="00B47B52"/>
    <w:rsid w:val="00B47DE5"/>
    <w:rsid w:val="00B5251D"/>
    <w:rsid w:val="00B549D3"/>
    <w:rsid w:val="00B557DC"/>
    <w:rsid w:val="00B5621B"/>
    <w:rsid w:val="00B62CA6"/>
    <w:rsid w:val="00B639CB"/>
    <w:rsid w:val="00B641D0"/>
    <w:rsid w:val="00B709E1"/>
    <w:rsid w:val="00B7136D"/>
    <w:rsid w:val="00B73BB3"/>
    <w:rsid w:val="00B74502"/>
    <w:rsid w:val="00B75414"/>
    <w:rsid w:val="00B84841"/>
    <w:rsid w:val="00B91580"/>
    <w:rsid w:val="00B91A74"/>
    <w:rsid w:val="00B91F17"/>
    <w:rsid w:val="00B939E9"/>
    <w:rsid w:val="00B94453"/>
    <w:rsid w:val="00B958A6"/>
    <w:rsid w:val="00BA1197"/>
    <w:rsid w:val="00BA1575"/>
    <w:rsid w:val="00BA1C96"/>
    <w:rsid w:val="00BA353D"/>
    <w:rsid w:val="00BA45B7"/>
    <w:rsid w:val="00BA6AA6"/>
    <w:rsid w:val="00BB30F1"/>
    <w:rsid w:val="00BB3851"/>
    <w:rsid w:val="00BB7187"/>
    <w:rsid w:val="00BB75CA"/>
    <w:rsid w:val="00BC1A9A"/>
    <w:rsid w:val="00BC78AD"/>
    <w:rsid w:val="00BC7B49"/>
    <w:rsid w:val="00BD1920"/>
    <w:rsid w:val="00BD63FF"/>
    <w:rsid w:val="00BE0E2E"/>
    <w:rsid w:val="00BE3FCB"/>
    <w:rsid w:val="00BE4346"/>
    <w:rsid w:val="00BE67C8"/>
    <w:rsid w:val="00BE6B73"/>
    <w:rsid w:val="00BE7A1F"/>
    <w:rsid w:val="00BF36C7"/>
    <w:rsid w:val="00BF6864"/>
    <w:rsid w:val="00C031C5"/>
    <w:rsid w:val="00C0328B"/>
    <w:rsid w:val="00C12CD0"/>
    <w:rsid w:val="00C1327A"/>
    <w:rsid w:val="00C13B28"/>
    <w:rsid w:val="00C32B59"/>
    <w:rsid w:val="00C355E8"/>
    <w:rsid w:val="00C41A41"/>
    <w:rsid w:val="00C43115"/>
    <w:rsid w:val="00C44ED8"/>
    <w:rsid w:val="00C45356"/>
    <w:rsid w:val="00C453F8"/>
    <w:rsid w:val="00C45CBB"/>
    <w:rsid w:val="00C5362A"/>
    <w:rsid w:val="00C56002"/>
    <w:rsid w:val="00C646A1"/>
    <w:rsid w:val="00C67749"/>
    <w:rsid w:val="00C73C3E"/>
    <w:rsid w:val="00C773C2"/>
    <w:rsid w:val="00C80C30"/>
    <w:rsid w:val="00C810FB"/>
    <w:rsid w:val="00C82010"/>
    <w:rsid w:val="00C82058"/>
    <w:rsid w:val="00C874C0"/>
    <w:rsid w:val="00C96320"/>
    <w:rsid w:val="00C96D9C"/>
    <w:rsid w:val="00CA259E"/>
    <w:rsid w:val="00CA5217"/>
    <w:rsid w:val="00CA7819"/>
    <w:rsid w:val="00CB0806"/>
    <w:rsid w:val="00CB553F"/>
    <w:rsid w:val="00CC38CA"/>
    <w:rsid w:val="00CC79CC"/>
    <w:rsid w:val="00CD64F3"/>
    <w:rsid w:val="00CE043A"/>
    <w:rsid w:val="00CE0585"/>
    <w:rsid w:val="00CE0F46"/>
    <w:rsid w:val="00CE6E55"/>
    <w:rsid w:val="00CF2466"/>
    <w:rsid w:val="00CF3EB7"/>
    <w:rsid w:val="00CF4978"/>
    <w:rsid w:val="00CF59D6"/>
    <w:rsid w:val="00D07508"/>
    <w:rsid w:val="00D1289D"/>
    <w:rsid w:val="00D14473"/>
    <w:rsid w:val="00D2281C"/>
    <w:rsid w:val="00D23EDA"/>
    <w:rsid w:val="00D23FCA"/>
    <w:rsid w:val="00D2541C"/>
    <w:rsid w:val="00D254F8"/>
    <w:rsid w:val="00D25CC2"/>
    <w:rsid w:val="00D25D43"/>
    <w:rsid w:val="00D32A6F"/>
    <w:rsid w:val="00D35BAE"/>
    <w:rsid w:val="00D37428"/>
    <w:rsid w:val="00D42861"/>
    <w:rsid w:val="00D42F4B"/>
    <w:rsid w:val="00D42FAF"/>
    <w:rsid w:val="00D4364D"/>
    <w:rsid w:val="00D45D96"/>
    <w:rsid w:val="00D52199"/>
    <w:rsid w:val="00D654E6"/>
    <w:rsid w:val="00D70405"/>
    <w:rsid w:val="00D73612"/>
    <w:rsid w:val="00D774E6"/>
    <w:rsid w:val="00D82AD6"/>
    <w:rsid w:val="00D842B4"/>
    <w:rsid w:val="00D8578D"/>
    <w:rsid w:val="00D9215D"/>
    <w:rsid w:val="00D93BC6"/>
    <w:rsid w:val="00DA0C1D"/>
    <w:rsid w:val="00DC1C73"/>
    <w:rsid w:val="00DC51C7"/>
    <w:rsid w:val="00DC63D4"/>
    <w:rsid w:val="00DD373B"/>
    <w:rsid w:val="00DD5629"/>
    <w:rsid w:val="00DE1B3A"/>
    <w:rsid w:val="00DE24A9"/>
    <w:rsid w:val="00DE2F1F"/>
    <w:rsid w:val="00DE3935"/>
    <w:rsid w:val="00DF4DBE"/>
    <w:rsid w:val="00DF58F2"/>
    <w:rsid w:val="00E03D8F"/>
    <w:rsid w:val="00E05504"/>
    <w:rsid w:val="00E06EB8"/>
    <w:rsid w:val="00E07804"/>
    <w:rsid w:val="00E10009"/>
    <w:rsid w:val="00E122DB"/>
    <w:rsid w:val="00E22E8C"/>
    <w:rsid w:val="00E2528F"/>
    <w:rsid w:val="00E30A12"/>
    <w:rsid w:val="00E30ECF"/>
    <w:rsid w:val="00E31029"/>
    <w:rsid w:val="00E415A3"/>
    <w:rsid w:val="00E46CC5"/>
    <w:rsid w:val="00E50F28"/>
    <w:rsid w:val="00E552BE"/>
    <w:rsid w:val="00E55D71"/>
    <w:rsid w:val="00E62010"/>
    <w:rsid w:val="00E6483A"/>
    <w:rsid w:val="00E67905"/>
    <w:rsid w:val="00E746D4"/>
    <w:rsid w:val="00E75AAF"/>
    <w:rsid w:val="00E84AD7"/>
    <w:rsid w:val="00E8677D"/>
    <w:rsid w:val="00E91E6B"/>
    <w:rsid w:val="00E91FF1"/>
    <w:rsid w:val="00E93F4C"/>
    <w:rsid w:val="00E945D9"/>
    <w:rsid w:val="00E97D61"/>
    <w:rsid w:val="00EA21FC"/>
    <w:rsid w:val="00EB2D10"/>
    <w:rsid w:val="00EC287F"/>
    <w:rsid w:val="00ED006E"/>
    <w:rsid w:val="00ED26B8"/>
    <w:rsid w:val="00ED2E01"/>
    <w:rsid w:val="00EE4FF6"/>
    <w:rsid w:val="00EF16BF"/>
    <w:rsid w:val="00EF2D95"/>
    <w:rsid w:val="00EF4FA4"/>
    <w:rsid w:val="00F01BAE"/>
    <w:rsid w:val="00F035FF"/>
    <w:rsid w:val="00F06183"/>
    <w:rsid w:val="00F07080"/>
    <w:rsid w:val="00F0710B"/>
    <w:rsid w:val="00F10F54"/>
    <w:rsid w:val="00F1154E"/>
    <w:rsid w:val="00F148B9"/>
    <w:rsid w:val="00F2237C"/>
    <w:rsid w:val="00F2620E"/>
    <w:rsid w:val="00F262F4"/>
    <w:rsid w:val="00F27612"/>
    <w:rsid w:val="00F34755"/>
    <w:rsid w:val="00F50751"/>
    <w:rsid w:val="00F54F5B"/>
    <w:rsid w:val="00F562C0"/>
    <w:rsid w:val="00F5704C"/>
    <w:rsid w:val="00F573E8"/>
    <w:rsid w:val="00F62C4C"/>
    <w:rsid w:val="00F64469"/>
    <w:rsid w:val="00F64CD2"/>
    <w:rsid w:val="00F66698"/>
    <w:rsid w:val="00F72CCE"/>
    <w:rsid w:val="00F72FAB"/>
    <w:rsid w:val="00F7668F"/>
    <w:rsid w:val="00F8088B"/>
    <w:rsid w:val="00F84468"/>
    <w:rsid w:val="00F87C49"/>
    <w:rsid w:val="00F94734"/>
    <w:rsid w:val="00F966F3"/>
    <w:rsid w:val="00FA1817"/>
    <w:rsid w:val="00FA6B79"/>
    <w:rsid w:val="00FB1694"/>
    <w:rsid w:val="00FB1E9A"/>
    <w:rsid w:val="00FB5B3F"/>
    <w:rsid w:val="00FB5FF4"/>
    <w:rsid w:val="00FB75AA"/>
    <w:rsid w:val="00FC5E63"/>
    <w:rsid w:val="00FD013E"/>
    <w:rsid w:val="00FD0421"/>
    <w:rsid w:val="00FD2341"/>
    <w:rsid w:val="00FD2AB1"/>
    <w:rsid w:val="00FD3575"/>
    <w:rsid w:val="00FE0335"/>
    <w:rsid w:val="00FE59E0"/>
    <w:rsid w:val="00FF024D"/>
    <w:rsid w:val="00FF0823"/>
    <w:rsid w:val="00FF1FBF"/>
    <w:rsid w:val="00FF24AD"/>
    <w:rsid w:val="0256ED05"/>
    <w:rsid w:val="0998847E"/>
    <w:rsid w:val="0E1E3AEE"/>
    <w:rsid w:val="14BE0C3C"/>
    <w:rsid w:val="4F7EC743"/>
    <w:rsid w:val="557D78F4"/>
    <w:rsid w:val="6D23300E"/>
    <w:rsid w:val="71908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AF0AB"/>
  <w15:chartTrackingRefBased/>
  <w15:docId w15:val="{F538F8DA-2592-4FE4-AC54-4BFA5948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5CBB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clear" w:pos="1242"/>
        <w:tab w:val="num" w:pos="522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22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uiPriority w:val="39"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uiPriority w:val="39"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uiPriority w:val="39"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uiPriority w:val="39"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uiPriority w:val="39"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paragraph" w:customStyle="1" w:styleId="06BodyCopyBullet7p">
    <w:name w:val="06_Body_Copy_Bullet_7p"/>
    <w:rsid w:val="00954CF8"/>
    <w:pPr>
      <w:numPr>
        <w:numId w:val="2"/>
      </w:numPr>
      <w:spacing w:line="260" w:lineRule="exact"/>
    </w:pPr>
    <w:rPr>
      <w:rFonts w:ascii="Arial" w:hAnsi="Arial"/>
      <w:szCs w:val="22"/>
      <w:lang w:val="en-GB"/>
    </w:rPr>
  </w:style>
  <w:style w:type="paragraph" w:customStyle="1" w:styleId="11TableContentBullet7p">
    <w:name w:val="11_Table_Content_Bullet_7p"/>
    <w:basedOn w:val="06BodyCopyBullet7p"/>
    <w:rsid w:val="00954CF8"/>
    <w:pPr>
      <w:spacing w:line="240" w:lineRule="exact"/>
    </w:pPr>
  </w:style>
  <w:style w:type="paragraph" w:customStyle="1" w:styleId="06aBodycopyBullet7p">
    <w:name w:val="06a_Body_copy_Bullet 7p"/>
    <w:rsid w:val="00954CF8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954CF8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paragraph" w:customStyle="1" w:styleId="Style2">
    <w:name w:val="Style2"/>
    <w:basedOn w:val="aM"/>
    <w:qFormat/>
    <w:rsid w:val="000179CE"/>
    <w:pPr>
      <w:spacing w:before="120"/>
      <w:jc w:val="center"/>
    </w:pPr>
  </w:style>
  <w:style w:type="paragraph" w:customStyle="1" w:styleId="Style3">
    <w:name w:val="Style3"/>
    <w:basedOn w:val="Normal"/>
    <w:qFormat/>
    <w:rsid w:val="000179CE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0179CE"/>
  </w:style>
  <w:style w:type="character" w:styleId="SubtleEmphasis">
    <w:name w:val="Subtle Emphasis"/>
    <w:basedOn w:val="DefaultParagraphFont"/>
    <w:uiPriority w:val="19"/>
    <w:qFormat/>
    <w:rsid w:val="00DE1B3A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rsid w:val="00867F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7F2B"/>
  </w:style>
  <w:style w:type="character" w:customStyle="1" w:styleId="CommentTextChar">
    <w:name w:val="Comment Text Char"/>
    <w:basedOn w:val="DefaultParagraphFont"/>
    <w:link w:val="CommentText"/>
    <w:rsid w:val="00867F2B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67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7F2B"/>
    <w:rPr>
      <w:rFonts w:ascii="Arial" w:eastAsia="Arial" w:hAnsi="Arial" w:cs="Arial"/>
      <w:b/>
      <w:bCs/>
      <w:lang w:eastAsia="zh-TW"/>
    </w:rPr>
  </w:style>
  <w:style w:type="paragraph" w:styleId="Revision">
    <w:name w:val="Revision"/>
    <w:hidden/>
    <w:uiPriority w:val="99"/>
    <w:semiHidden/>
    <w:rsid w:val="00E91E6B"/>
    <w:rPr>
      <w:rFonts w:ascii="Arial" w:eastAsia="Arial" w:hAnsi="Arial" w:cs="Arial"/>
      <w:lang w:eastAsia="zh-TW"/>
    </w:rPr>
  </w:style>
  <w:style w:type="paragraph" w:customStyle="1" w:styleId="GeneralHeading">
    <w:name w:val="General Heading"/>
    <w:basedOn w:val="Normal"/>
    <w:rsid w:val="006A779E"/>
    <w:pPr>
      <w:keepLines/>
      <w:spacing w:before="360"/>
    </w:pPr>
    <w:rPr>
      <w:rFonts w:ascii="SAP-SANS2002-ExtraBold" w:eastAsia="Times New Roman" w:hAnsi="SAP-SANS2002-ExtraBold" w:cs="Times New Roman"/>
      <w:caps/>
      <w:color w:val="F0AB00"/>
      <w:sz w:val="36"/>
      <w:szCs w:val="24"/>
      <w:lang w:eastAsia="de-DE"/>
    </w:rPr>
  </w:style>
  <w:style w:type="paragraph" w:customStyle="1" w:styleId="TableText">
    <w:name w:val="Table Text"/>
    <w:basedOn w:val="Normal"/>
    <w:link w:val="TableTextChar"/>
    <w:rsid w:val="006A779E"/>
    <w:pPr>
      <w:keepLines/>
      <w:spacing w:before="60" w:after="60"/>
    </w:pPr>
    <w:rPr>
      <w:rFonts w:eastAsia="Times New Roman" w:cs="Times New Roman"/>
      <w:color w:val="333333"/>
      <w:sz w:val="18"/>
      <w:szCs w:val="24"/>
      <w:lang w:eastAsia="de-DE"/>
    </w:rPr>
  </w:style>
  <w:style w:type="character" w:customStyle="1" w:styleId="TableTextChar">
    <w:name w:val="Table Text Char"/>
    <w:link w:val="TableText"/>
    <w:rsid w:val="006A779E"/>
    <w:rPr>
      <w:rFonts w:ascii="Arial" w:hAnsi="Arial"/>
      <w:color w:val="333333"/>
      <w:sz w:val="18"/>
      <w:szCs w:val="24"/>
      <w:lang w:eastAsia="de-DE"/>
    </w:rPr>
  </w:style>
  <w:style w:type="paragraph" w:customStyle="1" w:styleId="CoverTitle">
    <w:name w:val="_Cover_Title"/>
    <w:basedOn w:val="Normal"/>
    <w:qFormat/>
    <w:rsid w:val="00366602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character" w:customStyle="1" w:styleId="normaltextrun">
    <w:name w:val="normaltextrun"/>
    <w:basedOn w:val="DefaultParagraphFont"/>
    <w:rsid w:val="00A66B71"/>
  </w:style>
  <w:style w:type="character" w:customStyle="1" w:styleId="eop">
    <w:name w:val="eop"/>
    <w:basedOn w:val="DefaultParagraphFont"/>
    <w:rsid w:val="00A66B71"/>
  </w:style>
  <w:style w:type="character" w:customStyle="1" w:styleId="contentcontrolboundarysink">
    <w:name w:val="contentcontrolboundarysink"/>
    <w:basedOn w:val="DefaultParagraphFont"/>
    <w:rsid w:val="00A66B71"/>
  </w:style>
  <w:style w:type="paragraph" w:customStyle="1" w:styleId="paragraph">
    <w:name w:val="paragraph"/>
    <w:basedOn w:val="Normal"/>
    <w:rsid w:val="00A66B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603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57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98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8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51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8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7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9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8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0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02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0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19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70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87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8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5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2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23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0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3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9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01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7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8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5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4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151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9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1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72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2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9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8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3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6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3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3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5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1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1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2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6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077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6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3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34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5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59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0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6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1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7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3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2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0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4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41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0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2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0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5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36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0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7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5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7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71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8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5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5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98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04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5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0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3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00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3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8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7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8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4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6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5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0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5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48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0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3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14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2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0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1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6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2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0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16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3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8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6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5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5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57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5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5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6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1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71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0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6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47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8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70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76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9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1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0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6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73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1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3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3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97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0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9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3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9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3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74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0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573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9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9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1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6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2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4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36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9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2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3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3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3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3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05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6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6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9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4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6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83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4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330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9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2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9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0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4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0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38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5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09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5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1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9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3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7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6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2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2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4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87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1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4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14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7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6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4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13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1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15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85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0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9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1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6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5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8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43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81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0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0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23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10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1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3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5029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1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7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4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2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4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0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5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16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0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883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8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7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7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5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0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1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3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63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3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3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7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7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14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79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5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6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7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3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1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9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6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0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5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0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3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7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3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9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3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2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9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8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3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7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8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6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6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1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5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1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7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64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0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9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0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89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12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218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9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53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4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2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6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8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0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5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5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8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7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0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4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222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2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0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6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5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8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50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2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2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9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7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7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3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8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3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4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6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4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0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45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2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3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8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54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0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1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22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97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8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5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3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3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70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3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6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6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0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1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14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82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3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0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42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8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4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3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8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12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9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608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11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9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92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7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74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8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9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67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29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3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13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4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6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2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3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1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0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8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96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38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1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88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5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0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0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49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8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1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2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2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0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661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0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43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2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88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8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9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10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0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8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4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70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70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7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9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8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3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77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0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0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65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2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916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4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66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4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7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45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0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52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6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5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9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6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9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4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4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0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3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49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7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6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9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6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2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0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3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5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1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7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06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16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7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1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2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3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8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94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3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291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5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9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8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4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0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9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0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3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83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5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5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4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64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1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1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75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4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83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0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8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4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25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6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4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emf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1.bin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oopali.sharma02@sap.com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2F7FA21BEB423CB30B186F89CFE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61D36-CEA6-44EA-84D7-9F52009E02B7}"/>
      </w:docPartPr>
      <w:docPartBody>
        <w:p w:rsidR="001F5B8C" w:rsidRDefault="00D778E5">
          <w:pPr>
            <w:pStyle w:val="362F7FA21BEB423CB30B186F89CFE7A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08A0364F439465CA4D574E2FD1B5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BB748-7E0E-440B-BEC8-F0230EEB5345}"/>
      </w:docPartPr>
      <w:docPartBody>
        <w:p w:rsidR="001F5B8C" w:rsidRDefault="00D778E5">
          <w:pPr>
            <w:pStyle w:val="B08A0364F439465CA4D574E2FD1B5337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222D090B553645D8A875BEE5FD734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909A6-160D-4724-82F6-FBA90FF7654E}"/>
      </w:docPartPr>
      <w:docPartBody>
        <w:p w:rsidR="001F5B8C" w:rsidRDefault="00D778E5">
          <w:pPr>
            <w:pStyle w:val="222D090B553645D8A875BEE5FD73470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698DD91E0534A8E9D218DF686CCC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BC8C4-7C85-4123-81B8-5980A42D8763}"/>
      </w:docPartPr>
      <w:docPartBody>
        <w:p w:rsidR="00190626" w:rsidRDefault="00190626" w:rsidP="00190626">
          <w:pPr>
            <w:pStyle w:val="C698DD91E0534A8E9D218DF686CCC9D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1124EC07652418FAC328CF1769EE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0EFDA-DEEA-42D7-8436-6F7E87E53AA6}"/>
      </w:docPartPr>
      <w:docPartBody>
        <w:p w:rsidR="00190626" w:rsidRDefault="00190626" w:rsidP="00190626">
          <w:pPr>
            <w:pStyle w:val="E1124EC07652418FAC328CF1769EE552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2E54E2DC8ACA4B2491AE8A0B99E93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62E7B-00E1-4515-A1EB-64918A7617FA}"/>
      </w:docPartPr>
      <w:docPartBody>
        <w:p w:rsidR="00190626" w:rsidRDefault="00190626" w:rsidP="00190626">
          <w:pPr>
            <w:pStyle w:val="2E54E2DC8ACA4B2491AE8A0B99E93AF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C33B20B588A4AC6BCBC2FC0C246B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64B58-5E71-4C42-99E5-764D1218771D}"/>
      </w:docPartPr>
      <w:docPartBody>
        <w:p w:rsidR="00D87D3C" w:rsidRDefault="00FD3F15" w:rsidP="00FD3F15">
          <w:pPr>
            <w:pStyle w:val="1C33B20B588A4AC6BCBC2FC0C246B901"/>
          </w:pPr>
          <w:r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8C"/>
    <w:rsid w:val="0005472E"/>
    <w:rsid w:val="00060794"/>
    <w:rsid w:val="00190626"/>
    <w:rsid w:val="001F5B8C"/>
    <w:rsid w:val="00305477"/>
    <w:rsid w:val="00351688"/>
    <w:rsid w:val="003D6536"/>
    <w:rsid w:val="006E4D13"/>
    <w:rsid w:val="00794DD6"/>
    <w:rsid w:val="009162E1"/>
    <w:rsid w:val="00AD2BBB"/>
    <w:rsid w:val="00C36245"/>
    <w:rsid w:val="00CB0806"/>
    <w:rsid w:val="00D03A62"/>
    <w:rsid w:val="00D778E5"/>
    <w:rsid w:val="00D87D3C"/>
    <w:rsid w:val="00E46CC5"/>
    <w:rsid w:val="00EF2616"/>
    <w:rsid w:val="00F10970"/>
    <w:rsid w:val="00F14582"/>
    <w:rsid w:val="00FD3F15"/>
    <w:rsid w:val="00FF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3F15"/>
  </w:style>
  <w:style w:type="paragraph" w:customStyle="1" w:styleId="362F7FA21BEB423CB30B186F89CFE7AE">
    <w:name w:val="362F7FA21BEB423CB30B186F89CFE7AE"/>
  </w:style>
  <w:style w:type="paragraph" w:customStyle="1" w:styleId="B08A0364F439465CA4D574E2FD1B5337">
    <w:name w:val="B08A0364F439465CA4D574E2FD1B5337"/>
  </w:style>
  <w:style w:type="paragraph" w:customStyle="1" w:styleId="222D090B553645D8A875BEE5FD73470C">
    <w:name w:val="222D090B553645D8A875BEE5FD73470C"/>
  </w:style>
  <w:style w:type="paragraph" w:customStyle="1" w:styleId="1C33B20B588A4AC6BCBC2FC0C246B901">
    <w:name w:val="1C33B20B588A4AC6BCBC2FC0C246B901"/>
    <w:rsid w:val="00FD3F15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C698DD91E0534A8E9D218DF686CCC9D8">
    <w:name w:val="C698DD91E0534A8E9D218DF686CCC9D8"/>
    <w:rsid w:val="00190626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1124EC07652418FAC328CF1769EE552">
    <w:name w:val="E1124EC07652418FAC328CF1769EE552"/>
    <w:rsid w:val="00190626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2E54E2DC8ACA4B2491AE8A0B99E93AF1">
    <w:name w:val="2E54E2DC8ACA4B2491AE8A0B99E93AF1"/>
    <w:rsid w:val="00190626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28C10E-F74D-4255-B096-DF320E91FB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51D8F9-58BC-4058-9212-FDD247726B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71FAF0-CFC4-49AC-A2BC-989EDD5E22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3C056A-BFE7-442D-83A5-310A1DEA9D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1776</Words>
  <Characters>10128</Characters>
  <Application>Microsoft Office Word</Application>
  <DocSecurity>0</DocSecurity>
  <Lines>84</Lines>
  <Paragraphs>23</Paragraphs>
  <ScaleCrop>false</ScaleCrop>
  <Company>SAP</Company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MWC CHAN, Kenneth (SAP Consultant)</cp:lastModifiedBy>
  <cp:revision>121</cp:revision>
  <cp:lastPrinted>1899-12-31T18:38:00Z</cp:lastPrinted>
  <dcterms:created xsi:type="dcterms:W3CDTF">2019-09-03T07:42:00Z</dcterms:created>
  <dcterms:modified xsi:type="dcterms:W3CDTF">2025-07-11T08:06:00Z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</Properties>
</file>