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35F6" w14:textId="77777777" w:rsidR="00886D7A" w:rsidRDefault="00886D7A" w:rsidP="00A007F8"/>
    <w:p w14:paraId="496A5569" w14:textId="77777777" w:rsidR="00F0041A" w:rsidRDefault="00F0041A" w:rsidP="00F0041A">
      <w:pPr>
        <w:pStyle w:val="CoverTitle"/>
        <w:jc w:val="center"/>
        <w:rPr>
          <w:rFonts w:cs="Arial"/>
          <w:color w:val="000000" w:themeColor="text1"/>
          <w:sz w:val="44"/>
          <w:szCs w:val="56"/>
          <w:lang w:val="en-GB"/>
        </w:rPr>
      </w:pPr>
      <w:r w:rsidRPr="00E64D89">
        <w:rPr>
          <w:rFonts w:cs="Arial"/>
          <w:color w:val="000000" w:themeColor="text1"/>
          <w:sz w:val="44"/>
          <w:szCs w:val="56"/>
          <w:lang w:val="en-GB"/>
        </w:rPr>
        <w:t>Manila Water Company</w:t>
      </w:r>
    </w:p>
    <w:p w14:paraId="2C298D12" w14:textId="77777777" w:rsidR="00FD0EB6" w:rsidRDefault="00FD0EB6" w:rsidP="00A007F8"/>
    <w:p w14:paraId="4A4D96E7" w14:textId="77777777" w:rsidR="00FD0EB6" w:rsidRDefault="00FD0EB6" w:rsidP="00A007F8"/>
    <w:p w14:paraId="106A3D43" w14:textId="7C958F68" w:rsidR="00FD0EB6" w:rsidRDefault="00A50A20" w:rsidP="00F0041A">
      <w:pPr>
        <w:pStyle w:val="CoverTitle"/>
        <w:jc w:val="center"/>
        <w:rPr>
          <w:rFonts w:cs="Arial"/>
          <w:color w:val="000000" w:themeColor="text1"/>
          <w:sz w:val="36"/>
          <w:szCs w:val="48"/>
          <w:lang w:val="en-GB"/>
        </w:rPr>
      </w:pPr>
      <w:r w:rsidRPr="00F0041A">
        <w:rPr>
          <w:rFonts w:cs="Arial"/>
          <w:color w:val="000000" w:themeColor="text1"/>
          <w:sz w:val="36"/>
          <w:szCs w:val="48"/>
          <w:lang w:val="en-GB"/>
        </w:rPr>
        <w:t>FUNCTIONAL SPECIFICATION – REPORT</w:t>
      </w:r>
    </w:p>
    <w:p w14:paraId="34EDB962" w14:textId="77777777" w:rsidR="00FF6DCB" w:rsidRPr="00F0041A" w:rsidRDefault="00FF6DCB" w:rsidP="00F0041A">
      <w:pPr>
        <w:pStyle w:val="CoverTitle"/>
        <w:jc w:val="center"/>
        <w:rPr>
          <w:rFonts w:cs="Arial"/>
          <w:color w:val="000000" w:themeColor="text1"/>
          <w:sz w:val="36"/>
          <w:szCs w:val="48"/>
          <w:lang w:val="en-GB"/>
        </w:rPr>
      </w:pPr>
    </w:p>
    <w:p w14:paraId="3A0CB3B7" w14:textId="77777777" w:rsidR="0035209E" w:rsidRPr="00F0041A" w:rsidRDefault="0035209E" w:rsidP="00F0041A">
      <w:pPr>
        <w:pStyle w:val="CoverTitle"/>
        <w:jc w:val="center"/>
        <w:rPr>
          <w:rFonts w:cs="Arial"/>
          <w:color w:val="000000" w:themeColor="text1"/>
          <w:sz w:val="36"/>
          <w:szCs w:val="48"/>
          <w:lang w:val="en-GB"/>
        </w:rPr>
      </w:pPr>
    </w:p>
    <w:p w14:paraId="4D861E9A" w14:textId="1214B4B6" w:rsidR="0035209E" w:rsidRDefault="0035209E" w:rsidP="0035209E">
      <w:pPr>
        <w:pStyle w:val="Title"/>
        <w:jc w:val="center"/>
      </w:pPr>
      <w:r>
        <w:t>&lt;</w:t>
      </w:r>
      <w:r w:rsidR="00762B08">
        <w:t>DID_S2P_354</w:t>
      </w:r>
      <w:r>
        <w:t>&gt;</w:t>
      </w:r>
    </w:p>
    <w:p w14:paraId="6C24C2F1" w14:textId="12684335" w:rsidR="006B62DC" w:rsidRDefault="006B62DC" w:rsidP="0035209E">
      <w:pPr>
        <w:pStyle w:val="Title"/>
        <w:jc w:val="center"/>
      </w:pPr>
      <w:r>
        <w:t>Work Accomplishment Report</w:t>
      </w:r>
    </w:p>
    <w:p w14:paraId="05EDE2E7" w14:textId="77777777" w:rsidR="00FD0EB6" w:rsidRDefault="00FD0EB6" w:rsidP="00A007F8"/>
    <w:p w14:paraId="2F07DBC1" w14:textId="6315974A" w:rsidR="00625D3B" w:rsidRDefault="00625D3B" w:rsidP="00A007F8">
      <w:r w:rsidRPr="003A513F">
        <w:rPr>
          <w:noProof/>
          <w:lang w:val="en-GB"/>
        </w:rPr>
        <w:drawing>
          <wp:anchor distT="0" distB="0" distL="114300" distR="114300" simplePos="0" relativeHeight="251658240" behindDoc="0" locked="0" layoutInCell="1" allowOverlap="1" wp14:anchorId="41D8616A" wp14:editId="68785532">
            <wp:simplePos x="0" y="0"/>
            <wp:positionH relativeFrom="column">
              <wp:posOffset>1016000</wp:posOffset>
            </wp:positionH>
            <wp:positionV relativeFrom="paragraph">
              <wp:posOffset>5927</wp:posOffset>
            </wp:positionV>
            <wp:extent cx="3529330" cy="4282440"/>
            <wp:effectExtent l="0" t="0" r="0" b="3810"/>
            <wp:wrapSquare wrapText="bothSides"/>
            <wp:docPr id="15" name="Picture 15">
              <a:extLst xmlns:a="http://schemas.openxmlformats.org/drawingml/2006/main">
                <a:ext uri="{FF2B5EF4-FFF2-40B4-BE49-F238E27FC236}">
                  <a16:creationId xmlns:a16="http://schemas.microsoft.com/office/drawing/2014/main" id="{A4D060D3-32E0-CCAF-9961-8F264349B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D060D3-32E0-CCAF-9961-8F264349BF21}"/>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9330" cy="4282440"/>
                    </a:xfrm>
                    <a:prstGeom prst="rect">
                      <a:avLst/>
                    </a:prstGeom>
                    <a:ln>
                      <a:noFill/>
                    </a:ln>
                  </pic:spPr>
                </pic:pic>
              </a:graphicData>
            </a:graphic>
            <wp14:sizeRelH relativeFrom="margin">
              <wp14:pctWidth>0</wp14:pctWidth>
            </wp14:sizeRelH>
            <wp14:sizeRelV relativeFrom="margin">
              <wp14:pctHeight>0</wp14:pctHeight>
            </wp14:sizeRelV>
          </wp:anchor>
        </w:drawing>
      </w:r>
    </w:p>
    <w:p w14:paraId="48D54493" w14:textId="315D0C1C" w:rsidR="00625D3B" w:rsidRDefault="00625D3B" w:rsidP="00A007F8"/>
    <w:p w14:paraId="038634EC" w14:textId="6AF531BC" w:rsidR="00625D3B" w:rsidRDefault="00625D3B" w:rsidP="00A007F8"/>
    <w:p w14:paraId="437AA2CA" w14:textId="3B3B0AAE" w:rsidR="00625D3B" w:rsidRDefault="00625D3B" w:rsidP="00A007F8"/>
    <w:p w14:paraId="67E168A1" w14:textId="77777777" w:rsidR="00FD0EB6" w:rsidRDefault="00FD0EB6" w:rsidP="00A007F8"/>
    <w:p w14:paraId="06D13D68" w14:textId="77777777" w:rsidR="00FD0EB6" w:rsidRDefault="00FD0EB6" w:rsidP="00A007F8"/>
    <w:p w14:paraId="7E993EBD" w14:textId="77777777" w:rsidR="00FD0EB6" w:rsidRDefault="00FD0EB6" w:rsidP="00A007F8"/>
    <w:p w14:paraId="67D0384E" w14:textId="77777777" w:rsidR="00FD0EB6" w:rsidRDefault="00FD0EB6" w:rsidP="00A007F8"/>
    <w:p w14:paraId="20FF0874" w14:textId="77777777" w:rsidR="00FD0EB6" w:rsidRDefault="00FD0EB6" w:rsidP="00A007F8"/>
    <w:p w14:paraId="185AA549" w14:textId="77777777" w:rsidR="00FD0EB6" w:rsidRDefault="00FD0EB6" w:rsidP="00A007F8"/>
    <w:p w14:paraId="1B81C61A" w14:textId="77777777" w:rsidR="00FD0EB6" w:rsidRDefault="00FD0EB6" w:rsidP="00A007F8"/>
    <w:p w14:paraId="0DA26651" w14:textId="77777777" w:rsidR="00FD0EB6" w:rsidRDefault="00FD0EB6" w:rsidP="00A007F8"/>
    <w:p w14:paraId="5816B496" w14:textId="77777777" w:rsidR="00FD0EB6" w:rsidRDefault="00FD0EB6" w:rsidP="00A007F8"/>
    <w:p w14:paraId="13D36D7D" w14:textId="6D94B717" w:rsidR="00433A2C" w:rsidRPr="00433A2C" w:rsidRDefault="007660A8" w:rsidP="00A007F8">
      <w:pPr>
        <w:rPr>
          <w:color w:val="000000" w:themeColor="text1"/>
        </w:rPr>
      </w:pPr>
      <w:r w:rsidRPr="009073CF">
        <w:fldChar w:fldCharType="begin"/>
      </w:r>
      <w:r w:rsidR="00541E02" w:rsidRPr="009073CF">
        <w:instrText xml:space="preserve"> ASK  CustomerName "Enter the Customer Name"  \* MERGEFORMAT </w:instrText>
      </w:r>
      <w:r w:rsidRPr="009073CF">
        <w:fldChar w:fldCharType="separate"/>
      </w:r>
      <w:bookmarkStart w:id="0" w:name="CustomerName"/>
      <w:r w:rsidR="0094213E">
        <w:t>Customer Name</w:t>
      </w:r>
      <w:bookmarkEnd w:id="0"/>
      <w:r w:rsidRPr="009073CF">
        <w:fldChar w:fldCharType="end"/>
      </w:r>
      <w:r w:rsidRPr="009073CF">
        <w:fldChar w:fldCharType="begin"/>
      </w:r>
      <w:r w:rsidR="00541E02" w:rsidRPr="009073CF">
        <w:instrText xml:space="preserve"> ASK  DocTitle "Enter the project name or document title"  \* MERGEFORMAT </w:instrText>
      </w:r>
      <w:r w:rsidRPr="009073CF">
        <w:fldChar w:fldCharType="separate"/>
      </w:r>
      <w:bookmarkStart w:id="1" w:name="DocTitle"/>
      <w:r w:rsidR="0094213E">
        <w:t>Document Title</w:t>
      </w:r>
      <w:bookmarkEnd w:id="1"/>
      <w:r w:rsidRPr="009073CF">
        <w:fldChar w:fldCharType="end"/>
      </w:r>
    </w:p>
    <w:p w14:paraId="311C0C88" w14:textId="77777777" w:rsidR="00433A2C" w:rsidRPr="00433A2C" w:rsidRDefault="00433A2C" w:rsidP="00A007F8">
      <w:pPr>
        <w:rPr>
          <w:color w:val="000000" w:themeColor="text1"/>
        </w:rPr>
      </w:pPr>
    </w:p>
    <w:p w14:paraId="1C19991F" w14:textId="77777777" w:rsidR="00F50751" w:rsidRDefault="00F50751" w:rsidP="00A007F8"/>
    <w:p w14:paraId="69F6B4F4" w14:textId="77777777" w:rsidR="00DA51FD" w:rsidRPr="00DA51FD" w:rsidRDefault="00DA51FD" w:rsidP="00DA51FD"/>
    <w:p w14:paraId="7E24561E" w14:textId="77777777" w:rsidR="00DA51FD" w:rsidRPr="00DA51FD" w:rsidRDefault="00DA51FD" w:rsidP="00DA51FD"/>
    <w:p w14:paraId="10908887" w14:textId="77777777" w:rsidR="00DA51FD" w:rsidRPr="00DA51FD" w:rsidRDefault="00DA51FD" w:rsidP="00DA51FD"/>
    <w:p w14:paraId="0722DFEF" w14:textId="77777777" w:rsidR="00DA51FD" w:rsidRPr="00DA51FD" w:rsidRDefault="00DA51FD" w:rsidP="00DA51FD"/>
    <w:p w14:paraId="67072127" w14:textId="77777777" w:rsidR="00DA51FD" w:rsidRPr="00DA51FD" w:rsidRDefault="00DA51FD" w:rsidP="00DA51FD"/>
    <w:p w14:paraId="0407CE8A" w14:textId="51E7A596" w:rsidR="00DA51FD" w:rsidRPr="00DA51FD" w:rsidRDefault="00DA51FD" w:rsidP="00DA51FD">
      <w:r w:rsidRPr="00E64D89">
        <w:rPr>
          <w:noProof/>
          <w:lang w:val="en-GB"/>
        </w:rPr>
        <w:drawing>
          <wp:anchor distT="0" distB="0" distL="114300" distR="114300" simplePos="0" relativeHeight="251658242" behindDoc="0" locked="0" layoutInCell="1" allowOverlap="1" wp14:anchorId="49FA58CD" wp14:editId="71C58F75">
            <wp:simplePos x="0" y="0"/>
            <wp:positionH relativeFrom="column">
              <wp:posOffset>3364865</wp:posOffset>
            </wp:positionH>
            <wp:positionV relativeFrom="paragraph">
              <wp:posOffset>176530</wp:posOffset>
            </wp:positionV>
            <wp:extent cx="1899717" cy="1173480"/>
            <wp:effectExtent l="0" t="0" r="5715" b="7620"/>
            <wp:wrapSquare wrapText="bothSides"/>
            <wp:docPr id="10" name="Picture 10" descr="Success Story | Manila Water Company Demand-based Network Management">
              <a:extLst xmlns:a="http://schemas.openxmlformats.org/drawingml/2006/main">
                <a:ext uri="{FF2B5EF4-FFF2-40B4-BE49-F238E27FC236}">
                  <a16:creationId xmlns:a16="http://schemas.microsoft.com/office/drawing/2014/main" id="{13A81A56-FCEB-9B3A-7447-21F0F40B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uccess Story | Manila Water Company Demand-based Network Management">
                      <a:extLst>
                        <a:ext uri="{FF2B5EF4-FFF2-40B4-BE49-F238E27FC236}">
                          <a16:creationId xmlns:a16="http://schemas.microsoft.com/office/drawing/2014/main" id="{13A81A56-FCEB-9B3A-7447-21F0F40B9BF8}"/>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99717" cy="1173480"/>
                    </a:xfrm>
                    <a:prstGeom prst="rect">
                      <a:avLst/>
                    </a:prstGeom>
                    <a:noFill/>
                  </pic:spPr>
                </pic:pic>
              </a:graphicData>
            </a:graphic>
            <wp14:sizeRelH relativeFrom="margin">
              <wp14:pctWidth>0</wp14:pctWidth>
            </wp14:sizeRelH>
            <wp14:sizeRelV relativeFrom="margin">
              <wp14:pctHeight>0</wp14:pctHeight>
            </wp14:sizeRelV>
          </wp:anchor>
        </w:drawing>
      </w:r>
    </w:p>
    <w:p w14:paraId="0C792F79" w14:textId="26096801" w:rsidR="00DA51FD" w:rsidRPr="00DA51FD" w:rsidRDefault="00DA51FD" w:rsidP="00DA51FD"/>
    <w:p w14:paraId="5DC7907C" w14:textId="32319903" w:rsidR="00DA51FD" w:rsidRPr="00DA51FD" w:rsidRDefault="00DA51FD" w:rsidP="00DA51FD"/>
    <w:p w14:paraId="09635FD1" w14:textId="4DE2CEFF" w:rsidR="00DA51FD" w:rsidRDefault="00DA51FD" w:rsidP="00DA51FD">
      <w:r w:rsidRPr="00E64D89">
        <w:rPr>
          <w:noProof/>
          <w:lang w:val="en-GB"/>
        </w:rPr>
        <w:drawing>
          <wp:anchor distT="0" distB="0" distL="114300" distR="114300" simplePos="0" relativeHeight="251658241" behindDoc="1" locked="0" layoutInCell="1" allowOverlap="1" wp14:anchorId="6D7B7E50" wp14:editId="28A4C389">
            <wp:simplePos x="0" y="0"/>
            <wp:positionH relativeFrom="margin">
              <wp:posOffset>889000</wp:posOffset>
            </wp:positionH>
            <wp:positionV relativeFrom="paragraph">
              <wp:posOffset>117475</wp:posOffset>
            </wp:positionV>
            <wp:extent cx="1124585" cy="573405"/>
            <wp:effectExtent l="0" t="0" r="0" b="0"/>
            <wp:wrapTight wrapText="bothSides">
              <wp:wrapPolygon edited="0">
                <wp:start x="0" y="0"/>
                <wp:lineTo x="0" y="20811"/>
                <wp:lineTo x="15002" y="20811"/>
                <wp:lineTo x="16099" y="11482"/>
                <wp:lineTo x="21222" y="718"/>
                <wp:lineTo x="21222" y="0"/>
                <wp:lineTo x="0" y="0"/>
              </wp:wrapPolygon>
            </wp:wrapTight>
            <wp:docPr id="2055838283" name="Picture 2055838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24585"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A9EA71" w14:textId="3383445F" w:rsidR="00DA51FD" w:rsidRPr="00DA51FD" w:rsidRDefault="00DA51FD" w:rsidP="00DA51FD">
      <w:pPr>
        <w:tabs>
          <w:tab w:val="left" w:pos="2693"/>
        </w:tabs>
      </w:pPr>
      <w:r>
        <w:tab/>
      </w:r>
    </w:p>
    <w:p w14:paraId="7CC67305" w14:textId="08109825" w:rsidR="00433A2C" w:rsidRPr="00433A2C" w:rsidRDefault="00433A2C" w:rsidP="00A007F8">
      <w:pPr>
        <w:rPr>
          <w:color w:val="000000" w:themeColor="text1"/>
        </w:rPr>
      </w:pPr>
    </w:p>
    <w:p w14:paraId="643774BC" w14:textId="77777777" w:rsidR="00433A2C" w:rsidRPr="00433A2C" w:rsidRDefault="002D2059" w:rsidP="00F035FF">
      <w:pPr>
        <w:pStyle w:val="GuidedCommentsBlue"/>
        <w:rPr>
          <w:color w:val="000000" w:themeColor="text1"/>
        </w:rPr>
      </w:pPr>
      <w:bookmarkStart w:id="2" w:name="_Toc113090430"/>
      <w:r w:rsidRPr="009073CF">
        <w:rPr>
          <w:b/>
        </w:rPr>
        <w:br w:type="page"/>
      </w:r>
      <w:r w:rsidR="001B1E71" w:rsidRPr="00F035FF">
        <w:t>[How to use the Template</w:t>
      </w:r>
      <w:bookmarkEnd w:id="2"/>
      <w:r w:rsidR="009A24D9" w:rsidRPr="00F035FF">
        <w:t xml:space="preserve">: </w:t>
      </w:r>
      <w:r w:rsidR="00F50751" w:rsidRPr="00F035FF">
        <w:t>This chapter gives only explanations on the template. Remove it before completing the template.</w:t>
      </w:r>
    </w:p>
    <w:p w14:paraId="3E863C1E" w14:textId="77777777" w:rsidR="00433A2C" w:rsidRPr="00433A2C" w:rsidRDefault="00F50751" w:rsidP="00F035FF">
      <w:pPr>
        <w:pStyle w:val="GuidedCommentsBlue"/>
        <w:rPr>
          <w:color w:val="000000" w:themeColor="text1"/>
        </w:rPr>
      </w:pPr>
      <w:r w:rsidRPr="00F035FF">
        <w:t>Blue text is always intended as instructions, guidelines, explanations, hints, and tips. It should always be removed from the template for the project.</w:t>
      </w:r>
    </w:p>
    <w:p w14:paraId="3EBD3359" w14:textId="77777777" w:rsidR="00433A2C" w:rsidRPr="00433A2C" w:rsidRDefault="00A91BAA" w:rsidP="00F035FF">
      <w:pPr>
        <w:pStyle w:val="GuidedCommentsBlue"/>
        <w:rPr>
          <w:color w:val="000000" w:themeColor="text1"/>
        </w:rPr>
      </w:pPr>
      <w:r w:rsidRPr="00F035FF">
        <w:t>Update Fields in Document: If you want to update all fields, press "CTRL+A," then "F9". You will get pop-ups sequentially, which ask you for the new values.</w:t>
      </w:r>
      <w:r w:rsidRPr="00F035FF">
        <w:tab/>
        <w:t>Afterwards go to the footer area, then press "CTRL+A" and "F9" again.</w:t>
      </w:r>
      <w:r w:rsidR="00A946C1">
        <w:t xml:space="preserve"> </w:t>
      </w:r>
    </w:p>
    <w:p w14:paraId="7B67BF1C" w14:textId="77777777" w:rsidR="00433A2C" w:rsidRPr="00433A2C" w:rsidRDefault="001C7050" w:rsidP="00F035FF">
      <w:pPr>
        <w:pStyle w:val="GuidedCommentsBlue"/>
        <w:rPr>
          <w:color w:val="000000" w:themeColor="text1"/>
        </w:rPr>
      </w:pPr>
      <w:r w:rsidRPr="00F035FF">
        <w:t>Top-level c</w:t>
      </w:r>
      <w:r w:rsidR="00F50751" w:rsidRPr="00F035FF">
        <w:t xml:space="preserve">hapters may not be deleted or inserted; required additions should be made as sub-chapters to existing chapters to provide a consistent representation of this document to the customer. To keep the numbering of the chapters consistent over all specifications (of the project), do NOT delete </w:t>
      </w:r>
      <w:r w:rsidR="00F07080" w:rsidRPr="00F035FF">
        <w:t>top-level</w:t>
      </w:r>
      <w:r w:rsidR="004C07E0" w:rsidRPr="00F035FF">
        <w:t xml:space="preserve"> </w:t>
      </w:r>
      <w:r w:rsidR="00F50751" w:rsidRPr="00F035FF">
        <w:t>chapters that are not relevant in a concrete document; only mark them as not relevant (that is, add “not relevant” or “not applicable”).]</w:t>
      </w:r>
    </w:p>
    <w:p w14:paraId="561B96F2" w14:textId="77777777" w:rsidR="00433A2C" w:rsidRPr="00433A2C" w:rsidRDefault="00A91BAA" w:rsidP="00A91BAA">
      <w:pPr>
        <w:pStyle w:val="GuidedCommentsBlue"/>
        <w:rPr>
          <w:color w:val="000000" w:themeColor="text1"/>
          <w:lang w:eastAsia="en-US"/>
        </w:rPr>
      </w:pPr>
      <w:r>
        <w:rPr>
          <w:lang w:eastAsia="en-US"/>
        </w:rPr>
        <w:t xml:space="preserve">[Document Version Status has four values: Draft, Ready for Review, Reviewed with Comments and Final. If the document send by an Author(s) without an intention of a Review should have a status as Draft. A Draft document may have some incomplete sections. </w:t>
      </w:r>
    </w:p>
    <w:p w14:paraId="7B7AB2D4" w14:textId="77777777" w:rsidR="00433A2C" w:rsidRPr="00433A2C" w:rsidRDefault="00A91BAA" w:rsidP="00A91BAA">
      <w:pPr>
        <w:pStyle w:val="GuidedCommentsBlue"/>
        <w:rPr>
          <w:color w:val="000000" w:themeColor="text1"/>
          <w:lang w:eastAsia="en-US"/>
        </w:rPr>
      </w:pPr>
      <w:r>
        <w:rPr>
          <w:lang w:eastAsia="en-US"/>
        </w:rPr>
        <w:t>If the document send by an Author(s) with an intention of a Review should have a status as Ready for Review. All the sections in the document are expected to be completed in this case.</w:t>
      </w:r>
    </w:p>
    <w:p w14:paraId="2D2B64F4" w14:textId="77777777" w:rsidR="00433A2C" w:rsidRPr="00433A2C" w:rsidRDefault="00A91BAA" w:rsidP="00A91BAA">
      <w:pPr>
        <w:pStyle w:val="GuidedCommentsBlue"/>
        <w:rPr>
          <w:color w:val="000000" w:themeColor="text1"/>
          <w:lang w:eastAsia="en-US"/>
        </w:rPr>
      </w:pPr>
      <w:r>
        <w:rPr>
          <w:lang w:eastAsia="en-US"/>
        </w:rPr>
        <w:t xml:space="preserve">Reviewer(s) should set only two statuses: </w:t>
      </w:r>
    </w:p>
    <w:p w14:paraId="74CCBAE1" w14:textId="77777777" w:rsidR="00433A2C" w:rsidRPr="00433A2C" w:rsidRDefault="00A91BAA" w:rsidP="00A91BAA">
      <w:pPr>
        <w:pStyle w:val="GuidedCommentsBlue"/>
        <w:numPr>
          <w:ilvl w:val="0"/>
          <w:numId w:val="44"/>
        </w:numPr>
        <w:rPr>
          <w:color w:val="000000" w:themeColor="text1"/>
          <w:lang w:eastAsia="en-US"/>
        </w:rPr>
      </w:pPr>
      <w:r>
        <w:rPr>
          <w:lang w:eastAsia="en-US"/>
        </w:rPr>
        <w:t xml:space="preserve">Reviewed with Comments – if documents </w:t>
      </w:r>
      <w:proofErr w:type="gramStart"/>
      <w:r>
        <w:rPr>
          <w:lang w:eastAsia="en-US"/>
        </w:rPr>
        <w:t>needs</w:t>
      </w:r>
      <w:proofErr w:type="gramEnd"/>
      <w:r>
        <w:rPr>
          <w:lang w:eastAsia="en-US"/>
        </w:rPr>
        <w:t xml:space="preserve"> to send the document to Author(s).</w:t>
      </w:r>
    </w:p>
    <w:p w14:paraId="6D2A4C90" w14:textId="77777777" w:rsidR="00433A2C" w:rsidRPr="00433A2C" w:rsidRDefault="00A91BAA" w:rsidP="00A91BAA">
      <w:pPr>
        <w:pStyle w:val="GuidedCommentsBlue"/>
        <w:numPr>
          <w:ilvl w:val="0"/>
          <w:numId w:val="44"/>
        </w:numPr>
        <w:rPr>
          <w:color w:val="000000" w:themeColor="text1"/>
          <w:lang w:eastAsia="en-US"/>
        </w:rPr>
      </w:pPr>
      <w:r>
        <w:rPr>
          <w:lang w:eastAsia="en-US"/>
        </w:rPr>
        <w:t>Final – marks the acceptance of reviewer for the document.]</w:t>
      </w:r>
    </w:p>
    <w:p w14:paraId="0AC80FDA" w14:textId="77777777" w:rsidR="00433A2C" w:rsidRPr="00433A2C" w:rsidRDefault="00F035FF" w:rsidP="00F035FF">
      <w:pPr>
        <w:pStyle w:val="GuidedCommentsBlue"/>
        <w:rPr>
          <w:color w:val="000000" w:themeColor="text1"/>
          <w:lang w:eastAsia="en-US"/>
        </w:rPr>
      </w:pPr>
      <w:r>
        <w:rPr>
          <w:lang w:eastAsia="en-US"/>
        </w:rPr>
        <w:t>You can for example number the appropriate versions as follows:</w:t>
      </w:r>
    </w:p>
    <w:p w14:paraId="3814C216" w14:textId="77777777" w:rsidR="00433A2C" w:rsidRPr="00433A2C" w:rsidRDefault="00F035FF" w:rsidP="00F035FF">
      <w:pPr>
        <w:pStyle w:val="GuidedCommentsBlue"/>
        <w:spacing w:after="0"/>
        <w:ind w:left="720"/>
        <w:rPr>
          <w:color w:val="000000" w:themeColor="text1"/>
          <w:lang w:eastAsia="en-US"/>
        </w:rPr>
      </w:pPr>
      <w:r>
        <w:rPr>
          <w:lang w:eastAsia="en-US"/>
        </w:rPr>
        <w:t>0.1</w:t>
      </w:r>
      <w:r>
        <w:rPr>
          <w:lang w:eastAsia="en-US"/>
        </w:rPr>
        <w:tab/>
        <w:t>Draft</w:t>
      </w:r>
    </w:p>
    <w:p w14:paraId="0F66A00F" w14:textId="77777777" w:rsidR="00433A2C" w:rsidRPr="00433A2C" w:rsidRDefault="00F035FF" w:rsidP="00F035FF">
      <w:pPr>
        <w:pStyle w:val="GuidedCommentsBlue"/>
        <w:spacing w:after="0"/>
        <w:ind w:left="720"/>
        <w:rPr>
          <w:color w:val="000000" w:themeColor="text1"/>
          <w:lang w:eastAsia="en-US"/>
        </w:rPr>
      </w:pPr>
      <w:r>
        <w:rPr>
          <w:lang w:eastAsia="en-US"/>
        </w:rPr>
        <w:t>0.2</w:t>
      </w:r>
      <w:r>
        <w:rPr>
          <w:lang w:eastAsia="en-US"/>
        </w:rPr>
        <w:tab/>
        <w:t>Ready for Review</w:t>
      </w:r>
    </w:p>
    <w:p w14:paraId="6F171FA9" w14:textId="77777777" w:rsidR="00433A2C" w:rsidRPr="00433A2C" w:rsidRDefault="00F035FF" w:rsidP="00F035FF">
      <w:pPr>
        <w:pStyle w:val="GuidedCommentsBlue"/>
        <w:spacing w:after="0"/>
        <w:ind w:left="720"/>
        <w:rPr>
          <w:color w:val="000000" w:themeColor="text1"/>
          <w:lang w:eastAsia="en-US"/>
        </w:rPr>
      </w:pPr>
      <w:r>
        <w:rPr>
          <w:lang w:eastAsia="en-US"/>
        </w:rPr>
        <w:t>0.3</w:t>
      </w:r>
      <w:r>
        <w:rPr>
          <w:lang w:eastAsia="en-US"/>
        </w:rPr>
        <w:tab/>
        <w:t>Reviewed with Comments (in case document is send back to author(s)</w:t>
      </w:r>
    </w:p>
    <w:p w14:paraId="652689C8" w14:textId="77777777" w:rsidR="00433A2C" w:rsidRPr="00433A2C" w:rsidRDefault="00F035FF" w:rsidP="00F035FF">
      <w:pPr>
        <w:pStyle w:val="GuidedCommentsBlue"/>
        <w:spacing w:after="0"/>
        <w:ind w:left="720"/>
        <w:rPr>
          <w:color w:val="000000" w:themeColor="text1"/>
          <w:lang w:eastAsia="en-US"/>
        </w:rPr>
      </w:pPr>
      <w:r>
        <w:rPr>
          <w:lang w:eastAsia="en-US"/>
        </w:rPr>
        <w:t>0.3</w:t>
      </w:r>
      <w:r>
        <w:rPr>
          <w:lang w:eastAsia="en-US"/>
        </w:rPr>
        <w:tab/>
        <w:t>Ready for Review (in case of major changes)</w:t>
      </w:r>
    </w:p>
    <w:p w14:paraId="1280B35F" w14:textId="77777777" w:rsidR="00433A2C" w:rsidRPr="00433A2C" w:rsidRDefault="00F035FF" w:rsidP="00F035FF">
      <w:pPr>
        <w:pStyle w:val="GuidedCommentsBlue"/>
        <w:spacing w:after="0"/>
        <w:ind w:left="720"/>
        <w:rPr>
          <w:color w:val="000000" w:themeColor="text1"/>
          <w:lang w:eastAsia="en-US"/>
        </w:rPr>
      </w:pPr>
      <w:r>
        <w:rPr>
          <w:lang w:eastAsia="en-US"/>
        </w:rPr>
        <w:t>1.0</w:t>
      </w:r>
      <w:r>
        <w:rPr>
          <w:lang w:eastAsia="en-US"/>
        </w:rPr>
        <w:tab/>
        <w:t>Final</w:t>
      </w:r>
    </w:p>
    <w:p w14:paraId="6E6E04B2" w14:textId="77777777" w:rsidR="00433A2C" w:rsidRPr="00433A2C" w:rsidRDefault="00433A2C" w:rsidP="00F035FF">
      <w:pPr>
        <w:pStyle w:val="GuidedCommentsBlue"/>
        <w:rPr>
          <w:color w:val="000000" w:themeColor="text1"/>
          <w:lang w:eastAsia="en-US"/>
        </w:rPr>
      </w:pPr>
    </w:p>
    <w:p w14:paraId="0DB721EB" w14:textId="77777777" w:rsidR="00433A2C" w:rsidRPr="00433A2C" w:rsidRDefault="00F035FF" w:rsidP="00F035FF">
      <w:pPr>
        <w:pStyle w:val="GuidedCommentsBlue"/>
        <w:rPr>
          <w:color w:val="000000" w:themeColor="text1"/>
          <w:lang w:eastAsia="en-US"/>
        </w:rPr>
      </w:pPr>
      <w:r>
        <w:rPr>
          <w:lang w:eastAsia="en-US"/>
        </w:rPr>
        <w:t>In case of fundamental changes:</w:t>
      </w:r>
    </w:p>
    <w:p w14:paraId="459CF496" w14:textId="77777777" w:rsidR="00433A2C" w:rsidRPr="00433A2C" w:rsidRDefault="00F035FF" w:rsidP="00F035FF">
      <w:pPr>
        <w:pStyle w:val="GuidedCommentsBlue"/>
        <w:spacing w:after="0"/>
        <w:ind w:left="720"/>
        <w:rPr>
          <w:color w:val="000000" w:themeColor="text1"/>
          <w:lang w:eastAsia="en-US"/>
        </w:rPr>
      </w:pPr>
      <w:r>
        <w:rPr>
          <w:lang w:eastAsia="en-US"/>
        </w:rPr>
        <w:t>1.1</w:t>
      </w:r>
      <w:r>
        <w:rPr>
          <w:lang w:eastAsia="en-US"/>
        </w:rPr>
        <w:tab/>
        <w:t>Draft (new d</w:t>
      </w:r>
      <w:r w:rsidR="008A2A7C">
        <w:rPr>
          <w:lang w:eastAsia="en-US"/>
        </w:rPr>
        <w:t xml:space="preserve">raft version that </w:t>
      </w:r>
      <w:proofErr w:type="gramStart"/>
      <w:r w:rsidR="008A2A7C">
        <w:rPr>
          <w:lang w:eastAsia="en-US"/>
        </w:rPr>
        <w:t>has to</w:t>
      </w:r>
      <w:proofErr w:type="gramEnd"/>
      <w:r w:rsidR="008A2A7C">
        <w:rPr>
          <w:lang w:eastAsia="en-US"/>
        </w:rPr>
        <w:t xml:space="preserve"> pass a</w:t>
      </w:r>
      <w:r>
        <w:rPr>
          <w:lang w:eastAsia="en-US"/>
        </w:rPr>
        <w:t xml:space="preserve"> review again)</w:t>
      </w:r>
    </w:p>
    <w:p w14:paraId="315FEB85" w14:textId="77777777" w:rsidR="00433A2C" w:rsidRPr="00433A2C" w:rsidRDefault="00F035FF" w:rsidP="00F035FF">
      <w:pPr>
        <w:pStyle w:val="GuidedCommentsBlue"/>
        <w:spacing w:after="0"/>
        <w:ind w:left="720"/>
        <w:rPr>
          <w:color w:val="000000" w:themeColor="text1"/>
          <w:lang w:eastAsia="en-US"/>
        </w:rPr>
      </w:pPr>
      <w:r>
        <w:rPr>
          <w:lang w:eastAsia="en-US"/>
        </w:rPr>
        <w:t>1.2</w:t>
      </w:r>
      <w:r>
        <w:rPr>
          <w:lang w:eastAsia="en-US"/>
        </w:rPr>
        <w:tab/>
        <w:t>Ready for internal review</w:t>
      </w:r>
    </w:p>
    <w:p w14:paraId="47DB1CAA" w14:textId="77777777" w:rsidR="00433A2C" w:rsidRPr="00433A2C" w:rsidRDefault="00F035FF" w:rsidP="00F035FF">
      <w:pPr>
        <w:pStyle w:val="GuidedCommentsBlue"/>
        <w:spacing w:after="0"/>
        <w:ind w:left="720"/>
        <w:rPr>
          <w:color w:val="000000" w:themeColor="text1"/>
          <w:lang w:eastAsia="en-US"/>
        </w:rPr>
      </w:pPr>
      <w:r>
        <w:rPr>
          <w:lang w:eastAsia="en-US"/>
        </w:rPr>
        <w:t>1.3</w:t>
      </w:r>
      <w:r>
        <w:rPr>
          <w:lang w:eastAsia="en-US"/>
        </w:rPr>
        <w:tab/>
        <w:t>Ready for Review</w:t>
      </w:r>
    </w:p>
    <w:p w14:paraId="3BE78D4F" w14:textId="77777777" w:rsidR="00433A2C" w:rsidRPr="00433A2C" w:rsidRDefault="00F035FF" w:rsidP="00F035FF">
      <w:pPr>
        <w:pStyle w:val="GuidedCommentsBlue"/>
        <w:spacing w:after="0"/>
        <w:ind w:left="720"/>
        <w:rPr>
          <w:color w:val="000000" w:themeColor="text1"/>
          <w:lang w:eastAsia="en-US"/>
        </w:rPr>
      </w:pPr>
      <w:r>
        <w:rPr>
          <w:lang w:eastAsia="en-US"/>
        </w:rPr>
        <w:t>2.0</w:t>
      </w:r>
      <w:r>
        <w:rPr>
          <w:lang w:eastAsia="en-US"/>
        </w:rPr>
        <w:tab/>
        <w:t>Final</w:t>
      </w:r>
    </w:p>
    <w:p w14:paraId="3D24EA96" w14:textId="77777777" w:rsidR="00433A2C" w:rsidRPr="00433A2C" w:rsidRDefault="00433A2C" w:rsidP="00F50751">
      <w:pPr>
        <w:rPr>
          <w:b/>
          <w:color w:val="000000" w:themeColor="text1"/>
        </w:rPr>
      </w:pPr>
    </w:p>
    <w:p w14:paraId="4C4862FE" w14:textId="77777777" w:rsidR="00433A2C" w:rsidRPr="00433A2C" w:rsidRDefault="002557CC" w:rsidP="004B23DC">
      <w:pPr>
        <w:rPr>
          <w:b/>
          <w:color w:val="000000" w:themeColor="text1"/>
          <w:sz w:val="28"/>
          <w:szCs w:val="28"/>
        </w:rPr>
      </w:pPr>
      <w:r w:rsidRPr="009073CF">
        <w:br w:type="page"/>
      </w:r>
      <w:r w:rsidR="004B23DC">
        <w:rPr>
          <w:b/>
          <w:sz w:val="28"/>
          <w:szCs w:val="28"/>
        </w:rPr>
        <w:t>Contents</w:t>
      </w:r>
    </w:p>
    <w:bookmarkStart w:id="3" w:name="_Hlt469999335"/>
    <w:bookmarkEnd w:id="3"/>
    <w:p w14:paraId="08FD593B" w14:textId="2F0FA027" w:rsidR="006D48C3" w:rsidRDefault="004B23DC">
      <w:pPr>
        <w:pStyle w:val="TOC1"/>
        <w:rPr>
          <w:rFonts w:asciiTheme="minorHAnsi" w:eastAsiaTheme="minorEastAsia" w:hAnsiTheme="minorHAnsi" w:cstheme="minorBidi"/>
          <w:b w:val="0"/>
          <w:bCs w:val="0"/>
          <w:noProof/>
          <w:sz w:val="22"/>
          <w:szCs w:val="22"/>
          <w:lang w:eastAsia="en-US"/>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781253" w:history="1">
        <w:r w:rsidR="006D48C3" w:rsidRPr="006E2283">
          <w:rPr>
            <w:rStyle w:val="Hyperlink"/>
            <w:noProof/>
          </w:rPr>
          <w:t>1</w:t>
        </w:r>
        <w:r w:rsidR="006D48C3">
          <w:rPr>
            <w:rFonts w:asciiTheme="minorHAnsi" w:eastAsiaTheme="minorEastAsia" w:hAnsiTheme="minorHAnsi" w:cstheme="minorBidi"/>
            <w:b w:val="0"/>
            <w:bCs w:val="0"/>
            <w:noProof/>
            <w:sz w:val="22"/>
            <w:szCs w:val="22"/>
            <w:lang w:eastAsia="en-US"/>
          </w:rPr>
          <w:tab/>
        </w:r>
        <w:r w:rsidR="006D48C3" w:rsidRPr="006E2283">
          <w:rPr>
            <w:rStyle w:val="Hyperlink"/>
            <w:noProof/>
          </w:rPr>
          <w:t>Document Organization</w:t>
        </w:r>
        <w:r w:rsidR="006D48C3">
          <w:rPr>
            <w:noProof/>
            <w:webHidden/>
          </w:rPr>
          <w:tab/>
        </w:r>
        <w:r w:rsidR="006D48C3">
          <w:rPr>
            <w:noProof/>
            <w:webHidden/>
          </w:rPr>
          <w:fldChar w:fldCharType="begin"/>
        </w:r>
        <w:r w:rsidR="006D48C3">
          <w:rPr>
            <w:noProof/>
            <w:webHidden/>
          </w:rPr>
          <w:instrText xml:space="preserve"> PAGEREF _Toc781253 \h </w:instrText>
        </w:r>
        <w:r w:rsidR="006D48C3">
          <w:rPr>
            <w:noProof/>
            <w:webHidden/>
          </w:rPr>
        </w:r>
        <w:r w:rsidR="006D48C3">
          <w:rPr>
            <w:noProof/>
            <w:webHidden/>
          </w:rPr>
          <w:fldChar w:fldCharType="separate"/>
        </w:r>
        <w:r w:rsidR="006D48C3">
          <w:rPr>
            <w:noProof/>
            <w:webHidden/>
          </w:rPr>
          <w:t>5</w:t>
        </w:r>
        <w:r w:rsidR="006D48C3">
          <w:rPr>
            <w:noProof/>
            <w:webHidden/>
          </w:rPr>
          <w:fldChar w:fldCharType="end"/>
        </w:r>
      </w:hyperlink>
    </w:p>
    <w:p w14:paraId="7A54D09F" w14:textId="71F9875D" w:rsidR="006D48C3" w:rsidRDefault="006D48C3">
      <w:pPr>
        <w:pStyle w:val="TOC2"/>
        <w:tabs>
          <w:tab w:val="left" w:pos="1134"/>
        </w:tabs>
        <w:rPr>
          <w:rFonts w:asciiTheme="minorHAnsi" w:eastAsiaTheme="minorEastAsia" w:hAnsiTheme="minorHAnsi" w:cstheme="minorBidi"/>
          <w:bCs w:val="0"/>
          <w:noProof/>
          <w:sz w:val="22"/>
          <w:szCs w:val="22"/>
          <w:lang w:eastAsia="en-US"/>
        </w:rPr>
      </w:pPr>
      <w:hyperlink w:anchor="_Toc781254" w:history="1">
        <w:r w:rsidRPr="006E2283">
          <w:rPr>
            <w:rStyle w:val="Hyperlink"/>
            <w:noProof/>
          </w:rPr>
          <w:t>1.1</w:t>
        </w:r>
        <w:r>
          <w:rPr>
            <w:rFonts w:asciiTheme="minorHAnsi" w:eastAsiaTheme="minorEastAsia" w:hAnsiTheme="minorHAnsi" w:cstheme="minorBidi"/>
            <w:bCs w:val="0"/>
            <w:noProof/>
            <w:sz w:val="22"/>
            <w:szCs w:val="22"/>
            <w:lang w:eastAsia="en-US"/>
          </w:rPr>
          <w:tab/>
        </w:r>
        <w:r w:rsidRPr="006E2283">
          <w:rPr>
            <w:rStyle w:val="Hyperlink"/>
            <w:noProof/>
          </w:rPr>
          <w:t>Document Log</w:t>
        </w:r>
        <w:r>
          <w:rPr>
            <w:noProof/>
            <w:webHidden/>
          </w:rPr>
          <w:tab/>
        </w:r>
        <w:r>
          <w:rPr>
            <w:noProof/>
            <w:webHidden/>
          </w:rPr>
          <w:fldChar w:fldCharType="begin"/>
        </w:r>
        <w:r>
          <w:rPr>
            <w:noProof/>
            <w:webHidden/>
          </w:rPr>
          <w:instrText xml:space="preserve"> PAGEREF _Toc781254 \h </w:instrText>
        </w:r>
        <w:r>
          <w:rPr>
            <w:noProof/>
            <w:webHidden/>
          </w:rPr>
        </w:r>
        <w:r>
          <w:rPr>
            <w:noProof/>
            <w:webHidden/>
          </w:rPr>
          <w:fldChar w:fldCharType="separate"/>
        </w:r>
        <w:r>
          <w:rPr>
            <w:noProof/>
            <w:webHidden/>
          </w:rPr>
          <w:t>5</w:t>
        </w:r>
        <w:r>
          <w:rPr>
            <w:noProof/>
            <w:webHidden/>
          </w:rPr>
          <w:fldChar w:fldCharType="end"/>
        </w:r>
      </w:hyperlink>
    </w:p>
    <w:p w14:paraId="22D459B3" w14:textId="421221EA" w:rsidR="006D48C3" w:rsidRDefault="006D48C3">
      <w:pPr>
        <w:pStyle w:val="TOC2"/>
        <w:tabs>
          <w:tab w:val="left" w:pos="1134"/>
        </w:tabs>
        <w:rPr>
          <w:rFonts w:asciiTheme="minorHAnsi" w:eastAsiaTheme="minorEastAsia" w:hAnsiTheme="minorHAnsi" w:cstheme="minorBidi"/>
          <w:bCs w:val="0"/>
          <w:noProof/>
          <w:sz w:val="22"/>
          <w:szCs w:val="22"/>
          <w:lang w:eastAsia="en-US"/>
        </w:rPr>
      </w:pPr>
      <w:hyperlink w:anchor="_Toc781255" w:history="1">
        <w:r w:rsidRPr="006E2283">
          <w:rPr>
            <w:rStyle w:val="Hyperlink"/>
            <w:noProof/>
          </w:rPr>
          <w:t>1.2</w:t>
        </w:r>
        <w:r>
          <w:rPr>
            <w:rFonts w:asciiTheme="minorHAnsi" w:eastAsiaTheme="minorEastAsia" w:hAnsiTheme="minorHAnsi" w:cstheme="minorBidi"/>
            <w:bCs w:val="0"/>
            <w:noProof/>
            <w:sz w:val="22"/>
            <w:szCs w:val="22"/>
            <w:lang w:eastAsia="en-US"/>
          </w:rPr>
          <w:tab/>
        </w:r>
        <w:r w:rsidRPr="006E2283">
          <w:rPr>
            <w:rStyle w:val="Hyperlink"/>
            <w:noProof/>
          </w:rPr>
          <w:t>Integration, Document Reference</w:t>
        </w:r>
        <w:r>
          <w:rPr>
            <w:noProof/>
            <w:webHidden/>
          </w:rPr>
          <w:tab/>
        </w:r>
        <w:r>
          <w:rPr>
            <w:noProof/>
            <w:webHidden/>
          </w:rPr>
          <w:fldChar w:fldCharType="begin"/>
        </w:r>
        <w:r>
          <w:rPr>
            <w:noProof/>
            <w:webHidden/>
          </w:rPr>
          <w:instrText xml:space="preserve"> PAGEREF _Toc781255 \h </w:instrText>
        </w:r>
        <w:r>
          <w:rPr>
            <w:noProof/>
            <w:webHidden/>
          </w:rPr>
        </w:r>
        <w:r>
          <w:rPr>
            <w:noProof/>
            <w:webHidden/>
          </w:rPr>
          <w:fldChar w:fldCharType="separate"/>
        </w:r>
        <w:r>
          <w:rPr>
            <w:noProof/>
            <w:webHidden/>
          </w:rPr>
          <w:t>5</w:t>
        </w:r>
        <w:r>
          <w:rPr>
            <w:noProof/>
            <w:webHidden/>
          </w:rPr>
          <w:fldChar w:fldCharType="end"/>
        </w:r>
      </w:hyperlink>
    </w:p>
    <w:p w14:paraId="4781FE45" w14:textId="304A3FDF" w:rsidR="006D48C3" w:rsidRDefault="006D48C3">
      <w:pPr>
        <w:pStyle w:val="TOC1"/>
        <w:rPr>
          <w:rFonts w:asciiTheme="minorHAnsi" w:eastAsiaTheme="minorEastAsia" w:hAnsiTheme="minorHAnsi" w:cstheme="minorBidi"/>
          <w:b w:val="0"/>
          <w:bCs w:val="0"/>
          <w:noProof/>
          <w:sz w:val="22"/>
          <w:szCs w:val="22"/>
          <w:lang w:eastAsia="en-US"/>
        </w:rPr>
      </w:pPr>
      <w:hyperlink w:anchor="_Toc781256" w:history="1">
        <w:r w:rsidRPr="006E2283">
          <w:rPr>
            <w:rStyle w:val="Hyperlink"/>
            <w:noProof/>
          </w:rPr>
          <w:t>2</w:t>
        </w:r>
        <w:r>
          <w:rPr>
            <w:rFonts w:asciiTheme="minorHAnsi" w:eastAsiaTheme="minorEastAsia" w:hAnsiTheme="minorHAnsi" w:cstheme="minorBidi"/>
            <w:b w:val="0"/>
            <w:bCs w:val="0"/>
            <w:noProof/>
            <w:sz w:val="22"/>
            <w:szCs w:val="22"/>
            <w:lang w:eastAsia="en-US"/>
          </w:rPr>
          <w:tab/>
        </w:r>
        <w:r w:rsidRPr="006E2283">
          <w:rPr>
            <w:rStyle w:val="Hyperlink"/>
            <w:noProof/>
          </w:rPr>
          <w:t>Justification</w:t>
        </w:r>
        <w:r>
          <w:rPr>
            <w:noProof/>
            <w:webHidden/>
          </w:rPr>
          <w:tab/>
        </w:r>
        <w:r>
          <w:rPr>
            <w:noProof/>
            <w:webHidden/>
          </w:rPr>
          <w:fldChar w:fldCharType="begin"/>
        </w:r>
        <w:r>
          <w:rPr>
            <w:noProof/>
            <w:webHidden/>
          </w:rPr>
          <w:instrText xml:space="preserve"> PAGEREF _Toc781256 \h </w:instrText>
        </w:r>
        <w:r>
          <w:rPr>
            <w:noProof/>
            <w:webHidden/>
          </w:rPr>
        </w:r>
        <w:r>
          <w:rPr>
            <w:noProof/>
            <w:webHidden/>
          </w:rPr>
          <w:fldChar w:fldCharType="separate"/>
        </w:r>
        <w:r>
          <w:rPr>
            <w:noProof/>
            <w:webHidden/>
          </w:rPr>
          <w:t>6</w:t>
        </w:r>
        <w:r>
          <w:rPr>
            <w:noProof/>
            <w:webHidden/>
          </w:rPr>
          <w:fldChar w:fldCharType="end"/>
        </w:r>
      </w:hyperlink>
    </w:p>
    <w:p w14:paraId="61047987" w14:textId="3C630E50" w:rsidR="006D48C3" w:rsidRDefault="006D48C3">
      <w:pPr>
        <w:pStyle w:val="TOC1"/>
        <w:rPr>
          <w:rFonts w:asciiTheme="minorHAnsi" w:eastAsiaTheme="minorEastAsia" w:hAnsiTheme="minorHAnsi" w:cstheme="minorBidi"/>
          <w:b w:val="0"/>
          <w:bCs w:val="0"/>
          <w:noProof/>
          <w:sz w:val="22"/>
          <w:szCs w:val="22"/>
          <w:lang w:eastAsia="en-US"/>
        </w:rPr>
      </w:pPr>
      <w:hyperlink w:anchor="_Toc781257" w:history="1">
        <w:r w:rsidRPr="006E2283">
          <w:rPr>
            <w:rStyle w:val="Hyperlink"/>
            <w:noProof/>
          </w:rPr>
          <w:t>3</w:t>
        </w:r>
        <w:r>
          <w:rPr>
            <w:rFonts w:asciiTheme="minorHAnsi" w:eastAsiaTheme="minorEastAsia" w:hAnsiTheme="minorHAnsi" w:cstheme="minorBidi"/>
            <w:b w:val="0"/>
            <w:bCs w:val="0"/>
            <w:noProof/>
            <w:sz w:val="22"/>
            <w:szCs w:val="22"/>
            <w:lang w:eastAsia="en-US"/>
          </w:rPr>
          <w:tab/>
        </w:r>
        <w:r w:rsidRPr="006E2283">
          <w:rPr>
            <w:rStyle w:val="Hyperlink"/>
            <w:noProof/>
          </w:rPr>
          <w:t>Functional Description</w:t>
        </w:r>
        <w:r>
          <w:rPr>
            <w:noProof/>
            <w:webHidden/>
          </w:rPr>
          <w:tab/>
        </w:r>
        <w:r>
          <w:rPr>
            <w:noProof/>
            <w:webHidden/>
          </w:rPr>
          <w:fldChar w:fldCharType="begin"/>
        </w:r>
        <w:r>
          <w:rPr>
            <w:noProof/>
            <w:webHidden/>
          </w:rPr>
          <w:instrText xml:space="preserve"> PAGEREF _Toc781257 \h </w:instrText>
        </w:r>
        <w:r>
          <w:rPr>
            <w:noProof/>
            <w:webHidden/>
          </w:rPr>
        </w:r>
        <w:r>
          <w:rPr>
            <w:noProof/>
            <w:webHidden/>
          </w:rPr>
          <w:fldChar w:fldCharType="separate"/>
        </w:r>
        <w:r>
          <w:rPr>
            <w:noProof/>
            <w:webHidden/>
          </w:rPr>
          <w:t>6</w:t>
        </w:r>
        <w:r>
          <w:rPr>
            <w:noProof/>
            <w:webHidden/>
          </w:rPr>
          <w:fldChar w:fldCharType="end"/>
        </w:r>
      </w:hyperlink>
    </w:p>
    <w:p w14:paraId="03B70F6E" w14:textId="620DE0E0" w:rsidR="006D48C3" w:rsidRDefault="006D48C3">
      <w:pPr>
        <w:pStyle w:val="TOC1"/>
        <w:rPr>
          <w:rFonts w:asciiTheme="minorHAnsi" w:eastAsiaTheme="minorEastAsia" w:hAnsiTheme="minorHAnsi" w:cstheme="minorBidi"/>
          <w:b w:val="0"/>
          <w:bCs w:val="0"/>
          <w:noProof/>
          <w:sz w:val="22"/>
          <w:szCs w:val="22"/>
          <w:lang w:eastAsia="en-US"/>
        </w:rPr>
      </w:pPr>
      <w:hyperlink w:anchor="_Toc781258" w:history="1">
        <w:r w:rsidRPr="006E2283">
          <w:rPr>
            <w:rStyle w:val="Hyperlink"/>
            <w:noProof/>
          </w:rPr>
          <w:t>4</w:t>
        </w:r>
        <w:r>
          <w:rPr>
            <w:rFonts w:asciiTheme="minorHAnsi" w:eastAsiaTheme="minorEastAsia" w:hAnsiTheme="minorHAnsi" w:cstheme="minorBidi"/>
            <w:b w:val="0"/>
            <w:bCs w:val="0"/>
            <w:noProof/>
            <w:sz w:val="22"/>
            <w:szCs w:val="22"/>
            <w:lang w:eastAsia="en-US"/>
          </w:rPr>
          <w:tab/>
        </w:r>
        <w:r w:rsidRPr="006E2283">
          <w:rPr>
            <w:rStyle w:val="Hyperlink"/>
            <w:noProof/>
          </w:rPr>
          <w:t>Transaction Volume</w:t>
        </w:r>
        <w:r>
          <w:rPr>
            <w:noProof/>
            <w:webHidden/>
          </w:rPr>
          <w:tab/>
        </w:r>
        <w:r>
          <w:rPr>
            <w:noProof/>
            <w:webHidden/>
          </w:rPr>
          <w:fldChar w:fldCharType="begin"/>
        </w:r>
        <w:r>
          <w:rPr>
            <w:noProof/>
            <w:webHidden/>
          </w:rPr>
          <w:instrText xml:space="preserve"> PAGEREF _Toc781258 \h </w:instrText>
        </w:r>
        <w:r>
          <w:rPr>
            <w:noProof/>
            <w:webHidden/>
          </w:rPr>
        </w:r>
        <w:r>
          <w:rPr>
            <w:noProof/>
            <w:webHidden/>
          </w:rPr>
          <w:fldChar w:fldCharType="separate"/>
        </w:r>
        <w:r>
          <w:rPr>
            <w:noProof/>
            <w:webHidden/>
          </w:rPr>
          <w:t>6</w:t>
        </w:r>
        <w:r>
          <w:rPr>
            <w:noProof/>
            <w:webHidden/>
          </w:rPr>
          <w:fldChar w:fldCharType="end"/>
        </w:r>
      </w:hyperlink>
    </w:p>
    <w:p w14:paraId="20D7AB35" w14:textId="52D3A8DD" w:rsidR="006D48C3" w:rsidRDefault="006D48C3">
      <w:pPr>
        <w:pStyle w:val="TOC1"/>
        <w:rPr>
          <w:rFonts w:asciiTheme="minorHAnsi" w:eastAsiaTheme="minorEastAsia" w:hAnsiTheme="minorHAnsi" w:cstheme="minorBidi"/>
          <w:b w:val="0"/>
          <w:bCs w:val="0"/>
          <w:noProof/>
          <w:sz w:val="22"/>
          <w:szCs w:val="22"/>
          <w:lang w:eastAsia="en-US"/>
        </w:rPr>
      </w:pPr>
      <w:hyperlink w:anchor="_Toc781259" w:history="1">
        <w:r w:rsidRPr="006E2283">
          <w:rPr>
            <w:rStyle w:val="Hyperlink"/>
            <w:noProof/>
          </w:rPr>
          <w:t>5</w:t>
        </w:r>
        <w:r>
          <w:rPr>
            <w:rFonts w:asciiTheme="minorHAnsi" w:eastAsiaTheme="minorEastAsia" w:hAnsiTheme="minorHAnsi" w:cstheme="minorBidi"/>
            <w:b w:val="0"/>
            <w:bCs w:val="0"/>
            <w:noProof/>
            <w:sz w:val="22"/>
            <w:szCs w:val="22"/>
            <w:lang w:eastAsia="en-US"/>
          </w:rPr>
          <w:tab/>
        </w:r>
        <w:r w:rsidRPr="006E2283">
          <w:rPr>
            <w:rStyle w:val="Hyperlink"/>
            <w:noProof/>
          </w:rPr>
          <w:t>Frequency &amp; Timing</w:t>
        </w:r>
        <w:r>
          <w:rPr>
            <w:noProof/>
            <w:webHidden/>
          </w:rPr>
          <w:tab/>
        </w:r>
        <w:r>
          <w:rPr>
            <w:noProof/>
            <w:webHidden/>
          </w:rPr>
          <w:fldChar w:fldCharType="begin"/>
        </w:r>
        <w:r>
          <w:rPr>
            <w:noProof/>
            <w:webHidden/>
          </w:rPr>
          <w:instrText xml:space="preserve"> PAGEREF _Toc781259 \h </w:instrText>
        </w:r>
        <w:r>
          <w:rPr>
            <w:noProof/>
            <w:webHidden/>
          </w:rPr>
        </w:r>
        <w:r>
          <w:rPr>
            <w:noProof/>
            <w:webHidden/>
          </w:rPr>
          <w:fldChar w:fldCharType="separate"/>
        </w:r>
        <w:r>
          <w:rPr>
            <w:noProof/>
            <w:webHidden/>
          </w:rPr>
          <w:t>6</w:t>
        </w:r>
        <w:r>
          <w:rPr>
            <w:noProof/>
            <w:webHidden/>
          </w:rPr>
          <w:fldChar w:fldCharType="end"/>
        </w:r>
      </w:hyperlink>
    </w:p>
    <w:p w14:paraId="0CCFC53B" w14:textId="62AD5D65" w:rsidR="006D48C3" w:rsidRDefault="006D48C3">
      <w:pPr>
        <w:pStyle w:val="TOC1"/>
        <w:rPr>
          <w:rFonts w:asciiTheme="minorHAnsi" w:eastAsiaTheme="minorEastAsia" w:hAnsiTheme="minorHAnsi" w:cstheme="minorBidi"/>
          <w:b w:val="0"/>
          <w:bCs w:val="0"/>
          <w:noProof/>
          <w:sz w:val="22"/>
          <w:szCs w:val="22"/>
          <w:lang w:eastAsia="en-US"/>
        </w:rPr>
      </w:pPr>
      <w:hyperlink w:anchor="_Toc781260" w:history="1">
        <w:r w:rsidRPr="006E2283">
          <w:rPr>
            <w:rStyle w:val="Hyperlink"/>
            <w:noProof/>
          </w:rPr>
          <w:t>6</w:t>
        </w:r>
        <w:r>
          <w:rPr>
            <w:rFonts w:asciiTheme="minorHAnsi" w:eastAsiaTheme="minorEastAsia" w:hAnsiTheme="minorHAnsi" w:cstheme="minorBidi"/>
            <w:b w:val="0"/>
            <w:bCs w:val="0"/>
            <w:noProof/>
            <w:sz w:val="22"/>
            <w:szCs w:val="22"/>
            <w:lang w:eastAsia="en-US"/>
          </w:rPr>
          <w:tab/>
        </w:r>
        <w:r w:rsidRPr="006E2283">
          <w:rPr>
            <w:rStyle w:val="Hyperlink"/>
            <w:noProof/>
          </w:rPr>
          <w:t>Dependencies</w:t>
        </w:r>
        <w:r>
          <w:rPr>
            <w:noProof/>
            <w:webHidden/>
          </w:rPr>
          <w:tab/>
        </w:r>
        <w:r>
          <w:rPr>
            <w:noProof/>
            <w:webHidden/>
          </w:rPr>
          <w:fldChar w:fldCharType="begin"/>
        </w:r>
        <w:r>
          <w:rPr>
            <w:noProof/>
            <w:webHidden/>
          </w:rPr>
          <w:instrText xml:space="preserve"> PAGEREF _Toc781260 \h </w:instrText>
        </w:r>
        <w:r>
          <w:rPr>
            <w:noProof/>
            <w:webHidden/>
          </w:rPr>
        </w:r>
        <w:r>
          <w:rPr>
            <w:noProof/>
            <w:webHidden/>
          </w:rPr>
          <w:fldChar w:fldCharType="separate"/>
        </w:r>
        <w:r>
          <w:rPr>
            <w:noProof/>
            <w:webHidden/>
          </w:rPr>
          <w:t>6</w:t>
        </w:r>
        <w:r>
          <w:rPr>
            <w:noProof/>
            <w:webHidden/>
          </w:rPr>
          <w:fldChar w:fldCharType="end"/>
        </w:r>
      </w:hyperlink>
    </w:p>
    <w:p w14:paraId="19CE2C06" w14:textId="68E4BDB4" w:rsidR="006D48C3" w:rsidRDefault="006D48C3">
      <w:pPr>
        <w:pStyle w:val="TOC1"/>
        <w:rPr>
          <w:rFonts w:asciiTheme="minorHAnsi" w:eastAsiaTheme="minorEastAsia" w:hAnsiTheme="minorHAnsi" w:cstheme="minorBidi"/>
          <w:b w:val="0"/>
          <w:bCs w:val="0"/>
          <w:noProof/>
          <w:sz w:val="22"/>
          <w:szCs w:val="22"/>
          <w:lang w:eastAsia="en-US"/>
        </w:rPr>
      </w:pPr>
      <w:hyperlink w:anchor="_Toc781261" w:history="1">
        <w:r w:rsidRPr="006E2283">
          <w:rPr>
            <w:rStyle w:val="Hyperlink"/>
            <w:noProof/>
          </w:rPr>
          <w:t>7</w:t>
        </w:r>
        <w:r>
          <w:rPr>
            <w:rFonts w:asciiTheme="minorHAnsi" w:eastAsiaTheme="minorEastAsia" w:hAnsiTheme="minorHAnsi" w:cstheme="minorBidi"/>
            <w:b w:val="0"/>
            <w:bCs w:val="0"/>
            <w:noProof/>
            <w:sz w:val="22"/>
            <w:szCs w:val="22"/>
            <w:lang w:eastAsia="en-US"/>
          </w:rPr>
          <w:tab/>
        </w:r>
        <w:r w:rsidRPr="006E2283">
          <w:rPr>
            <w:rStyle w:val="Hyperlink"/>
            <w:noProof/>
          </w:rPr>
          <w:t>Selection Criteria</w:t>
        </w:r>
        <w:r>
          <w:rPr>
            <w:noProof/>
            <w:webHidden/>
          </w:rPr>
          <w:tab/>
        </w:r>
        <w:r>
          <w:rPr>
            <w:noProof/>
            <w:webHidden/>
          </w:rPr>
          <w:fldChar w:fldCharType="begin"/>
        </w:r>
        <w:r>
          <w:rPr>
            <w:noProof/>
            <w:webHidden/>
          </w:rPr>
          <w:instrText xml:space="preserve"> PAGEREF _Toc781261 \h </w:instrText>
        </w:r>
        <w:r>
          <w:rPr>
            <w:noProof/>
            <w:webHidden/>
          </w:rPr>
        </w:r>
        <w:r>
          <w:rPr>
            <w:noProof/>
            <w:webHidden/>
          </w:rPr>
          <w:fldChar w:fldCharType="separate"/>
        </w:r>
        <w:r>
          <w:rPr>
            <w:noProof/>
            <w:webHidden/>
          </w:rPr>
          <w:t>6</w:t>
        </w:r>
        <w:r>
          <w:rPr>
            <w:noProof/>
            <w:webHidden/>
          </w:rPr>
          <w:fldChar w:fldCharType="end"/>
        </w:r>
      </w:hyperlink>
    </w:p>
    <w:p w14:paraId="157B8F84" w14:textId="4CC4076E" w:rsidR="006D48C3" w:rsidRDefault="006D48C3">
      <w:pPr>
        <w:pStyle w:val="TOC1"/>
        <w:rPr>
          <w:rFonts w:asciiTheme="minorHAnsi" w:eastAsiaTheme="minorEastAsia" w:hAnsiTheme="minorHAnsi" w:cstheme="minorBidi"/>
          <w:b w:val="0"/>
          <w:bCs w:val="0"/>
          <w:noProof/>
          <w:sz w:val="22"/>
          <w:szCs w:val="22"/>
          <w:lang w:eastAsia="en-US"/>
        </w:rPr>
      </w:pPr>
      <w:hyperlink w:anchor="_Toc781262" w:history="1">
        <w:r w:rsidRPr="006E2283">
          <w:rPr>
            <w:rStyle w:val="Hyperlink"/>
            <w:noProof/>
          </w:rPr>
          <w:t>8</w:t>
        </w:r>
        <w:r>
          <w:rPr>
            <w:rFonts w:asciiTheme="minorHAnsi" w:eastAsiaTheme="minorEastAsia" w:hAnsiTheme="minorHAnsi" w:cstheme="minorBidi"/>
            <w:b w:val="0"/>
            <w:bCs w:val="0"/>
            <w:noProof/>
            <w:sz w:val="22"/>
            <w:szCs w:val="22"/>
            <w:lang w:eastAsia="en-US"/>
          </w:rPr>
          <w:tab/>
        </w:r>
        <w:r w:rsidRPr="006E2283">
          <w:rPr>
            <w:rStyle w:val="Hyperlink"/>
            <w:noProof/>
          </w:rPr>
          <w:t>Validation of Selection Criteria</w:t>
        </w:r>
        <w:r>
          <w:rPr>
            <w:noProof/>
            <w:webHidden/>
          </w:rPr>
          <w:tab/>
        </w:r>
        <w:r>
          <w:rPr>
            <w:noProof/>
            <w:webHidden/>
          </w:rPr>
          <w:fldChar w:fldCharType="begin"/>
        </w:r>
        <w:r>
          <w:rPr>
            <w:noProof/>
            <w:webHidden/>
          </w:rPr>
          <w:instrText xml:space="preserve"> PAGEREF _Toc781262 \h </w:instrText>
        </w:r>
        <w:r>
          <w:rPr>
            <w:noProof/>
            <w:webHidden/>
          </w:rPr>
        </w:r>
        <w:r>
          <w:rPr>
            <w:noProof/>
            <w:webHidden/>
          </w:rPr>
          <w:fldChar w:fldCharType="separate"/>
        </w:r>
        <w:r>
          <w:rPr>
            <w:noProof/>
            <w:webHidden/>
          </w:rPr>
          <w:t>7</w:t>
        </w:r>
        <w:r>
          <w:rPr>
            <w:noProof/>
            <w:webHidden/>
          </w:rPr>
          <w:fldChar w:fldCharType="end"/>
        </w:r>
      </w:hyperlink>
    </w:p>
    <w:p w14:paraId="403D6A4F" w14:textId="217BFC8D" w:rsidR="006D48C3" w:rsidRDefault="006D48C3">
      <w:pPr>
        <w:pStyle w:val="TOC1"/>
        <w:rPr>
          <w:rFonts w:asciiTheme="minorHAnsi" w:eastAsiaTheme="minorEastAsia" w:hAnsiTheme="minorHAnsi" w:cstheme="minorBidi"/>
          <w:b w:val="0"/>
          <w:bCs w:val="0"/>
          <w:noProof/>
          <w:sz w:val="22"/>
          <w:szCs w:val="22"/>
          <w:lang w:eastAsia="en-US"/>
        </w:rPr>
      </w:pPr>
      <w:hyperlink w:anchor="_Toc781263" w:history="1">
        <w:r w:rsidRPr="006E2283">
          <w:rPr>
            <w:rStyle w:val="Hyperlink"/>
            <w:noProof/>
          </w:rPr>
          <w:t>9</w:t>
        </w:r>
        <w:r>
          <w:rPr>
            <w:rFonts w:asciiTheme="minorHAnsi" w:eastAsiaTheme="minorEastAsia" w:hAnsiTheme="minorHAnsi" w:cstheme="minorBidi"/>
            <w:b w:val="0"/>
            <w:bCs w:val="0"/>
            <w:noProof/>
            <w:sz w:val="22"/>
            <w:szCs w:val="22"/>
            <w:lang w:eastAsia="en-US"/>
          </w:rPr>
          <w:tab/>
        </w:r>
        <w:r w:rsidRPr="006E2283">
          <w:rPr>
            <w:rStyle w:val="Hyperlink"/>
            <w:noProof/>
          </w:rPr>
          <w:t>Authorization Requirements</w:t>
        </w:r>
        <w:r>
          <w:rPr>
            <w:noProof/>
            <w:webHidden/>
          </w:rPr>
          <w:tab/>
        </w:r>
        <w:r>
          <w:rPr>
            <w:noProof/>
            <w:webHidden/>
          </w:rPr>
          <w:fldChar w:fldCharType="begin"/>
        </w:r>
        <w:r>
          <w:rPr>
            <w:noProof/>
            <w:webHidden/>
          </w:rPr>
          <w:instrText xml:space="preserve"> PAGEREF _Toc781263 \h </w:instrText>
        </w:r>
        <w:r>
          <w:rPr>
            <w:noProof/>
            <w:webHidden/>
          </w:rPr>
        </w:r>
        <w:r>
          <w:rPr>
            <w:noProof/>
            <w:webHidden/>
          </w:rPr>
          <w:fldChar w:fldCharType="separate"/>
        </w:r>
        <w:r>
          <w:rPr>
            <w:noProof/>
            <w:webHidden/>
          </w:rPr>
          <w:t>7</w:t>
        </w:r>
        <w:r>
          <w:rPr>
            <w:noProof/>
            <w:webHidden/>
          </w:rPr>
          <w:fldChar w:fldCharType="end"/>
        </w:r>
      </w:hyperlink>
    </w:p>
    <w:p w14:paraId="0F242AC0" w14:textId="264B8C9D" w:rsidR="006D48C3" w:rsidRDefault="006D48C3">
      <w:pPr>
        <w:pStyle w:val="TOC2"/>
        <w:tabs>
          <w:tab w:val="left" w:pos="1134"/>
        </w:tabs>
        <w:rPr>
          <w:rFonts w:asciiTheme="minorHAnsi" w:eastAsiaTheme="minorEastAsia" w:hAnsiTheme="minorHAnsi" w:cstheme="minorBidi"/>
          <w:bCs w:val="0"/>
          <w:noProof/>
          <w:sz w:val="22"/>
          <w:szCs w:val="22"/>
          <w:lang w:eastAsia="en-US"/>
        </w:rPr>
      </w:pPr>
      <w:hyperlink w:anchor="_Toc781264" w:history="1">
        <w:r w:rsidRPr="006E2283">
          <w:rPr>
            <w:rStyle w:val="Hyperlink"/>
            <w:noProof/>
          </w:rPr>
          <w:t>9.1</w:t>
        </w:r>
        <w:r>
          <w:rPr>
            <w:rFonts w:asciiTheme="minorHAnsi" w:eastAsiaTheme="minorEastAsia" w:hAnsiTheme="minorHAnsi" w:cstheme="minorBidi"/>
            <w:bCs w:val="0"/>
            <w:noProof/>
            <w:sz w:val="22"/>
            <w:szCs w:val="22"/>
            <w:lang w:eastAsia="en-US"/>
          </w:rPr>
          <w:tab/>
        </w:r>
        <w:r w:rsidRPr="006E2283">
          <w:rPr>
            <w:rStyle w:val="Hyperlink"/>
            <w:noProof/>
          </w:rPr>
          <w:t>Definition</w:t>
        </w:r>
        <w:r>
          <w:rPr>
            <w:noProof/>
            <w:webHidden/>
          </w:rPr>
          <w:tab/>
        </w:r>
        <w:r>
          <w:rPr>
            <w:noProof/>
            <w:webHidden/>
          </w:rPr>
          <w:fldChar w:fldCharType="begin"/>
        </w:r>
        <w:r>
          <w:rPr>
            <w:noProof/>
            <w:webHidden/>
          </w:rPr>
          <w:instrText xml:space="preserve"> PAGEREF _Toc781264 \h </w:instrText>
        </w:r>
        <w:r>
          <w:rPr>
            <w:noProof/>
            <w:webHidden/>
          </w:rPr>
        </w:r>
        <w:r>
          <w:rPr>
            <w:noProof/>
            <w:webHidden/>
          </w:rPr>
          <w:fldChar w:fldCharType="separate"/>
        </w:r>
        <w:r>
          <w:rPr>
            <w:noProof/>
            <w:webHidden/>
          </w:rPr>
          <w:t>7</w:t>
        </w:r>
        <w:r>
          <w:rPr>
            <w:noProof/>
            <w:webHidden/>
          </w:rPr>
          <w:fldChar w:fldCharType="end"/>
        </w:r>
      </w:hyperlink>
    </w:p>
    <w:p w14:paraId="7988B740" w14:textId="3BB1ADEE" w:rsidR="006D48C3" w:rsidRDefault="006D48C3">
      <w:pPr>
        <w:pStyle w:val="TOC2"/>
        <w:tabs>
          <w:tab w:val="left" w:pos="1134"/>
        </w:tabs>
        <w:rPr>
          <w:rFonts w:asciiTheme="minorHAnsi" w:eastAsiaTheme="minorEastAsia" w:hAnsiTheme="minorHAnsi" w:cstheme="minorBidi"/>
          <w:bCs w:val="0"/>
          <w:noProof/>
          <w:sz w:val="22"/>
          <w:szCs w:val="22"/>
          <w:lang w:eastAsia="en-US"/>
        </w:rPr>
      </w:pPr>
      <w:hyperlink w:anchor="_Toc781265" w:history="1">
        <w:r w:rsidRPr="006E2283">
          <w:rPr>
            <w:rStyle w:val="Hyperlink"/>
            <w:noProof/>
          </w:rPr>
          <w:t>9.2</w:t>
        </w:r>
        <w:r>
          <w:rPr>
            <w:rFonts w:asciiTheme="minorHAnsi" w:eastAsiaTheme="minorEastAsia" w:hAnsiTheme="minorHAnsi" w:cstheme="minorBidi"/>
            <w:bCs w:val="0"/>
            <w:noProof/>
            <w:sz w:val="22"/>
            <w:szCs w:val="22"/>
            <w:lang w:eastAsia="en-US"/>
          </w:rPr>
          <w:tab/>
        </w:r>
        <w:r w:rsidRPr="006E2283">
          <w:rPr>
            <w:rStyle w:val="Hyperlink"/>
            <w:noProof/>
          </w:rPr>
          <w:t>Defined Fields</w:t>
        </w:r>
        <w:r>
          <w:rPr>
            <w:noProof/>
            <w:webHidden/>
          </w:rPr>
          <w:tab/>
        </w:r>
        <w:r>
          <w:rPr>
            <w:noProof/>
            <w:webHidden/>
          </w:rPr>
          <w:fldChar w:fldCharType="begin"/>
        </w:r>
        <w:r>
          <w:rPr>
            <w:noProof/>
            <w:webHidden/>
          </w:rPr>
          <w:instrText xml:space="preserve"> PAGEREF _Toc781265 \h </w:instrText>
        </w:r>
        <w:r>
          <w:rPr>
            <w:noProof/>
            <w:webHidden/>
          </w:rPr>
        </w:r>
        <w:r>
          <w:rPr>
            <w:noProof/>
            <w:webHidden/>
          </w:rPr>
          <w:fldChar w:fldCharType="separate"/>
        </w:r>
        <w:r>
          <w:rPr>
            <w:noProof/>
            <w:webHidden/>
          </w:rPr>
          <w:t>7</w:t>
        </w:r>
        <w:r>
          <w:rPr>
            <w:noProof/>
            <w:webHidden/>
          </w:rPr>
          <w:fldChar w:fldCharType="end"/>
        </w:r>
      </w:hyperlink>
    </w:p>
    <w:p w14:paraId="0CEB189A" w14:textId="1836DBC2" w:rsidR="006D48C3" w:rsidRDefault="006D48C3">
      <w:pPr>
        <w:pStyle w:val="TOC2"/>
        <w:tabs>
          <w:tab w:val="left" w:pos="1134"/>
        </w:tabs>
        <w:rPr>
          <w:rFonts w:asciiTheme="minorHAnsi" w:eastAsiaTheme="minorEastAsia" w:hAnsiTheme="minorHAnsi" w:cstheme="minorBidi"/>
          <w:bCs w:val="0"/>
          <w:noProof/>
          <w:sz w:val="22"/>
          <w:szCs w:val="22"/>
          <w:lang w:eastAsia="en-US"/>
        </w:rPr>
      </w:pPr>
      <w:hyperlink w:anchor="_Toc781266" w:history="1">
        <w:r w:rsidRPr="006E2283">
          <w:rPr>
            <w:rStyle w:val="Hyperlink"/>
            <w:noProof/>
          </w:rPr>
          <w:t>9.3</w:t>
        </w:r>
        <w:r>
          <w:rPr>
            <w:rFonts w:asciiTheme="minorHAnsi" w:eastAsiaTheme="minorEastAsia" w:hAnsiTheme="minorHAnsi" w:cstheme="minorBidi"/>
            <w:bCs w:val="0"/>
            <w:noProof/>
            <w:sz w:val="22"/>
            <w:szCs w:val="22"/>
            <w:lang w:eastAsia="en-US"/>
          </w:rPr>
          <w:tab/>
        </w:r>
        <w:r w:rsidRPr="006E2283">
          <w:rPr>
            <w:rStyle w:val="Hyperlink"/>
            <w:noProof/>
          </w:rPr>
          <w:t>Procedure</w:t>
        </w:r>
        <w:r>
          <w:rPr>
            <w:noProof/>
            <w:webHidden/>
          </w:rPr>
          <w:tab/>
        </w:r>
        <w:r>
          <w:rPr>
            <w:noProof/>
            <w:webHidden/>
          </w:rPr>
          <w:fldChar w:fldCharType="begin"/>
        </w:r>
        <w:r>
          <w:rPr>
            <w:noProof/>
            <w:webHidden/>
          </w:rPr>
          <w:instrText xml:space="preserve"> PAGEREF _Toc781266 \h </w:instrText>
        </w:r>
        <w:r>
          <w:rPr>
            <w:noProof/>
            <w:webHidden/>
          </w:rPr>
        </w:r>
        <w:r>
          <w:rPr>
            <w:noProof/>
            <w:webHidden/>
          </w:rPr>
          <w:fldChar w:fldCharType="separate"/>
        </w:r>
        <w:r>
          <w:rPr>
            <w:noProof/>
            <w:webHidden/>
          </w:rPr>
          <w:t>7</w:t>
        </w:r>
        <w:r>
          <w:rPr>
            <w:noProof/>
            <w:webHidden/>
          </w:rPr>
          <w:fldChar w:fldCharType="end"/>
        </w:r>
      </w:hyperlink>
    </w:p>
    <w:p w14:paraId="321B7349" w14:textId="629768F6" w:rsidR="006D48C3" w:rsidRDefault="006D48C3">
      <w:pPr>
        <w:pStyle w:val="TOC1"/>
        <w:rPr>
          <w:rFonts w:asciiTheme="minorHAnsi" w:eastAsiaTheme="minorEastAsia" w:hAnsiTheme="minorHAnsi" w:cstheme="minorBidi"/>
          <w:b w:val="0"/>
          <w:bCs w:val="0"/>
          <w:noProof/>
          <w:sz w:val="22"/>
          <w:szCs w:val="22"/>
          <w:lang w:eastAsia="en-US"/>
        </w:rPr>
      </w:pPr>
      <w:hyperlink w:anchor="_Toc781267" w:history="1">
        <w:r w:rsidRPr="006E2283">
          <w:rPr>
            <w:rStyle w:val="Hyperlink"/>
            <w:noProof/>
          </w:rPr>
          <w:t>10</w:t>
        </w:r>
        <w:r>
          <w:rPr>
            <w:rFonts w:asciiTheme="minorHAnsi" w:eastAsiaTheme="minorEastAsia" w:hAnsiTheme="minorHAnsi" w:cstheme="minorBidi"/>
            <w:b w:val="0"/>
            <w:bCs w:val="0"/>
            <w:noProof/>
            <w:sz w:val="22"/>
            <w:szCs w:val="22"/>
            <w:lang w:eastAsia="en-US"/>
          </w:rPr>
          <w:tab/>
        </w:r>
        <w:r w:rsidRPr="006E2283">
          <w:rPr>
            <w:rStyle w:val="Hyperlink"/>
            <w:noProof/>
          </w:rPr>
          <w:t>Variants</w:t>
        </w:r>
        <w:r>
          <w:rPr>
            <w:noProof/>
            <w:webHidden/>
          </w:rPr>
          <w:tab/>
        </w:r>
        <w:r>
          <w:rPr>
            <w:noProof/>
            <w:webHidden/>
          </w:rPr>
          <w:fldChar w:fldCharType="begin"/>
        </w:r>
        <w:r>
          <w:rPr>
            <w:noProof/>
            <w:webHidden/>
          </w:rPr>
          <w:instrText xml:space="preserve"> PAGEREF _Toc781267 \h </w:instrText>
        </w:r>
        <w:r>
          <w:rPr>
            <w:noProof/>
            <w:webHidden/>
          </w:rPr>
        </w:r>
        <w:r>
          <w:rPr>
            <w:noProof/>
            <w:webHidden/>
          </w:rPr>
          <w:fldChar w:fldCharType="separate"/>
        </w:r>
        <w:r>
          <w:rPr>
            <w:noProof/>
            <w:webHidden/>
          </w:rPr>
          <w:t>7</w:t>
        </w:r>
        <w:r>
          <w:rPr>
            <w:noProof/>
            <w:webHidden/>
          </w:rPr>
          <w:fldChar w:fldCharType="end"/>
        </w:r>
      </w:hyperlink>
    </w:p>
    <w:p w14:paraId="622278DB" w14:textId="4FE9D5F2" w:rsidR="006D48C3" w:rsidRDefault="006D48C3">
      <w:pPr>
        <w:pStyle w:val="TOC1"/>
        <w:rPr>
          <w:rFonts w:asciiTheme="minorHAnsi" w:eastAsiaTheme="minorEastAsia" w:hAnsiTheme="minorHAnsi" w:cstheme="minorBidi"/>
          <w:b w:val="0"/>
          <w:bCs w:val="0"/>
          <w:noProof/>
          <w:sz w:val="22"/>
          <w:szCs w:val="22"/>
          <w:lang w:eastAsia="en-US"/>
        </w:rPr>
      </w:pPr>
      <w:hyperlink w:anchor="_Toc781268" w:history="1">
        <w:r w:rsidRPr="006E2283">
          <w:rPr>
            <w:rStyle w:val="Hyperlink"/>
            <w:noProof/>
          </w:rPr>
          <w:t>11</w:t>
        </w:r>
        <w:r>
          <w:rPr>
            <w:rFonts w:asciiTheme="minorHAnsi" w:eastAsiaTheme="minorEastAsia" w:hAnsiTheme="minorHAnsi" w:cstheme="minorBidi"/>
            <w:b w:val="0"/>
            <w:bCs w:val="0"/>
            <w:noProof/>
            <w:sz w:val="22"/>
            <w:szCs w:val="22"/>
            <w:lang w:eastAsia="en-US"/>
          </w:rPr>
          <w:tab/>
        </w:r>
        <w:r w:rsidRPr="006E2283">
          <w:rPr>
            <w:rStyle w:val="Hyperlink"/>
            <w:noProof/>
          </w:rPr>
          <w:t>Functional Design</w:t>
        </w:r>
        <w:r>
          <w:rPr>
            <w:noProof/>
            <w:webHidden/>
          </w:rPr>
          <w:tab/>
        </w:r>
        <w:r>
          <w:rPr>
            <w:noProof/>
            <w:webHidden/>
          </w:rPr>
          <w:fldChar w:fldCharType="begin"/>
        </w:r>
        <w:r>
          <w:rPr>
            <w:noProof/>
            <w:webHidden/>
          </w:rPr>
          <w:instrText xml:space="preserve"> PAGEREF _Toc781268 \h </w:instrText>
        </w:r>
        <w:r>
          <w:rPr>
            <w:noProof/>
            <w:webHidden/>
          </w:rPr>
        </w:r>
        <w:r>
          <w:rPr>
            <w:noProof/>
            <w:webHidden/>
          </w:rPr>
          <w:fldChar w:fldCharType="separate"/>
        </w:r>
        <w:r>
          <w:rPr>
            <w:noProof/>
            <w:webHidden/>
          </w:rPr>
          <w:t>7</w:t>
        </w:r>
        <w:r>
          <w:rPr>
            <w:noProof/>
            <w:webHidden/>
          </w:rPr>
          <w:fldChar w:fldCharType="end"/>
        </w:r>
      </w:hyperlink>
    </w:p>
    <w:p w14:paraId="5F835262" w14:textId="54F2EC64" w:rsidR="006D48C3" w:rsidRDefault="006D48C3">
      <w:pPr>
        <w:pStyle w:val="TOC1"/>
        <w:rPr>
          <w:rFonts w:asciiTheme="minorHAnsi" w:eastAsiaTheme="minorEastAsia" w:hAnsiTheme="minorHAnsi" w:cstheme="minorBidi"/>
          <w:b w:val="0"/>
          <w:bCs w:val="0"/>
          <w:noProof/>
          <w:sz w:val="22"/>
          <w:szCs w:val="22"/>
          <w:lang w:eastAsia="en-US"/>
        </w:rPr>
      </w:pPr>
      <w:hyperlink w:anchor="_Toc781269" w:history="1">
        <w:r w:rsidRPr="006E2283">
          <w:rPr>
            <w:rStyle w:val="Hyperlink"/>
            <w:noProof/>
          </w:rPr>
          <w:t>12</w:t>
        </w:r>
        <w:r>
          <w:rPr>
            <w:rFonts w:asciiTheme="minorHAnsi" w:eastAsiaTheme="minorEastAsia" w:hAnsiTheme="minorHAnsi" w:cstheme="minorBidi"/>
            <w:b w:val="0"/>
            <w:bCs w:val="0"/>
            <w:noProof/>
            <w:sz w:val="22"/>
            <w:szCs w:val="22"/>
            <w:lang w:eastAsia="en-US"/>
          </w:rPr>
          <w:tab/>
        </w:r>
        <w:r w:rsidRPr="006E2283">
          <w:rPr>
            <w:rStyle w:val="Hyperlink"/>
            <w:noProof/>
          </w:rPr>
          <w:t>Report Output</w:t>
        </w:r>
        <w:r>
          <w:rPr>
            <w:noProof/>
            <w:webHidden/>
          </w:rPr>
          <w:tab/>
        </w:r>
        <w:r>
          <w:rPr>
            <w:noProof/>
            <w:webHidden/>
          </w:rPr>
          <w:fldChar w:fldCharType="begin"/>
        </w:r>
        <w:r>
          <w:rPr>
            <w:noProof/>
            <w:webHidden/>
          </w:rPr>
          <w:instrText xml:space="preserve"> PAGEREF _Toc781269 \h </w:instrText>
        </w:r>
        <w:r>
          <w:rPr>
            <w:noProof/>
            <w:webHidden/>
          </w:rPr>
        </w:r>
        <w:r>
          <w:rPr>
            <w:noProof/>
            <w:webHidden/>
          </w:rPr>
          <w:fldChar w:fldCharType="separate"/>
        </w:r>
        <w:r>
          <w:rPr>
            <w:noProof/>
            <w:webHidden/>
          </w:rPr>
          <w:t>7</w:t>
        </w:r>
        <w:r>
          <w:rPr>
            <w:noProof/>
            <w:webHidden/>
          </w:rPr>
          <w:fldChar w:fldCharType="end"/>
        </w:r>
      </w:hyperlink>
    </w:p>
    <w:p w14:paraId="4BFC57DC" w14:textId="17C8053F" w:rsidR="006D48C3" w:rsidRDefault="006D48C3">
      <w:pPr>
        <w:pStyle w:val="TOC2"/>
        <w:tabs>
          <w:tab w:val="left" w:pos="1418"/>
        </w:tabs>
        <w:rPr>
          <w:rFonts w:asciiTheme="minorHAnsi" w:eastAsiaTheme="minorEastAsia" w:hAnsiTheme="minorHAnsi" w:cstheme="minorBidi"/>
          <w:bCs w:val="0"/>
          <w:noProof/>
          <w:sz w:val="22"/>
          <w:szCs w:val="22"/>
          <w:lang w:eastAsia="en-US"/>
        </w:rPr>
      </w:pPr>
      <w:hyperlink w:anchor="_Toc781270" w:history="1">
        <w:r w:rsidRPr="006E2283">
          <w:rPr>
            <w:rStyle w:val="Hyperlink"/>
            <w:noProof/>
          </w:rPr>
          <w:t>12.1</w:t>
        </w:r>
        <w:r>
          <w:rPr>
            <w:rFonts w:asciiTheme="minorHAnsi" w:eastAsiaTheme="minorEastAsia" w:hAnsiTheme="minorHAnsi" w:cstheme="minorBidi"/>
            <w:bCs w:val="0"/>
            <w:noProof/>
            <w:sz w:val="22"/>
            <w:szCs w:val="22"/>
            <w:lang w:eastAsia="en-US"/>
          </w:rPr>
          <w:tab/>
        </w:r>
        <w:r w:rsidRPr="006E2283">
          <w:rPr>
            <w:rStyle w:val="Hyperlink"/>
            <w:noProof/>
          </w:rPr>
          <w:t>Output Method</w:t>
        </w:r>
        <w:r>
          <w:rPr>
            <w:noProof/>
            <w:webHidden/>
          </w:rPr>
          <w:tab/>
        </w:r>
        <w:r>
          <w:rPr>
            <w:noProof/>
            <w:webHidden/>
          </w:rPr>
          <w:fldChar w:fldCharType="begin"/>
        </w:r>
        <w:r>
          <w:rPr>
            <w:noProof/>
            <w:webHidden/>
          </w:rPr>
          <w:instrText xml:space="preserve"> PAGEREF _Toc781270 \h </w:instrText>
        </w:r>
        <w:r>
          <w:rPr>
            <w:noProof/>
            <w:webHidden/>
          </w:rPr>
        </w:r>
        <w:r>
          <w:rPr>
            <w:noProof/>
            <w:webHidden/>
          </w:rPr>
          <w:fldChar w:fldCharType="separate"/>
        </w:r>
        <w:r>
          <w:rPr>
            <w:noProof/>
            <w:webHidden/>
          </w:rPr>
          <w:t>7</w:t>
        </w:r>
        <w:r>
          <w:rPr>
            <w:noProof/>
            <w:webHidden/>
          </w:rPr>
          <w:fldChar w:fldCharType="end"/>
        </w:r>
      </w:hyperlink>
    </w:p>
    <w:p w14:paraId="2AC38018" w14:textId="3E3CFE69" w:rsidR="006D48C3" w:rsidRDefault="006D48C3">
      <w:pPr>
        <w:pStyle w:val="TOC2"/>
        <w:tabs>
          <w:tab w:val="left" w:pos="1418"/>
        </w:tabs>
        <w:rPr>
          <w:rFonts w:asciiTheme="minorHAnsi" w:eastAsiaTheme="minorEastAsia" w:hAnsiTheme="minorHAnsi" w:cstheme="minorBidi"/>
          <w:bCs w:val="0"/>
          <w:noProof/>
          <w:sz w:val="22"/>
          <w:szCs w:val="22"/>
          <w:lang w:eastAsia="en-US"/>
        </w:rPr>
      </w:pPr>
      <w:hyperlink w:anchor="_Toc781271" w:history="1">
        <w:r w:rsidRPr="006E2283">
          <w:rPr>
            <w:rStyle w:val="Hyperlink"/>
            <w:noProof/>
          </w:rPr>
          <w:t>12.2</w:t>
        </w:r>
        <w:r>
          <w:rPr>
            <w:rFonts w:asciiTheme="minorHAnsi" w:eastAsiaTheme="minorEastAsia" w:hAnsiTheme="minorHAnsi" w:cstheme="minorBidi"/>
            <w:bCs w:val="0"/>
            <w:noProof/>
            <w:sz w:val="22"/>
            <w:szCs w:val="22"/>
            <w:lang w:eastAsia="en-US"/>
          </w:rPr>
          <w:tab/>
        </w:r>
        <w:r w:rsidRPr="006E2283">
          <w:rPr>
            <w:rStyle w:val="Hyperlink"/>
            <w:noProof/>
          </w:rPr>
          <w:t>Main Heading</w:t>
        </w:r>
        <w:r>
          <w:rPr>
            <w:noProof/>
            <w:webHidden/>
          </w:rPr>
          <w:tab/>
        </w:r>
        <w:r>
          <w:rPr>
            <w:noProof/>
            <w:webHidden/>
          </w:rPr>
          <w:fldChar w:fldCharType="begin"/>
        </w:r>
        <w:r>
          <w:rPr>
            <w:noProof/>
            <w:webHidden/>
          </w:rPr>
          <w:instrText xml:space="preserve"> PAGEREF _Toc781271 \h </w:instrText>
        </w:r>
        <w:r>
          <w:rPr>
            <w:noProof/>
            <w:webHidden/>
          </w:rPr>
        </w:r>
        <w:r>
          <w:rPr>
            <w:noProof/>
            <w:webHidden/>
          </w:rPr>
          <w:fldChar w:fldCharType="separate"/>
        </w:r>
        <w:r>
          <w:rPr>
            <w:noProof/>
            <w:webHidden/>
          </w:rPr>
          <w:t>7</w:t>
        </w:r>
        <w:r>
          <w:rPr>
            <w:noProof/>
            <w:webHidden/>
          </w:rPr>
          <w:fldChar w:fldCharType="end"/>
        </w:r>
      </w:hyperlink>
    </w:p>
    <w:p w14:paraId="2915E526" w14:textId="5D87679A" w:rsidR="006D48C3" w:rsidRDefault="006D48C3">
      <w:pPr>
        <w:pStyle w:val="TOC2"/>
        <w:tabs>
          <w:tab w:val="left" w:pos="1418"/>
        </w:tabs>
        <w:rPr>
          <w:rFonts w:asciiTheme="minorHAnsi" w:eastAsiaTheme="minorEastAsia" w:hAnsiTheme="minorHAnsi" w:cstheme="minorBidi"/>
          <w:bCs w:val="0"/>
          <w:noProof/>
          <w:sz w:val="22"/>
          <w:szCs w:val="22"/>
          <w:lang w:eastAsia="en-US"/>
        </w:rPr>
      </w:pPr>
      <w:hyperlink w:anchor="_Toc781272" w:history="1">
        <w:r w:rsidRPr="006E2283">
          <w:rPr>
            <w:rStyle w:val="Hyperlink"/>
            <w:noProof/>
          </w:rPr>
          <w:t>12.3</w:t>
        </w:r>
        <w:r>
          <w:rPr>
            <w:rFonts w:asciiTheme="minorHAnsi" w:eastAsiaTheme="minorEastAsia" w:hAnsiTheme="minorHAnsi" w:cstheme="minorBidi"/>
            <w:bCs w:val="0"/>
            <w:noProof/>
            <w:sz w:val="22"/>
            <w:szCs w:val="22"/>
            <w:lang w:eastAsia="en-US"/>
          </w:rPr>
          <w:tab/>
        </w:r>
        <w:r w:rsidRPr="006E2283">
          <w:rPr>
            <w:rStyle w:val="Hyperlink"/>
            <w:noProof/>
          </w:rPr>
          <w:t>Sub Heading</w:t>
        </w:r>
        <w:r>
          <w:rPr>
            <w:noProof/>
            <w:webHidden/>
          </w:rPr>
          <w:tab/>
        </w:r>
        <w:r>
          <w:rPr>
            <w:noProof/>
            <w:webHidden/>
          </w:rPr>
          <w:fldChar w:fldCharType="begin"/>
        </w:r>
        <w:r>
          <w:rPr>
            <w:noProof/>
            <w:webHidden/>
          </w:rPr>
          <w:instrText xml:space="preserve"> PAGEREF _Toc781272 \h </w:instrText>
        </w:r>
        <w:r>
          <w:rPr>
            <w:noProof/>
            <w:webHidden/>
          </w:rPr>
        </w:r>
        <w:r>
          <w:rPr>
            <w:noProof/>
            <w:webHidden/>
          </w:rPr>
          <w:fldChar w:fldCharType="separate"/>
        </w:r>
        <w:r>
          <w:rPr>
            <w:noProof/>
            <w:webHidden/>
          </w:rPr>
          <w:t>7</w:t>
        </w:r>
        <w:r>
          <w:rPr>
            <w:noProof/>
            <w:webHidden/>
          </w:rPr>
          <w:fldChar w:fldCharType="end"/>
        </w:r>
      </w:hyperlink>
    </w:p>
    <w:p w14:paraId="4804A0C5" w14:textId="5CF97571" w:rsidR="006D48C3" w:rsidRDefault="006D48C3">
      <w:pPr>
        <w:pStyle w:val="TOC2"/>
        <w:tabs>
          <w:tab w:val="left" w:pos="1418"/>
        </w:tabs>
        <w:rPr>
          <w:rFonts w:asciiTheme="minorHAnsi" w:eastAsiaTheme="minorEastAsia" w:hAnsiTheme="minorHAnsi" w:cstheme="minorBidi"/>
          <w:bCs w:val="0"/>
          <w:noProof/>
          <w:sz w:val="22"/>
          <w:szCs w:val="22"/>
          <w:lang w:eastAsia="en-US"/>
        </w:rPr>
      </w:pPr>
      <w:hyperlink w:anchor="_Toc781273" w:history="1">
        <w:r w:rsidRPr="006E2283">
          <w:rPr>
            <w:rStyle w:val="Hyperlink"/>
            <w:noProof/>
          </w:rPr>
          <w:t>12.4</w:t>
        </w:r>
        <w:r>
          <w:rPr>
            <w:rFonts w:asciiTheme="minorHAnsi" w:eastAsiaTheme="minorEastAsia" w:hAnsiTheme="minorHAnsi" w:cstheme="minorBidi"/>
            <w:bCs w:val="0"/>
            <w:noProof/>
            <w:sz w:val="22"/>
            <w:szCs w:val="22"/>
            <w:lang w:eastAsia="en-US"/>
          </w:rPr>
          <w:tab/>
        </w:r>
        <w:r w:rsidRPr="006E2283">
          <w:rPr>
            <w:rStyle w:val="Hyperlink"/>
            <w:noProof/>
          </w:rPr>
          <w:t>Layout</w:t>
        </w:r>
        <w:r>
          <w:rPr>
            <w:noProof/>
            <w:webHidden/>
          </w:rPr>
          <w:tab/>
        </w:r>
        <w:r>
          <w:rPr>
            <w:noProof/>
            <w:webHidden/>
          </w:rPr>
          <w:fldChar w:fldCharType="begin"/>
        </w:r>
        <w:r>
          <w:rPr>
            <w:noProof/>
            <w:webHidden/>
          </w:rPr>
          <w:instrText xml:space="preserve"> PAGEREF _Toc781273 \h </w:instrText>
        </w:r>
        <w:r>
          <w:rPr>
            <w:noProof/>
            <w:webHidden/>
          </w:rPr>
        </w:r>
        <w:r>
          <w:rPr>
            <w:noProof/>
            <w:webHidden/>
          </w:rPr>
          <w:fldChar w:fldCharType="separate"/>
        </w:r>
        <w:r>
          <w:rPr>
            <w:noProof/>
            <w:webHidden/>
          </w:rPr>
          <w:t>8</w:t>
        </w:r>
        <w:r>
          <w:rPr>
            <w:noProof/>
            <w:webHidden/>
          </w:rPr>
          <w:fldChar w:fldCharType="end"/>
        </w:r>
      </w:hyperlink>
    </w:p>
    <w:p w14:paraId="749887B8" w14:textId="116DAC59" w:rsidR="006D48C3" w:rsidRDefault="006D48C3">
      <w:pPr>
        <w:pStyle w:val="TOC2"/>
        <w:tabs>
          <w:tab w:val="left" w:pos="1418"/>
        </w:tabs>
        <w:rPr>
          <w:rFonts w:asciiTheme="minorHAnsi" w:eastAsiaTheme="minorEastAsia" w:hAnsiTheme="minorHAnsi" w:cstheme="minorBidi"/>
          <w:bCs w:val="0"/>
          <w:noProof/>
          <w:sz w:val="22"/>
          <w:szCs w:val="22"/>
          <w:lang w:eastAsia="en-US"/>
        </w:rPr>
      </w:pPr>
      <w:hyperlink w:anchor="_Toc781274" w:history="1">
        <w:r w:rsidRPr="006E2283">
          <w:rPr>
            <w:rStyle w:val="Hyperlink"/>
            <w:noProof/>
          </w:rPr>
          <w:t>12.5</w:t>
        </w:r>
        <w:r>
          <w:rPr>
            <w:rFonts w:asciiTheme="minorHAnsi" w:eastAsiaTheme="minorEastAsia" w:hAnsiTheme="minorHAnsi" w:cstheme="minorBidi"/>
            <w:bCs w:val="0"/>
            <w:noProof/>
            <w:sz w:val="22"/>
            <w:szCs w:val="22"/>
            <w:lang w:eastAsia="en-US"/>
          </w:rPr>
          <w:tab/>
        </w:r>
        <w:r w:rsidRPr="006E2283">
          <w:rPr>
            <w:rStyle w:val="Hyperlink"/>
            <w:noProof/>
          </w:rPr>
          <w:t>Report Header &amp; Footer</w:t>
        </w:r>
        <w:r>
          <w:rPr>
            <w:noProof/>
            <w:webHidden/>
          </w:rPr>
          <w:tab/>
        </w:r>
        <w:r>
          <w:rPr>
            <w:noProof/>
            <w:webHidden/>
          </w:rPr>
          <w:fldChar w:fldCharType="begin"/>
        </w:r>
        <w:r>
          <w:rPr>
            <w:noProof/>
            <w:webHidden/>
          </w:rPr>
          <w:instrText xml:space="preserve"> PAGEREF _Toc781274 \h </w:instrText>
        </w:r>
        <w:r>
          <w:rPr>
            <w:noProof/>
            <w:webHidden/>
          </w:rPr>
        </w:r>
        <w:r>
          <w:rPr>
            <w:noProof/>
            <w:webHidden/>
          </w:rPr>
          <w:fldChar w:fldCharType="separate"/>
        </w:r>
        <w:r>
          <w:rPr>
            <w:noProof/>
            <w:webHidden/>
          </w:rPr>
          <w:t>8</w:t>
        </w:r>
        <w:r>
          <w:rPr>
            <w:noProof/>
            <w:webHidden/>
          </w:rPr>
          <w:fldChar w:fldCharType="end"/>
        </w:r>
      </w:hyperlink>
    </w:p>
    <w:p w14:paraId="1A9B9C1A" w14:textId="1129F6D8" w:rsidR="006D48C3" w:rsidRDefault="006D48C3">
      <w:pPr>
        <w:pStyle w:val="TOC1"/>
        <w:rPr>
          <w:rFonts w:asciiTheme="minorHAnsi" w:eastAsiaTheme="minorEastAsia" w:hAnsiTheme="minorHAnsi" w:cstheme="minorBidi"/>
          <w:b w:val="0"/>
          <w:bCs w:val="0"/>
          <w:noProof/>
          <w:sz w:val="22"/>
          <w:szCs w:val="22"/>
          <w:lang w:eastAsia="en-US"/>
        </w:rPr>
      </w:pPr>
      <w:hyperlink w:anchor="_Toc781275" w:history="1">
        <w:r w:rsidRPr="006E2283">
          <w:rPr>
            <w:rStyle w:val="Hyperlink"/>
            <w:noProof/>
          </w:rPr>
          <w:t>13</w:t>
        </w:r>
        <w:r>
          <w:rPr>
            <w:rFonts w:asciiTheme="minorHAnsi" w:eastAsiaTheme="minorEastAsia" w:hAnsiTheme="minorHAnsi" w:cstheme="minorBidi"/>
            <w:b w:val="0"/>
            <w:bCs w:val="0"/>
            <w:noProof/>
            <w:sz w:val="22"/>
            <w:szCs w:val="22"/>
            <w:lang w:eastAsia="en-US"/>
          </w:rPr>
          <w:tab/>
        </w:r>
        <w:r w:rsidRPr="006E2283">
          <w:rPr>
            <w:rStyle w:val="Hyperlink"/>
            <w:noProof/>
          </w:rPr>
          <w:t>Assumptions in Functional Design</w:t>
        </w:r>
        <w:r>
          <w:rPr>
            <w:noProof/>
            <w:webHidden/>
          </w:rPr>
          <w:tab/>
        </w:r>
        <w:r>
          <w:rPr>
            <w:noProof/>
            <w:webHidden/>
          </w:rPr>
          <w:fldChar w:fldCharType="begin"/>
        </w:r>
        <w:r>
          <w:rPr>
            <w:noProof/>
            <w:webHidden/>
          </w:rPr>
          <w:instrText xml:space="preserve"> PAGEREF _Toc781275 \h </w:instrText>
        </w:r>
        <w:r>
          <w:rPr>
            <w:noProof/>
            <w:webHidden/>
          </w:rPr>
        </w:r>
        <w:r>
          <w:rPr>
            <w:noProof/>
            <w:webHidden/>
          </w:rPr>
          <w:fldChar w:fldCharType="separate"/>
        </w:r>
        <w:r>
          <w:rPr>
            <w:noProof/>
            <w:webHidden/>
          </w:rPr>
          <w:t>8</w:t>
        </w:r>
        <w:r>
          <w:rPr>
            <w:noProof/>
            <w:webHidden/>
          </w:rPr>
          <w:fldChar w:fldCharType="end"/>
        </w:r>
      </w:hyperlink>
    </w:p>
    <w:p w14:paraId="5EC04778" w14:textId="004172FC" w:rsidR="006D48C3" w:rsidRDefault="006D48C3">
      <w:pPr>
        <w:pStyle w:val="TOC1"/>
        <w:rPr>
          <w:rFonts w:asciiTheme="minorHAnsi" w:eastAsiaTheme="minorEastAsia" w:hAnsiTheme="minorHAnsi" w:cstheme="minorBidi"/>
          <w:b w:val="0"/>
          <w:bCs w:val="0"/>
          <w:noProof/>
          <w:sz w:val="22"/>
          <w:szCs w:val="22"/>
          <w:lang w:eastAsia="en-US"/>
        </w:rPr>
      </w:pPr>
      <w:hyperlink w:anchor="_Toc781276" w:history="1">
        <w:r w:rsidRPr="006E2283">
          <w:rPr>
            <w:rStyle w:val="Hyperlink"/>
            <w:noProof/>
          </w:rPr>
          <w:t>14</w:t>
        </w:r>
        <w:r>
          <w:rPr>
            <w:rFonts w:asciiTheme="minorHAnsi" w:eastAsiaTheme="minorEastAsia" w:hAnsiTheme="minorHAnsi" w:cstheme="minorBidi"/>
            <w:b w:val="0"/>
            <w:bCs w:val="0"/>
            <w:noProof/>
            <w:sz w:val="22"/>
            <w:szCs w:val="22"/>
            <w:lang w:eastAsia="en-US"/>
          </w:rPr>
          <w:tab/>
        </w:r>
        <w:r w:rsidRPr="006E2283">
          <w:rPr>
            <w:rStyle w:val="Hyperlink"/>
            <w:noProof/>
          </w:rPr>
          <w:t>Open Issues in Functional Design</w:t>
        </w:r>
        <w:r>
          <w:rPr>
            <w:noProof/>
            <w:webHidden/>
          </w:rPr>
          <w:tab/>
        </w:r>
        <w:r>
          <w:rPr>
            <w:noProof/>
            <w:webHidden/>
          </w:rPr>
          <w:fldChar w:fldCharType="begin"/>
        </w:r>
        <w:r>
          <w:rPr>
            <w:noProof/>
            <w:webHidden/>
          </w:rPr>
          <w:instrText xml:space="preserve"> PAGEREF _Toc781276 \h </w:instrText>
        </w:r>
        <w:r>
          <w:rPr>
            <w:noProof/>
            <w:webHidden/>
          </w:rPr>
        </w:r>
        <w:r>
          <w:rPr>
            <w:noProof/>
            <w:webHidden/>
          </w:rPr>
          <w:fldChar w:fldCharType="separate"/>
        </w:r>
        <w:r>
          <w:rPr>
            <w:noProof/>
            <w:webHidden/>
          </w:rPr>
          <w:t>8</w:t>
        </w:r>
        <w:r>
          <w:rPr>
            <w:noProof/>
            <w:webHidden/>
          </w:rPr>
          <w:fldChar w:fldCharType="end"/>
        </w:r>
      </w:hyperlink>
    </w:p>
    <w:p w14:paraId="11829F03" w14:textId="360C4709" w:rsidR="006D48C3" w:rsidRDefault="006D48C3">
      <w:pPr>
        <w:pStyle w:val="TOC1"/>
        <w:rPr>
          <w:rFonts w:asciiTheme="minorHAnsi" w:eastAsiaTheme="minorEastAsia" w:hAnsiTheme="minorHAnsi" w:cstheme="minorBidi"/>
          <w:b w:val="0"/>
          <w:bCs w:val="0"/>
          <w:noProof/>
          <w:sz w:val="22"/>
          <w:szCs w:val="22"/>
          <w:lang w:eastAsia="en-US"/>
        </w:rPr>
      </w:pPr>
      <w:hyperlink w:anchor="_Toc781277" w:history="1">
        <w:r w:rsidRPr="006E2283">
          <w:rPr>
            <w:rStyle w:val="Hyperlink"/>
            <w:noProof/>
          </w:rPr>
          <w:t>15</w:t>
        </w:r>
        <w:r>
          <w:rPr>
            <w:rFonts w:asciiTheme="minorHAnsi" w:eastAsiaTheme="minorEastAsia" w:hAnsiTheme="minorHAnsi" w:cstheme="minorBidi"/>
            <w:b w:val="0"/>
            <w:bCs w:val="0"/>
            <w:noProof/>
            <w:sz w:val="22"/>
            <w:szCs w:val="22"/>
            <w:lang w:eastAsia="en-US"/>
          </w:rPr>
          <w:tab/>
        </w:r>
        <w:r w:rsidRPr="006E2283">
          <w:rPr>
            <w:rStyle w:val="Hyperlink"/>
            <w:noProof/>
          </w:rPr>
          <w:t>Business Test Conditions</w:t>
        </w:r>
        <w:r>
          <w:rPr>
            <w:noProof/>
            <w:webHidden/>
          </w:rPr>
          <w:tab/>
        </w:r>
        <w:r>
          <w:rPr>
            <w:noProof/>
            <w:webHidden/>
          </w:rPr>
          <w:fldChar w:fldCharType="begin"/>
        </w:r>
        <w:r>
          <w:rPr>
            <w:noProof/>
            <w:webHidden/>
          </w:rPr>
          <w:instrText xml:space="preserve"> PAGEREF _Toc781277 \h </w:instrText>
        </w:r>
        <w:r>
          <w:rPr>
            <w:noProof/>
            <w:webHidden/>
          </w:rPr>
        </w:r>
        <w:r>
          <w:rPr>
            <w:noProof/>
            <w:webHidden/>
          </w:rPr>
          <w:fldChar w:fldCharType="separate"/>
        </w:r>
        <w:r>
          <w:rPr>
            <w:noProof/>
            <w:webHidden/>
          </w:rPr>
          <w:t>8</w:t>
        </w:r>
        <w:r>
          <w:rPr>
            <w:noProof/>
            <w:webHidden/>
          </w:rPr>
          <w:fldChar w:fldCharType="end"/>
        </w:r>
      </w:hyperlink>
    </w:p>
    <w:p w14:paraId="5B1AF674" w14:textId="442DF39D" w:rsidR="006D48C3" w:rsidRDefault="006D48C3">
      <w:pPr>
        <w:pStyle w:val="TOC1"/>
        <w:rPr>
          <w:rFonts w:asciiTheme="minorHAnsi" w:eastAsiaTheme="minorEastAsia" w:hAnsiTheme="minorHAnsi" w:cstheme="minorBidi"/>
          <w:b w:val="0"/>
          <w:bCs w:val="0"/>
          <w:noProof/>
          <w:sz w:val="22"/>
          <w:szCs w:val="22"/>
          <w:lang w:eastAsia="en-US"/>
        </w:rPr>
      </w:pPr>
      <w:hyperlink w:anchor="_Toc781278" w:history="1">
        <w:r w:rsidRPr="006E2283">
          <w:rPr>
            <w:rStyle w:val="Hyperlink"/>
            <w:noProof/>
          </w:rPr>
          <w:t>16</w:t>
        </w:r>
        <w:r>
          <w:rPr>
            <w:rFonts w:asciiTheme="minorHAnsi" w:eastAsiaTheme="minorEastAsia" w:hAnsiTheme="minorHAnsi" w:cstheme="minorBidi"/>
            <w:b w:val="0"/>
            <w:bCs w:val="0"/>
            <w:noProof/>
            <w:sz w:val="22"/>
            <w:szCs w:val="22"/>
            <w:lang w:eastAsia="en-US"/>
          </w:rPr>
          <w:tab/>
        </w:r>
        <w:r w:rsidRPr="006E2283">
          <w:rPr>
            <w:rStyle w:val="Hyperlink"/>
            <w:noProof/>
          </w:rPr>
          <w:t>Related Documentation</w:t>
        </w:r>
        <w:r>
          <w:rPr>
            <w:noProof/>
            <w:webHidden/>
          </w:rPr>
          <w:tab/>
        </w:r>
        <w:r>
          <w:rPr>
            <w:noProof/>
            <w:webHidden/>
          </w:rPr>
          <w:fldChar w:fldCharType="begin"/>
        </w:r>
        <w:r>
          <w:rPr>
            <w:noProof/>
            <w:webHidden/>
          </w:rPr>
          <w:instrText xml:space="preserve"> PAGEREF _Toc781278 \h </w:instrText>
        </w:r>
        <w:r>
          <w:rPr>
            <w:noProof/>
            <w:webHidden/>
          </w:rPr>
        </w:r>
        <w:r>
          <w:rPr>
            <w:noProof/>
            <w:webHidden/>
          </w:rPr>
          <w:fldChar w:fldCharType="separate"/>
        </w:r>
        <w:r>
          <w:rPr>
            <w:noProof/>
            <w:webHidden/>
          </w:rPr>
          <w:t>9</w:t>
        </w:r>
        <w:r>
          <w:rPr>
            <w:noProof/>
            <w:webHidden/>
          </w:rPr>
          <w:fldChar w:fldCharType="end"/>
        </w:r>
      </w:hyperlink>
    </w:p>
    <w:p w14:paraId="60736724" w14:textId="5794F810" w:rsidR="00433A2C" w:rsidRPr="00433A2C" w:rsidRDefault="004B23DC" w:rsidP="004B23DC">
      <w:pPr>
        <w:rPr>
          <w:color w:val="000000" w:themeColor="text1"/>
        </w:rPr>
      </w:pPr>
      <w:r>
        <w:rPr>
          <w:rFonts w:ascii="Times New Roman" w:hAnsi="Times New Roman"/>
        </w:rPr>
        <w:fldChar w:fldCharType="end"/>
      </w:r>
    </w:p>
    <w:p w14:paraId="4648B72E" w14:textId="77777777" w:rsidR="00433A2C" w:rsidRPr="00433A2C" w:rsidRDefault="004B23DC" w:rsidP="004B23DC">
      <w:pPr>
        <w:pStyle w:val="Heading1"/>
        <w:numPr>
          <w:ilvl w:val="0"/>
          <w:numId w:val="45"/>
        </w:numPr>
        <w:rPr>
          <w:bCs w:val="0"/>
          <w:color w:val="000000" w:themeColor="text1"/>
        </w:rPr>
      </w:pPr>
      <w:r>
        <w:rPr>
          <w:b w:val="0"/>
        </w:rPr>
        <w:br w:type="page"/>
      </w:r>
      <w:bookmarkStart w:id="4" w:name="_Toc523641109"/>
      <w:bookmarkStart w:id="5" w:name="_Toc514060276"/>
      <w:bookmarkStart w:id="6" w:name="_Toc475351178"/>
      <w:bookmarkStart w:id="7" w:name="_Toc781253"/>
      <w:r>
        <w:t xml:space="preserve">Document </w:t>
      </w:r>
      <w:r>
        <w:rPr>
          <w:bCs w:val="0"/>
        </w:rPr>
        <w:t>Org</w:t>
      </w:r>
      <w:bookmarkStart w:id="8" w:name="_Hlt469999331"/>
      <w:bookmarkEnd w:id="8"/>
      <w:r>
        <w:rPr>
          <w:bCs w:val="0"/>
        </w:rPr>
        <w:t>anization</w:t>
      </w:r>
      <w:bookmarkEnd w:id="4"/>
      <w:bookmarkEnd w:id="5"/>
      <w:bookmarkEnd w:id="6"/>
      <w:bookmarkEnd w:id="7"/>
    </w:p>
    <w:p w14:paraId="6EA83726" w14:textId="77777777" w:rsidR="00433A2C" w:rsidRPr="00433A2C" w:rsidRDefault="004B23DC" w:rsidP="004B23DC">
      <w:pPr>
        <w:rPr>
          <w:color w:val="000000" w:themeColor="text1"/>
          <w:lang w:eastAsia="en-US"/>
        </w:rPr>
      </w:pPr>
      <w:r>
        <w:rPr>
          <w:lang w:eastAsia="en-US"/>
        </w:rPr>
        <w:t>This section provides details about this document, previous version(s) of this document and the document(s) referred.</w:t>
      </w:r>
    </w:p>
    <w:p w14:paraId="4658AC08" w14:textId="77777777" w:rsidR="00433A2C" w:rsidRPr="00433A2C" w:rsidRDefault="00C453F8" w:rsidP="00543DFB">
      <w:pPr>
        <w:pStyle w:val="Heading2"/>
        <w:rPr>
          <w:color w:val="000000" w:themeColor="text1"/>
        </w:rPr>
      </w:pPr>
      <w:bookmarkStart w:id="9" w:name="_Toc477753935"/>
      <w:bookmarkStart w:id="10" w:name="_Toc523641110"/>
      <w:bookmarkStart w:id="11" w:name="_Toc422103962"/>
      <w:bookmarkStart w:id="12" w:name="_Toc781254"/>
      <w:bookmarkStart w:id="13" w:name="_Toc475351179"/>
      <w:bookmarkStart w:id="14" w:name="_Toc514060277"/>
      <w:bookmarkEnd w:id="9"/>
      <w:r w:rsidRPr="009073CF">
        <w:t xml:space="preserve">Document </w:t>
      </w:r>
      <w:bookmarkEnd w:id="10"/>
      <w:r w:rsidR="00543DFB">
        <w:t>Log</w:t>
      </w:r>
      <w:bookmarkEnd w:id="11"/>
      <w:bookmarkEnd w:id="12"/>
    </w:p>
    <w:p w14:paraId="52CC993B" w14:textId="77777777" w:rsidR="00433A2C" w:rsidRPr="00433A2C" w:rsidRDefault="0093745E" w:rsidP="0094213E">
      <w:pPr>
        <w:pStyle w:val="GuidedCommentsBlue"/>
        <w:rPr>
          <w:color w:val="000000" w:themeColor="text1"/>
          <w:lang w:eastAsia="en-US"/>
        </w:rPr>
      </w:pPr>
      <w:r>
        <w:rPr>
          <w:lang w:eastAsia="en-US"/>
        </w:rPr>
        <w:t>[Please specify information about Version changes in the following table. The first version should be specified in the first row and the current (latest) version should be specified in the last row]</w:t>
      </w:r>
    </w:p>
    <w:p w14:paraId="0E1F3C9C" w14:textId="77777777" w:rsidR="00433A2C" w:rsidRPr="00433A2C" w:rsidRDefault="00CA259E" w:rsidP="0094213E">
      <w:pPr>
        <w:pStyle w:val="GuidedCommentsBlue"/>
        <w:rPr>
          <w:color w:val="000000" w:themeColor="text1"/>
          <w:lang w:eastAsia="en-US"/>
        </w:rPr>
      </w:pPr>
      <w:r>
        <w:rPr>
          <w:lang w:eastAsia="en-US"/>
        </w:rPr>
        <w:t>[</w:t>
      </w:r>
      <w:r w:rsidR="00EF2D95">
        <w:rPr>
          <w:lang w:eastAsia="en-US"/>
        </w:rPr>
        <w:t>The Version Created by details should be specified as:</w:t>
      </w:r>
    </w:p>
    <w:p w14:paraId="5F64EDC8" w14:textId="77777777" w:rsidR="00433A2C" w:rsidRPr="00433A2C" w:rsidRDefault="00EF2D95" w:rsidP="0094213E">
      <w:pPr>
        <w:pStyle w:val="GuidedCommentsBlue"/>
        <w:rPr>
          <w:color w:val="000000" w:themeColor="text1"/>
          <w:lang w:eastAsia="en-US"/>
        </w:rPr>
      </w:pPr>
      <w:r>
        <w:rPr>
          <w:lang w:eastAsia="en-US"/>
        </w:rPr>
        <w:t>First Name followed by Last Name</w:t>
      </w:r>
      <w:r>
        <w:rPr>
          <w:lang w:eastAsia="en-US"/>
        </w:rPr>
        <w:br/>
        <w:t>Email</w:t>
      </w:r>
      <w:r w:rsidR="00452787">
        <w:rPr>
          <w:lang w:eastAsia="en-US"/>
        </w:rPr>
        <w:br/>
      </w:r>
      <w:r>
        <w:rPr>
          <w:lang w:eastAsia="en-US"/>
        </w:rPr>
        <w:t>Company</w:t>
      </w:r>
      <w:r w:rsidR="00CA259E">
        <w:rPr>
          <w:lang w:eastAsia="en-US"/>
        </w:rPr>
        <w:t>]</w:t>
      </w:r>
    </w:p>
    <w:p w14:paraId="3E030BF1" w14:textId="77777777" w:rsidR="002B6C80" w:rsidRDefault="0057533B" w:rsidP="0057533B">
      <w:pPr>
        <w:rPr>
          <w:lang w:eastAsia="en-US"/>
        </w:rPr>
      </w:pPr>
      <w:r>
        <w:rPr>
          <w:lang w:eastAsia="en-US"/>
        </w:rPr>
        <w:t>Follow</w:t>
      </w:r>
      <w:r w:rsidR="002B6C80">
        <w:rPr>
          <w:lang w:eastAsia="en-US"/>
        </w:rPr>
        <w:t xml:space="preserve">ing table mentions the version changes and the processer(s): </w:t>
      </w:r>
    </w:p>
    <w:tbl>
      <w:tblPr>
        <w:tblStyle w:val="TableGrid"/>
        <w:tblW w:w="5150" w:type="pct"/>
        <w:tblLayout w:type="fixed"/>
        <w:tblLook w:val="04A0" w:firstRow="1" w:lastRow="0" w:firstColumn="1" w:lastColumn="0" w:noHBand="0" w:noVBand="1"/>
      </w:tblPr>
      <w:tblGrid>
        <w:gridCol w:w="1238"/>
        <w:gridCol w:w="1348"/>
        <w:gridCol w:w="1556"/>
        <w:gridCol w:w="2282"/>
        <w:gridCol w:w="1245"/>
        <w:gridCol w:w="3102"/>
      </w:tblGrid>
      <w:tr w:rsidR="00995AF9" w14:paraId="62DD2B87" w14:textId="77777777" w:rsidTr="00995AF9">
        <w:trPr>
          <w:cnfStyle w:val="100000000000" w:firstRow="1" w:lastRow="0" w:firstColumn="0" w:lastColumn="0" w:oddVBand="0" w:evenVBand="0" w:oddHBand="0" w:evenHBand="0" w:firstRowFirstColumn="0" w:firstRowLastColumn="0" w:lastRowFirstColumn="0" w:lastRowLastColumn="0"/>
          <w:trHeight w:val="1149"/>
        </w:trPr>
        <w:tc>
          <w:tcPr>
            <w:tcW w:w="1075" w:type="dxa"/>
            <w:tcBorders>
              <w:top w:val="single" w:sz="4"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hideMark/>
          </w:tcPr>
          <w:p w14:paraId="15EDE0D0" w14:textId="77777777" w:rsidR="00995AF9" w:rsidRDefault="00995AF9">
            <w:pPr>
              <w:pStyle w:val="TableHeader"/>
              <w:ind w:left="144"/>
              <w:rPr>
                <w:b w:val="0"/>
              </w:rPr>
            </w:pPr>
            <w:r>
              <w:rPr>
                <w:b w:val="0"/>
              </w:rPr>
              <w:t>Version</w:t>
            </w:r>
          </w:p>
        </w:tc>
        <w:tc>
          <w:tcPr>
            <w:tcW w:w="1170"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61D6513E" w14:textId="77777777" w:rsidR="00995AF9" w:rsidRDefault="00995AF9">
            <w:pPr>
              <w:pStyle w:val="TableHeader"/>
              <w:ind w:left="144"/>
              <w:rPr>
                <w:b w:val="0"/>
              </w:rPr>
            </w:pPr>
            <w:r>
              <w:rPr>
                <w:b w:val="0"/>
              </w:rPr>
              <w:t>Status</w:t>
            </w:r>
          </w:p>
        </w:tc>
        <w:tc>
          <w:tcPr>
            <w:tcW w:w="1350"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5F7B4E0" w14:textId="77777777" w:rsidR="00995AF9" w:rsidRDefault="00995AF9">
            <w:pPr>
              <w:pStyle w:val="TableHeader"/>
              <w:ind w:left="144"/>
              <w:rPr>
                <w:b w:val="0"/>
              </w:rPr>
            </w:pPr>
            <w:r>
              <w:rPr>
                <w:b w:val="0"/>
              </w:rPr>
              <w:t>Date</w:t>
            </w:r>
          </w:p>
        </w:tc>
        <w:tc>
          <w:tcPr>
            <w:tcW w:w="1980"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3AE2F128" w14:textId="77777777" w:rsidR="00995AF9" w:rsidRDefault="00995AF9">
            <w:pPr>
              <w:pStyle w:val="TableHeader"/>
              <w:ind w:left="144"/>
              <w:rPr>
                <w:b w:val="0"/>
              </w:rPr>
            </w:pPr>
            <w:r>
              <w:rPr>
                <w:b w:val="0"/>
              </w:rPr>
              <w:t>Version Created by (Name/E-Mail/Company)</w:t>
            </w:r>
          </w:p>
        </w:tc>
        <w:tc>
          <w:tcPr>
            <w:tcW w:w="1080"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F4A6812" w14:textId="77777777" w:rsidR="00995AF9" w:rsidRDefault="00995AF9">
            <w:pPr>
              <w:pStyle w:val="TableHeader"/>
              <w:ind w:left="144"/>
              <w:rPr>
                <w:b w:val="0"/>
              </w:rPr>
            </w:pPr>
            <w:r>
              <w:rPr>
                <w:b w:val="0"/>
              </w:rPr>
              <w:t>Role</w:t>
            </w:r>
          </w:p>
        </w:tc>
        <w:tc>
          <w:tcPr>
            <w:tcW w:w="2692" w:type="dxa"/>
            <w:tcBorders>
              <w:top w:val="single" w:sz="4"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hideMark/>
          </w:tcPr>
          <w:p w14:paraId="54873A87" w14:textId="77777777" w:rsidR="00995AF9" w:rsidRDefault="00995AF9">
            <w:pPr>
              <w:pStyle w:val="TableHeader"/>
              <w:ind w:left="144"/>
              <w:rPr>
                <w:b w:val="0"/>
              </w:rPr>
            </w:pPr>
            <w:r>
              <w:rPr>
                <w:b w:val="0"/>
              </w:rPr>
              <w:t>Comments</w:t>
            </w:r>
          </w:p>
        </w:tc>
      </w:tr>
      <w:tr w:rsidR="00995AF9" w14:paraId="74266711" w14:textId="77777777" w:rsidTr="00995AF9">
        <w:trPr>
          <w:trHeight w:val="689"/>
        </w:trPr>
        <w:tc>
          <w:tcPr>
            <w:tcW w:w="1075" w:type="dxa"/>
            <w:tcBorders>
              <w:top w:val="single" w:sz="6" w:space="0" w:color="BFBFBF" w:themeColor="background1" w:themeShade="BF"/>
              <w:left w:val="single" w:sz="4" w:space="0" w:color="BFBFBF" w:themeColor="background1" w:themeShade="BF"/>
              <w:bottom w:val="single" w:sz="6" w:space="0" w:color="BFBFBF" w:themeColor="background1" w:themeShade="BF"/>
              <w:right w:val="single" w:sz="6" w:space="0" w:color="BFBFBF" w:themeColor="background1" w:themeShade="BF"/>
            </w:tcBorders>
          </w:tcPr>
          <w:p w14:paraId="59DBB5C1" w14:textId="214CDE4D" w:rsidR="00995AF9" w:rsidRDefault="00762B08">
            <w:pPr>
              <w:pStyle w:val="TableRow"/>
              <w:spacing w:before="120" w:after="120"/>
              <w:ind w:left="144"/>
            </w:pPr>
            <w:r>
              <w:t>0.1</w:t>
            </w:r>
          </w:p>
        </w:tc>
        <w:sdt>
          <w:sdtPr>
            <w:tag w:val="Status"/>
            <w:id w:val="483987590"/>
            <w:placeholder>
              <w:docPart w:val="01DB55328F76465A940D40CB56F61948"/>
            </w:placeholde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17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5CD8938A" w14:textId="1403BB66" w:rsidR="00995AF9" w:rsidRDefault="00762B08">
                <w:pPr>
                  <w:pStyle w:val="TableRow"/>
                  <w:spacing w:before="120" w:after="120"/>
                  <w:ind w:left="144"/>
                  <w:jc w:val="center"/>
                </w:pPr>
                <w:r>
                  <w:t>Ready for Review</w:t>
                </w:r>
              </w:p>
            </w:tc>
          </w:sdtContent>
        </w:sdt>
        <w:sdt>
          <w:sdtPr>
            <w:tag w:val="Date"/>
            <w:id w:val="530392326"/>
            <w:placeholder>
              <w:docPart w:val="5972A846F87648D1B79E2633A134DB99"/>
            </w:placeholder>
            <w:date w:fullDate="2025-07-05T00:00:00Z">
              <w:dateFormat w:val="MMMM d, yyyy"/>
              <w:lid w:val="en-US"/>
              <w:storeMappedDataAs w:val="dateTime"/>
              <w:calendar w:val="gregorian"/>
            </w:date>
          </w:sdtPr>
          <w:sdtContent>
            <w:tc>
              <w:tcPr>
                <w:tcW w:w="135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7BA0FA95" w14:textId="17CEAB1E" w:rsidR="00995AF9" w:rsidRDefault="00BB1BB4">
                <w:pPr>
                  <w:pStyle w:val="TableRow"/>
                  <w:spacing w:before="120" w:after="120"/>
                  <w:ind w:left="144"/>
                  <w:jc w:val="center"/>
                </w:pPr>
                <w:r>
                  <w:t>July 5, 2025</w:t>
                </w:r>
              </w:p>
            </w:tc>
          </w:sdtContent>
        </w:sdt>
        <w:tc>
          <w:tcPr>
            <w:tcW w:w="198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69BA2415" w14:textId="52C094DD" w:rsidR="00995AF9" w:rsidRDefault="00762B08">
            <w:pPr>
              <w:pStyle w:val="TableRow"/>
              <w:spacing w:before="120" w:after="120"/>
              <w:ind w:left="144"/>
            </w:pPr>
            <w:r>
              <w:t>Alok Dubey</w:t>
            </w:r>
          </w:p>
        </w:tc>
        <w:sdt>
          <w:sdtPr>
            <w:tag w:val="Status"/>
            <w:id w:val="-1198844964"/>
            <w:placeholder>
              <w:docPart w:val="B287DC41BA454710A0E77793ADB13BB6"/>
            </w:placeholder>
            <w:dropDownList>
              <w:listItem w:displayText="Author" w:value="Author"/>
              <w:listItem w:displayText="Reviewer" w:value="Reviewer"/>
            </w:dropDownList>
          </w:sdtPr>
          <w:sdtContent>
            <w:tc>
              <w:tcPr>
                <w:tcW w:w="108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hideMark/>
              </w:tcPr>
              <w:p w14:paraId="25072082" w14:textId="605D65AD" w:rsidR="00995AF9" w:rsidRDefault="00762B08">
                <w:pPr>
                  <w:pStyle w:val="TableRow"/>
                  <w:spacing w:before="120" w:after="120"/>
                  <w:ind w:left="144"/>
                  <w:jc w:val="center"/>
                </w:pPr>
                <w:r>
                  <w:t>Author</w:t>
                </w:r>
              </w:p>
            </w:tc>
          </w:sdtContent>
        </w:sdt>
        <w:tc>
          <w:tcPr>
            <w:tcW w:w="269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4" w:space="0" w:color="BFBFBF" w:themeColor="background1" w:themeShade="BF"/>
            </w:tcBorders>
          </w:tcPr>
          <w:p w14:paraId="1D76DDC4" w14:textId="77777777" w:rsidR="00995AF9" w:rsidRDefault="00995AF9">
            <w:pPr>
              <w:pStyle w:val="TableRow"/>
              <w:spacing w:before="120" w:after="120"/>
              <w:ind w:left="144"/>
              <w:jc w:val="center"/>
            </w:pPr>
          </w:p>
        </w:tc>
      </w:tr>
      <w:tr w:rsidR="00995AF9" w14:paraId="07B7BDBD" w14:textId="77777777" w:rsidTr="00995AF9">
        <w:trPr>
          <w:trHeight w:val="689"/>
        </w:trPr>
        <w:tc>
          <w:tcPr>
            <w:tcW w:w="1075" w:type="dxa"/>
            <w:tcBorders>
              <w:top w:val="single" w:sz="6" w:space="0" w:color="BFBFBF" w:themeColor="background1" w:themeShade="BF"/>
              <w:left w:val="single" w:sz="4" w:space="0" w:color="BFBFBF" w:themeColor="background1" w:themeShade="BF"/>
              <w:bottom w:val="single" w:sz="4" w:space="0" w:color="BFBFBF" w:themeColor="background1" w:themeShade="BF"/>
              <w:right w:val="single" w:sz="6" w:space="0" w:color="BFBFBF" w:themeColor="background1" w:themeShade="BF"/>
            </w:tcBorders>
          </w:tcPr>
          <w:p w14:paraId="004CE03B" w14:textId="77777777" w:rsidR="00995AF9" w:rsidRDefault="00995AF9">
            <w:pPr>
              <w:pStyle w:val="TableRow"/>
              <w:spacing w:before="120" w:after="120"/>
              <w:ind w:left="144"/>
            </w:pPr>
          </w:p>
        </w:tc>
        <w:sdt>
          <w:sdtPr>
            <w:tag w:val="Status"/>
            <w:id w:val="-1549685458"/>
            <w:placeholder>
              <w:docPart w:val="20C1A8CEC1694B3197BC7BDA5ECB2A1E"/>
            </w:placeholder>
            <w:showingPlcHdr/>
            <w:dropDownList>
              <w:listItem w:displayText="Draft" w:value="Draft"/>
              <w:listItem w:displayText="Ready for Review" w:value="Ready for Review"/>
              <w:listItem w:displayText="Reviewed with Comments " w:value="Reviewed with Comments "/>
              <w:listItem w:displayText="Final" w:value="Final"/>
            </w:dropDownList>
          </w:sdtPr>
          <w:sdtContent>
            <w:tc>
              <w:tcPr>
                <w:tcW w:w="1170"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2042DE06" w14:textId="77777777" w:rsidR="00995AF9" w:rsidRDefault="00995AF9">
                <w:pPr>
                  <w:pStyle w:val="TableRow"/>
                  <w:spacing w:before="120" w:after="120"/>
                  <w:ind w:left="144"/>
                  <w:jc w:val="center"/>
                </w:pPr>
                <w:r>
                  <w:rPr>
                    <w:rStyle w:val="PlaceholderText"/>
                  </w:rPr>
                  <w:t>Choose an item.</w:t>
                </w:r>
              </w:p>
            </w:tc>
          </w:sdtContent>
        </w:sdt>
        <w:sdt>
          <w:sdtPr>
            <w:tag w:val="Date"/>
            <w:id w:val="-280041439"/>
            <w:placeholder>
              <w:docPart w:val="908923929E554FF68810491EC3EF8951"/>
            </w:placeholder>
            <w:showingPlcHdr/>
            <w:date>
              <w:dateFormat w:val="MMMM d, yyyy"/>
              <w:lid w:val="en-US"/>
              <w:storeMappedDataAs w:val="dateTime"/>
              <w:calendar w:val="gregorian"/>
            </w:date>
          </w:sdtPr>
          <w:sdtContent>
            <w:tc>
              <w:tcPr>
                <w:tcW w:w="1350"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404C5490" w14:textId="77777777" w:rsidR="00995AF9" w:rsidRDefault="00995AF9">
                <w:pPr>
                  <w:pStyle w:val="TableRow"/>
                  <w:spacing w:before="120" w:after="120"/>
                  <w:ind w:left="144"/>
                  <w:jc w:val="center"/>
                </w:pPr>
                <w:r>
                  <w:rPr>
                    <w:rStyle w:val="PlaceholderText"/>
                  </w:rPr>
                  <w:t>Click here to enter a date.</w:t>
                </w:r>
              </w:p>
            </w:tc>
          </w:sdtContent>
        </w:sdt>
        <w:tc>
          <w:tcPr>
            <w:tcW w:w="1980"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tcPr>
          <w:p w14:paraId="4B54EC02" w14:textId="77777777" w:rsidR="00995AF9" w:rsidRDefault="00995AF9">
            <w:pPr>
              <w:pStyle w:val="TableRow"/>
              <w:spacing w:before="120" w:after="120"/>
              <w:ind w:left="144"/>
            </w:pPr>
          </w:p>
        </w:tc>
        <w:sdt>
          <w:sdtPr>
            <w:tag w:val="Status"/>
            <w:id w:val="1539236630"/>
            <w:placeholder>
              <w:docPart w:val="DDFC2593E75E4D90BF7515A80D5C84BE"/>
            </w:placeholder>
            <w:showingPlcHdr/>
            <w:dropDownList>
              <w:listItem w:displayText="Author" w:value="Author"/>
              <w:listItem w:displayText="Reviewer" w:value="Reviewer"/>
            </w:dropDownList>
          </w:sdtPr>
          <w:sdtContent>
            <w:tc>
              <w:tcPr>
                <w:tcW w:w="1080"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6" w:space="0" w:color="BFBFBF" w:themeColor="background1" w:themeShade="BF"/>
                </w:tcBorders>
                <w:hideMark/>
              </w:tcPr>
              <w:p w14:paraId="13EEDE73" w14:textId="77777777" w:rsidR="00995AF9" w:rsidRDefault="00995AF9">
                <w:pPr>
                  <w:pStyle w:val="TableRow"/>
                  <w:spacing w:before="120" w:after="120"/>
                  <w:ind w:left="144"/>
                  <w:jc w:val="center"/>
                </w:pPr>
                <w:r>
                  <w:rPr>
                    <w:rStyle w:val="PlaceholderText"/>
                  </w:rPr>
                  <w:t>Choose an item.</w:t>
                </w:r>
              </w:p>
            </w:tc>
          </w:sdtContent>
        </w:sdt>
        <w:tc>
          <w:tcPr>
            <w:tcW w:w="2692" w:type="dxa"/>
            <w:tcBorders>
              <w:top w:val="single" w:sz="6" w:space="0" w:color="BFBFBF" w:themeColor="background1" w:themeShade="BF"/>
              <w:left w:val="single" w:sz="6" w:space="0" w:color="BFBFBF" w:themeColor="background1" w:themeShade="BF"/>
              <w:bottom w:val="single" w:sz="4" w:space="0" w:color="BFBFBF" w:themeColor="background1" w:themeShade="BF"/>
              <w:right w:val="single" w:sz="4" w:space="0" w:color="BFBFBF" w:themeColor="background1" w:themeShade="BF"/>
            </w:tcBorders>
          </w:tcPr>
          <w:p w14:paraId="4DD88D76" w14:textId="77777777" w:rsidR="00995AF9" w:rsidRDefault="00995AF9">
            <w:pPr>
              <w:pStyle w:val="TableRow"/>
              <w:spacing w:before="120" w:after="120"/>
              <w:ind w:left="144"/>
              <w:jc w:val="center"/>
            </w:pPr>
          </w:p>
        </w:tc>
      </w:tr>
    </w:tbl>
    <w:p w14:paraId="2EF6B548" w14:textId="77777777" w:rsidR="00995AF9" w:rsidRPr="0057533B" w:rsidRDefault="00995AF9" w:rsidP="0057533B">
      <w:pPr>
        <w:rPr>
          <w:lang w:eastAsia="en-US"/>
        </w:rPr>
      </w:pPr>
    </w:p>
    <w:p w14:paraId="499558C8" w14:textId="77777777" w:rsidR="00433A2C" w:rsidRPr="00433A2C" w:rsidRDefault="00C453F8" w:rsidP="008F4109">
      <w:pPr>
        <w:pStyle w:val="Heading2"/>
        <w:keepNext w:val="0"/>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num" w:pos="851"/>
        </w:tabs>
        <w:ind w:left="851" w:hanging="851"/>
        <w:rPr>
          <w:color w:val="000000" w:themeColor="text1"/>
        </w:rPr>
      </w:pPr>
      <w:bookmarkStart w:id="15" w:name="_Toc477753937"/>
      <w:bookmarkStart w:id="16" w:name="_Toc475351182"/>
      <w:bookmarkStart w:id="17" w:name="_Toc514060278"/>
      <w:bookmarkStart w:id="18" w:name="_Toc523641112"/>
      <w:bookmarkStart w:id="19" w:name="_Toc422103963"/>
      <w:bookmarkStart w:id="20" w:name="_Toc781255"/>
      <w:bookmarkEnd w:id="13"/>
      <w:bookmarkEnd w:id="14"/>
      <w:bookmarkEnd w:id="15"/>
      <w:r w:rsidRPr="009073CF">
        <w:t>Integration, Document Reference</w:t>
      </w:r>
      <w:bookmarkEnd w:id="16"/>
      <w:bookmarkEnd w:id="17"/>
      <w:bookmarkEnd w:id="18"/>
      <w:bookmarkEnd w:id="19"/>
      <w:bookmarkEnd w:id="20"/>
    </w:p>
    <w:p w14:paraId="7FC42D7D" w14:textId="6B1FF002" w:rsidR="00DF4DBE" w:rsidRPr="00762B08" w:rsidRDefault="00762B08" w:rsidP="00F035FF">
      <w:pPr>
        <w:pStyle w:val="GuidedCommentsBlue"/>
        <w:rPr>
          <w:b/>
          <w:bCs w:val="0"/>
          <w:color w:val="auto"/>
        </w:rPr>
      </w:pPr>
      <w:bookmarkStart w:id="21" w:name="_Glossary"/>
      <w:bookmarkStart w:id="22" w:name="_Toc475351183"/>
      <w:bookmarkStart w:id="23" w:name="_Toc514060279"/>
      <w:bookmarkStart w:id="24" w:name="_Toc523641113"/>
      <w:bookmarkEnd w:id="21"/>
      <w:r w:rsidRPr="00762B08">
        <w:rPr>
          <w:b/>
          <w:bCs w:val="0"/>
          <w:color w:val="auto"/>
        </w:rPr>
        <w:t>N/A</w:t>
      </w:r>
      <w:r w:rsidR="00DF4DBE" w:rsidRPr="00762B08">
        <w:rPr>
          <w:b/>
          <w:bCs w:val="0"/>
          <w:color w:val="auto"/>
        </w:rPr>
        <w:t xml:space="preserve"> </w:t>
      </w:r>
    </w:p>
    <w:p w14:paraId="24253BD1" w14:textId="77777777" w:rsidR="00433A2C" w:rsidRPr="00433A2C" w:rsidRDefault="00433A2C" w:rsidP="00D1289D">
      <w:pPr>
        <w:rPr>
          <w:iCs/>
          <w:color w:val="000000" w:themeColor="text1"/>
        </w:rPr>
      </w:pPr>
    </w:p>
    <w:p w14:paraId="65D06305" w14:textId="77777777" w:rsidR="00433A2C" w:rsidRDefault="00744847" w:rsidP="008C616D">
      <w:pPr>
        <w:pStyle w:val="Heading1"/>
      </w:pPr>
      <w:bookmarkStart w:id="25" w:name="_Toc781256"/>
      <w:bookmarkStart w:id="26" w:name="_Toc475351185"/>
      <w:bookmarkStart w:id="27" w:name="_Toc514060283"/>
      <w:bookmarkStart w:id="28" w:name="_Toc523641117"/>
      <w:r>
        <w:t>Justification</w:t>
      </w:r>
      <w:bookmarkEnd w:id="25"/>
      <w:r w:rsidR="009073CF" w:rsidRPr="009073CF">
        <w:t xml:space="preserve"> </w:t>
      </w:r>
      <w:bookmarkEnd w:id="26"/>
      <w:bookmarkEnd w:id="27"/>
      <w:bookmarkEnd w:id="28"/>
    </w:p>
    <w:p w14:paraId="2F2AD43D" w14:textId="77777777" w:rsidR="00531D48" w:rsidRPr="00145195" w:rsidRDefault="00531D48" w:rsidP="00531D48">
      <w:pPr>
        <w:pStyle w:val="GuidedCommentsBlue"/>
        <w:rPr>
          <w:color w:val="auto"/>
        </w:rPr>
      </w:pPr>
      <w:r w:rsidRPr="00145195">
        <w:rPr>
          <w:color w:val="auto"/>
        </w:rPr>
        <w:t>There is no standard report available in SAP to fetch the data required in this report.</w:t>
      </w:r>
    </w:p>
    <w:p w14:paraId="246E1BBC" w14:textId="77777777" w:rsidR="00531D48" w:rsidRPr="00531D48" w:rsidRDefault="00531D48" w:rsidP="00531D48">
      <w:pPr>
        <w:rPr>
          <w:lang w:eastAsia="en-US"/>
        </w:rPr>
      </w:pPr>
    </w:p>
    <w:p w14:paraId="1C0DFCDC" w14:textId="77777777" w:rsidR="00433A2C" w:rsidRDefault="00E44A9D" w:rsidP="008C616D">
      <w:pPr>
        <w:pStyle w:val="Heading1"/>
      </w:pPr>
      <w:bookmarkStart w:id="29" w:name="_Toc781257"/>
      <w:r w:rsidRPr="001F38D4">
        <w:t>Functional Description</w:t>
      </w:r>
      <w:bookmarkEnd w:id="29"/>
    </w:p>
    <w:p w14:paraId="5D092CA8" w14:textId="3AFAA320" w:rsidR="00C926C1" w:rsidRDefault="00C926C1" w:rsidP="00C926C1">
      <w:pPr>
        <w:pStyle w:val="GuidedCommentsBlue"/>
        <w:rPr>
          <w:color w:val="000000" w:themeColor="text1"/>
        </w:rPr>
      </w:pPr>
      <w:r w:rsidRPr="00910811">
        <w:rPr>
          <w:color w:val="000000" w:themeColor="text1"/>
        </w:rPr>
        <w:t xml:space="preserve">This document provides detailed functional requirements for developing a customized </w:t>
      </w:r>
      <w:r w:rsidRPr="00C926C1">
        <w:rPr>
          <w:b/>
          <w:bCs w:val="0"/>
          <w:color w:val="000000" w:themeColor="text1"/>
        </w:rPr>
        <w:t>Work Accomplishment Report</w:t>
      </w:r>
      <w:r w:rsidRPr="00F13436">
        <w:rPr>
          <w:b/>
          <w:bCs w:val="0"/>
          <w:color w:val="000000" w:themeColor="text1"/>
        </w:rPr>
        <w:t xml:space="preserve"> </w:t>
      </w:r>
      <w:r w:rsidRPr="00910811">
        <w:rPr>
          <w:color w:val="000000" w:themeColor="text1"/>
        </w:rPr>
        <w:t xml:space="preserve">in SAP. The purpose of this </w:t>
      </w:r>
      <w:r>
        <w:rPr>
          <w:color w:val="000000" w:themeColor="text1"/>
        </w:rPr>
        <w:t>report</w:t>
      </w:r>
      <w:r w:rsidRPr="00910811">
        <w:rPr>
          <w:color w:val="000000" w:themeColor="text1"/>
        </w:rPr>
        <w:t xml:space="preserve"> is to meet specific business requirements that are not fulfilled </w:t>
      </w:r>
      <w:r>
        <w:rPr>
          <w:color w:val="000000" w:themeColor="text1"/>
        </w:rPr>
        <w:t>in</w:t>
      </w:r>
      <w:r w:rsidRPr="00910811">
        <w:rPr>
          <w:color w:val="000000" w:themeColor="text1"/>
        </w:rPr>
        <w:t xml:space="preserve"> the standard SAP.</w:t>
      </w:r>
      <w:r>
        <w:rPr>
          <w:color w:val="000000" w:themeColor="text1"/>
        </w:rPr>
        <w:t xml:space="preserve"> It provides information on </w:t>
      </w:r>
      <w:r w:rsidR="00C8033D">
        <w:rPr>
          <w:color w:val="000000" w:themeColor="text1"/>
        </w:rPr>
        <w:t>the status</w:t>
      </w:r>
      <w:r>
        <w:rPr>
          <w:color w:val="000000" w:themeColor="text1"/>
        </w:rPr>
        <w:t xml:space="preserve"> Service Entry Sheet created for a PO along with corresponding Invoice details and other related information.</w:t>
      </w:r>
    </w:p>
    <w:p w14:paraId="2BD9CF80" w14:textId="77777777" w:rsidR="004F46E4" w:rsidRDefault="004F46E4" w:rsidP="004F46E4">
      <w:pPr>
        <w:pStyle w:val="GuidedCommentsBlue"/>
        <w:numPr>
          <w:ilvl w:val="0"/>
          <w:numId w:val="47"/>
        </w:numPr>
        <w:rPr>
          <w:color w:val="000000" w:themeColor="text1"/>
          <w:lang w:val="en-IN"/>
        </w:rPr>
      </w:pPr>
      <w:r w:rsidRPr="00E82090">
        <w:rPr>
          <w:color w:val="000000" w:themeColor="text1"/>
          <w:lang w:val="en-IN"/>
        </w:rPr>
        <w:t>Header Information:</w:t>
      </w:r>
      <w:r>
        <w:rPr>
          <w:color w:val="000000" w:themeColor="text1"/>
          <w:lang w:val="en-IN"/>
        </w:rPr>
        <w:t xml:space="preserve"> The header of report will have the below information: -</w:t>
      </w:r>
    </w:p>
    <w:p w14:paraId="08181E4C" w14:textId="0539B5AE" w:rsidR="005038AB" w:rsidRDefault="005038AB" w:rsidP="005038AB">
      <w:pPr>
        <w:pStyle w:val="GuidedCommentsBlue"/>
        <w:numPr>
          <w:ilvl w:val="0"/>
          <w:numId w:val="48"/>
        </w:numPr>
        <w:rPr>
          <w:color w:val="000000" w:themeColor="text1"/>
          <w:lang w:val="en-IN"/>
        </w:rPr>
      </w:pPr>
      <w:r>
        <w:rPr>
          <w:color w:val="000000" w:themeColor="text1"/>
          <w:lang w:val="en-IN"/>
        </w:rPr>
        <w:t>Job Order no</w:t>
      </w:r>
    </w:p>
    <w:p w14:paraId="78B9A64E" w14:textId="0A1BA45A" w:rsidR="005038AB" w:rsidRDefault="005038AB" w:rsidP="005038AB">
      <w:pPr>
        <w:pStyle w:val="GuidedCommentsBlue"/>
        <w:numPr>
          <w:ilvl w:val="0"/>
          <w:numId w:val="48"/>
        </w:numPr>
        <w:rPr>
          <w:color w:val="000000" w:themeColor="text1"/>
          <w:lang w:val="en-IN"/>
        </w:rPr>
      </w:pPr>
      <w:r>
        <w:rPr>
          <w:color w:val="000000" w:themeColor="text1"/>
          <w:lang w:val="en-IN"/>
        </w:rPr>
        <w:t>Description</w:t>
      </w:r>
    </w:p>
    <w:p w14:paraId="5D8CD9E2" w14:textId="4859423B" w:rsidR="005038AB" w:rsidRDefault="005038AB" w:rsidP="005038AB">
      <w:pPr>
        <w:pStyle w:val="GuidedCommentsBlue"/>
        <w:numPr>
          <w:ilvl w:val="0"/>
          <w:numId w:val="48"/>
        </w:numPr>
        <w:rPr>
          <w:color w:val="000000" w:themeColor="text1"/>
          <w:lang w:val="en-IN"/>
        </w:rPr>
      </w:pPr>
      <w:r>
        <w:rPr>
          <w:color w:val="000000" w:themeColor="text1"/>
          <w:lang w:val="en-IN"/>
        </w:rPr>
        <w:t>Contractor</w:t>
      </w:r>
    </w:p>
    <w:p w14:paraId="1D8E9CC6" w14:textId="178DCFA7" w:rsidR="005038AB" w:rsidRDefault="005038AB" w:rsidP="005038AB">
      <w:pPr>
        <w:pStyle w:val="GuidedCommentsBlue"/>
        <w:numPr>
          <w:ilvl w:val="0"/>
          <w:numId w:val="48"/>
        </w:numPr>
        <w:rPr>
          <w:color w:val="000000" w:themeColor="text1"/>
          <w:lang w:val="en-IN"/>
        </w:rPr>
      </w:pPr>
      <w:r>
        <w:rPr>
          <w:color w:val="000000" w:themeColor="text1"/>
          <w:lang w:val="en-IN"/>
        </w:rPr>
        <w:t>Purpose</w:t>
      </w:r>
    </w:p>
    <w:p w14:paraId="318AC1C1" w14:textId="445A21C6" w:rsidR="005038AB" w:rsidRDefault="005038AB" w:rsidP="005038AB">
      <w:pPr>
        <w:pStyle w:val="GuidedCommentsBlue"/>
        <w:numPr>
          <w:ilvl w:val="0"/>
          <w:numId w:val="48"/>
        </w:numPr>
        <w:rPr>
          <w:color w:val="000000" w:themeColor="text1"/>
          <w:lang w:val="en-IN"/>
        </w:rPr>
      </w:pPr>
      <w:r>
        <w:rPr>
          <w:color w:val="000000" w:themeColor="text1"/>
          <w:lang w:val="en-IN"/>
        </w:rPr>
        <w:t>WAR No</w:t>
      </w:r>
    </w:p>
    <w:p w14:paraId="1D4AB370" w14:textId="58B648AB" w:rsidR="005038AB" w:rsidRDefault="005038AB" w:rsidP="005038AB">
      <w:pPr>
        <w:pStyle w:val="GuidedCommentsBlue"/>
        <w:numPr>
          <w:ilvl w:val="0"/>
          <w:numId w:val="48"/>
        </w:numPr>
        <w:rPr>
          <w:color w:val="000000" w:themeColor="text1"/>
          <w:lang w:val="en-IN"/>
        </w:rPr>
      </w:pPr>
      <w:r>
        <w:rPr>
          <w:color w:val="000000" w:themeColor="text1"/>
          <w:lang w:val="en-IN"/>
        </w:rPr>
        <w:t>Project code</w:t>
      </w:r>
    </w:p>
    <w:p w14:paraId="23988750" w14:textId="32F47C5B" w:rsidR="005038AB" w:rsidRDefault="005038AB" w:rsidP="005038AB">
      <w:pPr>
        <w:pStyle w:val="GuidedCommentsBlue"/>
        <w:numPr>
          <w:ilvl w:val="0"/>
          <w:numId w:val="48"/>
        </w:numPr>
        <w:rPr>
          <w:color w:val="000000" w:themeColor="text1"/>
          <w:lang w:val="en-IN"/>
        </w:rPr>
      </w:pPr>
      <w:r>
        <w:rPr>
          <w:color w:val="000000" w:themeColor="text1"/>
          <w:lang w:val="en-IN"/>
        </w:rPr>
        <w:t>No of Entries</w:t>
      </w:r>
    </w:p>
    <w:p w14:paraId="27807AA6" w14:textId="75BE0742" w:rsidR="005038AB" w:rsidRDefault="005038AB" w:rsidP="005038AB">
      <w:pPr>
        <w:pStyle w:val="GuidedCommentsBlue"/>
        <w:numPr>
          <w:ilvl w:val="0"/>
          <w:numId w:val="48"/>
        </w:numPr>
        <w:rPr>
          <w:color w:val="000000" w:themeColor="text1"/>
          <w:lang w:val="en-IN"/>
        </w:rPr>
      </w:pPr>
      <w:r>
        <w:rPr>
          <w:color w:val="000000" w:themeColor="text1"/>
          <w:lang w:val="en-IN"/>
        </w:rPr>
        <w:t>Contract duration</w:t>
      </w:r>
    </w:p>
    <w:p w14:paraId="3C49F9AE" w14:textId="65A092BA" w:rsidR="005038AB" w:rsidRDefault="005038AB" w:rsidP="005038AB">
      <w:pPr>
        <w:pStyle w:val="GuidedCommentsBlue"/>
        <w:numPr>
          <w:ilvl w:val="0"/>
          <w:numId w:val="48"/>
        </w:numPr>
        <w:rPr>
          <w:color w:val="000000" w:themeColor="text1"/>
          <w:lang w:val="en-IN"/>
        </w:rPr>
      </w:pPr>
      <w:r>
        <w:rPr>
          <w:color w:val="000000" w:themeColor="text1"/>
          <w:lang w:val="en-IN"/>
        </w:rPr>
        <w:t>Contract NTP/Start date</w:t>
      </w:r>
    </w:p>
    <w:p w14:paraId="4A9BF4E9" w14:textId="3C66AAFD" w:rsidR="005038AB" w:rsidRDefault="005038AB" w:rsidP="005038AB">
      <w:pPr>
        <w:pStyle w:val="GuidedCommentsBlue"/>
        <w:numPr>
          <w:ilvl w:val="0"/>
          <w:numId w:val="48"/>
        </w:numPr>
        <w:rPr>
          <w:color w:val="000000" w:themeColor="text1"/>
          <w:lang w:val="en-IN"/>
        </w:rPr>
      </w:pPr>
      <w:r>
        <w:rPr>
          <w:color w:val="000000" w:themeColor="text1"/>
          <w:lang w:val="en-IN"/>
        </w:rPr>
        <w:t>Contract expiry date</w:t>
      </w:r>
    </w:p>
    <w:p w14:paraId="10908C1E" w14:textId="2442FE4B" w:rsidR="005038AB" w:rsidRDefault="005038AB" w:rsidP="005038AB">
      <w:pPr>
        <w:pStyle w:val="GuidedCommentsBlue"/>
        <w:numPr>
          <w:ilvl w:val="0"/>
          <w:numId w:val="48"/>
        </w:numPr>
        <w:rPr>
          <w:color w:val="000000" w:themeColor="text1"/>
          <w:lang w:val="en-IN"/>
        </w:rPr>
      </w:pPr>
      <w:r>
        <w:rPr>
          <w:color w:val="000000" w:themeColor="text1"/>
          <w:lang w:val="en-IN"/>
        </w:rPr>
        <w:t>Approved time extension</w:t>
      </w:r>
    </w:p>
    <w:p w14:paraId="71A85CB8" w14:textId="56059EE4" w:rsidR="005038AB" w:rsidRDefault="005038AB" w:rsidP="005038AB">
      <w:pPr>
        <w:pStyle w:val="GuidedCommentsBlue"/>
        <w:numPr>
          <w:ilvl w:val="0"/>
          <w:numId w:val="48"/>
        </w:numPr>
        <w:rPr>
          <w:color w:val="000000" w:themeColor="text1"/>
          <w:lang w:val="en-IN"/>
        </w:rPr>
      </w:pPr>
      <w:r>
        <w:rPr>
          <w:color w:val="000000" w:themeColor="text1"/>
          <w:lang w:val="en-IN"/>
        </w:rPr>
        <w:t>Finish Date</w:t>
      </w:r>
    </w:p>
    <w:p w14:paraId="256634ED" w14:textId="77777777" w:rsidR="00C926C1" w:rsidRDefault="00C926C1" w:rsidP="00C926C1">
      <w:pPr>
        <w:rPr>
          <w:lang w:eastAsia="en-US"/>
        </w:rPr>
      </w:pPr>
    </w:p>
    <w:p w14:paraId="25896BF5" w14:textId="77777777" w:rsidR="00761E0D" w:rsidRDefault="00761E0D" w:rsidP="00761E0D">
      <w:pPr>
        <w:pStyle w:val="GuidedCommentsBlue"/>
        <w:numPr>
          <w:ilvl w:val="0"/>
          <w:numId w:val="47"/>
        </w:numPr>
        <w:rPr>
          <w:color w:val="000000" w:themeColor="text1"/>
          <w:lang w:val="en-IN"/>
        </w:rPr>
      </w:pPr>
      <w:r w:rsidRPr="00E82090">
        <w:rPr>
          <w:color w:val="000000" w:themeColor="text1"/>
          <w:lang w:val="en-IN"/>
        </w:rPr>
        <w:t xml:space="preserve">Item details: </w:t>
      </w:r>
      <w:r>
        <w:rPr>
          <w:color w:val="000000" w:themeColor="text1"/>
          <w:lang w:val="en-IN"/>
        </w:rPr>
        <w:t>The item details in table will have below information: -</w:t>
      </w:r>
    </w:p>
    <w:p w14:paraId="70A03511" w14:textId="0DADFC16" w:rsidR="005038AB" w:rsidRDefault="005038AB" w:rsidP="005038AB">
      <w:pPr>
        <w:pStyle w:val="GuidedCommentsBlue"/>
        <w:numPr>
          <w:ilvl w:val="0"/>
          <w:numId w:val="49"/>
        </w:numPr>
        <w:rPr>
          <w:color w:val="000000" w:themeColor="text1"/>
          <w:lang w:val="en-IN"/>
        </w:rPr>
      </w:pPr>
      <w:r>
        <w:rPr>
          <w:color w:val="000000" w:themeColor="text1"/>
          <w:lang w:val="en-IN"/>
        </w:rPr>
        <w:t>Item code</w:t>
      </w:r>
    </w:p>
    <w:p w14:paraId="059A3ED2" w14:textId="7F3F5F41" w:rsidR="005038AB" w:rsidRDefault="005038AB" w:rsidP="005038AB">
      <w:pPr>
        <w:pStyle w:val="GuidedCommentsBlue"/>
        <w:numPr>
          <w:ilvl w:val="0"/>
          <w:numId w:val="49"/>
        </w:numPr>
        <w:rPr>
          <w:color w:val="000000" w:themeColor="text1"/>
          <w:lang w:val="en-IN"/>
        </w:rPr>
      </w:pPr>
      <w:r>
        <w:rPr>
          <w:color w:val="000000" w:themeColor="text1"/>
          <w:lang w:val="en-IN"/>
        </w:rPr>
        <w:t>Description</w:t>
      </w:r>
    </w:p>
    <w:p w14:paraId="6516A708" w14:textId="2ADD342A" w:rsidR="005038AB" w:rsidRDefault="005038AB" w:rsidP="005038AB">
      <w:pPr>
        <w:pStyle w:val="GuidedCommentsBlue"/>
        <w:numPr>
          <w:ilvl w:val="0"/>
          <w:numId w:val="49"/>
        </w:numPr>
        <w:rPr>
          <w:color w:val="000000" w:themeColor="text1"/>
          <w:lang w:val="en-IN"/>
        </w:rPr>
      </w:pPr>
      <w:r>
        <w:rPr>
          <w:color w:val="000000" w:themeColor="text1"/>
          <w:lang w:val="en-IN"/>
        </w:rPr>
        <w:t>Unit</w:t>
      </w:r>
    </w:p>
    <w:p w14:paraId="5A612DB4" w14:textId="74C9170C" w:rsidR="005038AB" w:rsidRDefault="005038AB" w:rsidP="005038AB">
      <w:pPr>
        <w:pStyle w:val="GuidedCommentsBlue"/>
        <w:numPr>
          <w:ilvl w:val="0"/>
          <w:numId w:val="49"/>
        </w:numPr>
        <w:rPr>
          <w:color w:val="000000" w:themeColor="text1"/>
          <w:lang w:val="en-IN"/>
        </w:rPr>
      </w:pPr>
      <w:r>
        <w:rPr>
          <w:color w:val="000000" w:themeColor="text1"/>
          <w:lang w:val="en-IN"/>
        </w:rPr>
        <w:t>Unit bid price</w:t>
      </w:r>
    </w:p>
    <w:p w14:paraId="71807E4D" w14:textId="74A391B9" w:rsidR="005038AB" w:rsidRDefault="005038AB" w:rsidP="005038AB">
      <w:pPr>
        <w:pStyle w:val="GuidedCommentsBlue"/>
        <w:numPr>
          <w:ilvl w:val="0"/>
          <w:numId w:val="49"/>
        </w:numPr>
        <w:rPr>
          <w:color w:val="000000" w:themeColor="text1"/>
          <w:lang w:val="en-IN"/>
        </w:rPr>
      </w:pPr>
      <w:r>
        <w:rPr>
          <w:color w:val="000000" w:themeColor="text1"/>
          <w:lang w:val="en-IN"/>
        </w:rPr>
        <w:t>Contract Qty</w:t>
      </w:r>
    </w:p>
    <w:p w14:paraId="0AAC5253" w14:textId="673D537E" w:rsidR="005038AB" w:rsidRDefault="005038AB" w:rsidP="005038AB">
      <w:pPr>
        <w:pStyle w:val="GuidedCommentsBlue"/>
        <w:numPr>
          <w:ilvl w:val="0"/>
          <w:numId w:val="49"/>
        </w:numPr>
        <w:rPr>
          <w:color w:val="000000" w:themeColor="text1"/>
          <w:lang w:val="en-IN"/>
        </w:rPr>
      </w:pPr>
      <w:r>
        <w:rPr>
          <w:color w:val="000000" w:themeColor="text1"/>
          <w:lang w:val="en-IN"/>
        </w:rPr>
        <w:t>Contract Cost</w:t>
      </w:r>
    </w:p>
    <w:p w14:paraId="6E5EACC1" w14:textId="745A4115" w:rsidR="005038AB" w:rsidRDefault="005038AB" w:rsidP="005038AB">
      <w:pPr>
        <w:pStyle w:val="GuidedCommentsBlue"/>
        <w:numPr>
          <w:ilvl w:val="0"/>
          <w:numId w:val="49"/>
        </w:numPr>
        <w:rPr>
          <w:color w:val="000000" w:themeColor="text1"/>
          <w:lang w:val="en-IN"/>
        </w:rPr>
      </w:pPr>
      <w:proofErr w:type="spellStart"/>
      <w:r>
        <w:rPr>
          <w:color w:val="000000" w:themeColor="text1"/>
          <w:lang w:val="en-IN"/>
        </w:rPr>
        <w:t>Accomp.Prev</w:t>
      </w:r>
      <w:proofErr w:type="spellEnd"/>
      <w:r>
        <w:rPr>
          <w:color w:val="000000" w:themeColor="text1"/>
          <w:lang w:val="en-IN"/>
        </w:rPr>
        <w:t xml:space="preserve"> Qty</w:t>
      </w:r>
    </w:p>
    <w:p w14:paraId="1DC71B63" w14:textId="751AA72F" w:rsidR="005038AB" w:rsidRDefault="005038AB" w:rsidP="005038AB">
      <w:pPr>
        <w:pStyle w:val="GuidedCommentsBlue"/>
        <w:numPr>
          <w:ilvl w:val="0"/>
          <w:numId w:val="49"/>
        </w:numPr>
        <w:rPr>
          <w:color w:val="000000" w:themeColor="text1"/>
          <w:lang w:val="en-IN"/>
        </w:rPr>
      </w:pPr>
      <w:proofErr w:type="spellStart"/>
      <w:r>
        <w:rPr>
          <w:color w:val="000000" w:themeColor="text1"/>
          <w:lang w:val="en-IN"/>
        </w:rPr>
        <w:t>Accomp.Prev</w:t>
      </w:r>
      <w:proofErr w:type="spellEnd"/>
      <w:r>
        <w:rPr>
          <w:color w:val="000000" w:themeColor="text1"/>
          <w:lang w:val="en-IN"/>
        </w:rPr>
        <w:t xml:space="preserve"> Cost</w:t>
      </w:r>
    </w:p>
    <w:p w14:paraId="4B4E6C6F" w14:textId="17551481" w:rsidR="005038AB" w:rsidRDefault="005038AB" w:rsidP="005038AB">
      <w:pPr>
        <w:pStyle w:val="GuidedCommentsBlue"/>
        <w:numPr>
          <w:ilvl w:val="0"/>
          <w:numId w:val="49"/>
        </w:numPr>
        <w:rPr>
          <w:color w:val="000000" w:themeColor="text1"/>
          <w:lang w:val="en-IN"/>
        </w:rPr>
      </w:pPr>
      <w:proofErr w:type="spellStart"/>
      <w:r>
        <w:rPr>
          <w:color w:val="000000" w:themeColor="text1"/>
          <w:lang w:val="en-IN"/>
        </w:rPr>
        <w:t>Accomp.Cu</w:t>
      </w:r>
      <w:r w:rsidR="00821014">
        <w:rPr>
          <w:color w:val="000000" w:themeColor="text1"/>
          <w:lang w:val="en-IN"/>
        </w:rPr>
        <w:t>rr</w:t>
      </w:r>
      <w:proofErr w:type="spellEnd"/>
      <w:r>
        <w:rPr>
          <w:color w:val="000000" w:themeColor="text1"/>
          <w:lang w:val="en-IN"/>
        </w:rPr>
        <w:t xml:space="preserve"> Qty</w:t>
      </w:r>
    </w:p>
    <w:p w14:paraId="1AA2AC67" w14:textId="0D754B6F" w:rsidR="005038AB" w:rsidRDefault="005038AB" w:rsidP="005038AB">
      <w:pPr>
        <w:pStyle w:val="GuidedCommentsBlue"/>
        <w:numPr>
          <w:ilvl w:val="0"/>
          <w:numId w:val="49"/>
        </w:numPr>
        <w:rPr>
          <w:color w:val="000000" w:themeColor="text1"/>
          <w:lang w:val="en-IN"/>
        </w:rPr>
      </w:pPr>
      <w:proofErr w:type="spellStart"/>
      <w:r>
        <w:rPr>
          <w:color w:val="000000" w:themeColor="text1"/>
          <w:lang w:val="en-IN"/>
        </w:rPr>
        <w:t>Accomp.</w:t>
      </w:r>
      <w:r w:rsidR="00821014">
        <w:rPr>
          <w:color w:val="000000" w:themeColor="text1"/>
          <w:lang w:val="en-IN"/>
        </w:rPr>
        <w:t>Curr</w:t>
      </w:r>
      <w:proofErr w:type="spellEnd"/>
      <w:r>
        <w:rPr>
          <w:color w:val="000000" w:themeColor="text1"/>
          <w:lang w:val="en-IN"/>
        </w:rPr>
        <w:t xml:space="preserve"> Cost</w:t>
      </w:r>
    </w:p>
    <w:p w14:paraId="1F23429E" w14:textId="47392CB7" w:rsidR="005038AB" w:rsidRDefault="00821014" w:rsidP="005038AB">
      <w:pPr>
        <w:pStyle w:val="GuidedCommentsBlue"/>
        <w:numPr>
          <w:ilvl w:val="0"/>
          <w:numId w:val="49"/>
        </w:numPr>
        <w:rPr>
          <w:color w:val="000000" w:themeColor="text1"/>
          <w:lang w:val="en-IN"/>
        </w:rPr>
      </w:pPr>
      <w:r>
        <w:rPr>
          <w:color w:val="000000" w:themeColor="text1"/>
          <w:lang w:val="en-IN"/>
        </w:rPr>
        <w:t>Accomp.TD Qty</w:t>
      </w:r>
    </w:p>
    <w:p w14:paraId="6A3021EE" w14:textId="7CB24C93" w:rsidR="00821014" w:rsidRDefault="00821014" w:rsidP="005038AB">
      <w:pPr>
        <w:pStyle w:val="GuidedCommentsBlue"/>
        <w:numPr>
          <w:ilvl w:val="0"/>
          <w:numId w:val="49"/>
        </w:numPr>
        <w:rPr>
          <w:color w:val="000000" w:themeColor="text1"/>
          <w:lang w:val="en-IN"/>
        </w:rPr>
      </w:pPr>
      <w:r>
        <w:rPr>
          <w:color w:val="000000" w:themeColor="text1"/>
          <w:lang w:val="en-IN"/>
        </w:rPr>
        <w:t>Accomplished TR Cost</w:t>
      </w:r>
    </w:p>
    <w:p w14:paraId="64CE07FC" w14:textId="3FDD1C6C" w:rsidR="00821014" w:rsidRDefault="00821014" w:rsidP="005038AB">
      <w:pPr>
        <w:pStyle w:val="GuidedCommentsBlue"/>
        <w:numPr>
          <w:ilvl w:val="0"/>
          <w:numId w:val="49"/>
        </w:numPr>
        <w:rPr>
          <w:color w:val="000000" w:themeColor="text1"/>
          <w:lang w:val="en-IN"/>
        </w:rPr>
      </w:pPr>
      <w:r>
        <w:rPr>
          <w:color w:val="000000" w:themeColor="text1"/>
          <w:lang w:val="en-IN"/>
        </w:rPr>
        <w:t>Parked + Posted Cost</w:t>
      </w:r>
    </w:p>
    <w:p w14:paraId="08CBDC01" w14:textId="630A2E28" w:rsidR="00821014" w:rsidRDefault="00821014" w:rsidP="005038AB">
      <w:pPr>
        <w:pStyle w:val="GuidedCommentsBlue"/>
        <w:numPr>
          <w:ilvl w:val="0"/>
          <w:numId w:val="49"/>
        </w:numPr>
        <w:rPr>
          <w:color w:val="000000" w:themeColor="text1"/>
          <w:lang w:val="en-IN"/>
        </w:rPr>
      </w:pPr>
      <w:r>
        <w:rPr>
          <w:color w:val="000000" w:themeColor="text1"/>
          <w:lang w:val="en-IN"/>
        </w:rPr>
        <w:t>Payment Billable Cost</w:t>
      </w:r>
    </w:p>
    <w:p w14:paraId="5902A123" w14:textId="634AC77E" w:rsidR="00821014" w:rsidRDefault="00821014" w:rsidP="005038AB">
      <w:pPr>
        <w:pStyle w:val="GuidedCommentsBlue"/>
        <w:numPr>
          <w:ilvl w:val="0"/>
          <w:numId w:val="49"/>
        </w:numPr>
        <w:rPr>
          <w:color w:val="000000" w:themeColor="text1"/>
          <w:lang w:val="en-IN"/>
        </w:rPr>
      </w:pPr>
      <w:r>
        <w:rPr>
          <w:color w:val="000000" w:themeColor="text1"/>
          <w:lang w:val="en-IN"/>
        </w:rPr>
        <w:t>Payment TD Cost</w:t>
      </w:r>
    </w:p>
    <w:p w14:paraId="25ED8EBB" w14:textId="77777777" w:rsidR="00761E0D" w:rsidRPr="00C926C1" w:rsidRDefault="00761E0D" w:rsidP="00C926C1">
      <w:pPr>
        <w:rPr>
          <w:lang w:eastAsia="en-US"/>
        </w:rPr>
      </w:pPr>
    </w:p>
    <w:p w14:paraId="1F9518C7" w14:textId="77777777" w:rsidR="00433A2C" w:rsidRPr="00433A2C" w:rsidRDefault="00E44A9D" w:rsidP="008C616D">
      <w:pPr>
        <w:pStyle w:val="Heading1"/>
        <w:rPr>
          <w:color w:val="000000" w:themeColor="text1"/>
        </w:rPr>
      </w:pPr>
      <w:bookmarkStart w:id="30" w:name="_Toc781258"/>
      <w:r w:rsidRPr="001F38D4">
        <w:t>Transaction Volume</w:t>
      </w:r>
      <w:bookmarkEnd w:id="30"/>
    </w:p>
    <w:p w14:paraId="131C3DF8" w14:textId="38974DDC" w:rsidR="00433A2C" w:rsidRPr="00433A2C" w:rsidRDefault="00762B08" w:rsidP="00461246">
      <w:pPr>
        <w:pStyle w:val="GuidedCommentsBlue"/>
        <w:rPr>
          <w:color w:val="000000" w:themeColor="text1"/>
          <w:lang w:val="en-GB" w:eastAsia="en-US"/>
        </w:rPr>
      </w:pPr>
      <w:r>
        <w:rPr>
          <w:color w:val="000000" w:themeColor="text1"/>
          <w:lang w:val="en-GB" w:eastAsia="en-US"/>
        </w:rPr>
        <w:t>N/A</w:t>
      </w:r>
    </w:p>
    <w:p w14:paraId="3D821A93" w14:textId="77777777" w:rsidR="00433A2C" w:rsidRPr="00433A2C" w:rsidRDefault="00916C93" w:rsidP="008C616D">
      <w:pPr>
        <w:pStyle w:val="Heading1"/>
        <w:rPr>
          <w:color w:val="000000" w:themeColor="text1"/>
        </w:rPr>
      </w:pPr>
      <w:bookmarkStart w:id="31" w:name="_Toc781259"/>
      <w:r w:rsidRPr="001F38D4">
        <w:t xml:space="preserve">Frequency &amp; </w:t>
      </w:r>
      <w:r>
        <w:t>T</w:t>
      </w:r>
      <w:r w:rsidRPr="001F38D4">
        <w:t>iming</w:t>
      </w:r>
      <w:bookmarkEnd w:id="31"/>
    </w:p>
    <w:p w14:paraId="6423F050" w14:textId="1E555520" w:rsidR="00433A2C" w:rsidRPr="00762B08" w:rsidRDefault="00762B08" w:rsidP="00762B08">
      <w:pPr>
        <w:pStyle w:val="GuidedCommentsBlue"/>
        <w:rPr>
          <w:color w:val="auto"/>
          <w:lang w:val="en-GB" w:eastAsia="en-US"/>
        </w:rPr>
      </w:pPr>
      <w:r w:rsidRPr="00762B08">
        <w:rPr>
          <w:color w:val="auto"/>
        </w:rPr>
        <w:t>N/A</w:t>
      </w:r>
    </w:p>
    <w:p w14:paraId="51C71297" w14:textId="77777777" w:rsidR="00433A2C" w:rsidRPr="00433A2C" w:rsidRDefault="00916C93" w:rsidP="008C616D">
      <w:pPr>
        <w:pStyle w:val="Heading1"/>
        <w:rPr>
          <w:color w:val="000000" w:themeColor="text1"/>
        </w:rPr>
      </w:pPr>
      <w:bookmarkStart w:id="32" w:name="_Toc781260"/>
      <w:r w:rsidRPr="001F38D4">
        <w:t>Dependencies</w:t>
      </w:r>
      <w:bookmarkEnd w:id="32"/>
    </w:p>
    <w:p w14:paraId="5D21096A" w14:textId="754715C6" w:rsidR="00433A2C" w:rsidRPr="00762B08" w:rsidRDefault="00762B08" w:rsidP="005761C0">
      <w:pPr>
        <w:pStyle w:val="GuidedCommentsBlue"/>
        <w:rPr>
          <w:color w:val="auto"/>
        </w:rPr>
      </w:pPr>
      <w:r w:rsidRPr="00762B08">
        <w:rPr>
          <w:color w:val="auto"/>
          <w:lang w:val="en-GB" w:eastAsia="en-US"/>
        </w:rPr>
        <w:t>N/A</w:t>
      </w:r>
    </w:p>
    <w:p w14:paraId="57730A30" w14:textId="77777777" w:rsidR="00433A2C" w:rsidRPr="00433A2C" w:rsidRDefault="005761C0" w:rsidP="008C616D">
      <w:pPr>
        <w:pStyle w:val="Heading1"/>
        <w:rPr>
          <w:color w:val="000000" w:themeColor="text1"/>
        </w:rPr>
      </w:pPr>
      <w:bookmarkStart w:id="33" w:name="_Toc781261"/>
      <w:r w:rsidRPr="001F38D4">
        <w:t>Selection Criteria</w:t>
      </w:r>
      <w:bookmarkEnd w:id="33"/>
    </w:p>
    <w:p w14:paraId="735AB5BE" w14:textId="074B9B9F" w:rsidR="00E44A9D" w:rsidRPr="001F38D4" w:rsidRDefault="00E44A9D" w:rsidP="005761C0">
      <w:pPr>
        <w:pStyle w:val="GuidedCommentsBlue"/>
        <w:rPr>
          <w:lang w:val="en-GB" w:eastAsia="en-US"/>
        </w:rPr>
      </w:pPr>
    </w:p>
    <w:tbl>
      <w:tblPr>
        <w:tblStyle w:val="TableGrid"/>
        <w:tblW w:w="10095" w:type="dxa"/>
        <w:tblLook w:val="01E0" w:firstRow="1" w:lastRow="1" w:firstColumn="1" w:lastColumn="1" w:noHBand="0" w:noVBand="0"/>
      </w:tblPr>
      <w:tblGrid>
        <w:gridCol w:w="1817"/>
        <w:gridCol w:w="1995"/>
        <w:gridCol w:w="854"/>
        <w:gridCol w:w="850"/>
        <w:gridCol w:w="1171"/>
        <w:gridCol w:w="1150"/>
        <w:gridCol w:w="1161"/>
        <w:gridCol w:w="1097"/>
      </w:tblGrid>
      <w:tr w:rsidR="00BD5856" w:rsidRPr="001F38D4" w14:paraId="00C30C8D" w14:textId="77777777" w:rsidTr="00762B08">
        <w:trPr>
          <w:cnfStyle w:val="100000000000" w:firstRow="1" w:lastRow="0" w:firstColumn="0" w:lastColumn="0" w:oddVBand="0" w:evenVBand="0" w:oddHBand="0" w:evenHBand="0" w:firstRowFirstColumn="0" w:firstRowLastColumn="0" w:lastRowFirstColumn="0" w:lastRowLastColumn="0"/>
          <w:trHeight w:val="1817"/>
        </w:trPr>
        <w:tc>
          <w:tcPr>
            <w:tcW w:w="1702" w:type="dxa"/>
          </w:tcPr>
          <w:p w14:paraId="79FB1FD9" w14:textId="77777777" w:rsidR="00433A2C" w:rsidRPr="00433A2C" w:rsidRDefault="00E44A9D" w:rsidP="00D85179">
            <w:pPr>
              <w:pStyle w:val="09TableContent1"/>
              <w:keepLines/>
              <w:spacing w:after="120" w:line="240" w:lineRule="auto"/>
              <w:rPr>
                <w:color w:val="000000" w:themeColor="text1"/>
              </w:rPr>
            </w:pPr>
            <w:r w:rsidRPr="001F38D4">
              <w:t>Table/</w:t>
            </w:r>
          </w:p>
          <w:p w14:paraId="3201C257" w14:textId="77777777" w:rsidR="00E44A9D" w:rsidRPr="001F38D4" w:rsidRDefault="00E44A9D" w:rsidP="00D85179">
            <w:pPr>
              <w:pStyle w:val="09TableContent1"/>
              <w:keepLines/>
              <w:spacing w:after="120" w:line="240" w:lineRule="auto"/>
            </w:pPr>
            <w:r w:rsidRPr="001F38D4">
              <w:t>Structure Name</w:t>
            </w:r>
          </w:p>
        </w:tc>
        <w:tc>
          <w:tcPr>
            <w:tcW w:w="1850" w:type="dxa"/>
          </w:tcPr>
          <w:p w14:paraId="08895CD9" w14:textId="77777777" w:rsidR="00E44A9D" w:rsidRPr="001F38D4" w:rsidRDefault="00E44A9D" w:rsidP="00D85179">
            <w:pPr>
              <w:pStyle w:val="09TableContent1"/>
              <w:keepLines/>
              <w:spacing w:after="120" w:line="240" w:lineRule="auto"/>
            </w:pPr>
            <w:r w:rsidRPr="001F38D4">
              <w:t>Field Name</w:t>
            </w:r>
          </w:p>
        </w:tc>
        <w:tc>
          <w:tcPr>
            <w:tcW w:w="904" w:type="dxa"/>
          </w:tcPr>
          <w:p w14:paraId="18BBB120" w14:textId="77777777" w:rsidR="00E44A9D" w:rsidRPr="001F38D4" w:rsidRDefault="00E44A9D" w:rsidP="00D85179">
            <w:pPr>
              <w:pStyle w:val="09TableContent1"/>
              <w:keepLines/>
              <w:spacing w:after="120" w:line="240" w:lineRule="auto"/>
            </w:pPr>
            <w:r w:rsidRPr="001F38D4">
              <w:t>Format</w:t>
            </w:r>
          </w:p>
        </w:tc>
        <w:tc>
          <w:tcPr>
            <w:tcW w:w="788" w:type="dxa"/>
          </w:tcPr>
          <w:p w14:paraId="7386C641" w14:textId="77777777" w:rsidR="00E44A9D" w:rsidRPr="001F38D4" w:rsidRDefault="00E44A9D" w:rsidP="00D85179">
            <w:pPr>
              <w:pStyle w:val="09TableContent1"/>
              <w:keepLines/>
              <w:spacing w:after="120" w:line="240" w:lineRule="auto"/>
            </w:pPr>
            <w:r w:rsidRPr="001F38D4">
              <w:t>Default Value</w:t>
            </w:r>
          </w:p>
        </w:tc>
        <w:tc>
          <w:tcPr>
            <w:tcW w:w="1301" w:type="dxa"/>
          </w:tcPr>
          <w:p w14:paraId="14709D35" w14:textId="77777777" w:rsidR="00433A2C" w:rsidRPr="00433A2C" w:rsidRDefault="00E44A9D" w:rsidP="00D85179">
            <w:pPr>
              <w:pStyle w:val="09TableContent1"/>
              <w:keepLines/>
              <w:spacing w:after="120" w:line="240" w:lineRule="auto"/>
              <w:rPr>
                <w:color w:val="000000" w:themeColor="text1"/>
              </w:rPr>
            </w:pPr>
            <w:r w:rsidRPr="001F38D4">
              <w:t>Table Value/</w:t>
            </w:r>
          </w:p>
          <w:p w14:paraId="3F4BBBD1" w14:textId="77777777" w:rsidR="00433A2C" w:rsidRPr="00433A2C" w:rsidRDefault="00E44A9D" w:rsidP="00D85179">
            <w:pPr>
              <w:pStyle w:val="09TableContent1"/>
              <w:keepLines/>
              <w:spacing w:after="120" w:line="240" w:lineRule="auto"/>
              <w:rPr>
                <w:color w:val="000000" w:themeColor="text1"/>
              </w:rPr>
            </w:pPr>
            <w:r w:rsidRPr="001F38D4">
              <w:t>Checkbox/</w:t>
            </w:r>
          </w:p>
          <w:p w14:paraId="5771184B" w14:textId="77777777" w:rsidR="00433A2C" w:rsidRPr="00433A2C" w:rsidRDefault="00E44A9D" w:rsidP="00D85179">
            <w:pPr>
              <w:pStyle w:val="09TableContent1"/>
              <w:keepLines/>
              <w:spacing w:after="120" w:line="240" w:lineRule="auto"/>
              <w:rPr>
                <w:color w:val="000000" w:themeColor="text1"/>
              </w:rPr>
            </w:pPr>
            <w:r w:rsidRPr="001F38D4">
              <w:t>Radio Button/</w:t>
            </w:r>
          </w:p>
          <w:p w14:paraId="28BDC725" w14:textId="77777777" w:rsidR="00E44A9D" w:rsidRPr="001F38D4" w:rsidRDefault="00E44A9D" w:rsidP="00D85179">
            <w:pPr>
              <w:pStyle w:val="09TableContent1"/>
              <w:keepLines/>
              <w:spacing w:after="120" w:line="240" w:lineRule="auto"/>
            </w:pPr>
            <w:r w:rsidRPr="001F38D4">
              <w:t>Radio Button Group</w:t>
            </w:r>
          </w:p>
        </w:tc>
        <w:tc>
          <w:tcPr>
            <w:tcW w:w="1066" w:type="dxa"/>
          </w:tcPr>
          <w:p w14:paraId="138D9E60" w14:textId="77777777" w:rsidR="00E44A9D" w:rsidRPr="001F38D4" w:rsidRDefault="00E44A9D" w:rsidP="00D85179">
            <w:pPr>
              <w:pStyle w:val="09TableContent1"/>
              <w:keepLines/>
              <w:spacing w:after="120" w:line="240" w:lineRule="auto"/>
            </w:pPr>
            <w:r w:rsidRPr="001F38D4">
              <w:t>Select Option or Parameter</w:t>
            </w:r>
          </w:p>
        </w:tc>
        <w:tc>
          <w:tcPr>
            <w:tcW w:w="1076" w:type="dxa"/>
          </w:tcPr>
          <w:p w14:paraId="3B018ABD" w14:textId="77777777" w:rsidR="00E44A9D" w:rsidRPr="001F38D4" w:rsidRDefault="00E44A9D" w:rsidP="00D85179">
            <w:pPr>
              <w:pStyle w:val="09TableContent1"/>
              <w:keepLines/>
              <w:spacing w:after="120" w:line="240" w:lineRule="auto"/>
            </w:pPr>
            <w:r w:rsidRPr="001F38D4">
              <w:t>Mandatory or Optional</w:t>
            </w:r>
          </w:p>
        </w:tc>
        <w:tc>
          <w:tcPr>
            <w:tcW w:w="1408" w:type="dxa"/>
          </w:tcPr>
          <w:p w14:paraId="45344189" w14:textId="77777777" w:rsidR="00E44A9D" w:rsidRPr="001F38D4" w:rsidRDefault="00E44A9D" w:rsidP="00D85179">
            <w:pPr>
              <w:pStyle w:val="09TableContent1"/>
              <w:keepLines/>
              <w:spacing w:after="120" w:line="240" w:lineRule="auto"/>
            </w:pPr>
            <w:r w:rsidRPr="001F38D4">
              <w:t>Field Labels</w:t>
            </w:r>
          </w:p>
        </w:tc>
      </w:tr>
      <w:tr w:rsidR="00BD5856" w:rsidRPr="001F38D4" w14:paraId="134EAEE9" w14:textId="77777777" w:rsidTr="00762B08">
        <w:trPr>
          <w:trHeight w:val="633"/>
        </w:trPr>
        <w:tc>
          <w:tcPr>
            <w:tcW w:w="1702" w:type="dxa"/>
          </w:tcPr>
          <w:p w14:paraId="55C5204A" w14:textId="384351B9" w:rsidR="001503F1" w:rsidRPr="001F38D4" w:rsidRDefault="001503F1"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 xml:space="preserve">EKKO </w:t>
            </w:r>
          </w:p>
        </w:tc>
        <w:tc>
          <w:tcPr>
            <w:tcW w:w="1850" w:type="dxa"/>
          </w:tcPr>
          <w:p w14:paraId="06749107" w14:textId="6CC09532" w:rsidR="001503F1" w:rsidRPr="001F38D4" w:rsidRDefault="001503F1"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EBEL</w:t>
            </w:r>
            <w:r w:rsidR="00762B08">
              <w:rPr>
                <w:rFonts w:ascii="Arial" w:hAnsi="Arial"/>
                <w:caps w:val="0"/>
                <w:color w:val="auto"/>
                <w:sz w:val="20"/>
                <w:szCs w:val="22"/>
                <w:lang w:val="en-GB" w:eastAsia="en-US"/>
              </w:rPr>
              <w:t>N</w:t>
            </w:r>
          </w:p>
        </w:tc>
        <w:tc>
          <w:tcPr>
            <w:tcW w:w="904" w:type="dxa"/>
          </w:tcPr>
          <w:p w14:paraId="40EC65D3" w14:textId="5D918343" w:rsidR="001503F1" w:rsidRPr="001F38D4" w:rsidRDefault="001503F1"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NUMC</w:t>
            </w:r>
          </w:p>
        </w:tc>
        <w:tc>
          <w:tcPr>
            <w:tcW w:w="788" w:type="dxa"/>
          </w:tcPr>
          <w:p w14:paraId="480B36E7" w14:textId="32659C73" w:rsidR="001503F1" w:rsidRPr="001F38D4" w:rsidRDefault="001503F1"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301" w:type="dxa"/>
          </w:tcPr>
          <w:p w14:paraId="7146214B" w14:textId="7F2FABF5" w:rsidR="001503F1" w:rsidRPr="001F38D4" w:rsidRDefault="001503F1"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Table Value</w:t>
            </w:r>
          </w:p>
        </w:tc>
        <w:tc>
          <w:tcPr>
            <w:tcW w:w="1066" w:type="dxa"/>
          </w:tcPr>
          <w:p w14:paraId="2A78313C" w14:textId="62E4E172" w:rsidR="001503F1" w:rsidRPr="001F38D4" w:rsidRDefault="001503F1"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Parameter</w:t>
            </w:r>
          </w:p>
        </w:tc>
        <w:tc>
          <w:tcPr>
            <w:tcW w:w="1076" w:type="dxa"/>
          </w:tcPr>
          <w:p w14:paraId="60058F5B" w14:textId="01A9AD9B" w:rsidR="001503F1" w:rsidRPr="001F38D4" w:rsidRDefault="001503F1"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Mandatory</w:t>
            </w:r>
          </w:p>
        </w:tc>
        <w:tc>
          <w:tcPr>
            <w:tcW w:w="1408" w:type="dxa"/>
          </w:tcPr>
          <w:p w14:paraId="5059779D" w14:textId="6DB9A40D" w:rsidR="001503F1" w:rsidRPr="001F38D4" w:rsidRDefault="001503F1"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Purchase Order</w:t>
            </w:r>
          </w:p>
        </w:tc>
      </w:tr>
      <w:tr w:rsidR="00BD5856" w:rsidRPr="001F38D4" w14:paraId="56C251E1" w14:textId="77777777" w:rsidTr="00762B08">
        <w:trPr>
          <w:trHeight w:val="431"/>
        </w:trPr>
        <w:tc>
          <w:tcPr>
            <w:tcW w:w="1702" w:type="dxa"/>
          </w:tcPr>
          <w:p w14:paraId="4C98D133" w14:textId="1834AE5B" w:rsidR="001503F1" w:rsidRPr="00BD5856" w:rsidRDefault="00EA7A0F" w:rsidP="001503F1">
            <w:pPr>
              <w:pStyle w:val="TableHeading"/>
              <w:spacing w:before="120" w:after="120"/>
              <w:rPr>
                <w:rFonts w:ascii="Arial" w:hAnsi="Arial"/>
                <w:caps w:val="0"/>
                <w:color w:val="auto"/>
                <w:sz w:val="16"/>
                <w:szCs w:val="18"/>
                <w:lang w:val="en-GB" w:eastAsia="en-US"/>
              </w:rPr>
            </w:pPr>
            <w:proofErr w:type="spellStart"/>
            <w:r w:rsidRPr="00BD5856">
              <w:rPr>
                <w:rFonts w:ascii="Arial" w:hAnsi="Arial"/>
                <w:caps w:val="0"/>
                <w:color w:val="auto"/>
                <w:sz w:val="16"/>
                <w:szCs w:val="18"/>
                <w:lang w:val="en-GB" w:eastAsia="en-US"/>
              </w:rPr>
              <w:t>MMPUR_SES_header</w:t>
            </w:r>
            <w:proofErr w:type="spellEnd"/>
          </w:p>
        </w:tc>
        <w:tc>
          <w:tcPr>
            <w:tcW w:w="1850" w:type="dxa"/>
          </w:tcPr>
          <w:p w14:paraId="1D9E5FFB" w14:textId="4343FAAA" w:rsidR="001503F1" w:rsidRPr="00BD5856" w:rsidRDefault="0011341F" w:rsidP="001503F1">
            <w:pPr>
              <w:pStyle w:val="TableHeading"/>
              <w:spacing w:before="120" w:after="120"/>
              <w:rPr>
                <w:rFonts w:ascii="Arial" w:hAnsi="Arial"/>
                <w:caps w:val="0"/>
                <w:color w:val="auto"/>
                <w:sz w:val="16"/>
                <w:szCs w:val="18"/>
                <w:lang w:val="en-GB" w:eastAsia="en-US"/>
              </w:rPr>
            </w:pPr>
            <w:r w:rsidRPr="00BD5856">
              <w:rPr>
                <w:rFonts w:ascii="Arial" w:hAnsi="Arial"/>
                <w:caps w:val="0"/>
                <w:color w:val="auto"/>
                <w:sz w:val="16"/>
                <w:szCs w:val="18"/>
                <w:lang w:val="en-GB" w:eastAsia="en-US"/>
              </w:rPr>
              <w:t>SERVICEENTRYSHEET</w:t>
            </w:r>
          </w:p>
        </w:tc>
        <w:tc>
          <w:tcPr>
            <w:tcW w:w="904" w:type="dxa"/>
          </w:tcPr>
          <w:p w14:paraId="5FD4DA7A" w14:textId="1185C84D" w:rsidR="001503F1" w:rsidRPr="001F38D4" w:rsidRDefault="00353AA4"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NUMC</w:t>
            </w:r>
          </w:p>
        </w:tc>
        <w:tc>
          <w:tcPr>
            <w:tcW w:w="788" w:type="dxa"/>
          </w:tcPr>
          <w:p w14:paraId="03CE604D" w14:textId="4AE5BBDD" w:rsidR="001503F1" w:rsidRPr="001F38D4" w:rsidRDefault="00353AA4"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301" w:type="dxa"/>
          </w:tcPr>
          <w:p w14:paraId="1F51259E" w14:textId="7DE76EBF" w:rsidR="001503F1" w:rsidRPr="001F38D4" w:rsidRDefault="00353AA4"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Table Value</w:t>
            </w:r>
          </w:p>
        </w:tc>
        <w:tc>
          <w:tcPr>
            <w:tcW w:w="1066" w:type="dxa"/>
          </w:tcPr>
          <w:p w14:paraId="071CE85B" w14:textId="4A13AF0E" w:rsidR="001503F1" w:rsidRPr="001F38D4" w:rsidRDefault="00353AA4"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Parameter</w:t>
            </w:r>
          </w:p>
        </w:tc>
        <w:tc>
          <w:tcPr>
            <w:tcW w:w="1076" w:type="dxa"/>
          </w:tcPr>
          <w:p w14:paraId="7B0AA93F" w14:textId="488F2C02" w:rsidR="001503F1" w:rsidRPr="001F38D4" w:rsidRDefault="00353AA4"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Mandatory</w:t>
            </w:r>
          </w:p>
        </w:tc>
        <w:tc>
          <w:tcPr>
            <w:tcW w:w="1408" w:type="dxa"/>
          </w:tcPr>
          <w:p w14:paraId="630BCCF2" w14:textId="2919581C" w:rsidR="001503F1" w:rsidRPr="001F38D4" w:rsidRDefault="00784557"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SES</w:t>
            </w:r>
            <w:r w:rsidR="00BD5856">
              <w:rPr>
                <w:rFonts w:ascii="Arial" w:hAnsi="Arial"/>
                <w:caps w:val="0"/>
                <w:color w:val="auto"/>
                <w:sz w:val="20"/>
                <w:szCs w:val="22"/>
                <w:lang w:val="en-GB" w:eastAsia="en-US"/>
              </w:rPr>
              <w:t xml:space="preserve"> Number</w:t>
            </w:r>
          </w:p>
        </w:tc>
      </w:tr>
      <w:tr w:rsidR="00BD5856" w:rsidRPr="001F38D4" w14:paraId="37D61127" w14:textId="77777777" w:rsidTr="00762B08">
        <w:trPr>
          <w:trHeight w:val="422"/>
        </w:trPr>
        <w:tc>
          <w:tcPr>
            <w:tcW w:w="1702" w:type="dxa"/>
          </w:tcPr>
          <w:p w14:paraId="77CC0924" w14:textId="77777777" w:rsidR="001503F1" w:rsidRPr="001F38D4" w:rsidRDefault="001503F1" w:rsidP="001503F1">
            <w:pPr>
              <w:pStyle w:val="TableHeading"/>
              <w:spacing w:before="120" w:after="120"/>
              <w:rPr>
                <w:rFonts w:ascii="Arial" w:hAnsi="Arial"/>
                <w:caps w:val="0"/>
                <w:color w:val="auto"/>
                <w:sz w:val="20"/>
                <w:szCs w:val="22"/>
                <w:lang w:val="en-GB" w:eastAsia="en-US"/>
              </w:rPr>
            </w:pPr>
          </w:p>
        </w:tc>
        <w:tc>
          <w:tcPr>
            <w:tcW w:w="1850" w:type="dxa"/>
          </w:tcPr>
          <w:p w14:paraId="69879333" w14:textId="77777777" w:rsidR="001503F1" w:rsidRPr="001F38D4" w:rsidRDefault="001503F1" w:rsidP="001503F1">
            <w:pPr>
              <w:pStyle w:val="TableHeading"/>
              <w:spacing w:before="120" w:after="120"/>
              <w:rPr>
                <w:rFonts w:ascii="Arial" w:hAnsi="Arial"/>
                <w:caps w:val="0"/>
                <w:color w:val="auto"/>
                <w:sz w:val="20"/>
                <w:szCs w:val="22"/>
                <w:lang w:val="en-GB" w:eastAsia="en-US"/>
              </w:rPr>
            </w:pPr>
          </w:p>
        </w:tc>
        <w:tc>
          <w:tcPr>
            <w:tcW w:w="904" w:type="dxa"/>
          </w:tcPr>
          <w:p w14:paraId="112705BD" w14:textId="0AC23931" w:rsidR="001503F1" w:rsidRPr="001F38D4" w:rsidRDefault="00325775"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CHAR</w:t>
            </w:r>
          </w:p>
        </w:tc>
        <w:tc>
          <w:tcPr>
            <w:tcW w:w="788" w:type="dxa"/>
          </w:tcPr>
          <w:p w14:paraId="2113E0F4" w14:textId="1CACE9AF" w:rsidR="001503F1" w:rsidRPr="001F38D4" w:rsidRDefault="00EA0E29"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301" w:type="dxa"/>
          </w:tcPr>
          <w:p w14:paraId="12A9BA73" w14:textId="25718A07" w:rsidR="001503F1" w:rsidRPr="001F38D4" w:rsidRDefault="00EA0E29"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Table Value</w:t>
            </w:r>
          </w:p>
        </w:tc>
        <w:tc>
          <w:tcPr>
            <w:tcW w:w="1066" w:type="dxa"/>
          </w:tcPr>
          <w:p w14:paraId="14627E09" w14:textId="62B953BB" w:rsidR="001503F1" w:rsidRPr="001F38D4" w:rsidRDefault="001F66F0"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Parameter</w:t>
            </w:r>
          </w:p>
        </w:tc>
        <w:tc>
          <w:tcPr>
            <w:tcW w:w="1076" w:type="dxa"/>
          </w:tcPr>
          <w:p w14:paraId="2189D1D9" w14:textId="5552BC2B" w:rsidR="001503F1" w:rsidRPr="001F38D4" w:rsidRDefault="001F66F0"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Mandatory</w:t>
            </w:r>
          </w:p>
        </w:tc>
        <w:tc>
          <w:tcPr>
            <w:tcW w:w="1408" w:type="dxa"/>
          </w:tcPr>
          <w:p w14:paraId="3F443C9C" w14:textId="13976B71" w:rsidR="001503F1" w:rsidRPr="001F38D4" w:rsidRDefault="00BC7EDA"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Purpose</w:t>
            </w:r>
          </w:p>
        </w:tc>
      </w:tr>
      <w:tr w:rsidR="00BD5856" w:rsidRPr="001F38D4" w14:paraId="44EA8D85" w14:textId="77777777" w:rsidTr="00762B08">
        <w:trPr>
          <w:trHeight w:val="642"/>
        </w:trPr>
        <w:tc>
          <w:tcPr>
            <w:tcW w:w="1702" w:type="dxa"/>
          </w:tcPr>
          <w:p w14:paraId="2A5CCEE6" w14:textId="77777777" w:rsidR="001503F1" w:rsidRPr="001F38D4" w:rsidRDefault="001503F1" w:rsidP="001503F1">
            <w:pPr>
              <w:pStyle w:val="TableHeading"/>
              <w:spacing w:before="120" w:after="120"/>
              <w:rPr>
                <w:rFonts w:ascii="Arial" w:hAnsi="Arial"/>
                <w:caps w:val="0"/>
                <w:color w:val="auto"/>
                <w:sz w:val="20"/>
                <w:szCs w:val="22"/>
                <w:lang w:val="en-GB" w:eastAsia="en-US"/>
              </w:rPr>
            </w:pPr>
          </w:p>
        </w:tc>
        <w:tc>
          <w:tcPr>
            <w:tcW w:w="1850" w:type="dxa"/>
          </w:tcPr>
          <w:p w14:paraId="457A1D34" w14:textId="77777777" w:rsidR="001503F1" w:rsidRPr="001F38D4" w:rsidRDefault="001503F1" w:rsidP="001503F1">
            <w:pPr>
              <w:pStyle w:val="TableHeading"/>
              <w:spacing w:before="120" w:after="120"/>
              <w:rPr>
                <w:rFonts w:ascii="Arial" w:hAnsi="Arial"/>
                <w:caps w:val="0"/>
                <w:color w:val="auto"/>
                <w:sz w:val="20"/>
                <w:szCs w:val="22"/>
                <w:lang w:val="en-GB" w:eastAsia="en-US"/>
              </w:rPr>
            </w:pPr>
          </w:p>
        </w:tc>
        <w:tc>
          <w:tcPr>
            <w:tcW w:w="904" w:type="dxa"/>
          </w:tcPr>
          <w:p w14:paraId="78BF30F3" w14:textId="0E17B4E7" w:rsidR="001503F1" w:rsidRPr="001F38D4" w:rsidRDefault="004508CF"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NUMC</w:t>
            </w:r>
          </w:p>
        </w:tc>
        <w:tc>
          <w:tcPr>
            <w:tcW w:w="788" w:type="dxa"/>
          </w:tcPr>
          <w:p w14:paraId="59C5CB0B" w14:textId="37E6697F" w:rsidR="001503F1" w:rsidRPr="001F38D4" w:rsidRDefault="004508CF"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NA</w:t>
            </w:r>
          </w:p>
        </w:tc>
        <w:tc>
          <w:tcPr>
            <w:tcW w:w="1301" w:type="dxa"/>
          </w:tcPr>
          <w:p w14:paraId="140B4D13" w14:textId="2081DE51" w:rsidR="001503F1" w:rsidRPr="001F38D4" w:rsidRDefault="00762B08"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Table Value</w:t>
            </w:r>
          </w:p>
        </w:tc>
        <w:tc>
          <w:tcPr>
            <w:tcW w:w="1066" w:type="dxa"/>
          </w:tcPr>
          <w:p w14:paraId="109890D8" w14:textId="03B16568" w:rsidR="001503F1" w:rsidRPr="001F38D4" w:rsidRDefault="00F503B3"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Parameter</w:t>
            </w:r>
          </w:p>
        </w:tc>
        <w:tc>
          <w:tcPr>
            <w:tcW w:w="1076" w:type="dxa"/>
          </w:tcPr>
          <w:p w14:paraId="47F97820" w14:textId="3DEFC30D" w:rsidR="001503F1" w:rsidRPr="001F38D4" w:rsidRDefault="00F503B3"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Mandatory</w:t>
            </w:r>
          </w:p>
        </w:tc>
        <w:tc>
          <w:tcPr>
            <w:tcW w:w="1408" w:type="dxa"/>
          </w:tcPr>
          <w:p w14:paraId="48822C4E" w14:textId="5B8B3E7E" w:rsidR="001503F1" w:rsidRPr="001F38D4" w:rsidRDefault="00F503B3" w:rsidP="001503F1">
            <w:pPr>
              <w:pStyle w:val="TableHeading"/>
              <w:spacing w:before="120" w:after="120"/>
              <w:rPr>
                <w:rFonts w:ascii="Arial" w:hAnsi="Arial"/>
                <w:caps w:val="0"/>
                <w:color w:val="auto"/>
                <w:sz w:val="20"/>
                <w:szCs w:val="22"/>
                <w:lang w:val="en-GB" w:eastAsia="en-US"/>
              </w:rPr>
            </w:pPr>
            <w:r>
              <w:rPr>
                <w:rFonts w:ascii="Arial" w:hAnsi="Arial"/>
                <w:caps w:val="0"/>
                <w:color w:val="auto"/>
                <w:sz w:val="20"/>
                <w:szCs w:val="22"/>
                <w:lang w:val="en-GB" w:eastAsia="en-US"/>
              </w:rPr>
              <w:t>Approved time extension</w:t>
            </w:r>
          </w:p>
        </w:tc>
      </w:tr>
    </w:tbl>
    <w:p w14:paraId="7543F158" w14:textId="77777777" w:rsidR="00433A2C" w:rsidRDefault="00433A2C" w:rsidP="00E44A9D">
      <w:pPr>
        <w:rPr>
          <w:color w:val="000000" w:themeColor="text1"/>
        </w:rPr>
      </w:pPr>
    </w:p>
    <w:p w14:paraId="0B0CFA4A" w14:textId="5F5341BF" w:rsidR="002D755C" w:rsidRPr="009D0F00" w:rsidRDefault="00762B08" w:rsidP="002D755C">
      <w:r>
        <w:t>*</w:t>
      </w:r>
      <w:r w:rsidR="002D755C" w:rsidRPr="009D0F00">
        <w:t xml:space="preserve">In </w:t>
      </w:r>
      <w:r w:rsidRPr="009D0F00">
        <w:t>the Purpose</w:t>
      </w:r>
      <w:r w:rsidR="002D755C" w:rsidRPr="009D0F00">
        <w:t xml:space="preserve"> field there will be drop down with options- Progress Bill</w:t>
      </w:r>
      <w:r w:rsidR="002D755C">
        <w:t>i</w:t>
      </w:r>
      <w:r w:rsidR="002D755C" w:rsidRPr="009D0F00">
        <w:t>ng / First billing /Final Billing / One time Billing</w:t>
      </w:r>
    </w:p>
    <w:p w14:paraId="0BEAB11E" w14:textId="2FA7CF9F" w:rsidR="002D755C" w:rsidRPr="00840355" w:rsidRDefault="00762B08" w:rsidP="00840355">
      <w:pPr>
        <w:pStyle w:val="GuidedCommentsBlue"/>
        <w:rPr>
          <w:color w:val="000000" w:themeColor="text1"/>
        </w:rPr>
      </w:pPr>
      <w:r>
        <w:rPr>
          <w:color w:val="000000" w:themeColor="text1"/>
        </w:rPr>
        <w:t>*</w:t>
      </w:r>
      <w:r w:rsidR="002D755C" w:rsidRPr="00840355">
        <w:rPr>
          <w:color w:val="000000" w:themeColor="text1"/>
        </w:rPr>
        <w:t>Approved time extension – Numeric field for manual entry</w:t>
      </w:r>
    </w:p>
    <w:p w14:paraId="4B90BF70" w14:textId="77777777" w:rsidR="002D755C" w:rsidRDefault="002D755C" w:rsidP="00E44A9D">
      <w:pPr>
        <w:rPr>
          <w:color w:val="000000" w:themeColor="text1"/>
        </w:rPr>
      </w:pPr>
    </w:p>
    <w:tbl>
      <w:tblPr>
        <w:tblW w:w="4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2524"/>
      </w:tblGrid>
      <w:tr w:rsidR="00840355" w:rsidRPr="00B95B28" w14:paraId="0106637A" w14:textId="77777777" w:rsidTr="004157F8">
        <w:trPr>
          <w:trHeight w:val="290"/>
        </w:trPr>
        <w:tc>
          <w:tcPr>
            <w:tcW w:w="1677" w:type="dxa"/>
            <w:noWrap/>
            <w:vAlign w:val="bottom"/>
            <w:hideMark/>
          </w:tcPr>
          <w:p w14:paraId="24342E98" w14:textId="77777777" w:rsidR="00840355" w:rsidRPr="00B95B28" w:rsidRDefault="00840355" w:rsidP="0083688A">
            <w:pPr>
              <w:spacing w:after="0"/>
              <w:rPr>
                <w:rFonts w:ascii="Aptos Narrow" w:eastAsia="Times New Roman" w:hAnsi="Aptos Narrow" w:cs="Times New Roman"/>
                <w:color w:val="000000"/>
                <w:sz w:val="22"/>
                <w:szCs w:val="22"/>
                <w:lang w:eastAsia="en-IN"/>
              </w:rPr>
            </w:pPr>
            <w:r w:rsidRPr="00B95B28">
              <w:rPr>
                <w:rFonts w:ascii="Aptos Narrow" w:eastAsia="Times New Roman" w:hAnsi="Aptos Narrow" w:cs="Times New Roman"/>
                <w:color w:val="000000"/>
                <w:sz w:val="22"/>
                <w:szCs w:val="22"/>
                <w:lang w:eastAsia="en-IN"/>
              </w:rPr>
              <w:t>Purchase Order</w:t>
            </w:r>
          </w:p>
        </w:tc>
        <w:tc>
          <w:tcPr>
            <w:tcW w:w="1843" w:type="dxa"/>
            <w:noWrap/>
            <w:vAlign w:val="bottom"/>
            <w:hideMark/>
          </w:tcPr>
          <w:p w14:paraId="00EC36FE" w14:textId="77777777" w:rsidR="00840355" w:rsidRPr="00B95B28" w:rsidRDefault="00840355" w:rsidP="0083688A">
            <w:pPr>
              <w:spacing w:after="0"/>
              <w:rPr>
                <w:rFonts w:ascii="Aptos Narrow" w:eastAsia="Times New Roman" w:hAnsi="Aptos Narrow" w:cs="Times New Roman"/>
                <w:color w:val="000000"/>
                <w:sz w:val="22"/>
                <w:szCs w:val="22"/>
                <w:lang w:eastAsia="en-IN"/>
              </w:rPr>
            </w:pPr>
            <w:r w:rsidRPr="00B95B28">
              <w:rPr>
                <w:rFonts w:ascii="Aptos Narrow" w:eastAsia="Times New Roman" w:hAnsi="Aptos Narrow" w:cs="Times New Roman"/>
                <w:color w:val="000000"/>
                <w:sz w:val="22"/>
                <w:szCs w:val="22"/>
                <w:lang w:eastAsia="en-IN"/>
              </w:rPr>
              <w:t>4500000001</w:t>
            </w:r>
          </w:p>
        </w:tc>
      </w:tr>
      <w:tr w:rsidR="00840355" w:rsidRPr="00B95B28" w14:paraId="367F7E46" w14:textId="77777777" w:rsidTr="004157F8">
        <w:trPr>
          <w:trHeight w:val="300"/>
        </w:trPr>
        <w:tc>
          <w:tcPr>
            <w:tcW w:w="1677" w:type="dxa"/>
            <w:noWrap/>
            <w:vAlign w:val="bottom"/>
            <w:hideMark/>
          </w:tcPr>
          <w:p w14:paraId="6D22F172" w14:textId="77777777" w:rsidR="00840355" w:rsidRPr="00B95B28" w:rsidRDefault="00840355" w:rsidP="0083688A">
            <w:pPr>
              <w:spacing w:after="0"/>
              <w:rPr>
                <w:rFonts w:ascii="Aptos Narrow" w:eastAsia="Times New Roman" w:hAnsi="Aptos Narrow" w:cs="Times New Roman"/>
                <w:color w:val="000000"/>
                <w:sz w:val="22"/>
                <w:szCs w:val="22"/>
                <w:lang w:eastAsia="en-IN"/>
              </w:rPr>
            </w:pPr>
            <w:r w:rsidRPr="00B95B28">
              <w:rPr>
                <w:rFonts w:ascii="Aptos Narrow" w:eastAsia="Times New Roman" w:hAnsi="Aptos Narrow" w:cs="Times New Roman"/>
                <w:color w:val="000000"/>
                <w:sz w:val="22"/>
                <w:szCs w:val="22"/>
                <w:lang w:eastAsia="en-IN"/>
              </w:rPr>
              <w:t>SES Number</w:t>
            </w:r>
          </w:p>
        </w:tc>
        <w:tc>
          <w:tcPr>
            <w:tcW w:w="1843" w:type="dxa"/>
            <w:noWrap/>
            <w:vAlign w:val="bottom"/>
            <w:hideMark/>
          </w:tcPr>
          <w:p w14:paraId="70959B9B" w14:textId="77777777" w:rsidR="00840355" w:rsidRPr="00B95B28" w:rsidRDefault="00840355" w:rsidP="0083688A">
            <w:pPr>
              <w:spacing w:after="0"/>
              <w:rPr>
                <w:rFonts w:ascii="Aptos Narrow" w:eastAsia="Times New Roman" w:hAnsi="Aptos Narrow" w:cs="Times New Roman"/>
                <w:color w:val="000000"/>
                <w:sz w:val="22"/>
                <w:szCs w:val="22"/>
                <w:lang w:eastAsia="en-IN"/>
              </w:rPr>
            </w:pPr>
            <w:r w:rsidRPr="00B95B28">
              <w:rPr>
                <w:rFonts w:ascii="Aptos Narrow" w:eastAsia="Times New Roman" w:hAnsi="Aptos Narrow" w:cs="Times New Roman"/>
                <w:color w:val="000000"/>
                <w:sz w:val="22"/>
                <w:szCs w:val="22"/>
                <w:lang w:eastAsia="en-IN"/>
              </w:rPr>
              <w:t> </w:t>
            </w:r>
            <w:r>
              <w:rPr>
                <w:rFonts w:ascii="Aptos Narrow" w:eastAsia="Times New Roman" w:hAnsi="Aptos Narrow" w:cs="Times New Roman"/>
                <w:color w:val="000000"/>
                <w:sz w:val="22"/>
                <w:szCs w:val="22"/>
                <w:lang w:eastAsia="en-IN"/>
              </w:rPr>
              <w:t>100000051</w:t>
            </w:r>
          </w:p>
        </w:tc>
      </w:tr>
      <w:tr w:rsidR="00840355" w:rsidRPr="00AF6642" w14:paraId="04A1AEA3" w14:textId="77777777" w:rsidTr="004157F8">
        <w:trPr>
          <w:trHeight w:val="300"/>
        </w:trPr>
        <w:tc>
          <w:tcPr>
            <w:tcW w:w="1677" w:type="dxa"/>
            <w:noWrap/>
            <w:vAlign w:val="bottom"/>
          </w:tcPr>
          <w:p w14:paraId="541C0BBC" w14:textId="77777777" w:rsidR="00840355" w:rsidRPr="00B95B28" w:rsidRDefault="00840355" w:rsidP="0083688A">
            <w:pPr>
              <w:spacing w:after="0"/>
              <w:rPr>
                <w:rFonts w:ascii="Aptos Narrow" w:eastAsia="Times New Roman" w:hAnsi="Aptos Narrow" w:cs="Times New Roman"/>
                <w:color w:val="000000"/>
                <w:sz w:val="22"/>
                <w:szCs w:val="22"/>
                <w:lang w:eastAsia="en-IN"/>
              </w:rPr>
            </w:pPr>
            <w:r>
              <w:rPr>
                <w:rFonts w:ascii="Aptos Narrow" w:eastAsia="Times New Roman" w:hAnsi="Aptos Narrow" w:cs="Times New Roman"/>
                <w:color w:val="000000"/>
                <w:sz w:val="22"/>
                <w:szCs w:val="22"/>
                <w:lang w:eastAsia="en-IN"/>
              </w:rPr>
              <w:t>Purpose</w:t>
            </w:r>
          </w:p>
        </w:tc>
        <w:tc>
          <w:tcPr>
            <w:tcW w:w="1843" w:type="dxa"/>
            <w:noWrap/>
            <w:vAlign w:val="bottom"/>
          </w:tcPr>
          <w:p w14:paraId="52FB1000" w14:textId="77777777" w:rsidR="00840355" w:rsidRPr="00AF6642" w:rsidRDefault="00840355" w:rsidP="0083688A">
            <w:pPr>
              <w:spacing w:after="0"/>
              <w:rPr>
                <w:rFonts w:ascii="Aptos Narrow" w:eastAsia="Times New Roman" w:hAnsi="Aptos Narrow" w:cs="Times New Roman"/>
                <w:color w:val="000000"/>
                <w:lang w:eastAsia="en-IN"/>
              </w:rPr>
            </w:pPr>
            <w:r w:rsidRPr="00AF6642">
              <w:rPr>
                <w:rFonts w:ascii="Aptos Narrow" w:eastAsia="Times New Roman" w:hAnsi="Aptos Narrow" w:cs="Times New Roman"/>
                <w:color w:val="000000"/>
                <w:lang w:eastAsia="en-IN"/>
              </w:rPr>
              <w:t>Drop down</w:t>
            </w:r>
          </w:p>
        </w:tc>
      </w:tr>
      <w:tr w:rsidR="00840355" w:rsidRPr="00B95B28" w14:paraId="1D4E91C7" w14:textId="77777777" w:rsidTr="004157F8">
        <w:trPr>
          <w:trHeight w:val="300"/>
        </w:trPr>
        <w:tc>
          <w:tcPr>
            <w:tcW w:w="1677" w:type="dxa"/>
            <w:noWrap/>
            <w:vAlign w:val="bottom"/>
          </w:tcPr>
          <w:p w14:paraId="49B56680" w14:textId="77777777" w:rsidR="00840355" w:rsidRPr="00B95B28" w:rsidRDefault="00840355" w:rsidP="0083688A">
            <w:pPr>
              <w:spacing w:after="0"/>
              <w:rPr>
                <w:rFonts w:ascii="Aptos Narrow" w:eastAsia="Times New Roman" w:hAnsi="Aptos Narrow" w:cs="Times New Roman"/>
                <w:color w:val="000000"/>
                <w:sz w:val="22"/>
                <w:szCs w:val="22"/>
                <w:lang w:eastAsia="en-IN"/>
              </w:rPr>
            </w:pPr>
            <w:r>
              <w:rPr>
                <w:rFonts w:ascii="Aptos Narrow" w:eastAsia="Times New Roman" w:hAnsi="Aptos Narrow" w:cs="Times New Roman"/>
                <w:color w:val="000000"/>
                <w:sz w:val="22"/>
                <w:szCs w:val="22"/>
                <w:lang w:eastAsia="en-IN"/>
              </w:rPr>
              <w:t>Approved time extension (Days)</w:t>
            </w:r>
          </w:p>
        </w:tc>
        <w:tc>
          <w:tcPr>
            <w:tcW w:w="1843" w:type="dxa"/>
            <w:noWrap/>
            <w:vAlign w:val="bottom"/>
          </w:tcPr>
          <w:p w14:paraId="4F2A1AAF" w14:textId="77777777" w:rsidR="00840355" w:rsidRPr="00B95B28" w:rsidRDefault="00840355" w:rsidP="0083688A">
            <w:pPr>
              <w:spacing w:after="0"/>
              <w:rPr>
                <w:rFonts w:ascii="Aptos Narrow" w:eastAsia="Times New Roman" w:hAnsi="Aptos Narrow" w:cs="Times New Roman"/>
                <w:color w:val="000000"/>
                <w:sz w:val="22"/>
                <w:szCs w:val="22"/>
                <w:lang w:eastAsia="en-IN"/>
              </w:rPr>
            </w:pPr>
            <w:r>
              <w:rPr>
                <w:rFonts w:ascii="Aptos Narrow" w:eastAsia="Times New Roman" w:hAnsi="Aptos Narrow" w:cs="Times New Roman"/>
                <w:color w:val="000000"/>
                <w:sz w:val="22"/>
                <w:szCs w:val="22"/>
                <w:lang w:eastAsia="en-IN"/>
              </w:rPr>
              <w:t>Manual entry numeric</w:t>
            </w:r>
          </w:p>
        </w:tc>
      </w:tr>
    </w:tbl>
    <w:p w14:paraId="1A653CCD" w14:textId="77777777" w:rsidR="00840355" w:rsidRPr="00433A2C" w:rsidRDefault="00840355" w:rsidP="00E44A9D">
      <w:pPr>
        <w:rPr>
          <w:color w:val="000000" w:themeColor="text1"/>
        </w:rPr>
      </w:pPr>
    </w:p>
    <w:p w14:paraId="5D7D4678" w14:textId="77777777" w:rsidR="00433A2C" w:rsidRPr="00433A2C" w:rsidRDefault="008240C3" w:rsidP="008C616D">
      <w:pPr>
        <w:pStyle w:val="Heading1"/>
        <w:rPr>
          <w:color w:val="000000" w:themeColor="text1"/>
        </w:rPr>
      </w:pPr>
      <w:bookmarkStart w:id="34" w:name="_Toc781262"/>
      <w:r w:rsidRPr="001F38D4">
        <w:t>Validation of Selection Criteria</w:t>
      </w:r>
      <w:bookmarkEnd w:id="34"/>
    </w:p>
    <w:p w14:paraId="2A053F63" w14:textId="75F02AD3" w:rsidR="00433A2C" w:rsidRPr="00762B08" w:rsidRDefault="00762B08" w:rsidP="008240C3">
      <w:pPr>
        <w:pStyle w:val="GuidedCommentsBlue"/>
        <w:rPr>
          <w:color w:val="auto"/>
          <w:lang w:val="en-GB" w:eastAsia="en-US"/>
        </w:rPr>
      </w:pPr>
      <w:r w:rsidRPr="00762B08">
        <w:rPr>
          <w:color w:val="auto"/>
          <w:lang w:val="en-GB" w:eastAsia="en-US"/>
        </w:rPr>
        <w:t>N/A</w:t>
      </w:r>
    </w:p>
    <w:p w14:paraId="265D91FB" w14:textId="77777777" w:rsidR="00433A2C" w:rsidRPr="00433A2C" w:rsidRDefault="009073CF" w:rsidP="008C616D">
      <w:pPr>
        <w:pStyle w:val="Heading1"/>
        <w:rPr>
          <w:color w:val="000000" w:themeColor="text1"/>
        </w:rPr>
      </w:pPr>
      <w:bookmarkStart w:id="35" w:name="_Toc226211038"/>
      <w:bookmarkStart w:id="36" w:name="_Toc421797541"/>
      <w:bookmarkStart w:id="37" w:name="_Toc422103966"/>
      <w:bookmarkStart w:id="38" w:name="_Toc781263"/>
      <w:bookmarkEnd w:id="35"/>
      <w:r w:rsidRPr="009073CF">
        <w:t>Authorization Requirements</w:t>
      </w:r>
      <w:bookmarkEnd w:id="36"/>
      <w:bookmarkEnd w:id="37"/>
      <w:bookmarkEnd w:id="38"/>
    </w:p>
    <w:p w14:paraId="6EB61BEE" w14:textId="7DE66CF6" w:rsidR="00433A2C" w:rsidRPr="00762B08" w:rsidRDefault="00762B08" w:rsidP="00F035FF">
      <w:pPr>
        <w:pStyle w:val="GuidedCommentsBlue"/>
        <w:rPr>
          <w:color w:val="auto"/>
        </w:rPr>
      </w:pPr>
      <w:r w:rsidRPr="00762B08">
        <w:rPr>
          <w:color w:val="auto"/>
        </w:rPr>
        <w:t>N/A</w:t>
      </w:r>
    </w:p>
    <w:p w14:paraId="5B5A59D1" w14:textId="77777777" w:rsidR="00433A2C" w:rsidRPr="00433A2C" w:rsidRDefault="009073CF" w:rsidP="008C616D">
      <w:pPr>
        <w:pStyle w:val="Heading2"/>
        <w:rPr>
          <w:color w:val="000000" w:themeColor="text1"/>
        </w:rPr>
      </w:pPr>
      <w:bookmarkStart w:id="39" w:name="_Toc421797542"/>
      <w:bookmarkStart w:id="40" w:name="_Toc422103967"/>
      <w:bookmarkStart w:id="41" w:name="_Toc781264"/>
      <w:r w:rsidRPr="009073CF">
        <w:t>Definition</w:t>
      </w:r>
      <w:bookmarkEnd w:id="39"/>
      <w:bookmarkEnd w:id="40"/>
      <w:bookmarkEnd w:id="41"/>
    </w:p>
    <w:p w14:paraId="3434978B" w14:textId="292D2840" w:rsidR="00433A2C" w:rsidRPr="00762B08" w:rsidRDefault="00762B08" w:rsidP="009073CF">
      <w:pPr>
        <w:pStyle w:val="GuidedCommentsBlue"/>
        <w:rPr>
          <w:color w:val="auto"/>
        </w:rPr>
      </w:pPr>
      <w:r w:rsidRPr="00762B08">
        <w:rPr>
          <w:color w:val="auto"/>
        </w:rPr>
        <w:t>N/A</w:t>
      </w:r>
    </w:p>
    <w:p w14:paraId="60A6898F" w14:textId="77777777" w:rsidR="00433A2C" w:rsidRPr="00433A2C" w:rsidRDefault="009073CF" w:rsidP="008C616D">
      <w:pPr>
        <w:pStyle w:val="Heading2"/>
        <w:rPr>
          <w:color w:val="000000" w:themeColor="text1"/>
        </w:rPr>
      </w:pPr>
      <w:bookmarkStart w:id="42" w:name="_Toc421797543"/>
      <w:bookmarkStart w:id="43" w:name="_Toc422103968"/>
      <w:bookmarkStart w:id="44" w:name="_Toc781265"/>
      <w:r w:rsidRPr="009073CF">
        <w:t>Defined Fields</w:t>
      </w:r>
      <w:bookmarkEnd w:id="42"/>
      <w:bookmarkEnd w:id="43"/>
      <w:bookmarkEnd w:id="44"/>
    </w:p>
    <w:p w14:paraId="6FF81986" w14:textId="350B2545" w:rsidR="00433A2C" w:rsidRPr="00762B08" w:rsidRDefault="00762B08" w:rsidP="009073CF">
      <w:pPr>
        <w:pStyle w:val="GuidedCommentsBlue"/>
        <w:rPr>
          <w:i/>
          <w:color w:val="auto"/>
        </w:rPr>
      </w:pPr>
      <w:r w:rsidRPr="00762B08">
        <w:rPr>
          <w:color w:val="auto"/>
          <w:lang w:eastAsia="en-US"/>
        </w:rPr>
        <w:t>N/A</w:t>
      </w:r>
    </w:p>
    <w:p w14:paraId="1BF81D12" w14:textId="77777777" w:rsidR="00433A2C" w:rsidRPr="00433A2C" w:rsidRDefault="009073CF" w:rsidP="008C616D">
      <w:pPr>
        <w:pStyle w:val="Heading2"/>
        <w:rPr>
          <w:color w:val="000000" w:themeColor="text1"/>
        </w:rPr>
      </w:pPr>
      <w:bookmarkStart w:id="45" w:name="_Toc421797544"/>
      <w:bookmarkStart w:id="46" w:name="_Toc422103969"/>
      <w:bookmarkStart w:id="47" w:name="_Toc781266"/>
      <w:r w:rsidRPr="009073CF">
        <w:t>Procedure</w:t>
      </w:r>
      <w:bookmarkEnd w:id="45"/>
      <w:bookmarkEnd w:id="46"/>
      <w:bookmarkEnd w:id="47"/>
    </w:p>
    <w:p w14:paraId="18800AE4" w14:textId="3FD1E56C" w:rsidR="00433A2C" w:rsidRPr="00762B08" w:rsidRDefault="00762B08" w:rsidP="009073CF">
      <w:pPr>
        <w:pStyle w:val="GuidedCommentsBlue"/>
        <w:rPr>
          <w:color w:val="auto"/>
          <w:lang w:eastAsia="en-US"/>
        </w:rPr>
      </w:pPr>
      <w:r w:rsidRPr="00762B08">
        <w:rPr>
          <w:color w:val="auto"/>
          <w:lang w:eastAsia="en-US"/>
        </w:rPr>
        <w:t>N/A</w:t>
      </w:r>
    </w:p>
    <w:p w14:paraId="032E8E05" w14:textId="77777777" w:rsidR="00433A2C" w:rsidRPr="00433A2C" w:rsidRDefault="003C0A5A" w:rsidP="003C0A5A">
      <w:pPr>
        <w:pStyle w:val="Heading1"/>
        <w:rPr>
          <w:color w:val="000000" w:themeColor="text1"/>
        </w:rPr>
      </w:pPr>
      <w:bookmarkStart w:id="48" w:name="_Toc781267"/>
      <w:r w:rsidRPr="001F38D4">
        <w:t>Variants</w:t>
      </w:r>
      <w:bookmarkEnd w:id="48"/>
    </w:p>
    <w:p w14:paraId="2C0B0A58" w14:textId="38BDA7ED" w:rsidR="00433A2C" w:rsidRPr="00762B08" w:rsidRDefault="00762B08" w:rsidP="003C0A5A">
      <w:pPr>
        <w:pStyle w:val="GuidedCommentsBlue"/>
        <w:rPr>
          <w:color w:val="auto"/>
          <w:lang w:val="en-GB" w:eastAsia="en-US"/>
        </w:rPr>
      </w:pPr>
      <w:bookmarkStart w:id="49" w:name="_Toc421797563"/>
      <w:bookmarkStart w:id="50" w:name="_Toc422103988"/>
      <w:r w:rsidRPr="00762B08">
        <w:rPr>
          <w:color w:val="auto"/>
          <w:lang w:val="en-GB" w:eastAsia="en-US"/>
        </w:rPr>
        <w:t>N/A</w:t>
      </w:r>
    </w:p>
    <w:p w14:paraId="3E98921C" w14:textId="77777777" w:rsidR="00433A2C" w:rsidRDefault="003C0A5A" w:rsidP="003C0A5A">
      <w:pPr>
        <w:pStyle w:val="Heading1"/>
      </w:pPr>
      <w:bookmarkStart w:id="51" w:name="_Toc781268"/>
      <w:r w:rsidRPr="001F38D4">
        <w:t>Functional Design</w:t>
      </w:r>
      <w:bookmarkEnd w:id="51"/>
    </w:p>
    <w:tbl>
      <w:tblPr>
        <w:tblStyle w:val="TableGrid"/>
        <w:tblW w:w="0" w:type="auto"/>
        <w:tblLook w:val="04A0" w:firstRow="1" w:lastRow="0" w:firstColumn="1" w:lastColumn="0" w:noHBand="0" w:noVBand="1"/>
      </w:tblPr>
      <w:tblGrid>
        <w:gridCol w:w="1838"/>
        <w:gridCol w:w="7178"/>
      </w:tblGrid>
      <w:tr w:rsidR="001A089D" w:rsidRPr="00001096" w14:paraId="049529ED" w14:textId="77777777" w:rsidTr="0083688A">
        <w:trPr>
          <w:cnfStyle w:val="100000000000" w:firstRow="1" w:lastRow="0" w:firstColumn="0" w:lastColumn="0" w:oddVBand="0" w:evenVBand="0" w:oddHBand="0" w:evenHBand="0" w:firstRowFirstColumn="0" w:firstRowLastColumn="0" w:lastRowFirstColumn="0" w:lastRowLastColumn="0"/>
        </w:trPr>
        <w:tc>
          <w:tcPr>
            <w:tcW w:w="1838" w:type="dxa"/>
          </w:tcPr>
          <w:p w14:paraId="35A526A9" w14:textId="77777777" w:rsidR="001A089D" w:rsidRPr="00001096" w:rsidRDefault="001A089D" w:rsidP="0083688A">
            <w:pPr>
              <w:rPr>
                <w:b/>
                <w:bCs/>
              </w:rPr>
            </w:pPr>
            <w:r w:rsidRPr="00001096">
              <w:rPr>
                <w:b/>
                <w:bCs/>
              </w:rPr>
              <w:t>Header Fields</w:t>
            </w:r>
          </w:p>
        </w:tc>
        <w:tc>
          <w:tcPr>
            <w:tcW w:w="7178" w:type="dxa"/>
          </w:tcPr>
          <w:p w14:paraId="1BC8E20F" w14:textId="77777777" w:rsidR="001A089D" w:rsidRPr="00001096" w:rsidRDefault="001A089D" w:rsidP="0083688A">
            <w:pPr>
              <w:rPr>
                <w:b/>
                <w:bCs/>
              </w:rPr>
            </w:pPr>
            <w:r w:rsidRPr="00001096">
              <w:rPr>
                <w:b/>
                <w:bCs/>
              </w:rPr>
              <w:t>Logic to fetch data</w:t>
            </w:r>
          </w:p>
        </w:tc>
      </w:tr>
      <w:tr w:rsidR="001A089D" w:rsidRPr="00C373B9" w14:paraId="1EE3E2B4" w14:textId="77777777" w:rsidTr="0083688A">
        <w:tc>
          <w:tcPr>
            <w:tcW w:w="1838" w:type="dxa"/>
          </w:tcPr>
          <w:p w14:paraId="69761FB8" w14:textId="77777777" w:rsidR="001A089D" w:rsidRPr="000E189E" w:rsidRDefault="001A089D" w:rsidP="0083688A">
            <w:r w:rsidRPr="000E189E">
              <w:t>F</w:t>
            </w:r>
            <w:r>
              <w:t>ROM</w:t>
            </w:r>
          </w:p>
        </w:tc>
        <w:tc>
          <w:tcPr>
            <w:tcW w:w="7178" w:type="dxa"/>
          </w:tcPr>
          <w:p w14:paraId="73ABBFA4" w14:textId="77777777" w:rsidR="001A089D" w:rsidRPr="00C373B9" w:rsidRDefault="001A089D" w:rsidP="0083688A">
            <w:r>
              <w:t xml:space="preserve">Pass SES number into </w:t>
            </w:r>
            <w:r w:rsidRPr="00D50D79">
              <w:t>MMPUR_SES_ITEM</w:t>
            </w:r>
            <w:r>
              <w:t xml:space="preserve">- </w:t>
            </w:r>
            <w:r w:rsidRPr="00D50D79">
              <w:t>SERVICEENTRYSHEET</w:t>
            </w:r>
            <w:r>
              <w:t xml:space="preserve"> and fetch from date </w:t>
            </w:r>
            <w:r w:rsidRPr="00B24C41">
              <w:t>PERFORMANCEDATE</w:t>
            </w:r>
          </w:p>
        </w:tc>
      </w:tr>
      <w:tr w:rsidR="001A089D" w:rsidRPr="00001096" w14:paraId="4AA7C10E" w14:textId="77777777" w:rsidTr="0083688A">
        <w:tc>
          <w:tcPr>
            <w:tcW w:w="1838" w:type="dxa"/>
          </w:tcPr>
          <w:p w14:paraId="277CCB10" w14:textId="77777777" w:rsidR="001A089D" w:rsidRPr="00B24C41" w:rsidRDefault="001A089D" w:rsidP="0083688A">
            <w:r w:rsidRPr="00B24C41">
              <w:t>TO</w:t>
            </w:r>
          </w:p>
        </w:tc>
        <w:tc>
          <w:tcPr>
            <w:tcW w:w="7178" w:type="dxa"/>
          </w:tcPr>
          <w:p w14:paraId="7986FD13" w14:textId="77777777" w:rsidR="001A089D" w:rsidRPr="00001096" w:rsidRDefault="001A089D" w:rsidP="0083688A">
            <w:pPr>
              <w:rPr>
                <w:b/>
                <w:bCs/>
              </w:rPr>
            </w:pPr>
            <w:r>
              <w:t xml:space="preserve">Pass SES number into </w:t>
            </w:r>
            <w:r w:rsidRPr="00D50D79">
              <w:t>MMPUR_SES_ITEM</w:t>
            </w:r>
            <w:r>
              <w:t xml:space="preserve">- </w:t>
            </w:r>
            <w:r w:rsidRPr="00D50D79">
              <w:t>SERVICEENTRYSHEET</w:t>
            </w:r>
            <w:r>
              <w:t xml:space="preserve"> and fetch to date </w:t>
            </w:r>
            <w:r w:rsidRPr="0006445D">
              <w:t>PERFORMANCEENDDATE</w:t>
            </w:r>
          </w:p>
        </w:tc>
      </w:tr>
      <w:tr w:rsidR="001A089D" w:rsidRPr="00753C0F" w14:paraId="5B74252E" w14:textId="77777777" w:rsidTr="0083688A">
        <w:tc>
          <w:tcPr>
            <w:tcW w:w="1838" w:type="dxa"/>
          </w:tcPr>
          <w:p w14:paraId="20A6195E" w14:textId="77777777" w:rsidR="001A089D" w:rsidRPr="00753C0F" w:rsidRDefault="001A089D" w:rsidP="0083688A">
            <w:r w:rsidRPr="00753C0F">
              <w:t>Job Order No</w:t>
            </w:r>
          </w:p>
        </w:tc>
        <w:tc>
          <w:tcPr>
            <w:tcW w:w="7178" w:type="dxa"/>
          </w:tcPr>
          <w:p w14:paraId="1F27F87A" w14:textId="77777777" w:rsidR="001A089D" w:rsidRPr="00753C0F" w:rsidRDefault="001A089D" w:rsidP="0083688A">
            <w:r w:rsidRPr="00753C0F">
              <w:t>This is the PO number entered in selection screen (EKKO-EBELN)</w:t>
            </w:r>
          </w:p>
        </w:tc>
      </w:tr>
      <w:tr w:rsidR="001A089D" w:rsidRPr="00753C0F" w14:paraId="4E08DB27" w14:textId="77777777" w:rsidTr="0083688A">
        <w:tc>
          <w:tcPr>
            <w:tcW w:w="1838" w:type="dxa"/>
          </w:tcPr>
          <w:p w14:paraId="11C32CC8" w14:textId="77777777" w:rsidR="001A089D" w:rsidRPr="00753C0F" w:rsidRDefault="001A089D" w:rsidP="0083688A">
            <w:r w:rsidRPr="00753C0F">
              <w:t>Project code</w:t>
            </w:r>
          </w:p>
        </w:tc>
        <w:tc>
          <w:tcPr>
            <w:tcW w:w="7178" w:type="dxa"/>
          </w:tcPr>
          <w:p w14:paraId="0799AAAF" w14:textId="77777777" w:rsidR="001A089D" w:rsidRDefault="001A089D" w:rsidP="0083688A">
            <w:r>
              <w:t>This is the Project code of the WBS or Network used in the PO.</w:t>
            </w:r>
          </w:p>
          <w:p w14:paraId="2D35ADA1" w14:textId="77777777" w:rsidR="001A089D" w:rsidRPr="00146A4E" w:rsidRDefault="001A089D" w:rsidP="0083688A">
            <w:r w:rsidRPr="00146A4E">
              <w:t xml:space="preserve">Pass PO number from selection screen EBELN into EKKN- </w:t>
            </w:r>
            <w:proofErr w:type="gramStart"/>
            <w:r w:rsidRPr="00146A4E">
              <w:t>EBELN  to</w:t>
            </w:r>
            <w:proofErr w:type="gramEnd"/>
            <w:r w:rsidRPr="00146A4E">
              <w:t xml:space="preserve"> fetch WBS element from PS_PSP_PNR. Pass WBS element into PRPS- PSPNR and fetch project code from PSPHI. </w:t>
            </w:r>
          </w:p>
          <w:p w14:paraId="7F52B9D9" w14:textId="77777777" w:rsidR="001A089D" w:rsidRPr="00146A4E" w:rsidRDefault="001A089D" w:rsidP="0083688A">
            <w:r w:rsidRPr="00146A4E">
              <w:t>If PS_PSP_PNR is not having values then,</w:t>
            </w:r>
          </w:p>
          <w:p w14:paraId="23B0BB29" w14:textId="77777777" w:rsidR="001A089D" w:rsidRPr="00753C0F" w:rsidRDefault="001A089D" w:rsidP="0083688A">
            <w:r w:rsidRPr="00146A4E">
              <w:t>Pass PO number into EKKN-EBELN to fetch Network order from NPLNR. Pass Network order NPLNR into AFKO-AUFNR and fetch project code from PRONR.</w:t>
            </w:r>
          </w:p>
        </w:tc>
      </w:tr>
      <w:tr w:rsidR="001A089D" w:rsidRPr="00753C0F" w14:paraId="661B0DFC" w14:textId="77777777" w:rsidTr="0083688A">
        <w:tc>
          <w:tcPr>
            <w:tcW w:w="1838" w:type="dxa"/>
          </w:tcPr>
          <w:p w14:paraId="44CC370B" w14:textId="77777777" w:rsidR="001A089D" w:rsidRPr="00753C0F" w:rsidRDefault="001A089D" w:rsidP="0083688A">
            <w:r>
              <w:t>Description</w:t>
            </w:r>
          </w:p>
        </w:tc>
        <w:tc>
          <w:tcPr>
            <w:tcW w:w="7178" w:type="dxa"/>
          </w:tcPr>
          <w:p w14:paraId="69686C99" w14:textId="77777777" w:rsidR="001A089D" w:rsidRPr="00753C0F" w:rsidRDefault="001A089D" w:rsidP="0083688A">
            <w:r w:rsidRPr="00EC27D3">
              <w:t>Pass project code PSPNR into PROJ table and fetch POST1</w:t>
            </w:r>
          </w:p>
        </w:tc>
      </w:tr>
      <w:tr w:rsidR="001A089D" w:rsidRPr="00753C0F" w14:paraId="44D92CE6" w14:textId="77777777" w:rsidTr="0083688A">
        <w:tc>
          <w:tcPr>
            <w:tcW w:w="1838" w:type="dxa"/>
          </w:tcPr>
          <w:p w14:paraId="36F465AC" w14:textId="77777777" w:rsidR="001A089D" w:rsidRPr="00753C0F" w:rsidRDefault="001A089D" w:rsidP="0083688A">
            <w:r>
              <w:t>Contractor</w:t>
            </w:r>
          </w:p>
        </w:tc>
        <w:tc>
          <w:tcPr>
            <w:tcW w:w="7178" w:type="dxa"/>
          </w:tcPr>
          <w:p w14:paraId="58ED4B41" w14:textId="77777777" w:rsidR="001A089D" w:rsidRDefault="001A089D" w:rsidP="0083688A">
            <w:r>
              <w:t>This the supplier/vendor in the Purchase Order</w:t>
            </w:r>
          </w:p>
          <w:p w14:paraId="226CD94D" w14:textId="77777777" w:rsidR="001A089D" w:rsidRPr="00753C0F" w:rsidRDefault="001A089D" w:rsidP="0083688A">
            <w:r w:rsidRPr="004973FF">
              <w:t xml:space="preserve">Pass PO number from selection screen </w:t>
            </w:r>
            <w:proofErr w:type="gramStart"/>
            <w:r w:rsidRPr="004973FF">
              <w:t>into  EKKO</w:t>
            </w:r>
            <w:proofErr w:type="gramEnd"/>
            <w:r w:rsidRPr="004973FF">
              <w:t xml:space="preserve">-EBELN and fetch vendor number LIFNR. Pass vendor number into table LFA1-LIFNR and fetch vendor </w:t>
            </w:r>
            <w:proofErr w:type="gramStart"/>
            <w:r w:rsidRPr="004973FF">
              <w:t>name  NAME</w:t>
            </w:r>
            <w:proofErr w:type="gramEnd"/>
            <w:r w:rsidRPr="004973FF">
              <w:t>1.</w:t>
            </w:r>
          </w:p>
        </w:tc>
      </w:tr>
      <w:tr w:rsidR="001A089D" w:rsidRPr="00753C0F" w14:paraId="69D8076C" w14:textId="77777777" w:rsidTr="0083688A">
        <w:tc>
          <w:tcPr>
            <w:tcW w:w="1838" w:type="dxa"/>
          </w:tcPr>
          <w:p w14:paraId="5A9C49CC" w14:textId="77777777" w:rsidR="001A089D" w:rsidRPr="00753C0F" w:rsidRDefault="001A089D" w:rsidP="0083688A">
            <w:r>
              <w:t>Purpose</w:t>
            </w:r>
          </w:p>
        </w:tc>
        <w:tc>
          <w:tcPr>
            <w:tcW w:w="7178" w:type="dxa"/>
          </w:tcPr>
          <w:p w14:paraId="38C7F392" w14:textId="77777777" w:rsidR="001A089D" w:rsidRPr="00753C0F" w:rsidRDefault="001A089D" w:rsidP="0083688A">
            <w:r>
              <w:t>This is fetched from the selection screen</w:t>
            </w:r>
          </w:p>
        </w:tc>
      </w:tr>
      <w:tr w:rsidR="001A089D" w:rsidRPr="00753C0F" w14:paraId="355F3C00" w14:textId="77777777" w:rsidTr="0083688A">
        <w:tc>
          <w:tcPr>
            <w:tcW w:w="1838" w:type="dxa"/>
          </w:tcPr>
          <w:p w14:paraId="1FA19CD8" w14:textId="77777777" w:rsidR="001A089D" w:rsidRPr="00753C0F" w:rsidRDefault="001A089D" w:rsidP="0083688A">
            <w:r>
              <w:t>WAR No.</w:t>
            </w:r>
          </w:p>
        </w:tc>
        <w:tc>
          <w:tcPr>
            <w:tcW w:w="7178" w:type="dxa"/>
          </w:tcPr>
          <w:p w14:paraId="160ABF72" w14:textId="77777777" w:rsidR="001A089D" w:rsidRPr="00753C0F" w:rsidRDefault="001A089D" w:rsidP="0083688A">
            <w:r>
              <w:t>This is the SES number entered in the selection screen (</w:t>
            </w:r>
            <w:r w:rsidRPr="003B0BA6">
              <w:t>MMPUR_SES_HEADER</w:t>
            </w:r>
            <w:r>
              <w:t xml:space="preserve">- </w:t>
            </w:r>
            <w:r w:rsidRPr="003B0BA6">
              <w:t>SERVICEENTRYSHEET</w:t>
            </w:r>
            <w:r>
              <w:t>)</w:t>
            </w:r>
          </w:p>
        </w:tc>
      </w:tr>
      <w:tr w:rsidR="001A089D" w:rsidRPr="00753C0F" w14:paraId="5D5692A6" w14:textId="77777777" w:rsidTr="0083688A">
        <w:tc>
          <w:tcPr>
            <w:tcW w:w="1838" w:type="dxa"/>
          </w:tcPr>
          <w:p w14:paraId="218D9FB2" w14:textId="77777777" w:rsidR="001A089D" w:rsidRPr="00753C0F" w:rsidRDefault="001A089D" w:rsidP="0083688A">
            <w:r>
              <w:t>No. of Entries</w:t>
            </w:r>
          </w:p>
        </w:tc>
        <w:tc>
          <w:tcPr>
            <w:tcW w:w="7178" w:type="dxa"/>
          </w:tcPr>
          <w:p w14:paraId="51344562" w14:textId="70B875E3" w:rsidR="001A089D" w:rsidRPr="00753C0F" w:rsidRDefault="001A089D" w:rsidP="0083688A"/>
        </w:tc>
      </w:tr>
      <w:tr w:rsidR="001B00C5" w:rsidRPr="00753C0F" w14:paraId="11A8F2B9" w14:textId="77777777" w:rsidTr="0083688A">
        <w:tc>
          <w:tcPr>
            <w:tcW w:w="1838" w:type="dxa"/>
          </w:tcPr>
          <w:p w14:paraId="5D44C02C" w14:textId="77777777" w:rsidR="001B00C5" w:rsidRPr="00753C0F" w:rsidRDefault="001B00C5" w:rsidP="001B00C5">
            <w:r>
              <w:t>Contract Duration</w:t>
            </w:r>
          </w:p>
        </w:tc>
        <w:tc>
          <w:tcPr>
            <w:tcW w:w="7178" w:type="dxa"/>
          </w:tcPr>
          <w:p w14:paraId="318D37F8" w14:textId="3706FCE0" w:rsidR="001B00C5" w:rsidRPr="00753C0F" w:rsidRDefault="001B00C5" w:rsidP="001B00C5">
            <w:r>
              <w:t xml:space="preserve">This is </w:t>
            </w:r>
            <w:proofErr w:type="gramStart"/>
            <w:r>
              <w:t>total</w:t>
            </w:r>
            <w:proofErr w:type="gramEnd"/>
            <w:r>
              <w:t xml:space="preserve"> number of data lines in the report (Item details)</w:t>
            </w:r>
          </w:p>
        </w:tc>
      </w:tr>
      <w:tr w:rsidR="001B00C5" w:rsidRPr="00753C0F" w14:paraId="0ED577AD" w14:textId="77777777" w:rsidTr="0083688A">
        <w:tc>
          <w:tcPr>
            <w:tcW w:w="1838" w:type="dxa"/>
          </w:tcPr>
          <w:p w14:paraId="19745D94" w14:textId="77777777" w:rsidR="001B00C5" w:rsidRPr="00753C0F" w:rsidRDefault="001B00C5" w:rsidP="001B00C5">
            <w:r>
              <w:t>Contract NTP/ Start date</w:t>
            </w:r>
          </w:p>
        </w:tc>
        <w:tc>
          <w:tcPr>
            <w:tcW w:w="7178" w:type="dxa"/>
          </w:tcPr>
          <w:p w14:paraId="2036BD5A" w14:textId="77777777" w:rsidR="001B00C5" w:rsidRDefault="001B00C5" w:rsidP="001B00C5">
            <w:r>
              <w:t>This the start date maintained in the Project definition.</w:t>
            </w:r>
          </w:p>
          <w:p w14:paraId="6F0ADD37" w14:textId="77777777" w:rsidR="001B00C5" w:rsidRPr="00753C0F" w:rsidRDefault="001B00C5" w:rsidP="001B00C5">
            <w:r>
              <w:t>Pass Project code into PROJ -PSPNR and fetch PROJ-PLFAZ</w:t>
            </w:r>
          </w:p>
        </w:tc>
      </w:tr>
      <w:tr w:rsidR="001B00C5" w:rsidRPr="00753C0F" w14:paraId="2F5D6FB0" w14:textId="77777777" w:rsidTr="0083688A">
        <w:tc>
          <w:tcPr>
            <w:tcW w:w="1838" w:type="dxa"/>
          </w:tcPr>
          <w:p w14:paraId="2E5CE285" w14:textId="77777777" w:rsidR="001B00C5" w:rsidRPr="00753C0F" w:rsidRDefault="001B00C5" w:rsidP="001B00C5">
            <w:r>
              <w:t>Contract expiry date</w:t>
            </w:r>
          </w:p>
        </w:tc>
        <w:tc>
          <w:tcPr>
            <w:tcW w:w="7178" w:type="dxa"/>
          </w:tcPr>
          <w:p w14:paraId="3C6AC469" w14:textId="77777777" w:rsidR="001B00C5" w:rsidRDefault="001B00C5" w:rsidP="001B00C5">
            <w:r>
              <w:t>This the End date maintained in the Project definition.</w:t>
            </w:r>
          </w:p>
          <w:p w14:paraId="66FDBD8B" w14:textId="77777777" w:rsidR="001B00C5" w:rsidRPr="00753C0F" w:rsidRDefault="001B00C5" w:rsidP="001B00C5">
            <w:r>
              <w:t>Pass Project code into PROJ -PSPNR and fetch PROJ-PLSEZ</w:t>
            </w:r>
          </w:p>
        </w:tc>
      </w:tr>
      <w:tr w:rsidR="001B00C5" w:rsidRPr="00753C0F" w14:paraId="62FEF22D" w14:textId="77777777" w:rsidTr="0083688A">
        <w:tc>
          <w:tcPr>
            <w:tcW w:w="1838" w:type="dxa"/>
          </w:tcPr>
          <w:p w14:paraId="2E9285E2" w14:textId="77777777" w:rsidR="001B00C5" w:rsidRPr="00753C0F" w:rsidRDefault="001B00C5" w:rsidP="001B00C5">
            <w:r>
              <w:t>Approved time extension</w:t>
            </w:r>
          </w:p>
        </w:tc>
        <w:tc>
          <w:tcPr>
            <w:tcW w:w="7178" w:type="dxa"/>
          </w:tcPr>
          <w:p w14:paraId="46270BDD" w14:textId="77777777" w:rsidR="001B00C5" w:rsidRPr="00753C0F" w:rsidRDefault="001B00C5" w:rsidP="001B00C5">
            <w:r>
              <w:t>This is fetched from the selection screen</w:t>
            </w:r>
          </w:p>
        </w:tc>
      </w:tr>
      <w:tr w:rsidR="001B00C5" w:rsidRPr="00753C0F" w14:paraId="4BEC61D8" w14:textId="77777777" w:rsidTr="0083688A">
        <w:tc>
          <w:tcPr>
            <w:tcW w:w="1838" w:type="dxa"/>
          </w:tcPr>
          <w:p w14:paraId="699DA0D5" w14:textId="77777777" w:rsidR="001B00C5" w:rsidRPr="00753C0F" w:rsidRDefault="001B00C5" w:rsidP="001B00C5">
            <w:r>
              <w:t>Finish date</w:t>
            </w:r>
          </w:p>
        </w:tc>
        <w:tc>
          <w:tcPr>
            <w:tcW w:w="7178" w:type="dxa"/>
          </w:tcPr>
          <w:p w14:paraId="5F2FE837" w14:textId="77777777" w:rsidR="001B00C5" w:rsidRPr="00753C0F" w:rsidRDefault="001B00C5" w:rsidP="001B00C5">
            <w:r>
              <w:t>Add Approved time extension days to Contract expiry date to get Finish date.</w:t>
            </w:r>
          </w:p>
        </w:tc>
      </w:tr>
    </w:tbl>
    <w:p w14:paraId="09087B98" w14:textId="77777777" w:rsidR="005E0E56" w:rsidRDefault="005E0E56" w:rsidP="005E0E56">
      <w:pPr>
        <w:rPr>
          <w:lang w:eastAsia="en-US"/>
        </w:rPr>
      </w:pPr>
    </w:p>
    <w:tbl>
      <w:tblPr>
        <w:tblStyle w:val="TableGrid"/>
        <w:tblW w:w="0" w:type="auto"/>
        <w:tblLook w:val="04A0" w:firstRow="1" w:lastRow="0" w:firstColumn="1" w:lastColumn="0" w:noHBand="0" w:noVBand="1"/>
      </w:tblPr>
      <w:tblGrid>
        <w:gridCol w:w="1838"/>
        <w:gridCol w:w="7178"/>
      </w:tblGrid>
      <w:tr w:rsidR="00A7195E" w14:paraId="7EBB5A9B" w14:textId="77777777" w:rsidTr="0083688A">
        <w:trPr>
          <w:cnfStyle w:val="100000000000" w:firstRow="1" w:lastRow="0" w:firstColumn="0" w:lastColumn="0" w:oddVBand="0" w:evenVBand="0" w:oddHBand="0" w:evenHBand="0" w:firstRowFirstColumn="0" w:firstRowLastColumn="0" w:lastRowFirstColumn="0" w:lastRowLastColumn="0"/>
        </w:trPr>
        <w:tc>
          <w:tcPr>
            <w:tcW w:w="1838" w:type="dxa"/>
          </w:tcPr>
          <w:p w14:paraId="3E10C103" w14:textId="77777777" w:rsidR="00A7195E" w:rsidRPr="00001096" w:rsidRDefault="00A7195E" w:rsidP="0083688A">
            <w:pPr>
              <w:rPr>
                <w:b/>
                <w:bCs/>
              </w:rPr>
            </w:pPr>
            <w:r w:rsidRPr="00001096">
              <w:rPr>
                <w:b/>
                <w:bCs/>
              </w:rPr>
              <w:t>Items Fields</w:t>
            </w:r>
          </w:p>
        </w:tc>
        <w:tc>
          <w:tcPr>
            <w:tcW w:w="7178" w:type="dxa"/>
          </w:tcPr>
          <w:p w14:paraId="23C95B2C" w14:textId="77777777" w:rsidR="00A7195E" w:rsidRPr="00001096" w:rsidRDefault="00A7195E" w:rsidP="0083688A">
            <w:r w:rsidRPr="00001096">
              <w:rPr>
                <w:b/>
                <w:bCs/>
              </w:rPr>
              <w:t>Logic to fetch data</w:t>
            </w:r>
          </w:p>
        </w:tc>
      </w:tr>
      <w:tr w:rsidR="00A7195E" w14:paraId="1FB331A5" w14:textId="77777777" w:rsidTr="0083688A">
        <w:tc>
          <w:tcPr>
            <w:tcW w:w="1838" w:type="dxa"/>
          </w:tcPr>
          <w:p w14:paraId="748FF247" w14:textId="77777777" w:rsidR="00A7195E" w:rsidRDefault="00A7195E" w:rsidP="0083688A">
            <w:r>
              <w:t>Item code</w:t>
            </w:r>
          </w:p>
        </w:tc>
        <w:tc>
          <w:tcPr>
            <w:tcW w:w="7178" w:type="dxa"/>
          </w:tcPr>
          <w:p w14:paraId="514E854E" w14:textId="77777777" w:rsidR="00A7195E" w:rsidRDefault="00A7195E" w:rsidP="0083688A">
            <w:r>
              <w:t>This is the product in SES maintained the selection screen.</w:t>
            </w:r>
          </w:p>
          <w:p w14:paraId="4C5CD063" w14:textId="77777777" w:rsidR="00A7195E" w:rsidRDefault="00A7195E" w:rsidP="0083688A">
            <w:r>
              <w:t xml:space="preserve">Pass SES number in </w:t>
            </w:r>
            <w:r w:rsidRPr="00DF589D">
              <w:t>MMPUR_SES_ITEM</w:t>
            </w:r>
            <w:r>
              <w:t xml:space="preserve"> – </w:t>
            </w:r>
            <w:r w:rsidRPr="00DF589D">
              <w:t>SERVICEENTRYSHEET</w:t>
            </w:r>
            <w:r>
              <w:t xml:space="preserve"> and fetch the product </w:t>
            </w:r>
            <w:r w:rsidRPr="00DF589D">
              <w:t>MMPUR_SES_ITEM</w:t>
            </w:r>
            <w:r>
              <w:t xml:space="preserve"> -</w:t>
            </w:r>
            <w:r w:rsidRPr="00042BD8">
              <w:t>SERVICE</w:t>
            </w:r>
          </w:p>
        </w:tc>
      </w:tr>
      <w:tr w:rsidR="00A7195E" w14:paraId="4DF9344D" w14:textId="77777777" w:rsidTr="0083688A">
        <w:tc>
          <w:tcPr>
            <w:tcW w:w="1838" w:type="dxa"/>
          </w:tcPr>
          <w:p w14:paraId="38844BF3" w14:textId="77777777" w:rsidR="00A7195E" w:rsidRDefault="00A7195E" w:rsidP="0083688A">
            <w:r>
              <w:t>Description</w:t>
            </w:r>
          </w:p>
        </w:tc>
        <w:tc>
          <w:tcPr>
            <w:tcW w:w="7178" w:type="dxa"/>
          </w:tcPr>
          <w:p w14:paraId="46628E48" w14:textId="77777777" w:rsidR="00A7195E" w:rsidRDefault="00A7195E" w:rsidP="0083688A">
            <w:r>
              <w:t xml:space="preserve">Pass SES number in </w:t>
            </w:r>
            <w:r w:rsidRPr="00DF589D">
              <w:t>MMPUR_SES_ITEM</w:t>
            </w:r>
            <w:r>
              <w:t xml:space="preserve"> – </w:t>
            </w:r>
            <w:r w:rsidRPr="00DF589D">
              <w:t>SERVICEENTRYSHEET</w:t>
            </w:r>
            <w:r>
              <w:t xml:space="preserve"> and fetch </w:t>
            </w:r>
            <w:r w:rsidRPr="000E5653">
              <w:t>DESCRIPTION</w:t>
            </w:r>
          </w:p>
        </w:tc>
      </w:tr>
      <w:tr w:rsidR="00A7195E" w14:paraId="57DFC63F" w14:textId="77777777" w:rsidTr="0083688A">
        <w:tc>
          <w:tcPr>
            <w:tcW w:w="1838" w:type="dxa"/>
          </w:tcPr>
          <w:p w14:paraId="6C584723" w14:textId="77777777" w:rsidR="00A7195E" w:rsidRDefault="00A7195E" w:rsidP="0083688A">
            <w:r>
              <w:t>Unit</w:t>
            </w:r>
          </w:p>
        </w:tc>
        <w:tc>
          <w:tcPr>
            <w:tcW w:w="7178" w:type="dxa"/>
          </w:tcPr>
          <w:p w14:paraId="11ADE967" w14:textId="77777777" w:rsidR="00A7195E" w:rsidRDefault="00A7195E" w:rsidP="0083688A">
            <w:r>
              <w:t xml:space="preserve">Pass SES number into </w:t>
            </w:r>
            <w:r w:rsidRPr="006A0E22">
              <w:t xml:space="preserve">MMPUR_SES_ITEM </w:t>
            </w:r>
            <w:r>
              <w:t>-</w:t>
            </w:r>
            <w:r w:rsidRPr="00F3682D">
              <w:t>SERVICEENTRYSHEET</w:t>
            </w:r>
            <w:r>
              <w:t xml:space="preserve"> and item number in </w:t>
            </w:r>
            <w:r w:rsidRPr="006A0E22">
              <w:t xml:space="preserve">MMPUR_SES_ITEM </w:t>
            </w:r>
            <w:r>
              <w:t>-</w:t>
            </w:r>
            <w:r w:rsidRPr="00AD06D8">
              <w:t>SERVICEENTRYSHEETITEM</w:t>
            </w:r>
            <w:r>
              <w:t xml:space="preserve"> and fetch unit </w:t>
            </w:r>
            <w:r w:rsidRPr="006A0E22">
              <w:t xml:space="preserve">MMPUR_SES_ITEM </w:t>
            </w:r>
            <w:r>
              <w:t>-</w:t>
            </w:r>
            <w:r w:rsidRPr="00AD06D8">
              <w:t>UNIT</w:t>
            </w:r>
          </w:p>
        </w:tc>
      </w:tr>
      <w:tr w:rsidR="00A7195E" w14:paraId="16E7269D" w14:textId="77777777" w:rsidTr="0083688A">
        <w:tc>
          <w:tcPr>
            <w:tcW w:w="1838" w:type="dxa"/>
          </w:tcPr>
          <w:p w14:paraId="3EC530B5" w14:textId="77777777" w:rsidR="00A7195E" w:rsidRDefault="00A7195E" w:rsidP="0083688A">
            <w:r>
              <w:t>Unit Bid Price</w:t>
            </w:r>
          </w:p>
        </w:tc>
        <w:tc>
          <w:tcPr>
            <w:tcW w:w="7178" w:type="dxa"/>
          </w:tcPr>
          <w:p w14:paraId="2DEA7715" w14:textId="77777777" w:rsidR="00A7195E" w:rsidRDefault="00A7195E" w:rsidP="0083688A">
            <w:r>
              <w:t xml:space="preserve">Pass SES number into </w:t>
            </w:r>
            <w:r w:rsidRPr="006A0E22">
              <w:t xml:space="preserve">MMPUR_SES_ITEM </w:t>
            </w:r>
            <w:r>
              <w:t>-</w:t>
            </w:r>
            <w:r w:rsidRPr="00F3682D">
              <w:t>SERVICEENTRYSHEET</w:t>
            </w:r>
            <w:r>
              <w:t xml:space="preserve"> and item number in </w:t>
            </w:r>
            <w:r w:rsidRPr="006A0E22">
              <w:t xml:space="preserve">MMPUR_SES_ITEM </w:t>
            </w:r>
            <w:r>
              <w:t>-</w:t>
            </w:r>
            <w:r w:rsidRPr="00AD06D8">
              <w:t>SERVICEENTRYSHEETITEM</w:t>
            </w:r>
            <w:r>
              <w:t xml:space="preserve"> and fetch PO number </w:t>
            </w:r>
            <w:r w:rsidRPr="00E7028E">
              <w:t>REFERENCEPURCHASEORDER</w:t>
            </w:r>
            <w:r>
              <w:t xml:space="preserve"> and PO </w:t>
            </w:r>
            <w:proofErr w:type="gramStart"/>
            <w:r>
              <w:t xml:space="preserve">item  </w:t>
            </w:r>
            <w:r w:rsidRPr="00B14D02">
              <w:t>REFERENCEPURCHASEORDERITEM</w:t>
            </w:r>
            <w:proofErr w:type="gramEnd"/>
            <w:r>
              <w:t>. Pass PO number into EKPO-EBELN and PO item into EKPO-EBELP and fetch unit price NETPR.</w:t>
            </w:r>
          </w:p>
        </w:tc>
      </w:tr>
      <w:tr w:rsidR="00A7195E" w14:paraId="55481A36" w14:textId="77777777" w:rsidTr="0083688A">
        <w:tc>
          <w:tcPr>
            <w:tcW w:w="1838" w:type="dxa"/>
          </w:tcPr>
          <w:p w14:paraId="3CC1218A" w14:textId="77777777" w:rsidR="00A7195E" w:rsidRDefault="00A7195E" w:rsidP="0083688A">
            <w:r>
              <w:t>Contract Qty</w:t>
            </w:r>
          </w:p>
        </w:tc>
        <w:tc>
          <w:tcPr>
            <w:tcW w:w="7178" w:type="dxa"/>
          </w:tcPr>
          <w:p w14:paraId="58307011" w14:textId="77777777" w:rsidR="00A7195E" w:rsidRDefault="00A7195E" w:rsidP="0083688A">
            <w:r>
              <w:t xml:space="preserve">Pass SES number into </w:t>
            </w:r>
            <w:r w:rsidRPr="006A0E22">
              <w:t xml:space="preserve">MMPUR_SES_ITEM </w:t>
            </w:r>
            <w:r>
              <w:t>-</w:t>
            </w:r>
            <w:r w:rsidRPr="00F3682D">
              <w:t>SERVICEENTRYSHEET</w:t>
            </w:r>
            <w:r>
              <w:t xml:space="preserve"> and item number in </w:t>
            </w:r>
            <w:r w:rsidRPr="006A0E22">
              <w:t xml:space="preserve">MMPUR_SES_ITEM </w:t>
            </w:r>
            <w:r>
              <w:t>-</w:t>
            </w:r>
            <w:r w:rsidRPr="00AD06D8">
              <w:t>SERVICEENTRYSHEETITEM</w:t>
            </w:r>
            <w:r>
              <w:t xml:space="preserve"> and PO number </w:t>
            </w:r>
            <w:r w:rsidRPr="00E7028E">
              <w:t>REFERENCEPURCHASEORDER</w:t>
            </w:r>
            <w:r>
              <w:t xml:space="preserve"> and PO </w:t>
            </w:r>
            <w:proofErr w:type="gramStart"/>
            <w:r>
              <w:t xml:space="preserve">item  </w:t>
            </w:r>
            <w:r w:rsidRPr="00B14D02">
              <w:t>REFERENCEPURCHASEORDERITEM</w:t>
            </w:r>
            <w:proofErr w:type="gramEnd"/>
            <w:r>
              <w:t xml:space="preserve">. Pass PO number into EKPO-EBELN and PO item into EKPO-EBELP and fetch order quantity </w:t>
            </w:r>
            <w:r w:rsidRPr="00334537">
              <w:t>MENGE</w:t>
            </w:r>
            <w:r>
              <w:t>.</w:t>
            </w:r>
          </w:p>
        </w:tc>
      </w:tr>
      <w:tr w:rsidR="00A7195E" w14:paraId="5FC65508" w14:textId="77777777" w:rsidTr="0083688A">
        <w:tc>
          <w:tcPr>
            <w:tcW w:w="1838" w:type="dxa"/>
          </w:tcPr>
          <w:p w14:paraId="4A2261E2" w14:textId="77777777" w:rsidR="00A7195E" w:rsidRDefault="00A7195E" w:rsidP="0083688A">
            <w:r>
              <w:t>Contract Cost</w:t>
            </w:r>
          </w:p>
        </w:tc>
        <w:tc>
          <w:tcPr>
            <w:tcW w:w="7178" w:type="dxa"/>
          </w:tcPr>
          <w:p w14:paraId="2411F3E5" w14:textId="77777777" w:rsidR="00A7195E" w:rsidRDefault="00A7195E" w:rsidP="0083688A">
            <w:r>
              <w:t xml:space="preserve">Pass SES number into </w:t>
            </w:r>
            <w:r w:rsidRPr="006A0E22">
              <w:t xml:space="preserve">MMPUR_SES_ITEM </w:t>
            </w:r>
            <w:r>
              <w:t>-</w:t>
            </w:r>
            <w:r w:rsidRPr="00F3682D">
              <w:t>SERVICEENTRYSHEET</w:t>
            </w:r>
            <w:r>
              <w:t xml:space="preserve"> and item number in </w:t>
            </w:r>
            <w:r w:rsidRPr="006A0E22">
              <w:t xml:space="preserve">MMPUR_SES_ITEM </w:t>
            </w:r>
            <w:r>
              <w:t>-</w:t>
            </w:r>
            <w:r w:rsidRPr="00AD06D8">
              <w:t>SERVICEENTRYSHEETITEM</w:t>
            </w:r>
            <w:r>
              <w:t xml:space="preserve"> and PO number </w:t>
            </w:r>
            <w:r w:rsidRPr="00E7028E">
              <w:t>REFERENCEPURCHASEORDER</w:t>
            </w:r>
            <w:r>
              <w:t xml:space="preserve"> and PO </w:t>
            </w:r>
            <w:proofErr w:type="gramStart"/>
            <w:r>
              <w:t xml:space="preserve">item  </w:t>
            </w:r>
            <w:r w:rsidRPr="00B14D02">
              <w:t>REFERENCEPURCHASEORDERITEM</w:t>
            </w:r>
            <w:proofErr w:type="gramEnd"/>
            <w:r>
              <w:t>. Pass PO number into EKPO-EBELN and PO item into EKPO-EBELP and fetch order value NETWR.</w:t>
            </w:r>
          </w:p>
        </w:tc>
      </w:tr>
      <w:tr w:rsidR="00A7195E" w14:paraId="5AAA419E" w14:textId="77777777" w:rsidTr="0083688A">
        <w:tc>
          <w:tcPr>
            <w:tcW w:w="1838" w:type="dxa"/>
          </w:tcPr>
          <w:p w14:paraId="56B900A0" w14:textId="77777777" w:rsidR="00A7195E" w:rsidRDefault="00A7195E" w:rsidP="0083688A">
            <w:r>
              <w:t>Accomplished Previous Qty</w:t>
            </w:r>
          </w:p>
        </w:tc>
        <w:tc>
          <w:tcPr>
            <w:tcW w:w="7178" w:type="dxa"/>
          </w:tcPr>
          <w:p w14:paraId="1259E979" w14:textId="77777777" w:rsidR="00A7195E" w:rsidRDefault="00A7195E" w:rsidP="0083688A">
            <w:r>
              <w:t>This is sum of the quantities from all the SES created for the PO line item before the current SES.</w:t>
            </w:r>
          </w:p>
          <w:p w14:paraId="1E5E774A" w14:textId="77777777" w:rsidR="00A7195E" w:rsidRDefault="00A7195E" w:rsidP="0083688A">
            <w:r>
              <w:t xml:space="preserve">Pass SES number into </w:t>
            </w:r>
            <w:r w:rsidRPr="006A0E22">
              <w:t xml:space="preserve">MMPUR_SES_ITEM </w:t>
            </w:r>
            <w:r>
              <w:t>-</w:t>
            </w:r>
            <w:r w:rsidRPr="00F3682D">
              <w:t>SERVICEENTRYSHEET</w:t>
            </w:r>
            <w:r>
              <w:t xml:space="preserve"> and item number in </w:t>
            </w:r>
            <w:r w:rsidRPr="006A0E22">
              <w:t xml:space="preserve">MMPUR_SES_ITEM </w:t>
            </w:r>
            <w:r>
              <w:t>-</w:t>
            </w:r>
            <w:r w:rsidRPr="00AD06D8">
              <w:t>SERVICEENTRYSHEETITEM</w:t>
            </w:r>
            <w:r>
              <w:t xml:space="preserve"> and fetch PO number </w:t>
            </w:r>
            <w:r w:rsidRPr="00E7028E">
              <w:t>REFERENCEPURCHASEORDER</w:t>
            </w:r>
            <w:r>
              <w:t xml:space="preserve"> and PO </w:t>
            </w:r>
            <w:proofErr w:type="gramStart"/>
            <w:r>
              <w:t xml:space="preserve">item  </w:t>
            </w:r>
            <w:r w:rsidRPr="00B14D02">
              <w:t>REFERENCEPURCHASEORDERITEM</w:t>
            </w:r>
            <w:proofErr w:type="gramEnd"/>
            <w:r>
              <w:t>.</w:t>
            </w:r>
          </w:p>
          <w:p w14:paraId="29130B6E" w14:textId="77777777" w:rsidR="00A7195E" w:rsidRDefault="00A7195E" w:rsidP="0083688A">
            <w:r>
              <w:t xml:space="preserve">Pass PO number into </w:t>
            </w:r>
            <w:r w:rsidRPr="006A0E22">
              <w:t>MMPUR_SES_ITEM</w:t>
            </w:r>
            <w:r>
              <w:t>-</w:t>
            </w:r>
            <w:r w:rsidRPr="00E7028E">
              <w:t xml:space="preserve"> REFERENCEPURCHASEORDER</w:t>
            </w:r>
            <w:r>
              <w:t xml:space="preserve"> and PO line </w:t>
            </w:r>
            <w:r w:rsidRPr="006A0E22">
              <w:t>MMPUR_SES_ITEM</w:t>
            </w:r>
            <w:r>
              <w:t xml:space="preserve">- </w:t>
            </w:r>
            <w:r w:rsidRPr="00B14D02">
              <w:t>REFERENCEPURCHASEORDERITEM</w:t>
            </w:r>
            <w:r>
              <w:t xml:space="preserve"> and fetch </w:t>
            </w:r>
            <w:r w:rsidRPr="00753057">
              <w:t>QUANTITY</w:t>
            </w:r>
            <w:r>
              <w:t xml:space="preserve"> of all SES where SES number </w:t>
            </w:r>
            <w:r w:rsidRPr="00F3682D">
              <w:t>SERVICEENTRYSHEET</w:t>
            </w:r>
            <w:r>
              <w:t xml:space="preserve"> is less than SES number in selection screen. Sum of all the quantities is Accomplished Previous Qty</w:t>
            </w:r>
          </w:p>
        </w:tc>
      </w:tr>
      <w:tr w:rsidR="00A7195E" w14:paraId="2D661ABE" w14:textId="77777777" w:rsidTr="0083688A">
        <w:tc>
          <w:tcPr>
            <w:tcW w:w="1838" w:type="dxa"/>
          </w:tcPr>
          <w:p w14:paraId="50A42F40" w14:textId="77777777" w:rsidR="00A7195E" w:rsidRDefault="00A7195E" w:rsidP="0083688A">
            <w:r>
              <w:t>Accomplished Previous Cost</w:t>
            </w:r>
          </w:p>
        </w:tc>
        <w:tc>
          <w:tcPr>
            <w:tcW w:w="7178" w:type="dxa"/>
          </w:tcPr>
          <w:p w14:paraId="45B596D2" w14:textId="77777777" w:rsidR="00A7195E" w:rsidRDefault="00A7195E" w:rsidP="0083688A">
            <w:r>
              <w:t>This is sum of the amounts from all the SES created for the PO line item before the current SES.</w:t>
            </w:r>
          </w:p>
          <w:p w14:paraId="6267D7B2" w14:textId="77777777" w:rsidR="00A7195E" w:rsidRDefault="00A7195E" w:rsidP="0083688A">
            <w:r>
              <w:t xml:space="preserve">Pass SES number into </w:t>
            </w:r>
            <w:r w:rsidRPr="006A0E22">
              <w:t xml:space="preserve">MMPUR_SES_ITEM </w:t>
            </w:r>
            <w:r>
              <w:t>-</w:t>
            </w:r>
            <w:r w:rsidRPr="00F3682D">
              <w:t>SERVICEENTRYSHEET</w:t>
            </w:r>
            <w:r>
              <w:t xml:space="preserve"> and item number in </w:t>
            </w:r>
            <w:r w:rsidRPr="006A0E22">
              <w:t xml:space="preserve">MMPUR_SES_ITEM </w:t>
            </w:r>
            <w:r>
              <w:t>-</w:t>
            </w:r>
            <w:r w:rsidRPr="00AD06D8">
              <w:t>SERVICEENTRYSHEETITEM</w:t>
            </w:r>
            <w:r>
              <w:t xml:space="preserve"> and fetch PO number </w:t>
            </w:r>
            <w:r w:rsidRPr="00E7028E">
              <w:t>REFERENCEPURCHASEORDER</w:t>
            </w:r>
            <w:r>
              <w:t xml:space="preserve"> and PO </w:t>
            </w:r>
            <w:proofErr w:type="gramStart"/>
            <w:r>
              <w:t xml:space="preserve">item  </w:t>
            </w:r>
            <w:r w:rsidRPr="00B14D02">
              <w:t>REFERENCEPURCHASEORDERITEM</w:t>
            </w:r>
            <w:proofErr w:type="gramEnd"/>
            <w:r>
              <w:t>.</w:t>
            </w:r>
          </w:p>
          <w:p w14:paraId="44CAA699" w14:textId="77777777" w:rsidR="00A7195E" w:rsidRDefault="00A7195E" w:rsidP="0083688A">
            <w:r>
              <w:t xml:space="preserve">Pass PO number into </w:t>
            </w:r>
            <w:r w:rsidRPr="006A0E22">
              <w:t>MMPUR_SES_ITEM</w:t>
            </w:r>
            <w:r>
              <w:t>-</w:t>
            </w:r>
            <w:r w:rsidRPr="00E7028E">
              <w:t xml:space="preserve"> REFERENCEPURCHASEORDER</w:t>
            </w:r>
            <w:r>
              <w:t xml:space="preserve"> and PO line </w:t>
            </w:r>
            <w:r w:rsidRPr="006A0E22">
              <w:t>MMPUR_SES_ITEM</w:t>
            </w:r>
            <w:r>
              <w:t xml:space="preserve">- </w:t>
            </w:r>
            <w:r w:rsidRPr="00B14D02">
              <w:t>REFERENCEPURCHASEORDERITEM</w:t>
            </w:r>
            <w:r>
              <w:t xml:space="preserve"> and fetch </w:t>
            </w:r>
            <w:r w:rsidRPr="005F59A4">
              <w:t>NETAMOUNT</w:t>
            </w:r>
            <w:r>
              <w:t xml:space="preserve"> for all SES where SES number </w:t>
            </w:r>
            <w:r w:rsidRPr="00F3682D">
              <w:t>SERVICEENTRYSHEET</w:t>
            </w:r>
            <w:r>
              <w:t xml:space="preserve"> is less than SES number in selection screen. Sum of all the amounts is Accomplished Previous Cost</w:t>
            </w:r>
          </w:p>
        </w:tc>
      </w:tr>
      <w:tr w:rsidR="00A7195E" w14:paraId="6C5DA858" w14:textId="77777777" w:rsidTr="0083688A">
        <w:tc>
          <w:tcPr>
            <w:tcW w:w="1838" w:type="dxa"/>
          </w:tcPr>
          <w:p w14:paraId="411CB8B9" w14:textId="77777777" w:rsidR="00A7195E" w:rsidRDefault="00A7195E" w:rsidP="0083688A">
            <w:r>
              <w:t>Accomplished Current Qty</w:t>
            </w:r>
          </w:p>
        </w:tc>
        <w:tc>
          <w:tcPr>
            <w:tcW w:w="7178" w:type="dxa"/>
          </w:tcPr>
          <w:p w14:paraId="05E778E9" w14:textId="77777777" w:rsidR="00A7195E" w:rsidRDefault="00A7195E" w:rsidP="0083688A">
            <w:r>
              <w:t>This is the quantity in the SES entered in selection screen</w:t>
            </w:r>
          </w:p>
          <w:p w14:paraId="1C16451C" w14:textId="77777777" w:rsidR="00A7195E" w:rsidRDefault="00A7195E" w:rsidP="0083688A">
            <w:r>
              <w:t xml:space="preserve">Pass SES number into </w:t>
            </w:r>
            <w:r w:rsidRPr="006A0E22">
              <w:t xml:space="preserve">MMPUR_SES_ITEM </w:t>
            </w:r>
            <w:r>
              <w:t>-</w:t>
            </w:r>
            <w:r w:rsidRPr="00F3682D">
              <w:t>SERVICEENTRYSHEET</w:t>
            </w:r>
            <w:r>
              <w:t xml:space="preserve"> and item number in </w:t>
            </w:r>
            <w:r w:rsidRPr="006A0E22">
              <w:t xml:space="preserve">MMPUR_SES_ITEM </w:t>
            </w:r>
            <w:r>
              <w:t>-</w:t>
            </w:r>
            <w:r w:rsidRPr="00AD06D8">
              <w:t>SERVICEENTRYSHEETITEM</w:t>
            </w:r>
            <w:r>
              <w:t xml:space="preserve"> and fetch </w:t>
            </w:r>
            <w:r w:rsidRPr="00C07A49">
              <w:t>QUANTITY</w:t>
            </w:r>
            <w:r>
              <w:t>.</w:t>
            </w:r>
          </w:p>
          <w:p w14:paraId="1D65FB12" w14:textId="77777777" w:rsidR="00A7195E" w:rsidRDefault="00A7195E" w:rsidP="0083688A"/>
        </w:tc>
      </w:tr>
      <w:tr w:rsidR="00A7195E" w14:paraId="7048A029" w14:textId="77777777" w:rsidTr="0083688A">
        <w:tc>
          <w:tcPr>
            <w:tcW w:w="1838" w:type="dxa"/>
          </w:tcPr>
          <w:p w14:paraId="60102AC2" w14:textId="77777777" w:rsidR="00A7195E" w:rsidRDefault="00A7195E" w:rsidP="0083688A">
            <w:r>
              <w:t>Accomplished Current cost</w:t>
            </w:r>
          </w:p>
        </w:tc>
        <w:tc>
          <w:tcPr>
            <w:tcW w:w="7178" w:type="dxa"/>
          </w:tcPr>
          <w:p w14:paraId="674538CE" w14:textId="77777777" w:rsidR="00A7195E" w:rsidRDefault="00A7195E" w:rsidP="0083688A">
            <w:r>
              <w:t>This is the amount in the SES entered in selection screen</w:t>
            </w:r>
          </w:p>
          <w:p w14:paraId="65A118FD" w14:textId="77777777" w:rsidR="00A7195E" w:rsidRDefault="00A7195E" w:rsidP="0083688A">
            <w:r>
              <w:t xml:space="preserve">Pass SES number into </w:t>
            </w:r>
            <w:r w:rsidRPr="006A0E22">
              <w:t xml:space="preserve">MMPUR_SES_ITEM </w:t>
            </w:r>
            <w:r>
              <w:t>-</w:t>
            </w:r>
            <w:r w:rsidRPr="00F3682D">
              <w:t>SERVICEENTRYSHEET</w:t>
            </w:r>
            <w:r>
              <w:t xml:space="preserve"> and item number in </w:t>
            </w:r>
            <w:r w:rsidRPr="006A0E22">
              <w:t xml:space="preserve">MMPUR_SES_ITEM </w:t>
            </w:r>
            <w:r>
              <w:t>-</w:t>
            </w:r>
            <w:r w:rsidRPr="00AD06D8">
              <w:t>SERVICEENTRYSHEETITEM</w:t>
            </w:r>
            <w:r>
              <w:t xml:space="preserve"> and fetch </w:t>
            </w:r>
            <w:r w:rsidRPr="00C1709C">
              <w:t>NETAMOUNT</w:t>
            </w:r>
          </w:p>
        </w:tc>
      </w:tr>
      <w:tr w:rsidR="00A7195E" w14:paraId="6A65E8E4" w14:textId="77777777" w:rsidTr="0083688A">
        <w:tc>
          <w:tcPr>
            <w:tcW w:w="1838" w:type="dxa"/>
          </w:tcPr>
          <w:p w14:paraId="2D354792" w14:textId="77777777" w:rsidR="00A7195E" w:rsidRDefault="00A7195E" w:rsidP="0083688A">
            <w:r>
              <w:t>Accomplished TD Qty</w:t>
            </w:r>
          </w:p>
        </w:tc>
        <w:tc>
          <w:tcPr>
            <w:tcW w:w="7178" w:type="dxa"/>
          </w:tcPr>
          <w:p w14:paraId="70077D7C" w14:textId="77777777" w:rsidR="00A7195E" w:rsidRDefault="00A7195E" w:rsidP="0083688A">
            <w:r>
              <w:t>This is the sum of Accomplished Previous Qty + Accomplished Current Qty</w:t>
            </w:r>
          </w:p>
        </w:tc>
      </w:tr>
      <w:tr w:rsidR="00A7195E" w14:paraId="5824BCD8" w14:textId="77777777" w:rsidTr="0083688A">
        <w:tc>
          <w:tcPr>
            <w:tcW w:w="1838" w:type="dxa"/>
          </w:tcPr>
          <w:p w14:paraId="62A473EE" w14:textId="77777777" w:rsidR="00A7195E" w:rsidRDefault="00A7195E" w:rsidP="0083688A">
            <w:r>
              <w:t>Accomplished TD cost</w:t>
            </w:r>
          </w:p>
        </w:tc>
        <w:tc>
          <w:tcPr>
            <w:tcW w:w="7178" w:type="dxa"/>
          </w:tcPr>
          <w:p w14:paraId="5A004A06" w14:textId="77777777" w:rsidR="00A7195E" w:rsidRDefault="00A7195E" w:rsidP="0083688A">
            <w:r>
              <w:t>This is the sum of Accomplished Previous Cost + Accomplished Current cost</w:t>
            </w:r>
          </w:p>
        </w:tc>
      </w:tr>
      <w:tr w:rsidR="00280595" w14:paraId="01A93025" w14:textId="77777777" w:rsidTr="0083688A">
        <w:tc>
          <w:tcPr>
            <w:tcW w:w="1838" w:type="dxa"/>
          </w:tcPr>
          <w:p w14:paraId="146D7D31" w14:textId="77777777" w:rsidR="00280595" w:rsidRDefault="00280595" w:rsidP="00280595">
            <w:r>
              <w:t>Parked + Posted cost</w:t>
            </w:r>
          </w:p>
        </w:tc>
        <w:tc>
          <w:tcPr>
            <w:tcW w:w="7178" w:type="dxa"/>
            <w:vAlign w:val="top"/>
          </w:tcPr>
          <w:p w14:paraId="24612BDA" w14:textId="77777777" w:rsidR="00280595" w:rsidRDefault="00280595" w:rsidP="00280595">
            <w:r>
              <w:t>P</w:t>
            </w:r>
            <w:r w:rsidRPr="00CE5A6B">
              <w:t>ass SERVICEENTRYSHEET into EKBE- LFBNR</w:t>
            </w:r>
            <w:r>
              <w:t xml:space="preserve"> and </w:t>
            </w:r>
            <w:r w:rsidRPr="00AD06D8">
              <w:t>SERVICEENTRYSHEETITEM</w:t>
            </w:r>
            <w:r>
              <w:t xml:space="preserve"> into EKBE-LFPOS</w:t>
            </w:r>
            <w:r w:rsidRPr="00CE5A6B">
              <w:t xml:space="preserve"> and fetch invoice number BELNR </w:t>
            </w:r>
            <w:r>
              <w:t xml:space="preserve">and item </w:t>
            </w:r>
            <w:r w:rsidRPr="009F7380">
              <w:t xml:space="preserve">BUZEI </w:t>
            </w:r>
            <w:r w:rsidRPr="00CE5A6B">
              <w:t>and year GJAHR where BEWTP = Q</w:t>
            </w:r>
          </w:p>
          <w:p w14:paraId="3EDC1E39" w14:textId="77777777" w:rsidR="00280595" w:rsidRPr="006B2228" w:rsidRDefault="00280595" w:rsidP="00280595">
            <w:pPr>
              <w:rPr>
                <w:b/>
                <w:bCs/>
              </w:rPr>
            </w:pPr>
            <w:r>
              <w:t xml:space="preserve">Pass invoice number into RSEG- </w:t>
            </w:r>
            <w:r w:rsidRPr="00E76117">
              <w:t>BELNR</w:t>
            </w:r>
            <w:r>
              <w:t xml:space="preserve">, line item into RSEG- </w:t>
            </w:r>
            <w:r w:rsidRPr="009919DC">
              <w:t>BUZEI</w:t>
            </w:r>
            <w:r>
              <w:t xml:space="preserve"> and year into RSEG-GJAHR and fetch </w:t>
            </w:r>
            <w:r w:rsidRPr="004B1A57">
              <w:t>WRBTR</w:t>
            </w:r>
            <w:r>
              <w:t xml:space="preserve"> where RBKP- </w:t>
            </w:r>
            <w:r w:rsidRPr="006B2228">
              <w:t>STBLG</w:t>
            </w:r>
            <w:r>
              <w:t xml:space="preserve"> EQ Blank</w:t>
            </w:r>
          </w:p>
          <w:p w14:paraId="5379C5E1" w14:textId="77777777" w:rsidR="00280595" w:rsidRDefault="00280595" w:rsidP="00280595"/>
        </w:tc>
      </w:tr>
      <w:tr w:rsidR="00280595" w14:paraId="36432787" w14:textId="77777777" w:rsidTr="0083688A">
        <w:tc>
          <w:tcPr>
            <w:tcW w:w="1838" w:type="dxa"/>
          </w:tcPr>
          <w:p w14:paraId="52A8A207" w14:textId="77777777" w:rsidR="00280595" w:rsidRDefault="00280595" w:rsidP="00280595">
            <w:r>
              <w:t>Payment Billable Cost</w:t>
            </w:r>
          </w:p>
        </w:tc>
        <w:tc>
          <w:tcPr>
            <w:tcW w:w="7178" w:type="dxa"/>
            <w:vAlign w:val="top"/>
          </w:tcPr>
          <w:p w14:paraId="1D804AF6" w14:textId="77777777" w:rsidR="00280595" w:rsidRDefault="00280595" w:rsidP="00280595">
            <w:r>
              <w:t xml:space="preserve">Pass invoice number </w:t>
            </w:r>
            <w:proofErr w:type="gramStart"/>
            <w:r>
              <w:t>into  RBKP</w:t>
            </w:r>
            <w:proofErr w:type="gramEnd"/>
            <w:r>
              <w:t xml:space="preserve">-BELNR and year into RBKP-GJAHR and fetch status RBKP- </w:t>
            </w:r>
            <w:r w:rsidRPr="009F4ADA">
              <w:t>RBSTAT</w:t>
            </w:r>
            <w:r>
              <w:t xml:space="preserve">. If RBKP-RBSTAT NE 4 or 5 and RBKP- </w:t>
            </w:r>
            <w:r w:rsidRPr="006B2228">
              <w:t>STBLG</w:t>
            </w:r>
            <w:r>
              <w:t xml:space="preserve"> EQ Blank then Pass invoice number into RSEG- </w:t>
            </w:r>
            <w:r w:rsidRPr="00E76117">
              <w:t>BELNR</w:t>
            </w:r>
            <w:r>
              <w:t xml:space="preserve">, line item into RSEG- </w:t>
            </w:r>
            <w:r w:rsidRPr="009919DC">
              <w:t>BUZEI</w:t>
            </w:r>
            <w:r>
              <w:t xml:space="preserve"> and year into RSEG-GJAHR and fetch </w:t>
            </w:r>
            <w:r w:rsidRPr="004B1A57">
              <w:t>WRBTR</w:t>
            </w:r>
            <w:r>
              <w:t>.</w:t>
            </w:r>
          </w:p>
          <w:p w14:paraId="466F48A8" w14:textId="77777777" w:rsidR="00280595" w:rsidRDefault="00280595" w:rsidP="00280595"/>
        </w:tc>
      </w:tr>
      <w:tr w:rsidR="00280595" w14:paraId="1ED6D999" w14:textId="77777777" w:rsidTr="0083688A">
        <w:tc>
          <w:tcPr>
            <w:tcW w:w="1838" w:type="dxa"/>
          </w:tcPr>
          <w:p w14:paraId="49503F5B" w14:textId="77777777" w:rsidR="00280595" w:rsidRDefault="00280595" w:rsidP="00280595">
            <w:r>
              <w:t>Payment TD cost</w:t>
            </w:r>
          </w:p>
        </w:tc>
        <w:tc>
          <w:tcPr>
            <w:tcW w:w="7178" w:type="dxa"/>
            <w:vAlign w:val="top"/>
          </w:tcPr>
          <w:p w14:paraId="5DC87DDB" w14:textId="77777777" w:rsidR="00280595" w:rsidRDefault="00280595" w:rsidP="00280595">
            <w:r>
              <w:t xml:space="preserve">Pass invoice number </w:t>
            </w:r>
            <w:proofErr w:type="gramStart"/>
            <w:r>
              <w:t>into  RBKP</w:t>
            </w:r>
            <w:proofErr w:type="gramEnd"/>
            <w:r>
              <w:t xml:space="preserve">-BELNR and year into RBKP-GJAHR and fetch status RBKP- </w:t>
            </w:r>
            <w:r w:rsidRPr="009F4ADA">
              <w:t>RBSTAT</w:t>
            </w:r>
            <w:r>
              <w:t xml:space="preserve">. If RBKP-RBSTAT EQ 4 or 5 and RBKP- </w:t>
            </w:r>
            <w:r w:rsidRPr="006B2228">
              <w:t>STBLG</w:t>
            </w:r>
            <w:r>
              <w:t xml:space="preserve"> EQ Blank then Pass invoice number into RSEG- </w:t>
            </w:r>
            <w:r w:rsidRPr="00E76117">
              <w:t>BELNR</w:t>
            </w:r>
            <w:r>
              <w:t xml:space="preserve">, line item into RSEG- </w:t>
            </w:r>
            <w:r w:rsidRPr="009919DC">
              <w:t>BUZEI</w:t>
            </w:r>
            <w:r>
              <w:t xml:space="preserve"> and year into RSEG-GJAHR and fetch </w:t>
            </w:r>
            <w:r w:rsidRPr="004B1A57">
              <w:t>WRBTR</w:t>
            </w:r>
            <w:r>
              <w:t>.</w:t>
            </w:r>
          </w:p>
          <w:p w14:paraId="34B1AA16" w14:textId="77777777" w:rsidR="00280595" w:rsidRDefault="00280595" w:rsidP="00280595"/>
        </w:tc>
      </w:tr>
    </w:tbl>
    <w:p w14:paraId="336680A0" w14:textId="77777777" w:rsidR="00A7195E" w:rsidRDefault="00A7195E" w:rsidP="00A7195E">
      <w:pPr>
        <w:spacing w:after="0"/>
      </w:pPr>
    </w:p>
    <w:p w14:paraId="7E613CE2" w14:textId="77777777" w:rsidR="00A7195E" w:rsidRDefault="00A7195E" w:rsidP="00A7195E">
      <w:pPr>
        <w:spacing w:after="0"/>
      </w:pPr>
    </w:p>
    <w:p w14:paraId="7369A43B" w14:textId="322DF527" w:rsidR="00A7195E" w:rsidRPr="00821014" w:rsidRDefault="00821014" w:rsidP="00A7195E">
      <w:pPr>
        <w:spacing w:after="0"/>
        <w:rPr>
          <w:b/>
          <w:bCs/>
        </w:rPr>
      </w:pPr>
      <w:r w:rsidRPr="00821014">
        <w:rPr>
          <w:b/>
          <w:bCs/>
        </w:rPr>
        <w:t xml:space="preserve">Sample </w:t>
      </w:r>
      <w:r>
        <w:rPr>
          <w:b/>
          <w:bCs/>
        </w:rPr>
        <w:t>Report</w:t>
      </w:r>
    </w:p>
    <w:p w14:paraId="7127E7FD" w14:textId="77777777" w:rsidR="00821014" w:rsidRDefault="00821014" w:rsidP="00A7195E">
      <w:pPr>
        <w:spacing w:after="0"/>
      </w:pPr>
    </w:p>
    <w:p w14:paraId="316DD3D2" w14:textId="007809A8" w:rsidR="00821014" w:rsidRPr="00753C0F" w:rsidRDefault="00134E5A" w:rsidP="00A7195E">
      <w:pPr>
        <w:spacing w:after="0"/>
      </w:pPr>
      <w:r>
        <w:object w:dxaOrig="1376" w:dyaOrig="899" w14:anchorId="5E547F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45pt" o:ole="">
            <v:imagedata r:id="rId14" o:title=""/>
          </v:shape>
          <o:OLEObject Type="Embed" ProgID="Package" ShapeID="_x0000_i1025" DrawAspect="Icon" ObjectID="_1814837145" r:id="rId15"/>
        </w:object>
      </w:r>
    </w:p>
    <w:p w14:paraId="26CE8BD0" w14:textId="77777777" w:rsidR="001A089D" w:rsidRPr="005E0E56" w:rsidRDefault="001A089D" w:rsidP="005E0E56">
      <w:pPr>
        <w:rPr>
          <w:lang w:eastAsia="en-US"/>
        </w:rPr>
      </w:pPr>
    </w:p>
    <w:p w14:paraId="7830D59A" w14:textId="77777777" w:rsidR="00433A2C" w:rsidRDefault="00ED0519" w:rsidP="00ED0519">
      <w:pPr>
        <w:pStyle w:val="Heading1"/>
      </w:pPr>
      <w:bookmarkStart w:id="52" w:name="_Toc781269"/>
      <w:r w:rsidRPr="001F38D4">
        <w:t>Report Output</w:t>
      </w:r>
      <w:bookmarkEnd w:id="52"/>
      <w:r w:rsidRPr="001F38D4">
        <w:t xml:space="preserve">  </w:t>
      </w:r>
    </w:p>
    <w:p w14:paraId="21CBE74E" w14:textId="77777777" w:rsidR="005038AB" w:rsidRPr="005038AB" w:rsidRDefault="005038AB" w:rsidP="005038AB">
      <w:pPr>
        <w:rPr>
          <w:lang w:eastAsia="en-US"/>
        </w:rPr>
      </w:pPr>
    </w:p>
    <w:p w14:paraId="047F5A41" w14:textId="77777777" w:rsidR="00433A2C" w:rsidRPr="00433A2C" w:rsidRDefault="00A13B8B" w:rsidP="00A13B8B">
      <w:pPr>
        <w:pStyle w:val="Heading2"/>
        <w:rPr>
          <w:color w:val="000000" w:themeColor="text1"/>
        </w:rPr>
      </w:pPr>
      <w:bookmarkStart w:id="53" w:name="_Toc781270"/>
      <w:r>
        <w:t>Output Method</w:t>
      </w:r>
      <w:bookmarkEnd w:id="53"/>
    </w:p>
    <w:p w14:paraId="780016F5" w14:textId="48EFD9FF" w:rsidR="00433A2C" w:rsidRPr="005038AB" w:rsidRDefault="005038AB" w:rsidP="00A13B8B">
      <w:pPr>
        <w:pStyle w:val="GuidedCommentsBlue"/>
        <w:rPr>
          <w:color w:val="auto"/>
        </w:rPr>
      </w:pPr>
      <w:r w:rsidRPr="005038AB">
        <w:rPr>
          <w:color w:val="auto"/>
        </w:rPr>
        <w:t>N/A</w:t>
      </w:r>
    </w:p>
    <w:p w14:paraId="367DBC8D" w14:textId="77777777" w:rsidR="00433A2C" w:rsidRDefault="00A13B8B" w:rsidP="00A13B8B">
      <w:pPr>
        <w:pStyle w:val="Heading2"/>
      </w:pPr>
      <w:bookmarkStart w:id="54" w:name="_Toc781271"/>
      <w:r>
        <w:t>Main Heading</w:t>
      </w:r>
      <w:bookmarkEnd w:id="54"/>
    </w:p>
    <w:p w14:paraId="7D31D72C" w14:textId="77777777" w:rsidR="005E2599" w:rsidRDefault="005E2599" w:rsidP="005E2599">
      <w:pPr>
        <w:rPr>
          <w:lang w:eastAsia="en-US"/>
        </w:rPr>
      </w:pPr>
    </w:p>
    <w:p w14:paraId="611D2FF3" w14:textId="77777777" w:rsidR="00821014" w:rsidRDefault="00821014" w:rsidP="005E2599">
      <w:pPr>
        <w:rPr>
          <w:b/>
          <w:bCs/>
          <w:lang w:eastAsia="en-US"/>
        </w:rPr>
      </w:pPr>
      <w:r>
        <w:rPr>
          <w:b/>
          <w:bCs/>
          <w:lang w:eastAsia="en-US"/>
        </w:rPr>
        <w:t xml:space="preserve">MANILA WATER COMPANY, INC. </w:t>
      </w:r>
    </w:p>
    <w:p w14:paraId="057A2EE9" w14:textId="6286BD14" w:rsidR="005038AB" w:rsidRDefault="005E2599" w:rsidP="005E2599">
      <w:pPr>
        <w:rPr>
          <w:b/>
          <w:bCs/>
          <w:lang w:eastAsia="en-US"/>
        </w:rPr>
      </w:pPr>
      <w:r w:rsidRPr="005E2599">
        <w:rPr>
          <w:b/>
          <w:bCs/>
          <w:lang w:eastAsia="en-US"/>
        </w:rPr>
        <w:t>W</w:t>
      </w:r>
      <w:r w:rsidR="00821014">
        <w:rPr>
          <w:b/>
          <w:bCs/>
          <w:lang w:eastAsia="en-US"/>
        </w:rPr>
        <w:t>ORK</w:t>
      </w:r>
      <w:r w:rsidRPr="005E2599">
        <w:rPr>
          <w:b/>
          <w:bCs/>
          <w:lang w:eastAsia="en-US"/>
        </w:rPr>
        <w:t xml:space="preserve"> A</w:t>
      </w:r>
      <w:r w:rsidR="00821014">
        <w:rPr>
          <w:b/>
          <w:bCs/>
          <w:lang w:eastAsia="en-US"/>
        </w:rPr>
        <w:t>CCOMPLISHMENT REPORT – Civil Works</w:t>
      </w:r>
    </w:p>
    <w:p w14:paraId="5F0982B1" w14:textId="77777777" w:rsidR="005038AB" w:rsidRPr="005E2599" w:rsidRDefault="005038AB" w:rsidP="005E2599">
      <w:pPr>
        <w:rPr>
          <w:b/>
          <w:bCs/>
          <w:lang w:eastAsia="en-US"/>
        </w:rPr>
      </w:pPr>
    </w:p>
    <w:p w14:paraId="245F4B66" w14:textId="6A68AFEE" w:rsidR="00433A2C" w:rsidRPr="00433A2C" w:rsidRDefault="00F971A4" w:rsidP="00F971A4">
      <w:pPr>
        <w:pStyle w:val="Heading2"/>
        <w:rPr>
          <w:color w:val="000000" w:themeColor="text1"/>
        </w:rPr>
      </w:pPr>
      <w:bookmarkStart w:id="55" w:name="_Toc781272"/>
      <w:proofErr w:type="gramStart"/>
      <w:r>
        <w:t>Sub Heading</w:t>
      </w:r>
      <w:bookmarkEnd w:id="55"/>
      <w:proofErr w:type="gramEnd"/>
    </w:p>
    <w:p w14:paraId="7D9C1745" w14:textId="3FA359BC" w:rsidR="00433A2C" w:rsidRDefault="005038AB" w:rsidP="00F971A4">
      <w:pPr>
        <w:pStyle w:val="GuidedCommentsBlue"/>
        <w:rPr>
          <w:color w:val="auto"/>
        </w:rPr>
      </w:pPr>
      <w:r w:rsidRPr="005038AB">
        <w:rPr>
          <w:color w:val="auto"/>
        </w:rPr>
        <w:t>N/A</w:t>
      </w:r>
    </w:p>
    <w:p w14:paraId="66E0E224" w14:textId="77777777" w:rsidR="00821014" w:rsidRDefault="00821014" w:rsidP="00F971A4">
      <w:pPr>
        <w:pStyle w:val="GuidedCommentsBlue"/>
        <w:rPr>
          <w:color w:val="auto"/>
        </w:rPr>
      </w:pPr>
    </w:p>
    <w:p w14:paraId="136CCA28" w14:textId="77777777" w:rsidR="00821014" w:rsidRDefault="00821014" w:rsidP="00F971A4">
      <w:pPr>
        <w:pStyle w:val="GuidedCommentsBlue"/>
        <w:rPr>
          <w:color w:val="auto"/>
        </w:rPr>
      </w:pPr>
    </w:p>
    <w:p w14:paraId="364EA427" w14:textId="77777777" w:rsidR="00821014" w:rsidRPr="005038AB" w:rsidRDefault="00821014" w:rsidP="00F971A4">
      <w:pPr>
        <w:pStyle w:val="GuidedCommentsBlue"/>
        <w:rPr>
          <w:color w:val="auto"/>
        </w:rPr>
      </w:pPr>
    </w:p>
    <w:p w14:paraId="68359C8A" w14:textId="77777777" w:rsidR="00E80491" w:rsidRDefault="001C04A6" w:rsidP="001C04A6">
      <w:pPr>
        <w:pStyle w:val="Heading2"/>
      </w:pPr>
      <w:bookmarkStart w:id="56" w:name="_Toc781273"/>
      <w:r>
        <w:t>Layout</w:t>
      </w:r>
      <w:bookmarkEnd w:id="56"/>
    </w:p>
    <w:p w14:paraId="5722FAEC" w14:textId="77777777" w:rsidR="00821014" w:rsidRDefault="00821014" w:rsidP="00821014">
      <w:pPr>
        <w:rPr>
          <w:lang w:eastAsia="en-US"/>
        </w:rPr>
      </w:pPr>
    </w:p>
    <w:p w14:paraId="687FAB10" w14:textId="3DDF8976" w:rsidR="00821014" w:rsidRDefault="00821014" w:rsidP="00821014">
      <w:pPr>
        <w:rPr>
          <w:lang w:eastAsia="en-US"/>
        </w:rPr>
      </w:pPr>
      <w:r>
        <w:rPr>
          <w:lang w:eastAsia="en-US"/>
        </w:rPr>
        <w:object w:dxaOrig="1508" w:dyaOrig="984" w14:anchorId="43A9538D">
          <v:shape id="_x0000_i1026" type="#_x0000_t75" style="width:75.75pt;height:49.5pt" o:ole="">
            <v:imagedata r:id="rId16" o:title=""/>
          </v:shape>
          <o:OLEObject Type="Embed" ProgID="Package" ShapeID="_x0000_i1026" DrawAspect="Icon" ObjectID="_1814837146" r:id="rId17"/>
        </w:object>
      </w:r>
    </w:p>
    <w:p w14:paraId="16AB3127" w14:textId="77777777" w:rsidR="00821014" w:rsidRDefault="00821014" w:rsidP="00821014">
      <w:pPr>
        <w:rPr>
          <w:lang w:eastAsia="en-US"/>
        </w:rPr>
      </w:pPr>
    </w:p>
    <w:p w14:paraId="7048818B" w14:textId="77777777" w:rsidR="00821014" w:rsidRPr="00821014" w:rsidRDefault="00821014" w:rsidP="00821014">
      <w:pPr>
        <w:rPr>
          <w:lang w:eastAsia="en-US"/>
        </w:rPr>
      </w:pPr>
    </w:p>
    <w:p w14:paraId="502AEAFF" w14:textId="4A5B8225" w:rsidR="00433A2C" w:rsidRPr="00433A2C" w:rsidRDefault="00821014" w:rsidP="00DF404B">
      <w:pPr>
        <w:pStyle w:val="Heading2"/>
        <w:rPr>
          <w:color w:val="000000" w:themeColor="text1"/>
        </w:rPr>
      </w:pPr>
      <w:bookmarkStart w:id="57" w:name="_Toc781274"/>
      <w:r>
        <w:t xml:space="preserve"> R</w:t>
      </w:r>
      <w:r w:rsidRPr="001F38D4">
        <w:t>eport</w:t>
      </w:r>
      <w:r w:rsidR="00DF404B" w:rsidRPr="001F38D4">
        <w:t xml:space="preserve"> Header </w:t>
      </w:r>
      <w:r w:rsidR="00DF404B">
        <w:t>&amp;</w:t>
      </w:r>
      <w:r w:rsidR="00DF404B" w:rsidRPr="001F38D4">
        <w:t xml:space="preserve"> Footer</w:t>
      </w:r>
      <w:bookmarkEnd w:id="57"/>
    </w:p>
    <w:p w14:paraId="19861720" w14:textId="0D6F22BA" w:rsidR="00433A2C" w:rsidRPr="005038AB" w:rsidRDefault="005038AB" w:rsidP="003F34AE">
      <w:pPr>
        <w:pStyle w:val="GuidedCommentsBlue"/>
        <w:rPr>
          <w:color w:val="auto"/>
          <w:lang w:eastAsia="en-US"/>
        </w:rPr>
      </w:pPr>
      <w:r w:rsidRPr="005038AB">
        <w:rPr>
          <w:color w:val="auto"/>
        </w:rPr>
        <w:t>N/A</w:t>
      </w:r>
    </w:p>
    <w:p w14:paraId="4831DBF9" w14:textId="77777777" w:rsidR="00433A2C" w:rsidRPr="00433A2C" w:rsidRDefault="003F34AE" w:rsidP="003F34AE">
      <w:pPr>
        <w:pStyle w:val="Heading1"/>
        <w:rPr>
          <w:color w:val="000000" w:themeColor="text1"/>
        </w:rPr>
      </w:pPr>
      <w:bookmarkStart w:id="58" w:name="_Toc422103833"/>
      <w:bookmarkStart w:id="59" w:name="_Toc781275"/>
      <w:r w:rsidRPr="00994A83">
        <w:t>Assumptions</w:t>
      </w:r>
      <w:bookmarkEnd w:id="58"/>
      <w:r w:rsidRPr="003F34AE">
        <w:t xml:space="preserve"> </w:t>
      </w:r>
      <w:r w:rsidRPr="001F38D4">
        <w:t>in Functional Design</w:t>
      </w:r>
      <w:bookmarkEnd w:id="59"/>
    </w:p>
    <w:p w14:paraId="3BD0C5E2" w14:textId="476E12DE" w:rsidR="00433A2C" w:rsidRPr="005038AB" w:rsidRDefault="005038AB" w:rsidP="003F34AE">
      <w:pPr>
        <w:pStyle w:val="GuidedCommentsBlue"/>
        <w:rPr>
          <w:caps/>
          <w:color w:val="auto"/>
          <w:szCs w:val="22"/>
          <w:lang w:val="en-GB" w:eastAsia="en-US"/>
        </w:rPr>
      </w:pPr>
      <w:r w:rsidRPr="005038AB">
        <w:rPr>
          <w:color w:val="auto"/>
        </w:rPr>
        <w:t>N/A</w:t>
      </w:r>
    </w:p>
    <w:p w14:paraId="5344548E" w14:textId="77777777" w:rsidR="00433A2C" w:rsidRPr="00433A2C" w:rsidRDefault="009073CF" w:rsidP="00405669">
      <w:pPr>
        <w:pStyle w:val="Heading1"/>
        <w:rPr>
          <w:color w:val="000000" w:themeColor="text1"/>
        </w:rPr>
      </w:pPr>
      <w:bookmarkStart w:id="60" w:name="_Toc781276"/>
      <w:r w:rsidRPr="009073CF">
        <w:t>Open Issues in Functional Design</w:t>
      </w:r>
      <w:bookmarkEnd w:id="49"/>
      <w:bookmarkEnd w:id="50"/>
      <w:bookmarkEnd w:id="60"/>
      <w:r w:rsidRPr="009073CF">
        <w:t xml:space="preserve">  </w:t>
      </w:r>
    </w:p>
    <w:p w14:paraId="7F6CA32C" w14:textId="56F8E9D2" w:rsidR="00433A2C" w:rsidRPr="005038AB" w:rsidRDefault="005038AB" w:rsidP="00405669">
      <w:pPr>
        <w:pStyle w:val="GuidedCommentsBlue"/>
        <w:rPr>
          <w:color w:val="auto"/>
          <w:lang w:eastAsia="en-US"/>
        </w:rPr>
      </w:pPr>
      <w:r w:rsidRPr="005038AB">
        <w:rPr>
          <w:color w:val="auto"/>
          <w:lang w:eastAsia="en-US"/>
        </w:rPr>
        <w:t>N/A</w:t>
      </w:r>
    </w:p>
    <w:p w14:paraId="05BCDC27" w14:textId="77777777" w:rsidR="00433A2C" w:rsidRPr="00433A2C" w:rsidRDefault="009073CF" w:rsidP="009073CF">
      <w:pPr>
        <w:pStyle w:val="Heading1"/>
        <w:rPr>
          <w:color w:val="000000" w:themeColor="text1"/>
          <w:sz w:val="20"/>
        </w:rPr>
      </w:pPr>
      <w:bookmarkStart w:id="61" w:name="_Toc422103989"/>
      <w:bookmarkStart w:id="62" w:name="_Toc781277"/>
      <w:bookmarkStart w:id="63" w:name="_Toc421797564"/>
      <w:r w:rsidRPr="009073CF">
        <w:t>Business Test Conditions</w:t>
      </w:r>
      <w:bookmarkEnd w:id="61"/>
      <w:bookmarkEnd w:id="62"/>
      <w:r w:rsidRPr="009073CF">
        <w:t xml:space="preserve"> </w:t>
      </w:r>
      <w:bookmarkEnd w:id="63"/>
    </w:p>
    <w:p w14:paraId="3F874FB9" w14:textId="2A648774" w:rsidR="009073CF" w:rsidRPr="009073CF" w:rsidRDefault="009073CF" w:rsidP="001A2D2B">
      <w:pPr>
        <w:pStyle w:val="GuidedCommentsBlue"/>
        <w:rPr>
          <w:i/>
        </w:rPr>
      </w:pPr>
    </w:p>
    <w:tbl>
      <w:tblPr>
        <w:tblStyle w:val="TableGrid"/>
        <w:tblW w:w="0" w:type="auto"/>
        <w:tblLook w:val="01E0" w:firstRow="1" w:lastRow="1" w:firstColumn="1" w:lastColumn="1" w:noHBand="0" w:noVBand="0"/>
      </w:tblPr>
      <w:tblGrid>
        <w:gridCol w:w="1327"/>
        <w:gridCol w:w="3455"/>
        <w:gridCol w:w="4352"/>
      </w:tblGrid>
      <w:tr w:rsidR="009073CF" w:rsidRPr="009073CF" w14:paraId="2710DCA3" w14:textId="77777777" w:rsidTr="00E91571">
        <w:trPr>
          <w:cnfStyle w:val="100000000000" w:firstRow="1" w:lastRow="0" w:firstColumn="0" w:lastColumn="0" w:oddVBand="0" w:evenVBand="0" w:oddHBand="0" w:evenHBand="0" w:firstRowFirstColumn="0" w:firstRowLastColumn="0" w:lastRowFirstColumn="0" w:lastRowLastColumn="0"/>
        </w:trPr>
        <w:tc>
          <w:tcPr>
            <w:tcW w:w="1327" w:type="dxa"/>
          </w:tcPr>
          <w:p w14:paraId="450A3B42" w14:textId="77777777" w:rsidR="009073CF" w:rsidRPr="009073CF" w:rsidRDefault="009073CF" w:rsidP="00FB75AA">
            <w:pPr>
              <w:pStyle w:val="TableHeading"/>
              <w:spacing w:before="120" w:after="120"/>
              <w:rPr>
                <w:rFonts w:ascii="Arial" w:hAnsi="Arial" w:cs="Arial"/>
                <w:caps w:val="0"/>
                <w:color w:val="auto"/>
                <w:sz w:val="20"/>
                <w:szCs w:val="20"/>
              </w:rPr>
            </w:pPr>
            <w:r w:rsidRPr="009073CF">
              <w:rPr>
                <w:rFonts w:ascii="Arial" w:hAnsi="Arial" w:cs="Arial"/>
                <w:caps w:val="0"/>
                <w:color w:val="auto"/>
                <w:sz w:val="20"/>
                <w:szCs w:val="20"/>
              </w:rPr>
              <w:t>Scenario #</w:t>
            </w:r>
          </w:p>
        </w:tc>
        <w:tc>
          <w:tcPr>
            <w:tcW w:w="3455" w:type="dxa"/>
          </w:tcPr>
          <w:p w14:paraId="34901EA8" w14:textId="77777777" w:rsidR="009073CF" w:rsidRPr="009073CF" w:rsidRDefault="009073CF" w:rsidP="00FB75AA">
            <w:pPr>
              <w:pStyle w:val="TableHeading"/>
              <w:spacing w:before="120" w:after="120"/>
              <w:rPr>
                <w:rFonts w:ascii="Arial" w:hAnsi="Arial" w:cs="Arial"/>
                <w:caps w:val="0"/>
                <w:color w:val="auto"/>
                <w:sz w:val="20"/>
                <w:szCs w:val="20"/>
              </w:rPr>
            </w:pPr>
            <w:r w:rsidRPr="009073CF">
              <w:rPr>
                <w:rFonts w:ascii="Arial" w:hAnsi="Arial" w:cs="Arial"/>
                <w:caps w:val="0"/>
                <w:color w:val="auto"/>
                <w:sz w:val="20"/>
                <w:szCs w:val="20"/>
              </w:rPr>
              <w:t>Input Selection Criteria</w:t>
            </w:r>
          </w:p>
        </w:tc>
        <w:tc>
          <w:tcPr>
            <w:tcW w:w="4352" w:type="dxa"/>
          </w:tcPr>
          <w:p w14:paraId="17F4D80B" w14:textId="77777777" w:rsidR="009073CF" w:rsidRPr="009073CF" w:rsidRDefault="009073CF" w:rsidP="00FB75AA">
            <w:pPr>
              <w:pStyle w:val="TableHeading"/>
              <w:spacing w:before="120" w:after="120"/>
              <w:rPr>
                <w:rFonts w:ascii="Arial" w:hAnsi="Arial" w:cs="Arial"/>
                <w:caps w:val="0"/>
                <w:color w:val="auto"/>
                <w:sz w:val="20"/>
                <w:szCs w:val="20"/>
              </w:rPr>
            </w:pPr>
            <w:r w:rsidRPr="009073CF">
              <w:rPr>
                <w:rFonts w:ascii="Arial" w:hAnsi="Arial" w:cs="Arial"/>
                <w:caps w:val="0"/>
                <w:color w:val="auto"/>
                <w:sz w:val="20"/>
                <w:szCs w:val="20"/>
              </w:rPr>
              <w:t>Expected Result</w:t>
            </w:r>
          </w:p>
        </w:tc>
      </w:tr>
      <w:tr w:rsidR="009073CF" w:rsidRPr="009073CF" w14:paraId="68945B76" w14:textId="77777777" w:rsidTr="00E91571">
        <w:tc>
          <w:tcPr>
            <w:tcW w:w="1327" w:type="dxa"/>
          </w:tcPr>
          <w:p w14:paraId="4CED2D5C" w14:textId="487387E6" w:rsidR="009073CF" w:rsidRPr="009073CF" w:rsidRDefault="00BB0B53" w:rsidP="006F66D0">
            <w:pPr>
              <w:pStyle w:val="TableHeading"/>
              <w:spacing w:before="120" w:after="120"/>
              <w:jc w:val="center"/>
              <w:rPr>
                <w:rFonts w:ascii="Arial" w:hAnsi="Arial" w:cs="Arial"/>
                <w:caps w:val="0"/>
                <w:color w:val="auto"/>
                <w:sz w:val="20"/>
                <w:szCs w:val="20"/>
              </w:rPr>
            </w:pPr>
            <w:r>
              <w:rPr>
                <w:rFonts w:ascii="Arial" w:hAnsi="Arial" w:cs="Arial"/>
                <w:caps w:val="0"/>
                <w:color w:val="auto"/>
                <w:sz w:val="20"/>
                <w:szCs w:val="20"/>
              </w:rPr>
              <w:t>1</w:t>
            </w:r>
          </w:p>
        </w:tc>
        <w:tc>
          <w:tcPr>
            <w:tcW w:w="3455" w:type="dxa"/>
          </w:tcPr>
          <w:p w14:paraId="41F1FB96" w14:textId="41B9246E" w:rsidR="009073CF" w:rsidRPr="009073CF" w:rsidRDefault="00522B53" w:rsidP="00FB75AA">
            <w:pPr>
              <w:pStyle w:val="TableHeading"/>
              <w:spacing w:before="120" w:after="120"/>
              <w:rPr>
                <w:rFonts w:ascii="Arial" w:hAnsi="Arial" w:cs="Arial"/>
                <w:caps w:val="0"/>
                <w:color w:val="auto"/>
                <w:sz w:val="20"/>
                <w:szCs w:val="20"/>
              </w:rPr>
            </w:pPr>
            <w:r>
              <w:rPr>
                <w:rFonts w:ascii="Arial" w:hAnsi="Arial" w:cs="Arial"/>
                <w:caps w:val="0"/>
                <w:color w:val="auto"/>
                <w:sz w:val="20"/>
                <w:szCs w:val="20"/>
              </w:rPr>
              <w:t>Extract the WAR report by entering the PO number and SES number</w:t>
            </w:r>
          </w:p>
        </w:tc>
        <w:tc>
          <w:tcPr>
            <w:tcW w:w="4352" w:type="dxa"/>
          </w:tcPr>
          <w:p w14:paraId="7B4D892C" w14:textId="16161F80" w:rsidR="009073CF" w:rsidRPr="009073CF" w:rsidRDefault="00C74372" w:rsidP="00FB75AA">
            <w:pPr>
              <w:pStyle w:val="TableHeading"/>
              <w:spacing w:before="120" w:after="120"/>
              <w:rPr>
                <w:rFonts w:ascii="Arial" w:hAnsi="Arial" w:cs="Arial"/>
                <w:caps w:val="0"/>
                <w:color w:val="auto"/>
                <w:sz w:val="20"/>
                <w:szCs w:val="20"/>
              </w:rPr>
            </w:pPr>
            <w:r w:rsidRPr="00F90D9F">
              <w:rPr>
                <w:rFonts w:ascii="Arial" w:hAnsi="Arial" w:cs="Arial"/>
                <w:caps w:val="0"/>
                <w:color w:val="auto"/>
                <w:sz w:val="20"/>
                <w:szCs w:val="20"/>
              </w:rPr>
              <w:t xml:space="preserve">The system displays the </w:t>
            </w:r>
            <w:r>
              <w:rPr>
                <w:rFonts w:ascii="Arial" w:hAnsi="Arial" w:cs="Arial"/>
                <w:caps w:val="0"/>
                <w:color w:val="auto"/>
                <w:sz w:val="20"/>
                <w:szCs w:val="20"/>
              </w:rPr>
              <w:t>WAR</w:t>
            </w:r>
            <w:r w:rsidRPr="00F90D9F">
              <w:rPr>
                <w:rFonts w:ascii="Arial" w:hAnsi="Arial" w:cs="Arial"/>
                <w:caps w:val="0"/>
                <w:color w:val="auto"/>
                <w:sz w:val="20"/>
                <w:szCs w:val="20"/>
              </w:rPr>
              <w:t xml:space="preserve"> report for all </w:t>
            </w:r>
            <w:r>
              <w:rPr>
                <w:rFonts w:ascii="Arial" w:hAnsi="Arial" w:cs="Arial"/>
                <w:caps w:val="0"/>
                <w:color w:val="auto"/>
                <w:sz w:val="20"/>
                <w:szCs w:val="20"/>
              </w:rPr>
              <w:t>service line items in the SES.</w:t>
            </w:r>
          </w:p>
        </w:tc>
      </w:tr>
      <w:tr w:rsidR="009073CF" w:rsidRPr="009073CF" w14:paraId="587F5966" w14:textId="77777777" w:rsidTr="00E91571">
        <w:tc>
          <w:tcPr>
            <w:tcW w:w="1327" w:type="dxa"/>
          </w:tcPr>
          <w:p w14:paraId="1E85AF16" w14:textId="77777777" w:rsidR="009073CF" w:rsidRPr="009073CF" w:rsidRDefault="009073CF" w:rsidP="006F66D0">
            <w:pPr>
              <w:pStyle w:val="TableHeading"/>
              <w:spacing w:before="120" w:after="120"/>
              <w:jc w:val="center"/>
              <w:rPr>
                <w:rFonts w:ascii="Arial" w:hAnsi="Arial" w:cs="Arial"/>
                <w:caps w:val="0"/>
                <w:color w:val="auto"/>
                <w:sz w:val="20"/>
                <w:szCs w:val="20"/>
              </w:rPr>
            </w:pPr>
          </w:p>
        </w:tc>
        <w:tc>
          <w:tcPr>
            <w:tcW w:w="3455" w:type="dxa"/>
          </w:tcPr>
          <w:p w14:paraId="099AA414" w14:textId="77777777" w:rsidR="009073CF" w:rsidRPr="009073CF" w:rsidRDefault="009073CF" w:rsidP="00FB75AA">
            <w:pPr>
              <w:pStyle w:val="TableHeading"/>
              <w:spacing w:before="120" w:after="120"/>
              <w:rPr>
                <w:rFonts w:ascii="Arial" w:hAnsi="Arial" w:cs="Arial"/>
                <w:caps w:val="0"/>
                <w:color w:val="auto"/>
                <w:sz w:val="20"/>
                <w:szCs w:val="20"/>
              </w:rPr>
            </w:pPr>
          </w:p>
        </w:tc>
        <w:tc>
          <w:tcPr>
            <w:tcW w:w="4352" w:type="dxa"/>
          </w:tcPr>
          <w:p w14:paraId="0C9558E1" w14:textId="77777777" w:rsidR="009073CF" w:rsidRPr="009073CF" w:rsidRDefault="009073CF" w:rsidP="00FB75AA">
            <w:pPr>
              <w:pStyle w:val="TableHeading"/>
              <w:spacing w:before="120" w:after="120"/>
              <w:rPr>
                <w:rFonts w:ascii="Arial" w:hAnsi="Arial" w:cs="Arial"/>
                <w:caps w:val="0"/>
                <w:color w:val="auto"/>
                <w:sz w:val="20"/>
                <w:szCs w:val="20"/>
              </w:rPr>
            </w:pPr>
          </w:p>
        </w:tc>
      </w:tr>
      <w:tr w:rsidR="009073CF" w:rsidRPr="009073CF" w14:paraId="67513A42" w14:textId="77777777" w:rsidTr="00E91571">
        <w:tc>
          <w:tcPr>
            <w:tcW w:w="1327" w:type="dxa"/>
          </w:tcPr>
          <w:p w14:paraId="28957799" w14:textId="77777777" w:rsidR="009073CF" w:rsidRPr="009073CF" w:rsidRDefault="009073CF" w:rsidP="006F66D0">
            <w:pPr>
              <w:pStyle w:val="TableHeading"/>
              <w:spacing w:before="120" w:after="120"/>
              <w:jc w:val="center"/>
              <w:rPr>
                <w:rFonts w:ascii="Arial" w:hAnsi="Arial" w:cs="Arial"/>
                <w:caps w:val="0"/>
                <w:color w:val="auto"/>
                <w:sz w:val="20"/>
                <w:szCs w:val="20"/>
              </w:rPr>
            </w:pPr>
          </w:p>
        </w:tc>
        <w:tc>
          <w:tcPr>
            <w:tcW w:w="3455" w:type="dxa"/>
          </w:tcPr>
          <w:p w14:paraId="0919DE62" w14:textId="77777777" w:rsidR="009073CF" w:rsidRPr="009073CF" w:rsidRDefault="009073CF" w:rsidP="00FB75AA">
            <w:pPr>
              <w:pStyle w:val="TableHeading"/>
              <w:spacing w:before="120" w:after="120"/>
              <w:rPr>
                <w:rFonts w:ascii="Arial" w:hAnsi="Arial" w:cs="Arial"/>
                <w:caps w:val="0"/>
                <w:color w:val="auto"/>
                <w:sz w:val="20"/>
                <w:szCs w:val="20"/>
              </w:rPr>
            </w:pPr>
          </w:p>
        </w:tc>
        <w:tc>
          <w:tcPr>
            <w:tcW w:w="4352" w:type="dxa"/>
          </w:tcPr>
          <w:p w14:paraId="4075191D" w14:textId="77777777" w:rsidR="009073CF" w:rsidRPr="009073CF" w:rsidRDefault="009073CF" w:rsidP="00FB75AA">
            <w:pPr>
              <w:pStyle w:val="TableHeading"/>
              <w:spacing w:before="120" w:after="120"/>
              <w:rPr>
                <w:rFonts w:ascii="Arial" w:hAnsi="Arial" w:cs="Arial"/>
                <w:caps w:val="0"/>
                <w:color w:val="auto"/>
                <w:sz w:val="20"/>
                <w:szCs w:val="20"/>
              </w:rPr>
            </w:pPr>
          </w:p>
        </w:tc>
      </w:tr>
      <w:tr w:rsidR="009073CF" w:rsidRPr="009073CF" w14:paraId="4173FA80" w14:textId="77777777" w:rsidTr="00E91571">
        <w:tc>
          <w:tcPr>
            <w:tcW w:w="1327" w:type="dxa"/>
          </w:tcPr>
          <w:p w14:paraId="3234F62E" w14:textId="77777777" w:rsidR="009073CF" w:rsidRPr="009073CF" w:rsidRDefault="009073CF" w:rsidP="006F66D0">
            <w:pPr>
              <w:pStyle w:val="TableHeading"/>
              <w:spacing w:before="120" w:after="120"/>
              <w:jc w:val="center"/>
              <w:rPr>
                <w:rFonts w:ascii="Times New Roman" w:hAnsi="Times New Roman"/>
                <w:caps w:val="0"/>
                <w:color w:val="auto"/>
                <w:sz w:val="24"/>
              </w:rPr>
            </w:pPr>
          </w:p>
        </w:tc>
        <w:tc>
          <w:tcPr>
            <w:tcW w:w="3455" w:type="dxa"/>
          </w:tcPr>
          <w:p w14:paraId="34D51462" w14:textId="77777777" w:rsidR="009073CF" w:rsidRPr="009073CF" w:rsidRDefault="009073CF" w:rsidP="00FB75AA">
            <w:pPr>
              <w:pStyle w:val="TableHeading"/>
              <w:spacing w:before="120" w:after="120"/>
              <w:rPr>
                <w:rFonts w:ascii="Times New Roman" w:hAnsi="Times New Roman"/>
                <w:caps w:val="0"/>
                <w:color w:val="auto"/>
                <w:sz w:val="24"/>
              </w:rPr>
            </w:pPr>
          </w:p>
        </w:tc>
        <w:tc>
          <w:tcPr>
            <w:tcW w:w="4352" w:type="dxa"/>
          </w:tcPr>
          <w:p w14:paraId="6D7BCCFD" w14:textId="77777777" w:rsidR="009073CF" w:rsidRPr="009073CF" w:rsidRDefault="009073CF" w:rsidP="00FB75AA">
            <w:pPr>
              <w:pStyle w:val="TableHeading"/>
              <w:spacing w:before="120" w:after="120"/>
              <w:rPr>
                <w:rFonts w:ascii="Times New Roman" w:hAnsi="Times New Roman"/>
                <w:caps w:val="0"/>
                <w:color w:val="auto"/>
                <w:sz w:val="24"/>
              </w:rPr>
            </w:pPr>
          </w:p>
        </w:tc>
      </w:tr>
    </w:tbl>
    <w:p w14:paraId="195DCC41" w14:textId="77777777" w:rsidR="00433A2C" w:rsidRPr="00433A2C" w:rsidRDefault="009073CF" w:rsidP="009073CF">
      <w:pPr>
        <w:pStyle w:val="Heading1"/>
        <w:rPr>
          <w:color w:val="000000" w:themeColor="text1"/>
        </w:rPr>
      </w:pPr>
      <w:bookmarkStart w:id="64" w:name="_Toc422103990"/>
      <w:bookmarkStart w:id="65" w:name="_Toc781278"/>
      <w:bookmarkStart w:id="66" w:name="_Toc421797565"/>
      <w:r w:rsidRPr="009073CF">
        <w:t>Related Documentation</w:t>
      </w:r>
      <w:bookmarkEnd w:id="64"/>
      <w:bookmarkEnd w:id="65"/>
      <w:r w:rsidRPr="009073CF">
        <w:t xml:space="preserve"> </w:t>
      </w:r>
    </w:p>
    <w:bookmarkEnd w:id="22"/>
    <w:bookmarkEnd w:id="23"/>
    <w:bookmarkEnd w:id="24"/>
    <w:bookmarkEnd w:id="66"/>
    <w:p w14:paraId="3E71A597" w14:textId="5A5BF8EC" w:rsidR="00433A2C" w:rsidRPr="005038AB" w:rsidRDefault="005038AB" w:rsidP="009073CF">
      <w:pPr>
        <w:pStyle w:val="GuidedCommentsBlue"/>
        <w:rPr>
          <w:color w:val="auto"/>
        </w:rPr>
      </w:pPr>
      <w:r w:rsidRPr="005038AB">
        <w:rPr>
          <w:color w:val="auto"/>
        </w:rPr>
        <w:t>N/A</w:t>
      </w:r>
    </w:p>
    <w:sectPr w:rsidR="00433A2C" w:rsidRPr="005038AB" w:rsidSect="00762B08">
      <w:headerReference w:type="even" r:id="rId18"/>
      <w:headerReference w:type="default" r:id="rId19"/>
      <w:footerReference w:type="default" r:id="rId20"/>
      <w:footerReference w:type="first" r:id="rId21"/>
      <w:pgSz w:w="11907" w:h="16839" w:code="9"/>
      <w:pgMar w:top="720" w:right="720" w:bottom="720" w:left="720" w:header="0" w:footer="1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B966D" w14:textId="77777777" w:rsidR="00347FBE" w:rsidRDefault="00347FBE">
      <w:r>
        <w:separator/>
      </w:r>
    </w:p>
  </w:endnote>
  <w:endnote w:type="continuationSeparator" w:id="0">
    <w:p w14:paraId="5ABDD7D4" w14:textId="77777777" w:rsidR="00347FBE" w:rsidRDefault="00347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Narrow">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8FCF" w14:textId="54A721B4" w:rsidR="00995AF9" w:rsidRDefault="002765F1">
    <w:r w:rsidRPr="00E50E10">
      <w:rPr>
        <w:noProof/>
      </w:rPr>
      <w:drawing>
        <wp:anchor distT="0" distB="0" distL="114300" distR="114300" simplePos="0" relativeHeight="251658241" behindDoc="0" locked="0" layoutInCell="1" allowOverlap="1" wp14:anchorId="2AC4DDF1" wp14:editId="46BD04E6">
          <wp:simplePos x="0" y="0"/>
          <wp:positionH relativeFrom="leftMargin">
            <wp:posOffset>6393392</wp:posOffset>
          </wp:positionH>
          <wp:positionV relativeFrom="paragraph">
            <wp:posOffset>-126788</wp:posOffset>
          </wp:positionV>
          <wp:extent cx="692150" cy="427355"/>
          <wp:effectExtent l="0" t="0" r="0" b="0"/>
          <wp:wrapSquare wrapText="bothSides"/>
          <wp:docPr id="6" name="Picture 6" descr="Success Story | Manila Water Company Demand-based Network Management">
            <a:extLst xmlns:a="http://schemas.openxmlformats.org/drawingml/2006/main">
              <a:ext uri="{FF2B5EF4-FFF2-40B4-BE49-F238E27FC236}">
                <a16:creationId xmlns:a16="http://schemas.microsoft.com/office/drawing/2014/main" id="{DD0CAE78-7C12-EE63-8217-A0B692DAFD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uccess Story | Manila Water Company Demand-based Network Management">
                    <a:extLst>
                      <a:ext uri="{FF2B5EF4-FFF2-40B4-BE49-F238E27FC236}">
                        <a16:creationId xmlns:a16="http://schemas.microsoft.com/office/drawing/2014/main" id="{DD0CAE78-7C12-EE63-8217-A0B692DAFDD4}"/>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2150" cy="427355"/>
                  </a:xfrm>
                  <a:prstGeom prst="rect">
                    <a:avLst/>
                  </a:prstGeom>
                  <a:noFill/>
                </pic:spPr>
              </pic:pic>
            </a:graphicData>
          </a:graphic>
        </wp:anchor>
      </w:drawing>
    </w:r>
    <w:r w:rsidR="006B188A" w:rsidRPr="009F4D48">
      <w:rPr>
        <w:b/>
        <w:noProof/>
        <w:color w:val="999999"/>
        <w:sz w:val="16"/>
        <w:szCs w:val="16"/>
        <w:lang w:val="en-GB"/>
      </w:rPr>
      <w:drawing>
        <wp:anchor distT="0" distB="0" distL="114300" distR="114300" simplePos="0" relativeHeight="251658240" behindDoc="0" locked="0" layoutInCell="1" allowOverlap="1" wp14:anchorId="41096C13" wp14:editId="3CC46017">
          <wp:simplePos x="0" y="0"/>
          <wp:positionH relativeFrom="column">
            <wp:posOffset>-219075</wp:posOffset>
          </wp:positionH>
          <wp:positionV relativeFrom="paragraph">
            <wp:posOffset>-120650</wp:posOffset>
          </wp:positionV>
          <wp:extent cx="794614" cy="401320"/>
          <wp:effectExtent l="0" t="0" r="571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4614" cy="401320"/>
                  </a:xfrm>
                  <a:prstGeom prst="rect">
                    <a:avLst/>
                  </a:prstGeom>
                  <a:noFill/>
                  <a:ln>
                    <a:noFill/>
                  </a:ln>
                </pic:spPr>
              </pic:pic>
            </a:graphicData>
          </a:graphic>
        </wp:anchor>
      </w:drawing>
    </w:r>
  </w:p>
  <w:p w14:paraId="1842C226" w14:textId="037B0A25" w:rsidR="00494AE1" w:rsidRPr="009F4D48" w:rsidRDefault="00494AE1" w:rsidP="00494AE1">
    <w:pPr>
      <w:tabs>
        <w:tab w:val="center" w:pos="3969"/>
        <w:tab w:val="right" w:pos="7938"/>
      </w:tabs>
      <w:spacing w:before="60" w:after="0"/>
      <w:ind w:left="130"/>
      <w:rPr>
        <w:b/>
        <w:color w:val="999999"/>
        <w:sz w:val="16"/>
        <w:szCs w:val="16"/>
      </w:rPr>
    </w:pPr>
    <w:r w:rsidRPr="009F4D48">
      <w:rPr>
        <w:b/>
        <w:color w:val="999999"/>
        <w:sz w:val="16"/>
        <w:szCs w:val="16"/>
      </w:rPr>
      <w:t xml:space="preserve"> </w:t>
    </w:r>
    <w:r>
      <w:rPr>
        <w:b/>
        <w:color w:val="999999"/>
        <w:sz w:val="16"/>
        <w:szCs w:val="16"/>
      </w:rPr>
      <w:t xml:space="preserve">                   </w:t>
    </w:r>
    <w:r>
      <w:rPr>
        <w:b/>
        <w:color w:val="999999"/>
        <w:sz w:val="16"/>
        <w:szCs w:val="16"/>
      </w:rPr>
      <w:fldChar w:fldCharType="begin"/>
    </w:r>
    <w:r>
      <w:rPr>
        <w:b/>
        <w:color w:val="999999"/>
        <w:sz w:val="16"/>
        <w:szCs w:val="16"/>
      </w:rPr>
      <w:instrText xml:space="preserve"> FILENAME   \* MERGEFORMAT </w:instrText>
    </w:r>
    <w:r>
      <w:rPr>
        <w:b/>
        <w:color w:val="999999"/>
        <w:sz w:val="16"/>
        <w:szCs w:val="16"/>
      </w:rPr>
      <w:fldChar w:fldCharType="separate"/>
    </w:r>
    <w:r w:rsidR="002765F1">
      <w:rPr>
        <w:b/>
        <w:noProof/>
        <w:color w:val="999999"/>
        <w:sz w:val="16"/>
        <w:szCs w:val="16"/>
      </w:rPr>
      <w:t>MWC_Delta ID_Fs naming for Report_YYYYMMDD_V1.0.docx</w:t>
    </w:r>
    <w:r>
      <w:rPr>
        <w:b/>
        <w:color w:val="999999"/>
        <w:sz w:val="16"/>
        <w:szCs w:val="16"/>
      </w:rPr>
      <w:fldChar w:fldCharType="end"/>
    </w:r>
  </w:p>
  <w:p w14:paraId="7A8A8157" w14:textId="57E7BFB2" w:rsidR="00995AF9" w:rsidRPr="00494AE1" w:rsidRDefault="00494AE1" w:rsidP="00494AE1">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6AC5" w14:textId="384DB5C3" w:rsidR="00995AF9" w:rsidRPr="00494AE1" w:rsidRDefault="00494AE1" w:rsidP="00494AE1">
    <w:pPr>
      <w:tabs>
        <w:tab w:val="center" w:pos="3969"/>
        <w:tab w:val="right" w:pos="7938"/>
      </w:tabs>
      <w:spacing w:before="60" w:after="0"/>
      <w:ind w:left="130"/>
      <w:rPr>
        <w:b/>
        <w:color w:val="999999"/>
        <w:sz w:val="16"/>
        <w:szCs w:val="16"/>
        <w:lang w:val="en-GB"/>
      </w:rPr>
    </w:pPr>
    <w:r w:rsidRPr="009F4D48">
      <w:rPr>
        <w:b/>
        <w:color w:val="999999"/>
        <w:sz w:val="16"/>
        <w:szCs w:val="16"/>
        <w:lang w:val="en-GB"/>
      </w:rPr>
      <w:tab/>
    </w:r>
    <w:r w:rsidRPr="009F4D48">
      <w:rPr>
        <w:b/>
        <w:color w:val="999999"/>
        <w:sz w:val="16"/>
        <w:szCs w:val="16"/>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373B8" w14:textId="77777777" w:rsidR="00347FBE" w:rsidRDefault="00347FBE">
      <w:r>
        <w:separator/>
      </w:r>
    </w:p>
  </w:footnote>
  <w:footnote w:type="continuationSeparator" w:id="0">
    <w:p w14:paraId="402051FD" w14:textId="77777777" w:rsidR="00347FBE" w:rsidRDefault="00347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6160A" w14:textId="77777777" w:rsidR="00995AF9" w:rsidRPr="00433A2C" w:rsidRDefault="00995AF9">
    <w:pPr>
      <w:pStyle w:val="Header"/>
      <w:rPr>
        <w:color w:val="000000" w:themeColor="text1"/>
      </w:rPr>
    </w:pPr>
  </w:p>
  <w:p w14:paraId="6C986CC0" w14:textId="77777777" w:rsidR="00995AF9" w:rsidRDefault="00995A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08FB" w14:textId="77777777" w:rsidR="00995AF9" w:rsidRDefault="00995AF9" w:rsidP="006F081B">
    <w:pPr>
      <w:numPr>
        <w:ilvl w:val="12"/>
        <w:numId w:val="0"/>
      </w:numPr>
      <w:shd w:val="clear" w:color="auto" w:fill="FFB547"/>
      <w:tabs>
        <w:tab w:val="right" w:pos="8505"/>
      </w:tabs>
      <w:spacing w:after="60"/>
      <w:ind w:right="-720" w:hanging="720"/>
      <w:rPr>
        <w:b/>
        <w:sz w:val="22"/>
        <w:szCs w:val="28"/>
      </w:rPr>
    </w:pPr>
  </w:p>
  <w:tbl>
    <w:tblPr>
      <w:tblStyle w:val="TableGrid"/>
      <w:tblW w:w="9540" w:type="dxa"/>
      <w:tblBorders>
        <w:top w:val="none" w:sz="0" w:space="0" w:color="auto"/>
        <w:left w:val="none" w:sz="0" w:space="0" w:color="auto"/>
        <w:bottom w:val="single" w:sz="8" w:space="0" w:color="BFBFBF" w:themeColor="background1" w:themeShade="BF"/>
        <w:right w:val="none" w:sz="0" w:space="0" w:color="auto"/>
        <w:insideH w:val="none" w:sz="0" w:space="0" w:color="auto"/>
        <w:insideV w:val="none" w:sz="0" w:space="0" w:color="auto"/>
      </w:tblBorders>
      <w:tblLook w:val="04A0" w:firstRow="1" w:lastRow="0" w:firstColumn="1" w:lastColumn="0" w:noHBand="0" w:noVBand="1"/>
    </w:tblPr>
    <w:tblGrid>
      <w:gridCol w:w="5310"/>
      <w:gridCol w:w="4230"/>
    </w:tblGrid>
    <w:tr w:rsidR="00995AF9" w:rsidRPr="0010515B" w14:paraId="4BEAA5DC" w14:textId="77777777" w:rsidTr="00B5240D">
      <w:trPr>
        <w:cnfStyle w:val="100000000000" w:firstRow="1" w:lastRow="0" w:firstColumn="0" w:lastColumn="0" w:oddVBand="0" w:evenVBand="0" w:oddHBand="0" w:evenHBand="0" w:firstRowFirstColumn="0" w:firstRowLastColumn="0" w:lastRowFirstColumn="0" w:lastRowLastColumn="0"/>
        <w:trHeight w:val="760"/>
      </w:trPr>
      <w:tc>
        <w:tcPr>
          <w:tcW w:w="5310" w:type="dxa"/>
        </w:tcPr>
        <w:p w14:paraId="66E7324A" w14:textId="77777777" w:rsidR="00995AF9" w:rsidRPr="0010515B" w:rsidRDefault="00995AF9" w:rsidP="00BE6101">
          <w:pPr>
            <w:numPr>
              <w:ilvl w:val="12"/>
              <w:numId w:val="0"/>
            </w:numPr>
            <w:tabs>
              <w:tab w:val="right" w:pos="4932"/>
            </w:tabs>
            <w:spacing w:after="60"/>
            <w:ind w:right="162"/>
            <w:jc w:val="left"/>
            <w:rPr>
              <w:b/>
              <w:color w:val="A6A6A6" w:themeColor="background1" w:themeShade="A6"/>
              <w:sz w:val="22"/>
              <w:szCs w:val="28"/>
            </w:rPr>
          </w:pPr>
          <w:r w:rsidRPr="0010515B">
            <w:rPr>
              <w:b/>
              <w:color w:val="A6A6A6" w:themeColor="background1" w:themeShade="A6"/>
              <w:sz w:val="22"/>
              <w:szCs w:val="28"/>
            </w:rPr>
            <w:t xml:space="preserve">Functional Specification – </w:t>
          </w:r>
          <w:r>
            <w:rPr>
              <w:b/>
              <w:color w:val="A6A6A6" w:themeColor="background1" w:themeShade="A6"/>
              <w:sz w:val="22"/>
              <w:szCs w:val="28"/>
            </w:rPr>
            <w:t>Report</w:t>
          </w:r>
        </w:p>
      </w:tc>
      <w:tc>
        <w:tcPr>
          <w:tcW w:w="4230" w:type="dxa"/>
        </w:tcPr>
        <w:p w14:paraId="4E81280F" w14:textId="14142F67" w:rsidR="00995AF9" w:rsidRPr="0010515B" w:rsidRDefault="005A5CBE" w:rsidP="00A51030">
          <w:pPr>
            <w:numPr>
              <w:ilvl w:val="12"/>
              <w:numId w:val="0"/>
            </w:numPr>
            <w:tabs>
              <w:tab w:val="right" w:pos="8505"/>
            </w:tabs>
            <w:spacing w:after="100" w:afterAutospacing="1"/>
            <w:jc w:val="right"/>
            <w:rPr>
              <w:b/>
              <w:color w:val="999999"/>
            </w:rPr>
          </w:pPr>
          <w:r>
            <w:rPr>
              <w:b/>
              <w:color w:val="999999"/>
            </w:rPr>
            <w:t>MWC Phase1B</w:t>
          </w:r>
        </w:p>
      </w:tc>
    </w:tr>
  </w:tbl>
  <w:p w14:paraId="03E9BDAB" w14:textId="77777777" w:rsidR="00995AF9" w:rsidRPr="00994151" w:rsidRDefault="00995AF9" w:rsidP="00994151">
    <w:pPr>
      <w:numPr>
        <w:ilvl w:val="12"/>
        <w:numId w:val="0"/>
      </w:numPr>
      <w:tabs>
        <w:tab w:val="right" w:pos="8505"/>
      </w:tabs>
      <w:spacing w:after="100" w:afterAutospacing="1"/>
      <w:ind w:right="-720"/>
      <w:rPr>
        <w:sz w:val="16"/>
        <w:u w:val="single"/>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15E96D6"/>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2AF15DB"/>
    <w:multiLevelType w:val="hybridMultilevel"/>
    <w:tmpl w:val="491402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5F2B92"/>
    <w:multiLevelType w:val="hybridMultilevel"/>
    <w:tmpl w:val="964C5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A53A9D"/>
    <w:multiLevelType w:val="hybridMultilevel"/>
    <w:tmpl w:val="B2562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1D00D7"/>
    <w:multiLevelType w:val="hybridMultilevel"/>
    <w:tmpl w:val="E558040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A7463"/>
    <w:multiLevelType w:val="hybridMultilevel"/>
    <w:tmpl w:val="FEEC5206"/>
    <w:lvl w:ilvl="0" w:tplc="49885C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3F30400"/>
    <w:multiLevelType w:val="singleLevel"/>
    <w:tmpl w:val="CFF8FF7A"/>
    <w:lvl w:ilvl="0">
      <w:start w:val="1"/>
      <w:numFmt w:val="bullet"/>
      <w:lvlText w:val=""/>
      <w:lvlJc w:val="left"/>
      <w:pPr>
        <w:tabs>
          <w:tab w:val="num" w:pos="360"/>
        </w:tabs>
        <w:ind w:left="284" w:hanging="284"/>
      </w:pPr>
      <w:rPr>
        <w:rFonts w:ascii="Symbol" w:hAnsi="Symbol" w:hint="default"/>
      </w:rPr>
    </w:lvl>
  </w:abstractNum>
  <w:abstractNum w:abstractNumId="7" w15:restartNumberingAfterBreak="0">
    <w:nsid w:val="1688182D"/>
    <w:multiLevelType w:val="hybridMultilevel"/>
    <w:tmpl w:val="BE3CA0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831E8AEC">
      <w:start w:val="1"/>
      <w:numFmt w:val="bullet"/>
      <w:lvlText w:val=""/>
      <w:lvlJc w:val="left"/>
      <w:pPr>
        <w:tabs>
          <w:tab w:val="num" w:pos="2340"/>
        </w:tabs>
        <w:ind w:left="2340" w:hanging="360"/>
      </w:pPr>
      <w:rPr>
        <w:rFonts w:ascii="Symbol" w:hAnsi="Symbol" w:hint="default"/>
        <w:color w:val="0000FF"/>
        <w:sz w:val="16"/>
        <w:szCs w:val="1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2F2622"/>
    <w:multiLevelType w:val="multilevel"/>
    <w:tmpl w:val="C30674C0"/>
    <w:lvl w:ilvl="0">
      <w:start w:val="1"/>
      <w:numFmt w:val="decimal"/>
      <w:pStyle w:val="Heading1"/>
      <w:lvlText w:val="%1"/>
      <w:lvlJc w:val="left"/>
      <w:pPr>
        <w:tabs>
          <w:tab w:val="num" w:pos="522"/>
        </w:tabs>
        <w:ind w:left="522" w:hanging="432"/>
      </w:pPr>
      <w:rPr>
        <w:sz w:val="28"/>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 w15:restartNumberingAfterBreak="0">
    <w:nsid w:val="24E2222D"/>
    <w:multiLevelType w:val="hybridMultilevel"/>
    <w:tmpl w:val="B492CC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092798"/>
    <w:multiLevelType w:val="singleLevel"/>
    <w:tmpl w:val="CFF8FF7A"/>
    <w:lvl w:ilvl="0">
      <w:start w:val="1"/>
      <w:numFmt w:val="bullet"/>
      <w:lvlText w:val=""/>
      <w:lvlJc w:val="left"/>
      <w:pPr>
        <w:tabs>
          <w:tab w:val="num" w:pos="360"/>
        </w:tabs>
        <w:ind w:left="284" w:hanging="284"/>
      </w:pPr>
      <w:rPr>
        <w:rFonts w:ascii="Symbol" w:hAnsi="Symbol" w:hint="default"/>
      </w:rPr>
    </w:lvl>
  </w:abstractNum>
  <w:abstractNum w:abstractNumId="11" w15:restartNumberingAfterBreak="0">
    <w:nsid w:val="2D8B7851"/>
    <w:multiLevelType w:val="hybridMultilevel"/>
    <w:tmpl w:val="FEB89496"/>
    <w:lvl w:ilvl="0" w:tplc="CED0A0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400304F"/>
    <w:multiLevelType w:val="hybridMultilevel"/>
    <w:tmpl w:val="29BA2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76674"/>
    <w:multiLevelType w:val="hybridMultilevel"/>
    <w:tmpl w:val="91DE8270"/>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C105D1"/>
    <w:multiLevelType w:val="multilevel"/>
    <w:tmpl w:val="8876AFC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417715"/>
    <w:multiLevelType w:val="hybridMultilevel"/>
    <w:tmpl w:val="3702DA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CE162B"/>
    <w:multiLevelType w:val="hybridMultilevel"/>
    <w:tmpl w:val="5BF40882"/>
    <w:lvl w:ilvl="0" w:tplc="F80693DC">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BF2705"/>
    <w:multiLevelType w:val="hybridMultilevel"/>
    <w:tmpl w:val="48D479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C800A9"/>
    <w:multiLevelType w:val="hybridMultilevel"/>
    <w:tmpl w:val="E41C980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F41879"/>
    <w:multiLevelType w:val="hybridMultilevel"/>
    <w:tmpl w:val="FA56630C"/>
    <w:lvl w:ilvl="0" w:tplc="04070001">
      <w:start w:val="1"/>
      <w:numFmt w:val="bullet"/>
      <w:lvlText w:val=""/>
      <w:lvlJc w:val="left"/>
      <w:pPr>
        <w:ind w:left="1429" w:hanging="360"/>
      </w:pPr>
      <w:rPr>
        <w:rFonts w:ascii="Symbol" w:hAnsi="Symbol" w:hint="default"/>
      </w:rPr>
    </w:lvl>
    <w:lvl w:ilvl="1" w:tplc="04070003">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0" w15:restartNumberingAfterBreak="0">
    <w:nsid w:val="4136642F"/>
    <w:multiLevelType w:val="hybridMultilevel"/>
    <w:tmpl w:val="755CE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B0ED9"/>
    <w:multiLevelType w:val="hybridMultilevel"/>
    <w:tmpl w:val="988841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EB77B7"/>
    <w:multiLevelType w:val="hybridMultilevel"/>
    <w:tmpl w:val="8876AF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8435A58"/>
    <w:multiLevelType w:val="hybridMultilevel"/>
    <w:tmpl w:val="6548090E"/>
    <w:lvl w:ilvl="0" w:tplc="F80693DC">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E9E2690"/>
    <w:multiLevelType w:val="hybridMultilevel"/>
    <w:tmpl w:val="571A0DEA"/>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4D75C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A492E70"/>
    <w:multiLevelType w:val="multilevel"/>
    <w:tmpl w:val="8876AFC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D35D6C"/>
    <w:multiLevelType w:val="hybridMultilevel"/>
    <w:tmpl w:val="77708C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1C57201"/>
    <w:multiLevelType w:val="hybridMultilevel"/>
    <w:tmpl w:val="A5F2B48E"/>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29" w15:restartNumberingAfterBreak="0">
    <w:nsid w:val="7AA54E2C"/>
    <w:multiLevelType w:val="hybridMultilevel"/>
    <w:tmpl w:val="4AAE8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261D05"/>
    <w:multiLevelType w:val="hybridMultilevel"/>
    <w:tmpl w:val="F780A94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1749111754">
    <w:abstractNumId w:val="21"/>
  </w:num>
  <w:num w:numId="2" w16cid:durableId="1259681377">
    <w:abstractNumId w:val="0"/>
  </w:num>
  <w:num w:numId="3" w16cid:durableId="2065105004">
    <w:abstractNumId w:val="10"/>
  </w:num>
  <w:num w:numId="4" w16cid:durableId="2006279726">
    <w:abstractNumId w:val="6"/>
  </w:num>
  <w:num w:numId="5" w16cid:durableId="17254485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59331046">
    <w:abstractNumId w:val="3"/>
  </w:num>
  <w:num w:numId="7" w16cid:durableId="2092047108">
    <w:abstractNumId w:val="17"/>
  </w:num>
  <w:num w:numId="8" w16cid:durableId="1433359753">
    <w:abstractNumId w:val="22"/>
  </w:num>
  <w:num w:numId="9" w16cid:durableId="943804221">
    <w:abstractNumId w:val="1"/>
  </w:num>
  <w:num w:numId="10" w16cid:durableId="324017355">
    <w:abstractNumId w:val="15"/>
  </w:num>
  <w:num w:numId="11" w16cid:durableId="913857920">
    <w:abstractNumId w:val="18"/>
  </w:num>
  <w:num w:numId="12" w16cid:durableId="1059863212">
    <w:abstractNumId w:val="13"/>
  </w:num>
  <w:num w:numId="13" w16cid:durableId="276986020">
    <w:abstractNumId w:val="30"/>
  </w:num>
  <w:num w:numId="14" w16cid:durableId="921522342">
    <w:abstractNumId w:val="27"/>
  </w:num>
  <w:num w:numId="15" w16cid:durableId="1577204464">
    <w:abstractNumId w:val="0"/>
  </w:num>
  <w:num w:numId="16" w16cid:durableId="713426349">
    <w:abstractNumId w:val="0"/>
  </w:num>
  <w:num w:numId="17" w16cid:durableId="1266500772">
    <w:abstractNumId w:val="0"/>
  </w:num>
  <w:num w:numId="18" w16cid:durableId="1956987185">
    <w:abstractNumId w:val="0"/>
  </w:num>
  <w:num w:numId="19" w16cid:durableId="1644776716">
    <w:abstractNumId w:val="0"/>
  </w:num>
  <w:num w:numId="20" w16cid:durableId="1407612993">
    <w:abstractNumId w:val="0"/>
  </w:num>
  <w:num w:numId="21" w16cid:durableId="907031516">
    <w:abstractNumId w:val="0"/>
  </w:num>
  <w:num w:numId="22" w16cid:durableId="1557739315">
    <w:abstractNumId w:val="0"/>
  </w:num>
  <w:num w:numId="23" w16cid:durableId="1688826337">
    <w:abstractNumId w:val="0"/>
  </w:num>
  <w:num w:numId="24" w16cid:durableId="101845126">
    <w:abstractNumId w:val="0"/>
  </w:num>
  <w:num w:numId="25" w16cid:durableId="4478362">
    <w:abstractNumId w:val="0"/>
  </w:num>
  <w:num w:numId="26" w16cid:durableId="1180775656">
    <w:abstractNumId w:val="0"/>
  </w:num>
  <w:num w:numId="27" w16cid:durableId="1114061084">
    <w:abstractNumId w:val="26"/>
  </w:num>
  <w:num w:numId="28" w16cid:durableId="257446329">
    <w:abstractNumId w:val="16"/>
  </w:num>
  <w:num w:numId="29" w16cid:durableId="77529888">
    <w:abstractNumId w:val="14"/>
  </w:num>
  <w:num w:numId="30" w16cid:durableId="915897335">
    <w:abstractNumId w:val="23"/>
  </w:num>
  <w:num w:numId="31" w16cid:durableId="928345149">
    <w:abstractNumId w:val="7"/>
  </w:num>
  <w:num w:numId="32" w16cid:durableId="1441334668">
    <w:abstractNumId w:val="8"/>
  </w:num>
  <w:num w:numId="33" w16cid:durableId="313222611">
    <w:abstractNumId w:val="4"/>
  </w:num>
  <w:num w:numId="34" w16cid:durableId="1918325513">
    <w:abstractNumId w:val="24"/>
  </w:num>
  <w:num w:numId="35" w16cid:durableId="672955971">
    <w:abstractNumId w:val="9"/>
  </w:num>
  <w:num w:numId="36" w16cid:durableId="1985545952">
    <w:abstractNumId w:val="19"/>
  </w:num>
  <w:num w:numId="37" w16cid:durableId="1003776241">
    <w:abstractNumId w:val="28"/>
  </w:num>
  <w:num w:numId="38" w16cid:durableId="433284202">
    <w:abstractNumId w:val="25"/>
  </w:num>
  <w:num w:numId="39" w16cid:durableId="331612576">
    <w:abstractNumId w:val="8"/>
  </w:num>
  <w:num w:numId="40" w16cid:durableId="1089809517">
    <w:abstractNumId w:val="8"/>
  </w:num>
  <w:num w:numId="41" w16cid:durableId="1008101809">
    <w:abstractNumId w:val="8"/>
  </w:num>
  <w:num w:numId="42" w16cid:durableId="563300209">
    <w:abstractNumId w:val="12"/>
  </w:num>
  <w:num w:numId="43" w16cid:durableId="1605573731">
    <w:abstractNumId w:val="20"/>
  </w:num>
  <w:num w:numId="44" w16cid:durableId="437216584">
    <w:abstractNumId w:val="29"/>
  </w:num>
  <w:num w:numId="45" w16cid:durableId="19632241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87728662">
    <w:abstractNumId w:val="8"/>
  </w:num>
  <w:num w:numId="47" w16cid:durableId="1593508332">
    <w:abstractNumId w:val="2"/>
  </w:num>
  <w:num w:numId="48" w16cid:durableId="416943482">
    <w:abstractNumId w:val="5"/>
  </w:num>
  <w:num w:numId="49" w16cid:durableId="1017316114">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NZ" w:vendorID="64" w:dllVersion="0"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proofState w:spelling="clean" w:grammar="clean"/>
  <w:stylePaneFormatFilter w:val="3201" w:allStyles="1" w:customStyles="0" w:latentStyles="0" w:stylesInUse="0" w:headingStyles="0" w:numberingStyles="0" w:tableStyles="0" w:directFormattingOnRuns="0" w:directFormattingOnParagraphs="1" w:directFormattingOnNumbering="0" w:directFormattingOnTables="0"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940"/>
    <w:rsid w:val="00000BA4"/>
    <w:rsid w:val="00000E34"/>
    <w:rsid w:val="00001A09"/>
    <w:rsid w:val="0000454C"/>
    <w:rsid w:val="00007F00"/>
    <w:rsid w:val="0001679D"/>
    <w:rsid w:val="00027907"/>
    <w:rsid w:val="000316A5"/>
    <w:rsid w:val="0003383C"/>
    <w:rsid w:val="00034AA1"/>
    <w:rsid w:val="0004019F"/>
    <w:rsid w:val="000424A7"/>
    <w:rsid w:val="0004481F"/>
    <w:rsid w:val="00052D99"/>
    <w:rsid w:val="00057646"/>
    <w:rsid w:val="0006237C"/>
    <w:rsid w:val="00064BEC"/>
    <w:rsid w:val="00077FBD"/>
    <w:rsid w:val="0008380A"/>
    <w:rsid w:val="00087C21"/>
    <w:rsid w:val="0009084E"/>
    <w:rsid w:val="00093CC7"/>
    <w:rsid w:val="00095C20"/>
    <w:rsid w:val="000A2F07"/>
    <w:rsid w:val="000A3B00"/>
    <w:rsid w:val="000B01C9"/>
    <w:rsid w:val="000C3A75"/>
    <w:rsid w:val="000D0CF4"/>
    <w:rsid w:val="000D6564"/>
    <w:rsid w:val="000E70CE"/>
    <w:rsid w:val="000F1DCB"/>
    <w:rsid w:val="000F724C"/>
    <w:rsid w:val="0010515B"/>
    <w:rsid w:val="0011341F"/>
    <w:rsid w:val="00120E0D"/>
    <w:rsid w:val="00123FBD"/>
    <w:rsid w:val="00124045"/>
    <w:rsid w:val="00134E5A"/>
    <w:rsid w:val="00135680"/>
    <w:rsid w:val="00137CFB"/>
    <w:rsid w:val="0014142B"/>
    <w:rsid w:val="0014700C"/>
    <w:rsid w:val="001503F1"/>
    <w:rsid w:val="00150A5E"/>
    <w:rsid w:val="001569F5"/>
    <w:rsid w:val="0015744F"/>
    <w:rsid w:val="00170AD3"/>
    <w:rsid w:val="00171804"/>
    <w:rsid w:val="00187EFB"/>
    <w:rsid w:val="00190F95"/>
    <w:rsid w:val="0019310D"/>
    <w:rsid w:val="001966C3"/>
    <w:rsid w:val="001A089D"/>
    <w:rsid w:val="001A2D2B"/>
    <w:rsid w:val="001A6789"/>
    <w:rsid w:val="001A6BDD"/>
    <w:rsid w:val="001B00C5"/>
    <w:rsid w:val="001B1B7D"/>
    <w:rsid w:val="001B1E71"/>
    <w:rsid w:val="001B292E"/>
    <w:rsid w:val="001C04A6"/>
    <w:rsid w:val="001C32D0"/>
    <w:rsid w:val="001C6012"/>
    <w:rsid w:val="001C638F"/>
    <w:rsid w:val="001C6C0F"/>
    <w:rsid w:val="001C7050"/>
    <w:rsid w:val="001D2B1C"/>
    <w:rsid w:val="001D45C1"/>
    <w:rsid w:val="001D6264"/>
    <w:rsid w:val="001E0FC2"/>
    <w:rsid w:val="001F1B97"/>
    <w:rsid w:val="001F1D17"/>
    <w:rsid w:val="001F53A4"/>
    <w:rsid w:val="001F66F0"/>
    <w:rsid w:val="00201675"/>
    <w:rsid w:val="002050A5"/>
    <w:rsid w:val="002140C8"/>
    <w:rsid w:val="002179A1"/>
    <w:rsid w:val="00221C21"/>
    <w:rsid w:val="00221ED8"/>
    <w:rsid w:val="00233183"/>
    <w:rsid w:val="00243095"/>
    <w:rsid w:val="002439F4"/>
    <w:rsid w:val="002461F6"/>
    <w:rsid w:val="00252DC9"/>
    <w:rsid w:val="00253798"/>
    <w:rsid w:val="00254830"/>
    <w:rsid w:val="00255201"/>
    <w:rsid w:val="002557CC"/>
    <w:rsid w:val="002666F0"/>
    <w:rsid w:val="002676DE"/>
    <w:rsid w:val="00270311"/>
    <w:rsid w:val="00274587"/>
    <w:rsid w:val="002765F1"/>
    <w:rsid w:val="002767AF"/>
    <w:rsid w:val="00277AE1"/>
    <w:rsid w:val="00280595"/>
    <w:rsid w:val="002879CD"/>
    <w:rsid w:val="00292472"/>
    <w:rsid w:val="00296DE3"/>
    <w:rsid w:val="002A7B8B"/>
    <w:rsid w:val="002B2098"/>
    <w:rsid w:val="002B6C80"/>
    <w:rsid w:val="002C1F7F"/>
    <w:rsid w:val="002C679F"/>
    <w:rsid w:val="002D2059"/>
    <w:rsid w:val="002D2572"/>
    <w:rsid w:val="002D335E"/>
    <w:rsid w:val="002D4CEA"/>
    <w:rsid w:val="002D755C"/>
    <w:rsid w:val="002E009E"/>
    <w:rsid w:val="002E3DD1"/>
    <w:rsid w:val="002E6B79"/>
    <w:rsid w:val="002F0BE5"/>
    <w:rsid w:val="002F5350"/>
    <w:rsid w:val="002F73BF"/>
    <w:rsid w:val="00310EA3"/>
    <w:rsid w:val="00314132"/>
    <w:rsid w:val="0032511D"/>
    <w:rsid w:val="0032536A"/>
    <w:rsid w:val="00325775"/>
    <w:rsid w:val="00326A41"/>
    <w:rsid w:val="003316A4"/>
    <w:rsid w:val="00332DCC"/>
    <w:rsid w:val="00340CD8"/>
    <w:rsid w:val="00341E56"/>
    <w:rsid w:val="00346F23"/>
    <w:rsid w:val="00347FBE"/>
    <w:rsid w:val="0035209E"/>
    <w:rsid w:val="00353AA4"/>
    <w:rsid w:val="003562CD"/>
    <w:rsid w:val="00371530"/>
    <w:rsid w:val="0037163C"/>
    <w:rsid w:val="00374317"/>
    <w:rsid w:val="00380B3F"/>
    <w:rsid w:val="00392258"/>
    <w:rsid w:val="00394D3A"/>
    <w:rsid w:val="00397B07"/>
    <w:rsid w:val="003A28B1"/>
    <w:rsid w:val="003A5B55"/>
    <w:rsid w:val="003B03EA"/>
    <w:rsid w:val="003B4A93"/>
    <w:rsid w:val="003C0586"/>
    <w:rsid w:val="003C0A5A"/>
    <w:rsid w:val="003C1133"/>
    <w:rsid w:val="003C3FFB"/>
    <w:rsid w:val="003C42DF"/>
    <w:rsid w:val="003C483C"/>
    <w:rsid w:val="003C52B4"/>
    <w:rsid w:val="003C7FE1"/>
    <w:rsid w:val="003D0035"/>
    <w:rsid w:val="003D24DC"/>
    <w:rsid w:val="003D27B6"/>
    <w:rsid w:val="003E5F02"/>
    <w:rsid w:val="003E7C9D"/>
    <w:rsid w:val="003E7FE6"/>
    <w:rsid w:val="003F34AE"/>
    <w:rsid w:val="003F4D54"/>
    <w:rsid w:val="004035E9"/>
    <w:rsid w:val="00405144"/>
    <w:rsid w:val="00405669"/>
    <w:rsid w:val="00410549"/>
    <w:rsid w:val="004107BB"/>
    <w:rsid w:val="004157F8"/>
    <w:rsid w:val="004217CD"/>
    <w:rsid w:val="00422F9C"/>
    <w:rsid w:val="0042735B"/>
    <w:rsid w:val="00433A2C"/>
    <w:rsid w:val="004364EB"/>
    <w:rsid w:val="00441CA5"/>
    <w:rsid w:val="00443A6E"/>
    <w:rsid w:val="004443E1"/>
    <w:rsid w:val="00444A4F"/>
    <w:rsid w:val="00446B8C"/>
    <w:rsid w:val="00446C14"/>
    <w:rsid w:val="00446E1C"/>
    <w:rsid w:val="004508CF"/>
    <w:rsid w:val="00451489"/>
    <w:rsid w:val="00452710"/>
    <w:rsid w:val="00452787"/>
    <w:rsid w:val="00455EFE"/>
    <w:rsid w:val="004564B6"/>
    <w:rsid w:val="00460084"/>
    <w:rsid w:val="00461077"/>
    <w:rsid w:val="00461246"/>
    <w:rsid w:val="004620A0"/>
    <w:rsid w:val="00481713"/>
    <w:rsid w:val="00494AE1"/>
    <w:rsid w:val="00497B16"/>
    <w:rsid w:val="004A28DB"/>
    <w:rsid w:val="004A5B3A"/>
    <w:rsid w:val="004B23DC"/>
    <w:rsid w:val="004B6173"/>
    <w:rsid w:val="004B69BE"/>
    <w:rsid w:val="004C07E0"/>
    <w:rsid w:val="004C27CA"/>
    <w:rsid w:val="004D3283"/>
    <w:rsid w:val="004D757B"/>
    <w:rsid w:val="004D7F27"/>
    <w:rsid w:val="004E71DE"/>
    <w:rsid w:val="004F2B48"/>
    <w:rsid w:val="004F46E4"/>
    <w:rsid w:val="004F740C"/>
    <w:rsid w:val="005038AB"/>
    <w:rsid w:val="005054EA"/>
    <w:rsid w:val="005115CE"/>
    <w:rsid w:val="005177B7"/>
    <w:rsid w:val="0052283C"/>
    <w:rsid w:val="00522B53"/>
    <w:rsid w:val="00524985"/>
    <w:rsid w:val="0052756B"/>
    <w:rsid w:val="00531D48"/>
    <w:rsid w:val="00533AC8"/>
    <w:rsid w:val="00535179"/>
    <w:rsid w:val="00541E02"/>
    <w:rsid w:val="00543DFB"/>
    <w:rsid w:val="00555B13"/>
    <w:rsid w:val="005620E0"/>
    <w:rsid w:val="00563131"/>
    <w:rsid w:val="005675EC"/>
    <w:rsid w:val="005716B8"/>
    <w:rsid w:val="00573189"/>
    <w:rsid w:val="00573BD1"/>
    <w:rsid w:val="0057533B"/>
    <w:rsid w:val="005756F6"/>
    <w:rsid w:val="005761C0"/>
    <w:rsid w:val="00577740"/>
    <w:rsid w:val="00580093"/>
    <w:rsid w:val="00582BBC"/>
    <w:rsid w:val="0058387E"/>
    <w:rsid w:val="005912EA"/>
    <w:rsid w:val="005A1A67"/>
    <w:rsid w:val="005A1D41"/>
    <w:rsid w:val="005A2E58"/>
    <w:rsid w:val="005A5CBE"/>
    <w:rsid w:val="005B0270"/>
    <w:rsid w:val="005B11D6"/>
    <w:rsid w:val="005B1C46"/>
    <w:rsid w:val="005B71A7"/>
    <w:rsid w:val="005D24F0"/>
    <w:rsid w:val="005D6045"/>
    <w:rsid w:val="005E0E56"/>
    <w:rsid w:val="005E167F"/>
    <w:rsid w:val="005E2599"/>
    <w:rsid w:val="005E2AFD"/>
    <w:rsid w:val="005F7DBD"/>
    <w:rsid w:val="00600B61"/>
    <w:rsid w:val="0060479C"/>
    <w:rsid w:val="006136C7"/>
    <w:rsid w:val="00621B96"/>
    <w:rsid w:val="00621D80"/>
    <w:rsid w:val="006234D9"/>
    <w:rsid w:val="00623E09"/>
    <w:rsid w:val="00625D3B"/>
    <w:rsid w:val="0063303E"/>
    <w:rsid w:val="006374F9"/>
    <w:rsid w:val="00643615"/>
    <w:rsid w:val="006560C8"/>
    <w:rsid w:val="0066147D"/>
    <w:rsid w:val="00662946"/>
    <w:rsid w:val="006640FF"/>
    <w:rsid w:val="00665C12"/>
    <w:rsid w:val="00671AA7"/>
    <w:rsid w:val="00681DFC"/>
    <w:rsid w:val="0068625B"/>
    <w:rsid w:val="00687EC8"/>
    <w:rsid w:val="00693756"/>
    <w:rsid w:val="006956B4"/>
    <w:rsid w:val="006A55E9"/>
    <w:rsid w:val="006A6FFC"/>
    <w:rsid w:val="006B05B2"/>
    <w:rsid w:val="006B188A"/>
    <w:rsid w:val="006B1E4A"/>
    <w:rsid w:val="006B62DC"/>
    <w:rsid w:val="006C3D1A"/>
    <w:rsid w:val="006C6614"/>
    <w:rsid w:val="006D0779"/>
    <w:rsid w:val="006D134B"/>
    <w:rsid w:val="006D48C3"/>
    <w:rsid w:val="006D558B"/>
    <w:rsid w:val="006E3E58"/>
    <w:rsid w:val="006E7E4B"/>
    <w:rsid w:val="006F081B"/>
    <w:rsid w:val="006F2038"/>
    <w:rsid w:val="006F5CD8"/>
    <w:rsid w:val="006F5E6D"/>
    <w:rsid w:val="006F66D0"/>
    <w:rsid w:val="007041BC"/>
    <w:rsid w:val="007058AF"/>
    <w:rsid w:val="0071440A"/>
    <w:rsid w:val="007160A3"/>
    <w:rsid w:val="00717394"/>
    <w:rsid w:val="007239A7"/>
    <w:rsid w:val="00724DBA"/>
    <w:rsid w:val="0072540C"/>
    <w:rsid w:val="00732923"/>
    <w:rsid w:val="00744847"/>
    <w:rsid w:val="00744850"/>
    <w:rsid w:val="007464B6"/>
    <w:rsid w:val="00750AB0"/>
    <w:rsid w:val="00751AA1"/>
    <w:rsid w:val="00751C5B"/>
    <w:rsid w:val="007527B7"/>
    <w:rsid w:val="00754D1A"/>
    <w:rsid w:val="00756855"/>
    <w:rsid w:val="00761E0D"/>
    <w:rsid w:val="00762B08"/>
    <w:rsid w:val="007660A8"/>
    <w:rsid w:val="00771C5C"/>
    <w:rsid w:val="0077667F"/>
    <w:rsid w:val="00782295"/>
    <w:rsid w:val="00782CAD"/>
    <w:rsid w:val="00784557"/>
    <w:rsid w:val="00797850"/>
    <w:rsid w:val="007B0D14"/>
    <w:rsid w:val="007B3025"/>
    <w:rsid w:val="007B5D19"/>
    <w:rsid w:val="007B6DCF"/>
    <w:rsid w:val="007C000A"/>
    <w:rsid w:val="007C6ECF"/>
    <w:rsid w:val="007D58EF"/>
    <w:rsid w:val="007D7E08"/>
    <w:rsid w:val="007F35AD"/>
    <w:rsid w:val="007F6850"/>
    <w:rsid w:val="00802972"/>
    <w:rsid w:val="008073A1"/>
    <w:rsid w:val="00811091"/>
    <w:rsid w:val="00821014"/>
    <w:rsid w:val="008229C8"/>
    <w:rsid w:val="008240C3"/>
    <w:rsid w:val="00830F85"/>
    <w:rsid w:val="00832721"/>
    <w:rsid w:val="0083688A"/>
    <w:rsid w:val="00840355"/>
    <w:rsid w:val="00843060"/>
    <w:rsid w:val="0084758E"/>
    <w:rsid w:val="00847E09"/>
    <w:rsid w:val="00853E88"/>
    <w:rsid w:val="00855618"/>
    <w:rsid w:val="0086136E"/>
    <w:rsid w:val="00861493"/>
    <w:rsid w:val="00862021"/>
    <w:rsid w:val="00862CBD"/>
    <w:rsid w:val="00862D69"/>
    <w:rsid w:val="008648AB"/>
    <w:rsid w:val="008723B1"/>
    <w:rsid w:val="00874DAE"/>
    <w:rsid w:val="00877773"/>
    <w:rsid w:val="00882D4B"/>
    <w:rsid w:val="00884924"/>
    <w:rsid w:val="00886A77"/>
    <w:rsid w:val="00886CE5"/>
    <w:rsid w:val="00886D7A"/>
    <w:rsid w:val="00892504"/>
    <w:rsid w:val="00892615"/>
    <w:rsid w:val="008A2A7C"/>
    <w:rsid w:val="008A7968"/>
    <w:rsid w:val="008B29D8"/>
    <w:rsid w:val="008C56A1"/>
    <w:rsid w:val="008C5B9E"/>
    <w:rsid w:val="008C616D"/>
    <w:rsid w:val="008D752C"/>
    <w:rsid w:val="008E17CF"/>
    <w:rsid w:val="008E7E2F"/>
    <w:rsid w:val="008F141F"/>
    <w:rsid w:val="008F4109"/>
    <w:rsid w:val="009019DB"/>
    <w:rsid w:val="00904F49"/>
    <w:rsid w:val="00905953"/>
    <w:rsid w:val="009073CF"/>
    <w:rsid w:val="00907D70"/>
    <w:rsid w:val="00916C93"/>
    <w:rsid w:val="00934510"/>
    <w:rsid w:val="0093745E"/>
    <w:rsid w:val="00941032"/>
    <w:rsid w:val="0094213E"/>
    <w:rsid w:val="00952E0E"/>
    <w:rsid w:val="00956AF2"/>
    <w:rsid w:val="00962A91"/>
    <w:rsid w:val="009732C0"/>
    <w:rsid w:val="0097601C"/>
    <w:rsid w:val="009800C7"/>
    <w:rsid w:val="009808AE"/>
    <w:rsid w:val="00981B45"/>
    <w:rsid w:val="00982B42"/>
    <w:rsid w:val="009876C5"/>
    <w:rsid w:val="00990132"/>
    <w:rsid w:val="009924D9"/>
    <w:rsid w:val="00994151"/>
    <w:rsid w:val="00994CDE"/>
    <w:rsid w:val="00995AF9"/>
    <w:rsid w:val="00996AED"/>
    <w:rsid w:val="009A24D9"/>
    <w:rsid w:val="009A7B6F"/>
    <w:rsid w:val="009B1D67"/>
    <w:rsid w:val="009B2638"/>
    <w:rsid w:val="009B2C69"/>
    <w:rsid w:val="009B5CE3"/>
    <w:rsid w:val="009C6C8F"/>
    <w:rsid w:val="009C7967"/>
    <w:rsid w:val="009D0FB2"/>
    <w:rsid w:val="009D4107"/>
    <w:rsid w:val="009E1279"/>
    <w:rsid w:val="009F6218"/>
    <w:rsid w:val="00A007F8"/>
    <w:rsid w:val="00A03056"/>
    <w:rsid w:val="00A04C00"/>
    <w:rsid w:val="00A04EE2"/>
    <w:rsid w:val="00A06CBE"/>
    <w:rsid w:val="00A13B8B"/>
    <w:rsid w:val="00A23A6C"/>
    <w:rsid w:val="00A25D86"/>
    <w:rsid w:val="00A315E1"/>
    <w:rsid w:val="00A37435"/>
    <w:rsid w:val="00A42771"/>
    <w:rsid w:val="00A44A76"/>
    <w:rsid w:val="00A47DBF"/>
    <w:rsid w:val="00A50A20"/>
    <w:rsid w:val="00A51030"/>
    <w:rsid w:val="00A56A2A"/>
    <w:rsid w:val="00A60196"/>
    <w:rsid w:val="00A67501"/>
    <w:rsid w:val="00A7195E"/>
    <w:rsid w:val="00A76855"/>
    <w:rsid w:val="00A84851"/>
    <w:rsid w:val="00A91BAA"/>
    <w:rsid w:val="00A946C1"/>
    <w:rsid w:val="00A965BA"/>
    <w:rsid w:val="00AA096B"/>
    <w:rsid w:val="00AA7D3B"/>
    <w:rsid w:val="00AB0F03"/>
    <w:rsid w:val="00AB412B"/>
    <w:rsid w:val="00AB6BF6"/>
    <w:rsid w:val="00AC4EC9"/>
    <w:rsid w:val="00AD67DE"/>
    <w:rsid w:val="00AE2966"/>
    <w:rsid w:val="00AE56D9"/>
    <w:rsid w:val="00AF0823"/>
    <w:rsid w:val="00AF39D1"/>
    <w:rsid w:val="00AF3E7A"/>
    <w:rsid w:val="00AF5397"/>
    <w:rsid w:val="00B01186"/>
    <w:rsid w:val="00B032D2"/>
    <w:rsid w:val="00B056BC"/>
    <w:rsid w:val="00B06504"/>
    <w:rsid w:val="00B06F9F"/>
    <w:rsid w:val="00B1283E"/>
    <w:rsid w:val="00B14B55"/>
    <w:rsid w:val="00B205C1"/>
    <w:rsid w:val="00B20B4F"/>
    <w:rsid w:val="00B26791"/>
    <w:rsid w:val="00B3483E"/>
    <w:rsid w:val="00B429A4"/>
    <w:rsid w:val="00B42A10"/>
    <w:rsid w:val="00B47B52"/>
    <w:rsid w:val="00B47DE5"/>
    <w:rsid w:val="00B5240D"/>
    <w:rsid w:val="00B5251D"/>
    <w:rsid w:val="00B544B6"/>
    <w:rsid w:val="00B549D3"/>
    <w:rsid w:val="00B557DC"/>
    <w:rsid w:val="00B5621B"/>
    <w:rsid w:val="00B60BBF"/>
    <w:rsid w:val="00B639CB"/>
    <w:rsid w:val="00B709E1"/>
    <w:rsid w:val="00B73BB3"/>
    <w:rsid w:val="00B75414"/>
    <w:rsid w:val="00B75940"/>
    <w:rsid w:val="00B84841"/>
    <w:rsid w:val="00B91F17"/>
    <w:rsid w:val="00B939E9"/>
    <w:rsid w:val="00B94453"/>
    <w:rsid w:val="00B958A6"/>
    <w:rsid w:val="00BA1575"/>
    <w:rsid w:val="00BA1C96"/>
    <w:rsid w:val="00BA353D"/>
    <w:rsid w:val="00BA45B7"/>
    <w:rsid w:val="00BB0B53"/>
    <w:rsid w:val="00BB1BB4"/>
    <w:rsid w:val="00BB2F91"/>
    <w:rsid w:val="00BB30F1"/>
    <w:rsid w:val="00BB75CA"/>
    <w:rsid w:val="00BC3ADD"/>
    <w:rsid w:val="00BC77C5"/>
    <w:rsid w:val="00BC78AD"/>
    <w:rsid w:val="00BC7B49"/>
    <w:rsid w:val="00BC7EDA"/>
    <w:rsid w:val="00BD0750"/>
    <w:rsid w:val="00BD1920"/>
    <w:rsid w:val="00BD5856"/>
    <w:rsid w:val="00BD63FF"/>
    <w:rsid w:val="00BE0E2E"/>
    <w:rsid w:val="00BE3FCB"/>
    <w:rsid w:val="00BE4346"/>
    <w:rsid w:val="00BE6101"/>
    <w:rsid w:val="00BE67C8"/>
    <w:rsid w:val="00BE6B73"/>
    <w:rsid w:val="00BE7A1F"/>
    <w:rsid w:val="00BF6864"/>
    <w:rsid w:val="00C031C5"/>
    <w:rsid w:val="00C03956"/>
    <w:rsid w:val="00C03C95"/>
    <w:rsid w:val="00C32B59"/>
    <w:rsid w:val="00C355E8"/>
    <w:rsid w:val="00C43115"/>
    <w:rsid w:val="00C45356"/>
    <w:rsid w:val="00C453F8"/>
    <w:rsid w:val="00C45CBB"/>
    <w:rsid w:val="00C5362A"/>
    <w:rsid w:val="00C56002"/>
    <w:rsid w:val="00C646A1"/>
    <w:rsid w:val="00C67749"/>
    <w:rsid w:val="00C73C3E"/>
    <w:rsid w:val="00C74372"/>
    <w:rsid w:val="00C8033D"/>
    <w:rsid w:val="00C80C30"/>
    <w:rsid w:val="00C810FB"/>
    <w:rsid w:val="00C82010"/>
    <w:rsid w:val="00C82058"/>
    <w:rsid w:val="00C874C0"/>
    <w:rsid w:val="00C926C1"/>
    <w:rsid w:val="00C96D9C"/>
    <w:rsid w:val="00CA259E"/>
    <w:rsid w:val="00CA5217"/>
    <w:rsid w:val="00CA7819"/>
    <w:rsid w:val="00CB0806"/>
    <w:rsid w:val="00CB553F"/>
    <w:rsid w:val="00CC38CA"/>
    <w:rsid w:val="00CC79CC"/>
    <w:rsid w:val="00CE0F46"/>
    <w:rsid w:val="00CE1952"/>
    <w:rsid w:val="00CE6E55"/>
    <w:rsid w:val="00CF2466"/>
    <w:rsid w:val="00CF3EB7"/>
    <w:rsid w:val="00CF4978"/>
    <w:rsid w:val="00CF59D6"/>
    <w:rsid w:val="00D07508"/>
    <w:rsid w:val="00D1289D"/>
    <w:rsid w:val="00D14473"/>
    <w:rsid w:val="00D2281C"/>
    <w:rsid w:val="00D23EDA"/>
    <w:rsid w:val="00D23FCA"/>
    <w:rsid w:val="00D24E5F"/>
    <w:rsid w:val="00D2541C"/>
    <w:rsid w:val="00D254F8"/>
    <w:rsid w:val="00D32A6F"/>
    <w:rsid w:val="00D35BAE"/>
    <w:rsid w:val="00D37428"/>
    <w:rsid w:val="00D4364D"/>
    <w:rsid w:val="00D45D96"/>
    <w:rsid w:val="00D70405"/>
    <w:rsid w:val="00D73612"/>
    <w:rsid w:val="00D774E6"/>
    <w:rsid w:val="00D82AD6"/>
    <w:rsid w:val="00D85179"/>
    <w:rsid w:val="00D8578D"/>
    <w:rsid w:val="00D91B0C"/>
    <w:rsid w:val="00D9215D"/>
    <w:rsid w:val="00D93BC6"/>
    <w:rsid w:val="00DA0C1D"/>
    <w:rsid w:val="00DA51FD"/>
    <w:rsid w:val="00DB1726"/>
    <w:rsid w:val="00DB42CB"/>
    <w:rsid w:val="00DC1C73"/>
    <w:rsid w:val="00DC51C7"/>
    <w:rsid w:val="00DC63D4"/>
    <w:rsid w:val="00DD373B"/>
    <w:rsid w:val="00DD5629"/>
    <w:rsid w:val="00DE24A9"/>
    <w:rsid w:val="00DF404B"/>
    <w:rsid w:val="00DF4DBE"/>
    <w:rsid w:val="00E03D8F"/>
    <w:rsid w:val="00E05504"/>
    <w:rsid w:val="00E06EB8"/>
    <w:rsid w:val="00E10009"/>
    <w:rsid w:val="00E110AA"/>
    <w:rsid w:val="00E22E8C"/>
    <w:rsid w:val="00E30A12"/>
    <w:rsid w:val="00E31029"/>
    <w:rsid w:val="00E313AE"/>
    <w:rsid w:val="00E33193"/>
    <w:rsid w:val="00E34F96"/>
    <w:rsid w:val="00E44A9D"/>
    <w:rsid w:val="00E50F28"/>
    <w:rsid w:val="00E62010"/>
    <w:rsid w:val="00E6483A"/>
    <w:rsid w:val="00E67905"/>
    <w:rsid w:val="00E746D4"/>
    <w:rsid w:val="00E75AAF"/>
    <w:rsid w:val="00E80491"/>
    <w:rsid w:val="00E84AD7"/>
    <w:rsid w:val="00E8677D"/>
    <w:rsid w:val="00E91571"/>
    <w:rsid w:val="00E97D61"/>
    <w:rsid w:val="00EA0E29"/>
    <w:rsid w:val="00EA21FC"/>
    <w:rsid w:val="00EA7A0F"/>
    <w:rsid w:val="00EB2D10"/>
    <w:rsid w:val="00EC287F"/>
    <w:rsid w:val="00EC3B03"/>
    <w:rsid w:val="00EC50AB"/>
    <w:rsid w:val="00ED0519"/>
    <w:rsid w:val="00ED26B8"/>
    <w:rsid w:val="00ED2E01"/>
    <w:rsid w:val="00EE4FF6"/>
    <w:rsid w:val="00EF2D95"/>
    <w:rsid w:val="00EF43C5"/>
    <w:rsid w:val="00EF4FA4"/>
    <w:rsid w:val="00F0041A"/>
    <w:rsid w:val="00F01BAE"/>
    <w:rsid w:val="00F035FF"/>
    <w:rsid w:val="00F06183"/>
    <w:rsid w:val="00F07080"/>
    <w:rsid w:val="00F0710B"/>
    <w:rsid w:val="00F10F54"/>
    <w:rsid w:val="00F1154E"/>
    <w:rsid w:val="00F148B9"/>
    <w:rsid w:val="00F23232"/>
    <w:rsid w:val="00F2620E"/>
    <w:rsid w:val="00F262F4"/>
    <w:rsid w:val="00F27612"/>
    <w:rsid w:val="00F34755"/>
    <w:rsid w:val="00F35A17"/>
    <w:rsid w:val="00F37A78"/>
    <w:rsid w:val="00F43917"/>
    <w:rsid w:val="00F503B3"/>
    <w:rsid w:val="00F50751"/>
    <w:rsid w:val="00F562C0"/>
    <w:rsid w:val="00F5704C"/>
    <w:rsid w:val="00F573E8"/>
    <w:rsid w:val="00F62C4C"/>
    <w:rsid w:val="00F64469"/>
    <w:rsid w:val="00F64CD2"/>
    <w:rsid w:val="00F66698"/>
    <w:rsid w:val="00F72FAB"/>
    <w:rsid w:val="00F73D4F"/>
    <w:rsid w:val="00F7668F"/>
    <w:rsid w:val="00F8088B"/>
    <w:rsid w:val="00F87C49"/>
    <w:rsid w:val="00F966F3"/>
    <w:rsid w:val="00F971A4"/>
    <w:rsid w:val="00FA1817"/>
    <w:rsid w:val="00FA34D9"/>
    <w:rsid w:val="00FA6B79"/>
    <w:rsid w:val="00FB1694"/>
    <w:rsid w:val="00FB5B3F"/>
    <w:rsid w:val="00FB75AA"/>
    <w:rsid w:val="00FC5E63"/>
    <w:rsid w:val="00FD013E"/>
    <w:rsid w:val="00FD0421"/>
    <w:rsid w:val="00FD0EB6"/>
    <w:rsid w:val="00FD2341"/>
    <w:rsid w:val="00FD2AB1"/>
    <w:rsid w:val="00FE0335"/>
    <w:rsid w:val="00FE59E0"/>
    <w:rsid w:val="00FF024D"/>
    <w:rsid w:val="00FF0823"/>
    <w:rsid w:val="00FF24AD"/>
    <w:rsid w:val="00FF6DCB"/>
    <w:rsid w:val="3738BF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3A850"/>
  <w15:chartTrackingRefBased/>
  <w15:docId w15:val="{AF057F8E-2C49-41C6-90A7-E47ACA46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5179"/>
    <w:pPr>
      <w:spacing w:after="120"/>
    </w:pPr>
    <w:rPr>
      <w:rFonts w:ascii="Arial" w:eastAsia="Arial" w:hAnsi="Arial" w:cs="Arial"/>
      <w:lang w:eastAsia="zh-TW"/>
    </w:rPr>
  </w:style>
  <w:style w:type="paragraph" w:styleId="Heading1">
    <w:name w:val="heading 1"/>
    <w:basedOn w:val="Normal"/>
    <w:next w:val="Normal"/>
    <w:link w:val="Heading1Char"/>
    <w:qFormat/>
    <w:rsid w:val="00371530"/>
    <w:pPr>
      <w:keepNext/>
      <w:numPr>
        <w:numId w:val="3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0"/>
    </w:pPr>
    <w:rPr>
      <w:rFonts w:eastAsia="Times New Roman"/>
      <w:b/>
      <w:bCs/>
      <w:sz w:val="32"/>
      <w:lang w:eastAsia="en-US"/>
    </w:rPr>
  </w:style>
  <w:style w:type="paragraph" w:styleId="Heading2">
    <w:name w:val="heading 2"/>
    <w:basedOn w:val="Normal"/>
    <w:next w:val="Normal"/>
    <w:qFormat/>
    <w:rsid w:val="00371530"/>
    <w:pPr>
      <w:keepNext/>
      <w:numPr>
        <w:ilvl w:val="1"/>
        <w:numId w:val="3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outlineLvl w:val="1"/>
    </w:pPr>
    <w:rPr>
      <w:rFonts w:eastAsia="Times New Roman"/>
      <w:b/>
      <w:sz w:val="28"/>
      <w:lang w:eastAsia="en-US"/>
    </w:rPr>
  </w:style>
  <w:style w:type="paragraph" w:styleId="Heading3">
    <w:name w:val="heading 3"/>
    <w:basedOn w:val="Normal"/>
    <w:next w:val="Normal"/>
    <w:qFormat/>
    <w:rsid w:val="00D70405"/>
    <w:pPr>
      <w:keepNext/>
      <w:numPr>
        <w:ilvl w:val="2"/>
        <w:numId w:val="32"/>
      </w:numPr>
      <w:spacing w:before="240" w:after="60"/>
      <w:outlineLvl w:val="2"/>
    </w:pPr>
    <w:rPr>
      <w:b/>
      <w:bCs/>
      <w:sz w:val="26"/>
      <w:szCs w:val="26"/>
    </w:rPr>
  </w:style>
  <w:style w:type="paragraph" w:styleId="Heading4">
    <w:name w:val="heading 4"/>
    <w:basedOn w:val="Normal"/>
    <w:next w:val="Normal"/>
    <w:qFormat/>
    <w:rsid w:val="00D70405"/>
    <w:pPr>
      <w:numPr>
        <w:ilvl w:val="3"/>
        <w:numId w:val="3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862" w:hanging="862"/>
      <w:outlineLvl w:val="3"/>
    </w:pPr>
    <w:rPr>
      <w:b/>
      <w:lang w:val="de-DE"/>
    </w:rPr>
  </w:style>
  <w:style w:type="paragraph" w:styleId="Heading5">
    <w:name w:val="heading 5"/>
    <w:basedOn w:val="Normal"/>
    <w:next w:val="Normal"/>
    <w:qFormat/>
    <w:rsid w:val="00D70405"/>
    <w:pPr>
      <w:numPr>
        <w:ilvl w:val="4"/>
        <w:numId w:val="32"/>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60"/>
      <w:ind w:left="1009" w:hanging="1009"/>
      <w:outlineLvl w:val="4"/>
    </w:pPr>
    <w:rPr>
      <w:i/>
      <w:lang w:val="de-DE"/>
    </w:rPr>
  </w:style>
  <w:style w:type="paragraph" w:styleId="Heading6">
    <w:name w:val="heading 6"/>
    <w:basedOn w:val="Normal"/>
    <w:next w:val="Normal"/>
    <w:qFormat/>
    <w:rsid w:val="00D70405"/>
    <w:pPr>
      <w:numPr>
        <w:ilvl w:val="5"/>
        <w:numId w:val="32"/>
      </w:numPr>
      <w:tabs>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ind w:left="1151" w:hanging="1151"/>
      <w:outlineLvl w:val="5"/>
    </w:pPr>
    <w:rPr>
      <w:i/>
      <w:lang w:val="de-DE"/>
    </w:rPr>
  </w:style>
  <w:style w:type="paragraph" w:styleId="Heading7">
    <w:name w:val="heading 7"/>
    <w:basedOn w:val="Normal"/>
    <w:next w:val="Normal"/>
    <w:qFormat/>
    <w:rsid w:val="00371530"/>
    <w:pPr>
      <w:numPr>
        <w:ilvl w:val="6"/>
        <w:numId w:val="3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outlineLvl w:val="6"/>
    </w:pPr>
    <w:rPr>
      <w:lang w:val="de-DE"/>
    </w:rPr>
  </w:style>
  <w:style w:type="paragraph" w:styleId="Heading8">
    <w:name w:val="heading 8"/>
    <w:basedOn w:val="Normal"/>
    <w:next w:val="Normal"/>
    <w:qFormat/>
    <w:rsid w:val="00371530"/>
    <w:pPr>
      <w:numPr>
        <w:ilvl w:val="7"/>
        <w:numId w:val="3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7"/>
    </w:pPr>
    <w:rPr>
      <w:i/>
      <w:lang w:val="de-DE"/>
    </w:rPr>
  </w:style>
  <w:style w:type="paragraph" w:styleId="Heading9">
    <w:name w:val="heading 9"/>
    <w:basedOn w:val="Normal"/>
    <w:next w:val="Normal"/>
    <w:qFormat/>
    <w:rsid w:val="00371530"/>
    <w:pPr>
      <w:numPr>
        <w:ilvl w:val="8"/>
        <w:numId w:val="32"/>
      </w:num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60"/>
      <w:outlineLvl w:val="8"/>
    </w:pPr>
    <w:rPr>
      <w:i/>
      <w:sz w:val="18"/>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A24D9"/>
    <w:rPr>
      <w:rFonts w:eastAsia="Times New Roman"/>
      <w:b/>
      <w:sz w:val="44"/>
      <w:szCs w:val="44"/>
      <w:lang w:eastAsia="en-US"/>
    </w:rPr>
  </w:style>
  <w:style w:type="paragraph" w:styleId="Subtitle">
    <w:name w:val="Subtitle"/>
    <w:basedOn w:val="Normal"/>
    <w:qFormat/>
    <w:rsid w:val="009A24D9"/>
    <w:rPr>
      <w:rFonts w:eastAsia="Times New Roman"/>
      <w:b/>
      <w:sz w:val="24"/>
      <w:szCs w:val="28"/>
      <w:lang w:eastAsia="en-US"/>
    </w:rPr>
  </w:style>
  <w:style w:type="character" w:styleId="Hyperlink">
    <w:name w:val="Hyperlink"/>
    <w:basedOn w:val="DefaultParagraphFont"/>
    <w:uiPriority w:val="99"/>
    <w:rsid w:val="00981B45"/>
    <w:rPr>
      <w:color w:val="0000FF"/>
      <w:u w:val="single"/>
    </w:rPr>
  </w:style>
  <w:style w:type="paragraph" w:styleId="TOC3">
    <w:name w:val="toc 3"/>
    <w:basedOn w:val="TOC2"/>
    <w:autoRedefine/>
    <w:uiPriority w:val="39"/>
    <w:rsid w:val="00C453F8"/>
    <w:pPr>
      <w:tabs>
        <w:tab w:val="left" w:pos="1418"/>
      </w:tabs>
      <w:spacing w:before="60"/>
      <w:ind w:left="1418" w:hanging="851"/>
    </w:pPr>
    <w:rPr>
      <w:bCs w:val="0"/>
    </w:rPr>
  </w:style>
  <w:style w:type="paragraph" w:styleId="TOC2">
    <w:name w:val="toc 2"/>
    <w:basedOn w:val="TOC1"/>
    <w:autoRedefine/>
    <w:uiPriority w:val="39"/>
    <w:rsid w:val="00C453F8"/>
    <w:pPr>
      <w:spacing w:before="120"/>
      <w:ind w:left="1134"/>
    </w:pPr>
    <w:rPr>
      <w:b w:val="0"/>
      <w:sz w:val="20"/>
    </w:rPr>
  </w:style>
  <w:style w:type="paragraph" w:styleId="TOC1">
    <w:name w:val="toc 1"/>
    <w:basedOn w:val="Normal"/>
    <w:autoRedefine/>
    <w:uiPriority w:val="39"/>
    <w:rsid w:val="006C6614"/>
    <w:pPr>
      <w:tabs>
        <w:tab w:val="right" w:leader="dot" w:pos="8789"/>
      </w:tabs>
      <w:spacing w:before="360" w:after="0"/>
      <w:ind w:left="567" w:hanging="567"/>
    </w:pPr>
    <w:rPr>
      <w:b/>
      <w:bCs/>
      <w:sz w:val="24"/>
      <w:lang w:eastAsia="de-DE"/>
    </w:rPr>
  </w:style>
  <w:style w:type="paragraph" w:styleId="TOC5">
    <w:name w:val="toc 5"/>
    <w:basedOn w:val="Normal"/>
    <w:next w:val="Normal"/>
    <w:autoRedefine/>
    <w:semiHidden/>
    <w:rsid w:val="00B14B55"/>
    <w:pPr>
      <w:spacing w:after="0"/>
      <w:ind w:left="960"/>
    </w:pPr>
    <w:rPr>
      <w:rFonts w:ascii="Times New Roman" w:hAnsi="Times New Roman"/>
      <w:sz w:val="24"/>
      <w:lang w:val="de-DE" w:eastAsia="de-DE"/>
    </w:rPr>
  </w:style>
  <w:style w:type="paragraph" w:styleId="TOC6">
    <w:name w:val="toc 6"/>
    <w:basedOn w:val="Normal"/>
    <w:next w:val="Normal"/>
    <w:autoRedefine/>
    <w:semiHidden/>
    <w:rsid w:val="00B14B55"/>
    <w:pPr>
      <w:spacing w:after="0"/>
      <w:ind w:left="1200"/>
    </w:pPr>
    <w:rPr>
      <w:rFonts w:ascii="Times New Roman" w:hAnsi="Times New Roman"/>
      <w:sz w:val="24"/>
      <w:lang w:val="de-DE" w:eastAsia="de-DE"/>
    </w:rPr>
  </w:style>
  <w:style w:type="paragraph" w:styleId="TOC7">
    <w:name w:val="toc 7"/>
    <w:basedOn w:val="Normal"/>
    <w:next w:val="Normal"/>
    <w:autoRedefine/>
    <w:semiHidden/>
    <w:rsid w:val="00B14B55"/>
    <w:pPr>
      <w:spacing w:after="0"/>
      <w:ind w:left="1440"/>
    </w:pPr>
    <w:rPr>
      <w:rFonts w:ascii="Times New Roman" w:hAnsi="Times New Roman"/>
      <w:sz w:val="24"/>
      <w:lang w:val="de-DE" w:eastAsia="de-DE"/>
    </w:rPr>
  </w:style>
  <w:style w:type="paragraph" w:styleId="TOC8">
    <w:name w:val="toc 8"/>
    <w:basedOn w:val="Normal"/>
    <w:next w:val="Normal"/>
    <w:autoRedefine/>
    <w:semiHidden/>
    <w:rsid w:val="00B14B55"/>
    <w:pPr>
      <w:spacing w:after="0"/>
      <w:ind w:left="1680"/>
    </w:pPr>
    <w:rPr>
      <w:rFonts w:ascii="Times New Roman" w:hAnsi="Times New Roman"/>
      <w:sz w:val="24"/>
      <w:lang w:val="de-DE" w:eastAsia="de-DE"/>
    </w:rPr>
  </w:style>
  <w:style w:type="paragraph" w:styleId="TOC9">
    <w:name w:val="toc 9"/>
    <w:basedOn w:val="Normal"/>
    <w:next w:val="Normal"/>
    <w:autoRedefine/>
    <w:semiHidden/>
    <w:rsid w:val="00B14B55"/>
    <w:pPr>
      <w:spacing w:after="0"/>
      <w:ind w:left="1920"/>
    </w:pPr>
    <w:rPr>
      <w:rFonts w:ascii="Times New Roman" w:hAnsi="Times New Roman"/>
      <w:sz w:val="24"/>
      <w:lang w:val="de-DE" w:eastAsia="de-DE"/>
    </w:rPr>
  </w:style>
  <w:style w:type="paragraph" w:styleId="BalloonText">
    <w:name w:val="Balloon Text"/>
    <w:basedOn w:val="Normal"/>
    <w:semiHidden/>
    <w:rsid w:val="009A24D9"/>
    <w:rPr>
      <w:rFonts w:ascii="Tahoma" w:eastAsia="Times New Roman" w:hAnsi="Tahoma" w:cs="Tahoma"/>
      <w:sz w:val="16"/>
      <w:szCs w:val="16"/>
      <w:lang w:eastAsia="en-US"/>
    </w:rPr>
  </w:style>
  <w:style w:type="paragraph" w:customStyle="1" w:styleId="TableHeader">
    <w:name w:val="Table Header"/>
    <w:basedOn w:val="Normal"/>
    <w:rsid w:val="00371530"/>
    <w:pPr>
      <w:tabs>
        <w:tab w:val="left" w:pos="1138"/>
      </w:tabs>
      <w:spacing w:before="120"/>
    </w:pPr>
    <w:rPr>
      <w:rFonts w:eastAsia="Times New Roman" w:cs="Times New Roman"/>
      <w:b/>
      <w:snapToGrid w:val="0"/>
      <w:color w:val="000000"/>
      <w:szCs w:val="24"/>
      <w:lang w:eastAsia="de-DE"/>
    </w:rPr>
  </w:style>
  <w:style w:type="paragraph" w:customStyle="1" w:styleId="TableRow">
    <w:name w:val="Table Row"/>
    <w:basedOn w:val="Normal"/>
    <w:rsid w:val="00371530"/>
    <w:pPr>
      <w:spacing w:before="60" w:after="60"/>
    </w:pPr>
    <w:rPr>
      <w:rFonts w:eastAsia="Times New Roman" w:cs="Times New Roman"/>
      <w:snapToGrid w:val="0"/>
      <w:color w:val="000000"/>
      <w:szCs w:val="24"/>
      <w:lang w:eastAsia="de-DE"/>
    </w:rPr>
  </w:style>
  <w:style w:type="paragraph" w:styleId="DocumentMap">
    <w:name w:val="Document Map"/>
    <w:basedOn w:val="Normal"/>
    <w:semiHidden/>
    <w:rsid w:val="002179A1"/>
    <w:pPr>
      <w:shd w:val="clear" w:color="auto" w:fill="000080"/>
    </w:pPr>
    <w:rPr>
      <w:rFonts w:ascii="Tahoma" w:hAnsi="Tahoma" w:cs="Tahoma"/>
    </w:rPr>
  </w:style>
  <w:style w:type="character" w:styleId="Emphasis">
    <w:name w:val="Emphasis"/>
    <w:basedOn w:val="DefaultParagraphFont"/>
    <w:uiPriority w:val="20"/>
    <w:qFormat/>
    <w:rsid w:val="0015744F"/>
    <w:rPr>
      <w:i/>
      <w:iCs/>
    </w:rPr>
  </w:style>
  <w:style w:type="paragraph" w:customStyle="1" w:styleId="Explanation">
    <w:name w:val="Explanation"/>
    <w:basedOn w:val="Normal"/>
    <w:next w:val="Normal"/>
    <w:rsid w:val="00233183"/>
    <w:pPr>
      <w:spacing w:after="0"/>
    </w:pPr>
    <w:rPr>
      <w:rFonts w:eastAsia="Times New Roman" w:cs="Times New Roman"/>
      <w:color w:val="4F81BD"/>
      <w:szCs w:val="24"/>
      <w:lang w:val="de-DE" w:eastAsia="de-DE"/>
    </w:rPr>
  </w:style>
  <w:style w:type="paragraph" w:styleId="ListParagraph">
    <w:name w:val="List Paragraph"/>
    <w:basedOn w:val="Normal"/>
    <w:uiPriority w:val="34"/>
    <w:qFormat/>
    <w:rsid w:val="00A60196"/>
    <w:pPr>
      <w:ind w:left="720"/>
      <w:contextualSpacing/>
    </w:pPr>
  </w:style>
  <w:style w:type="paragraph" w:styleId="Header">
    <w:name w:val="header"/>
    <w:basedOn w:val="Normal"/>
    <w:link w:val="HeaderChar"/>
    <w:rsid w:val="00A60196"/>
    <w:pPr>
      <w:tabs>
        <w:tab w:val="center" w:pos="4536"/>
        <w:tab w:val="right" w:pos="9072"/>
      </w:tabs>
    </w:pPr>
  </w:style>
  <w:style w:type="character" w:customStyle="1" w:styleId="HeaderChar">
    <w:name w:val="Header Char"/>
    <w:basedOn w:val="DefaultParagraphFont"/>
    <w:link w:val="Header"/>
    <w:rsid w:val="00A60196"/>
    <w:rPr>
      <w:rFonts w:ascii="Arial" w:eastAsia="Arial" w:hAnsi="Arial" w:cs="Arial"/>
      <w:lang w:val="en-US" w:eastAsia="zh-TW"/>
    </w:rPr>
  </w:style>
  <w:style w:type="paragraph" w:styleId="Footer">
    <w:name w:val="footer"/>
    <w:basedOn w:val="Normal"/>
    <w:link w:val="FooterChar"/>
    <w:rsid w:val="00A60196"/>
    <w:pPr>
      <w:tabs>
        <w:tab w:val="center" w:pos="4536"/>
        <w:tab w:val="right" w:pos="9072"/>
      </w:tabs>
    </w:pPr>
  </w:style>
  <w:style w:type="character" w:customStyle="1" w:styleId="FooterChar">
    <w:name w:val="Footer Char"/>
    <w:basedOn w:val="DefaultParagraphFont"/>
    <w:link w:val="Footer"/>
    <w:rsid w:val="00A60196"/>
    <w:rPr>
      <w:rFonts w:ascii="Arial" w:eastAsia="Arial" w:hAnsi="Arial" w:cs="Arial"/>
      <w:lang w:val="en-US" w:eastAsia="zh-TW"/>
    </w:rPr>
  </w:style>
  <w:style w:type="table" w:styleId="TableGrid">
    <w:name w:val="Table Grid"/>
    <w:basedOn w:val="TableNormal"/>
    <w:uiPriority w:val="39"/>
    <w:rsid w:val="0052283C"/>
    <w:pPr>
      <w:spacing w:before="120" w:after="120"/>
    </w:pPr>
    <w:rPr>
      <w:rFonts w:ascii="Arial" w:hAnsi="Ari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Pr>
    <w:tcPr>
      <w:shd w:val="clear" w:color="auto" w:fill="auto"/>
      <w:vAlign w:val="center"/>
    </w:tcPr>
    <w:tblStylePr w:type="firstRow">
      <w:pPr>
        <w:wordWrap/>
        <w:spacing w:beforeLines="0" w:before="120" w:beforeAutospacing="0" w:afterLines="0" w:after="120" w:afterAutospacing="0"/>
        <w:contextualSpacing w:val="0"/>
        <w:jc w:val="center"/>
      </w:pPr>
      <w:tblPr/>
      <w:tcPr>
        <w:shd w:val="clear" w:color="auto" w:fill="F2F2F2" w:themeFill="background1" w:themeFillShade="F2"/>
      </w:tcPr>
    </w:tblStylePr>
  </w:style>
  <w:style w:type="paragraph" w:customStyle="1" w:styleId="03BodycopySubhead">
    <w:name w:val="03_Body_copy_Subhead"/>
    <w:basedOn w:val="Normal"/>
    <w:rsid w:val="00B26791"/>
    <w:pPr>
      <w:spacing w:before="260" w:after="0" w:line="260" w:lineRule="exact"/>
    </w:pPr>
    <w:rPr>
      <w:rFonts w:eastAsia="Times New Roman" w:cs="Times New Roman"/>
      <w:b/>
      <w:bCs/>
      <w:color w:val="44697D"/>
      <w:lang w:val="en-GB" w:eastAsia="de-DE"/>
    </w:rPr>
  </w:style>
  <w:style w:type="character" w:customStyle="1" w:styleId="09TableContent1Zchn">
    <w:name w:val="09_Table_Content_1 Zchn"/>
    <w:basedOn w:val="DefaultParagraphFont"/>
    <w:link w:val="09TableContent1"/>
    <w:rsid w:val="00B26791"/>
    <w:rPr>
      <w:rFonts w:ascii="Arial" w:hAnsi="Arial"/>
      <w:szCs w:val="22"/>
      <w:lang w:val="en-GB"/>
    </w:rPr>
  </w:style>
  <w:style w:type="paragraph" w:customStyle="1" w:styleId="09TableContent1">
    <w:name w:val="09_Table_Content_1"/>
    <w:basedOn w:val="Normal"/>
    <w:link w:val="09TableContent1Zchn"/>
    <w:rsid w:val="00B26791"/>
    <w:pPr>
      <w:spacing w:after="0" w:line="260" w:lineRule="exact"/>
    </w:pPr>
    <w:rPr>
      <w:rFonts w:eastAsia="Times New Roman" w:cs="Times New Roman"/>
      <w:szCs w:val="22"/>
      <w:lang w:val="en-GB" w:eastAsia="en-US"/>
    </w:rPr>
  </w:style>
  <w:style w:type="paragraph" w:customStyle="1" w:styleId="GuidedCommentsBlue">
    <w:name w:val="Guided Comments (Blue)"/>
    <w:basedOn w:val="Normal"/>
    <w:rsid w:val="00277AE1"/>
    <w:rPr>
      <w:bCs/>
      <w:color w:val="0066FF"/>
    </w:rPr>
  </w:style>
  <w:style w:type="character" w:styleId="PlaceholderText">
    <w:name w:val="Placeholder Text"/>
    <w:basedOn w:val="DefaultParagraphFont"/>
    <w:uiPriority w:val="99"/>
    <w:semiHidden/>
    <w:rsid w:val="00120E0D"/>
    <w:rPr>
      <w:color w:val="808080"/>
    </w:rPr>
  </w:style>
  <w:style w:type="paragraph" w:customStyle="1" w:styleId="aM">
    <w:name w:val="aM"/>
    <w:basedOn w:val="Normal"/>
    <w:rsid w:val="00B73BB3"/>
    <w:rPr>
      <w:bCs/>
      <w:color w:val="806000" w:themeColor="accent4" w:themeShade="80"/>
    </w:rPr>
  </w:style>
  <w:style w:type="paragraph" w:customStyle="1" w:styleId="TableHeading">
    <w:name w:val="Table Heading"/>
    <w:basedOn w:val="Normal"/>
    <w:rsid w:val="009073CF"/>
    <w:pPr>
      <w:keepLines/>
      <w:spacing w:before="60" w:after="60"/>
    </w:pPr>
    <w:rPr>
      <w:rFonts w:ascii="Arial Black" w:eastAsia="Times New Roman" w:hAnsi="Arial Black" w:cs="Times New Roman"/>
      <w:caps/>
      <w:color w:val="44697D"/>
      <w:sz w:val="18"/>
      <w:szCs w:val="24"/>
      <w:lang w:eastAsia="de-DE"/>
    </w:rPr>
  </w:style>
  <w:style w:type="paragraph" w:customStyle="1" w:styleId="ABLOCKPARA">
    <w:name w:val="A BLOCK PARA"/>
    <w:basedOn w:val="Normal"/>
    <w:rsid w:val="009073CF"/>
    <w:pPr>
      <w:spacing w:after="0"/>
    </w:pPr>
    <w:rPr>
      <w:rFonts w:eastAsia="Times New Roman"/>
      <w:lang w:val="en-GB" w:eastAsia="en-US"/>
    </w:rPr>
  </w:style>
  <w:style w:type="paragraph" w:styleId="BodyText">
    <w:name w:val="Body Text"/>
    <w:basedOn w:val="Normal"/>
    <w:link w:val="BodyTextChar"/>
    <w:rsid w:val="009073CF"/>
    <w:pPr>
      <w:spacing w:before="120"/>
      <w:ind w:left="720"/>
      <w:jc w:val="both"/>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9073CF"/>
    <w:rPr>
      <w:sz w:val="24"/>
      <w:szCs w:val="24"/>
    </w:rPr>
  </w:style>
  <w:style w:type="character" w:customStyle="1" w:styleId="Heading1Char">
    <w:name w:val="Heading 1 Char"/>
    <w:basedOn w:val="DefaultParagraphFont"/>
    <w:link w:val="Heading1"/>
    <w:rsid w:val="004B23DC"/>
    <w:rPr>
      <w:rFonts w:ascii="Arial" w:hAnsi="Arial" w:cs="Arial"/>
      <w:b/>
      <w:bCs/>
      <w:sz w:val="32"/>
    </w:rPr>
  </w:style>
  <w:style w:type="table" w:styleId="PlainTable1">
    <w:name w:val="Plain Table 1"/>
    <w:basedOn w:val="TableNormal"/>
    <w:uiPriority w:val="41"/>
    <w:rsid w:val="001C04A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C04A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2">
    <w:name w:val="Style2"/>
    <w:basedOn w:val="aM"/>
    <w:qFormat/>
    <w:rsid w:val="002A7B8B"/>
    <w:pPr>
      <w:spacing w:before="120"/>
      <w:jc w:val="center"/>
    </w:pPr>
  </w:style>
  <w:style w:type="paragraph" w:customStyle="1" w:styleId="Style3">
    <w:name w:val="Style3"/>
    <w:basedOn w:val="Normal"/>
    <w:qFormat/>
    <w:rsid w:val="002A7B8B"/>
    <w:pPr>
      <w:spacing w:before="120"/>
      <w:jc w:val="center"/>
    </w:pPr>
    <w:rPr>
      <w:bCs/>
      <w:color w:val="000000" w:themeColor="text1"/>
    </w:rPr>
  </w:style>
  <w:style w:type="paragraph" w:customStyle="1" w:styleId="Style4">
    <w:name w:val="Style4"/>
    <w:basedOn w:val="Style3"/>
    <w:qFormat/>
    <w:rsid w:val="002A7B8B"/>
  </w:style>
  <w:style w:type="table" w:styleId="TableGridLight">
    <w:name w:val="Grid Table Light"/>
    <w:basedOn w:val="TableNormal"/>
    <w:uiPriority w:val="40"/>
    <w:rsid w:val="00E915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GeneralHeading">
    <w:name w:val="General Heading"/>
    <w:basedOn w:val="Normal"/>
    <w:rsid w:val="00326A41"/>
    <w:pPr>
      <w:keepLines/>
      <w:spacing w:before="360"/>
    </w:pPr>
    <w:rPr>
      <w:rFonts w:ascii="SAP-SANS2002-ExtraBold" w:eastAsia="Times New Roman" w:hAnsi="SAP-SANS2002-ExtraBold" w:cs="Times New Roman"/>
      <w:caps/>
      <w:color w:val="F0AB00"/>
      <w:sz w:val="36"/>
      <w:szCs w:val="24"/>
      <w:lang w:eastAsia="de-DE"/>
    </w:rPr>
  </w:style>
  <w:style w:type="paragraph" w:customStyle="1" w:styleId="TableText">
    <w:name w:val="Table Text"/>
    <w:basedOn w:val="Normal"/>
    <w:link w:val="TableTextChar"/>
    <w:rsid w:val="00326A41"/>
    <w:pPr>
      <w:keepLines/>
      <w:spacing w:before="60" w:after="60"/>
    </w:pPr>
    <w:rPr>
      <w:rFonts w:eastAsia="Times New Roman" w:cs="Times New Roman"/>
      <w:color w:val="333333"/>
      <w:sz w:val="18"/>
      <w:szCs w:val="24"/>
      <w:lang w:eastAsia="de-DE"/>
    </w:rPr>
  </w:style>
  <w:style w:type="character" w:customStyle="1" w:styleId="TableTextChar">
    <w:name w:val="Table Text Char"/>
    <w:link w:val="TableText"/>
    <w:rsid w:val="00326A41"/>
    <w:rPr>
      <w:rFonts w:ascii="Arial" w:hAnsi="Arial"/>
      <w:color w:val="333333"/>
      <w:sz w:val="18"/>
      <w:szCs w:val="24"/>
      <w:lang w:eastAsia="de-DE"/>
    </w:rPr>
  </w:style>
  <w:style w:type="paragraph" w:customStyle="1" w:styleId="CoverTitle">
    <w:name w:val="_Cover_Title"/>
    <w:basedOn w:val="Normal"/>
    <w:qFormat/>
    <w:rsid w:val="00F0041A"/>
    <w:pPr>
      <w:spacing w:after="0"/>
      <w:contextualSpacing/>
    </w:pPr>
    <w:rPr>
      <w:rFonts w:eastAsia="Times New Roman" w:cs="Times New Roman"/>
      <w:b/>
      <w:kern w:val="28"/>
      <w:sz w:val="40"/>
      <w:szCs w:val="52"/>
      <w:lang w:eastAsia="en-US"/>
    </w:rPr>
  </w:style>
  <w:style w:type="table" w:customStyle="1" w:styleId="TableGrid0">
    <w:name w:val="TableGrid"/>
    <w:rsid w:val="00821014"/>
    <w:rPr>
      <w:rFonts w:asciiTheme="minorHAnsi" w:eastAsiaTheme="minorEastAsia" w:hAnsiTheme="minorHAnsi" w:cstheme="minorBidi"/>
      <w:kern w:val="2"/>
      <w:sz w:val="24"/>
      <w:szCs w:val="24"/>
      <w:lang w:val="en-IN" w:eastAsia="en-IN"/>
      <w14:ligatures w14:val="standardContextual"/>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5E2A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61652">
      <w:bodyDiv w:val="1"/>
      <w:marLeft w:val="0"/>
      <w:marRight w:val="0"/>
      <w:marTop w:val="0"/>
      <w:marBottom w:val="0"/>
      <w:divBdr>
        <w:top w:val="none" w:sz="0" w:space="0" w:color="auto"/>
        <w:left w:val="none" w:sz="0" w:space="0" w:color="auto"/>
        <w:bottom w:val="none" w:sz="0" w:space="0" w:color="auto"/>
        <w:right w:val="none" w:sz="0" w:space="0" w:color="auto"/>
      </w:divBdr>
    </w:div>
    <w:div w:id="298582336">
      <w:bodyDiv w:val="1"/>
      <w:marLeft w:val="0"/>
      <w:marRight w:val="0"/>
      <w:marTop w:val="0"/>
      <w:marBottom w:val="0"/>
      <w:divBdr>
        <w:top w:val="none" w:sz="0" w:space="0" w:color="auto"/>
        <w:left w:val="none" w:sz="0" w:space="0" w:color="auto"/>
        <w:bottom w:val="none" w:sz="0" w:space="0" w:color="auto"/>
        <w:right w:val="none" w:sz="0" w:space="0" w:color="auto"/>
      </w:divBdr>
    </w:div>
    <w:div w:id="419110102">
      <w:bodyDiv w:val="1"/>
      <w:marLeft w:val="0"/>
      <w:marRight w:val="0"/>
      <w:marTop w:val="0"/>
      <w:marBottom w:val="0"/>
      <w:divBdr>
        <w:top w:val="none" w:sz="0" w:space="0" w:color="auto"/>
        <w:left w:val="none" w:sz="0" w:space="0" w:color="auto"/>
        <w:bottom w:val="none" w:sz="0" w:space="0" w:color="auto"/>
        <w:right w:val="none" w:sz="0" w:space="0" w:color="auto"/>
      </w:divBdr>
    </w:div>
    <w:div w:id="719787902">
      <w:bodyDiv w:val="1"/>
      <w:marLeft w:val="0"/>
      <w:marRight w:val="0"/>
      <w:marTop w:val="0"/>
      <w:marBottom w:val="0"/>
      <w:divBdr>
        <w:top w:val="none" w:sz="0" w:space="0" w:color="auto"/>
        <w:left w:val="none" w:sz="0" w:space="0" w:color="auto"/>
        <w:bottom w:val="none" w:sz="0" w:space="0" w:color="auto"/>
        <w:right w:val="none" w:sz="0" w:space="0" w:color="auto"/>
      </w:divBdr>
    </w:div>
    <w:div w:id="899050433">
      <w:bodyDiv w:val="1"/>
      <w:marLeft w:val="0"/>
      <w:marRight w:val="0"/>
      <w:marTop w:val="0"/>
      <w:marBottom w:val="0"/>
      <w:divBdr>
        <w:top w:val="none" w:sz="0" w:space="0" w:color="auto"/>
        <w:left w:val="none" w:sz="0" w:space="0" w:color="auto"/>
        <w:bottom w:val="none" w:sz="0" w:space="0" w:color="auto"/>
        <w:right w:val="none" w:sz="0" w:space="0" w:color="auto"/>
      </w:divBdr>
    </w:div>
    <w:div w:id="1321544699">
      <w:bodyDiv w:val="1"/>
      <w:marLeft w:val="0"/>
      <w:marRight w:val="0"/>
      <w:marTop w:val="0"/>
      <w:marBottom w:val="0"/>
      <w:divBdr>
        <w:top w:val="none" w:sz="0" w:space="0" w:color="auto"/>
        <w:left w:val="none" w:sz="0" w:space="0" w:color="auto"/>
        <w:bottom w:val="none" w:sz="0" w:space="0" w:color="auto"/>
        <w:right w:val="none" w:sz="0" w:space="0" w:color="auto"/>
      </w:divBdr>
    </w:div>
    <w:div w:id="1564873461">
      <w:bodyDiv w:val="1"/>
      <w:marLeft w:val="0"/>
      <w:marRight w:val="0"/>
      <w:marTop w:val="0"/>
      <w:marBottom w:val="0"/>
      <w:divBdr>
        <w:top w:val="none" w:sz="0" w:space="0" w:color="auto"/>
        <w:left w:val="none" w:sz="0" w:space="0" w:color="auto"/>
        <w:bottom w:val="none" w:sz="0" w:space="0" w:color="auto"/>
        <w:right w:val="none" w:sz="0" w:space="0" w:color="auto"/>
      </w:divBdr>
    </w:div>
    <w:div w:id="1621449427">
      <w:bodyDiv w:val="1"/>
      <w:marLeft w:val="0"/>
      <w:marRight w:val="0"/>
      <w:marTop w:val="0"/>
      <w:marBottom w:val="0"/>
      <w:divBdr>
        <w:top w:val="none" w:sz="0" w:space="0" w:color="auto"/>
        <w:left w:val="none" w:sz="0" w:space="0" w:color="auto"/>
        <w:bottom w:val="none" w:sz="0" w:space="0" w:color="auto"/>
        <w:right w:val="none" w:sz="0" w:space="0" w:color="auto"/>
      </w:divBdr>
    </w:div>
    <w:div w:id="1795977003">
      <w:bodyDiv w:val="1"/>
      <w:marLeft w:val="0"/>
      <w:marRight w:val="0"/>
      <w:marTop w:val="0"/>
      <w:marBottom w:val="0"/>
      <w:divBdr>
        <w:top w:val="none" w:sz="0" w:space="0" w:color="auto"/>
        <w:left w:val="none" w:sz="0" w:space="0" w:color="auto"/>
        <w:bottom w:val="none" w:sz="0" w:space="0" w:color="auto"/>
        <w:right w:val="none" w:sz="0" w:space="0" w:color="auto"/>
      </w:divBdr>
    </w:div>
    <w:div w:id="1799184777">
      <w:bodyDiv w:val="1"/>
      <w:marLeft w:val="0"/>
      <w:marRight w:val="0"/>
      <w:marTop w:val="0"/>
      <w:marBottom w:val="0"/>
      <w:divBdr>
        <w:top w:val="none" w:sz="0" w:space="0" w:color="auto"/>
        <w:left w:val="none" w:sz="0" w:space="0" w:color="auto"/>
        <w:bottom w:val="none" w:sz="0" w:space="0" w:color="auto"/>
        <w:right w:val="none" w:sz="0" w:space="0" w:color="auto"/>
      </w:divBdr>
    </w:div>
    <w:div w:id="180927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oleObject" Target="embeddings/oleObject1.bin"/><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DB55328F76465A940D40CB56F61948"/>
        <w:category>
          <w:name w:val="General"/>
          <w:gallery w:val="placeholder"/>
        </w:category>
        <w:types>
          <w:type w:val="bbPlcHdr"/>
        </w:types>
        <w:behaviors>
          <w:behavior w:val="content"/>
        </w:behaviors>
        <w:guid w:val="{F585A233-DE5C-4D95-AB17-5D72B4452B6A}"/>
      </w:docPartPr>
      <w:docPartBody>
        <w:p w:rsidR="001C32D0" w:rsidRDefault="001C32D0">
          <w:pPr>
            <w:pStyle w:val="01DB55328F76465A940D40CB56F61948"/>
          </w:pPr>
          <w:r>
            <w:rPr>
              <w:rStyle w:val="PlaceholderText"/>
            </w:rPr>
            <w:t>Choose an item.</w:t>
          </w:r>
        </w:p>
      </w:docPartBody>
    </w:docPart>
    <w:docPart>
      <w:docPartPr>
        <w:name w:val="5972A846F87648D1B79E2633A134DB99"/>
        <w:category>
          <w:name w:val="General"/>
          <w:gallery w:val="placeholder"/>
        </w:category>
        <w:types>
          <w:type w:val="bbPlcHdr"/>
        </w:types>
        <w:behaviors>
          <w:behavior w:val="content"/>
        </w:behaviors>
        <w:guid w:val="{71826A8B-4394-4034-88FD-29DC249E3641}"/>
      </w:docPartPr>
      <w:docPartBody>
        <w:p w:rsidR="001C32D0" w:rsidRDefault="001C32D0">
          <w:pPr>
            <w:pStyle w:val="5972A846F87648D1B79E2633A134DB99"/>
          </w:pPr>
          <w:r>
            <w:rPr>
              <w:rStyle w:val="PlaceholderText"/>
            </w:rPr>
            <w:t>Click here to enter a date.</w:t>
          </w:r>
        </w:p>
      </w:docPartBody>
    </w:docPart>
    <w:docPart>
      <w:docPartPr>
        <w:name w:val="B287DC41BA454710A0E77793ADB13BB6"/>
        <w:category>
          <w:name w:val="General"/>
          <w:gallery w:val="placeholder"/>
        </w:category>
        <w:types>
          <w:type w:val="bbPlcHdr"/>
        </w:types>
        <w:behaviors>
          <w:behavior w:val="content"/>
        </w:behaviors>
        <w:guid w:val="{E5024977-332C-415A-B040-BA507C389D28}"/>
      </w:docPartPr>
      <w:docPartBody>
        <w:p w:rsidR="001C32D0" w:rsidRDefault="001C32D0">
          <w:pPr>
            <w:pStyle w:val="B287DC41BA454710A0E77793ADB13BB6"/>
          </w:pPr>
          <w:r>
            <w:rPr>
              <w:rStyle w:val="PlaceholderText"/>
            </w:rPr>
            <w:t>Choose an item.</w:t>
          </w:r>
        </w:p>
      </w:docPartBody>
    </w:docPart>
    <w:docPart>
      <w:docPartPr>
        <w:name w:val="20C1A8CEC1694B3197BC7BDA5ECB2A1E"/>
        <w:category>
          <w:name w:val="General"/>
          <w:gallery w:val="placeholder"/>
        </w:category>
        <w:types>
          <w:type w:val="bbPlcHdr"/>
        </w:types>
        <w:behaviors>
          <w:behavior w:val="content"/>
        </w:behaviors>
        <w:guid w:val="{E8895AB1-9582-45B3-8032-DD2B40CE7D40}"/>
      </w:docPartPr>
      <w:docPartBody>
        <w:p w:rsidR="001C32D0" w:rsidRDefault="001C32D0">
          <w:pPr>
            <w:pStyle w:val="20C1A8CEC1694B3197BC7BDA5ECB2A1E"/>
          </w:pPr>
          <w:r>
            <w:rPr>
              <w:rStyle w:val="PlaceholderText"/>
            </w:rPr>
            <w:t>Choose an item.</w:t>
          </w:r>
        </w:p>
      </w:docPartBody>
    </w:docPart>
    <w:docPart>
      <w:docPartPr>
        <w:name w:val="908923929E554FF68810491EC3EF8951"/>
        <w:category>
          <w:name w:val="General"/>
          <w:gallery w:val="placeholder"/>
        </w:category>
        <w:types>
          <w:type w:val="bbPlcHdr"/>
        </w:types>
        <w:behaviors>
          <w:behavior w:val="content"/>
        </w:behaviors>
        <w:guid w:val="{C339756E-F5B8-4B7F-8178-A0C3CA6DC37F}"/>
      </w:docPartPr>
      <w:docPartBody>
        <w:p w:rsidR="001C32D0" w:rsidRDefault="001C32D0">
          <w:pPr>
            <w:pStyle w:val="908923929E554FF68810491EC3EF8951"/>
          </w:pPr>
          <w:r>
            <w:rPr>
              <w:rStyle w:val="PlaceholderText"/>
            </w:rPr>
            <w:t>Click here to enter a date.</w:t>
          </w:r>
        </w:p>
      </w:docPartBody>
    </w:docPart>
    <w:docPart>
      <w:docPartPr>
        <w:name w:val="DDFC2593E75E4D90BF7515A80D5C84BE"/>
        <w:category>
          <w:name w:val="General"/>
          <w:gallery w:val="placeholder"/>
        </w:category>
        <w:types>
          <w:type w:val="bbPlcHdr"/>
        </w:types>
        <w:behaviors>
          <w:behavior w:val="content"/>
        </w:behaviors>
        <w:guid w:val="{5D0A9043-6ED5-4644-A3C2-5AC017AA55A3}"/>
      </w:docPartPr>
      <w:docPartBody>
        <w:p w:rsidR="001C32D0" w:rsidRDefault="001C32D0">
          <w:pPr>
            <w:pStyle w:val="DDFC2593E75E4D90BF7515A80D5C84BE"/>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AP-SANS2002-ExtraBold">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Narrow">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D0"/>
    <w:rsid w:val="001C32D0"/>
    <w:rsid w:val="0042793A"/>
    <w:rsid w:val="004D52A9"/>
    <w:rsid w:val="0052635D"/>
    <w:rsid w:val="0076467D"/>
    <w:rsid w:val="007F6850"/>
    <w:rsid w:val="00A42771"/>
    <w:rsid w:val="00B15124"/>
    <w:rsid w:val="00BB2F91"/>
    <w:rsid w:val="00BE70BD"/>
    <w:rsid w:val="00C12F93"/>
    <w:rsid w:val="00CB0806"/>
    <w:rsid w:val="00D01FF7"/>
    <w:rsid w:val="00E33193"/>
    <w:rsid w:val="00EC50AB"/>
    <w:rsid w:val="00F73D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467D"/>
  </w:style>
  <w:style w:type="paragraph" w:customStyle="1" w:styleId="01DB55328F76465A940D40CB56F61948">
    <w:name w:val="01DB55328F76465A940D40CB56F61948"/>
  </w:style>
  <w:style w:type="paragraph" w:customStyle="1" w:styleId="5972A846F87648D1B79E2633A134DB99">
    <w:name w:val="5972A846F87648D1B79E2633A134DB99"/>
  </w:style>
  <w:style w:type="paragraph" w:customStyle="1" w:styleId="B287DC41BA454710A0E77793ADB13BB6">
    <w:name w:val="B287DC41BA454710A0E77793ADB13BB6"/>
  </w:style>
  <w:style w:type="paragraph" w:customStyle="1" w:styleId="20C1A8CEC1694B3197BC7BDA5ECB2A1E">
    <w:name w:val="20C1A8CEC1694B3197BC7BDA5ECB2A1E"/>
  </w:style>
  <w:style w:type="paragraph" w:customStyle="1" w:styleId="908923929E554FF68810491EC3EF8951">
    <w:name w:val="908923929E554FF68810491EC3EF8951"/>
  </w:style>
  <w:style w:type="paragraph" w:customStyle="1" w:styleId="DDFC2593E75E4D90BF7515A80D5C84BE">
    <w:name w:val="DDFC2593E75E4D90BF7515A80D5C84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B50DB2EB49B7408F04E3A6925D9EEA" ma:contentTypeVersion="9" ma:contentTypeDescription="Create a new document." ma:contentTypeScope="" ma:versionID="0fd3993eb05ebdcb6b201c4e5eac52ef">
  <xsd:schema xmlns:xsd="http://www.w3.org/2001/XMLSchema" xmlns:xs="http://www.w3.org/2001/XMLSchema" xmlns:p="http://schemas.microsoft.com/office/2006/metadata/properties" xmlns:ns2="29c84825-80ee-48af-b7c6-0df8f91999d0" targetNamespace="http://schemas.microsoft.com/office/2006/metadata/properties" ma:root="true" ma:fieldsID="76e1d0ec23b2593b5c47421ba5a47139" ns2:_="">
    <xsd:import namespace="29c84825-80ee-48af-b7c6-0df8f91999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c84825-80ee-48af-b7c6-0df8f91999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926775-6954-4A1F-91FF-9894BE7A6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c84825-80ee-48af-b7c6-0df8f9199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9E0B2F-0ECF-42BF-9AAB-C2A3EAB2D4AC}">
  <ds:schemaRefs>
    <ds:schemaRef ds:uri="http://schemas.openxmlformats.org/officeDocument/2006/bibliography"/>
  </ds:schemaRefs>
</ds:datastoreItem>
</file>

<file path=customXml/itemProps3.xml><?xml version="1.0" encoding="utf-8"?>
<ds:datastoreItem xmlns:ds="http://schemas.openxmlformats.org/officeDocument/2006/customXml" ds:itemID="{67ED784A-F93C-4471-8DBD-CDE3FB5CAD23}">
  <ds:schemaRefs>
    <ds:schemaRef ds:uri="http://schemas.microsoft.com/sharepoint/v3/contenttype/forms"/>
  </ds:schemaRefs>
</ds:datastoreItem>
</file>

<file path=customXml/itemProps4.xml><?xml version="1.0" encoding="utf-8"?>
<ds:datastoreItem xmlns:ds="http://schemas.openxmlformats.org/officeDocument/2006/customXml" ds:itemID="{14095DA4-A29E-4A1C-9366-88260B20C8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1</Pages>
  <Words>2014</Words>
  <Characters>11482</Characters>
  <Application>Microsoft Office Word</Application>
  <DocSecurity>4</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13470</CharactersWithSpaces>
  <SharedDoc>false</SharedDoc>
  <HLinks>
    <vt:vector size="156" baseType="variant">
      <vt:variant>
        <vt:i4>2424833</vt:i4>
      </vt:variant>
      <vt:variant>
        <vt:i4>158</vt:i4>
      </vt:variant>
      <vt:variant>
        <vt:i4>0</vt:i4>
      </vt:variant>
      <vt:variant>
        <vt:i4>5</vt:i4>
      </vt:variant>
      <vt:variant>
        <vt:lpwstr/>
      </vt:variant>
      <vt:variant>
        <vt:lpwstr>_Toc781278</vt:lpwstr>
      </vt:variant>
      <vt:variant>
        <vt:i4>2752513</vt:i4>
      </vt:variant>
      <vt:variant>
        <vt:i4>152</vt:i4>
      </vt:variant>
      <vt:variant>
        <vt:i4>0</vt:i4>
      </vt:variant>
      <vt:variant>
        <vt:i4>5</vt:i4>
      </vt:variant>
      <vt:variant>
        <vt:lpwstr/>
      </vt:variant>
      <vt:variant>
        <vt:lpwstr>_Toc781277</vt:lpwstr>
      </vt:variant>
      <vt:variant>
        <vt:i4>2818049</vt:i4>
      </vt:variant>
      <vt:variant>
        <vt:i4>146</vt:i4>
      </vt:variant>
      <vt:variant>
        <vt:i4>0</vt:i4>
      </vt:variant>
      <vt:variant>
        <vt:i4>5</vt:i4>
      </vt:variant>
      <vt:variant>
        <vt:lpwstr/>
      </vt:variant>
      <vt:variant>
        <vt:lpwstr>_Toc781276</vt:lpwstr>
      </vt:variant>
      <vt:variant>
        <vt:i4>2621441</vt:i4>
      </vt:variant>
      <vt:variant>
        <vt:i4>140</vt:i4>
      </vt:variant>
      <vt:variant>
        <vt:i4>0</vt:i4>
      </vt:variant>
      <vt:variant>
        <vt:i4>5</vt:i4>
      </vt:variant>
      <vt:variant>
        <vt:lpwstr/>
      </vt:variant>
      <vt:variant>
        <vt:lpwstr>_Toc781275</vt:lpwstr>
      </vt:variant>
      <vt:variant>
        <vt:i4>2686977</vt:i4>
      </vt:variant>
      <vt:variant>
        <vt:i4>134</vt:i4>
      </vt:variant>
      <vt:variant>
        <vt:i4>0</vt:i4>
      </vt:variant>
      <vt:variant>
        <vt:i4>5</vt:i4>
      </vt:variant>
      <vt:variant>
        <vt:lpwstr/>
      </vt:variant>
      <vt:variant>
        <vt:lpwstr>_Toc781274</vt:lpwstr>
      </vt:variant>
      <vt:variant>
        <vt:i4>3014657</vt:i4>
      </vt:variant>
      <vt:variant>
        <vt:i4>128</vt:i4>
      </vt:variant>
      <vt:variant>
        <vt:i4>0</vt:i4>
      </vt:variant>
      <vt:variant>
        <vt:i4>5</vt:i4>
      </vt:variant>
      <vt:variant>
        <vt:lpwstr/>
      </vt:variant>
      <vt:variant>
        <vt:lpwstr>_Toc781273</vt:lpwstr>
      </vt:variant>
      <vt:variant>
        <vt:i4>3080193</vt:i4>
      </vt:variant>
      <vt:variant>
        <vt:i4>122</vt:i4>
      </vt:variant>
      <vt:variant>
        <vt:i4>0</vt:i4>
      </vt:variant>
      <vt:variant>
        <vt:i4>5</vt:i4>
      </vt:variant>
      <vt:variant>
        <vt:lpwstr/>
      </vt:variant>
      <vt:variant>
        <vt:lpwstr>_Toc781272</vt:lpwstr>
      </vt:variant>
      <vt:variant>
        <vt:i4>2883585</vt:i4>
      </vt:variant>
      <vt:variant>
        <vt:i4>116</vt:i4>
      </vt:variant>
      <vt:variant>
        <vt:i4>0</vt:i4>
      </vt:variant>
      <vt:variant>
        <vt:i4>5</vt:i4>
      </vt:variant>
      <vt:variant>
        <vt:lpwstr/>
      </vt:variant>
      <vt:variant>
        <vt:lpwstr>_Toc781271</vt:lpwstr>
      </vt:variant>
      <vt:variant>
        <vt:i4>2949121</vt:i4>
      </vt:variant>
      <vt:variant>
        <vt:i4>110</vt:i4>
      </vt:variant>
      <vt:variant>
        <vt:i4>0</vt:i4>
      </vt:variant>
      <vt:variant>
        <vt:i4>5</vt:i4>
      </vt:variant>
      <vt:variant>
        <vt:lpwstr/>
      </vt:variant>
      <vt:variant>
        <vt:lpwstr>_Toc781270</vt:lpwstr>
      </vt:variant>
      <vt:variant>
        <vt:i4>2359296</vt:i4>
      </vt:variant>
      <vt:variant>
        <vt:i4>104</vt:i4>
      </vt:variant>
      <vt:variant>
        <vt:i4>0</vt:i4>
      </vt:variant>
      <vt:variant>
        <vt:i4>5</vt:i4>
      </vt:variant>
      <vt:variant>
        <vt:lpwstr/>
      </vt:variant>
      <vt:variant>
        <vt:lpwstr>_Toc781269</vt:lpwstr>
      </vt:variant>
      <vt:variant>
        <vt:i4>2424832</vt:i4>
      </vt:variant>
      <vt:variant>
        <vt:i4>98</vt:i4>
      </vt:variant>
      <vt:variant>
        <vt:i4>0</vt:i4>
      </vt:variant>
      <vt:variant>
        <vt:i4>5</vt:i4>
      </vt:variant>
      <vt:variant>
        <vt:lpwstr/>
      </vt:variant>
      <vt:variant>
        <vt:lpwstr>_Toc781268</vt:lpwstr>
      </vt:variant>
      <vt:variant>
        <vt:i4>2752512</vt:i4>
      </vt:variant>
      <vt:variant>
        <vt:i4>92</vt:i4>
      </vt:variant>
      <vt:variant>
        <vt:i4>0</vt:i4>
      </vt:variant>
      <vt:variant>
        <vt:i4>5</vt:i4>
      </vt:variant>
      <vt:variant>
        <vt:lpwstr/>
      </vt:variant>
      <vt:variant>
        <vt:lpwstr>_Toc781267</vt:lpwstr>
      </vt:variant>
      <vt:variant>
        <vt:i4>2818048</vt:i4>
      </vt:variant>
      <vt:variant>
        <vt:i4>86</vt:i4>
      </vt:variant>
      <vt:variant>
        <vt:i4>0</vt:i4>
      </vt:variant>
      <vt:variant>
        <vt:i4>5</vt:i4>
      </vt:variant>
      <vt:variant>
        <vt:lpwstr/>
      </vt:variant>
      <vt:variant>
        <vt:lpwstr>_Toc781266</vt:lpwstr>
      </vt:variant>
      <vt:variant>
        <vt:i4>2621440</vt:i4>
      </vt:variant>
      <vt:variant>
        <vt:i4>80</vt:i4>
      </vt:variant>
      <vt:variant>
        <vt:i4>0</vt:i4>
      </vt:variant>
      <vt:variant>
        <vt:i4>5</vt:i4>
      </vt:variant>
      <vt:variant>
        <vt:lpwstr/>
      </vt:variant>
      <vt:variant>
        <vt:lpwstr>_Toc781265</vt:lpwstr>
      </vt:variant>
      <vt:variant>
        <vt:i4>2686976</vt:i4>
      </vt:variant>
      <vt:variant>
        <vt:i4>74</vt:i4>
      </vt:variant>
      <vt:variant>
        <vt:i4>0</vt:i4>
      </vt:variant>
      <vt:variant>
        <vt:i4>5</vt:i4>
      </vt:variant>
      <vt:variant>
        <vt:lpwstr/>
      </vt:variant>
      <vt:variant>
        <vt:lpwstr>_Toc781264</vt:lpwstr>
      </vt:variant>
      <vt:variant>
        <vt:i4>3014656</vt:i4>
      </vt:variant>
      <vt:variant>
        <vt:i4>68</vt:i4>
      </vt:variant>
      <vt:variant>
        <vt:i4>0</vt:i4>
      </vt:variant>
      <vt:variant>
        <vt:i4>5</vt:i4>
      </vt:variant>
      <vt:variant>
        <vt:lpwstr/>
      </vt:variant>
      <vt:variant>
        <vt:lpwstr>_Toc781263</vt:lpwstr>
      </vt:variant>
      <vt:variant>
        <vt:i4>3080192</vt:i4>
      </vt:variant>
      <vt:variant>
        <vt:i4>62</vt:i4>
      </vt:variant>
      <vt:variant>
        <vt:i4>0</vt:i4>
      </vt:variant>
      <vt:variant>
        <vt:i4>5</vt:i4>
      </vt:variant>
      <vt:variant>
        <vt:lpwstr/>
      </vt:variant>
      <vt:variant>
        <vt:lpwstr>_Toc781262</vt:lpwstr>
      </vt:variant>
      <vt:variant>
        <vt:i4>2883584</vt:i4>
      </vt:variant>
      <vt:variant>
        <vt:i4>56</vt:i4>
      </vt:variant>
      <vt:variant>
        <vt:i4>0</vt:i4>
      </vt:variant>
      <vt:variant>
        <vt:i4>5</vt:i4>
      </vt:variant>
      <vt:variant>
        <vt:lpwstr/>
      </vt:variant>
      <vt:variant>
        <vt:lpwstr>_Toc781261</vt:lpwstr>
      </vt:variant>
      <vt:variant>
        <vt:i4>2949120</vt:i4>
      </vt:variant>
      <vt:variant>
        <vt:i4>50</vt:i4>
      </vt:variant>
      <vt:variant>
        <vt:i4>0</vt:i4>
      </vt:variant>
      <vt:variant>
        <vt:i4>5</vt:i4>
      </vt:variant>
      <vt:variant>
        <vt:lpwstr/>
      </vt:variant>
      <vt:variant>
        <vt:lpwstr>_Toc781260</vt:lpwstr>
      </vt:variant>
      <vt:variant>
        <vt:i4>2359299</vt:i4>
      </vt:variant>
      <vt:variant>
        <vt:i4>44</vt:i4>
      </vt:variant>
      <vt:variant>
        <vt:i4>0</vt:i4>
      </vt:variant>
      <vt:variant>
        <vt:i4>5</vt:i4>
      </vt:variant>
      <vt:variant>
        <vt:lpwstr/>
      </vt:variant>
      <vt:variant>
        <vt:lpwstr>_Toc781259</vt:lpwstr>
      </vt:variant>
      <vt:variant>
        <vt:i4>2424835</vt:i4>
      </vt:variant>
      <vt:variant>
        <vt:i4>38</vt:i4>
      </vt:variant>
      <vt:variant>
        <vt:i4>0</vt:i4>
      </vt:variant>
      <vt:variant>
        <vt:i4>5</vt:i4>
      </vt:variant>
      <vt:variant>
        <vt:lpwstr/>
      </vt:variant>
      <vt:variant>
        <vt:lpwstr>_Toc781258</vt:lpwstr>
      </vt:variant>
      <vt:variant>
        <vt:i4>2752515</vt:i4>
      </vt:variant>
      <vt:variant>
        <vt:i4>32</vt:i4>
      </vt:variant>
      <vt:variant>
        <vt:i4>0</vt:i4>
      </vt:variant>
      <vt:variant>
        <vt:i4>5</vt:i4>
      </vt:variant>
      <vt:variant>
        <vt:lpwstr/>
      </vt:variant>
      <vt:variant>
        <vt:lpwstr>_Toc781257</vt:lpwstr>
      </vt:variant>
      <vt:variant>
        <vt:i4>2818051</vt:i4>
      </vt:variant>
      <vt:variant>
        <vt:i4>26</vt:i4>
      </vt:variant>
      <vt:variant>
        <vt:i4>0</vt:i4>
      </vt:variant>
      <vt:variant>
        <vt:i4>5</vt:i4>
      </vt:variant>
      <vt:variant>
        <vt:lpwstr/>
      </vt:variant>
      <vt:variant>
        <vt:lpwstr>_Toc781256</vt:lpwstr>
      </vt:variant>
      <vt:variant>
        <vt:i4>2621443</vt:i4>
      </vt:variant>
      <vt:variant>
        <vt:i4>20</vt:i4>
      </vt:variant>
      <vt:variant>
        <vt:i4>0</vt:i4>
      </vt:variant>
      <vt:variant>
        <vt:i4>5</vt:i4>
      </vt:variant>
      <vt:variant>
        <vt:lpwstr/>
      </vt:variant>
      <vt:variant>
        <vt:lpwstr>_Toc781255</vt:lpwstr>
      </vt:variant>
      <vt:variant>
        <vt:i4>2686979</vt:i4>
      </vt:variant>
      <vt:variant>
        <vt:i4>14</vt:i4>
      </vt:variant>
      <vt:variant>
        <vt:i4>0</vt:i4>
      </vt:variant>
      <vt:variant>
        <vt:i4>5</vt:i4>
      </vt:variant>
      <vt:variant>
        <vt:lpwstr/>
      </vt:variant>
      <vt:variant>
        <vt:lpwstr>_Toc781254</vt:lpwstr>
      </vt:variant>
      <vt:variant>
        <vt:i4>3014659</vt:i4>
      </vt:variant>
      <vt:variant>
        <vt:i4>8</vt:i4>
      </vt:variant>
      <vt:variant>
        <vt:i4>0</vt:i4>
      </vt:variant>
      <vt:variant>
        <vt:i4>5</vt:i4>
      </vt:variant>
      <vt:variant>
        <vt:lpwstr/>
      </vt:variant>
      <vt:variant>
        <vt:lpwstr>_Toc781253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Modak</dc:creator>
  <cp:keywords/>
  <dc:description/>
  <cp:lastModifiedBy>Arnav Johri</cp:lastModifiedBy>
  <cp:revision>15</cp:revision>
  <cp:lastPrinted>1900-01-01T08:00:00Z</cp:lastPrinted>
  <dcterms:created xsi:type="dcterms:W3CDTF">2025-07-17T15:13:00Z</dcterms:created>
  <dcterms:modified xsi:type="dcterms:W3CDTF">2025-07-24T11:39:00Z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0x010100B3B50DB2EB49B7408F04E3A6925D9EEA</vt:lpwstr>
  </property>
</Properties>
</file>