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B22393" w:rsidRPr="009073CF" w14:paraId="46E07F62" w14:textId="77777777" w:rsidTr="00D703F5">
        <w:trPr>
          <w:trHeight w:val="1760"/>
        </w:trPr>
        <w:tc>
          <w:tcPr>
            <w:tcW w:w="9260" w:type="dxa"/>
            <w:vAlign w:val="center"/>
          </w:tcPr>
          <w:p w14:paraId="65D210EF" w14:textId="77777777" w:rsidR="00B22393" w:rsidRPr="009073CF" w:rsidRDefault="00B22393" w:rsidP="00D703F5">
            <w:pPr>
              <w:pStyle w:val="CoverTitle"/>
              <w:jc w:val="center"/>
            </w:pPr>
            <w:r w:rsidRPr="46493EA5">
              <w:rPr>
                <w:rFonts w:cs="Arial"/>
                <w:color w:val="000000" w:themeColor="text1"/>
                <w:sz w:val="44"/>
                <w:szCs w:val="44"/>
                <w:lang w:val="en-GB"/>
              </w:rPr>
              <w:t>Manila Water Company</w:t>
            </w:r>
          </w:p>
        </w:tc>
      </w:tr>
      <w:tr w:rsidR="00B22393" w:rsidRPr="00005F9E" w14:paraId="30CE6D77" w14:textId="77777777" w:rsidTr="00D703F5">
        <w:trPr>
          <w:trHeight w:val="981"/>
        </w:trPr>
        <w:tc>
          <w:tcPr>
            <w:tcW w:w="9260" w:type="dxa"/>
            <w:vAlign w:val="center"/>
          </w:tcPr>
          <w:p w14:paraId="2D83B549" w14:textId="57A6EA87" w:rsidR="00B22393" w:rsidRPr="00005F9E" w:rsidRDefault="00B22393" w:rsidP="00D703F5">
            <w:pPr>
              <w:pStyle w:val="Subtitle"/>
              <w:jc w:val="center"/>
              <w:rPr>
                <w:caps/>
                <w:color w:val="808080" w:themeColor="background1" w:themeShade="80"/>
                <w:sz w:val="36"/>
                <w:szCs w:val="36"/>
              </w:rPr>
            </w:pP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technical specification </w:t>
            </w:r>
            <w:r>
              <w:rPr>
                <w:caps/>
                <w:color w:val="000000" w:themeColor="text1"/>
                <w:sz w:val="36"/>
                <w:szCs w:val="36"/>
              </w:rPr>
              <w:t>–</w:t>
            </w: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 </w:t>
            </w:r>
            <w:r>
              <w:rPr>
                <w:caps/>
                <w:color w:val="000000" w:themeColor="text1"/>
                <w:sz w:val="36"/>
                <w:szCs w:val="36"/>
              </w:rPr>
              <w:t>FORM</w:t>
            </w:r>
          </w:p>
        </w:tc>
      </w:tr>
      <w:tr w:rsidR="00B22393" w:rsidRPr="00F60B21" w14:paraId="2FF8D3A5" w14:textId="77777777" w:rsidTr="00D703F5">
        <w:tc>
          <w:tcPr>
            <w:tcW w:w="9260" w:type="dxa"/>
            <w:tcBorders>
              <w:bottom w:val="single" w:sz="8" w:space="0" w:color="BFBFBF" w:themeColor="background1" w:themeShade="BF"/>
            </w:tcBorders>
          </w:tcPr>
          <w:p w14:paraId="2F24791D" w14:textId="2C734C22" w:rsidR="0077380F" w:rsidRDefault="0077380F" w:rsidP="00AF5E99">
            <w:pPr>
              <w:spacing w:after="0" w:line="276" w:lineRule="auto"/>
              <w:jc w:val="center"/>
              <w:rPr>
                <w:b/>
                <w:bCs/>
                <w:sz w:val="44"/>
                <w:szCs w:val="44"/>
              </w:rPr>
            </w:pPr>
            <w:r w:rsidRPr="0077380F">
              <w:rPr>
                <w:b/>
                <w:bCs/>
                <w:sz w:val="44"/>
                <w:szCs w:val="44"/>
              </w:rPr>
              <w:t>D</w:t>
            </w:r>
            <w:r w:rsidR="00447AAF">
              <w:rPr>
                <w:b/>
                <w:bCs/>
                <w:sz w:val="44"/>
                <w:szCs w:val="44"/>
              </w:rPr>
              <w:t>I</w:t>
            </w:r>
            <w:r w:rsidRPr="0077380F">
              <w:rPr>
                <w:b/>
                <w:bCs/>
                <w:sz w:val="44"/>
                <w:szCs w:val="44"/>
              </w:rPr>
              <w:t>D_M2C_</w:t>
            </w:r>
            <w:r w:rsidR="00447AAF">
              <w:rPr>
                <w:b/>
                <w:bCs/>
                <w:sz w:val="44"/>
                <w:szCs w:val="44"/>
              </w:rPr>
              <w:t>130</w:t>
            </w:r>
          </w:p>
          <w:p w14:paraId="0AC7D9BD" w14:textId="07C67099" w:rsidR="00B22393" w:rsidRPr="00AF5E99" w:rsidRDefault="0077380F" w:rsidP="00AF5E99">
            <w:pPr>
              <w:spacing w:after="0" w:line="276" w:lineRule="auto"/>
              <w:jc w:val="center"/>
              <w:rPr>
                <w:b/>
                <w:bCs/>
                <w:sz w:val="44"/>
                <w:szCs w:val="44"/>
                <w:lang w:val="en-GB"/>
              </w:rPr>
            </w:pPr>
            <w:r w:rsidRPr="0077380F">
              <w:rPr>
                <w:b/>
                <w:bCs/>
                <w:sz w:val="44"/>
                <w:szCs w:val="44"/>
                <w:lang w:val="en-GB"/>
              </w:rPr>
              <w:t>Re</w:t>
            </w:r>
            <w:r w:rsidR="00581E26">
              <w:rPr>
                <w:b/>
                <w:bCs/>
                <w:sz w:val="44"/>
                <w:szCs w:val="44"/>
                <w:lang w:val="en-GB"/>
              </w:rPr>
              <w:t>turn Letter</w:t>
            </w:r>
          </w:p>
        </w:tc>
      </w:tr>
    </w:tbl>
    <w:p w14:paraId="278611F4" w14:textId="4FCED143" w:rsidR="008D3272" w:rsidRPr="008D3272" w:rsidRDefault="008D3272" w:rsidP="00A007F8">
      <w:pPr>
        <w:rPr>
          <w:color w:val="000000" w:themeColor="text1"/>
        </w:rPr>
      </w:pPr>
    </w:p>
    <w:p w14:paraId="5D6B734A" w14:textId="77307BCC" w:rsidR="00E1654A" w:rsidRDefault="002614B5" w:rsidP="00E1654A">
      <w:pPr>
        <w:pStyle w:val="GuidedCommentsBlue"/>
        <w:rPr>
          <w:b/>
          <w:sz w:val="28"/>
          <w:szCs w:val="28"/>
        </w:rPr>
      </w:pPr>
      <w:bookmarkStart w:id="0" w:name="_Toc113090430"/>
      <w:r w:rsidRPr="00E64D89">
        <w:rPr>
          <w:noProof/>
          <w:lang w:val="en-GB"/>
        </w:rPr>
        <w:drawing>
          <wp:anchor distT="0" distB="0" distL="114300" distR="114300" simplePos="0" relativeHeight="251658242" behindDoc="0" locked="0" layoutInCell="1" allowOverlap="1" wp14:anchorId="34CFE93E" wp14:editId="27AF188E">
            <wp:simplePos x="0" y="0"/>
            <wp:positionH relativeFrom="column">
              <wp:posOffset>3314700</wp:posOffset>
            </wp:positionH>
            <wp:positionV relativeFrom="paragraph">
              <wp:posOffset>4545965</wp:posOffset>
            </wp:positionV>
            <wp:extent cx="1899285" cy="1173480"/>
            <wp:effectExtent l="0" t="0" r="5715" b="7620"/>
            <wp:wrapSquare wrapText="bothSides"/>
            <wp:docPr id="10" name="Picture 10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D89">
        <w:rPr>
          <w:noProof/>
          <w:lang w:val="en-GB"/>
        </w:rPr>
        <w:drawing>
          <wp:anchor distT="0" distB="0" distL="114300" distR="114300" simplePos="0" relativeHeight="251658241" behindDoc="1" locked="0" layoutInCell="1" allowOverlap="1" wp14:anchorId="514F7E7C" wp14:editId="53F8363D">
            <wp:simplePos x="0" y="0"/>
            <wp:positionH relativeFrom="margin">
              <wp:posOffset>1231900</wp:posOffset>
            </wp:positionH>
            <wp:positionV relativeFrom="paragraph">
              <wp:posOffset>4730115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465" y="11482"/>
                <wp:lineTo x="21222" y="1435"/>
                <wp:lineTo x="21222" y="0"/>
                <wp:lineTo x="0" y="0"/>
              </wp:wrapPolygon>
            </wp:wrapTight>
            <wp:docPr id="22" name="Picture 2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69" w:rsidRPr="003A513F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552CC1DC" wp14:editId="4180CA32">
            <wp:simplePos x="0" y="0"/>
            <wp:positionH relativeFrom="column">
              <wp:posOffset>1263650</wp:posOffset>
            </wp:positionH>
            <wp:positionV relativeFrom="paragraph">
              <wp:posOffset>6350</wp:posOffset>
            </wp:positionV>
            <wp:extent cx="3529330" cy="4282440"/>
            <wp:effectExtent l="0" t="0" r="0" b="3810"/>
            <wp:wrapSquare wrapText="bothSides"/>
            <wp:docPr id="15" name="Picture 15" descr="A building with a water fountai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4D060D3-32E0-CCAF-9961-8F264349BF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uilding with a water fountai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4D060D3-32E0-CCAF-9961-8F264349BF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4282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059" w:rsidRPr="009073CF">
        <w:rPr>
          <w:b/>
        </w:rPr>
        <w:br w:type="page"/>
      </w:r>
      <w:bookmarkStart w:id="1" w:name="_Toc477753935"/>
      <w:bookmarkStart w:id="2" w:name="_Toc523641110"/>
      <w:bookmarkStart w:id="3" w:name="_Toc422103962"/>
      <w:bookmarkStart w:id="4" w:name="_Toc475351179"/>
      <w:bookmarkStart w:id="5" w:name="_Toc514060277"/>
      <w:bookmarkEnd w:id="0"/>
      <w:bookmarkEnd w:id="1"/>
    </w:p>
    <w:p w14:paraId="0DA469E7" w14:textId="0E65731D" w:rsidR="008D3272" w:rsidRPr="008D3272" w:rsidRDefault="008C0380" w:rsidP="008C0380">
      <w:pPr>
        <w:rPr>
          <w:b/>
          <w:color w:val="000000" w:themeColor="text1"/>
          <w:sz w:val="28"/>
          <w:szCs w:val="28"/>
        </w:rPr>
      </w:pPr>
      <w:r>
        <w:rPr>
          <w:b/>
          <w:sz w:val="28"/>
          <w:szCs w:val="28"/>
        </w:rPr>
        <w:lastRenderedPageBreak/>
        <w:t>Contents</w:t>
      </w:r>
    </w:p>
    <w:bookmarkStart w:id="6" w:name="_Hlt469999335"/>
    <w:bookmarkEnd w:id="6"/>
    <w:p w14:paraId="6A562209" w14:textId="35F84F8D" w:rsidR="00C92BEE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2095" w:history="1">
        <w:r w:rsidR="00C92BEE" w:rsidRPr="00B67EEE">
          <w:rPr>
            <w:rStyle w:val="Hyperlink"/>
            <w:noProof/>
          </w:rPr>
          <w:t>1</w:t>
        </w:r>
        <w:r w:rsidR="00C92BEE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C92BEE" w:rsidRPr="00B67EEE">
          <w:rPr>
            <w:rStyle w:val="Hyperlink"/>
            <w:noProof/>
          </w:rPr>
          <w:t>Document Organization</w:t>
        </w:r>
        <w:r w:rsidR="00C92BEE">
          <w:rPr>
            <w:noProof/>
            <w:webHidden/>
          </w:rPr>
          <w:tab/>
        </w:r>
        <w:r w:rsidR="00C92BEE">
          <w:rPr>
            <w:noProof/>
            <w:webHidden/>
          </w:rPr>
          <w:fldChar w:fldCharType="begin"/>
        </w:r>
        <w:r w:rsidR="00C92BEE">
          <w:rPr>
            <w:noProof/>
            <w:webHidden/>
          </w:rPr>
          <w:instrText xml:space="preserve"> PAGEREF _Toc100142095 \h </w:instrText>
        </w:r>
        <w:r w:rsidR="00C92BEE">
          <w:rPr>
            <w:noProof/>
            <w:webHidden/>
          </w:rPr>
        </w:r>
        <w:r w:rsidR="00C92BEE">
          <w:rPr>
            <w:noProof/>
            <w:webHidden/>
          </w:rPr>
          <w:fldChar w:fldCharType="separate"/>
        </w:r>
        <w:r w:rsidR="00C92BEE">
          <w:rPr>
            <w:noProof/>
            <w:webHidden/>
          </w:rPr>
          <w:t>4</w:t>
        </w:r>
        <w:r w:rsidR="00C92BEE">
          <w:rPr>
            <w:noProof/>
            <w:webHidden/>
          </w:rPr>
          <w:fldChar w:fldCharType="end"/>
        </w:r>
      </w:hyperlink>
    </w:p>
    <w:p w14:paraId="0564A17E" w14:textId="42151617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096" w:history="1">
        <w:r w:rsidRPr="00B67EE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9419AC" w14:textId="38C8D2E6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097" w:history="1">
        <w:r w:rsidRPr="00B67EE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A9861E" w14:textId="1BAB389A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098" w:history="1">
        <w:r w:rsidRPr="00B67EE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8B144E" w14:textId="41D6D7CC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099" w:history="1">
        <w:r w:rsidRPr="00B67EE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96A663" w14:textId="1202C574" w:rsidR="00C92BEE" w:rsidRDefault="00C92BE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100" w:history="1">
        <w:r w:rsidRPr="00B67EEE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7A0AB2" w14:textId="789BF0E6" w:rsidR="00C92BEE" w:rsidRDefault="00C92BE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101" w:history="1">
        <w:r w:rsidRPr="00B67EEE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F90344" w14:textId="67310FB7" w:rsidR="00C92BEE" w:rsidRDefault="00C92BE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102" w:history="1">
        <w:r w:rsidRPr="00B67EEE">
          <w:rPr>
            <w:rStyle w:val="Hyperlink"/>
            <w:noProof/>
          </w:rPr>
          <w:t>2.1.3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F0ED0" w14:textId="4B8DD1F8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103" w:history="1">
        <w:r w:rsidRPr="00B67EE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E8037F" w14:textId="62B5CE54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104" w:history="1">
        <w:r w:rsidRPr="00B67EEE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 xml:space="preserve">Form adjustment steps </w:t>
        </w:r>
        <w:r w:rsidRPr="00B67EEE">
          <w:rPr>
            <w:rStyle w:val="Hyperlink"/>
            <w:i/>
            <w:noProof/>
          </w:rPr>
          <w:t>[New output management only]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DB1959" w14:textId="500EA26D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105" w:history="1">
        <w:r w:rsidRPr="00B67EEE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Output Control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6828B4" w14:textId="3B97D2F8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106" w:history="1">
        <w:r w:rsidRPr="00B67EEE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Form 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EE2BCD" w14:textId="36C022E0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107" w:history="1">
        <w:r w:rsidRPr="00B67EE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329F7" w14:textId="3B18BE61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108" w:history="1">
        <w:r w:rsidRPr="00B67EEE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3DE869" w14:textId="14D0C753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109" w:history="1">
        <w:r w:rsidRPr="00B67EEE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09CB67" w14:textId="292EF13D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110" w:history="1">
        <w:r w:rsidRPr="00B67EEE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BDFD31" w14:textId="03CCFE4C" w:rsidR="008D3272" w:rsidRPr="008D3272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01A721B0" w14:textId="77777777" w:rsidR="008D3272" w:rsidRPr="008D3272" w:rsidRDefault="008C0380" w:rsidP="00B97BDD">
      <w:pPr>
        <w:pStyle w:val="Heading1"/>
        <w:numPr>
          <w:ilvl w:val="0"/>
          <w:numId w:val="3"/>
        </w:numPr>
        <w:rPr>
          <w:bCs w:val="0"/>
          <w:color w:val="000000" w:themeColor="text1"/>
        </w:rPr>
      </w:pPr>
      <w:r>
        <w:rPr>
          <w:b w:val="0"/>
        </w:rPr>
        <w:br w:type="page"/>
      </w:r>
      <w:bookmarkStart w:id="7" w:name="_Toc523641109"/>
      <w:bookmarkStart w:id="8" w:name="_Toc514060276"/>
      <w:bookmarkStart w:id="9" w:name="_Toc475351178"/>
      <w:bookmarkStart w:id="10" w:name="_Toc100142095"/>
      <w:r>
        <w:lastRenderedPageBreak/>
        <w:t xml:space="preserve">Document </w:t>
      </w:r>
      <w:r>
        <w:rPr>
          <w:bCs w:val="0"/>
        </w:rPr>
        <w:t>Org</w:t>
      </w:r>
      <w:bookmarkStart w:id="11" w:name="_Hlt469999331"/>
      <w:bookmarkEnd w:id="11"/>
      <w:r>
        <w:rPr>
          <w:bCs w:val="0"/>
        </w:rPr>
        <w:t>anization</w:t>
      </w:r>
      <w:bookmarkEnd w:id="7"/>
      <w:bookmarkEnd w:id="8"/>
      <w:bookmarkEnd w:id="9"/>
      <w:bookmarkEnd w:id="10"/>
    </w:p>
    <w:p w14:paraId="03C40B19" w14:textId="77777777" w:rsidR="008D3272" w:rsidRPr="008D3272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12EA6D5E" w14:textId="77777777" w:rsidR="008D3272" w:rsidRPr="008D3272" w:rsidRDefault="00C453F8" w:rsidP="008C0380">
      <w:pPr>
        <w:pStyle w:val="Heading2"/>
        <w:rPr>
          <w:color w:val="000000" w:themeColor="text1"/>
        </w:rPr>
      </w:pPr>
      <w:bookmarkStart w:id="12" w:name="_Toc100142096"/>
      <w:r w:rsidRPr="009073CF">
        <w:t xml:space="preserve">Document </w:t>
      </w:r>
      <w:bookmarkEnd w:id="2"/>
      <w:r w:rsidR="00543DFB">
        <w:t>Log</w:t>
      </w:r>
      <w:bookmarkEnd w:id="3"/>
      <w:bookmarkEnd w:id="12"/>
    </w:p>
    <w:p w14:paraId="006CECCD" w14:textId="0DC1F6AA" w:rsidR="002B6C80" w:rsidRPr="0057533B" w:rsidRDefault="002B1A4C" w:rsidP="0057533B">
      <w:pPr>
        <w:rPr>
          <w:lang w:eastAsia="en-US"/>
        </w:rPr>
      </w:pPr>
      <w:r>
        <w:rPr>
          <w:lang w:eastAsia="en-US"/>
        </w:rPr>
        <w:t>The following</w:t>
      </w:r>
      <w:r w:rsidR="002B6C80">
        <w:rPr>
          <w:lang w:eastAsia="en-US"/>
        </w:rPr>
        <w:t xml:space="preserve">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980"/>
        <w:gridCol w:w="1080"/>
        <w:gridCol w:w="2692"/>
      </w:tblGrid>
      <w:tr w:rsidR="00D56154" w:rsidRPr="009073CF" w14:paraId="01C378F9" w14:textId="77777777" w:rsidTr="005D2458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6DC52207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3EB7512B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19B1AFEC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50B6A748" w14:textId="77777777" w:rsidR="001A0505" w:rsidRPr="00FB75AA" w:rsidRDefault="001A0505" w:rsidP="002B6C80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0A3C57FE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48084ECA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6070A0" w:rsidRPr="009073CF" w14:paraId="2B50AAAB" w14:textId="77777777" w:rsidTr="005D2458">
        <w:trPr>
          <w:trHeight w:val="689"/>
        </w:trPr>
        <w:tc>
          <w:tcPr>
            <w:tcW w:w="1075" w:type="dxa"/>
          </w:tcPr>
          <w:p w14:paraId="430496EA" w14:textId="1A655D2A" w:rsidR="006070A0" w:rsidRPr="009073CF" w:rsidRDefault="006070A0" w:rsidP="006070A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043247613"/>
            <w:placeholder>
              <w:docPart w:val="7DA2ABDC4BD04A318A6B5A52B1BC7A0F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221E5A2A" w14:textId="3E33C434" w:rsidR="006070A0" w:rsidRPr="009073CF" w:rsidRDefault="00E1654A" w:rsidP="006070A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Ready for Review</w:t>
                </w:r>
              </w:p>
            </w:tc>
          </w:sdtContent>
        </w:sdt>
        <w:sdt>
          <w:sdtPr>
            <w:tag w:val="Date"/>
            <w:id w:val="946581779"/>
            <w:placeholder>
              <w:docPart w:val="6E54C9C6E2874001A7E499FEAC7285A0"/>
            </w:placeholder>
            <w:date w:fullDate="2025-05-16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0175CEDC" w14:textId="112C0CDD" w:rsidR="006070A0" w:rsidRPr="009073CF" w:rsidRDefault="004F4830" w:rsidP="006070A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May 16, 2025</w:t>
                </w:r>
              </w:p>
            </w:tc>
          </w:sdtContent>
        </w:sdt>
        <w:tc>
          <w:tcPr>
            <w:tcW w:w="1980" w:type="dxa"/>
          </w:tcPr>
          <w:p w14:paraId="1F8D79FB" w14:textId="0478DB61" w:rsidR="006070A0" w:rsidRPr="009073CF" w:rsidRDefault="00581E26" w:rsidP="00A548FE">
            <w:pPr>
              <w:pStyle w:val="TableRow"/>
              <w:spacing w:before="120" w:after="120"/>
              <w:ind w:left="144"/>
              <w:jc w:val="center"/>
            </w:pPr>
            <w:r>
              <w:t>Ritika Jain</w:t>
            </w:r>
          </w:p>
        </w:tc>
        <w:sdt>
          <w:sdtPr>
            <w:tag w:val="Status"/>
            <w:id w:val="-274801436"/>
            <w:placeholder>
              <w:docPart w:val="467E9E31D2CD49F9AAB5CF609513283E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118D6489" w14:textId="28358EDB" w:rsidR="006070A0" w:rsidRPr="009073CF" w:rsidRDefault="00E1654A" w:rsidP="006070A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78568C48" w14:textId="77777777" w:rsidR="006070A0" w:rsidRDefault="006070A0" w:rsidP="006070A0">
            <w:pPr>
              <w:pStyle w:val="TableRow"/>
              <w:spacing w:before="120" w:after="120"/>
              <w:ind w:left="144"/>
              <w:jc w:val="center"/>
            </w:pPr>
          </w:p>
        </w:tc>
      </w:tr>
      <w:tr w:rsidR="006070A0" w:rsidRPr="009073CF" w14:paraId="0988AE6B" w14:textId="77777777" w:rsidTr="005D2458">
        <w:trPr>
          <w:trHeight w:val="689"/>
        </w:trPr>
        <w:tc>
          <w:tcPr>
            <w:tcW w:w="1075" w:type="dxa"/>
          </w:tcPr>
          <w:p w14:paraId="50B031C5" w14:textId="77777777" w:rsidR="006070A0" w:rsidRPr="009073CF" w:rsidRDefault="006070A0" w:rsidP="006070A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1549685458"/>
            <w:placeholder>
              <w:docPart w:val="53C2D8E953014DBE95326BF361427FFB"/>
            </w:placeholder>
            <w:showingPlcHdr/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12722FA1" w14:textId="77777777" w:rsidR="006070A0" w:rsidRPr="009073CF" w:rsidRDefault="006070A0" w:rsidP="006070A0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tag w:val="Date"/>
            <w:id w:val="-280041439"/>
            <w:placeholder>
              <w:docPart w:val="0A325D44BEA643D5B860EB7B082C5744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4199FDE4" w14:textId="77777777" w:rsidR="006070A0" w:rsidRPr="009073CF" w:rsidRDefault="006070A0" w:rsidP="006070A0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1980" w:type="dxa"/>
          </w:tcPr>
          <w:p w14:paraId="4BADFBD4" w14:textId="77777777" w:rsidR="006070A0" w:rsidRPr="009073CF" w:rsidRDefault="006070A0" w:rsidP="006070A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539236630"/>
            <w:placeholder>
              <w:docPart w:val="F0A08C6DFE8745308E1DF974EB8DDDE1"/>
            </w:placeholder>
            <w:showingPlcHdr/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6CA2D259" w14:textId="77777777" w:rsidR="006070A0" w:rsidRPr="009073CF" w:rsidRDefault="006070A0" w:rsidP="006070A0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92" w:type="dxa"/>
          </w:tcPr>
          <w:p w14:paraId="3D6C9479" w14:textId="77777777" w:rsidR="006070A0" w:rsidRDefault="006070A0" w:rsidP="006070A0">
            <w:pPr>
              <w:pStyle w:val="TableRow"/>
              <w:spacing w:before="120" w:after="120"/>
              <w:ind w:left="144"/>
              <w:jc w:val="center"/>
            </w:pPr>
          </w:p>
        </w:tc>
      </w:tr>
    </w:tbl>
    <w:p w14:paraId="5B97E4C9" w14:textId="77777777" w:rsidR="008D3272" w:rsidRPr="008D3272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3" w:name="_Toc477753937"/>
      <w:bookmarkStart w:id="14" w:name="_Toc475351182"/>
      <w:bookmarkStart w:id="15" w:name="_Toc514060278"/>
      <w:bookmarkStart w:id="16" w:name="_Toc523641112"/>
      <w:bookmarkStart w:id="17" w:name="_Toc422103963"/>
      <w:bookmarkStart w:id="18" w:name="_Toc100142097"/>
      <w:bookmarkEnd w:id="4"/>
      <w:bookmarkEnd w:id="5"/>
      <w:bookmarkEnd w:id="13"/>
      <w:r w:rsidRPr="009073CF">
        <w:t>Integration, Document Reference</w:t>
      </w:r>
      <w:bookmarkEnd w:id="14"/>
      <w:bookmarkEnd w:id="15"/>
      <w:bookmarkEnd w:id="16"/>
      <w:bookmarkEnd w:id="17"/>
      <w:bookmarkEnd w:id="18"/>
    </w:p>
    <w:p w14:paraId="60315F7B" w14:textId="29B627D9" w:rsidR="00DF4DBE" w:rsidRDefault="00D1289D" w:rsidP="00F035FF">
      <w:pPr>
        <w:pStyle w:val="GuidedCommentsBlue"/>
      </w:pPr>
      <w:bookmarkStart w:id="19" w:name="_Glossary"/>
      <w:bookmarkStart w:id="20" w:name="_Toc475351183"/>
      <w:bookmarkStart w:id="21" w:name="_Toc514060279"/>
      <w:bookmarkStart w:id="22" w:name="_Toc523641113"/>
      <w:bookmarkEnd w:id="19"/>
      <w:r w:rsidRPr="009073CF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D42F4B" w14:paraId="0656C40C" w14:textId="77777777" w:rsidTr="00D4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6128E6B8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79281667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11F06D66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4FA19ED2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69CE35AD" w14:textId="77777777" w:rsidTr="00D42F4B">
        <w:tc>
          <w:tcPr>
            <w:tcW w:w="2254" w:type="dxa"/>
          </w:tcPr>
          <w:p w14:paraId="49ABA719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59364066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11516C7D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7BBBAC4E" w14:textId="77777777" w:rsidR="00D42F4B" w:rsidRDefault="00D42F4B" w:rsidP="00F035FF">
            <w:pPr>
              <w:pStyle w:val="GuidedCommentsBlue"/>
            </w:pPr>
          </w:p>
        </w:tc>
      </w:tr>
      <w:tr w:rsidR="00D42F4B" w14:paraId="111942B8" w14:textId="77777777" w:rsidTr="002D266B">
        <w:trPr>
          <w:trHeight w:val="519"/>
        </w:trPr>
        <w:tc>
          <w:tcPr>
            <w:tcW w:w="2254" w:type="dxa"/>
          </w:tcPr>
          <w:p w14:paraId="26EE2C1B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1A1EBDC2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28628CED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67C52494" w14:textId="77777777" w:rsidR="00D42F4B" w:rsidRDefault="00D42F4B" w:rsidP="00F035FF">
            <w:pPr>
              <w:pStyle w:val="GuidedCommentsBlue"/>
            </w:pPr>
          </w:p>
        </w:tc>
      </w:tr>
    </w:tbl>
    <w:p w14:paraId="1121577A" w14:textId="77777777" w:rsidR="008D3272" w:rsidRPr="008D3272" w:rsidRDefault="008D3272" w:rsidP="00D1289D">
      <w:pPr>
        <w:rPr>
          <w:iCs/>
          <w:color w:val="000000" w:themeColor="text1"/>
        </w:rPr>
      </w:pPr>
    </w:p>
    <w:p w14:paraId="0798677A" w14:textId="77777777" w:rsidR="00EF6FFF" w:rsidRDefault="00EF6FFF" w:rsidP="00EF6FFF">
      <w:pPr>
        <w:pStyle w:val="Heading1"/>
      </w:pPr>
      <w:bookmarkStart w:id="23" w:name="_Toc100142098"/>
      <w:r>
        <w:t>Program Attributes</w:t>
      </w:r>
      <w:bookmarkEnd w:id="23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25"/>
        <w:gridCol w:w="6592"/>
      </w:tblGrid>
      <w:tr w:rsidR="002D266B" w14:paraId="118B7B03" w14:textId="77777777" w:rsidTr="00F16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5" w:type="dxa"/>
            <w:hideMark/>
          </w:tcPr>
          <w:p w14:paraId="7CC65BDA" w14:textId="77777777" w:rsidR="002D266B" w:rsidRDefault="002D266B" w:rsidP="002D266B">
            <w:pPr>
              <w:rPr>
                <w:rFonts w:eastAsia="Times New Roman" w:cs="Times New Roman"/>
                <w:lang w:eastAsia="en-US"/>
              </w:rPr>
            </w:pPr>
            <w:r>
              <w:t>Form title</w:t>
            </w:r>
          </w:p>
        </w:tc>
        <w:tc>
          <w:tcPr>
            <w:tcW w:w="6592" w:type="dxa"/>
          </w:tcPr>
          <w:p w14:paraId="60BEC4A9" w14:textId="77777777" w:rsidR="002D266B" w:rsidRDefault="002D266B" w:rsidP="002D266B"/>
        </w:tc>
      </w:tr>
      <w:tr w:rsidR="002D266B" w:rsidRPr="00406767" w14:paraId="74DCC785" w14:textId="77777777" w:rsidTr="00F16185">
        <w:tc>
          <w:tcPr>
            <w:tcW w:w="2425" w:type="dxa"/>
            <w:shd w:val="clear" w:color="auto" w:fill="F2F2F2" w:themeFill="background1" w:themeFillShade="F2"/>
            <w:hideMark/>
          </w:tcPr>
          <w:p w14:paraId="2EFADFFB" w14:textId="77777777" w:rsidR="002D266B" w:rsidRPr="00BF3BCA" w:rsidRDefault="002D266B" w:rsidP="002D266B">
            <w:r w:rsidRPr="00BF3BCA">
              <w:t>Form Name</w:t>
            </w:r>
          </w:p>
        </w:tc>
        <w:tc>
          <w:tcPr>
            <w:tcW w:w="6592" w:type="dxa"/>
          </w:tcPr>
          <w:p w14:paraId="696F7B5E" w14:textId="5F0513BD" w:rsidR="002D266B" w:rsidRPr="00BF0E9D" w:rsidRDefault="00BC4702" w:rsidP="002D266B">
            <w:pPr>
              <w:rPr>
                <w:color w:val="FF0000"/>
              </w:rPr>
            </w:pPr>
            <w:r w:rsidRPr="00BC4702">
              <w:t>ZAF_M2C_FICA_RETURN_LETTER</w:t>
            </w:r>
          </w:p>
        </w:tc>
      </w:tr>
      <w:tr w:rsidR="00406767" w:rsidRPr="00406767" w14:paraId="59815C1C" w14:textId="77777777" w:rsidTr="00F16185">
        <w:tc>
          <w:tcPr>
            <w:tcW w:w="2425" w:type="dxa"/>
            <w:shd w:val="clear" w:color="auto" w:fill="F2F2F2" w:themeFill="background1" w:themeFillShade="F2"/>
            <w:hideMark/>
          </w:tcPr>
          <w:p w14:paraId="54DF3B9E" w14:textId="77777777" w:rsidR="002D266B" w:rsidRPr="00BF3BCA" w:rsidRDefault="002D266B" w:rsidP="002D266B">
            <w:r w:rsidRPr="00BF3BCA">
              <w:t>Package</w:t>
            </w:r>
          </w:p>
        </w:tc>
        <w:tc>
          <w:tcPr>
            <w:tcW w:w="6592" w:type="dxa"/>
            <w:hideMark/>
          </w:tcPr>
          <w:p w14:paraId="12FEF172" w14:textId="6AB36F3F" w:rsidR="002D266B" w:rsidRPr="00BF0E9D" w:rsidRDefault="00BC4702" w:rsidP="002D266B">
            <w:pPr>
              <w:rPr>
                <w:color w:val="FF0000"/>
              </w:rPr>
            </w:pPr>
            <w:r w:rsidRPr="00BC4702">
              <w:t>ZS4_MWC_M2C_FICA</w:t>
            </w:r>
          </w:p>
        </w:tc>
      </w:tr>
      <w:tr w:rsidR="002D266B" w:rsidRPr="00406767" w14:paraId="366BF868" w14:textId="77777777" w:rsidTr="00F16185">
        <w:tc>
          <w:tcPr>
            <w:tcW w:w="2425" w:type="dxa"/>
            <w:shd w:val="clear" w:color="auto" w:fill="F2F2F2" w:themeFill="background1" w:themeFillShade="F2"/>
            <w:hideMark/>
          </w:tcPr>
          <w:p w14:paraId="711FFD76" w14:textId="77777777" w:rsidR="002D266B" w:rsidRPr="00BF3BCA" w:rsidRDefault="002D266B" w:rsidP="002D266B">
            <w:r w:rsidRPr="00BF3BCA">
              <w:t>Form Interface</w:t>
            </w:r>
          </w:p>
        </w:tc>
        <w:tc>
          <w:tcPr>
            <w:tcW w:w="6592" w:type="dxa"/>
          </w:tcPr>
          <w:p w14:paraId="734B9A51" w14:textId="536CDDFC" w:rsidR="002D266B" w:rsidRPr="00BF0E9D" w:rsidRDefault="00FF4782" w:rsidP="002D266B">
            <w:pPr>
              <w:rPr>
                <w:bCs/>
                <w:color w:val="0066FF"/>
              </w:rPr>
            </w:pPr>
            <w:r w:rsidRPr="00FF4782">
              <w:rPr>
                <w:bCs/>
              </w:rPr>
              <w:t>Z</w:t>
            </w:r>
            <w:r w:rsidR="00BC4702" w:rsidRPr="00BC4702">
              <w:rPr>
                <w:bCs/>
              </w:rPr>
              <w:t>ZIF_M2C_FICA_RETURN_LETTER</w:t>
            </w:r>
          </w:p>
        </w:tc>
      </w:tr>
    </w:tbl>
    <w:p w14:paraId="672585AC" w14:textId="68C9489B" w:rsidR="0049766F" w:rsidRPr="00216BBE" w:rsidRDefault="0049766F" w:rsidP="00F16185">
      <w:pPr>
        <w:pStyle w:val="Heading2"/>
        <w:numPr>
          <w:ilvl w:val="0"/>
          <w:numId w:val="0"/>
        </w:numPr>
        <w:ind w:left="576"/>
      </w:pPr>
    </w:p>
    <w:p w14:paraId="48F7B5AE" w14:textId="77777777" w:rsidR="008D3272" w:rsidRPr="008D3272" w:rsidRDefault="00A56785" w:rsidP="00A56785">
      <w:pPr>
        <w:pStyle w:val="Heading2"/>
        <w:rPr>
          <w:color w:val="000000" w:themeColor="text1"/>
        </w:rPr>
      </w:pPr>
      <w:bookmarkStart w:id="24" w:name="_Toc421797541"/>
      <w:bookmarkStart w:id="25" w:name="_Toc422103966"/>
      <w:bookmarkStart w:id="26" w:name="_Toc422107544"/>
      <w:bookmarkStart w:id="27" w:name="_Toc100142099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4"/>
      <w:bookmarkEnd w:id="25"/>
      <w:bookmarkEnd w:id="26"/>
      <w:bookmarkEnd w:id="27"/>
    </w:p>
    <w:p w14:paraId="749344FF" w14:textId="77777777" w:rsidR="008D3272" w:rsidRDefault="00A56785" w:rsidP="00A56785">
      <w:pPr>
        <w:pStyle w:val="Heading3"/>
      </w:pPr>
      <w:bookmarkStart w:id="28" w:name="_Toc421797542"/>
      <w:bookmarkStart w:id="29" w:name="_Toc422103967"/>
      <w:bookmarkStart w:id="30" w:name="_Toc422107545"/>
      <w:bookmarkStart w:id="31" w:name="_Toc100142100"/>
      <w:r w:rsidRPr="009073CF">
        <w:t>Definition</w:t>
      </w:r>
      <w:bookmarkEnd w:id="28"/>
      <w:bookmarkEnd w:id="29"/>
      <w:bookmarkEnd w:id="30"/>
      <w:bookmarkEnd w:id="31"/>
    </w:p>
    <w:p w14:paraId="069A9F12" w14:textId="2A2F4E62" w:rsidR="00933B73" w:rsidRDefault="00933B73" w:rsidP="00933B73">
      <w:pPr>
        <w:rPr>
          <w:iCs/>
        </w:rPr>
      </w:pPr>
      <w:bookmarkStart w:id="32" w:name="_Toc421797543"/>
      <w:bookmarkStart w:id="33" w:name="_Toc422103968"/>
      <w:bookmarkStart w:id="34" w:name="_Toc422107546"/>
      <w:bookmarkStart w:id="35" w:name="_Toc100142101"/>
      <w:r w:rsidRPr="00DA7FBD">
        <w:rPr>
          <w:iCs/>
        </w:rPr>
        <w:t>Customers paid their Bills at Cash desk or at payment facility</w:t>
      </w:r>
      <w:r>
        <w:rPr>
          <w:iCs/>
        </w:rPr>
        <w:t xml:space="preserve"> by cheque</w:t>
      </w:r>
      <w:r w:rsidRPr="00DA7FBD">
        <w:rPr>
          <w:iCs/>
        </w:rPr>
        <w:t xml:space="preserve">. </w:t>
      </w:r>
      <w:r>
        <w:rPr>
          <w:iCs/>
        </w:rPr>
        <w:t xml:space="preserve">Cheque deposited in the bank and cheque dishonor. MWC send return </w:t>
      </w:r>
      <w:proofErr w:type="gramStart"/>
      <w:r>
        <w:rPr>
          <w:iCs/>
        </w:rPr>
        <w:t>latter</w:t>
      </w:r>
      <w:proofErr w:type="gramEnd"/>
      <w:r>
        <w:rPr>
          <w:iCs/>
        </w:rPr>
        <w:t xml:space="preserve"> to customers about the return’s </w:t>
      </w:r>
      <w:proofErr w:type="gramStart"/>
      <w:r>
        <w:rPr>
          <w:iCs/>
        </w:rPr>
        <w:t>latter</w:t>
      </w:r>
      <w:proofErr w:type="gramEnd"/>
      <w:r>
        <w:rPr>
          <w:iCs/>
        </w:rPr>
        <w:t xml:space="preserve">. MWC </w:t>
      </w:r>
      <w:proofErr w:type="gramStart"/>
      <w:r>
        <w:rPr>
          <w:iCs/>
        </w:rPr>
        <w:t>print</w:t>
      </w:r>
      <w:proofErr w:type="gramEnd"/>
      <w:r>
        <w:rPr>
          <w:iCs/>
        </w:rPr>
        <w:t xml:space="preserve"> the return </w:t>
      </w:r>
      <w:proofErr w:type="gramStart"/>
      <w:r>
        <w:rPr>
          <w:iCs/>
        </w:rPr>
        <w:t>latter</w:t>
      </w:r>
      <w:proofErr w:type="gramEnd"/>
      <w:r>
        <w:rPr>
          <w:iCs/>
        </w:rPr>
        <w:t xml:space="preserve"> and </w:t>
      </w:r>
      <w:proofErr w:type="gramStart"/>
      <w:r>
        <w:rPr>
          <w:iCs/>
        </w:rPr>
        <w:t>send</w:t>
      </w:r>
      <w:proofErr w:type="gramEnd"/>
      <w:r>
        <w:rPr>
          <w:iCs/>
        </w:rPr>
        <w:t xml:space="preserve"> to the customer.</w:t>
      </w:r>
    </w:p>
    <w:p w14:paraId="315885ED" w14:textId="2A2F4E62" w:rsidR="008D3272" w:rsidRPr="004525F1" w:rsidRDefault="00A56785" w:rsidP="00A56785">
      <w:pPr>
        <w:pStyle w:val="Heading3"/>
        <w:rPr>
          <w:color w:val="000000" w:themeColor="text1"/>
        </w:rPr>
      </w:pPr>
      <w:r>
        <w:lastRenderedPageBreak/>
        <w:t>Defined Fields</w:t>
      </w:r>
      <w:bookmarkEnd w:id="32"/>
      <w:bookmarkEnd w:id="33"/>
      <w:bookmarkEnd w:id="34"/>
      <w:bookmarkEnd w:id="35"/>
    </w:p>
    <w:p w14:paraId="1E49EFED" w14:textId="53B11877" w:rsidR="1BF3B84E" w:rsidRDefault="1BF3B84E" w:rsidP="252E9ECB">
      <w:r>
        <w:t>N/A</w:t>
      </w:r>
    </w:p>
    <w:p w14:paraId="68F3019B" w14:textId="77777777" w:rsidR="004525F1" w:rsidRDefault="00A56785" w:rsidP="00D703F5">
      <w:pPr>
        <w:pStyle w:val="Heading3"/>
      </w:pPr>
      <w:bookmarkStart w:id="36" w:name="_Toc421797544"/>
      <w:bookmarkStart w:id="37" w:name="_Toc422103969"/>
      <w:bookmarkStart w:id="38" w:name="_Toc422107547"/>
      <w:bookmarkStart w:id="39" w:name="_Toc100142102"/>
      <w:r w:rsidRPr="009073CF">
        <w:t>Procedure</w:t>
      </w:r>
      <w:bookmarkStart w:id="40" w:name="_Toc100142103"/>
      <w:bookmarkEnd w:id="36"/>
      <w:bookmarkEnd w:id="37"/>
      <w:bookmarkEnd w:id="38"/>
      <w:bookmarkEnd w:id="39"/>
    </w:p>
    <w:p w14:paraId="24F69FC6" w14:textId="77777777" w:rsidR="001473D3" w:rsidRPr="00DA7FBD" w:rsidRDefault="001473D3" w:rsidP="001473D3">
      <w:r w:rsidRPr="00DA7FBD">
        <w:t xml:space="preserve">This form can be printed </w:t>
      </w:r>
      <w:r>
        <w:t xml:space="preserve">after posting the return lots. MWC executives will execute the T code </w:t>
      </w:r>
      <w:proofErr w:type="gramStart"/>
      <w:r>
        <w:t>FPCOPARA</w:t>
      </w:r>
      <w:proofErr w:type="gramEnd"/>
      <w:r>
        <w:t xml:space="preserve"> and it will print the return later in the local printer. </w:t>
      </w:r>
      <w:r w:rsidRPr="00DA7FBD">
        <w:t xml:space="preserve"> </w:t>
      </w:r>
    </w:p>
    <w:p w14:paraId="7FE4EB25" w14:textId="63B9C622" w:rsidR="008D3272" w:rsidRDefault="004F7278" w:rsidP="00D703F5">
      <w:pPr>
        <w:pStyle w:val="Heading3"/>
      </w:pPr>
      <w:r>
        <w:t>Technical Flow Diagram</w:t>
      </w:r>
      <w:bookmarkEnd w:id="40"/>
    </w:p>
    <w:p w14:paraId="43D67278" w14:textId="3C21F49D" w:rsidR="00A90DC4" w:rsidRDefault="00A90DC4" w:rsidP="00A90DC4">
      <w:pPr>
        <w:pStyle w:val="NormalWeb"/>
      </w:pPr>
      <w:r>
        <w:rPr>
          <w:noProof/>
        </w:rPr>
        <w:drawing>
          <wp:inline distT="0" distB="0" distL="0" distR="0" wp14:anchorId="49D6786B" wp14:editId="131C34CA">
            <wp:extent cx="5732145" cy="542925"/>
            <wp:effectExtent l="0" t="0" r="1905" b="9525"/>
            <wp:docPr id="39054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AB69" w14:textId="77777777" w:rsidR="00AC6EE7" w:rsidRPr="00AC6EE7" w:rsidRDefault="00AC6EE7" w:rsidP="00AC6EE7"/>
    <w:p w14:paraId="70EB69D3" w14:textId="1CE28B9D" w:rsidR="008166F3" w:rsidRPr="00BF0E9D" w:rsidRDefault="008166F3" w:rsidP="00961C5C">
      <w:pPr>
        <w:pStyle w:val="Heading2"/>
      </w:pPr>
      <w:bookmarkStart w:id="41" w:name="_Toc100142104"/>
      <w:proofErr w:type="gramStart"/>
      <w:r w:rsidRPr="00BF0E9D">
        <w:t>Form</w:t>
      </w:r>
      <w:proofErr w:type="gramEnd"/>
      <w:r w:rsidRPr="00BF0E9D">
        <w:t xml:space="preserve"> adjustment steps </w:t>
      </w:r>
      <w:r w:rsidRPr="00BF0E9D">
        <w:rPr>
          <w:i/>
          <w:sz w:val="22"/>
          <w:szCs w:val="22"/>
        </w:rPr>
        <w:t>[New output management only]</w:t>
      </w:r>
      <w:bookmarkEnd w:id="41"/>
    </w:p>
    <w:p w14:paraId="5D31ED02" w14:textId="7AF26181" w:rsidR="008166F3" w:rsidRPr="008166F3" w:rsidRDefault="07FCFCF5" w:rsidP="252E9ECB">
      <w:pPr>
        <w:rPr>
          <w:lang w:eastAsia="en-US"/>
        </w:rPr>
      </w:pPr>
      <w:r w:rsidRPr="252E9ECB">
        <w:rPr>
          <w:lang w:eastAsia="en-US"/>
        </w:rPr>
        <w:t>N/A</w:t>
      </w:r>
    </w:p>
    <w:p w14:paraId="257493FB" w14:textId="60EE2FD4" w:rsidR="00C4230A" w:rsidRPr="00406767" w:rsidRDefault="008166F3" w:rsidP="00406767">
      <w:pPr>
        <w:pStyle w:val="Heading2"/>
      </w:pPr>
      <w:bookmarkStart w:id="42" w:name="_Toc100142105"/>
      <w:r w:rsidRPr="00406767">
        <w:t xml:space="preserve">Output Control </w:t>
      </w:r>
      <w:r w:rsidR="00C4230A" w:rsidRPr="00406767">
        <w:t>Configuration</w:t>
      </w:r>
      <w:bookmarkEnd w:id="42"/>
      <w:r w:rsidR="00C4230A" w:rsidRPr="00406767">
        <w:t xml:space="preserve"> </w:t>
      </w:r>
    </w:p>
    <w:p w14:paraId="2DD05DA1" w14:textId="582D3171" w:rsidR="00462433" w:rsidRPr="00406767" w:rsidRDefault="38EA53B3" w:rsidP="252E9ECB">
      <w:pPr>
        <w:pStyle w:val="GuidedCommentsBlue"/>
        <w:rPr>
          <w:color w:val="auto"/>
        </w:rPr>
      </w:pPr>
      <w:r w:rsidRPr="252E9ECB">
        <w:rPr>
          <w:color w:val="auto"/>
        </w:rPr>
        <w:t>N/A</w:t>
      </w:r>
    </w:p>
    <w:p w14:paraId="0C1DDA2A" w14:textId="5D050A9A" w:rsidR="00961C5C" w:rsidRDefault="00961C5C" w:rsidP="00961C5C">
      <w:pPr>
        <w:pStyle w:val="Heading2"/>
      </w:pPr>
      <w:bookmarkStart w:id="43" w:name="_Toc100142106"/>
      <w:proofErr w:type="gramStart"/>
      <w:r>
        <w:t>Form</w:t>
      </w:r>
      <w:proofErr w:type="gramEnd"/>
      <w:r>
        <w:t xml:space="preserve"> Processing Logic</w:t>
      </w:r>
      <w:bookmarkEnd w:id="43"/>
    </w:p>
    <w:p w14:paraId="55592F2A" w14:textId="77777777" w:rsidR="0001654C" w:rsidRPr="0001654C" w:rsidRDefault="0001654C" w:rsidP="0001654C">
      <w:pPr>
        <w:rPr>
          <w:lang w:eastAsia="en-US"/>
        </w:rPr>
      </w:pPr>
      <w:r w:rsidRPr="0001654C">
        <w:rPr>
          <w:b/>
          <w:bCs/>
          <w:lang w:eastAsia="en-US"/>
        </w:rPr>
        <w:t>1. CAN (Contract Account Number)</w:t>
      </w:r>
    </w:p>
    <w:p w14:paraId="5973321A" w14:textId="77777777" w:rsidR="0001654C" w:rsidRPr="0001654C" w:rsidRDefault="0001654C" w:rsidP="0001654C">
      <w:pPr>
        <w:numPr>
          <w:ilvl w:val="0"/>
          <w:numId w:val="21"/>
        </w:numPr>
        <w:rPr>
          <w:lang w:eastAsia="en-US"/>
        </w:rPr>
      </w:pPr>
      <w:r w:rsidRPr="0001654C">
        <w:rPr>
          <w:lang w:eastAsia="en-US"/>
        </w:rPr>
        <w:t>Read table DFKKCOH where ENTID2 = 'OBEL'.</w:t>
      </w:r>
    </w:p>
    <w:p w14:paraId="3355F31A" w14:textId="77777777" w:rsidR="0001654C" w:rsidRPr="0001654C" w:rsidRDefault="0001654C" w:rsidP="0001654C">
      <w:pPr>
        <w:numPr>
          <w:ilvl w:val="0"/>
          <w:numId w:val="21"/>
        </w:numPr>
        <w:rPr>
          <w:lang w:eastAsia="en-US"/>
        </w:rPr>
      </w:pPr>
      <w:r w:rsidRPr="0001654C">
        <w:rPr>
          <w:lang w:eastAsia="en-US"/>
        </w:rPr>
        <w:t>Get the value of DATA2, which represents the document number (OPBEL).</w:t>
      </w:r>
    </w:p>
    <w:p w14:paraId="035BF641" w14:textId="77777777" w:rsidR="0001654C" w:rsidRPr="0001654C" w:rsidRDefault="0001654C" w:rsidP="0001654C">
      <w:pPr>
        <w:numPr>
          <w:ilvl w:val="0"/>
          <w:numId w:val="21"/>
        </w:numPr>
        <w:rPr>
          <w:lang w:eastAsia="en-US"/>
        </w:rPr>
      </w:pPr>
      <w:r w:rsidRPr="0001654C">
        <w:rPr>
          <w:lang w:eastAsia="en-US"/>
        </w:rPr>
        <w:t>Read table DFKKOP using OPBEL = DATA2.</w:t>
      </w:r>
    </w:p>
    <w:p w14:paraId="7A02CBDD" w14:textId="77777777" w:rsidR="0001654C" w:rsidRPr="0001654C" w:rsidRDefault="0001654C" w:rsidP="0001654C">
      <w:pPr>
        <w:numPr>
          <w:ilvl w:val="0"/>
          <w:numId w:val="21"/>
        </w:numPr>
        <w:rPr>
          <w:lang w:eastAsia="en-US"/>
        </w:rPr>
      </w:pPr>
      <w:r w:rsidRPr="0001654C">
        <w:rPr>
          <w:lang w:eastAsia="en-US"/>
        </w:rPr>
        <w:t>Get the value of VKONT from DFKKOP → this is the Contract Account Number (CAN).</w:t>
      </w:r>
    </w:p>
    <w:p w14:paraId="5853DC96" w14:textId="2C74A120" w:rsidR="0001654C" w:rsidRPr="0001654C" w:rsidRDefault="0001654C" w:rsidP="0001654C">
      <w:pPr>
        <w:rPr>
          <w:lang w:eastAsia="en-US"/>
        </w:rPr>
      </w:pPr>
    </w:p>
    <w:p w14:paraId="244257B6" w14:textId="77777777" w:rsidR="0001654C" w:rsidRPr="0001654C" w:rsidRDefault="0001654C" w:rsidP="0001654C">
      <w:pPr>
        <w:rPr>
          <w:lang w:eastAsia="en-US"/>
        </w:rPr>
      </w:pPr>
      <w:r w:rsidRPr="0001654C">
        <w:rPr>
          <w:b/>
          <w:bCs/>
          <w:lang w:eastAsia="en-US"/>
        </w:rPr>
        <w:t>2. Account Name</w:t>
      </w:r>
    </w:p>
    <w:p w14:paraId="202BA634" w14:textId="77777777" w:rsidR="0001654C" w:rsidRPr="0001654C" w:rsidRDefault="0001654C" w:rsidP="0001654C">
      <w:pPr>
        <w:numPr>
          <w:ilvl w:val="0"/>
          <w:numId w:val="22"/>
        </w:numPr>
        <w:rPr>
          <w:lang w:eastAsia="en-US"/>
        </w:rPr>
      </w:pPr>
      <w:r w:rsidRPr="0001654C">
        <w:rPr>
          <w:lang w:eastAsia="en-US"/>
        </w:rPr>
        <w:t>Read table DFKKCOH where ENTID2 = 'OBEL'.</w:t>
      </w:r>
    </w:p>
    <w:p w14:paraId="4593DE80" w14:textId="77777777" w:rsidR="0001654C" w:rsidRPr="0001654C" w:rsidRDefault="0001654C" w:rsidP="0001654C">
      <w:pPr>
        <w:numPr>
          <w:ilvl w:val="0"/>
          <w:numId w:val="22"/>
        </w:numPr>
        <w:rPr>
          <w:lang w:eastAsia="en-US"/>
        </w:rPr>
      </w:pPr>
      <w:r w:rsidRPr="0001654C">
        <w:rPr>
          <w:lang w:eastAsia="en-US"/>
        </w:rPr>
        <w:t>Get the value of DATA2 and use it as OPBEL.</w:t>
      </w:r>
    </w:p>
    <w:p w14:paraId="54CBA486" w14:textId="77777777" w:rsidR="0001654C" w:rsidRPr="0001654C" w:rsidRDefault="0001654C" w:rsidP="0001654C">
      <w:pPr>
        <w:numPr>
          <w:ilvl w:val="0"/>
          <w:numId w:val="22"/>
        </w:numPr>
        <w:rPr>
          <w:lang w:eastAsia="en-US"/>
        </w:rPr>
      </w:pPr>
      <w:r w:rsidRPr="0001654C">
        <w:rPr>
          <w:lang w:eastAsia="en-US"/>
        </w:rPr>
        <w:t>Read table DFKKOP using OPBEL = DATA2.</w:t>
      </w:r>
    </w:p>
    <w:p w14:paraId="23738239" w14:textId="77777777" w:rsidR="0001654C" w:rsidRPr="0001654C" w:rsidRDefault="0001654C" w:rsidP="0001654C">
      <w:pPr>
        <w:numPr>
          <w:ilvl w:val="0"/>
          <w:numId w:val="22"/>
        </w:numPr>
        <w:rPr>
          <w:lang w:eastAsia="en-US"/>
        </w:rPr>
      </w:pPr>
      <w:r w:rsidRPr="0001654C">
        <w:rPr>
          <w:lang w:eastAsia="en-US"/>
        </w:rPr>
        <w:t>Get the value of GPART from DFKKOP.</w:t>
      </w:r>
    </w:p>
    <w:p w14:paraId="21577A82" w14:textId="77777777" w:rsidR="0001654C" w:rsidRPr="0001654C" w:rsidRDefault="0001654C" w:rsidP="0001654C">
      <w:pPr>
        <w:numPr>
          <w:ilvl w:val="0"/>
          <w:numId w:val="22"/>
        </w:numPr>
        <w:rPr>
          <w:lang w:eastAsia="en-US"/>
        </w:rPr>
      </w:pPr>
      <w:r w:rsidRPr="0001654C">
        <w:rPr>
          <w:lang w:eastAsia="en-US"/>
        </w:rPr>
        <w:t>Read table BUT000 using PARTNER = GPART.</w:t>
      </w:r>
    </w:p>
    <w:p w14:paraId="340390BD" w14:textId="77777777" w:rsidR="0001654C" w:rsidRPr="0001654C" w:rsidRDefault="0001654C" w:rsidP="0001654C">
      <w:pPr>
        <w:numPr>
          <w:ilvl w:val="0"/>
          <w:numId w:val="22"/>
        </w:numPr>
        <w:rPr>
          <w:lang w:eastAsia="en-US"/>
        </w:rPr>
      </w:pPr>
      <w:r w:rsidRPr="0001654C">
        <w:rPr>
          <w:lang w:eastAsia="en-US"/>
        </w:rPr>
        <w:t>Get values of NAME_ORG1, NAME_ORG2, NAME_ORG3 → concatenate for full Account Name.</w:t>
      </w:r>
    </w:p>
    <w:p w14:paraId="07D46F64" w14:textId="11562098" w:rsidR="0001654C" w:rsidRPr="0001654C" w:rsidRDefault="0001654C" w:rsidP="0001654C">
      <w:pPr>
        <w:rPr>
          <w:lang w:eastAsia="en-US"/>
        </w:rPr>
      </w:pPr>
    </w:p>
    <w:p w14:paraId="7BC202CD" w14:textId="77777777" w:rsidR="0001654C" w:rsidRPr="0001654C" w:rsidRDefault="0001654C" w:rsidP="0001654C">
      <w:pPr>
        <w:rPr>
          <w:lang w:eastAsia="en-US"/>
        </w:rPr>
      </w:pPr>
      <w:r w:rsidRPr="0001654C">
        <w:rPr>
          <w:b/>
          <w:bCs/>
          <w:lang w:eastAsia="en-US"/>
        </w:rPr>
        <w:t>3. Address</w:t>
      </w:r>
    </w:p>
    <w:p w14:paraId="5CF26A82" w14:textId="77777777" w:rsidR="0001654C" w:rsidRPr="0001654C" w:rsidRDefault="0001654C" w:rsidP="0001654C">
      <w:pPr>
        <w:numPr>
          <w:ilvl w:val="0"/>
          <w:numId w:val="23"/>
        </w:numPr>
        <w:rPr>
          <w:lang w:eastAsia="en-US"/>
        </w:rPr>
      </w:pPr>
      <w:r w:rsidRPr="0001654C">
        <w:rPr>
          <w:lang w:eastAsia="en-US"/>
        </w:rPr>
        <w:t>Follow steps from point 2 to get GPART.</w:t>
      </w:r>
    </w:p>
    <w:p w14:paraId="5AECD6C4" w14:textId="77777777" w:rsidR="0001654C" w:rsidRPr="0001654C" w:rsidRDefault="0001654C" w:rsidP="0001654C">
      <w:pPr>
        <w:numPr>
          <w:ilvl w:val="0"/>
          <w:numId w:val="23"/>
        </w:numPr>
        <w:rPr>
          <w:lang w:eastAsia="en-US"/>
        </w:rPr>
      </w:pPr>
      <w:r w:rsidRPr="0001654C">
        <w:rPr>
          <w:lang w:eastAsia="en-US"/>
        </w:rPr>
        <w:t>Read table BUT020 using PARTNER = GPART to get ADDRNUMBER.</w:t>
      </w:r>
    </w:p>
    <w:p w14:paraId="4AF7F95D" w14:textId="77777777" w:rsidR="0001654C" w:rsidRPr="0001654C" w:rsidRDefault="0001654C" w:rsidP="0001654C">
      <w:pPr>
        <w:numPr>
          <w:ilvl w:val="0"/>
          <w:numId w:val="23"/>
        </w:numPr>
        <w:rPr>
          <w:lang w:eastAsia="en-US"/>
        </w:rPr>
      </w:pPr>
      <w:r w:rsidRPr="0001654C">
        <w:rPr>
          <w:lang w:eastAsia="en-US"/>
        </w:rPr>
        <w:t>Read address tables (ADRC, ADR6, etc.) using ADDRNUMBER.</w:t>
      </w:r>
    </w:p>
    <w:p w14:paraId="26264EA9" w14:textId="77777777" w:rsidR="0001654C" w:rsidRPr="0001654C" w:rsidRDefault="0001654C" w:rsidP="0001654C">
      <w:pPr>
        <w:numPr>
          <w:ilvl w:val="0"/>
          <w:numId w:val="23"/>
        </w:numPr>
        <w:rPr>
          <w:lang w:eastAsia="en-US"/>
        </w:rPr>
      </w:pPr>
      <w:r w:rsidRPr="0001654C">
        <w:rPr>
          <w:lang w:eastAsia="en-US"/>
        </w:rPr>
        <w:t>Get fields like STREET, CITY1, POST_CODE1, REGION, COUNTRY for full address.</w:t>
      </w:r>
    </w:p>
    <w:p w14:paraId="26A4761F" w14:textId="302D2423" w:rsidR="0001654C" w:rsidRPr="0001654C" w:rsidRDefault="0001654C" w:rsidP="0001654C">
      <w:pPr>
        <w:rPr>
          <w:lang w:eastAsia="en-US"/>
        </w:rPr>
      </w:pPr>
    </w:p>
    <w:p w14:paraId="0E545D1B" w14:textId="77777777" w:rsidR="0001654C" w:rsidRPr="0001654C" w:rsidRDefault="0001654C" w:rsidP="0001654C">
      <w:pPr>
        <w:rPr>
          <w:lang w:eastAsia="en-US"/>
        </w:rPr>
      </w:pPr>
      <w:r w:rsidRPr="0001654C">
        <w:rPr>
          <w:b/>
          <w:bCs/>
          <w:lang w:eastAsia="en-US"/>
        </w:rPr>
        <w:t>4. Official Receipt Number &amp; Document Posting Date</w:t>
      </w:r>
    </w:p>
    <w:p w14:paraId="5584801E" w14:textId="77777777" w:rsidR="0001654C" w:rsidRPr="0001654C" w:rsidRDefault="0001654C" w:rsidP="0001654C">
      <w:pPr>
        <w:numPr>
          <w:ilvl w:val="0"/>
          <w:numId w:val="24"/>
        </w:numPr>
        <w:rPr>
          <w:lang w:eastAsia="en-US"/>
        </w:rPr>
      </w:pPr>
      <w:r w:rsidRPr="0001654C">
        <w:rPr>
          <w:lang w:eastAsia="en-US"/>
        </w:rPr>
        <w:t>Read table DFKKCOH where ENTID2 = 'OBEL'.</w:t>
      </w:r>
    </w:p>
    <w:p w14:paraId="5733D849" w14:textId="77777777" w:rsidR="0001654C" w:rsidRPr="0001654C" w:rsidRDefault="0001654C" w:rsidP="0001654C">
      <w:pPr>
        <w:numPr>
          <w:ilvl w:val="0"/>
          <w:numId w:val="24"/>
        </w:numPr>
        <w:rPr>
          <w:lang w:eastAsia="en-US"/>
        </w:rPr>
      </w:pPr>
      <w:r w:rsidRPr="0001654C">
        <w:rPr>
          <w:lang w:eastAsia="en-US"/>
        </w:rPr>
        <w:t xml:space="preserve">Get DATA2 and use it as EXKEY </w:t>
      </w:r>
      <w:proofErr w:type="gramStart"/>
      <w:r w:rsidRPr="0001654C">
        <w:rPr>
          <w:lang w:eastAsia="en-US"/>
        </w:rPr>
        <w:t>in</w:t>
      </w:r>
      <w:proofErr w:type="gramEnd"/>
      <w:r w:rsidRPr="0001654C">
        <w:rPr>
          <w:lang w:eastAsia="en-US"/>
        </w:rPr>
        <w:t xml:space="preserve"> table DFKKEXTDOC.</w:t>
      </w:r>
    </w:p>
    <w:p w14:paraId="7AFD5D1B" w14:textId="77777777" w:rsidR="0001654C" w:rsidRPr="0001654C" w:rsidRDefault="0001654C" w:rsidP="0001654C">
      <w:pPr>
        <w:numPr>
          <w:ilvl w:val="0"/>
          <w:numId w:val="24"/>
        </w:numPr>
        <w:rPr>
          <w:lang w:eastAsia="en-US"/>
        </w:rPr>
      </w:pPr>
      <w:r w:rsidRPr="0001654C">
        <w:rPr>
          <w:lang w:eastAsia="en-US"/>
        </w:rPr>
        <w:t>Read table DFKKEXTDOC using EXKEY = DATA2 and get EXBEL.</w:t>
      </w:r>
    </w:p>
    <w:p w14:paraId="64E9C6EC" w14:textId="77777777" w:rsidR="0001654C" w:rsidRPr="0001654C" w:rsidRDefault="0001654C" w:rsidP="0001654C">
      <w:pPr>
        <w:numPr>
          <w:ilvl w:val="0"/>
          <w:numId w:val="24"/>
        </w:numPr>
        <w:rPr>
          <w:lang w:eastAsia="en-US"/>
        </w:rPr>
      </w:pPr>
      <w:r w:rsidRPr="0001654C">
        <w:rPr>
          <w:lang w:eastAsia="en-US"/>
        </w:rPr>
        <w:t>Read table DFKKKO using OPBEL = EXBEL.</w:t>
      </w:r>
    </w:p>
    <w:p w14:paraId="77813E26" w14:textId="77777777" w:rsidR="0001654C" w:rsidRPr="0001654C" w:rsidRDefault="0001654C" w:rsidP="0001654C">
      <w:pPr>
        <w:numPr>
          <w:ilvl w:val="0"/>
          <w:numId w:val="24"/>
        </w:numPr>
        <w:rPr>
          <w:lang w:eastAsia="en-US"/>
        </w:rPr>
      </w:pPr>
      <w:r w:rsidRPr="0001654C">
        <w:rPr>
          <w:lang w:eastAsia="en-US"/>
        </w:rPr>
        <w:t>Get POST_DATE from DFKKKO → this is the document posting date.</w:t>
      </w:r>
    </w:p>
    <w:p w14:paraId="343A1FA8" w14:textId="4ED0200A" w:rsidR="0001654C" w:rsidRPr="0001654C" w:rsidRDefault="0001654C" w:rsidP="0001654C">
      <w:pPr>
        <w:rPr>
          <w:lang w:eastAsia="en-US"/>
        </w:rPr>
      </w:pPr>
    </w:p>
    <w:p w14:paraId="34DD4095" w14:textId="77777777" w:rsidR="0001654C" w:rsidRPr="0001654C" w:rsidRDefault="0001654C" w:rsidP="0001654C">
      <w:pPr>
        <w:rPr>
          <w:lang w:eastAsia="en-US"/>
        </w:rPr>
      </w:pPr>
      <w:r w:rsidRPr="0001654C">
        <w:rPr>
          <w:b/>
          <w:bCs/>
          <w:lang w:eastAsia="en-US"/>
        </w:rPr>
        <w:t>5. Check Number and Date</w:t>
      </w:r>
    </w:p>
    <w:p w14:paraId="270351B9" w14:textId="77777777" w:rsidR="0001654C" w:rsidRPr="0001654C" w:rsidRDefault="0001654C" w:rsidP="0001654C">
      <w:pPr>
        <w:numPr>
          <w:ilvl w:val="0"/>
          <w:numId w:val="25"/>
        </w:numPr>
        <w:rPr>
          <w:lang w:eastAsia="en-US"/>
        </w:rPr>
      </w:pPr>
      <w:r w:rsidRPr="0001654C">
        <w:rPr>
          <w:lang w:eastAsia="en-US"/>
        </w:rPr>
        <w:t>Read table DFKKCOH where ENTID2 = 'OBEL'.</w:t>
      </w:r>
    </w:p>
    <w:p w14:paraId="4562E585" w14:textId="77777777" w:rsidR="0001654C" w:rsidRPr="0001654C" w:rsidRDefault="0001654C" w:rsidP="0001654C">
      <w:pPr>
        <w:numPr>
          <w:ilvl w:val="0"/>
          <w:numId w:val="25"/>
        </w:numPr>
        <w:rPr>
          <w:lang w:eastAsia="en-US"/>
        </w:rPr>
      </w:pPr>
      <w:r w:rsidRPr="0001654C">
        <w:rPr>
          <w:lang w:eastAsia="en-US"/>
        </w:rPr>
        <w:t>Get DATA2 and use it as OPBEL in table DFKKZP.</w:t>
      </w:r>
    </w:p>
    <w:p w14:paraId="7E0C0BCF" w14:textId="77777777" w:rsidR="0001654C" w:rsidRPr="0001654C" w:rsidRDefault="0001654C" w:rsidP="0001654C">
      <w:pPr>
        <w:numPr>
          <w:ilvl w:val="0"/>
          <w:numId w:val="25"/>
        </w:numPr>
        <w:rPr>
          <w:lang w:eastAsia="en-US"/>
        </w:rPr>
      </w:pPr>
      <w:r w:rsidRPr="0001654C">
        <w:rPr>
          <w:lang w:eastAsia="en-US"/>
        </w:rPr>
        <w:t>Read table DFKKZP using OPBEL = DATA2.</w:t>
      </w:r>
    </w:p>
    <w:p w14:paraId="2F2E0501" w14:textId="77777777" w:rsidR="0001654C" w:rsidRPr="0001654C" w:rsidRDefault="0001654C" w:rsidP="0001654C">
      <w:pPr>
        <w:numPr>
          <w:ilvl w:val="0"/>
          <w:numId w:val="25"/>
        </w:numPr>
        <w:rPr>
          <w:lang w:eastAsia="en-US"/>
        </w:rPr>
      </w:pPr>
      <w:r w:rsidRPr="0001654C">
        <w:rPr>
          <w:lang w:eastAsia="en-US"/>
        </w:rPr>
        <w:t>Get CHCKN for Check Number.</w:t>
      </w:r>
    </w:p>
    <w:p w14:paraId="1382B422" w14:textId="77777777" w:rsidR="0001654C" w:rsidRPr="0001654C" w:rsidRDefault="0001654C" w:rsidP="0001654C">
      <w:pPr>
        <w:numPr>
          <w:ilvl w:val="0"/>
          <w:numId w:val="25"/>
        </w:numPr>
        <w:rPr>
          <w:lang w:eastAsia="en-US"/>
        </w:rPr>
      </w:pPr>
      <w:r w:rsidRPr="0001654C">
        <w:rPr>
          <w:lang w:eastAsia="en-US"/>
        </w:rPr>
        <w:t xml:space="preserve">Get TXTVW for Check Date (note: </w:t>
      </w:r>
      <w:proofErr w:type="gramStart"/>
      <w:r w:rsidRPr="0001654C">
        <w:rPr>
          <w:lang w:eastAsia="en-US"/>
        </w:rPr>
        <w:t>may be</w:t>
      </w:r>
      <w:proofErr w:type="gramEnd"/>
      <w:r w:rsidRPr="0001654C">
        <w:rPr>
          <w:lang w:eastAsia="en-US"/>
        </w:rPr>
        <w:t xml:space="preserve"> a text/date field depending on usage).</w:t>
      </w:r>
    </w:p>
    <w:p w14:paraId="18453BBE" w14:textId="216A0ADB" w:rsidR="0001654C" w:rsidRPr="0001654C" w:rsidRDefault="0001654C" w:rsidP="0001654C">
      <w:pPr>
        <w:rPr>
          <w:lang w:eastAsia="en-US"/>
        </w:rPr>
      </w:pPr>
    </w:p>
    <w:p w14:paraId="3311B520" w14:textId="77777777" w:rsidR="0001654C" w:rsidRPr="0001654C" w:rsidRDefault="0001654C" w:rsidP="0001654C">
      <w:pPr>
        <w:rPr>
          <w:lang w:eastAsia="en-US"/>
        </w:rPr>
      </w:pPr>
      <w:r w:rsidRPr="0001654C">
        <w:rPr>
          <w:b/>
          <w:bCs/>
          <w:lang w:eastAsia="en-US"/>
        </w:rPr>
        <w:t>6. Reason</w:t>
      </w:r>
    </w:p>
    <w:p w14:paraId="495E62F1" w14:textId="77777777" w:rsidR="0001654C" w:rsidRPr="0001654C" w:rsidRDefault="0001654C" w:rsidP="0001654C">
      <w:pPr>
        <w:numPr>
          <w:ilvl w:val="0"/>
          <w:numId w:val="26"/>
        </w:numPr>
        <w:rPr>
          <w:lang w:eastAsia="en-US"/>
        </w:rPr>
      </w:pPr>
      <w:r w:rsidRPr="0001654C">
        <w:rPr>
          <w:lang w:eastAsia="en-US"/>
        </w:rPr>
        <w:t>Read table DFKKCOH where ENTID2 = 'OBEL'.</w:t>
      </w:r>
    </w:p>
    <w:p w14:paraId="45069AFB" w14:textId="77777777" w:rsidR="0001654C" w:rsidRPr="0001654C" w:rsidRDefault="0001654C" w:rsidP="0001654C">
      <w:pPr>
        <w:numPr>
          <w:ilvl w:val="0"/>
          <w:numId w:val="26"/>
        </w:numPr>
        <w:rPr>
          <w:lang w:eastAsia="en-US"/>
        </w:rPr>
      </w:pPr>
      <w:r w:rsidRPr="0001654C">
        <w:rPr>
          <w:lang w:eastAsia="en-US"/>
        </w:rPr>
        <w:t>Get DATA2 and use it as OPBEL in table DFKKRP.</w:t>
      </w:r>
    </w:p>
    <w:p w14:paraId="29746A73" w14:textId="77777777" w:rsidR="0001654C" w:rsidRPr="0001654C" w:rsidRDefault="0001654C" w:rsidP="0001654C">
      <w:pPr>
        <w:numPr>
          <w:ilvl w:val="0"/>
          <w:numId w:val="26"/>
        </w:numPr>
        <w:rPr>
          <w:lang w:eastAsia="en-US"/>
        </w:rPr>
      </w:pPr>
      <w:r w:rsidRPr="0001654C">
        <w:rPr>
          <w:lang w:eastAsia="en-US"/>
        </w:rPr>
        <w:t>Read table DFKKRP using OPBEL = DATA2 and get RLGRD.</w:t>
      </w:r>
    </w:p>
    <w:p w14:paraId="72247A64" w14:textId="77777777" w:rsidR="0001654C" w:rsidRPr="0001654C" w:rsidRDefault="0001654C" w:rsidP="0001654C">
      <w:pPr>
        <w:numPr>
          <w:ilvl w:val="0"/>
          <w:numId w:val="26"/>
        </w:numPr>
        <w:rPr>
          <w:lang w:eastAsia="en-US"/>
        </w:rPr>
      </w:pPr>
      <w:r w:rsidRPr="0001654C">
        <w:rPr>
          <w:lang w:eastAsia="en-US"/>
        </w:rPr>
        <w:t>Read table TFK045A using RLGRD.</w:t>
      </w:r>
    </w:p>
    <w:p w14:paraId="7C784C81" w14:textId="77777777" w:rsidR="0001654C" w:rsidRPr="0001654C" w:rsidRDefault="0001654C" w:rsidP="0001654C">
      <w:pPr>
        <w:numPr>
          <w:ilvl w:val="0"/>
          <w:numId w:val="26"/>
        </w:numPr>
        <w:rPr>
          <w:lang w:eastAsia="en-US"/>
        </w:rPr>
      </w:pPr>
      <w:r w:rsidRPr="0001654C">
        <w:rPr>
          <w:lang w:eastAsia="en-US"/>
        </w:rPr>
        <w:t>Get RTEXT from TFK045A → this is the Reason Description.</w:t>
      </w:r>
    </w:p>
    <w:p w14:paraId="05FCFD0A" w14:textId="77777777" w:rsidR="00FB51C7" w:rsidRPr="00FB51C7" w:rsidRDefault="00FB51C7" w:rsidP="00FB51C7">
      <w:pPr>
        <w:rPr>
          <w:lang w:eastAsia="en-US"/>
        </w:rPr>
      </w:pPr>
    </w:p>
    <w:p w14:paraId="75287959" w14:textId="77777777" w:rsidR="008D3272" w:rsidRPr="008D3272" w:rsidRDefault="006E7D56" w:rsidP="006E7D56">
      <w:pPr>
        <w:pStyle w:val="Heading1"/>
        <w:rPr>
          <w:color w:val="000000" w:themeColor="text1"/>
        </w:rPr>
      </w:pPr>
      <w:bookmarkStart w:id="44" w:name="_Toc422103833"/>
      <w:bookmarkStart w:id="45" w:name="_Toc422107556"/>
      <w:bookmarkStart w:id="46" w:name="_Toc100142107"/>
      <w:r>
        <w:t>Assumptions</w:t>
      </w:r>
      <w:bookmarkEnd w:id="44"/>
      <w:r>
        <w:t xml:space="preserve"> in Technical Design</w:t>
      </w:r>
      <w:bookmarkEnd w:id="45"/>
      <w:bookmarkEnd w:id="46"/>
    </w:p>
    <w:p w14:paraId="580B340A" w14:textId="572DC8E6" w:rsidR="07562799" w:rsidRDefault="07562799" w:rsidP="252E9ECB">
      <w:r>
        <w:t>N/A</w:t>
      </w:r>
    </w:p>
    <w:p w14:paraId="2CC43642" w14:textId="77777777" w:rsidR="008D3272" w:rsidRPr="008D3272" w:rsidRDefault="006E7D56" w:rsidP="006E7D56">
      <w:pPr>
        <w:pStyle w:val="Heading1"/>
        <w:rPr>
          <w:color w:val="000000" w:themeColor="text1"/>
        </w:rPr>
      </w:pPr>
      <w:bookmarkStart w:id="47" w:name="_Toc422107557"/>
      <w:bookmarkStart w:id="48" w:name="_Toc100142108"/>
      <w:r>
        <w:t>Open Issues in Technical Design</w:t>
      </w:r>
      <w:bookmarkEnd w:id="47"/>
      <w:bookmarkEnd w:id="48"/>
      <w:r>
        <w:t xml:space="preserve">  </w:t>
      </w:r>
    </w:p>
    <w:p w14:paraId="16FCD910" w14:textId="7CD6B6C9" w:rsidR="4F7AC5AB" w:rsidRDefault="4F7AC5AB" w:rsidP="252E9ECB">
      <w:r>
        <w:t>N/A</w:t>
      </w:r>
    </w:p>
    <w:p w14:paraId="7E623D3E" w14:textId="77777777" w:rsidR="008D3272" w:rsidRPr="008D3272" w:rsidRDefault="00C40A45" w:rsidP="00E21D52">
      <w:pPr>
        <w:pStyle w:val="Heading1"/>
        <w:rPr>
          <w:color w:val="000000" w:themeColor="text1"/>
        </w:rPr>
      </w:pPr>
      <w:bookmarkStart w:id="49" w:name="_Toc422103989"/>
      <w:bookmarkStart w:id="50" w:name="_Toc422107277"/>
      <w:bookmarkStart w:id="51" w:name="_Toc100142109"/>
      <w:bookmarkStart w:id="52" w:name="_Toc421797564"/>
      <w:r>
        <w:t>Unit Test Results</w:t>
      </w:r>
      <w:bookmarkEnd w:id="49"/>
      <w:bookmarkEnd w:id="50"/>
      <w:bookmarkEnd w:id="51"/>
      <w:r w:rsidR="00E21D52" w:rsidRPr="009073CF">
        <w:t xml:space="preserve"> </w:t>
      </w:r>
      <w:bookmarkEnd w:id="52"/>
    </w:p>
    <w:p w14:paraId="2867F08F" w14:textId="5052C077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1235B99C" w14:textId="77777777" w:rsidTr="00D3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36847012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11CC3F61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3A821BC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44231DA9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6B47AA" w14:paraId="7DAB7D57" w14:textId="77777777" w:rsidTr="00906105">
        <w:tc>
          <w:tcPr>
            <w:tcW w:w="2254" w:type="dxa"/>
            <w:vAlign w:val="top"/>
          </w:tcPr>
          <w:p w14:paraId="321E47A6" w14:textId="2E22A443" w:rsidR="006B47AA" w:rsidRPr="004525F1" w:rsidRDefault="006B47AA" w:rsidP="006B47AA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2254" w:type="dxa"/>
            <w:vAlign w:val="top"/>
          </w:tcPr>
          <w:p w14:paraId="4EAF8B10" w14:textId="23D02989" w:rsidR="006B47AA" w:rsidRPr="004525F1" w:rsidRDefault="006B47AA" w:rsidP="006B47AA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Customer Paid at Cash desk and Cheque dishonored</w:t>
            </w:r>
          </w:p>
        </w:tc>
        <w:tc>
          <w:tcPr>
            <w:tcW w:w="2254" w:type="dxa"/>
            <w:vAlign w:val="top"/>
          </w:tcPr>
          <w:p w14:paraId="3F76C3E6" w14:textId="4B82A152" w:rsidR="006B47AA" w:rsidRPr="004525F1" w:rsidRDefault="006B47AA" w:rsidP="006B47AA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 xml:space="preserve">MWC agent </w:t>
            </w:r>
            <w:proofErr w:type="gramStart"/>
            <w:r>
              <w:rPr>
                <w:color w:val="auto"/>
              </w:rPr>
              <w:t>post</w:t>
            </w:r>
            <w:proofErr w:type="gramEnd"/>
            <w:r>
              <w:rPr>
                <w:color w:val="auto"/>
              </w:rPr>
              <w:t xml:space="preserve"> </w:t>
            </w:r>
            <w:proofErr w:type="gramStart"/>
            <w:r>
              <w:rPr>
                <w:color w:val="auto"/>
              </w:rPr>
              <w:t>return</w:t>
            </w:r>
            <w:proofErr w:type="gramEnd"/>
            <w:r>
              <w:rPr>
                <w:color w:val="auto"/>
              </w:rPr>
              <w:t xml:space="preserve"> lot and </w:t>
            </w:r>
            <w:proofErr w:type="gramStart"/>
            <w:r>
              <w:rPr>
                <w:color w:val="auto"/>
              </w:rPr>
              <w:t>print</w:t>
            </w:r>
            <w:proofErr w:type="gramEnd"/>
            <w:r>
              <w:rPr>
                <w:color w:val="auto"/>
              </w:rPr>
              <w:t xml:space="preserve"> the return letter.</w:t>
            </w:r>
          </w:p>
        </w:tc>
        <w:sdt>
          <w:sdtPr>
            <w:rPr>
              <w:color w:val="auto"/>
            </w:rPr>
            <w:id w:val="-422188852"/>
            <w:placeholder>
              <w:docPart w:val="B6834FE9F10A4C4CA6B2B2AB91678D9D"/>
            </w:placeholder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4A461549" w14:textId="6F0738B4" w:rsidR="006B47AA" w:rsidRPr="004525F1" w:rsidRDefault="006B47AA" w:rsidP="006B47AA">
                <w:pPr>
                  <w:pStyle w:val="GuidedCommentsBlue"/>
                  <w:jc w:val="center"/>
                  <w:rPr>
                    <w:color w:val="auto"/>
                  </w:rPr>
                </w:pPr>
                <w:r w:rsidRPr="004525F1">
                  <w:rPr>
                    <w:color w:val="auto"/>
                  </w:rPr>
                  <w:t>Pass</w:t>
                </w:r>
              </w:p>
            </w:tc>
          </w:sdtContent>
        </w:sdt>
      </w:tr>
      <w:tr w:rsidR="006B47AA" w14:paraId="52E54321" w14:textId="77777777" w:rsidTr="00906105">
        <w:tc>
          <w:tcPr>
            <w:tcW w:w="2254" w:type="dxa"/>
            <w:vAlign w:val="top"/>
          </w:tcPr>
          <w:p w14:paraId="36F45B0E" w14:textId="02045B09" w:rsidR="006B47AA" w:rsidRPr="0064064B" w:rsidRDefault="006B47AA" w:rsidP="006B47AA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254" w:type="dxa"/>
            <w:vAlign w:val="top"/>
          </w:tcPr>
          <w:p w14:paraId="57560A04" w14:textId="1FF6310A" w:rsidR="006B47AA" w:rsidRDefault="006B47AA" w:rsidP="006B47AA">
            <w:pPr>
              <w:pStyle w:val="GuidedCommentsBlue"/>
            </w:pPr>
            <w:r>
              <w:rPr>
                <w:color w:val="auto"/>
              </w:rPr>
              <w:t>Customer Paid at payment facility and Cheque dishonored</w:t>
            </w:r>
          </w:p>
        </w:tc>
        <w:tc>
          <w:tcPr>
            <w:tcW w:w="2254" w:type="dxa"/>
            <w:vAlign w:val="top"/>
          </w:tcPr>
          <w:p w14:paraId="1ACB24CE" w14:textId="78C5AFFB" w:rsidR="006B47AA" w:rsidRDefault="006B47AA" w:rsidP="006B47AA">
            <w:pPr>
              <w:pStyle w:val="GuidedCommentsBlue"/>
            </w:pPr>
            <w:r>
              <w:rPr>
                <w:color w:val="auto"/>
              </w:rPr>
              <w:t xml:space="preserve">MWC agent </w:t>
            </w:r>
            <w:proofErr w:type="gramStart"/>
            <w:r>
              <w:rPr>
                <w:color w:val="auto"/>
              </w:rPr>
              <w:t>post</w:t>
            </w:r>
            <w:proofErr w:type="gramEnd"/>
            <w:r>
              <w:rPr>
                <w:color w:val="auto"/>
              </w:rPr>
              <w:t xml:space="preserve"> </w:t>
            </w:r>
            <w:proofErr w:type="gramStart"/>
            <w:r>
              <w:rPr>
                <w:color w:val="auto"/>
              </w:rPr>
              <w:t>return</w:t>
            </w:r>
            <w:proofErr w:type="gramEnd"/>
            <w:r>
              <w:rPr>
                <w:color w:val="auto"/>
              </w:rPr>
              <w:t xml:space="preserve"> lot and print the return letter through FPCOPARA. </w:t>
            </w:r>
          </w:p>
        </w:tc>
        <w:sdt>
          <w:sdtPr>
            <w:rPr>
              <w:color w:val="000000" w:themeColor="text1"/>
            </w:rPr>
            <w:id w:val="-1902202758"/>
            <w:placeholder>
              <w:docPart w:val="1C3C4BAA494E4A26AE334557FB96C0F0"/>
            </w:placeholder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7E4FB525" w14:textId="2002BCA8" w:rsidR="006B47AA" w:rsidRDefault="006B47AA" w:rsidP="006B47AA">
                <w:pPr>
                  <w:pStyle w:val="GuidedCommentsBlue"/>
                  <w:jc w:val="center"/>
                </w:pPr>
                <w:r w:rsidRPr="0064064B">
                  <w:rPr>
                    <w:color w:val="000000" w:themeColor="text1"/>
                  </w:rPr>
                  <w:t>Pass</w:t>
                </w:r>
              </w:p>
            </w:tc>
          </w:sdtContent>
        </w:sdt>
      </w:tr>
    </w:tbl>
    <w:p w14:paraId="3234CBAB" w14:textId="590D6625" w:rsidR="00C92BEE" w:rsidRPr="00A548FE" w:rsidRDefault="009073CF" w:rsidP="00C92BEE">
      <w:pPr>
        <w:pStyle w:val="Heading1"/>
        <w:rPr>
          <w:color w:val="000000" w:themeColor="text1"/>
        </w:rPr>
      </w:pPr>
      <w:bookmarkStart w:id="53" w:name="_Toc422103990"/>
      <w:bookmarkStart w:id="54" w:name="_Toc100142110"/>
      <w:bookmarkStart w:id="55" w:name="_Toc421797565"/>
      <w:r w:rsidRPr="009073CF">
        <w:lastRenderedPageBreak/>
        <w:t>Related Documentation</w:t>
      </w:r>
      <w:bookmarkEnd w:id="53"/>
      <w:bookmarkEnd w:id="54"/>
      <w:r w:rsidRPr="009073CF">
        <w:t xml:space="preserve"> </w:t>
      </w:r>
      <w:bookmarkEnd w:id="20"/>
      <w:bookmarkEnd w:id="21"/>
      <w:bookmarkEnd w:id="22"/>
      <w:bookmarkEnd w:id="55"/>
    </w:p>
    <w:p w14:paraId="04945F29" w14:textId="77777777" w:rsidR="00C92BEE" w:rsidRDefault="00C92BEE" w:rsidP="00C92BEE">
      <w:pPr>
        <w:pStyle w:val="GuidedCommentsBlue"/>
      </w:pPr>
    </w:p>
    <w:p w14:paraId="5564CCC2" w14:textId="2E761F1D" w:rsidR="006070A0" w:rsidRPr="00C92BEE" w:rsidRDefault="006070A0" w:rsidP="00C92BEE">
      <w:pPr>
        <w:pStyle w:val="GuidedCommentsBlue"/>
        <w:rPr>
          <w:b/>
          <w:bCs w:val="0"/>
          <w:color w:val="auto"/>
          <w:sz w:val="32"/>
          <w:szCs w:val="32"/>
        </w:rPr>
      </w:pPr>
      <w:r w:rsidRPr="00C92BEE">
        <w:rPr>
          <w:b/>
          <w:bCs w:val="0"/>
          <w:color w:val="auto"/>
          <w:sz w:val="32"/>
          <w:szCs w:val="32"/>
        </w:rPr>
        <w:t xml:space="preserve">Template Version  </w:t>
      </w:r>
    </w:p>
    <w:p w14:paraId="63D3F4D7" w14:textId="62AE4A10" w:rsidR="006070A0" w:rsidRDefault="006070A0" w:rsidP="00226FC7">
      <w:pPr>
        <w:pStyle w:val="GuidedCommentsBlue"/>
        <w:rPr>
          <w:bCs w:val="0"/>
          <w:color w:val="000000" w:themeColor="text1"/>
        </w:rPr>
      </w:pP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980"/>
        <w:gridCol w:w="1080"/>
        <w:gridCol w:w="2692"/>
      </w:tblGrid>
      <w:tr w:rsidR="006070A0" w:rsidRPr="009073CF" w14:paraId="3C53E2CD" w14:textId="77777777" w:rsidTr="00D703F5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1BA8354E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F11BDCD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06AB361C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714776B8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5DA26F49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3B941E1C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6070A0" w:rsidRPr="009073CF" w14:paraId="38D863DF" w14:textId="77777777" w:rsidTr="00D703F5">
        <w:trPr>
          <w:trHeight w:val="689"/>
        </w:trPr>
        <w:tc>
          <w:tcPr>
            <w:tcW w:w="1075" w:type="dxa"/>
          </w:tcPr>
          <w:p w14:paraId="7930A903" w14:textId="2DEF7A44" w:rsidR="006070A0" w:rsidRPr="009073CF" w:rsidRDefault="006070A0" w:rsidP="00D703F5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643083019"/>
            <w:placeholder>
              <w:docPart w:val="606C4D37264248739DAB1CC471B47C92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5AD0D06C" w14:textId="41D8B4E2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411441528"/>
            <w:placeholder>
              <w:docPart w:val="9217EB699DFB40089CE4E28051148980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17D8B4A6" w14:textId="29DDBC90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11, 2019</w:t>
                </w:r>
              </w:p>
            </w:tc>
          </w:sdtContent>
        </w:sdt>
        <w:tc>
          <w:tcPr>
            <w:tcW w:w="1980" w:type="dxa"/>
          </w:tcPr>
          <w:p w14:paraId="6F970FFB" w14:textId="393C4EF8" w:rsidR="006070A0" w:rsidRPr="009073CF" w:rsidRDefault="006070A0" w:rsidP="00D703F5">
            <w:pPr>
              <w:pStyle w:val="TableRow"/>
              <w:spacing w:before="120" w:after="120"/>
              <w:ind w:left="144"/>
            </w:pPr>
            <w:r w:rsidRPr="006070A0">
              <w:t>Abhishek Nayak</w:t>
            </w:r>
          </w:p>
        </w:tc>
        <w:sdt>
          <w:sdtPr>
            <w:tag w:val="Status"/>
            <w:id w:val="1850369051"/>
            <w:placeholder>
              <w:docPart w:val="9C1301D599C84F43887CEED877D8C865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114CFB8F" w14:textId="64F65394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515B5BAA" w14:textId="4D9B20D1" w:rsidR="006070A0" w:rsidRDefault="006070A0" w:rsidP="00D703F5">
            <w:pPr>
              <w:pStyle w:val="TableRow"/>
              <w:spacing w:before="120" w:after="120"/>
              <w:ind w:left="144"/>
              <w:jc w:val="center"/>
            </w:pPr>
          </w:p>
        </w:tc>
      </w:tr>
      <w:tr w:rsidR="006070A0" w:rsidRPr="009073CF" w14:paraId="13A80227" w14:textId="77777777" w:rsidTr="00D703F5">
        <w:trPr>
          <w:trHeight w:val="689"/>
        </w:trPr>
        <w:tc>
          <w:tcPr>
            <w:tcW w:w="1075" w:type="dxa"/>
          </w:tcPr>
          <w:p w14:paraId="607C370E" w14:textId="77777777" w:rsidR="006070A0" w:rsidRPr="009073CF" w:rsidRDefault="006070A0" w:rsidP="00D703F5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945229274"/>
            <w:placeholder>
              <w:docPart w:val="8D568CD243B344E1BF9530A87C90921A"/>
            </w:placeholder>
            <w:showingPlcHdr/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1858F426" w14:textId="77777777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tag w:val="Date"/>
            <w:id w:val="105251257"/>
            <w:placeholder>
              <w:docPart w:val="FE071924C42D42018F001FAFB7A7ED44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279B040A" w14:textId="77777777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1980" w:type="dxa"/>
          </w:tcPr>
          <w:p w14:paraId="00F6A9E3" w14:textId="77777777" w:rsidR="006070A0" w:rsidRPr="009073CF" w:rsidRDefault="006070A0" w:rsidP="00D703F5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496071856"/>
            <w:placeholder>
              <w:docPart w:val="16B62FFA4E254F83928552A857B77B43"/>
            </w:placeholder>
            <w:showingPlcHdr/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11E00A10" w14:textId="77777777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92" w:type="dxa"/>
          </w:tcPr>
          <w:p w14:paraId="5AEEBBD0" w14:textId="77777777" w:rsidR="006070A0" w:rsidRDefault="006070A0" w:rsidP="00D703F5">
            <w:pPr>
              <w:pStyle w:val="TableRow"/>
              <w:spacing w:before="120" w:after="120"/>
              <w:ind w:left="144"/>
              <w:jc w:val="center"/>
            </w:pPr>
          </w:p>
        </w:tc>
      </w:tr>
    </w:tbl>
    <w:p w14:paraId="535C3355" w14:textId="77777777" w:rsidR="006070A0" w:rsidRPr="008D3272" w:rsidRDefault="006070A0" w:rsidP="00226FC7">
      <w:pPr>
        <w:pStyle w:val="GuidedCommentsBlue"/>
        <w:rPr>
          <w:bCs w:val="0"/>
          <w:color w:val="000000" w:themeColor="text1"/>
        </w:rPr>
      </w:pPr>
    </w:p>
    <w:sectPr w:rsidR="006070A0" w:rsidRPr="008D3272" w:rsidSect="008A796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27E58" w14:textId="77777777" w:rsidR="00B50CB0" w:rsidRDefault="00B50CB0">
      <w:r>
        <w:separator/>
      </w:r>
    </w:p>
  </w:endnote>
  <w:endnote w:type="continuationSeparator" w:id="0">
    <w:p w14:paraId="48D4C8A2" w14:textId="77777777" w:rsidR="00B50CB0" w:rsidRDefault="00B50CB0">
      <w:r>
        <w:continuationSeparator/>
      </w:r>
    </w:p>
  </w:endnote>
  <w:endnote w:type="continuationNotice" w:id="1">
    <w:p w14:paraId="7B4D86C0" w14:textId="77777777" w:rsidR="00B50CB0" w:rsidRDefault="00B50CB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9E70" w14:textId="77777777" w:rsidR="00CD263B" w:rsidRDefault="00CD26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9D6C" w14:textId="77777777" w:rsidR="00F1185A" w:rsidRDefault="00037295" w:rsidP="47CD8F4C">
    <w:pPr>
      <w:spacing w:after="0"/>
      <w:rPr>
        <w:noProof/>
      </w:rPr>
    </w:pPr>
    <w:r w:rsidRPr="00E50E10">
      <w:rPr>
        <w:noProof/>
      </w:rPr>
      <w:drawing>
        <wp:anchor distT="0" distB="0" distL="114300" distR="114300" simplePos="0" relativeHeight="251658240" behindDoc="0" locked="0" layoutInCell="1" allowOverlap="1" wp14:anchorId="6922A6FF" wp14:editId="7D3D33D1">
          <wp:simplePos x="0" y="0"/>
          <wp:positionH relativeFrom="leftMargin">
            <wp:posOffset>6280150</wp:posOffset>
          </wp:positionH>
          <wp:positionV relativeFrom="paragraph">
            <wp:posOffset>49530</wp:posOffset>
          </wp:positionV>
          <wp:extent cx="692150" cy="427355"/>
          <wp:effectExtent l="0" t="0" r="0" b="0"/>
          <wp:wrapSquare wrapText="bothSides"/>
          <wp:docPr id="269250220" name="Picture 269250220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CD263B">
      <w:rPr>
        <w:noProof/>
      </w:rPr>
      <w:tab/>
    </w:r>
  </w:p>
  <w:p w14:paraId="3932CEBD" w14:textId="4D6F2242" w:rsidR="00D77650" w:rsidRDefault="00F1185A" w:rsidP="47CD8F4C">
    <w:pPr>
      <w:spacing w:after="0"/>
      <w:rPr>
        <w:rFonts w:ascii="Segoe UI" w:eastAsia="Segoe UI" w:hAnsi="Segoe UI" w:cs="Segoe UI"/>
        <w:color w:val="4D4D4D"/>
        <w:sz w:val="18"/>
        <w:szCs w:val="18"/>
      </w:rPr>
    </w:pPr>
    <w:r>
      <w:rPr>
        <w:noProof/>
      </w:rPr>
      <w:drawing>
        <wp:inline distT="0" distB="0" distL="0" distR="0" wp14:anchorId="3B8218A4" wp14:editId="7531A759">
          <wp:extent cx="666750" cy="323850"/>
          <wp:effectExtent l="0" t="0" r="0" b="0"/>
          <wp:docPr id="25" name="Picture 25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47CD8F4C" w:rsidRPr="47CD8F4C">
      <w:rPr>
        <w:rStyle w:val="normaltextrun"/>
        <w:rFonts w:ascii="Arial" w:eastAsia="Arial" w:hAnsi="Arial" w:cs="Arial"/>
        <w:color w:val="4D4D4D"/>
        <w:sz w:val="16"/>
        <w:szCs w:val="16"/>
        <w:lang w:val="en-IN"/>
      </w:rPr>
      <w:t>  </w:t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</w:p>
  <w:p w14:paraId="009AAF66" w14:textId="4E64B302" w:rsidR="00D77650" w:rsidRDefault="47CD8F4C" w:rsidP="47CD8F4C">
    <w:pPr>
      <w:spacing w:after="0"/>
      <w:ind w:firstLine="8100"/>
      <w:rPr>
        <w:color w:val="4D4D4D"/>
        <w:sz w:val="16"/>
        <w:szCs w:val="16"/>
      </w:rPr>
    </w:pPr>
    <w:r w:rsidRPr="47CD8F4C">
      <w:rPr>
        <w:rStyle w:val="normaltextrun"/>
        <w:rFonts w:ascii="Arial" w:eastAsia="Arial" w:hAnsi="Arial" w:cs="Arial"/>
        <w:color w:val="4D4D4D"/>
        <w:sz w:val="16"/>
        <w:szCs w:val="16"/>
        <w:lang w:val="en-IN"/>
      </w:rPr>
      <w:t>  </w:t>
    </w:r>
  </w:p>
  <w:p w14:paraId="0F973343" w14:textId="68AB8783" w:rsidR="00D77650" w:rsidRDefault="2F83956B" w:rsidP="00037295">
    <w:pPr>
      <w:tabs>
        <w:tab w:val="center" w:pos="3969"/>
        <w:tab w:val="right" w:pos="7938"/>
      </w:tabs>
      <w:spacing w:before="60"/>
      <w:jc w:val="center"/>
      <w:rPr>
        <w:b/>
        <w:bCs/>
        <w:noProof/>
        <w:color w:val="999999"/>
        <w:lang w:val="de-DE"/>
      </w:rPr>
    </w:pPr>
    <w:r w:rsidRPr="2F83956B">
      <w:rPr>
        <w:rStyle w:val="normaltextrun"/>
        <w:rFonts w:ascii="Arial" w:eastAsia="Arial" w:hAnsi="Arial" w:cs="Arial"/>
        <w:color w:val="4D4D4D"/>
        <w:sz w:val="16"/>
        <w:szCs w:val="16"/>
      </w:rPr>
      <w:t>Confidential</w:t>
    </w:r>
  </w:p>
  <w:p w14:paraId="148FB680" w14:textId="37A9FF1D" w:rsidR="00D77650" w:rsidRDefault="00D77650" w:rsidP="2F83956B">
    <w:pPr>
      <w:tabs>
        <w:tab w:val="center" w:pos="3969"/>
        <w:tab w:val="right" w:pos="7938"/>
      </w:tabs>
      <w:spacing w:before="60"/>
      <w:jc w:val="center"/>
      <w:rPr>
        <w:b/>
        <w:bCs/>
        <w:color w:val="999999"/>
        <w:lang w:val="en-NZ"/>
      </w:rPr>
    </w:pPr>
  </w:p>
  <w:p w14:paraId="61477429" w14:textId="3BEBEF7C" w:rsidR="00D77650" w:rsidRDefault="00D7765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CD69" w14:textId="77777777" w:rsidR="00CD263B" w:rsidRDefault="00CD26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6083" w14:textId="77777777" w:rsidR="00B50CB0" w:rsidRDefault="00B50CB0">
      <w:r>
        <w:separator/>
      </w:r>
    </w:p>
  </w:footnote>
  <w:footnote w:type="continuationSeparator" w:id="0">
    <w:p w14:paraId="7E0F3FBC" w14:textId="77777777" w:rsidR="00B50CB0" w:rsidRDefault="00B50CB0">
      <w:r>
        <w:continuationSeparator/>
      </w:r>
    </w:p>
  </w:footnote>
  <w:footnote w:type="continuationNotice" w:id="1">
    <w:p w14:paraId="52B96C01" w14:textId="77777777" w:rsidR="00B50CB0" w:rsidRDefault="00B50CB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F4E61" w14:textId="77777777" w:rsidR="00CD263B" w:rsidRDefault="00CD26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BFE3A" w14:textId="77777777" w:rsidR="00D77650" w:rsidRDefault="00D77650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p w14:paraId="6244BA29" w14:textId="12C061F4" w:rsidR="00D77650" w:rsidRPr="00994151" w:rsidRDefault="00D047E2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  <w:r w:rsidRPr="00474EED">
      <w:rPr>
        <w:b/>
        <w:color w:val="A6A6A6" w:themeColor="background1" w:themeShade="A6"/>
      </w:rPr>
      <w:t xml:space="preserve">Technical Specification – </w:t>
    </w:r>
    <w:r w:rsidR="00866D70">
      <w:rPr>
        <w:b/>
        <w:color w:val="A6A6A6" w:themeColor="background1" w:themeShade="A6"/>
      </w:rPr>
      <w:t xml:space="preserve">Form                                                                                               </w:t>
    </w:r>
    <w:r>
      <w:rPr>
        <w:b/>
        <w:color w:val="A6A6A6" w:themeColor="background1" w:themeShade="A6"/>
      </w:rPr>
      <w:t xml:space="preserve"> </w:t>
    </w:r>
    <w:r w:rsidR="00866D70">
      <w:rPr>
        <w:b/>
        <w:color w:val="A6A6A6" w:themeColor="background1" w:themeShade="A6"/>
      </w:rPr>
      <w:t xml:space="preserve"> </w:t>
    </w:r>
    <w:r w:rsidR="00866D70">
      <w:rPr>
        <w:b/>
        <w:color w:val="999999"/>
      </w:rPr>
      <w:t>MWC Phase1B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C0ED" w14:textId="77777777" w:rsidR="00CD263B" w:rsidRDefault="00CD26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03A"/>
    <w:multiLevelType w:val="multilevel"/>
    <w:tmpl w:val="564E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06A5"/>
    <w:multiLevelType w:val="hybridMultilevel"/>
    <w:tmpl w:val="298A0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F3272"/>
    <w:multiLevelType w:val="multilevel"/>
    <w:tmpl w:val="FF24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51BC9"/>
    <w:multiLevelType w:val="multilevel"/>
    <w:tmpl w:val="5F58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1AC3609F"/>
    <w:multiLevelType w:val="multilevel"/>
    <w:tmpl w:val="4E46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B6DDE8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12562E"/>
    <w:multiLevelType w:val="multilevel"/>
    <w:tmpl w:val="B040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75E88"/>
    <w:multiLevelType w:val="multilevel"/>
    <w:tmpl w:val="97E4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C32E2"/>
    <w:multiLevelType w:val="hybridMultilevel"/>
    <w:tmpl w:val="1AB02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12" w15:restartNumberingAfterBreak="0">
    <w:nsid w:val="66CF56DA"/>
    <w:multiLevelType w:val="hybridMultilevel"/>
    <w:tmpl w:val="CC6E3F5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6E241920"/>
    <w:multiLevelType w:val="hybridMultilevel"/>
    <w:tmpl w:val="265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9112B4"/>
    <w:multiLevelType w:val="hybridMultilevel"/>
    <w:tmpl w:val="5A56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DB7A76"/>
    <w:multiLevelType w:val="multilevel"/>
    <w:tmpl w:val="8F30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287651">
    <w:abstractNumId w:val="4"/>
  </w:num>
  <w:num w:numId="2" w16cid:durableId="1467818915">
    <w:abstractNumId w:val="15"/>
  </w:num>
  <w:num w:numId="3" w16cid:durableId="21306621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6192186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3407626">
    <w:abstractNumId w:val="5"/>
  </w:num>
  <w:num w:numId="6" w16cid:durableId="1576626167">
    <w:abstractNumId w:val="13"/>
  </w:num>
  <w:num w:numId="7" w16cid:durableId="439570823">
    <w:abstractNumId w:val="14"/>
  </w:num>
  <w:num w:numId="8" w16cid:durableId="1666737348">
    <w:abstractNumId w:val="6"/>
  </w:num>
  <w:num w:numId="9" w16cid:durableId="8529620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99894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62821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746461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87467321">
    <w:abstractNumId w:val="4"/>
  </w:num>
  <w:num w:numId="14" w16cid:durableId="953052049">
    <w:abstractNumId w:val="4"/>
  </w:num>
  <w:num w:numId="15" w16cid:durableId="776947926">
    <w:abstractNumId w:val="1"/>
  </w:num>
  <w:num w:numId="16" w16cid:durableId="640842208">
    <w:abstractNumId w:val="4"/>
  </w:num>
  <w:num w:numId="17" w16cid:durableId="38018727">
    <w:abstractNumId w:val="4"/>
  </w:num>
  <w:num w:numId="18" w16cid:durableId="270355192">
    <w:abstractNumId w:val="4"/>
  </w:num>
  <w:num w:numId="19" w16cid:durableId="1606307194">
    <w:abstractNumId w:val="9"/>
  </w:num>
  <w:num w:numId="20" w16cid:durableId="813714863">
    <w:abstractNumId w:val="12"/>
  </w:num>
  <w:num w:numId="21" w16cid:durableId="1799183011">
    <w:abstractNumId w:val="2"/>
  </w:num>
  <w:num w:numId="22" w16cid:durableId="2054305736">
    <w:abstractNumId w:val="8"/>
  </w:num>
  <w:num w:numId="23" w16cid:durableId="1103724125">
    <w:abstractNumId w:val="7"/>
  </w:num>
  <w:num w:numId="24" w16cid:durableId="204299984">
    <w:abstractNumId w:val="16"/>
  </w:num>
  <w:num w:numId="25" w16cid:durableId="1325207736">
    <w:abstractNumId w:val="3"/>
  </w:num>
  <w:num w:numId="26" w16cid:durableId="78100015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0C"/>
    <w:rsid w:val="000004F9"/>
    <w:rsid w:val="00000BA4"/>
    <w:rsid w:val="00000E34"/>
    <w:rsid w:val="00001A09"/>
    <w:rsid w:val="0000454C"/>
    <w:rsid w:val="00007F00"/>
    <w:rsid w:val="000146B6"/>
    <w:rsid w:val="0001654C"/>
    <w:rsid w:val="0001679D"/>
    <w:rsid w:val="00024978"/>
    <w:rsid w:val="00024EBC"/>
    <w:rsid w:val="00027907"/>
    <w:rsid w:val="000316A5"/>
    <w:rsid w:val="0003383C"/>
    <w:rsid w:val="00034AA1"/>
    <w:rsid w:val="00037295"/>
    <w:rsid w:val="0004019F"/>
    <w:rsid w:val="00040B31"/>
    <w:rsid w:val="000424A7"/>
    <w:rsid w:val="0004481F"/>
    <w:rsid w:val="00052D99"/>
    <w:rsid w:val="00053996"/>
    <w:rsid w:val="00057646"/>
    <w:rsid w:val="0006237C"/>
    <w:rsid w:val="00064BEC"/>
    <w:rsid w:val="00066FA3"/>
    <w:rsid w:val="00077FBD"/>
    <w:rsid w:val="0008380A"/>
    <w:rsid w:val="00087C21"/>
    <w:rsid w:val="00093CC7"/>
    <w:rsid w:val="00095C20"/>
    <w:rsid w:val="000970E7"/>
    <w:rsid w:val="000A0D78"/>
    <w:rsid w:val="000A3B00"/>
    <w:rsid w:val="000B01C9"/>
    <w:rsid w:val="000C3A75"/>
    <w:rsid w:val="000D0CF4"/>
    <w:rsid w:val="000D1D9E"/>
    <w:rsid w:val="000D2424"/>
    <w:rsid w:val="000D6564"/>
    <w:rsid w:val="000E3F75"/>
    <w:rsid w:val="000E70CE"/>
    <w:rsid w:val="000E7C5E"/>
    <w:rsid w:val="000F1DCB"/>
    <w:rsid w:val="000F724C"/>
    <w:rsid w:val="00100AD5"/>
    <w:rsid w:val="00103A93"/>
    <w:rsid w:val="0010515B"/>
    <w:rsid w:val="0010621C"/>
    <w:rsid w:val="001162DD"/>
    <w:rsid w:val="00120E0D"/>
    <w:rsid w:val="00123FBD"/>
    <w:rsid w:val="00124045"/>
    <w:rsid w:val="00124152"/>
    <w:rsid w:val="001259BD"/>
    <w:rsid w:val="0012642F"/>
    <w:rsid w:val="00126F16"/>
    <w:rsid w:val="00135680"/>
    <w:rsid w:val="00137CFB"/>
    <w:rsid w:val="0014142B"/>
    <w:rsid w:val="0014291D"/>
    <w:rsid w:val="0014700C"/>
    <w:rsid w:val="001473D3"/>
    <w:rsid w:val="001501F4"/>
    <w:rsid w:val="00150948"/>
    <w:rsid w:val="00156802"/>
    <w:rsid w:val="001569F5"/>
    <w:rsid w:val="0015744F"/>
    <w:rsid w:val="00164C2C"/>
    <w:rsid w:val="00170AD3"/>
    <w:rsid w:val="00171804"/>
    <w:rsid w:val="00177EDB"/>
    <w:rsid w:val="00190F95"/>
    <w:rsid w:val="00192BC3"/>
    <w:rsid w:val="0019310D"/>
    <w:rsid w:val="001A0505"/>
    <w:rsid w:val="001A6789"/>
    <w:rsid w:val="001A6BDD"/>
    <w:rsid w:val="001B1B7D"/>
    <w:rsid w:val="001B1E71"/>
    <w:rsid w:val="001B292E"/>
    <w:rsid w:val="001C03FC"/>
    <w:rsid w:val="001C6012"/>
    <w:rsid w:val="001C638F"/>
    <w:rsid w:val="001C6C0F"/>
    <w:rsid w:val="001C7050"/>
    <w:rsid w:val="001D2B1C"/>
    <w:rsid w:val="001D45C1"/>
    <w:rsid w:val="001D6264"/>
    <w:rsid w:val="001E045B"/>
    <w:rsid w:val="001E0FC2"/>
    <w:rsid w:val="001E615B"/>
    <w:rsid w:val="001E6C54"/>
    <w:rsid w:val="001F1B97"/>
    <w:rsid w:val="001F1D17"/>
    <w:rsid w:val="001F2DA8"/>
    <w:rsid w:val="001F3D57"/>
    <w:rsid w:val="001F53A4"/>
    <w:rsid w:val="001F6EE1"/>
    <w:rsid w:val="00201675"/>
    <w:rsid w:val="0020250B"/>
    <w:rsid w:val="00203156"/>
    <w:rsid w:val="002037CB"/>
    <w:rsid w:val="00203975"/>
    <w:rsid w:val="00204DCD"/>
    <w:rsid w:val="002050A5"/>
    <w:rsid w:val="00207D6E"/>
    <w:rsid w:val="00216BBE"/>
    <w:rsid w:val="002179A1"/>
    <w:rsid w:val="0022160F"/>
    <w:rsid w:val="00221ED8"/>
    <w:rsid w:val="00226FC7"/>
    <w:rsid w:val="0023163B"/>
    <w:rsid w:val="00233183"/>
    <w:rsid w:val="00234A99"/>
    <w:rsid w:val="00234C50"/>
    <w:rsid w:val="00234EA2"/>
    <w:rsid w:val="002352A1"/>
    <w:rsid w:val="00237AF5"/>
    <w:rsid w:val="00243095"/>
    <w:rsid w:val="002439F4"/>
    <w:rsid w:val="0024565A"/>
    <w:rsid w:val="00246011"/>
    <w:rsid w:val="002461F6"/>
    <w:rsid w:val="00252DC9"/>
    <w:rsid w:val="00254830"/>
    <w:rsid w:val="00255201"/>
    <w:rsid w:val="002557CC"/>
    <w:rsid w:val="002614B5"/>
    <w:rsid w:val="002676DE"/>
    <w:rsid w:val="00267F95"/>
    <w:rsid w:val="00270311"/>
    <w:rsid w:val="00274587"/>
    <w:rsid w:val="002767AF"/>
    <w:rsid w:val="00277AE1"/>
    <w:rsid w:val="00282688"/>
    <w:rsid w:val="002879CD"/>
    <w:rsid w:val="00292472"/>
    <w:rsid w:val="00296DE3"/>
    <w:rsid w:val="002976D4"/>
    <w:rsid w:val="002A24CB"/>
    <w:rsid w:val="002A52F5"/>
    <w:rsid w:val="002B1A4C"/>
    <w:rsid w:val="002B2098"/>
    <w:rsid w:val="002B2FD5"/>
    <w:rsid w:val="002B6C80"/>
    <w:rsid w:val="002C1100"/>
    <w:rsid w:val="002C13C9"/>
    <w:rsid w:val="002C1F7F"/>
    <w:rsid w:val="002C679F"/>
    <w:rsid w:val="002D2059"/>
    <w:rsid w:val="002D266B"/>
    <w:rsid w:val="002D335E"/>
    <w:rsid w:val="002D4CEA"/>
    <w:rsid w:val="002D68DF"/>
    <w:rsid w:val="002E009E"/>
    <w:rsid w:val="002E074E"/>
    <w:rsid w:val="002E3DD1"/>
    <w:rsid w:val="002E5CE3"/>
    <w:rsid w:val="002E6B79"/>
    <w:rsid w:val="002F0BE5"/>
    <w:rsid w:val="002F4E98"/>
    <w:rsid w:val="002F5350"/>
    <w:rsid w:val="002F73BF"/>
    <w:rsid w:val="00310EA3"/>
    <w:rsid w:val="00314132"/>
    <w:rsid w:val="00314934"/>
    <w:rsid w:val="0032511D"/>
    <w:rsid w:val="0032536A"/>
    <w:rsid w:val="003316A4"/>
    <w:rsid w:val="00333357"/>
    <w:rsid w:val="00336714"/>
    <w:rsid w:val="00340CD8"/>
    <w:rsid w:val="00345970"/>
    <w:rsid w:val="00346F23"/>
    <w:rsid w:val="00353B16"/>
    <w:rsid w:val="003562CD"/>
    <w:rsid w:val="00367B69"/>
    <w:rsid w:val="00370CC6"/>
    <w:rsid w:val="00371530"/>
    <w:rsid w:val="0037163C"/>
    <w:rsid w:val="00374317"/>
    <w:rsid w:val="00380B3F"/>
    <w:rsid w:val="00387345"/>
    <w:rsid w:val="00390402"/>
    <w:rsid w:val="00392258"/>
    <w:rsid w:val="00397B07"/>
    <w:rsid w:val="003A28B1"/>
    <w:rsid w:val="003A3C06"/>
    <w:rsid w:val="003B03EA"/>
    <w:rsid w:val="003B1F9A"/>
    <w:rsid w:val="003B4A93"/>
    <w:rsid w:val="003B7227"/>
    <w:rsid w:val="003C0586"/>
    <w:rsid w:val="003C1133"/>
    <w:rsid w:val="003C329E"/>
    <w:rsid w:val="003C42DF"/>
    <w:rsid w:val="003C483C"/>
    <w:rsid w:val="003C52B4"/>
    <w:rsid w:val="003C5649"/>
    <w:rsid w:val="003C7FE1"/>
    <w:rsid w:val="003D148A"/>
    <w:rsid w:val="003D24DC"/>
    <w:rsid w:val="003D27B6"/>
    <w:rsid w:val="003D51AA"/>
    <w:rsid w:val="003D5A2D"/>
    <w:rsid w:val="003E5F02"/>
    <w:rsid w:val="003E7C9D"/>
    <w:rsid w:val="003F48D1"/>
    <w:rsid w:val="003F4D54"/>
    <w:rsid w:val="003F76ED"/>
    <w:rsid w:val="004035E9"/>
    <w:rsid w:val="00405144"/>
    <w:rsid w:val="00405669"/>
    <w:rsid w:val="00406767"/>
    <w:rsid w:val="00410549"/>
    <w:rsid w:val="004107BB"/>
    <w:rsid w:val="00413D41"/>
    <w:rsid w:val="00414AF1"/>
    <w:rsid w:val="0041553C"/>
    <w:rsid w:val="004201BC"/>
    <w:rsid w:val="004217CD"/>
    <w:rsid w:val="00422F9C"/>
    <w:rsid w:val="0042735B"/>
    <w:rsid w:val="004364EB"/>
    <w:rsid w:val="00441CA5"/>
    <w:rsid w:val="00443A6E"/>
    <w:rsid w:val="004443E1"/>
    <w:rsid w:val="00444A4F"/>
    <w:rsid w:val="004464EF"/>
    <w:rsid w:val="00446B8C"/>
    <w:rsid w:val="00446C14"/>
    <w:rsid w:val="00446E1C"/>
    <w:rsid w:val="00447AAF"/>
    <w:rsid w:val="00451489"/>
    <w:rsid w:val="004525F1"/>
    <w:rsid w:val="00452710"/>
    <w:rsid w:val="00452787"/>
    <w:rsid w:val="004564B6"/>
    <w:rsid w:val="00460084"/>
    <w:rsid w:val="00461077"/>
    <w:rsid w:val="004620A0"/>
    <w:rsid w:val="00462433"/>
    <w:rsid w:val="00462825"/>
    <w:rsid w:val="004703E3"/>
    <w:rsid w:val="0047612E"/>
    <w:rsid w:val="00481713"/>
    <w:rsid w:val="0048554F"/>
    <w:rsid w:val="004902FB"/>
    <w:rsid w:val="00490A9D"/>
    <w:rsid w:val="0049457D"/>
    <w:rsid w:val="00495A94"/>
    <w:rsid w:val="0049766F"/>
    <w:rsid w:val="00497B16"/>
    <w:rsid w:val="004A0740"/>
    <w:rsid w:val="004A28DB"/>
    <w:rsid w:val="004A5B3A"/>
    <w:rsid w:val="004B6173"/>
    <w:rsid w:val="004B69BE"/>
    <w:rsid w:val="004C07E0"/>
    <w:rsid w:val="004C27CA"/>
    <w:rsid w:val="004D3283"/>
    <w:rsid w:val="004D368C"/>
    <w:rsid w:val="004D757B"/>
    <w:rsid w:val="004D7F27"/>
    <w:rsid w:val="004E4C33"/>
    <w:rsid w:val="004E71DE"/>
    <w:rsid w:val="004F2B48"/>
    <w:rsid w:val="004F4830"/>
    <w:rsid w:val="004F7278"/>
    <w:rsid w:val="004F740C"/>
    <w:rsid w:val="00503C1F"/>
    <w:rsid w:val="005052D0"/>
    <w:rsid w:val="005054EA"/>
    <w:rsid w:val="005115CE"/>
    <w:rsid w:val="005204FE"/>
    <w:rsid w:val="00520D2E"/>
    <w:rsid w:val="00524985"/>
    <w:rsid w:val="0052756B"/>
    <w:rsid w:val="00533AC8"/>
    <w:rsid w:val="00535179"/>
    <w:rsid w:val="00535F78"/>
    <w:rsid w:val="00541E02"/>
    <w:rsid w:val="0054259A"/>
    <w:rsid w:val="00543DFB"/>
    <w:rsid w:val="00544E8E"/>
    <w:rsid w:val="0055088E"/>
    <w:rsid w:val="00555B13"/>
    <w:rsid w:val="00555B1B"/>
    <w:rsid w:val="005620E0"/>
    <w:rsid w:val="00563131"/>
    <w:rsid w:val="005647FC"/>
    <w:rsid w:val="005709A5"/>
    <w:rsid w:val="005716B8"/>
    <w:rsid w:val="00573189"/>
    <w:rsid w:val="005733AA"/>
    <w:rsid w:val="00573BD1"/>
    <w:rsid w:val="0057533B"/>
    <w:rsid w:val="005756F6"/>
    <w:rsid w:val="00577740"/>
    <w:rsid w:val="00580093"/>
    <w:rsid w:val="00580720"/>
    <w:rsid w:val="00581E26"/>
    <w:rsid w:val="00582BBC"/>
    <w:rsid w:val="0058387E"/>
    <w:rsid w:val="0058711A"/>
    <w:rsid w:val="005912EA"/>
    <w:rsid w:val="00596E17"/>
    <w:rsid w:val="005A01DE"/>
    <w:rsid w:val="005A1A67"/>
    <w:rsid w:val="005A1D41"/>
    <w:rsid w:val="005A23D1"/>
    <w:rsid w:val="005A2DD8"/>
    <w:rsid w:val="005A6E63"/>
    <w:rsid w:val="005A7798"/>
    <w:rsid w:val="005B0270"/>
    <w:rsid w:val="005B04D1"/>
    <w:rsid w:val="005B1C46"/>
    <w:rsid w:val="005C1405"/>
    <w:rsid w:val="005D1234"/>
    <w:rsid w:val="005D2458"/>
    <w:rsid w:val="005D24F0"/>
    <w:rsid w:val="005D25D4"/>
    <w:rsid w:val="005D6045"/>
    <w:rsid w:val="005E22B2"/>
    <w:rsid w:val="005F0697"/>
    <w:rsid w:val="005F799C"/>
    <w:rsid w:val="005F7DBD"/>
    <w:rsid w:val="00600B61"/>
    <w:rsid w:val="006017EF"/>
    <w:rsid w:val="0060479C"/>
    <w:rsid w:val="006070A0"/>
    <w:rsid w:val="00610B5D"/>
    <w:rsid w:val="006136C7"/>
    <w:rsid w:val="0062098F"/>
    <w:rsid w:val="00621B96"/>
    <w:rsid w:val="00621D80"/>
    <w:rsid w:val="006234D9"/>
    <w:rsid w:val="00623E09"/>
    <w:rsid w:val="0063303E"/>
    <w:rsid w:val="006374F9"/>
    <w:rsid w:val="0064064B"/>
    <w:rsid w:val="006424B9"/>
    <w:rsid w:val="00643615"/>
    <w:rsid w:val="0065482E"/>
    <w:rsid w:val="00654BC7"/>
    <w:rsid w:val="006560C8"/>
    <w:rsid w:val="006563A2"/>
    <w:rsid w:val="00660C8E"/>
    <w:rsid w:val="0066147D"/>
    <w:rsid w:val="00662946"/>
    <w:rsid w:val="006640FF"/>
    <w:rsid w:val="00665C12"/>
    <w:rsid w:val="00670B52"/>
    <w:rsid w:val="00671AA7"/>
    <w:rsid w:val="0068012C"/>
    <w:rsid w:val="00681DFC"/>
    <w:rsid w:val="0068625B"/>
    <w:rsid w:val="00687EC8"/>
    <w:rsid w:val="00693756"/>
    <w:rsid w:val="00697B4C"/>
    <w:rsid w:val="006A55E9"/>
    <w:rsid w:val="006A65D0"/>
    <w:rsid w:val="006A6D94"/>
    <w:rsid w:val="006A7ADE"/>
    <w:rsid w:val="006B1E4A"/>
    <w:rsid w:val="006B3E91"/>
    <w:rsid w:val="006B47AA"/>
    <w:rsid w:val="006B629A"/>
    <w:rsid w:val="006B6EFC"/>
    <w:rsid w:val="006C3D1A"/>
    <w:rsid w:val="006C5AEF"/>
    <w:rsid w:val="006C6614"/>
    <w:rsid w:val="006D134B"/>
    <w:rsid w:val="006D558B"/>
    <w:rsid w:val="006D676E"/>
    <w:rsid w:val="006E72EB"/>
    <w:rsid w:val="006E7D56"/>
    <w:rsid w:val="006E7E4B"/>
    <w:rsid w:val="006F081B"/>
    <w:rsid w:val="006F2038"/>
    <w:rsid w:val="006F340F"/>
    <w:rsid w:val="006F5CD8"/>
    <w:rsid w:val="006F5E6D"/>
    <w:rsid w:val="007041BC"/>
    <w:rsid w:val="007041DD"/>
    <w:rsid w:val="007058AF"/>
    <w:rsid w:val="00707AA6"/>
    <w:rsid w:val="0071440A"/>
    <w:rsid w:val="007160A3"/>
    <w:rsid w:val="00717394"/>
    <w:rsid w:val="007176C4"/>
    <w:rsid w:val="007239A7"/>
    <w:rsid w:val="00724DBA"/>
    <w:rsid w:val="0072540C"/>
    <w:rsid w:val="00732923"/>
    <w:rsid w:val="00744850"/>
    <w:rsid w:val="007464B6"/>
    <w:rsid w:val="00746D00"/>
    <w:rsid w:val="00751C5B"/>
    <w:rsid w:val="007527B7"/>
    <w:rsid w:val="00754D1A"/>
    <w:rsid w:val="00756855"/>
    <w:rsid w:val="007660A8"/>
    <w:rsid w:val="00771C5C"/>
    <w:rsid w:val="0077380F"/>
    <w:rsid w:val="0077667F"/>
    <w:rsid w:val="007812EF"/>
    <w:rsid w:val="00782295"/>
    <w:rsid w:val="00782612"/>
    <w:rsid w:val="00782CAD"/>
    <w:rsid w:val="00785B13"/>
    <w:rsid w:val="00787955"/>
    <w:rsid w:val="007962F0"/>
    <w:rsid w:val="00797850"/>
    <w:rsid w:val="007B0A3B"/>
    <w:rsid w:val="007B0D14"/>
    <w:rsid w:val="007B2DD2"/>
    <w:rsid w:val="007B3025"/>
    <w:rsid w:val="007B5D19"/>
    <w:rsid w:val="007B6DCF"/>
    <w:rsid w:val="007C000A"/>
    <w:rsid w:val="007C0DF9"/>
    <w:rsid w:val="007C6ECF"/>
    <w:rsid w:val="007D33D5"/>
    <w:rsid w:val="007D537B"/>
    <w:rsid w:val="007D566D"/>
    <w:rsid w:val="007D58EF"/>
    <w:rsid w:val="007D7E08"/>
    <w:rsid w:val="007F1AE6"/>
    <w:rsid w:val="007F35AD"/>
    <w:rsid w:val="007F3ABD"/>
    <w:rsid w:val="00802972"/>
    <w:rsid w:val="00805A18"/>
    <w:rsid w:val="008073A1"/>
    <w:rsid w:val="00813BCE"/>
    <w:rsid w:val="00815EBD"/>
    <w:rsid w:val="008166F3"/>
    <w:rsid w:val="00830F85"/>
    <w:rsid w:val="00832721"/>
    <w:rsid w:val="00835D02"/>
    <w:rsid w:val="00843060"/>
    <w:rsid w:val="00846677"/>
    <w:rsid w:val="0084758E"/>
    <w:rsid w:val="00847E09"/>
    <w:rsid w:val="00853E88"/>
    <w:rsid w:val="00855618"/>
    <w:rsid w:val="00860A08"/>
    <w:rsid w:val="0086136E"/>
    <w:rsid w:val="00861493"/>
    <w:rsid w:val="00862021"/>
    <w:rsid w:val="00862D69"/>
    <w:rsid w:val="008648AB"/>
    <w:rsid w:val="00866D70"/>
    <w:rsid w:val="00874DAE"/>
    <w:rsid w:val="00877773"/>
    <w:rsid w:val="008801DB"/>
    <w:rsid w:val="00880C54"/>
    <w:rsid w:val="00882D4B"/>
    <w:rsid w:val="00886A77"/>
    <w:rsid w:val="00886CE5"/>
    <w:rsid w:val="00892504"/>
    <w:rsid w:val="00893575"/>
    <w:rsid w:val="008A2A7C"/>
    <w:rsid w:val="008A7968"/>
    <w:rsid w:val="008B29D8"/>
    <w:rsid w:val="008C0380"/>
    <w:rsid w:val="008C56A1"/>
    <w:rsid w:val="008D3272"/>
    <w:rsid w:val="008E15FB"/>
    <w:rsid w:val="008E17CF"/>
    <w:rsid w:val="008E3AAD"/>
    <w:rsid w:val="008E7E2F"/>
    <w:rsid w:val="008F141F"/>
    <w:rsid w:val="008F4109"/>
    <w:rsid w:val="009019DB"/>
    <w:rsid w:val="00904F49"/>
    <w:rsid w:val="00905953"/>
    <w:rsid w:val="009073CF"/>
    <w:rsid w:val="00907D70"/>
    <w:rsid w:val="00910EFC"/>
    <w:rsid w:val="00911A3E"/>
    <w:rsid w:val="00912344"/>
    <w:rsid w:val="009131BE"/>
    <w:rsid w:val="00933B73"/>
    <w:rsid w:val="00934510"/>
    <w:rsid w:val="0093745E"/>
    <w:rsid w:val="009377C4"/>
    <w:rsid w:val="00941032"/>
    <w:rsid w:val="0094213E"/>
    <w:rsid w:val="00951481"/>
    <w:rsid w:val="00952E0E"/>
    <w:rsid w:val="00954590"/>
    <w:rsid w:val="00956AF2"/>
    <w:rsid w:val="00961C5C"/>
    <w:rsid w:val="00961CAB"/>
    <w:rsid w:val="00962A91"/>
    <w:rsid w:val="009732C0"/>
    <w:rsid w:val="00973CF9"/>
    <w:rsid w:val="0097601C"/>
    <w:rsid w:val="009808AE"/>
    <w:rsid w:val="00981B45"/>
    <w:rsid w:val="00987175"/>
    <w:rsid w:val="00990132"/>
    <w:rsid w:val="009924D9"/>
    <w:rsid w:val="00994151"/>
    <w:rsid w:val="00994CDE"/>
    <w:rsid w:val="00996A1B"/>
    <w:rsid w:val="00996AED"/>
    <w:rsid w:val="009A0F6D"/>
    <w:rsid w:val="009A24D9"/>
    <w:rsid w:val="009A7B6F"/>
    <w:rsid w:val="009B1D67"/>
    <w:rsid w:val="009B2638"/>
    <w:rsid w:val="009B2C69"/>
    <w:rsid w:val="009B5CE3"/>
    <w:rsid w:val="009B613D"/>
    <w:rsid w:val="009C7967"/>
    <w:rsid w:val="009D0FB2"/>
    <w:rsid w:val="009D40ED"/>
    <w:rsid w:val="009D4107"/>
    <w:rsid w:val="009D54CB"/>
    <w:rsid w:val="009D5EAC"/>
    <w:rsid w:val="009D68F3"/>
    <w:rsid w:val="009E0001"/>
    <w:rsid w:val="009E1279"/>
    <w:rsid w:val="009E61A9"/>
    <w:rsid w:val="009F4D59"/>
    <w:rsid w:val="00A007F8"/>
    <w:rsid w:val="00A03056"/>
    <w:rsid w:val="00A04C00"/>
    <w:rsid w:val="00A04EE2"/>
    <w:rsid w:val="00A06CBE"/>
    <w:rsid w:val="00A14BB8"/>
    <w:rsid w:val="00A156BD"/>
    <w:rsid w:val="00A25D86"/>
    <w:rsid w:val="00A262FB"/>
    <w:rsid w:val="00A37211"/>
    <w:rsid w:val="00A37435"/>
    <w:rsid w:val="00A44A76"/>
    <w:rsid w:val="00A47DBF"/>
    <w:rsid w:val="00A51030"/>
    <w:rsid w:val="00A548FE"/>
    <w:rsid w:val="00A56785"/>
    <w:rsid w:val="00A56A2A"/>
    <w:rsid w:val="00A60196"/>
    <w:rsid w:val="00A64255"/>
    <w:rsid w:val="00A67501"/>
    <w:rsid w:val="00A76855"/>
    <w:rsid w:val="00A77C41"/>
    <w:rsid w:val="00A84851"/>
    <w:rsid w:val="00A90DC4"/>
    <w:rsid w:val="00A91BAA"/>
    <w:rsid w:val="00A946C1"/>
    <w:rsid w:val="00A965BA"/>
    <w:rsid w:val="00AA096B"/>
    <w:rsid w:val="00AA0BE1"/>
    <w:rsid w:val="00AA4768"/>
    <w:rsid w:val="00AA55E3"/>
    <w:rsid w:val="00AA7D3B"/>
    <w:rsid w:val="00AA7D45"/>
    <w:rsid w:val="00AB0F03"/>
    <w:rsid w:val="00AB412B"/>
    <w:rsid w:val="00AB4AD3"/>
    <w:rsid w:val="00AB6BF6"/>
    <w:rsid w:val="00AC4EC9"/>
    <w:rsid w:val="00AC6EE7"/>
    <w:rsid w:val="00AE0CE7"/>
    <w:rsid w:val="00AE2966"/>
    <w:rsid w:val="00AE4E99"/>
    <w:rsid w:val="00AE56D9"/>
    <w:rsid w:val="00AE7F11"/>
    <w:rsid w:val="00AF0823"/>
    <w:rsid w:val="00AF27D4"/>
    <w:rsid w:val="00AF39D1"/>
    <w:rsid w:val="00AF3E7A"/>
    <w:rsid w:val="00AF5397"/>
    <w:rsid w:val="00AF5E99"/>
    <w:rsid w:val="00B01186"/>
    <w:rsid w:val="00B032D2"/>
    <w:rsid w:val="00B056B6"/>
    <w:rsid w:val="00B056BC"/>
    <w:rsid w:val="00B06504"/>
    <w:rsid w:val="00B06F9F"/>
    <w:rsid w:val="00B138EF"/>
    <w:rsid w:val="00B14B55"/>
    <w:rsid w:val="00B15991"/>
    <w:rsid w:val="00B17152"/>
    <w:rsid w:val="00B205C1"/>
    <w:rsid w:val="00B22393"/>
    <w:rsid w:val="00B26791"/>
    <w:rsid w:val="00B4031E"/>
    <w:rsid w:val="00B429A4"/>
    <w:rsid w:val="00B42A10"/>
    <w:rsid w:val="00B47B52"/>
    <w:rsid w:val="00B47DE5"/>
    <w:rsid w:val="00B50CB0"/>
    <w:rsid w:val="00B519E9"/>
    <w:rsid w:val="00B5251D"/>
    <w:rsid w:val="00B53975"/>
    <w:rsid w:val="00B549D3"/>
    <w:rsid w:val="00B557DC"/>
    <w:rsid w:val="00B5621B"/>
    <w:rsid w:val="00B639CB"/>
    <w:rsid w:val="00B65B92"/>
    <w:rsid w:val="00B709E1"/>
    <w:rsid w:val="00B73BB3"/>
    <w:rsid w:val="00B75414"/>
    <w:rsid w:val="00B83CF4"/>
    <w:rsid w:val="00B84841"/>
    <w:rsid w:val="00B91F17"/>
    <w:rsid w:val="00B939E9"/>
    <w:rsid w:val="00B94453"/>
    <w:rsid w:val="00B958A6"/>
    <w:rsid w:val="00B9590B"/>
    <w:rsid w:val="00B97BDD"/>
    <w:rsid w:val="00BA0C09"/>
    <w:rsid w:val="00BA1575"/>
    <w:rsid w:val="00BA1646"/>
    <w:rsid w:val="00BA1C96"/>
    <w:rsid w:val="00BA2C1F"/>
    <w:rsid w:val="00BA353D"/>
    <w:rsid w:val="00BA45B7"/>
    <w:rsid w:val="00BB1CCC"/>
    <w:rsid w:val="00BB30F1"/>
    <w:rsid w:val="00BB6BB8"/>
    <w:rsid w:val="00BB75CA"/>
    <w:rsid w:val="00BC4702"/>
    <w:rsid w:val="00BC78AD"/>
    <w:rsid w:val="00BC7B49"/>
    <w:rsid w:val="00BD1920"/>
    <w:rsid w:val="00BD63FF"/>
    <w:rsid w:val="00BE0E2E"/>
    <w:rsid w:val="00BE3FCB"/>
    <w:rsid w:val="00BE4346"/>
    <w:rsid w:val="00BE474E"/>
    <w:rsid w:val="00BE67C8"/>
    <w:rsid w:val="00BE6B73"/>
    <w:rsid w:val="00BE7A1F"/>
    <w:rsid w:val="00BF0E9D"/>
    <w:rsid w:val="00BF3BCA"/>
    <w:rsid w:val="00BF6864"/>
    <w:rsid w:val="00C026B2"/>
    <w:rsid w:val="00C031C5"/>
    <w:rsid w:val="00C03E48"/>
    <w:rsid w:val="00C11AC5"/>
    <w:rsid w:val="00C32B59"/>
    <w:rsid w:val="00C355E8"/>
    <w:rsid w:val="00C401CB"/>
    <w:rsid w:val="00C40A30"/>
    <w:rsid w:val="00C40A45"/>
    <w:rsid w:val="00C41A41"/>
    <w:rsid w:val="00C4230A"/>
    <w:rsid w:val="00C43115"/>
    <w:rsid w:val="00C44C5A"/>
    <w:rsid w:val="00C45356"/>
    <w:rsid w:val="00C453F8"/>
    <w:rsid w:val="00C45CBB"/>
    <w:rsid w:val="00C5362A"/>
    <w:rsid w:val="00C56002"/>
    <w:rsid w:val="00C646A1"/>
    <w:rsid w:val="00C67749"/>
    <w:rsid w:val="00C67C2B"/>
    <w:rsid w:val="00C73C3E"/>
    <w:rsid w:val="00C773C2"/>
    <w:rsid w:val="00C80C30"/>
    <w:rsid w:val="00C810FB"/>
    <w:rsid w:val="00C82010"/>
    <w:rsid w:val="00C82058"/>
    <w:rsid w:val="00C83999"/>
    <w:rsid w:val="00C855C5"/>
    <w:rsid w:val="00C874C0"/>
    <w:rsid w:val="00C87B61"/>
    <w:rsid w:val="00C92BEE"/>
    <w:rsid w:val="00C96D9C"/>
    <w:rsid w:val="00CA259E"/>
    <w:rsid w:val="00CA5217"/>
    <w:rsid w:val="00CA7819"/>
    <w:rsid w:val="00CA797F"/>
    <w:rsid w:val="00CB0CA2"/>
    <w:rsid w:val="00CB553F"/>
    <w:rsid w:val="00CB5BB5"/>
    <w:rsid w:val="00CB6DF8"/>
    <w:rsid w:val="00CC38CA"/>
    <w:rsid w:val="00CC79CC"/>
    <w:rsid w:val="00CD0E2E"/>
    <w:rsid w:val="00CD25F0"/>
    <w:rsid w:val="00CD263B"/>
    <w:rsid w:val="00CD3ECA"/>
    <w:rsid w:val="00CD5AD0"/>
    <w:rsid w:val="00CE0F46"/>
    <w:rsid w:val="00CE6E55"/>
    <w:rsid w:val="00CE6E5E"/>
    <w:rsid w:val="00CF2466"/>
    <w:rsid w:val="00CF2E61"/>
    <w:rsid w:val="00CF3EB7"/>
    <w:rsid w:val="00CF4978"/>
    <w:rsid w:val="00CF59D6"/>
    <w:rsid w:val="00D01738"/>
    <w:rsid w:val="00D047E2"/>
    <w:rsid w:val="00D06999"/>
    <w:rsid w:val="00D07508"/>
    <w:rsid w:val="00D1289D"/>
    <w:rsid w:val="00D1424A"/>
    <w:rsid w:val="00D14473"/>
    <w:rsid w:val="00D14A0C"/>
    <w:rsid w:val="00D2281C"/>
    <w:rsid w:val="00D23EDA"/>
    <w:rsid w:val="00D23FCA"/>
    <w:rsid w:val="00D2541C"/>
    <w:rsid w:val="00D254F8"/>
    <w:rsid w:val="00D25B81"/>
    <w:rsid w:val="00D32A6F"/>
    <w:rsid w:val="00D35BAE"/>
    <w:rsid w:val="00D36483"/>
    <w:rsid w:val="00D37428"/>
    <w:rsid w:val="00D413BA"/>
    <w:rsid w:val="00D41603"/>
    <w:rsid w:val="00D42F4B"/>
    <w:rsid w:val="00D4364D"/>
    <w:rsid w:val="00D45D96"/>
    <w:rsid w:val="00D55084"/>
    <w:rsid w:val="00D56154"/>
    <w:rsid w:val="00D572B0"/>
    <w:rsid w:val="00D703F5"/>
    <w:rsid w:val="00D70405"/>
    <w:rsid w:val="00D73612"/>
    <w:rsid w:val="00D774E6"/>
    <w:rsid w:val="00D77650"/>
    <w:rsid w:val="00D82AD6"/>
    <w:rsid w:val="00D84620"/>
    <w:rsid w:val="00D8578D"/>
    <w:rsid w:val="00D9215D"/>
    <w:rsid w:val="00D93BC6"/>
    <w:rsid w:val="00DA0C1D"/>
    <w:rsid w:val="00DC1C73"/>
    <w:rsid w:val="00DC51C7"/>
    <w:rsid w:val="00DC63D4"/>
    <w:rsid w:val="00DD373B"/>
    <w:rsid w:val="00DD4961"/>
    <w:rsid w:val="00DD5629"/>
    <w:rsid w:val="00DD56C4"/>
    <w:rsid w:val="00DE06D6"/>
    <w:rsid w:val="00DE1FF7"/>
    <w:rsid w:val="00DE24A9"/>
    <w:rsid w:val="00DE5785"/>
    <w:rsid w:val="00DF1769"/>
    <w:rsid w:val="00DF1DC5"/>
    <w:rsid w:val="00DF4DBE"/>
    <w:rsid w:val="00DF4F2E"/>
    <w:rsid w:val="00E03D8F"/>
    <w:rsid w:val="00E05504"/>
    <w:rsid w:val="00E06EB8"/>
    <w:rsid w:val="00E07804"/>
    <w:rsid w:val="00E10009"/>
    <w:rsid w:val="00E12CA3"/>
    <w:rsid w:val="00E1654A"/>
    <w:rsid w:val="00E21A49"/>
    <w:rsid w:val="00E21D52"/>
    <w:rsid w:val="00E21E06"/>
    <w:rsid w:val="00E22E8C"/>
    <w:rsid w:val="00E30A12"/>
    <w:rsid w:val="00E30D19"/>
    <w:rsid w:val="00E31029"/>
    <w:rsid w:val="00E33F0C"/>
    <w:rsid w:val="00E50F28"/>
    <w:rsid w:val="00E6128A"/>
    <w:rsid w:val="00E62010"/>
    <w:rsid w:val="00E63E10"/>
    <w:rsid w:val="00E6483A"/>
    <w:rsid w:val="00E67905"/>
    <w:rsid w:val="00E7071F"/>
    <w:rsid w:val="00E746D4"/>
    <w:rsid w:val="00E75AAF"/>
    <w:rsid w:val="00E84AD7"/>
    <w:rsid w:val="00E8677D"/>
    <w:rsid w:val="00E96AA0"/>
    <w:rsid w:val="00E97022"/>
    <w:rsid w:val="00E97D61"/>
    <w:rsid w:val="00EA21FC"/>
    <w:rsid w:val="00EA612A"/>
    <w:rsid w:val="00EA6B93"/>
    <w:rsid w:val="00EB2D10"/>
    <w:rsid w:val="00EC287F"/>
    <w:rsid w:val="00ED26B8"/>
    <w:rsid w:val="00ED2E01"/>
    <w:rsid w:val="00ED38BC"/>
    <w:rsid w:val="00ED52D5"/>
    <w:rsid w:val="00EE4FF6"/>
    <w:rsid w:val="00EF2D95"/>
    <w:rsid w:val="00EF4FA4"/>
    <w:rsid w:val="00EF59B8"/>
    <w:rsid w:val="00EF6C57"/>
    <w:rsid w:val="00EF6FFF"/>
    <w:rsid w:val="00F01BAE"/>
    <w:rsid w:val="00F035FF"/>
    <w:rsid w:val="00F05CFB"/>
    <w:rsid w:val="00F06183"/>
    <w:rsid w:val="00F07080"/>
    <w:rsid w:val="00F0710B"/>
    <w:rsid w:val="00F10F54"/>
    <w:rsid w:val="00F1154E"/>
    <w:rsid w:val="00F1185A"/>
    <w:rsid w:val="00F148B9"/>
    <w:rsid w:val="00F1538B"/>
    <w:rsid w:val="00F16185"/>
    <w:rsid w:val="00F24F19"/>
    <w:rsid w:val="00F2620E"/>
    <w:rsid w:val="00F262F4"/>
    <w:rsid w:val="00F27612"/>
    <w:rsid w:val="00F34755"/>
    <w:rsid w:val="00F50751"/>
    <w:rsid w:val="00F50C72"/>
    <w:rsid w:val="00F562C0"/>
    <w:rsid w:val="00F5704C"/>
    <w:rsid w:val="00F573E8"/>
    <w:rsid w:val="00F62C4C"/>
    <w:rsid w:val="00F64469"/>
    <w:rsid w:val="00F64CD2"/>
    <w:rsid w:val="00F66698"/>
    <w:rsid w:val="00F67611"/>
    <w:rsid w:val="00F72A30"/>
    <w:rsid w:val="00F72FAB"/>
    <w:rsid w:val="00F760B0"/>
    <w:rsid w:val="00F7668F"/>
    <w:rsid w:val="00F8088B"/>
    <w:rsid w:val="00F87C49"/>
    <w:rsid w:val="00F966F3"/>
    <w:rsid w:val="00FA0A5F"/>
    <w:rsid w:val="00FA1817"/>
    <w:rsid w:val="00FA19FC"/>
    <w:rsid w:val="00FA6B79"/>
    <w:rsid w:val="00FA7DED"/>
    <w:rsid w:val="00FB156E"/>
    <w:rsid w:val="00FB1694"/>
    <w:rsid w:val="00FB51C7"/>
    <w:rsid w:val="00FB5B3F"/>
    <w:rsid w:val="00FB75AA"/>
    <w:rsid w:val="00FB7BF6"/>
    <w:rsid w:val="00FC5E63"/>
    <w:rsid w:val="00FC7528"/>
    <w:rsid w:val="00FD013E"/>
    <w:rsid w:val="00FD0421"/>
    <w:rsid w:val="00FD2341"/>
    <w:rsid w:val="00FD2AB1"/>
    <w:rsid w:val="00FD2B0C"/>
    <w:rsid w:val="00FE0335"/>
    <w:rsid w:val="00FE59E0"/>
    <w:rsid w:val="00FF024D"/>
    <w:rsid w:val="00FF0823"/>
    <w:rsid w:val="00FF1455"/>
    <w:rsid w:val="00FF24AD"/>
    <w:rsid w:val="00FF4782"/>
    <w:rsid w:val="00FF752D"/>
    <w:rsid w:val="07562799"/>
    <w:rsid w:val="07FCFCF5"/>
    <w:rsid w:val="0CB6ABCC"/>
    <w:rsid w:val="1BF3B84E"/>
    <w:rsid w:val="252E9ECB"/>
    <w:rsid w:val="2F83956B"/>
    <w:rsid w:val="38EA53B3"/>
    <w:rsid w:val="4273FF62"/>
    <w:rsid w:val="451EF69F"/>
    <w:rsid w:val="47CD8F4C"/>
    <w:rsid w:val="4F7AC5AB"/>
    <w:rsid w:val="5FC09961"/>
    <w:rsid w:val="63BDA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45C60"/>
  <w15:chartTrackingRefBased/>
  <w15:docId w15:val="{DAFA645B-6BEF-4929-A531-D107EB38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371530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4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4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8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paragraph" w:styleId="BodyText2">
    <w:name w:val="Body Text 2"/>
    <w:basedOn w:val="Normal"/>
    <w:link w:val="BodyText2Char"/>
    <w:rsid w:val="00DE06D6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E06D6"/>
    <w:rPr>
      <w:rFonts w:ascii="Arial" w:eastAsia="Arial" w:hAnsi="Arial" w:cs="Arial"/>
      <w:lang w:eastAsia="zh-TW"/>
    </w:rPr>
  </w:style>
  <w:style w:type="paragraph" w:customStyle="1" w:styleId="a">
    <w:name w:val="a"/>
    <w:basedOn w:val="GuidedCommentsBlue"/>
    <w:rsid w:val="00DE06D6"/>
    <w:rPr>
      <w:lang w:eastAsia="en-US"/>
    </w:rPr>
  </w:style>
  <w:style w:type="paragraph" w:customStyle="1" w:styleId="Default">
    <w:name w:val="Default"/>
    <w:basedOn w:val="Normal"/>
    <w:rsid w:val="008166F3"/>
    <w:pPr>
      <w:autoSpaceDE w:val="0"/>
      <w:autoSpaceDN w:val="0"/>
      <w:spacing w:after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406767"/>
    <w:rPr>
      <w:rFonts w:ascii="Arial" w:eastAsia="Arial" w:hAnsi="Arial" w:cs="Arial"/>
      <w:lang w:eastAsia="zh-TW"/>
    </w:rPr>
  </w:style>
  <w:style w:type="character" w:styleId="CommentReference">
    <w:name w:val="annotation reference"/>
    <w:basedOn w:val="DefaultParagraphFont"/>
    <w:rsid w:val="00406767"/>
    <w:rPr>
      <w:sz w:val="16"/>
      <w:szCs w:val="16"/>
    </w:rPr>
  </w:style>
  <w:style w:type="paragraph" w:styleId="CommentText">
    <w:name w:val="annotation text"/>
    <w:basedOn w:val="Normal"/>
    <w:link w:val="CommentTextChar"/>
    <w:rsid w:val="00406767"/>
  </w:style>
  <w:style w:type="character" w:customStyle="1" w:styleId="CommentTextChar">
    <w:name w:val="Comment Text Char"/>
    <w:basedOn w:val="DefaultParagraphFont"/>
    <w:link w:val="CommentText"/>
    <w:rsid w:val="00406767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4067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06767"/>
    <w:rPr>
      <w:rFonts w:ascii="Arial" w:eastAsia="Arial" w:hAnsi="Arial" w:cs="Arial"/>
      <w:b/>
      <w:bCs/>
      <w:lang w:eastAsia="zh-TW"/>
    </w:rPr>
  </w:style>
  <w:style w:type="character" w:customStyle="1" w:styleId="normaltextrun">
    <w:name w:val="normaltextrun"/>
    <w:basedOn w:val="DefaultParagraphFont"/>
    <w:rsid w:val="47CD8F4C"/>
    <w:rPr>
      <w:rFonts w:ascii="Times New Roman" w:eastAsia="Times New Roman" w:hAnsi="Times New Roman" w:cs="Times New Roman"/>
    </w:rPr>
  </w:style>
  <w:style w:type="character" w:customStyle="1" w:styleId="eop">
    <w:name w:val="eop"/>
    <w:basedOn w:val="DefaultParagraphFont"/>
    <w:rsid w:val="47CD8F4C"/>
    <w:rPr>
      <w:rFonts w:ascii="Times New Roman" w:eastAsia="Times New Roman" w:hAnsi="Times New Roman" w:cs="Times New Roman"/>
    </w:rPr>
  </w:style>
  <w:style w:type="paragraph" w:customStyle="1" w:styleId="CoverTitle">
    <w:name w:val="_Cover_Title"/>
    <w:basedOn w:val="Normal"/>
    <w:qFormat/>
    <w:rsid w:val="00B22393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paragraph" w:customStyle="1" w:styleId="paragraph">
    <w:name w:val="paragraph"/>
    <w:basedOn w:val="Normal"/>
    <w:rsid w:val="002A52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abchar">
    <w:name w:val="tabchar"/>
    <w:basedOn w:val="DefaultParagraphFont"/>
    <w:rsid w:val="00A37211"/>
  </w:style>
  <w:style w:type="paragraph" w:styleId="NormalWeb">
    <w:name w:val="Normal (Web)"/>
    <w:basedOn w:val="Normal"/>
    <w:uiPriority w:val="99"/>
    <w:unhideWhenUsed/>
    <w:rsid w:val="00A90DC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1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A2ABDC4BD04A318A6B5A52B1BC7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241B-0679-47DB-BABA-87F7749E9F9F}"/>
      </w:docPartPr>
      <w:docPartBody>
        <w:p w:rsidR="00683FD4" w:rsidRDefault="00BE474E" w:rsidP="00BE474E">
          <w:pPr>
            <w:pStyle w:val="7DA2ABDC4BD04A318A6B5A52B1BC7A0F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6E54C9C6E2874001A7E499FEAC728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9215C-0722-4AA9-B6D8-C4BA95B4C04C}"/>
      </w:docPartPr>
      <w:docPartBody>
        <w:p w:rsidR="00683FD4" w:rsidRDefault="00BE474E" w:rsidP="00BE474E">
          <w:pPr>
            <w:pStyle w:val="6E54C9C6E2874001A7E499FEAC7285A0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467E9E31D2CD49F9AAB5CF6095132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A1A5F-D82F-44B5-BAD3-229DA3495B76}"/>
      </w:docPartPr>
      <w:docPartBody>
        <w:p w:rsidR="00683FD4" w:rsidRDefault="00BE474E" w:rsidP="00BE474E">
          <w:pPr>
            <w:pStyle w:val="467E9E31D2CD49F9AAB5CF609513283E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3C2D8E953014DBE95326BF361427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7EB24-2CB2-4E97-85C6-612D3C65DBCF}"/>
      </w:docPartPr>
      <w:docPartBody>
        <w:p w:rsidR="00683FD4" w:rsidRDefault="00BE474E" w:rsidP="00BE474E">
          <w:pPr>
            <w:pStyle w:val="53C2D8E953014DBE95326BF361427FFB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0A325D44BEA643D5B860EB7B082C5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BD943-7195-48E6-8B3E-3632C1868ADD}"/>
      </w:docPartPr>
      <w:docPartBody>
        <w:p w:rsidR="00683FD4" w:rsidRDefault="00BE474E" w:rsidP="00BE474E">
          <w:pPr>
            <w:pStyle w:val="0A325D44BEA643D5B860EB7B082C5744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F0A08C6DFE8745308E1DF974EB8DD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768B9-C66F-46D3-9DCB-8CAFC8DF57DE}"/>
      </w:docPartPr>
      <w:docPartBody>
        <w:p w:rsidR="00683FD4" w:rsidRDefault="00BE474E" w:rsidP="00BE474E">
          <w:pPr>
            <w:pStyle w:val="F0A08C6DFE8745308E1DF974EB8DDDE1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606C4D37264248739DAB1CC471B47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18C25A-4093-44FA-A726-15CD6A4A3797}"/>
      </w:docPartPr>
      <w:docPartBody>
        <w:p w:rsidR="00683FD4" w:rsidRDefault="00BE474E" w:rsidP="00BE474E">
          <w:pPr>
            <w:pStyle w:val="606C4D37264248739DAB1CC471B47C9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9217EB699DFB40089CE4E28051148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C3297-344E-4F1B-AF8C-B7F30B8C0470}"/>
      </w:docPartPr>
      <w:docPartBody>
        <w:p w:rsidR="00683FD4" w:rsidRDefault="00BE474E" w:rsidP="00BE474E">
          <w:pPr>
            <w:pStyle w:val="9217EB699DFB40089CE4E28051148980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9C1301D599C84F43887CEED877D8C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15B61-BBF4-4C2F-B108-4B5CAFBC7693}"/>
      </w:docPartPr>
      <w:docPartBody>
        <w:p w:rsidR="00683FD4" w:rsidRDefault="00BE474E" w:rsidP="00BE474E">
          <w:pPr>
            <w:pStyle w:val="9C1301D599C84F43887CEED877D8C865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8D568CD243B344E1BF9530A87C909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BB97C-F185-4BEB-A517-8FA22FED37B7}"/>
      </w:docPartPr>
      <w:docPartBody>
        <w:p w:rsidR="00683FD4" w:rsidRDefault="00BE474E" w:rsidP="00BE474E">
          <w:pPr>
            <w:pStyle w:val="8D568CD243B344E1BF9530A87C90921A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FE071924C42D42018F001FAFB7A7E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ACD03-D615-48E7-93D9-07D6B4EA3A35}"/>
      </w:docPartPr>
      <w:docPartBody>
        <w:p w:rsidR="00683FD4" w:rsidRDefault="00BE474E" w:rsidP="00BE474E">
          <w:pPr>
            <w:pStyle w:val="FE071924C42D42018F001FAFB7A7ED44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16B62FFA4E254F83928552A857B77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0B5D8-AF67-4DC6-85FA-C0D2BBF34D1A}"/>
      </w:docPartPr>
      <w:docPartBody>
        <w:p w:rsidR="00683FD4" w:rsidRDefault="00BE474E" w:rsidP="00BE474E">
          <w:pPr>
            <w:pStyle w:val="16B62FFA4E254F83928552A857B77B43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B6834FE9F10A4C4CA6B2B2AB91678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2A4FF-ED6E-4689-9B8D-EDA64D0CCAA3}"/>
      </w:docPartPr>
      <w:docPartBody>
        <w:p w:rsidR="00AC3F99" w:rsidRDefault="00AC3F99" w:rsidP="00AC3F99">
          <w:pPr>
            <w:pStyle w:val="B6834FE9F10A4C4CA6B2B2AB91678D9D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1C3C4BAA494E4A26AE334557FB96C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5A544-3090-44CA-ABA8-67878FF11FFE}"/>
      </w:docPartPr>
      <w:docPartBody>
        <w:p w:rsidR="00AC3F99" w:rsidRDefault="00AC3F99" w:rsidP="00AC3F99">
          <w:pPr>
            <w:pStyle w:val="1C3C4BAA494E4A26AE334557FB96C0F0"/>
          </w:pPr>
          <w:r w:rsidRPr="00A126D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1A"/>
    <w:rsid w:val="00096E7D"/>
    <w:rsid w:val="002E074E"/>
    <w:rsid w:val="002E5CE3"/>
    <w:rsid w:val="00365E8A"/>
    <w:rsid w:val="0048554F"/>
    <w:rsid w:val="0058711A"/>
    <w:rsid w:val="005D1234"/>
    <w:rsid w:val="00683FD4"/>
    <w:rsid w:val="006B629A"/>
    <w:rsid w:val="006D76A9"/>
    <w:rsid w:val="00761EE9"/>
    <w:rsid w:val="00824B25"/>
    <w:rsid w:val="009E61A9"/>
    <w:rsid w:val="00A46CCB"/>
    <w:rsid w:val="00A5517C"/>
    <w:rsid w:val="00AC3F99"/>
    <w:rsid w:val="00BD0A7E"/>
    <w:rsid w:val="00BE474E"/>
    <w:rsid w:val="00C0485A"/>
    <w:rsid w:val="00C44C5A"/>
    <w:rsid w:val="00CF2E61"/>
    <w:rsid w:val="00DB2A67"/>
    <w:rsid w:val="00E41CF1"/>
    <w:rsid w:val="00F2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3F99"/>
  </w:style>
  <w:style w:type="paragraph" w:customStyle="1" w:styleId="7DA2ABDC4BD04A318A6B5A52B1BC7A0F">
    <w:name w:val="7DA2ABDC4BD04A318A6B5A52B1BC7A0F"/>
    <w:rsid w:val="00BE474E"/>
  </w:style>
  <w:style w:type="paragraph" w:customStyle="1" w:styleId="6E54C9C6E2874001A7E499FEAC7285A0">
    <w:name w:val="6E54C9C6E2874001A7E499FEAC7285A0"/>
    <w:rsid w:val="00BE474E"/>
  </w:style>
  <w:style w:type="paragraph" w:customStyle="1" w:styleId="467E9E31D2CD49F9AAB5CF609513283E">
    <w:name w:val="467E9E31D2CD49F9AAB5CF609513283E"/>
    <w:rsid w:val="00BE474E"/>
  </w:style>
  <w:style w:type="paragraph" w:customStyle="1" w:styleId="AB902B0AFEB348499182C2F9852E041A">
    <w:name w:val="AB902B0AFEB348499182C2F9852E041A"/>
  </w:style>
  <w:style w:type="paragraph" w:customStyle="1" w:styleId="E7AE3E8860C2495C950F38C6357B7FB5">
    <w:name w:val="E7AE3E8860C2495C950F38C6357B7FB5"/>
  </w:style>
  <w:style w:type="paragraph" w:customStyle="1" w:styleId="0A206CA8E8EC48B5B5EBB1DB98E40BB7">
    <w:name w:val="0A206CA8E8EC48B5B5EBB1DB98E40BB7"/>
  </w:style>
  <w:style w:type="paragraph" w:customStyle="1" w:styleId="53C2D8E953014DBE95326BF361427FFB">
    <w:name w:val="53C2D8E953014DBE95326BF361427FFB"/>
    <w:rsid w:val="00BE474E"/>
  </w:style>
  <w:style w:type="paragraph" w:customStyle="1" w:styleId="0A325D44BEA643D5B860EB7B082C5744">
    <w:name w:val="0A325D44BEA643D5B860EB7B082C5744"/>
    <w:rsid w:val="00BE474E"/>
  </w:style>
  <w:style w:type="paragraph" w:customStyle="1" w:styleId="F0A08C6DFE8745308E1DF974EB8DDDE1">
    <w:name w:val="F0A08C6DFE8745308E1DF974EB8DDDE1"/>
    <w:rsid w:val="00BE474E"/>
  </w:style>
  <w:style w:type="paragraph" w:customStyle="1" w:styleId="606C4D37264248739DAB1CC471B47C92">
    <w:name w:val="606C4D37264248739DAB1CC471B47C92"/>
    <w:rsid w:val="00BE474E"/>
  </w:style>
  <w:style w:type="paragraph" w:customStyle="1" w:styleId="9217EB699DFB40089CE4E28051148980">
    <w:name w:val="9217EB699DFB40089CE4E28051148980"/>
    <w:rsid w:val="00BE474E"/>
  </w:style>
  <w:style w:type="paragraph" w:customStyle="1" w:styleId="9C1301D599C84F43887CEED877D8C865">
    <w:name w:val="9C1301D599C84F43887CEED877D8C865"/>
    <w:rsid w:val="00BE474E"/>
  </w:style>
  <w:style w:type="paragraph" w:customStyle="1" w:styleId="8D568CD243B344E1BF9530A87C90921A">
    <w:name w:val="8D568CD243B344E1BF9530A87C90921A"/>
    <w:rsid w:val="00BE474E"/>
  </w:style>
  <w:style w:type="paragraph" w:customStyle="1" w:styleId="FE071924C42D42018F001FAFB7A7ED44">
    <w:name w:val="FE071924C42D42018F001FAFB7A7ED44"/>
    <w:rsid w:val="00BE474E"/>
  </w:style>
  <w:style w:type="paragraph" w:customStyle="1" w:styleId="16B62FFA4E254F83928552A857B77B43">
    <w:name w:val="16B62FFA4E254F83928552A857B77B43"/>
    <w:rsid w:val="00BE474E"/>
  </w:style>
  <w:style w:type="paragraph" w:customStyle="1" w:styleId="B6834FE9F10A4C4CA6B2B2AB91678D9D">
    <w:name w:val="B6834FE9F10A4C4CA6B2B2AB91678D9D"/>
    <w:rsid w:val="00AC3F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3C4BAA494E4A26AE334557FB96C0F0">
    <w:name w:val="1C3C4BAA494E4A26AE334557FB96C0F0"/>
    <w:rsid w:val="00AC3F9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95682-121A-41AD-BE04-1F24EE5C0E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636131-EDED-4254-BBB8-9AF5A5333A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E13612-2063-47AC-9E9B-C01D715FC1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C4430A-BFFF-4615-9E8D-6154E652C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666</Words>
  <Characters>4520</Characters>
  <Application>Microsoft Office Word</Application>
  <DocSecurity>0</DocSecurity>
  <Lines>37</Lines>
  <Paragraphs>10</Paragraphs>
  <ScaleCrop>false</ScaleCrop>
  <Company>SAP</Company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17</cp:revision>
  <cp:lastPrinted>1900-01-01T08:00:00Z</cp:lastPrinted>
  <dcterms:created xsi:type="dcterms:W3CDTF">2025-05-16T10:21:00Z</dcterms:created>
  <dcterms:modified xsi:type="dcterms:W3CDTF">2025-05-16T10:43:00Z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  <property fmtid="{D5CDD505-2E9C-101B-9397-08002B2CF9AE}" pid="3" name="MediaServiceImageTags">
    <vt:lpwstr/>
  </property>
</Properties>
</file>