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EB46" w14:textId="625295E7" w:rsidR="00602FD9" w:rsidRDefault="00602FD9" w:rsidP="00602FD9"/>
    <w:p w14:paraId="0EE98155" w14:textId="25FE47D5" w:rsidR="5E2153D4" w:rsidRDefault="5E2153D4" w:rsidP="00602FD9">
      <w:pPr>
        <w:jc w:val="center"/>
        <w:rPr>
          <w:b/>
          <w:bCs/>
          <w:sz w:val="44"/>
          <w:szCs w:val="44"/>
        </w:rPr>
      </w:pPr>
      <w:r w:rsidRPr="00602FD9">
        <w:rPr>
          <w:b/>
          <w:bCs/>
          <w:sz w:val="44"/>
          <w:szCs w:val="44"/>
        </w:rPr>
        <w:t xml:space="preserve">Manila Water Company </w:t>
      </w:r>
    </w:p>
    <w:p w14:paraId="67C436ED" w14:textId="03E4368A" w:rsidR="5E2153D4" w:rsidRDefault="5E2153D4" w:rsidP="00602FD9">
      <w:pPr>
        <w:jc w:val="center"/>
        <w:rPr>
          <w:b/>
          <w:bCs/>
          <w:sz w:val="36"/>
          <w:szCs w:val="36"/>
        </w:rPr>
      </w:pPr>
      <w:r w:rsidRPr="00602FD9">
        <w:rPr>
          <w:b/>
          <w:bCs/>
          <w:sz w:val="36"/>
          <w:szCs w:val="36"/>
        </w:rPr>
        <w:t>Technical specification – ENHAMCEMENT</w:t>
      </w:r>
    </w:p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F50751" w:rsidRPr="009073CF" w14:paraId="318DC710" w14:textId="77777777" w:rsidTr="00602FD9">
        <w:trPr>
          <w:trHeight w:val="1618"/>
        </w:trPr>
        <w:tc>
          <w:tcPr>
            <w:tcW w:w="9260" w:type="dxa"/>
            <w:vAlign w:val="center"/>
          </w:tcPr>
          <w:p w14:paraId="037EC84E" w14:textId="7C498E06" w:rsidR="00F50751" w:rsidRPr="0052562C" w:rsidRDefault="45E65A1B" w:rsidP="00602FD9">
            <w:pPr>
              <w:spacing w:before="240" w:after="240"/>
              <w:jc w:val="center"/>
              <w:rPr>
                <w:b/>
                <w:bCs/>
                <w:sz w:val="44"/>
                <w:szCs w:val="44"/>
              </w:rPr>
            </w:pPr>
            <w:r w:rsidRPr="00602FD9">
              <w:rPr>
                <w:b/>
                <w:bCs/>
                <w:sz w:val="44"/>
                <w:szCs w:val="44"/>
              </w:rPr>
              <w:t>MWC_DID_M2C_169</w:t>
            </w:r>
          </w:p>
          <w:p w14:paraId="260F3C6C" w14:textId="65A75AE6" w:rsidR="00F50751" w:rsidRPr="0052562C" w:rsidRDefault="45E65A1B" w:rsidP="00602FD9">
            <w:pPr>
              <w:spacing w:before="240" w:after="240"/>
              <w:jc w:val="center"/>
              <w:rPr>
                <w:b/>
                <w:bCs/>
                <w:sz w:val="44"/>
                <w:szCs w:val="44"/>
              </w:rPr>
            </w:pPr>
            <w:r w:rsidRPr="00602FD9">
              <w:rPr>
                <w:b/>
                <w:bCs/>
                <w:sz w:val="44"/>
                <w:szCs w:val="44"/>
              </w:rPr>
              <w:t>Validation of Duplicate</w:t>
            </w:r>
          </w:p>
        </w:tc>
      </w:tr>
      <w:tr w:rsidR="00F50751" w:rsidRPr="009073CF" w14:paraId="70D66095" w14:textId="77777777" w:rsidTr="00602FD9">
        <w:trPr>
          <w:trHeight w:val="990"/>
        </w:trPr>
        <w:tc>
          <w:tcPr>
            <w:tcW w:w="9260" w:type="dxa"/>
            <w:tcBorders>
              <w:top w:val="single" w:sz="8" w:space="0" w:color="BFBFBF" w:themeColor="background1" w:themeShade="BF"/>
            </w:tcBorders>
          </w:tcPr>
          <w:p w14:paraId="75FEFA42" w14:textId="77777777" w:rsidR="003B4A23" w:rsidRDefault="003B4A23" w:rsidP="00771C5C">
            <w:pPr>
              <w:jc w:val="center"/>
            </w:pPr>
          </w:p>
          <w:p w14:paraId="27BBF5EE" w14:textId="725D07BE" w:rsidR="00F50751" w:rsidRPr="009073CF" w:rsidRDefault="232C2FAA" w:rsidP="00771C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D143A0" wp14:editId="36F7C384">
                  <wp:extent cx="3524250" cy="4286250"/>
                  <wp:effectExtent l="0" t="0" r="0" b="0"/>
                  <wp:docPr id="41038817" name="Picture 41038817" descr="A building with a water fountai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0751">
              <w:br/>
            </w:r>
          </w:p>
        </w:tc>
      </w:tr>
    </w:tbl>
    <w:p w14:paraId="6B442C03" w14:textId="77777777" w:rsidR="007C0DF9" w:rsidRPr="007C0DF9" w:rsidRDefault="007C0DF9" w:rsidP="00A007F8">
      <w:pPr>
        <w:rPr>
          <w:color w:val="000000" w:themeColor="text1"/>
        </w:rPr>
      </w:pPr>
    </w:p>
    <w:p w14:paraId="3E9707D1" w14:textId="070BFF4A" w:rsidR="007C0DF9" w:rsidRPr="007C0DF9" w:rsidRDefault="002557CC" w:rsidP="00602FD9">
      <w:pPr>
        <w:pStyle w:val="GuidedCommentsBlue"/>
        <w:rPr>
          <w:b/>
          <w:color w:val="000000" w:themeColor="text1"/>
          <w:sz w:val="28"/>
          <w:szCs w:val="28"/>
        </w:rPr>
      </w:pPr>
      <w:bookmarkStart w:id="0" w:name="_Toc113090430"/>
      <w:r w:rsidRPr="00602FD9">
        <w:rPr>
          <w:b/>
        </w:rPr>
        <w:br w:type="page"/>
      </w:r>
      <w:bookmarkStart w:id="1" w:name="_Toc523641110"/>
      <w:bookmarkStart w:id="2" w:name="_Toc422103962"/>
      <w:bookmarkStart w:id="3" w:name="_Toc475351179"/>
      <w:bookmarkStart w:id="4" w:name="_Toc514060277"/>
      <w:bookmarkEnd w:id="0"/>
      <w:r w:rsidR="008C0380" w:rsidRPr="00602FD9">
        <w:rPr>
          <w:b/>
          <w:sz w:val="28"/>
          <w:szCs w:val="28"/>
        </w:rPr>
        <w:lastRenderedPageBreak/>
        <w:t>Contents</w:t>
      </w:r>
    </w:p>
    <w:bookmarkStart w:id="5" w:name="_Hlt469999335"/>
    <w:bookmarkEnd w:id="5"/>
    <w:p w14:paraId="59EC4FCF" w14:textId="3FC92DA5" w:rsidR="0091363E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1840" w:history="1">
        <w:r w:rsidR="0091363E" w:rsidRPr="004E72C1">
          <w:rPr>
            <w:rStyle w:val="Hyperlink"/>
            <w:noProof/>
          </w:rPr>
          <w:t>1</w:t>
        </w:r>
        <w:r w:rsidR="0091363E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91363E" w:rsidRPr="004E72C1">
          <w:rPr>
            <w:rStyle w:val="Hyperlink"/>
            <w:noProof/>
          </w:rPr>
          <w:t>Document Organization</w:t>
        </w:r>
        <w:r w:rsidR="0091363E">
          <w:rPr>
            <w:noProof/>
            <w:webHidden/>
          </w:rPr>
          <w:tab/>
        </w:r>
        <w:r w:rsidR="0091363E">
          <w:rPr>
            <w:noProof/>
            <w:webHidden/>
          </w:rPr>
          <w:fldChar w:fldCharType="begin"/>
        </w:r>
        <w:r w:rsidR="0091363E">
          <w:rPr>
            <w:noProof/>
            <w:webHidden/>
          </w:rPr>
          <w:instrText xml:space="preserve"> PAGEREF _Toc100141840 \h </w:instrText>
        </w:r>
        <w:r w:rsidR="0091363E">
          <w:rPr>
            <w:noProof/>
            <w:webHidden/>
          </w:rPr>
        </w:r>
        <w:r w:rsidR="0091363E">
          <w:rPr>
            <w:noProof/>
            <w:webHidden/>
          </w:rPr>
          <w:fldChar w:fldCharType="separate"/>
        </w:r>
        <w:r w:rsidR="0091363E">
          <w:rPr>
            <w:noProof/>
            <w:webHidden/>
          </w:rPr>
          <w:t>4</w:t>
        </w:r>
        <w:r w:rsidR="0091363E">
          <w:rPr>
            <w:noProof/>
            <w:webHidden/>
          </w:rPr>
          <w:fldChar w:fldCharType="end"/>
        </w:r>
      </w:hyperlink>
    </w:p>
    <w:p w14:paraId="59BEAAEA" w14:textId="701229EC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1" w:history="1">
        <w:r w:rsidRPr="004E72C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AFB05F" w14:textId="02C42160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2" w:history="1">
        <w:r w:rsidRPr="004E72C1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0DEC6D" w14:textId="65510452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43" w:history="1">
        <w:r w:rsidRPr="004E72C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33E91E" w14:textId="21A3D60D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4" w:history="1">
        <w:r w:rsidRPr="004E72C1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82F45F" w14:textId="179E40EF" w:rsidR="0091363E" w:rsidRDefault="0091363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1845" w:history="1">
        <w:r w:rsidRPr="004E72C1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E5BD80" w14:textId="4B5E0F7E" w:rsidR="0091363E" w:rsidRDefault="0091363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1846" w:history="1">
        <w:r w:rsidRPr="004E72C1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A39AEF" w14:textId="7CECFB40" w:rsidR="0091363E" w:rsidRDefault="0091363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1847" w:history="1">
        <w:r w:rsidRPr="004E72C1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7BAEF1" w14:textId="0A4487F3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8" w:history="1">
        <w:r w:rsidRPr="004E72C1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F357F3" w14:textId="761EA6DA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49" w:history="1">
        <w:r w:rsidRPr="004E72C1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81DD9F" w14:textId="47309243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0" w:history="1">
        <w:r w:rsidRPr="004E72C1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FD628" w14:textId="7969273E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1" w:history="1">
        <w:r w:rsidRPr="004E72C1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BRF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679B9F" w14:textId="44E4B8D5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2" w:history="1">
        <w:r w:rsidRPr="004E72C1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Fiori Extension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C9DA22" w14:textId="426A34AA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3" w:history="1">
        <w:r w:rsidRPr="004E72C1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Cloud Extension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C22D1C" w14:textId="4BA3A006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4" w:history="1">
        <w:r w:rsidRPr="004E72C1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DDIC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494E15" w14:textId="66E52A4E" w:rsidR="0091363E" w:rsidRDefault="0091363E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5" w:history="1">
        <w:r w:rsidRPr="004E72C1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Business Object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455D57" w14:textId="69A2A654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6" w:history="1">
        <w:r w:rsidRPr="004E72C1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CDS Views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1A80B0" w14:textId="3AEAC2E7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7" w:history="1">
        <w:r w:rsidRPr="004E72C1">
          <w:rPr>
            <w:rStyle w:val="Hyperlink"/>
            <w:noProof/>
          </w:rPr>
          <w:t>2.11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Field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C7AE9D" w14:textId="0A0C8FF5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8" w:history="1">
        <w:r w:rsidRPr="004E72C1">
          <w:rPr>
            <w:rStyle w:val="Hyperlink"/>
            <w:noProof/>
          </w:rPr>
          <w:t>2.12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Logic/Enhancement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828C3B" w14:textId="76A80554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59" w:history="1">
        <w:r w:rsidRPr="004E72C1">
          <w:rPr>
            <w:rStyle w:val="Hyperlink"/>
            <w:noProof/>
          </w:rPr>
          <w:t>2.13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Custom Reusable Elements (Code-list, Library)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4AB36A" w14:textId="212B3627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60" w:history="1">
        <w:r w:rsidRPr="004E72C1">
          <w:rPr>
            <w:rStyle w:val="Hyperlink"/>
            <w:noProof/>
          </w:rPr>
          <w:t>2.14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Form &amp; Email Extensibility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D1A646" w14:textId="03F3715E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61" w:history="1">
        <w:r w:rsidRPr="004E72C1">
          <w:rPr>
            <w:rStyle w:val="Hyperlink"/>
            <w:noProof/>
          </w:rPr>
          <w:t>2.15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E4B12E" w14:textId="567ECAA8" w:rsidR="0091363E" w:rsidRDefault="0091363E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1862" w:history="1">
        <w:r w:rsidRPr="004E72C1">
          <w:rPr>
            <w:rStyle w:val="Hyperlink"/>
            <w:noProof/>
          </w:rPr>
          <w:t>2.16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6E2554" w14:textId="46D1662D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3" w:history="1">
        <w:r w:rsidRPr="004E72C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9AC57C" w14:textId="4972140A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4" w:history="1">
        <w:r w:rsidRPr="004E72C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96E1D7" w14:textId="09337093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5" w:history="1">
        <w:r w:rsidRPr="004E72C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62CD00" w14:textId="6ACD042F" w:rsidR="0091363E" w:rsidRDefault="0091363E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1866" w:history="1">
        <w:r w:rsidRPr="004E72C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4E72C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94C651" w14:textId="5B5F2EF2" w:rsidR="007C0DF9" w:rsidRPr="007C0DF9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3288E2CD" w14:textId="1A0D789C" w:rsidR="007C0DF9" w:rsidRPr="007C0DF9" w:rsidRDefault="008C0380" w:rsidP="47C0F851">
      <w:pPr>
        <w:pStyle w:val="Heading1"/>
        <w:rPr>
          <w:color w:val="000000" w:themeColor="text1"/>
        </w:rPr>
      </w:pPr>
      <w:bookmarkStart w:id="6" w:name="_Toc523641109"/>
      <w:bookmarkStart w:id="7" w:name="_Toc514060276"/>
      <w:bookmarkStart w:id="8" w:name="_Toc475351178"/>
      <w:bookmarkStart w:id="9" w:name="_Toc100141840"/>
      <w:r>
        <w:t>Document Org</w:t>
      </w:r>
      <w:bookmarkStart w:id="10" w:name="_Hlt469999331"/>
      <w:bookmarkEnd w:id="10"/>
      <w:r>
        <w:t>anization</w:t>
      </w:r>
      <w:bookmarkEnd w:id="6"/>
      <w:bookmarkEnd w:id="7"/>
      <w:bookmarkEnd w:id="8"/>
      <w:bookmarkEnd w:id="9"/>
    </w:p>
    <w:p w14:paraId="48718FFD" w14:textId="77777777" w:rsidR="007C0DF9" w:rsidRPr="007C0DF9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47ADBB9F" w14:textId="77777777" w:rsidR="007C0DF9" w:rsidRPr="007C0DF9" w:rsidRDefault="00C453F8" w:rsidP="008C0380">
      <w:pPr>
        <w:pStyle w:val="Heading2"/>
        <w:rPr>
          <w:color w:val="000000" w:themeColor="text1"/>
        </w:rPr>
      </w:pPr>
      <w:bookmarkStart w:id="11" w:name="_Toc100141841"/>
      <w:r w:rsidRPr="009073CF">
        <w:lastRenderedPageBreak/>
        <w:t xml:space="preserve">Document </w:t>
      </w:r>
      <w:bookmarkEnd w:id="1"/>
      <w:r w:rsidR="00543DFB">
        <w:t>Log</w:t>
      </w:r>
      <w:bookmarkEnd w:id="2"/>
      <w:bookmarkEnd w:id="11"/>
    </w:p>
    <w:p w14:paraId="21A5ACCA" w14:textId="77777777" w:rsidR="00BD3995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>ing table mentions the version changes and the processer(s):</w:t>
      </w:r>
    </w:p>
    <w:tbl>
      <w:tblPr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017"/>
        <w:gridCol w:w="1755"/>
        <w:gridCol w:w="2016"/>
        <w:gridCol w:w="1007"/>
        <w:gridCol w:w="2234"/>
      </w:tblGrid>
      <w:tr w:rsidR="00BD3995" w:rsidRPr="00BD3995" w14:paraId="3A27CBD2" w14:textId="77777777" w:rsidTr="00602FD9">
        <w:trPr>
          <w:trHeight w:val="300"/>
        </w:trPr>
        <w:tc>
          <w:tcPr>
            <w:tcW w:w="9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656D3C3B" w14:textId="63BDB8E9" w:rsidR="00602FD9" w:rsidRDefault="00602FD9" w:rsidP="00602FD9">
            <w:pPr>
              <w:pStyle w:val="TableHeader"/>
              <w:ind w:left="144"/>
              <w:jc w:val="center"/>
              <w:rPr>
                <w:rFonts w:eastAsia="Arial" w:cs="Arial"/>
                <w:bCs/>
                <w:color w:val="000000" w:themeColor="text1"/>
                <w:szCs w:val="20"/>
              </w:rPr>
            </w:pPr>
            <w:r w:rsidRPr="00602FD9">
              <w:rPr>
                <w:rFonts w:eastAsia="Arial" w:cs="Arial"/>
                <w:b w:val="0"/>
                <w:color w:val="000000" w:themeColor="text1"/>
                <w:szCs w:val="20"/>
              </w:rPr>
              <w:t>Version</w:t>
            </w:r>
          </w:p>
        </w:tc>
        <w:tc>
          <w:tcPr>
            <w:tcW w:w="10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412A78A4" w14:textId="1B0A8941" w:rsidR="00602FD9" w:rsidRDefault="00602FD9" w:rsidP="00602FD9">
            <w:pPr>
              <w:pStyle w:val="TableHeader"/>
              <w:ind w:left="144"/>
              <w:jc w:val="center"/>
              <w:rPr>
                <w:rFonts w:eastAsia="Arial" w:cs="Arial"/>
                <w:bCs/>
                <w:color w:val="000000" w:themeColor="text1"/>
                <w:szCs w:val="20"/>
              </w:rPr>
            </w:pPr>
            <w:r w:rsidRPr="00602FD9">
              <w:rPr>
                <w:rFonts w:eastAsia="Arial" w:cs="Arial"/>
                <w:b w:val="0"/>
                <w:color w:val="000000" w:themeColor="text1"/>
                <w:szCs w:val="20"/>
              </w:rPr>
              <w:t>Status</w:t>
            </w:r>
          </w:p>
        </w:tc>
        <w:tc>
          <w:tcPr>
            <w:tcW w:w="175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4C478C03" w14:textId="7B4E2427" w:rsidR="00602FD9" w:rsidRDefault="00602FD9" w:rsidP="00602FD9">
            <w:pPr>
              <w:pStyle w:val="TableHeader"/>
              <w:ind w:left="144"/>
              <w:jc w:val="center"/>
              <w:rPr>
                <w:rFonts w:eastAsia="Arial" w:cs="Arial"/>
                <w:bCs/>
                <w:color w:val="000000" w:themeColor="text1"/>
                <w:szCs w:val="20"/>
              </w:rPr>
            </w:pPr>
            <w:r w:rsidRPr="00602FD9">
              <w:rPr>
                <w:rFonts w:eastAsia="Arial" w:cs="Arial"/>
                <w:b w:val="0"/>
                <w:color w:val="000000" w:themeColor="text1"/>
                <w:szCs w:val="20"/>
              </w:rPr>
              <w:t>Date</w:t>
            </w:r>
          </w:p>
        </w:tc>
        <w:tc>
          <w:tcPr>
            <w:tcW w:w="201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73FDDCFB" w14:textId="43E589BB" w:rsidR="00602FD9" w:rsidRDefault="00602FD9" w:rsidP="00602FD9">
            <w:pPr>
              <w:pStyle w:val="TableHeader"/>
              <w:ind w:left="144"/>
              <w:jc w:val="center"/>
              <w:rPr>
                <w:rFonts w:eastAsia="Arial" w:cs="Arial"/>
                <w:bCs/>
                <w:color w:val="000000" w:themeColor="text1"/>
                <w:szCs w:val="20"/>
              </w:rPr>
            </w:pPr>
            <w:r w:rsidRPr="00602FD9">
              <w:rPr>
                <w:rFonts w:eastAsia="Arial" w:cs="Arial"/>
                <w:b w:val="0"/>
                <w:color w:val="000000" w:themeColor="text1"/>
                <w:szCs w:val="20"/>
              </w:rPr>
              <w:t>Version Created by (Name/E-Mail/Company)</w:t>
            </w:r>
          </w:p>
        </w:tc>
        <w:tc>
          <w:tcPr>
            <w:tcW w:w="100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3F97E26F" w14:textId="6CF04A06" w:rsidR="00602FD9" w:rsidRDefault="00602FD9" w:rsidP="00602FD9">
            <w:pPr>
              <w:pStyle w:val="TableHeader"/>
              <w:ind w:left="144"/>
              <w:jc w:val="center"/>
              <w:rPr>
                <w:rFonts w:eastAsia="Arial" w:cs="Arial"/>
                <w:bCs/>
                <w:color w:val="000000" w:themeColor="text1"/>
                <w:szCs w:val="20"/>
              </w:rPr>
            </w:pPr>
            <w:r w:rsidRPr="00602FD9">
              <w:rPr>
                <w:rFonts w:eastAsia="Arial" w:cs="Arial"/>
                <w:b w:val="0"/>
                <w:color w:val="000000" w:themeColor="text1"/>
                <w:szCs w:val="20"/>
              </w:rPr>
              <w:t>Role</w:t>
            </w:r>
          </w:p>
        </w:tc>
        <w:tc>
          <w:tcPr>
            <w:tcW w:w="22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38832D65" w14:textId="24FF94BF" w:rsidR="00602FD9" w:rsidRDefault="00602FD9" w:rsidP="00602FD9">
            <w:pPr>
              <w:pStyle w:val="TableHeader"/>
              <w:ind w:left="144"/>
              <w:jc w:val="center"/>
              <w:rPr>
                <w:rFonts w:eastAsia="Arial" w:cs="Arial"/>
                <w:bCs/>
                <w:color w:val="000000" w:themeColor="text1"/>
                <w:szCs w:val="20"/>
              </w:rPr>
            </w:pPr>
            <w:r w:rsidRPr="00602FD9">
              <w:rPr>
                <w:rFonts w:eastAsia="Arial" w:cs="Arial"/>
                <w:b w:val="0"/>
                <w:color w:val="000000" w:themeColor="text1"/>
                <w:szCs w:val="20"/>
              </w:rPr>
              <w:t>Comments</w:t>
            </w:r>
          </w:p>
        </w:tc>
      </w:tr>
      <w:tr w:rsidR="00BD3995" w:rsidRPr="00BD3995" w14:paraId="36DBAD74" w14:textId="77777777" w:rsidTr="00602FD9">
        <w:trPr>
          <w:trHeight w:val="300"/>
        </w:trPr>
        <w:tc>
          <w:tcPr>
            <w:tcW w:w="9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018DB5A1" w14:textId="7976F90D" w:rsidR="00602FD9" w:rsidRDefault="00602FD9" w:rsidP="00602FD9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00602FD9">
              <w:rPr>
                <w:rFonts w:eastAsia="Arial" w:cs="Arial"/>
                <w:color w:val="000000" w:themeColor="text1"/>
                <w:szCs w:val="20"/>
              </w:rPr>
              <w:t>1</w:t>
            </w:r>
          </w:p>
        </w:tc>
        <w:tc>
          <w:tcPr>
            <w:tcW w:w="10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1DFD7CDC" w14:textId="12920FEE" w:rsidR="699A79AB" w:rsidRDefault="699A79AB" w:rsidP="00602FD9">
            <w:pPr>
              <w:spacing w:before="120"/>
              <w:jc w:val="center"/>
              <w:rPr>
                <w:color w:val="000000" w:themeColor="text1"/>
              </w:rPr>
            </w:pPr>
            <w:r w:rsidRPr="00602FD9">
              <w:rPr>
                <w:color w:val="000000" w:themeColor="text1"/>
              </w:rPr>
              <w:t xml:space="preserve">  Draft</w:t>
            </w:r>
            <w:r w:rsidR="00602FD9" w:rsidRPr="00602FD9">
              <w:rPr>
                <w:color w:val="000000" w:themeColor="text1"/>
              </w:rPr>
              <w:t xml:space="preserve"> </w:t>
            </w:r>
          </w:p>
        </w:tc>
        <w:tc>
          <w:tcPr>
            <w:tcW w:w="175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5A72B9DA" w14:textId="60FA8224" w:rsidR="00602FD9" w:rsidRDefault="00602FD9" w:rsidP="00602FD9">
            <w:pPr>
              <w:spacing w:before="120"/>
              <w:ind w:left="144"/>
              <w:jc w:val="center"/>
              <w:rPr>
                <w:color w:val="000000" w:themeColor="text1"/>
              </w:rPr>
            </w:pPr>
            <w:r w:rsidRPr="00602FD9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  <w:r w:rsidR="6B7FC7E6" w:rsidRPr="00602FD9">
              <w:rPr>
                <w:rFonts w:ascii="Calibri" w:eastAsia="Calibri" w:hAnsi="Calibri" w:cs="Calibri"/>
                <w:color w:val="000000" w:themeColor="text1"/>
              </w:rPr>
              <w:t>March</w:t>
            </w:r>
            <w:r w:rsidRPr="00602FD9">
              <w:rPr>
                <w:color w:val="000000" w:themeColor="text1"/>
              </w:rPr>
              <w:t xml:space="preserve"> </w:t>
            </w:r>
            <w:r w:rsidR="4BADF452" w:rsidRPr="00602FD9">
              <w:rPr>
                <w:color w:val="000000" w:themeColor="text1"/>
              </w:rPr>
              <w:t>18</w:t>
            </w:r>
            <w:r w:rsidRPr="00602FD9">
              <w:rPr>
                <w:color w:val="000000" w:themeColor="text1"/>
              </w:rPr>
              <w:t>, 202</w:t>
            </w:r>
            <w:r w:rsidR="60AF521E" w:rsidRPr="00602FD9">
              <w:rPr>
                <w:color w:val="000000" w:themeColor="text1"/>
              </w:rPr>
              <w:t>5</w:t>
            </w:r>
            <w:r w:rsidRPr="00602FD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201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041D0472" w14:textId="3062183D" w:rsidR="00602FD9" w:rsidRDefault="00602FD9" w:rsidP="00602FD9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00602FD9">
              <w:rPr>
                <w:rFonts w:eastAsia="Arial" w:cs="Arial"/>
                <w:color w:val="000000" w:themeColor="text1"/>
                <w:szCs w:val="20"/>
              </w:rPr>
              <w:t>Sayyad Sarfraz Ali</w:t>
            </w:r>
          </w:p>
        </w:tc>
        <w:tc>
          <w:tcPr>
            <w:tcW w:w="100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2A9327FE" w14:textId="62280DEA" w:rsidR="00602FD9" w:rsidRDefault="00602FD9" w:rsidP="00602FD9">
            <w:pPr>
              <w:spacing w:before="120"/>
              <w:ind w:left="144"/>
              <w:jc w:val="center"/>
              <w:rPr>
                <w:color w:val="000000" w:themeColor="text1"/>
              </w:rPr>
            </w:pPr>
            <w:r w:rsidRPr="00602FD9">
              <w:rPr>
                <w:color w:val="000000" w:themeColor="text1"/>
              </w:rPr>
              <w:t xml:space="preserve">  Author </w:t>
            </w:r>
          </w:p>
        </w:tc>
        <w:tc>
          <w:tcPr>
            <w:tcW w:w="22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04CE8E10" w14:textId="685D5012" w:rsidR="00602FD9" w:rsidRDefault="00602FD9" w:rsidP="00602FD9">
            <w:pPr>
              <w:spacing w:before="120"/>
              <w:ind w:left="144"/>
              <w:rPr>
                <w:color w:val="000000" w:themeColor="text1"/>
              </w:rPr>
            </w:pPr>
          </w:p>
        </w:tc>
      </w:tr>
      <w:tr w:rsidR="00BD3995" w:rsidRPr="00BD3995" w14:paraId="64B218AD" w14:textId="77777777" w:rsidTr="00602FD9">
        <w:trPr>
          <w:trHeight w:val="300"/>
        </w:trPr>
        <w:tc>
          <w:tcPr>
            <w:tcW w:w="9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27C8DB30" w14:textId="67AF6036" w:rsidR="00602FD9" w:rsidRDefault="00602FD9" w:rsidP="00602FD9">
            <w:pPr>
              <w:spacing w:before="120"/>
              <w:ind w:left="144"/>
              <w:rPr>
                <w:color w:val="000000" w:themeColor="text1"/>
              </w:rPr>
            </w:pPr>
          </w:p>
        </w:tc>
        <w:tc>
          <w:tcPr>
            <w:tcW w:w="10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52833F09" w14:textId="3ED5DEE1" w:rsidR="00602FD9" w:rsidRDefault="00602FD9" w:rsidP="00602FD9">
            <w:pPr>
              <w:spacing w:before="120"/>
              <w:ind w:left="144"/>
              <w:jc w:val="center"/>
              <w:rPr>
                <w:color w:val="000000" w:themeColor="text1"/>
              </w:rPr>
            </w:pPr>
          </w:p>
        </w:tc>
        <w:tc>
          <w:tcPr>
            <w:tcW w:w="175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6B27B12E" w14:textId="5FB5A3BB" w:rsidR="00602FD9" w:rsidRDefault="00602FD9" w:rsidP="00602FD9">
            <w:pPr>
              <w:spacing w:before="120"/>
              <w:ind w:left="144"/>
              <w:jc w:val="center"/>
              <w:rPr>
                <w:color w:val="000000" w:themeColor="text1"/>
              </w:rPr>
            </w:pPr>
          </w:p>
        </w:tc>
        <w:tc>
          <w:tcPr>
            <w:tcW w:w="201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2721FE17" w14:textId="32B070A3" w:rsidR="00602FD9" w:rsidRDefault="00602FD9" w:rsidP="00602FD9">
            <w:pPr>
              <w:spacing w:before="120"/>
              <w:ind w:left="144"/>
              <w:rPr>
                <w:color w:val="000000" w:themeColor="text1"/>
              </w:rPr>
            </w:pPr>
          </w:p>
        </w:tc>
        <w:tc>
          <w:tcPr>
            <w:tcW w:w="100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7DEAC465" w14:textId="6886B90E" w:rsidR="00602FD9" w:rsidRDefault="00602FD9" w:rsidP="00602FD9">
            <w:pPr>
              <w:spacing w:before="120"/>
              <w:ind w:left="144"/>
              <w:jc w:val="center"/>
              <w:rPr>
                <w:color w:val="000000" w:themeColor="text1"/>
              </w:rPr>
            </w:pPr>
          </w:p>
        </w:tc>
        <w:tc>
          <w:tcPr>
            <w:tcW w:w="223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25664AB9" w14:textId="7A8FE6BD" w:rsidR="00602FD9" w:rsidRDefault="00602FD9" w:rsidP="00602FD9">
            <w:pPr>
              <w:spacing w:before="120"/>
              <w:ind w:left="144"/>
              <w:jc w:val="center"/>
              <w:rPr>
                <w:color w:val="000000" w:themeColor="text1"/>
              </w:rPr>
            </w:pPr>
          </w:p>
        </w:tc>
      </w:tr>
    </w:tbl>
    <w:p w14:paraId="0069D554" w14:textId="5E955333" w:rsidR="002B6C80" w:rsidRPr="0057533B" w:rsidRDefault="002B6C80" w:rsidP="0057533B">
      <w:pPr>
        <w:rPr>
          <w:lang w:eastAsia="en-US"/>
        </w:rPr>
      </w:pPr>
      <w:r>
        <w:rPr>
          <w:lang w:eastAsia="en-US"/>
        </w:rPr>
        <w:t xml:space="preserve"> </w:t>
      </w:r>
    </w:p>
    <w:p w14:paraId="7373416C" w14:textId="3257D9DF" w:rsidR="00DF4DBE" w:rsidRPr="00BD3995" w:rsidRDefault="00C453F8" w:rsidP="00F035FF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2" w:name="_Toc477753937"/>
      <w:bookmarkStart w:id="13" w:name="_Toc475351182"/>
      <w:bookmarkStart w:id="14" w:name="_Toc514060278"/>
      <w:bookmarkStart w:id="15" w:name="_Toc523641112"/>
      <w:bookmarkStart w:id="16" w:name="_Toc422103963"/>
      <w:bookmarkStart w:id="17" w:name="_Toc100141842"/>
      <w:bookmarkEnd w:id="3"/>
      <w:bookmarkEnd w:id="4"/>
      <w:bookmarkEnd w:id="12"/>
      <w:r w:rsidRPr="009073CF">
        <w:t>Integration, Document Reference</w:t>
      </w:r>
      <w:bookmarkStart w:id="18" w:name="_Glossary"/>
      <w:bookmarkStart w:id="19" w:name="_Toc475351183"/>
      <w:bookmarkStart w:id="20" w:name="_Toc514060279"/>
      <w:bookmarkStart w:id="21" w:name="_Toc523641113"/>
      <w:bookmarkEnd w:id="13"/>
      <w:bookmarkEnd w:id="14"/>
      <w:bookmarkEnd w:id="15"/>
      <w:bookmarkEnd w:id="16"/>
      <w:bookmarkEnd w:id="17"/>
      <w:bookmarkEnd w:id="18"/>
      <w:r w:rsidR="00DF4DB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7F80B7A1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27A1C59F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04272222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6C551CC2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183D3757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2F963B02" w14:textId="77777777" w:rsidTr="00D42F4B">
        <w:tc>
          <w:tcPr>
            <w:tcW w:w="2254" w:type="dxa"/>
          </w:tcPr>
          <w:p w14:paraId="08119015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24D11B05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05065ACC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5FD5FEA0" w14:textId="77777777" w:rsidR="00D42F4B" w:rsidRDefault="00D42F4B" w:rsidP="00F035FF">
            <w:pPr>
              <w:pStyle w:val="GuidedCommentsBlue"/>
            </w:pPr>
          </w:p>
        </w:tc>
      </w:tr>
      <w:tr w:rsidR="00D42F4B" w14:paraId="3B6EA46A" w14:textId="77777777" w:rsidTr="00D42F4B">
        <w:tc>
          <w:tcPr>
            <w:tcW w:w="2254" w:type="dxa"/>
          </w:tcPr>
          <w:p w14:paraId="3162915F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2D6FB497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316FDED8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2BC4E414" w14:textId="77777777" w:rsidR="00D42F4B" w:rsidRDefault="00D42F4B" w:rsidP="00F035FF">
            <w:pPr>
              <w:pStyle w:val="GuidedCommentsBlue"/>
            </w:pPr>
          </w:p>
        </w:tc>
      </w:tr>
    </w:tbl>
    <w:p w14:paraId="1EA6457C" w14:textId="77777777" w:rsidR="007C0DF9" w:rsidRPr="007C0DF9" w:rsidRDefault="007C0DF9" w:rsidP="00D1289D">
      <w:pPr>
        <w:rPr>
          <w:iCs/>
          <w:color w:val="000000" w:themeColor="text1"/>
        </w:rPr>
      </w:pPr>
    </w:p>
    <w:p w14:paraId="69405D9B" w14:textId="77777777" w:rsidR="00EF6FFF" w:rsidRDefault="00EF6FFF" w:rsidP="00EF6FFF">
      <w:pPr>
        <w:pStyle w:val="Heading1"/>
      </w:pPr>
      <w:bookmarkStart w:id="22" w:name="_Toc100141843"/>
      <w:r>
        <w:t>Program Attributes</w:t>
      </w:r>
      <w:bookmarkEnd w:id="22"/>
    </w:p>
    <w:p w14:paraId="1E4B6D92" w14:textId="084355DE" w:rsidR="005462AB" w:rsidRPr="007C2839" w:rsidRDefault="005462AB" w:rsidP="005462AB">
      <w:pPr>
        <w:rPr>
          <w:bCs/>
          <w:color w:val="0066FF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5"/>
        <w:gridCol w:w="6394"/>
      </w:tblGrid>
      <w:tr w:rsidR="007257A1" w14:paraId="13E7CDF8" w14:textId="77777777" w:rsidTr="0060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515" w:type="dxa"/>
            <w:hideMark/>
          </w:tcPr>
          <w:p w14:paraId="6553E7EF" w14:textId="77777777" w:rsidR="007257A1" w:rsidRDefault="007257A1" w:rsidP="00AB3956">
            <w:pPr>
              <w:jc w:val="left"/>
              <w:rPr>
                <w:rFonts w:eastAsia="Times New Roman" w:cs="Times New Roman"/>
                <w:lang w:eastAsia="en-US"/>
              </w:rPr>
            </w:pPr>
            <w:r>
              <w:t>Enhancement Object</w:t>
            </w:r>
          </w:p>
        </w:tc>
        <w:tc>
          <w:tcPr>
            <w:tcW w:w="6394" w:type="dxa"/>
          </w:tcPr>
          <w:p w14:paraId="5EF5B9DA" w14:textId="77777777" w:rsidR="007257A1" w:rsidRDefault="007257A1" w:rsidP="00AB3956">
            <w:pPr>
              <w:jc w:val="left"/>
            </w:pPr>
          </w:p>
        </w:tc>
      </w:tr>
      <w:tr w:rsidR="007257A1" w14:paraId="1EC7B1A0" w14:textId="77777777" w:rsidTr="00602FD9">
        <w:trPr>
          <w:trHeight w:val="300"/>
        </w:trPr>
        <w:tc>
          <w:tcPr>
            <w:tcW w:w="2515" w:type="dxa"/>
            <w:shd w:val="clear" w:color="auto" w:fill="F2F2F2" w:themeFill="background1" w:themeFillShade="F2"/>
            <w:hideMark/>
          </w:tcPr>
          <w:p w14:paraId="44075C66" w14:textId="0FF00024" w:rsidR="007257A1" w:rsidRDefault="007257A1" w:rsidP="007257A1">
            <w:r>
              <w:t>BA</w:t>
            </w:r>
            <w:r w:rsidR="00D57958">
              <w:t>D</w:t>
            </w:r>
            <w:r>
              <w:t>I</w:t>
            </w:r>
          </w:p>
        </w:tc>
        <w:tc>
          <w:tcPr>
            <w:tcW w:w="6394" w:type="dxa"/>
          </w:tcPr>
          <w:p w14:paraId="69709316" w14:textId="0ADA00F9" w:rsidR="007257A1" w:rsidRDefault="00BD3995" w:rsidP="007257A1">
            <w:r>
              <w:t>ORDER_SAVE</w:t>
            </w:r>
          </w:p>
        </w:tc>
      </w:tr>
      <w:tr w:rsidR="00602FD9" w14:paraId="71B6CA5F" w14:textId="77777777" w:rsidTr="00602FD9">
        <w:trPr>
          <w:trHeight w:val="300"/>
        </w:trPr>
        <w:tc>
          <w:tcPr>
            <w:tcW w:w="2515" w:type="dxa"/>
            <w:shd w:val="clear" w:color="auto" w:fill="F2F2F2" w:themeFill="background1" w:themeFillShade="F2"/>
            <w:hideMark/>
          </w:tcPr>
          <w:p w14:paraId="15C16ABE" w14:textId="5666F29A" w:rsidR="2AD34CE5" w:rsidRDefault="2AD34CE5" w:rsidP="00602FD9">
            <w:r>
              <w:t>METHOD</w:t>
            </w:r>
          </w:p>
        </w:tc>
        <w:tc>
          <w:tcPr>
            <w:tcW w:w="6394" w:type="dxa"/>
          </w:tcPr>
          <w:p w14:paraId="619957CB" w14:textId="1757AD6E" w:rsidR="2AD34CE5" w:rsidRDefault="2AD34CE5">
            <w:r>
              <w:t>CHECK_BEFORE_SAVE</w:t>
            </w:r>
          </w:p>
        </w:tc>
      </w:tr>
    </w:tbl>
    <w:p w14:paraId="40D60B2C" w14:textId="77777777" w:rsidR="007257A1" w:rsidRDefault="007257A1" w:rsidP="00AB3956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5"/>
        <w:gridCol w:w="6502"/>
      </w:tblGrid>
      <w:tr w:rsidR="007257A1" w14:paraId="1FF7ABEE" w14:textId="77777777" w:rsidTr="00A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5" w:type="dxa"/>
            <w:hideMark/>
          </w:tcPr>
          <w:p w14:paraId="4434B017" w14:textId="77777777" w:rsidR="007257A1" w:rsidRDefault="007257A1" w:rsidP="00BD3995">
            <w:pPr>
              <w:jc w:val="left"/>
            </w:pPr>
            <w:r>
              <w:t>Message Class</w:t>
            </w:r>
          </w:p>
        </w:tc>
        <w:tc>
          <w:tcPr>
            <w:tcW w:w="6502" w:type="dxa"/>
          </w:tcPr>
          <w:p w14:paraId="34544569" w14:textId="3E4016CF" w:rsidR="007257A1" w:rsidRDefault="00BD3995" w:rsidP="00BD3995">
            <w:pPr>
              <w:jc w:val="left"/>
            </w:pPr>
            <w:r w:rsidRPr="00BD3995">
              <w:t>ZORDER_SAVE</w:t>
            </w:r>
          </w:p>
        </w:tc>
      </w:tr>
    </w:tbl>
    <w:p w14:paraId="7B8B9AAE" w14:textId="77777777" w:rsidR="007257A1" w:rsidRDefault="007257A1" w:rsidP="00AB3956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15"/>
        <w:gridCol w:w="6502"/>
      </w:tblGrid>
      <w:tr w:rsidR="007257A1" w14:paraId="10AD6CA9" w14:textId="77777777" w:rsidTr="00A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5" w:type="dxa"/>
            <w:hideMark/>
          </w:tcPr>
          <w:p w14:paraId="35BA0185" w14:textId="77777777" w:rsidR="007257A1" w:rsidRDefault="007257A1" w:rsidP="00AB3956">
            <w:pPr>
              <w:jc w:val="left"/>
            </w:pPr>
            <w:r>
              <w:t>SAP Tables Read</w:t>
            </w:r>
          </w:p>
        </w:tc>
        <w:tc>
          <w:tcPr>
            <w:tcW w:w="6502" w:type="dxa"/>
            <w:shd w:val="clear" w:color="auto" w:fill="auto"/>
          </w:tcPr>
          <w:p w14:paraId="3BD90BFB" w14:textId="1FBB6FA1" w:rsidR="007257A1" w:rsidRDefault="00BD3995" w:rsidP="00AB3956">
            <w:pPr>
              <w:jc w:val="left"/>
            </w:pPr>
            <w:r w:rsidRPr="00BD3995">
              <w:t>CRMS4D_SERV_H</w:t>
            </w:r>
          </w:p>
        </w:tc>
      </w:tr>
    </w:tbl>
    <w:p w14:paraId="1FA4EA79" w14:textId="77777777" w:rsidR="007C0DF9" w:rsidRPr="007C0DF9" w:rsidRDefault="00A56785" w:rsidP="00A56785">
      <w:pPr>
        <w:pStyle w:val="Heading2"/>
        <w:rPr>
          <w:color w:val="000000" w:themeColor="text1"/>
        </w:rPr>
      </w:pPr>
      <w:bookmarkStart w:id="23" w:name="_Toc421797541"/>
      <w:bookmarkStart w:id="24" w:name="_Toc422103966"/>
      <w:bookmarkStart w:id="25" w:name="_Toc422107544"/>
      <w:bookmarkStart w:id="26" w:name="_Toc100141844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3"/>
      <w:bookmarkEnd w:id="24"/>
      <w:bookmarkEnd w:id="25"/>
      <w:bookmarkEnd w:id="26"/>
    </w:p>
    <w:p w14:paraId="14C3F542" w14:textId="7BFC51FF" w:rsidR="007C0DF9" w:rsidRPr="00BD3995" w:rsidRDefault="00BD3995" w:rsidP="00A56785">
      <w:pPr>
        <w:pStyle w:val="GuidedCommentsBlue"/>
        <w:rPr>
          <w:color w:val="auto"/>
        </w:rPr>
      </w:pPr>
      <w:r w:rsidRPr="00BD3995">
        <w:rPr>
          <w:color w:val="auto"/>
        </w:rPr>
        <w:t>N/A</w:t>
      </w:r>
    </w:p>
    <w:p w14:paraId="3CA49B86" w14:textId="77777777" w:rsidR="007C0DF9" w:rsidRPr="007C0DF9" w:rsidRDefault="00A56785" w:rsidP="00A56785">
      <w:pPr>
        <w:pStyle w:val="Heading3"/>
        <w:rPr>
          <w:color w:val="000000" w:themeColor="text1"/>
        </w:rPr>
      </w:pPr>
      <w:bookmarkStart w:id="27" w:name="_Toc421797542"/>
      <w:bookmarkStart w:id="28" w:name="_Toc422103967"/>
      <w:bookmarkStart w:id="29" w:name="_Toc422107545"/>
      <w:bookmarkStart w:id="30" w:name="_Toc100141845"/>
      <w:r w:rsidRPr="009073CF">
        <w:t>Definition</w:t>
      </w:r>
      <w:bookmarkEnd w:id="27"/>
      <w:bookmarkEnd w:id="28"/>
      <w:bookmarkEnd w:id="29"/>
      <w:bookmarkEnd w:id="30"/>
    </w:p>
    <w:p w14:paraId="11EF4683" w14:textId="71E772D7" w:rsidR="007C0DF9" w:rsidRPr="00BD3995" w:rsidRDefault="00BD3995" w:rsidP="00A56785">
      <w:pPr>
        <w:pStyle w:val="GuidedCommentsBlue"/>
        <w:rPr>
          <w:color w:val="auto"/>
        </w:rPr>
      </w:pPr>
      <w:r w:rsidRPr="00BD3995">
        <w:rPr>
          <w:color w:val="auto"/>
        </w:rPr>
        <w:t>Implements logic in BADI ORDER_SAVE - CHECK_BEFORE_SAVE to prevent duplicate service requests in SAP</w:t>
      </w:r>
    </w:p>
    <w:p w14:paraId="358A982F" w14:textId="4D8E4D30" w:rsidR="003F1D4C" w:rsidRDefault="00A56785" w:rsidP="00602FD9">
      <w:pPr>
        <w:pStyle w:val="Heading3"/>
      </w:pPr>
      <w:bookmarkStart w:id="31" w:name="_Toc421797543"/>
      <w:bookmarkStart w:id="32" w:name="_Toc422103968"/>
      <w:bookmarkStart w:id="33" w:name="_Toc422107546"/>
      <w:bookmarkStart w:id="34" w:name="_Toc100141846"/>
      <w:r>
        <w:t>Defined Fields</w:t>
      </w:r>
      <w:bookmarkStart w:id="35" w:name="_Toc421797544"/>
      <w:bookmarkStart w:id="36" w:name="_Toc422103969"/>
      <w:bookmarkStart w:id="37" w:name="_Toc422107547"/>
      <w:bookmarkStart w:id="38" w:name="_Toc100141847"/>
      <w:bookmarkEnd w:id="31"/>
      <w:bookmarkEnd w:id="32"/>
      <w:bookmarkEnd w:id="33"/>
      <w:bookmarkEnd w:id="34"/>
    </w:p>
    <w:p w14:paraId="0CEAFF90" w14:textId="608B121D" w:rsidR="007C0DF9" w:rsidRDefault="00A56785" w:rsidP="00A56785">
      <w:pPr>
        <w:pStyle w:val="Heading3"/>
      </w:pPr>
      <w:r w:rsidRPr="009073CF">
        <w:t>Procedure</w:t>
      </w:r>
      <w:bookmarkEnd w:id="35"/>
      <w:bookmarkEnd w:id="36"/>
      <w:bookmarkEnd w:id="37"/>
      <w:bookmarkEnd w:id="38"/>
    </w:p>
    <w:p w14:paraId="6FE8B381" w14:textId="77777777" w:rsidR="003F1D4C" w:rsidRPr="003F1D4C" w:rsidRDefault="003F1D4C" w:rsidP="003F1D4C">
      <w:pPr>
        <w:pStyle w:val="GuidedCommentsBlue"/>
        <w:ind w:firstLine="360"/>
        <w:rPr>
          <w:b/>
          <w:color w:val="000000" w:themeColor="text1"/>
          <w:lang w:eastAsia="en-US"/>
        </w:rPr>
      </w:pPr>
      <w:bookmarkStart w:id="39" w:name="_Toc100141848"/>
      <w:r w:rsidRPr="003F1D4C">
        <w:rPr>
          <w:b/>
          <w:color w:val="000000" w:themeColor="text1"/>
          <w:lang w:eastAsia="en-US"/>
        </w:rPr>
        <w:t>1. Define Data Types</w:t>
      </w:r>
    </w:p>
    <w:p w14:paraId="4D3B510D" w14:textId="77777777" w:rsidR="003F1D4C" w:rsidRPr="003F1D4C" w:rsidRDefault="003F1D4C" w:rsidP="003F1D4C">
      <w:pPr>
        <w:pStyle w:val="GuidedCommentsBlue"/>
        <w:numPr>
          <w:ilvl w:val="0"/>
          <w:numId w:val="22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The enhancement defines several data types </w:t>
      </w:r>
      <w:r w:rsidRPr="003F1D4C">
        <w:rPr>
          <w:b/>
          <w:bCs w:val="0"/>
          <w:color w:val="000000" w:themeColor="text1"/>
          <w:lang w:eastAsia="en-US"/>
        </w:rPr>
        <w:t>(</w:t>
      </w:r>
      <w:proofErr w:type="spellStart"/>
      <w:r w:rsidRPr="003F1D4C">
        <w:rPr>
          <w:b/>
          <w:bCs w:val="0"/>
          <w:color w:val="000000" w:themeColor="text1"/>
          <w:lang w:eastAsia="en-US"/>
        </w:rPr>
        <w:t>ty_guid</w:t>
      </w:r>
      <w:proofErr w:type="spellEnd"/>
      <w:r w:rsidRPr="003F1D4C">
        <w:rPr>
          <w:b/>
          <w:bCs w:val="0"/>
          <w:color w:val="000000" w:themeColor="text1"/>
          <w:lang w:eastAsia="en-US"/>
        </w:rPr>
        <w:t xml:space="preserve">, </w:t>
      </w:r>
      <w:proofErr w:type="spellStart"/>
      <w:r w:rsidRPr="003F1D4C">
        <w:rPr>
          <w:b/>
          <w:bCs w:val="0"/>
          <w:color w:val="000000" w:themeColor="text1"/>
          <w:lang w:eastAsia="en-US"/>
        </w:rPr>
        <w:t>ty_pdate</w:t>
      </w:r>
      <w:proofErr w:type="spellEnd"/>
      <w:r w:rsidRPr="003F1D4C">
        <w:rPr>
          <w:b/>
          <w:bCs w:val="0"/>
          <w:color w:val="000000" w:themeColor="text1"/>
          <w:lang w:eastAsia="en-US"/>
        </w:rPr>
        <w:t xml:space="preserve">, and </w:t>
      </w:r>
      <w:proofErr w:type="spellStart"/>
      <w:r w:rsidRPr="003F1D4C">
        <w:rPr>
          <w:b/>
          <w:bCs w:val="0"/>
          <w:color w:val="000000" w:themeColor="text1"/>
          <w:lang w:eastAsia="en-US"/>
        </w:rPr>
        <w:t>ty_sold</w:t>
      </w:r>
      <w:proofErr w:type="spellEnd"/>
      <w:r w:rsidRPr="003F1D4C">
        <w:rPr>
          <w:b/>
          <w:bCs w:val="0"/>
          <w:color w:val="000000" w:themeColor="text1"/>
          <w:lang w:eastAsia="en-US"/>
        </w:rPr>
        <w:t>)</w:t>
      </w:r>
      <w:r w:rsidRPr="003F1D4C">
        <w:rPr>
          <w:color w:val="000000" w:themeColor="text1"/>
          <w:lang w:eastAsia="en-US"/>
        </w:rPr>
        <w:t xml:space="preserve"> to handle GUIDs, posting dates, and partner information.</w:t>
      </w:r>
    </w:p>
    <w:p w14:paraId="77A13CDB" w14:textId="77777777" w:rsidR="003F1D4C" w:rsidRPr="003F1D4C" w:rsidRDefault="003F1D4C" w:rsidP="003F1D4C">
      <w:pPr>
        <w:pStyle w:val="GuidedCommentsBlue"/>
        <w:numPr>
          <w:ilvl w:val="0"/>
          <w:numId w:val="22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lastRenderedPageBreak/>
        <w:t>These are structured types used in internal tables to store request-related data.</w:t>
      </w:r>
    </w:p>
    <w:p w14:paraId="7FA8954A" w14:textId="77777777" w:rsidR="003F1D4C" w:rsidRPr="003F1D4C" w:rsidRDefault="003F1D4C" w:rsidP="003F1D4C">
      <w:pPr>
        <w:pStyle w:val="GuidedCommentsBlue"/>
        <w:ind w:firstLine="360"/>
        <w:rPr>
          <w:b/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2. Retrieve Service Request Details</w:t>
      </w:r>
    </w:p>
    <w:p w14:paraId="01744248" w14:textId="77777777" w:rsidR="003F1D4C" w:rsidRPr="003F1D4C" w:rsidRDefault="003F1D4C" w:rsidP="003F1D4C">
      <w:pPr>
        <w:pStyle w:val="GuidedCommentsBlue"/>
        <w:numPr>
          <w:ilvl w:val="0"/>
          <w:numId w:val="23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If IV_GUID is </w:t>
      </w:r>
      <w:r w:rsidRPr="003F1D4C">
        <w:rPr>
          <w:bCs w:val="0"/>
          <w:color w:val="000000" w:themeColor="text1"/>
          <w:lang w:eastAsia="en-US"/>
        </w:rPr>
        <w:t>not empty</w:t>
      </w:r>
      <w:r w:rsidRPr="003F1D4C">
        <w:rPr>
          <w:color w:val="000000" w:themeColor="text1"/>
          <w:lang w:eastAsia="en-US"/>
        </w:rPr>
        <w:t>, it means a service request exists.</w:t>
      </w:r>
    </w:p>
    <w:p w14:paraId="641F6426" w14:textId="77777777" w:rsidR="003F1D4C" w:rsidRPr="003F1D4C" w:rsidRDefault="003F1D4C" w:rsidP="003F1D4C">
      <w:pPr>
        <w:pStyle w:val="GuidedCommentsBlue"/>
        <w:numPr>
          <w:ilvl w:val="0"/>
          <w:numId w:val="23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The GUID is stored in </w:t>
      </w:r>
      <w:proofErr w:type="spellStart"/>
      <w:r w:rsidRPr="003F1D4C">
        <w:rPr>
          <w:b/>
          <w:bCs w:val="0"/>
          <w:color w:val="000000" w:themeColor="text1"/>
          <w:lang w:eastAsia="en-US"/>
        </w:rPr>
        <w:t>lt_h_guid</w:t>
      </w:r>
      <w:proofErr w:type="spellEnd"/>
      <w:r w:rsidRPr="003F1D4C">
        <w:rPr>
          <w:color w:val="000000" w:themeColor="text1"/>
          <w:lang w:eastAsia="en-US"/>
        </w:rPr>
        <w:t xml:space="preserve"> and used to fetch relevant CRM order data.</w:t>
      </w:r>
    </w:p>
    <w:p w14:paraId="2351F527" w14:textId="77777777" w:rsidR="003F1D4C" w:rsidRPr="003F1D4C" w:rsidRDefault="003F1D4C" w:rsidP="003F1D4C">
      <w:pPr>
        <w:pStyle w:val="GuidedCommentsBlue"/>
        <w:ind w:firstLine="360"/>
        <w:rPr>
          <w:b/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3. Fetch CRM Order Data from SAP Tables</w:t>
      </w:r>
    </w:p>
    <w:p w14:paraId="1A3694F7" w14:textId="77777777" w:rsidR="003F1D4C" w:rsidRPr="003F1D4C" w:rsidRDefault="003F1D4C" w:rsidP="003F1D4C">
      <w:pPr>
        <w:pStyle w:val="GuidedCommentsBlue"/>
        <w:numPr>
          <w:ilvl w:val="0"/>
          <w:numId w:val="24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The function module </w:t>
      </w:r>
      <w:r w:rsidRPr="003F1D4C">
        <w:rPr>
          <w:b/>
          <w:color w:val="000000" w:themeColor="text1"/>
          <w:lang w:eastAsia="en-US"/>
        </w:rPr>
        <w:t>CRM_ORDER_READ</w:t>
      </w:r>
      <w:r w:rsidRPr="003F1D4C">
        <w:rPr>
          <w:color w:val="000000" w:themeColor="text1"/>
          <w:lang w:eastAsia="en-US"/>
        </w:rPr>
        <w:t xml:space="preserve"> is called to retrieve order-related details.</w:t>
      </w:r>
    </w:p>
    <w:p w14:paraId="3AFD7942" w14:textId="77777777" w:rsidR="003F1D4C" w:rsidRPr="003F1D4C" w:rsidRDefault="003F1D4C" w:rsidP="003F1D4C">
      <w:pPr>
        <w:pStyle w:val="GuidedCommentsBlue"/>
        <w:numPr>
          <w:ilvl w:val="0"/>
          <w:numId w:val="24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Data is extracted from the following SAP tables: </w:t>
      </w:r>
    </w:p>
    <w:p w14:paraId="2921B54A" w14:textId="77777777" w:rsidR="003F1D4C" w:rsidRPr="003F1D4C" w:rsidRDefault="003F1D4C" w:rsidP="003F1D4C">
      <w:pPr>
        <w:pStyle w:val="GuidedCommentsBlue"/>
        <w:numPr>
          <w:ilvl w:val="1"/>
          <w:numId w:val="24"/>
        </w:numPr>
        <w:rPr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CRMS4D_SERV_H</w:t>
      </w:r>
      <w:r w:rsidRPr="003F1D4C">
        <w:rPr>
          <w:color w:val="000000" w:themeColor="text1"/>
          <w:lang w:eastAsia="en-US"/>
        </w:rPr>
        <w:t xml:space="preserve"> (Service Request Header)</w:t>
      </w:r>
    </w:p>
    <w:p w14:paraId="0D34A955" w14:textId="77777777" w:rsidR="003F1D4C" w:rsidRPr="003F1D4C" w:rsidRDefault="003F1D4C" w:rsidP="003F1D4C">
      <w:pPr>
        <w:pStyle w:val="GuidedCommentsBlue"/>
        <w:numPr>
          <w:ilvl w:val="1"/>
          <w:numId w:val="24"/>
        </w:numPr>
        <w:rPr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CRMT_PARTNER_EXTERNAL_WRKT</w:t>
      </w:r>
      <w:r w:rsidRPr="003F1D4C">
        <w:rPr>
          <w:color w:val="000000" w:themeColor="text1"/>
          <w:lang w:eastAsia="en-US"/>
        </w:rPr>
        <w:t xml:space="preserve"> (Partner Details)</w:t>
      </w:r>
    </w:p>
    <w:p w14:paraId="3850E65D" w14:textId="77777777" w:rsidR="003F1D4C" w:rsidRPr="003F1D4C" w:rsidRDefault="003F1D4C" w:rsidP="003F1D4C">
      <w:pPr>
        <w:pStyle w:val="GuidedCommentsBlue"/>
        <w:numPr>
          <w:ilvl w:val="1"/>
          <w:numId w:val="24"/>
        </w:numPr>
        <w:rPr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CRMT_ORDERADM_H_WRKT</w:t>
      </w:r>
      <w:r w:rsidRPr="003F1D4C">
        <w:rPr>
          <w:color w:val="000000" w:themeColor="text1"/>
          <w:lang w:eastAsia="en-US"/>
        </w:rPr>
        <w:t xml:space="preserve"> (Order Administration Details)</w:t>
      </w:r>
    </w:p>
    <w:p w14:paraId="12A25860" w14:textId="77777777" w:rsidR="003F1D4C" w:rsidRPr="003F1D4C" w:rsidRDefault="003F1D4C" w:rsidP="003F1D4C">
      <w:pPr>
        <w:pStyle w:val="GuidedCommentsBlue"/>
        <w:numPr>
          <w:ilvl w:val="0"/>
          <w:numId w:val="24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Key retrieved fields: </w:t>
      </w:r>
    </w:p>
    <w:p w14:paraId="79252580" w14:textId="77777777" w:rsidR="003F1D4C" w:rsidRPr="003F1D4C" w:rsidRDefault="003F1D4C" w:rsidP="003F1D4C">
      <w:pPr>
        <w:pStyle w:val="GuidedCommentsBlue"/>
        <w:numPr>
          <w:ilvl w:val="1"/>
          <w:numId w:val="24"/>
        </w:numPr>
        <w:rPr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POSTING_DATE</w:t>
      </w:r>
      <w:r w:rsidRPr="003F1D4C">
        <w:rPr>
          <w:color w:val="000000" w:themeColor="text1"/>
          <w:lang w:eastAsia="en-US"/>
        </w:rPr>
        <w:t xml:space="preserve"> (Service request date)</w:t>
      </w:r>
    </w:p>
    <w:p w14:paraId="211C9C68" w14:textId="77777777" w:rsidR="003F1D4C" w:rsidRPr="003F1D4C" w:rsidRDefault="003F1D4C" w:rsidP="003F1D4C">
      <w:pPr>
        <w:pStyle w:val="GuidedCommentsBlue"/>
        <w:numPr>
          <w:ilvl w:val="1"/>
          <w:numId w:val="24"/>
        </w:numPr>
        <w:rPr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CHKLST_ID</w:t>
      </w:r>
      <w:r w:rsidRPr="003F1D4C">
        <w:rPr>
          <w:color w:val="000000" w:themeColor="text1"/>
          <w:lang w:eastAsia="en-US"/>
        </w:rPr>
        <w:t xml:space="preserve"> (Checklist ID for the service request)</w:t>
      </w:r>
    </w:p>
    <w:p w14:paraId="61A913D3" w14:textId="77777777" w:rsidR="003F1D4C" w:rsidRPr="003F1D4C" w:rsidRDefault="003F1D4C" w:rsidP="003F1D4C">
      <w:pPr>
        <w:pStyle w:val="GuidedCommentsBlue"/>
        <w:numPr>
          <w:ilvl w:val="1"/>
          <w:numId w:val="24"/>
        </w:numPr>
        <w:rPr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SOLD_TO_PARTY</w:t>
      </w:r>
      <w:r w:rsidRPr="003F1D4C">
        <w:rPr>
          <w:color w:val="000000" w:themeColor="text1"/>
          <w:lang w:eastAsia="en-US"/>
        </w:rPr>
        <w:t xml:space="preserve"> (Customer who raised the request)</w:t>
      </w:r>
    </w:p>
    <w:p w14:paraId="2E6A81E3" w14:textId="77777777" w:rsidR="003F1D4C" w:rsidRPr="003F1D4C" w:rsidRDefault="003F1D4C" w:rsidP="003F1D4C">
      <w:pPr>
        <w:pStyle w:val="GuidedCommentsBlue"/>
        <w:ind w:firstLine="360"/>
        <w:rPr>
          <w:b/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4. Validate Against Existing Entries</w:t>
      </w:r>
    </w:p>
    <w:p w14:paraId="47059B16" w14:textId="77777777" w:rsidR="003F1D4C" w:rsidRPr="003F1D4C" w:rsidRDefault="003F1D4C" w:rsidP="003F1D4C">
      <w:pPr>
        <w:pStyle w:val="GuidedCommentsBlue"/>
        <w:numPr>
          <w:ilvl w:val="0"/>
          <w:numId w:val="25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A </w:t>
      </w:r>
      <w:r w:rsidRPr="003F1D4C">
        <w:rPr>
          <w:b/>
          <w:color w:val="000000" w:themeColor="text1"/>
          <w:lang w:eastAsia="en-US"/>
        </w:rPr>
        <w:t>date range</w:t>
      </w:r>
      <w:r w:rsidRPr="003F1D4C">
        <w:rPr>
          <w:color w:val="000000" w:themeColor="text1"/>
          <w:lang w:eastAsia="en-US"/>
        </w:rPr>
        <w:t xml:space="preserve"> is calculated by subtracting 7 days from the current POSTING_DATE.</w:t>
      </w:r>
    </w:p>
    <w:p w14:paraId="3D1B689E" w14:textId="77777777" w:rsidR="003F1D4C" w:rsidRPr="003F1D4C" w:rsidRDefault="003F1D4C" w:rsidP="003F1D4C">
      <w:pPr>
        <w:pStyle w:val="GuidedCommentsBlue"/>
        <w:numPr>
          <w:ilvl w:val="0"/>
          <w:numId w:val="25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The system checks if another request exists within this </w:t>
      </w:r>
      <w:r w:rsidRPr="003F1D4C">
        <w:rPr>
          <w:b/>
          <w:color w:val="000000" w:themeColor="text1"/>
          <w:lang w:eastAsia="en-US"/>
        </w:rPr>
        <w:t>7-day window</w:t>
      </w:r>
      <w:r w:rsidRPr="003F1D4C">
        <w:rPr>
          <w:color w:val="000000" w:themeColor="text1"/>
          <w:lang w:eastAsia="en-US"/>
        </w:rPr>
        <w:t xml:space="preserve">: </w:t>
      </w:r>
    </w:p>
    <w:p w14:paraId="6CCF6514" w14:textId="77777777" w:rsidR="003F1D4C" w:rsidRPr="003F1D4C" w:rsidRDefault="003F1D4C" w:rsidP="003F1D4C">
      <w:pPr>
        <w:pStyle w:val="GuidedCommentsBlue"/>
        <w:numPr>
          <w:ilvl w:val="0"/>
          <w:numId w:val="25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The </w:t>
      </w:r>
      <w:r w:rsidRPr="003F1D4C">
        <w:rPr>
          <w:b/>
          <w:color w:val="000000" w:themeColor="text1"/>
          <w:lang w:eastAsia="en-US"/>
        </w:rPr>
        <w:t>CRMS4D_SERV_H</w:t>
      </w:r>
      <w:r w:rsidRPr="003F1D4C">
        <w:rPr>
          <w:color w:val="000000" w:themeColor="text1"/>
          <w:lang w:eastAsia="en-US"/>
        </w:rPr>
        <w:t xml:space="preserve"> table is queried using the date range to check for duplicate entries.</w:t>
      </w:r>
    </w:p>
    <w:p w14:paraId="6B6591F8" w14:textId="77777777" w:rsidR="003F1D4C" w:rsidRPr="003F1D4C" w:rsidRDefault="003F1D4C" w:rsidP="003F1D4C">
      <w:pPr>
        <w:pStyle w:val="GuidedCommentsBlue"/>
        <w:ind w:firstLine="360"/>
        <w:rPr>
          <w:b/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5. Check for Duplicate Service Requests</w:t>
      </w:r>
    </w:p>
    <w:p w14:paraId="6B8A59AA" w14:textId="30291251" w:rsidR="003F1D4C" w:rsidRPr="003F1D4C" w:rsidRDefault="003F1D4C" w:rsidP="003F1D4C">
      <w:pPr>
        <w:pStyle w:val="GuidedCommentsBlue"/>
        <w:numPr>
          <w:ilvl w:val="0"/>
          <w:numId w:val="26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If another entry exists with the same </w:t>
      </w:r>
      <w:r w:rsidRPr="003F1D4C">
        <w:rPr>
          <w:b/>
          <w:color w:val="000000" w:themeColor="text1"/>
          <w:lang w:eastAsia="en-US"/>
        </w:rPr>
        <w:t>SOLD_TO_PARTY</w:t>
      </w:r>
      <w:r w:rsidRPr="003F1D4C">
        <w:rPr>
          <w:color w:val="000000" w:themeColor="text1"/>
          <w:lang w:eastAsia="en-US"/>
        </w:rPr>
        <w:t xml:space="preserve">, </w:t>
      </w:r>
      <w:r w:rsidRPr="003F1D4C">
        <w:rPr>
          <w:b/>
          <w:color w:val="000000" w:themeColor="text1"/>
          <w:lang w:eastAsia="en-US"/>
        </w:rPr>
        <w:t>CHKLST_ID</w:t>
      </w:r>
      <w:r w:rsidRPr="003F1D4C">
        <w:rPr>
          <w:color w:val="000000" w:themeColor="text1"/>
          <w:lang w:eastAsia="en-US"/>
        </w:rPr>
        <w:t>, and an active status (STAT_LIFECYCLE &lt;&gt; 'C'), the system raises an error.</w:t>
      </w:r>
    </w:p>
    <w:p w14:paraId="4BAAF040" w14:textId="06CA1A6A" w:rsidR="003F1D4C" w:rsidRPr="003F1D4C" w:rsidRDefault="003F1D4C" w:rsidP="003F1D4C">
      <w:pPr>
        <w:pStyle w:val="GuidedCommentsBlue"/>
        <w:ind w:firstLine="360"/>
        <w:rPr>
          <w:b/>
          <w:color w:val="000000" w:themeColor="text1"/>
          <w:lang w:eastAsia="en-US"/>
        </w:rPr>
      </w:pPr>
      <w:r w:rsidRPr="003F1D4C">
        <w:rPr>
          <w:b/>
          <w:color w:val="000000" w:themeColor="text1"/>
          <w:lang w:eastAsia="en-US"/>
        </w:rPr>
        <w:t>6. Exception Handling</w:t>
      </w:r>
    </w:p>
    <w:p w14:paraId="77CFA6DB" w14:textId="77777777" w:rsidR="003F1D4C" w:rsidRPr="003F1D4C" w:rsidRDefault="003F1D4C" w:rsidP="003F1D4C">
      <w:pPr>
        <w:pStyle w:val="GuidedCommentsBlue"/>
        <w:numPr>
          <w:ilvl w:val="0"/>
          <w:numId w:val="27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If a duplicate is found, the system triggers an </w:t>
      </w:r>
      <w:r w:rsidRPr="003F1D4C">
        <w:rPr>
          <w:b/>
          <w:color w:val="000000" w:themeColor="text1"/>
          <w:lang w:eastAsia="en-US"/>
        </w:rPr>
        <w:t>error message (Type 'E')</w:t>
      </w:r>
      <w:r w:rsidRPr="003F1D4C">
        <w:rPr>
          <w:color w:val="000000" w:themeColor="text1"/>
          <w:lang w:eastAsia="en-US"/>
        </w:rPr>
        <w:t xml:space="preserve"> using a custom message class </w:t>
      </w:r>
      <w:r w:rsidRPr="003F1D4C">
        <w:rPr>
          <w:b/>
          <w:color w:val="000000" w:themeColor="text1"/>
          <w:lang w:eastAsia="en-US"/>
        </w:rPr>
        <w:t>ZORDER_SAVE</w:t>
      </w:r>
      <w:r w:rsidRPr="003F1D4C">
        <w:rPr>
          <w:color w:val="000000" w:themeColor="text1"/>
          <w:lang w:eastAsia="en-US"/>
        </w:rPr>
        <w:t>.</w:t>
      </w:r>
    </w:p>
    <w:p w14:paraId="74411711" w14:textId="77777777" w:rsidR="003F1D4C" w:rsidRPr="003F1D4C" w:rsidRDefault="003F1D4C" w:rsidP="003F1D4C">
      <w:pPr>
        <w:pStyle w:val="GuidedCommentsBlue"/>
        <w:numPr>
          <w:ilvl w:val="0"/>
          <w:numId w:val="27"/>
        </w:numPr>
        <w:rPr>
          <w:color w:val="000000" w:themeColor="text1"/>
          <w:lang w:eastAsia="en-US"/>
        </w:rPr>
      </w:pPr>
      <w:r w:rsidRPr="003F1D4C">
        <w:rPr>
          <w:color w:val="000000" w:themeColor="text1"/>
          <w:lang w:eastAsia="en-US"/>
        </w:rPr>
        <w:t xml:space="preserve">If no duplicate is found, the system </w:t>
      </w:r>
      <w:r w:rsidRPr="003F1D4C">
        <w:rPr>
          <w:b/>
          <w:color w:val="000000" w:themeColor="text1"/>
          <w:lang w:eastAsia="en-US"/>
        </w:rPr>
        <w:t>allows</w:t>
      </w:r>
      <w:r w:rsidRPr="003F1D4C">
        <w:rPr>
          <w:color w:val="000000" w:themeColor="text1"/>
          <w:lang w:eastAsia="en-US"/>
        </w:rPr>
        <w:t xml:space="preserve"> the request to proceed.</w:t>
      </w:r>
    </w:p>
    <w:p w14:paraId="654EE681" w14:textId="3549C07B" w:rsidR="00075A79" w:rsidRPr="00075A79" w:rsidRDefault="00075A79" w:rsidP="00075A79">
      <w:pPr>
        <w:pStyle w:val="GuidedCommentsBlue"/>
        <w:ind w:firstLine="720"/>
        <w:rPr>
          <w:color w:val="000000" w:themeColor="text1"/>
          <w:lang w:eastAsia="en-US"/>
        </w:rPr>
      </w:pPr>
    </w:p>
    <w:p w14:paraId="706F1828" w14:textId="77777777" w:rsidR="00075A79" w:rsidRPr="00075A79" w:rsidRDefault="00075A79" w:rsidP="00075A79">
      <w:pPr>
        <w:rPr>
          <w:lang w:eastAsia="en-US"/>
        </w:rPr>
      </w:pPr>
    </w:p>
    <w:p w14:paraId="2E5AF1E8" w14:textId="1EEDD595" w:rsidR="007C0DF9" w:rsidRDefault="004F7278" w:rsidP="00490A9D">
      <w:pPr>
        <w:pStyle w:val="Heading2"/>
      </w:pPr>
      <w:r>
        <w:t>Technical Flow Diagram</w:t>
      </w:r>
      <w:bookmarkEnd w:id="39"/>
    </w:p>
    <w:p w14:paraId="65655316" w14:textId="3B0E4E29" w:rsidR="007C5378" w:rsidRDefault="57FC1DB0" w:rsidP="002443F3">
      <w:r>
        <w:rPr>
          <w:noProof/>
        </w:rPr>
        <w:drawing>
          <wp:inline distT="0" distB="0" distL="0" distR="0" wp14:anchorId="14DBCF02" wp14:editId="3373A7F0">
            <wp:extent cx="5998367" cy="981075"/>
            <wp:effectExtent l="0" t="0" r="0" b="0"/>
            <wp:docPr id="251917444" name="Picture 251917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367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64CE" w14:textId="77777777" w:rsidR="007C0DF9" w:rsidRPr="007C0DF9" w:rsidRDefault="004F7278" w:rsidP="00490A9D">
      <w:pPr>
        <w:pStyle w:val="Heading2"/>
        <w:rPr>
          <w:color w:val="000000" w:themeColor="text1"/>
        </w:rPr>
      </w:pPr>
      <w:bookmarkStart w:id="40" w:name="_Toc100141849"/>
      <w:r>
        <w:t>Processing Logic</w:t>
      </w:r>
      <w:bookmarkEnd w:id="40"/>
    </w:p>
    <w:p w14:paraId="1CDD5279" w14:textId="4CEF21CC" w:rsidR="00602FD9" w:rsidRDefault="00602FD9" w:rsidP="00602FD9"/>
    <w:p w14:paraId="7810C937" w14:textId="0EDADA51" w:rsidR="6F4D39F5" w:rsidRDefault="6F4D39F5" w:rsidP="00602FD9">
      <w:r w:rsidRPr="00602FD9">
        <w:rPr>
          <w:b/>
          <w:bCs/>
        </w:rPr>
        <w:t xml:space="preserve">STEP 1 : </w:t>
      </w:r>
      <w:r w:rsidRPr="00602FD9">
        <w:t>Open the SAP Fiori Launchpad and click on the "Service Processing Service"</w:t>
      </w:r>
    </w:p>
    <w:p w14:paraId="64154BBB" w14:textId="322CBAED" w:rsidR="6F4D39F5" w:rsidRDefault="6F4D39F5">
      <w:r>
        <w:rPr>
          <w:noProof/>
        </w:rPr>
        <w:lastRenderedPageBreak/>
        <w:drawing>
          <wp:inline distT="0" distB="0" distL="0" distR="0" wp14:anchorId="0239CF53" wp14:editId="517E6806">
            <wp:extent cx="5724524" cy="3038475"/>
            <wp:effectExtent l="0" t="0" r="0" b="0"/>
            <wp:docPr id="985702203" name="Picture 98570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C028" w14:textId="4C2E177B" w:rsidR="00602FD9" w:rsidRDefault="00602FD9"/>
    <w:p w14:paraId="11D837BC" w14:textId="4D27438A" w:rsidR="6F4D39F5" w:rsidRDefault="6F4D39F5">
      <w:r w:rsidRPr="00602FD9">
        <w:rPr>
          <w:b/>
          <w:bCs/>
        </w:rPr>
        <w:t xml:space="preserve">STEP 2 : </w:t>
      </w:r>
      <w:r w:rsidRPr="00602FD9">
        <w:t>Click on the "Manage Service Requests" tile to view existing requests.</w:t>
      </w:r>
    </w:p>
    <w:p w14:paraId="2A65913F" w14:textId="4D903872" w:rsidR="6F4D39F5" w:rsidRDefault="6F4D39F5">
      <w:r>
        <w:rPr>
          <w:noProof/>
        </w:rPr>
        <w:drawing>
          <wp:inline distT="0" distB="0" distL="0" distR="0" wp14:anchorId="61462AA2" wp14:editId="64E21259">
            <wp:extent cx="5724524" cy="3028950"/>
            <wp:effectExtent l="0" t="0" r="0" b="0"/>
            <wp:docPr id="817745461" name="Picture 817745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A3ED" w14:textId="6B6D155B" w:rsidR="6F4D39F5" w:rsidRDefault="6F4D39F5">
      <w:r w:rsidRPr="00602FD9">
        <w:rPr>
          <w:b/>
          <w:bCs/>
        </w:rPr>
        <w:t xml:space="preserve">STEP 3 : </w:t>
      </w:r>
      <w:r w:rsidR="0EC5B848" w:rsidRPr="00602FD9">
        <w:rPr>
          <w:b/>
          <w:bCs/>
        </w:rPr>
        <w:t>S</w:t>
      </w:r>
      <w:r w:rsidR="0EC5B848" w:rsidRPr="00602FD9">
        <w:t>elect</w:t>
      </w:r>
      <w:r w:rsidRPr="00602FD9">
        <w:t xml:space="preserve"> the service request.</w:t>
      </w:r>
    </w:p>
    <w:p w14:paraId="363BE1C9" w14:textId="283C7191" w:rsidR="7E066FB4" w:rsidRDefault="7E066FB4">
      <w:r>
        <w:rPr>
          <w:noProof/>
        </w:rPr>
        <w:lastRenderedPageBreak/>
        <w:drawing>
          <wp:inline distT="0" distB="0" distL="0" distR="0" wp14:anchorId="47585D0D" wp14:editId="10E108A5">
            <wp:extent cx="5724524" cy="3038475"/>
            <wp:effectExtent l="0" t="0" r="0" b="0"/>
            <wp:docPr id="945906236" name="Picture 945906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0431" w14:textId="06BF4A3D" w:rsidR="7E066FB4" w:rsidRDefault="7E066FB4">
      <w:r w:rsidRPr="00602FD9">
        <w:rPr>
          <w:b/>
          <w:bCs/>
        </w:rPr>
        <w:t xml:space="preserve">STEP 4 : </w:t>
      </w:r>
      <w:r w:rsidRPr="00602FD9">
        <w:t>Open the request and click on the "Copy" button to create a duplicate</w:t>
      </w:r>
    </w:p>
    <w:p w14:paraId="7C234E7E" w14:textId="524C7E4D" w:rsidR="7E066FB4" w:rsidRDefault="7E066FB4">
      <w:r>
        <w:rPr>
          <w:noProof/>
        </w:rPr>
        <w:drawing>
          <wp:inline distT="0" distB="0" distL="0" distR="0" wp14:anchorId="1489B234" wp14:editId="0F21EC79">
            <wp:extent cx="5724524" cy="3038475"/>
            <wp:effectExtent l="0" t="0" r="0" b="0"/>
            <wp:docPr id="256464207" name="Picture 256464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B7B8" w14:textId="193CF9BC" w:rsidR="7E066FB4" w:rsidRDefault="7E066FB4" w:rsidP="00602FD9">
      <w:r w:rsidRPr="00602FD9">
        <w:rPr>
          <w:b/>
          <w:bCs/>
        </w:rPr>
        <w:t xml:space="preserve">STEP 5 : </w:t>
      </w:r>
      <w:r w:rsidRPr="00602FD9">
        <w:t>Update the necessary details in the copied request and click "Save".</w:t>
      </w:r>
    </w:p>
    <w:p w14:paraId="174F0FF8" w14:textId="66CDE32D" w:rsidR="7E066FB4" w:rsidRDefault="7E066FB4">
      <w:r>
        <w:rPr>
          <w:noProof/>
        </w:rPr>
        <w:lastRenderedPageBreak/>
        <w:drawing>
          <wp:inline distT="0" distB="0" distL="0" distR="0" wp14:anchorId="3D885F6D" wp14:editId="21486B21">
            <wp:extent cx="5724524" cy="3028950"/>
            <wp:effectExtent l="0" t="0" r="0" b="0"/>
            <wp:docPr id="480201432" name="Picture 48020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2C36" w14:textId="6E5FED67" w:rsidR="7E066FB4" w:rsidRDefault="7E066FB4" w:rsidP="00602FD9">
      <w:r w:rsidRPr="00602FD9">
        <w:rPr>
          <w:b/>
          <w:bCs/>
        </w:rPr>
        <w:t xml:space="preserve">STEP 6 : </w:t>
      </w:r>
      <w:r w:rsidRPr="00602FD9">
        <w:t>If a duplicate exists, the system prevents saving and displays an error message.</w:t>
      </w:r>
    </w:p>
    <w:p w14:paraId="0B5A46A1" w14:textId="266EC714" w:rsidR="7E066FB4" w:rsidRDefault="7E066FB4">
      <w:r>
        <w:rPr>
          <w:noProof/>
        </w:rPr>
        <w:drawing>
          <wp:inline distT="0" distB="0" distL="0" distR="0" wp14:anchorId="799998D0" wp14:editId="1F106D0F">
            <wp:extent cx="5724524" cy="3057525"/>
            <wp:effectExtent l="0" t="0" r="0" b="0"/>
            <wp:docPr id="1604001034" name="Picture 160400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DC3D" w14:textId="2FE16A8D" w:rsidR="00135BE7" w:rsidRDefault="00135BE7">
      <w:pPr>
        <w:pStyle w:val="Heading2"/>
      </w:pPr>
      <w:bookmarkStart w:id="41" w:name="_Toc100141850"/>
      <w:r>
        <w:t>Error handling</w:t>
      </w:r>
      <w:bookmarkEnd w:id="41"/>
    </w:p>
    <w:p w14:paraId="7AD0C543" w14:textId="77777777" w:rsidR="00A06D31" w:rsidRPr="00A06D31" w:rsidRDefault="00A06D31" w:rsidP="00A06D31">
      <w:pPr>
        <w:spacing w:before="100" w:beforeAutospacing="1" w:after="100" w:afterAutospacing="1"/>
        <w:rPr>
          <w:rFonts w:eastAsia="Times New Roman"/>
          <w:lang w:eastAsia="en-US"/>
        </w:rPr>
      </w:pPr>
      <w:bookmarkStart w:id="42" w:name="_Toc100141851"/>
      <w:r w:rsidRPr="00A06D31">
        <w:rPr>
          <w:rFonts w:eastAsia="Times New Roman"/>
          <w:lang w:eastAsia="en-US"/>
        </w:rPr>
        <w:t>If a duplicate request is found within the 7-day window, an error message is raised, preventing the request from being saved.</w:t>
      </w:r>
    </w:p>
    <w:p w14:paraId="42BD1B69" w14:textId="25DA279D" w:rsidR="00281C16" w:rsidRDefault="00281C16">
      <w:pPr>
        <w:pStyle w:val="Heading2"/>
      </w:pPr>
      <w:r>
        <w:t>BRF Details</w:t>
      </w:r>
      <w:bookmarkEnd w:id="42"/>
    </w:p>
    <w:p w14:paraId="3843E0E6" w14:textId="0953D396" w:rsidR="00281C16" w:rsidRPr="00A06D31" w:rsidRDefault="00A06D31" w:rsidP="00281C16">
      <w:pPr>
        <w:pStyle w:val="GuidedCommentsBlue"/>
        <w:rPr>
          <w:color w:val="auto"/>
          <w:lang w:eastAsia="en-US"/>
        </w:rPr>
      </w:pPr>
      <w:r w:rsidRPr="00A06D31">
        <w:rPr>
          <w:color w:val="auto"/>
          <w:lang w:eastAsia="en-US"/>
        </w:rPr>
        <w:t>N/A</w:t>
      </w:r>
    </w:p>
    <w:p w14:paraId="54DB72AF" w14:textId="4D27DE71" w:rsidR="00D57958" w:rsidRDefault="00D57958" w:rsidP="003B1364">
      <w:pPr>
        <w:pStyle w:val="Heading2"/>
      </w:pPr>
      <w:bookmarkStart w:id="43" w:name="_Toc100141852"/>
      <w:r>
        <w:t>Fiori Extension</w:t>
      </w:r>
      <w:bookmarkEnd w:id="43"/>
    </w:p>
    <w:p w14:paraId="0D8D81A0" w14:textId="651C1187" w:rsidR="00D57958" w:rsidRPr="003B1364" w:rsidRDefault="00A06D31" w:rsidP="003B1364">
      <w:pPr>
        <w:rPr>
          <w:lang w:eastAsia="en-US"/>
        </w:rPr>
      </w:pPr>
      <w:r>
        <w:rPr>
          <w:lang w:eastAsia="en-US"/>
        </w:rPr>
        <w:t>N/A</w:t>
      </w:r>
    </w:p>
    <w:p w14:paraId="6CF85121" w14:textId="3BBA7510" w:rsidR="00D57958" w:rsidRDefault="00D57958" w:rsidP="003B1364">
      <w:pPr>
        <w:pStyle w:val="Heading2"/>
      </w:pPr>
      <w:bookmarkStart w:id="44" w:name="_Toc100141853"/>
      <w:r>
        <w:lastRenderedPageBreak/>
        <w:t>Cloud Extension</w:t>
      </w:r>
      <w:bookmarkEnd w:id="44"/>
    </w:p>
    <w:p w14:paraId="7B29C345" w14:textId="2CEC9A24" w:rsidR="00F80419" w:rsidRPr="003B1364" w:rsidRDefault="00A06D31" w:rsidP="003B1364">
      <w:pPr>
        <w:rPr>
          <w:lang w:eastAsia="en-US"/>
        </w:rPr>
      </w:pPr>
      <w:r>
        <w:rPr>
          <w:lang w:eastAsia="en-US"/>
        </w:rPr>
        <w:t>N/A</w:t>
      </w:r>
    </w:p>
    <w:p w14:paraId="506C4405" w14:textId="085D0A0D" w:rsidR="00A57D71" w:rsidRPr="003B1364" w:rsidRDefault="00A57D71" w:rsidP="003B1364">
      <w:pPr>
        <w:pStyle w:val="Heading2"/>
      </w:pPr>
      <w:bookmarkStart w:id="45" w:name="_Toc100141854"/>
      <w:r>
        <w:t>Custom DDIC Objects</w:t>
      </w:r>
      <w:bookmarkEnd w:id="45"/>
    </w:p>
    <w:p w14:paraId="0DD51171" w14:textId="1DEEBDC5" w:rsidR="0086540F" w:rsidRDefault="00A06D31" w:rsidP="00602FD9">
      <w:pPr>
        <w:pStyle w:val="GuidedCommentsBlue"/>
        <w:rPr>
          <w:color w:val="000000" w:themeColor="text1"/>
          <w:lang w:eastAsia="en-US"/>
        </w:rPr>
      </w:pPr>
      <w:r w:rsidRPr="00602FD9">
        <w:rPr>
          <w:color w:val="000000" w:themeColor="text1"/>
          <w:lang w:eastAsia="en-US"/>
        </w:rPr>
        <w:t>N/A</w:t>
      </w:r>
    </w:p>
    <w:p w14:paraId="40CE8EE4" w14:textId="4C51DC6D" w:rsidR="0086540F" w:rsidRDefault="0086540F" w:rsidP="0086540F">
      <w:pPr>
        <w:pStyle w:val="Heading2"/>
      </w:pPr>
      <w:bookmarkStart w:id="46" w:name="_Toc100141855"/>
      <w:r>
        <w:t>Custom Business Object</w:t>
      </w:r>
      <w:r w:rsidR="007103D5">
        <w:t xml:space="preserve"> </w:t>
      </w:r>
      <w:r>
        <w:t>Details</w:t>
      </w:r>
      <w:bookmarkEnd w:id="46"/>
    </w:p>
    <w:p w14:paraId="2FD0D48A" w14:textId="6AF2DE25" w:rsidR="007103D5" w:rsidRPr="00DB437E" w:rsidRDefault="007103D5" w:rsidP="007103D5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7103D5" w:rsidRPr="00FA1AF4" w14:paraId="28977A1E" w14:textId="77777777" w:rsidTr="00BA0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716B4C94" w14:textId="7777777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 xml:space="preserve">Custom Business Object Name </w:t>
            </w:r>
          </w:p>
        </w:tc>
        <w:tc>
          <w:tcPr>
            <w:tcW w:w="6012" w:type="dxa"/>
            <w:gridSpan w:val="2"/>
          </w:tcPr>
          <w:p w14:paraId="3C65CDDD" w14:textId="77777777" w:rsidR="007103D5" w:rsidRPr="00FA1AF4" w:rsidRDefault="007103D5" w:rsidP="00BA0A86">
            <w:pPr>
              <w:rPr>
                <w:lang w:val="en-GB" w:eastAsia="en-US"/>
              </w:rPr>
            </w:pPr>
          </w:p>
        </w:tc>
      </w:tr>
      <w:tr w:rsidR="007103D5" w:rsidRPr="00FA1AF4" w14:paraId="01E07E1B" w14:textId="77777777" w:rsidTr="00BA0A86">
        <w:tc>
          <w:tcPr>
            <w:tcW w:w="3005" w:type="dxa"/>
          </w:tcPr>
          <w:p w14:paraId="56349AC7" w14:textId="7777777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 xml:space="preserve">Field Name </w:t>
            </w:r>
          </w:p>
        </w:tc>
        <w:tc>
          <w:tcPr>
            <w:tcW w:w="3006" w:type="dxa"/>
          </w:tcPr>
          <w:p w14:paraId="3B22A1E1" w14:textId="7777777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 xml:space="preserve">Type </w:t>
            </w:r>
          </w:p>
        </w:tc>
        <w:tc>
          <w:tcPr>
            <w:tcW w:w="3006" w:type="dxa"/>
          </w:tcPr>
          <w:p w14:paraId="3AA9098F" w14:textId="7777777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>Length</w:t>
            </w:r>
          </w:p>
        </w:tc>
      </w:tr>
      <w:tr w:rsidR="007103D5" w14:paraId="5FDA1996" w14:textId="77777777" w:rsidTr="00BA0A86">
        <w:tc>
          <w:tcPr>
            <w:tcW w:w="3005" w:type="dxa"/>
          </w:tcPr>
          <w:p w14:paraId="1C528C68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3006" w:type="dxa"/>
          </w:tcPr>
          <w:p w14:paraId="25E126E9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3006" w:type="dxa"/>
          </w:tcPr>
          <w:p w14:paraId="499E7ACE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</w:tr>
      <w:tr w:rsidR="007103D5" w14:paraId="26CA0B5E" w14:textId="77777777" w:rsidTr="00BA0A86">
        <w:tc>
          <w:tcPr>
            <w:tcW w:w="3005" w:type="dxa"/>
          </w:tcPr>
          <w:p w14:paraId="4D1466C8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3006" w:type="dxa"/>
          </w:tcPr>
          <w:p w14:paraId="22B7F7F3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3006" w:type="dxa"/>
          </w:tcPr>
          <w:p w14:paraId="06AFF155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</w:tr>
    </w:tbl>
    <w:p w14:paraId="19147AA2" w14:textId="41B15E63" w:rsidR="0086540F" w:rsidRDefault="0086540F" w:rsidP="0086540F">
      <w:pPr>
        <w:rPr>
          <w:lang w:eastAsia="en-US"/>
        </w:rPr>
      </w:pPr>
    </w:p>
    <w:p w14:paraId="36592E7A" w14:textId="4BA014A1" w:rsidR="0086540F" w:rsidRPr="003B1364" w:rsidRDefault="0086540F" w:rsidP="0086540F">
      <w:pPr>
        <w:pStyle w:val="Heading2"/>
      </w:pPr>
      <w:bookmarkStart w:id="47" w:name="_Toc100141856"/>
      <w:r>
        <w:t>Custom CDS Views Details</w:t>
      </w:r>
      <w:bookmarkEnd w:id="47"/>
    </w:p>
    <w:p w14:paraId="2656BEDA" w14:textId="02411866" w:rsidR="007103D5" w:rsidRPr="00DB437E" w:rsidRDefault="007103D5" w:rsidP="007103D5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012"/>
      </w:tblGrid>
      <w:tr w:rsidR="007103D5" w:rsidRPr="00FA1AF4" w14:paraId="0962FDA8" w14:textId="77777777" w:rsidTr="00BA0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10E42677" w14:textId="088B4F37" w:rsidR="007103D5" w:rsidRPr="00FA1AF4" w:rsidRDefault="007103D5" w:rsidP="00BA0A86">
            <w:pPr>
              <w:rPr>
                <w:lang w:val="en-GB" w:eastAsia="en-US"/>
              </w:rPr>
            </w:pPr>
            <w:r w:rsidRPr="00FA1AF4">
              <w:rPr>
                <w:lang w:val="en-GB" w:eastAsia="en-US"/>
              </w:rPr>
              <w:t xml:space="preserve">Custom </w:t>
            </w:r>
            <w:r>
              <w:rPr>
                <w:lang w:val="en-GB" w:eastAsia="en-US"/>
              </w:rPr>
              <w:t>CDS View</w:t>
            </w:r>
            <w:r w:rsidRPr="00FA1AF4">
              <w:rPr>
                <w:lang w:val="en-GB" w:eastAsia="en-US"/>
              </w:rPr>
              <w:t xml:space="preserve"> Name </w:t>
            </w:r>
          </w:p>
        </w:tc>
        <w:tc>
          <w:tcPr>
            <w:tcW w:w="6012" w:type="dxa"/>
          </w:tcPr>
          <w:p w14:paraId="1BA44E77" w14:textId="77777777" w:rsidR="007103D5" w:rsidRPr="00FA1AF4" w:rsidRDefault="007103D5" w:rsidP="00BA0A86">
            <w:pPr>
              <w:rPr>
                <w:lang w:val="en-GB" w:eastAsia="en-US"/>
              </w:rPr>
            </w:pPr>
          </w:p>
        </w:tc>
      </w:tr>
      <w:tr w:rsidR="007103D5" w:rsidRPr="00FA1AF4" w14:paraId="6C4266DC" w14:textId="77777777" w:rsidTr="00FC5CFB">
        <w:tc>
          <w:tcPr>
            <w:tcW w:w="3005" w:type="dxa"/>
          </w:tcPr>
          <w:p w14:paraId="35A9C204" w14:textId="75572DB6" w:rsidR="007103D5" w:rsidRPr="00FA1AF4" w:rsidRDefault="007103D5" w:rsidP="00BA0A86">
            <w:pPr>
              <w:rPr>
                <w:lang w:val="en-GB" w:eastAsia="en-US"/>
              </w:rPr>
            </w:pPr>
            <w:r>
              <w:rPr>
                <w:lang w:val="en-GB" w:eastAsia="en-US"/>
              </w:rPr>
              <w:t xml:space="preserve">Primary View </w:t>
            </w:r>
            <w:r w:rsidRPr="00FA1AF4">
              <w:rPr>
                <w:lang w:val="en-GB" w:eastAsia="en-US"/>
              </w:rPr>
              <w:t xml:space="preserve"> </w:t>
            </w:r>
          </w:p>
        </w:tc>
        <w:tc>
          <w:tcPr>
            <w:tcW w:w="6012" w:type="dxa"/>
          </w:tcPr>
          <w:p w14:paraId="206560E1" w14:textId="54ACD5F0" w:rsidR="007103D5" w:rsidRPr="00FA1AF4" w:rsidRDefault="007103D5" w:rsidP="00BA0A86">
            <w:pPr>
              <w:rPr>
                <w:lang w:val="en-GB" w:eastAsia="en-US"/>
              </w:rPr>
            </w:pPr>
          </w:p>
        </w:tc>
      </w:tr>
      <w:tr w:rsidR="007103D5" w14:paraId="5533B0CD" w14:textId="77777777" w:rsidTr="00EF1ABE">
        <w:tc>
          <w:tcPr>
            <w:tcW w:w="3005" w:type="dxa"/>
          </w:tcPr>
          <w:p w14:paraId="4A70FEEE" w14:textId="0598388D" w:rsidR="007103D5" w:rsidRDefault="007103D5" w:rsidP="00BA0A86">
            <w:pPr>
              <w:rPr>
                <w:color w:val="0000FF"/>
                <w:lang w:val="en-GB" w:eastAsia="en-US"/>
              </w:rPr>
            </w:pPr>
            <w:r>
              <w:rPr>
                <w:lang w:val="en-GB" w:eastAsia="en-US"/>
              </w:rPr>
              <w:t xml:space="preserve">Associated Views </w:t>
            </w:r>
            <w:r w:rsidRPr="00FA1AF4">
              <w:rPr>
                <w:lang w:val="en-GB" w:eastAsia="en-US"/>
              </w:rPr>
              <w:t xml:space="preserve"> </w:t>
            </w:r>
          </w:p>
        </w:tc>
        <w:tc>
          <w:tcPr>
            <w:tcW w:w="6012" w:type="dxa"/>
          </w:tcPr>
          <w:p w14:paraId="1193265E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</w:tr>
      <w:tr w:rsidR="007103D5" w14:paraId="688F244E" w14:textId="77777777" w:rsidTr="00AF61F8">
        <w:tc>
          <w:tcPr>
            <w:tcW w:w="3005" w:type="dxa"/>
          </w:tcPr>
          <w:p w14:paraId="3B127B58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  <w:tc>
          <w:tcPr>
            <w:tcW w:w="6012" w:type="dxa"/>
          </w:tcPr>
          <w:p w14:paraId="1BAD75DB" w14:textId="77777777" w:rsidR="007103D5" w:rsidRDefault="007103D5" w:rsidP="00BA0A86">
            <w:pPr>
              <w:rPr>
                <w:color w:val="0000FF"/>
                <w:lang w:val="en-GB" w:eastAsia="en-US"/>
              </w:rPr>
            </w:pPr>
          </w:p>
        </w:tc>
      </w:tr>
    </w:tbl>
    <w:p w14:paraId="4C7EC505" w14:textId="1658DA1C" w:rsidR="0086540F" w:rsidRDefault="0086540F" w:rsidP="0086540F">
      <w:pPr>
        <w:rPr>
          <w:lang w:eastAsia="en-US"/>
        </w:rPr>
      </w:pPr>
    </w:p>
    <w:p w14:paraId="1953398C" w14:textId="77777777" w:rsidR="007103D5" w:rsidRDefault="007103D5" w:rsidP="0086540F">
      <w:pPr>
        <w:rPr>
          <w:lang w:eastAsia="en-US"/>
        </w:rPr>
      </w:pPr>
    </w:p>
    <w:p w14:paraId="0389F845" w14:textId="53DC3B92" w:rsidR="0086540F" w:rsidRDefault="007103D5" w:rsidP="00602FD9">
      <w:pPr>
        <w:pStyle w:val="Heading2"/>
      </w:pPr>
      <w:bookmarkStart w:id="48" w:name="_Toc100141857"/>
      <w:r>
        <w:t>Custom Field details</w:t>
      </w:r>
      <w:bookmarkEnd w:id="48"/>
    </w:p>
    <w:p w14:paraId="354A40FC" w14:textId="7F76A422" w:rsidR="003837B9" w:rsidRDefault="007103D5" w:rsidP="003837B9">
      <w:pPr>
        <w:pStyle w:val="Heading2"/>
      </w:pPr>
      <w:bookmarkStart w:id="49" w:name="_Toc100141858"/>
      <w:r>
        <w:t xml:space="preserve">Custom </w:t>
      </w:r>
      <w:r w:rsidR="003837B9">
        <w:t>Logic/Enhancement Details</w:t>
      </w:r>
      <w:bookmarkEnd w:id="49"/>
      <w:r w:rsidR="003837B9">
        <w:t xml:space="preserve"> </w:t>
      </w:r>
    </w:p>
    <w:p w14:paraId="1F4060F3" w14:textId="77777777" w:rsidR="00D6485D" w:rsidRPr="00D6485D" w:rsidRDefault="00D6485D" w:rsidP="00D6485D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502"/>
      </w:tblGrid>
      <w:tr w:rsidR="003837B9" w14:paraId="29BC0649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5" w:type="dxa"/>
          </w:tcPr>
          <w:p w14:paraId="37FEC123" w14:textId="708F5F7E" w:rsidR="003837B9" w:rsidRDefault="003837B9" w:rsidP="003837B9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Enhancement Name </w:t>
            </w:r>
          </w:p>
        </w:tc>
        <w:tc>
          <w:tcPr>
            <w:tcW w:w="6502" w:type="dxa"/>
          </w:tcPr>
          <w:p w14:paraId="43442E96" w14:textId="77777777" w:rsidR="003837B9" w:rsidRDefault="003837B9" w:rsidP="003837B9">
            <w:pPr>
              <w:jc w:val="left"/>
              <w:rPr>
                <w:lang w:eastAsia="en-US"/>
              </w:rPr>
            </w:pPr>
          </w:p>
        </w:tc>
      </w:tr>
      <w:tr w:rsidR="003837B9" w14:paraId="5CE1EC4F" w14:textId="77777777" w:rsidTr="003837B9">
        <w:trPr>
          <w:trHeight w:val="978"/>
        </w:trPr>
        <w:tc>
          <w:tcPr>
            <w:tcW w:w="2515" w:type="dxa"/>
          </w:tcPr>
          <w:p w14:paraId="2D49F789" w14:textId="45DD6967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Logic </w:t>
            </w:r>
          </w:p>
        </w:tc>
        <w:tc>
          <w:tcPr>
            <w:tcW w:w="6502" w:type="dxa"/>
          </w:tcPr>
          <w:p w14:paraId="09AA1485" w14:textId="77777777" w:rsidR="003837B9" w:rsidRDefault="003837B9" w:rsidP="003837B9">
            <w:pPr>
              <w:rPr>
                <w:lang w:eastAsia="en-US"/>
              </w:rPr>
            </w:pPr>
          </w:p>
        </w:tc>
      </w:tr>
    </w:tbl>
    <w:p w14:paraId="090084D4" w14:textId="021E3905" w:rsidR="0086540F" w:rsidRDefault="0086540F" w:rsidP="0086540F">
      <w:pPr>
        <w:rPr>
          <w:lang w:eastAsia="en-US"/>
        </w:rPr>
      </w:pPr>
    </w:p>
    <w:p w14:paraId="5C7E25E5" w14:textId="0289B460" w:rsidR="0086540F" w:rsidRDefault="0086540F" w:rsidP="0086540F">
      <w:pPr>
        <w:rPr>
          <w:lang w:eastAsia="en-US"/>
        </w:rPr>
      </w:pPr>
    </w:p>
    <w:p w14:paraId="07D80EE1" w14:textId="210CCDD6" w:rsidR="0086540F" w:rsidRDefault="0086540F" w:rsidP="0086540F">
      <w:pPr>
        <w:pStyle w:val="Heading2"/>
      </w:pPr>
      <w:bookmarkStart w:id="50" w:name="_Toc100141859"/>
      <w:r>
        <w:t xml:space="preserve">Custom </w:t>
      </w:r>
      <w:r w:rsidR="003837B9">
        <w:t>Reusable Elements (Code-list, Library)</w:t>
      </w:r>
      <w:bookmarkEnd w:id="50"/>
      <w:r w:rsidR="007103D5">
        <w:t xml:space="preserve"> </w:t>
      </w:r>
    </w:p>
    <w:p w14:paraId="7CF9A414" w14:textId="77777777" w:rsidR="00C00D2E" w:rsidRPr="00C00D2E" w:rsidRDefault="00C00D2E" w:rsidP="00C00D2E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2"/>
      </w:tblGrid>
      <w:tr w:rsidR="003837B9" w14:paraId="2B214D10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5" w:type="dxa"/>
          </w:tcPr>
          <w:p w14:paraId="488C1723" w14:textId="416793DD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Custom Code list</w:t>
            </w:r>
          </w:p>
        </w:tc>
        <w:tc>
          <w:tcPr>
            <w:tcW w:w="7222" w:type="dxa"/>
          </w:tcPr>
          <w:p w14:paraId="41606C23" w14:textId="77777777" w:rsidR="003837B9" w:rsidRDefault="003837B9" w:rsidP="0086540F">
            <w:pPr>
              <w:rPr>
                <w:lang w:eastAsia="en-US"/>
              </w:rPr>
            </w:pPr>
          </w:p>
        </w:tc>
      </w:tr>
      <w:tr w:rsidR="003837B9" w14:paraId="471D7E19" w14:textId="77777777" w:rsidTr="003837B9">
        <w:tc>
          <w:tcPr>
            <w:tcW w:w="1795" w:type="dxa"/>
          </w:tcPr>
          <w:p w14:paraId="37962A31" w14:textId="358BF2E2" w:rsidR="003837B9" w:rsidRDefault="003837B9" w:rsidP="0086540F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Used in </w:t>
            </w:r>
          </w:p>
        </w:tc>
        <w:tc>
          <w:tcPr>
            <w:tcW w:w="7222" w:type="dxa"/>
          </w:tcPr>
          <w:p w14:paraId="16DD694D" w14:textId="77777777" w:rsidR="003837B9" w:rsidRDefault="003837B9" w:rsidP="0086540F">
            <w:pPr>
              <w:rPr>
                <w:lang w:eastAsia="en-US"/>
              </w:rPr>
            </w:pPr>
          </w:p>
        </w:tc>
      </w:tr>
    </w:tbl>
    <w:p w14:paraId="53FD1CB7" w14:textId="77777777" w:rsidR="003837B9" w:rsidRDefault="003837B9" w:rsidP="0086540F">
      <w:pPr>
        <w:rPr>
          <w:lang w:eastAsia="en-US"/>
        </w:rPr>
      </w:pPr>
    </w:p>
    <w:p w14:paraId="1306FCC1" w14:textId="3DB09B0E" w:rsidR="003837B9" w:rsidRDefault="003837B9" w:rsidP="003837B9">
      <w:pPr>
        <w:pStyle w:val="Heading2"/>
      </w:pPr>
      <w:bookmarkStart w:id="51" w:name="_Toc100141860"/>
      <w:r>
        <w:t>Form &amp; Email Extensibility</w:t>
      </w:r>
      <w:bookmarkEnd w:id="51"/>
      <w:r>
        <w:t xml:space="preserve"> </w:t>
      </w:r>
    </w:p>
    <w:p w14:paraId="1076D1F4" w14:textId="439F77E9" w:rsidR="00C00D2E" w:rsidRPr="00C00D2E" w:rsidRDefault="00C00D2E" w:rsidP="00C00D2E">
      <w:pPr>
        <w:rPr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782"/>
      </w:tblGrid>
      <w:tr w:rsidR="003837B9" w14:paraId="3EDB8EF6" w14:textId="77777777" w:rsidTr="00383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35" w:type="dxa"/>
          </w:tcPr>
          <w:p w14:paraId="14318270" w14:textId="1E168A38" w:rsidR="003837B9" w:rsidRDefault="003837B9" w:rsidP="003837B9">
            <w:pPr>
              <w:rPr>
                <w:lang w:eastAsia="en-US"/>
              </w:rPr>
            </w:pPr>
          </w:p>
        </w:tc>
        <w:tc>
          <w:tcPr>
            <w:tcW w:w="5782" w:type="dxa"/>
          </w:tcPr>
          <w:p w14:paraId="4A65CFA3" w14:textId="77777777" w:rsidR="003837B9" w:rsidRDefault="003837B9" w:rsidP="003837B9">
            <w:pPr>
              <w:rPr>
                <w:lang w:eastAsia="en-US"/>
              </w:rPr>
            </w:pPr>
          </w:p>
        </w:tc>
      </w:tr>
      <w:tr w:rsidR="003837B9" w14:paraId="6186F672" w14:textId="77777777" w:rsidTr="003837B9">
        <w:tc>
          <w:tcPr>
            <w:tcW w:w="3235" w:type="dxa"/>
          </w:tcPr>
          <w:p w14:paraId="080838AE" w14:textId="61C13DCA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>Form Templates</w:t>
            </w:r>
          </w:p>
        </w:tc>
        <w:tc>
          <w:tcPr>
            <w:tcW w:w="5782" w:type="dxa"/>
          </w:tcPr>
          <w:p w14:paraId="3E731F5D" w14:textId="77777777" w:rsidR="003837B9" w:rsidRDefault="003837B9" w:rsidP="003837B9">
            <w:pPr>
              <w:rPr>
                <w:lang w:eastAsia="en-US"/>
              </w:rPr>
            </w:pPr>
          </w:p>
        </w:tc>
      </w:tr>
      <w:tr w:rsidR="003837B9" w14:paraId="5750BEB5" w14:textId="77777777" w:rsidTr="003837B9">
        <w:tc>
          <w:tcPr>
            <w:tcW w:w="3235" w:type="dxa"/>
          </w:tcPr>
          <w:p w14:paraId="11A94E15" w14:textId="09252BEF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Email Templates </w:t>
            </w:r>
          </w:p>
        </w:tc>
        <w:tc>
          <w:tcPr>
            <w:tcW w:w="5782" w:type="dxa"/>
          </w:tcPr>
          <w:p w14:paraId="272526DD" w14:textId="77777777" w:rsidR="003837B9" w:rsidRDefault="003837B9" w:rsidP="003837B9">
            <w:pPr>
              <w:rPr>
                <w:lang w:eastAsia="en-US"/>
              </w:rPr>
            </w:pPr>
          </w:p>
        </w:tc>
      </w:tr>
      <w:tr w:rsidR="003837B9" w14:paraId="2B671627" w14:textId="77777777" w:rsidTr="003837B9">
        <w:tc>
          <w:tcPr>
            <w:tcW w:w="3235" w:type="dxa"/>
          </w:tcPr>
          <w:p w14:paraId="4FB0F819" w14:textId="68E0B3D3" w:rsidR="003837B9" w:rsidRDefault="003837B9" w:rsidP="003837B9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Data Source Details </w:t>
            </w:r>
          </w:p>
        </w:tc>
        <w:tc>
          <w:tcPr>
            <w:tcW w:w="5782" w:type="dxa"/>
          </w:tcPr>
          <w:p w14:paraId="532AC8D3" w14:textId="77777777" w:rsidR="003837B9" w:rsidRDefault="003837B9" w:rsidP="003837B9">
            <w:pPr>
              <w:rPr>
                <w:lang w:eastAsia="en-US"/>
              </w:rPr>
            </w:pPr>
          </w:p>
        </w:tc>
      </w:tr>
    </w:tbl>
    <w:p w14:paraId="3B392AB3" w14:textId="0AFB5883" w:rsidR="003837B9" w:rsidRPr="003837B9" w:rsidRDefault="003837B9" w:rsidP="003837B9">
      <w:pPr>
        <w:rPr>
          <w:lang w:eastAsia="en-US"/>
        </w:rPr>
      </w:pPr>
    </w:p>
    <w:p w14:paraId="1AF3B8D8" w14:textId="77777777" w:rsidR="003837B9" w:rsidRPr="0086540F" w:rsidRDefault="003837B9" w:rsidP="0086540F">
      <w:pPr>
        <w:rPr>
          <w:lang w:eastAsia="en-US"/>
        </w:rPr>
      </w:pPr>
    </w:p>
    <w:p w14:paraId="1D23481B" w14:textId="77777777" w:rsidR="00EF6FFF" w:rsidRDefault="001F6EE1" w:rsidP="001F6EE1">
      <w:pPr>
        <w:pStyle w:val="Heading2"/>
      </w:pPr>
      <w:bookmarkStart w:id="52" w:name="_Toc536625746"/>
      <w:bookmarkStart w:id="53" w:name="_Toc536625750"/>
      <w:bookmarkStart w:id="54" w:name="_Toc536625753"/>
      <w:bookmarkStart w:id="55" w:name="_Toc536625756"/>
      <w:bookmarkStart w:id="56" w:name="_Toc536625759"/>
      <w:bookmarkStart w:id="57" w:name="_Toc100141861"/>
      <w:bookmarkEnd w:id="52"/>
      <w:bookmarkEnd w:id="53"/>
      <w:bookmarkEnd w:id="54"/>
      <w:bookmarkEnd w:id="55"/>
      <w:bookmarkEnd w:id="56"/>
      <w:r>
        <w:t>Messages</w:t>
      </w:r>
      <w:bookmarkEnd w:id="57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06"/>
        <w:gridCol w:w="1076"/>
        <w:gridCol w:w="6627"/>
      </w:tblGrid>
      <w:tr w:rsidR="00EF6FFF" w14:paraId="53AD64AC" w14:textId="77777777" w:rsidTr="0060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6" w:type="dxa"/>
            <w:hideMark/>
          </w:tcPr>
          <w:p w14:paraId="6D91EC01" w14:textId="77777777" w:rsidR="00EF6FFF" w:rsidRDefault="00EF6FFF" w:rsidP="00490A9D">
            <w:pPr>
              <w:rPr>
                <w:lang w:eastAsia="en-US"/>
              </w:rPr>
            </w:pPr>
            <w:r>
              <w:rPr>
                <w:lang w:eastAsia="en-US"/>
              </w:rPr>
              <w:t>Message Class</w:t>
            </w:r>
          </w:p>
        </w:tc>
        <w:tc>
          <w:tcPr>
            <w:tcW w:w="1076" w:type="dxa"/>
            <w:hideMark/>
          </w:tcPr>
          <w:p w14:paraId="1217C50C" w14:textId="77777777" w:rsidR="00EF6FFF" w:rsidRDefault="00EF6FFF" w:rsidP="00490A9D">
            <w:pPr>
              <w:rPr>
                <w:lang w:eastAsia="en-US"/>
              </w:rPr>
            </w:pPr>
            <w:r>
              <w:rPr>
                <w:lang w:eastAsia="en-US"/>
              </w:rPr>
              <w:t>Message ID</w:t>
            </w:r>
          </w:p>
        </w:tc>
        <w:tc>
          <w:tcPr>
            <w:tcW w:w="6627" w:type="dxa"/>
            <w:hideMark/>
          </w:tcPr>
          <w:p w14:paraId="34EF1961" w14:textId="77777777" w:rsidR="00EF6FFF" w:rsidRDefault="00EF6FFF" w:rsidP="00490A9D">
            <w:pPr>
              <w:rPr>
                <w:lang w:eastAsia="en-US"/>
              </w:rPr>
            </w:pPr>
            <w:r>
              <w:rPr>
                <w:lang w:eastAsia="en-US"/>
              </w:rPr>
              <w:t>Message Text</w:t>
            </w:r>
          </w:p>
        </w:tc>
      </w:tr>
      <w:tr w:rsidR="00EF6FFF" w14:paraId="5EB21541" w14:textId="77777777" w:rsidTr="00602FD9">
        <w:tc>
          <w:tcPr>
            <w:tcW w:w="1206" w:type="dxa"/>
          </w:tcPr>
          <w:p w14:paraId="2B451EC1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1076" w:type="dxa"/>
          </w:tcPr>
          <w:p w14:paraId="15B99A46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6627" w:type="dxa"/>
          </w:tcPr>
          <w:p w14:paraId="0C601FD6" w14:textId="77777777" w:rsidR="00EF6FFF" w:rsidRDefault="00EF6FFF" w:rsidP="00490A9D">
            <w:pPr>
              <w:rPr>
                <w:lang w:eastAsia="en-US"/>
              </w:rPr>
            </w:pPr>
          </w:p>
        </w:tc>
      </w:tr>
      <w:tr w:rsidR="00EF6FFF" w14:paraId="7550CE7D" w14:textId="77777777" w:rsidTr="00602FD9">
        <w:tc>
          <w:tcPr>
            <w:tcW w:w="1206" w:type="dxa"/>
          </w:tcPr>
          <w:p w14:paraId="70E64783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1076" w:type="dxa"/>
          </w:tcPr>
          <w:p w14:paraId="4D5251D1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6627" w:type="dxa"/>
          </w:tcPr>
          <w:p w14:paraId="6A19A80C" w14:textId="77777777" w:rsidR="00EF6FFF" w:rsidRDefault="00EF6FFF" w:rsidP="00490A9D">
            <w:pPr>
              <w:rPr>
                <w:lang w:eastAsia="en-US"/>
              </w:rPr>
            </w:pPr>
          </w:p>
        </w:tc>
      </w:tr>
      <w:tr w:rsidR="00EF6FFF" w14:paraId="1C3A0D44" w14:textId="77777777" w:rsidTr="00602FD9">
        <w:tc>
          <w:tcPr>
            <w:tcW w:w="1206" w:type="dxa"/>
          </w:tcPr>
          <w:p w14:paraId="380E9476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1076" w:type="dxa"/>
          </w:tcPr>
          <w:p w14:paraId="226240DF" w14:textId="77777777" w:rsidR="00EF6FFF" w:rsidRDefault="00EF6FFF" w:rsidP="00490A9D">
            <w:pPr>
              <w:rPr>
                <w:lang w:eastAsia="en-US"/>
              </w:rPr>
            </w:pPr>
          </w:p>
        </w:tc>
        <w:tc>
          <w:tcPr>
            <w:tcW w:w="6627" w:type="dxa"/>
          </w:tcPr>
          <w:p w14:paraId="2E5F61DC" w14:textId="77777777" w:rsidR="00EF6FFF" w:rsidRDefault="00EF6FFF" w:rsidP="00490A9D">
            <w:pPr>
              <w:rPr>
                <w:lang w:eastAsia="en-US"/>
              </w:rPr>
            </w:pPr>
          </w:p>
        </w:tc>
      </w:tr>
    </w:tbl>
    <w:p w14:paraId="7A1BA318" w14:textId="77777777" w:rsidR="00EF6FFF" w:rsidRDefault="00C855C5" w:rsidP="00C855C5">
      <w:pPr>
        <w:pStyle w:val="Heading2"/>
      </w:pPr>
      <w:bookmarkStart w:id="58" w:name="_Toc100141862"/>
      <w:r>
        <w:t>Subroutines</w:t>
      </w:r>
      <w:bookmarkEnd w:id="58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04FCDD64" w14:textId="77777777" w:rsidTr="0060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114CD52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4B9A996E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76E3CB05" w14:textId="77777777" w:rsidTr="00602FD9">
        <w:tc>
          <w:tcPr>
            <w:tcW w:w="2288" w:type="dxa"/>
          </w:tcPr>
          <w:p w14:paraId="4AF7A3C0" w14:textId="77777777" w:rsidR="00EF6FFF" w:rsidRDefault="00EF6FFF" w:rsidP="00860A08">
            <w:pPr>
              <w:rPr>
                <w:lang w:eastAsia="en-US"/>
              </w:rPr>
            </w:pPr>
          </w:p>
        </w:tc>
        <w:tc>
          <w:tcPr>
            <w:tcW w:w="6621" w:type="dxa"/>
          </w:tcPr>
          <w:p w14:paraId="1951EC52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021219DC" w14:textId="77777777" w:rsidTr="00602FD9">
        <w:tc>
          <w:tcPr>
            <w:tcW w:w="2288" w:type="dxa"/>
          </w:tcPr>
          <w:p w14:paraId="1BF078BA" w14:textId="77777777" w:rsidR="00EF6FFF" w:rsidRDefault="00EF6FFF" w:rsidP="00860A08">
            <w:pPr>
              <w:rPr>
                <w:lang w:eastAsia="en-US"/>
              </w:rPr>
            </w:pPr>
          </w:p>
        </w:tc>
        <w:tc>
          <w:tcPr>
            <w:tcW w:w="6621" w:type="dxa"/>
          </w:tcPr>
          <w:p w14:paraId="73543F6C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144F06A4" w14:textId="77777777" w:rsidTr="00602FD9">
        <w:tc>
          <w:tcPr>
            <w:tcW w:w="2288" w:type="dxa"/>
          </w:tcPr>
          <w:p w14:paraId="0B76B7B6" w14:textId="77777777" w:rsidR="00EF6FFF" w:rsidRDefault="00EF6FFF" w:rsidP="00860A08">
            <w:pPr>
              <w:rPr>
                <w:lang w:eastAsia="en-US"/>
              </w:rPr>
            </w:pPr>
          </w:p>
        </w:tc>
        <w:tc>
          <w:tcPr>
            <w:tcW w:w="6621" w:type="dxa"/>
          </w:tcPr>
          <w:p w14:paraId="647269BB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36BE725B" w14:textId="77777777" w:rsidR="007C0DF9" w:rsidRPr="007C0DF9" w:rsidRDefault="006E7D56" w:rsidP="006E7D56">
      <w:pPr>
        <w:pStyle w:val="Heading1"/>
        <w:rPr>
          <w:color w:val="000000" w:themeColor="text1"/>
        </w:rPr>
      </w:pPr>
      <w:bookmarkStart w:id="59" w:name="_Toc422103833"/>
      <w:bookmarkStart w:id="60" w:name="_Toc422107556"/>
      <w:bookmarkStart w:id="61" w:name="_Toc100141863"/>
      <w:r w:rsidRPr="00994A83">
        <w:t>Assumptions</w:t>
      </w:r>
      <w:bookmarkEnd w:id="59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60"/>
      <w:bookmarkEnd w:id="61"/>
    </w:p>
    <w:p w14:paraId="4335F06A" w14:textId="77777777" w:rsidR="007C0DF9" w:rsidRPr="007C0DF9" w:rsidRDefault="006E7D56" w:rsidP="006E7D56">
      <w:pPr>
        <w:pStyle w:val="Heading1"/>
        <w:rPr>
          <w:color w:val="000000" w:themeColor="text1"/>
        </w:rPr>
      </w:pPr>
      <w:bookmarkStart w:id="62" w:name="_Toc422107557"/>
      <w:bookmarkStart w:id="63" w:name="_Toc100141864"/>
      <w:r w:rsidRPr="009073CF">
        <w:t xml:space="preserve">Open Issues in </w:t>
      </w:r>
      <w:r>
        <w:t>Technical</w:t>
      </w:r>
      <w:r w:rsidRPr="001F38D4">
        <w:t xml:space="preserve"> </w:t>
      </w:r>
      <w:r w:rsidRPr="009073CF">
        <w:t>Design</w:t>
      </w:r>
      <w:bookmarkEnd w:id="62"/>
      <w:bookmarkEnd w:id="63"/>
      <w:r w:rsidRPr="009073CF">
        <w:t xml:space="preserve">  </w:t>
      </w:r>
    </w:p>
    <w:p w14:paraId="0754E6CE" w14:textId="77777777" w:rsidR="007C0DF9" w:rsidRPr="007C0DF9" w:rsidRDefault="00C40A45" w:rsidP="00E21D52">
      <w:pPr>
        <w:pStyle w:val="Heading1"/>
        <w:rPr>
          <w:color w:val="000000" w:themeColor="text1"/>
        </w:rPr>
      </w:pPr>
      <w:bookmarkStart w:id="64" w:name="_Toc422103989"/>
      <w:bookmarkStart w:id="65" w:name="_Toc422107277"/>
      <w:bookmarkStart w:id="66" w:name="_Toc100141865"/>
      <w:bookmarkStart w:id="67" w:name="_Toc421797564"/>
      <w:r>
        <w:t>Unit Test Results</w:t>
      </w:r>
      <w:bookmarkEnd w:id="64"/>
      <w:bookmarkEnd w:id="65"/>
      <w:bookmarkEnd w:id="66"/>
      <w:r w:rsidR="00E21D52">
        <w:t xml:space="preserve"> 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24599F2C" w14:textId="77777777" w:rsidTr="0060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54" w:type="dxa"/>
          </w:tcPr>
          <w:p w14:paraId="54808810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61F0B570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A6D6B8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02C395E2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535F78" w14:paraId="0D317594" w14:textId="77777777" w:rsidTr="00602FD9">
        <w:trPr>
          <w:trHeight w:val="300"/>
        </w:trPr>
        <w:tc>
          <w:tcPr>
            <w:tcW w:w="2254" w:type="dxa"/>
          </w:tcPr>
          <w:p w14:paraId="1D3C2AF0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2847FC66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6CAAAC45" w14:textId="77777777" w:rsidR="00535F78" w:rsidRDefault="00535F78" w:rsidP="00F035FF">
            <w:pPr>
              <w:pStyle w:val="GuidedCommentsBlue"/>
            </w:pPr>
          </w:p>
        </w:tc>
        <w:sdt>
          <w:sdtPr>
            <w:id w:val="-422188852"/>
            <w:placeholder>
              <w:docPart w:val="3703EBD55E2149D7AD985131C3989EC5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6A9FBD63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14AACFDE" w14:textId="77777777" w:rsidTr="00602FD9">
        <w:trPr>
          <w:trHeight w:val="300"/>
        </w:trPr>
        <w:tc>
          <w:tcPr>
            <w:tcW w:w="2254" w:type="dxa"/>
          </w:tcPr>
          <w:p w14:paraId="3D7876D9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17432A1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71C7357C" w14:textId="77777777" w:rsidR="00535F78" w:rsidRDefault="00535F78" w:rsidP="00F035FF">
            <w:pPr>
              <w:pStyle w:val="GuidedCommentsBlue"/>
            </w:pPr>
          </w:p>
        </w:tc>
        <w:sdt>
          <w:sdtPr>
            <w:id w:val="-1902202758"/>
            <w:placeholder>
              <w:docPart w:val="68A386EB483F4D3AADDC26FF06E9B460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025BBE93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236C34D8" w14:textId="77777777" w:rsidTr="00602FD9">
        <w:trPr>
          <w:trHeight w:val="300"/>
        </w:trPr>
        <w:tc>
          <w:tcPr>
            <w:tcW w:w="2254" w:type="dxa"/>
          </w:tcPr>
          <w:p w14:paraId="77F52F8B" w14:textId="77777777" w:rsidR="00535F78" w:rsidRDefault="00535F78" w:rsidP="00535F78">
            <w:pPr>
              <w:pStyle w:val="GuidedCommentsBlue"/>
              <w:jc w:val="center"/>
            </w:pPr>
          </w:p>
        </w:tc>
        <w:tc>
          <w:tcPr>
            <w:tcW w:w="2254" w:type="dxa"/>
          </w:tcPr>
          <w:p w14:paraId="142DEBAC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40B6E8D8" w14:textId="77777777" w:rsidR="00535F78" w:rsidRDefault="00535F78" w:rsidP="00F035FF">
            <w:pPr>
              <w:pStyle w:val="GuidedCommentsBlue"/>
            </w:pPr>
          </w:p>
        </w:tc>
        <w:sdt>
          <w:sdtPr>
            <w:id w:val="966700423"/>
            <w:placeholder>
              <w:docPart w:val="81C7CC0A7405460CB6C58B97677092B4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440F8B9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B783E10" w14:textId="29035ED7" w:rsidR="00CC2A89" w:rsidRDefault="009073CF" w:rsidP="00602FD9">
      <w:pPr>
        <w:pStyle w:val="Heading1"/>
        <w:rPr>
          <w:color w:val="000000" w:themeColor="text1"/>
        </w:rPr>
      </w:pPr>
      <w:bookmarkStart w:id="68" w:name="_Toc422103990"/>
      <w:bookmarkStart w:id="69" w:name="_Toc100141866"/>
      <w:bookmarkStart w:id="70" w:name="_Toc421797565"/>
      <w:r>
        <w:t>Related Documentation</w:t>
      </w:r>
      <w:bookmarkEnd w:id="68"/>
      <w:bookmarkEnd w:id="69"/>
      <w:r>
        <w:t xml:space="preserve"> </w:t>
      </w:r>
      <w:bookmarkEnd w:id="19"/>
      <w:bookmarkEnd w:id="20"/>
      <w:bookmarkEnd w:id="21"/>
      <w:bookmarkEnd w:id="70"/>
    </w:p>
    <w:p w14:paraId="5A443FD7" w14:textId="77777777" w:rsidR="00CC2A89" w:rsidRDefault="00CC2A89" w:rsidP="00CC2A89">
      <w:pPr>
        <w:pStyle w:val="GuidedCommentsBlue"/>
      </w:pPr>
    </w:p>
    <w:p w14:paraId="72170C94" w14:textId="77777777" w:rsidR="00CC2A89" w:rsidRDefault="00CC2A89" w:rsidP="00CC2A89">
      <w:pPr>
        <w:pStyle w:val="GuidedCommentsBlue"/>
      </w:pPr>
    </w:p>
    <w:p w14:paraId="4301D25E" w14:textId="07520F06" w:rsidR="00B74599" w:rsidRPr="00CC2A89" w:rsidRDefault="00B74599" w:rsidP="00CC2A89">
      <w:pPr>
        <w:pStyle w:val="GuidedCommentsBlue"/>
        <w:rPr>
          <w:b/>
          <w:bCs w:val="0"/>
          <w:color w:val="auto"/>
          <w:sz w:val="32"/>
          <w:szCs w:val="32"/>
        </w:rPr>
      </w:pPr>
      <w:r w:rsidRPr="00CC2A89">
        <w:rPr>
          <w:b/>
          <w:bCs w:val="0"/>
          <w:color w:val="auto"/>
          <w:sz w:val="32"/>
          <w:szCs w:val="32"/>
        </w:rPr>
        <w:t xml:space="preserve">Template Version </w:t>
      </w:r>
    </w:p>
    <w:tbl>
      <w:tblPr>
        <w:tblStyle w:val="TableGrid"/>
        <w:tblW w:w="5387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170"/>
        <w:gridCol w:w="1980"/>
        <w:gridCol w:w="990"/>
        <w:gridCol w:w="3330"/>
      </w:tblGrid>
      <w:tr w:rsidR="00B74599" w:rsidRPr="009073CF" w14:paraId="0CE7BCD4" w14:textId="77777777" w:rsidTr="00B74599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36B78903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3A0FFF1F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2BB2999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31378430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39D6E25B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3330" w:type="dxa"/>
            <w:shd w:val="clear" w:color="auto" w:fill="F2F2F2" w:themeFill="background1" w:themeFillShade="F2"/>
          </w:tcPr>
          <w:p w14:paraId="03B68A63" w14:textId="77777777" w:rsidR="00B74599" w:rsidRPr="00FB75AA" w:rsidRDefault="00B74599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B74599" w:rsidRPr="009073CF" w14:paraId="1493EDAD" w14:textId="77777777" w:rsidTr="00B74599">
        <w:trPr>
          <w:trHeight w:val="689"/>
        </w:trPr>
        <w:tc>
          <w:tcPr>
            <w:tcW w:w="1075" w:type="dxa"/>
          </w:tcPr>
          <w:p w14:paraId="3143C1B8" w14:textId="67BEF61D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1796755482"/>
            <w:placeholder>
              <w:docPart w:val="2B594369DDCA4D52B95C3966DA110B9E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0F6B8C3C" w14:textId="7AE00730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912799193"/>
            <w:placeholder>
              <w:docPart w:val="88FEAE35D97A497EB5FF87937D2ABD3F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170" w:type="dxa"/>
              </w:tcPr>
              <w:p w14:paraId="2BEF8BDA" w14:textId="67C60AD8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1980" w:type="dxa"/>
          </w:tcPr>
          <w:p w14:paraId="1FD4EA90" w14:textId="60B36C76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 w:rsidRPr="00B74599">
              <w:t>Abhishek Nayak</w:t>
            </w:r>
          </w:p>
        </w:tc>
        <w:sdt>
          <w:sdtPr>
            <w:tag w:val="Status"/>
            <w:id w:val="-1499420722"/>
            <w:placeholder>
              <w:docPart w:val="24E6AACA9B8147C2B8A0738BA53FE0B1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990" w:type="dxa"/>
              </w:tcPr>
              <w:p w14:paraId="46374AEA" w14:textId="108F1044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61FF274F" w14:textId="77777777" w:rsidR="00B74599" w:rsidRDefault="00B74599" w:rsidP="00B74599">
            <w:pPr>
              <w:pStyle w:val="TableRow"/>
              <w:spacing w:before="120" w:after="120"/>
              <w:ind w:left="144"/>
              <w:jc w:val="both"/>
            </w:pPr>
          </w:p>
        </w:tc>
      </w:tr>
      <w:tr w:rsidR="00B74599" w:rsidRPr="009073CF" w14:paraId="7EA23D1D" w14:textId="77777777" w:rsidTr="00B74599">
        <w:trPr>
          <w:trHeight w:val="689"/>
        </w:trPr>
        <w:tc>
          <w:tcPr>
            <w:tcW w:w="1075" w:type="dxa"/>
          </w:tcPr>
          <w:p w14:paraId="0A11AF83" w14:textId="261ECBEE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>
              <w:t>1.1</w:t>
            </w:r>
          </w:p>
        </w:tc>
        <w:sdt>
          <w:sdtPr>
            <w:tag w:val="Status"/>
            <w:id w:val="-71281981"/>
            <w:placeholder>
              <w:docPart w:val="9792C6AE839F4014B8E6B82959B16CB4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6386E7C4" w14:textId="4B85735D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753165862"/>
            <w:placeholder>
              <w:docPart w:val="74FB3999B28C43D4AE8960025FFFA2B5"/>
            </w:placeholder>
            <w:date w:fullDate="2022-03-15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170" w:type="dxa"/>
              </w:tcPr>
              <w:p w14:paraId="4976265D" w14:textId="4684D4FF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15, 2022</w:t>
                </w:r>
              </w:p>
            </w:tc>
          </w:sdtContent>
        </w:sdt>
        <w:tc>
          <w:tcPr>
            <w:tcW w:w="1980" w:type="dxa"/>
          </w:tcPr>
          <w:p w14:paraId="54AAA7A8" w14:textId="6B507962" w:rsidR="00B74599" w:rsidRPr="009073CF" w:rsidRDefault="00B74599" w:rsidP="0022164C">
            <w:pPr>
              <w:pStyle w:val="TableRow"/>
              <w:spacing w:before="120" w:after="120"/>
              <w:ind w:left="144"/>
            </w:pPr>
            <w:r w:rsidRPr="00B74599">
              <w:t>Abhishek Nayak</w:t>
            </w:r>
          </w:p>
        </w:tc>
        <w:sdt>
          <w:sdtPr>
            <w:tag w:val="Status"/>
            <w:id w:val="1843664885"/>
            <w:placeholder>
              <w:docPart w:val="D9FB2778DB854EAE9B1D4ED5497C5E28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990" w:type="dxa"/>
              </w:tcPr>
              <w:p w14:paraId="31EECB1F" w14:textId="52CE89C8" w:rsidR="00B74599" w:rsidRPr="009073CF" w:rsidRDefault="00B74599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30F33E1A" w14:textId="5790508B" w:rsidR="00B74599" w:rsidRDefault="00B74599" w:rsidP="00B74599">
            <w:pPr>
              <w:pStyle w:val="TableRow"/>
              <w:spacing w:before="120" w:after="120"/>
              <w:ind w:left="144"/>
              <w:jc w:val="both"/>
            </w:pPr>
            <w:r w:rsidRPr="00B74599">
              <w:t>Updated to include In-App Extension artifacts like Custom logic, Custom Fields, Custom BO, Custom CDS Views, Custom Code list, Libraries, Form &amp; Email Extensibility.</w:t>
            </w:r>
          </w:p>
        </w:tc>
      </w:tr>
    </w:tbl>
    <w:p w14:paraId="0CD8849E" w14:textId="77777777" w:rsidR="00F24F19" w:rsidRPr="00782612" w:rsidRDefault="00F24F19" w:rsidP="003B1364">
      <w:pPr>
        <w:keepNext/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/>
        <w:outlineLvl w:val="0"/>
        <w:rPr>
          <w:lang w:eastAsia="en-US"/>
        </w:rPr>
      </w:pPr>
    </w:p>
    <w:sectPr w:rsidR="00F24F19" w:rsidRPr="00782612" w:rsidSect="008A796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AE7B1" w14:textId="77777777" w:rsidR="00E20445" w:rsidRDefault="00E20445">
      <w:r>
        <w:separator/>
      </w:r>
    </w:p>
  </w:endnote>
  <w:endnote w:type="continuationSeparator" w:id="0">
    <w:p w14:paraId="719EDB4F" w14:textId="77777777" w:rsidR="00E20445" w:rsidRDefault="00E20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53B0F" w14:textId="77777777" w:rsidR="00F70CF0" w:rsidRDefault="00F70C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E7FC" w14:textId="77777777" w:rsidR="00D57958" w:rsidRDefault="00D57958"/>
  <w:p w14:paraId="7F3C63A9" w14:textId="58778DB4" w:rsidR="00590A77" w:rsidRDefault="003B4A23" w:rsidP="00590A7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noProof/>
      </w:rPr>
      <w:drawing>
        <wp:inline distT="0" distB="0" distL="0" distR="0" wp14:anchorId="6FABEFDA" wp14:editId="0DEC153A">
          <wp:extent cx="501650" cy="309577"/>
          <wp:effectExtent l="0" t="0" r="0" b="0"/>
          <wp:docPr id="1344844316" name="Picture 1" descr="Success Story | Manila Water Company Demand-based Network Manag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cess Story | Manila Water Company Demand-based Network Manag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813" cy="3214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90A77"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636F944" wp14:editId="33CC520E">
          <wp:extent cx="666750" cy="3238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90A77">
      <w:rPr>
        <w:rStyle w:val="normaltextrun"/>
        <w:rFonts w:ascii="Arial" w:hAnsi="Arial" w:cs="Arial"/>
        <w:color w:val="4D4D4D"/>
        <w:sz w:val="16"/>
        <w:szCs w:val="16"/>
      </w:rPr>
      <w:t>  </w:t>
    </w:r>
    <w:r w:rsidR="00590A77">
      <w:rPr>
        <w:rStyle w:val="tabchar"/>
        <w:rFonts w:ascii="Calibri" w:hAnsi="Calibri" w:cs="Calibri"/>
        <w:color w:val="4D4D4D"/>
        <w:sz w:val="16"/>
        <w:szCs w:val="16"/>
      </w:rPr>
      <w:tab/>
    </w:r>
    <w:r w:rsidR="00590A77">
      <w:rPr>
        <w:rStyle w:val="tabchar"/>
        <w:rFonts w:ascii="Calibri" w:hAnsi="Calibri" w:cs="Calibri"/>
      </w:rPr>
      <w:tab/>
    </w:r>
    <w:r w:rsidR="00590A77">
      <w:rPr>
        <w:rStyle w:val="tabchar"/>
        <w:rFonts w:ascii="Calibri" w:hAnsi="Calibri" w:cs="Calibri"/>
      </w:rPr>
      <w:tab/>
    </w:r>
    <w:r w:rsidR="00590A77">
      <w:rPr>
        <w:rStyle w:val="tabchar"/>
        <w:rFonts w:ascii="Calibri" w:hAnsi="Calibri" w:cs="Calibri"/>
      </w:rPr>
      <w:tab/>
    </w:r>
    <w:r w:rsidR="00590A77">
      <w:rPr>
        <w:rStyle w:val="tabchar"/>
        <w:rFonts w:ascii="Calibri" w:hAnsi="Calibri" w:cs="Calibri"/>
      </w:rPr>
      <w:tab/>
    </w:r>
    <w:r w:rsidR="00590A77">
      <w:rPr>
        <w:rStyle w:val="tabchar"/>
        <w:rFonts w:ascii="Calibri" w:hAnsi="Calibri" w:cs="Calibri"/>
      </w:rPr>
      <w:tab/>
    </w:r>
    <w:r w:rsidR="00590A77">
      <w:rPr>
        <w:rStyle w:val="tabchar"/>
        <w:rFonts w:ascii="Calibri" w:hAnsi="Calibri" w:cs="Calibri"/>
      </w:rPr>
      <w:tab/>
    </w:r>
    <w:r w:rsidR="00590A77">
      <w:rPr>
        <w:rStyle w:val="tabchar"/>
        <w:rFonts w:ascii="Calibri" w:hAnsi="Calibri" w:cs="Calibri"/>
      </w:rPr>
      <w:tab/>
    </w:r>
    <w:r w:rsidR="00590A77">
      <w:rPr>
        <w:rStyle w:val="tabchar"/>
        <w:rFonts w:ascii="Calibri" w:hAnsi="Calibri" w:cs="Calibri"/>
      </w:rPr>
      <w:tab/>
    </w:r>
    <w:r w:rsidR="00590A77">
      <w:rPr>
        <w:rStyle w:val="eop"/>
        <w:rFonts w:ascii="Segoe UI" w:hAnsi="Segoe UI" w:cs="Segoe UI"/>
        <w:color w:val="4D4D4D"/>
        <w:sz w:val="18"/>
        <w:szCs w:val="18"/>
      </w:rPr>
      <w:t> </w:t>
    </w:r>
  </w:p>
  <w:p w14:paraId="4AC8444D" w14:textId="77777777" w:rsidR="00590A77" w:rsidRDefault="00590A77" w:rsidP="00590A7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" w:hAnsi="Arial" w:cs="Arial"/>
        <w:color w:val="4D4D4D"/>
        <w:sz w:val="16"/>
        <w:szCs w:val="16"/>
      </w:rPr>
      <w:t> </w:t>
    </w: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7FF12C30" w14:textId="2F6547AB" w:rsidR="00590A77" w:rsidRDefault="00590A77" w:rsidP="00590A77">
    <w:pPr>
      <w:pStyle w:val="paragraph"/>
      <w:spacing w:before="0" w:beforeAutospacing="0" w:after="0" w:afterAutospacing="0"/>
      <w:ind w:left="-27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  <w:r>
      <w:rPr>
        <w:rStyle w:val="tabchar"/>
        <w:rFonts w:ascii="Calibri" w:hAnsi="Calibri" w:cs="Calibri"/>
        <w:color w:val="4D4D4D"/>
        <w:sz w:val="16"/>
        <w:szCs w:val="16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>
      <w:rPr>
        <w:rStyle w:val="tabchar"/>
        <w:rFonts w:ascii="Calibri" w:hAnsi="Calibri" w:cs="Calibri"/>
      </w:rPr>
      <w:tab/>
    </w:r>
    <w:r w:rsidR="00350BF2" w:rsidRPr="006C3D1A">
      <w:rPr>
        <w:b/>
        <w:color w:val="999999"/>
        <w:szCs w:val="16"/>
        <w:lang w:val="en-NZ"/>
      </w:rPr>
      <w:t xml:space="preserve">Page </w:t>
    </w:r>
    <w:r w:rsidR="00350BF2" w:rsidRPr="006C3D1A">
      <w:rPr>
        <w:b/>
        <w:noProof/>
        <w:color w:val="999999"/>
        <w:szCs w:val="16"/>
        <w:lang w:val="de-DE"/>
      </w:rPr>
      <w:fldChar w:fldCharType="begin"/>
    </w:r>
    <w:r w:rsidR="00350BF2" w:rsidRPr="006C3D1A">
      <w:rPr>
        <w:b/>
        <w:noProof/>
        <w:color w:val="999999"/>
        <w:szCs w:val="16"/>
        <w:lang w:val="de-DE"/>
      </w:rPr>
      <w:instrText>PAGE</w:instrText>
    </w:r>
    <w:r w:rsidR="00350BF2" w:rsidRPr="006C3D1A">
      <w:rPr>
        <w:b/>
        <w:noProof/>
        <w:color w:val="999999"/>
        <w:szCs w:val="16"/>
        <w:lang w:val="de-DE"/>
      </w:rPr>
      <w:fldChar w:fldCharType="separate"/>
    </w:r>
    <w:r w:rsidR="00350BF2">
      <w:rPr>
        <w:b/>
        <w:noProof/>
        <w:color w:val="999999"/>
        <w:szCs w:val="16"/>
        <w:lang w:val="de-DE"/>
      </w:rPr>
      <w:t>1</w:t>
    </w:r>
    <w:r w:rsidR="00350BF2" w:rsidRPr="006C3D1A">
      <w:rPr>
        <w:b/>
        <w:noProof/>
        <w:color w:val="999999"/>
        <w:szCs w:val="16"/>
        <w:lang w:val="de-DE"/>
      </w:rPr>
      <w:fldChar w:fldCharType="end"/>
    </w:r>
    <w:r w:rsidR="00350BF2" w:rsidRPr="006C3D1A">
      <w:rPr>
        <w:b/>
        <w:noProof/>
        <w:color w:val="999999"/>
        <w:szCs w:val="16"/>
        <w:lang w:val="de-DE"/>
      </w:rPr>
      <w:t xml:space="preserve"> of </w:t>
    </w:r>
    <w:r w:rsidR="00350BF2" w:rsidRPr="006C3D1A">
      <w:rPr>
        <w:szCs w:val="16"/>
      </w:rPr>
      <w:fldChar w:fldCharType="begin"/>
    </w:r>
    <w:r w:rsidR="00350BF2" w:rsidRPr="006C3D1A">
      <w:rPr>
        <w:szCs w:val="16"/>
      </w:rPr>
      <w:instrText xml:space="preserve"> NUMPAGES  \* MERGEFORMAT </w:instrText>
    </w:r>
    <w:r w:rsidR="00350BF2" w:rsidRPr="006C3D1A">
      <w:rPr>
        <w:szCs w:val="16"/>
      </w:rPr>
      <w:fldChar w:fldCharType="separate"/>
    </w:r>
    <w:r w:rsidR="00350BF2">
      <w:rPr>
        <w:szCs w:val="16"/>
      </w:rPr>
      <w:t>12</w:t>
    </w:r>
    <w:r w:rsidR="00350BF2" w:rsidRPr="006C3D1A">
      <w:rPr>
        <w:szCs w:val="16"/>
      </w:rPr>
      <w:fldChar w:fldCharType="end"/>
    </w:r>
    <w:r>
      <w:rPr>
        <w:rStyle w:val="normaltextrun"/>
        <w:rFonts w:ascii="Arial" w:hAnsi="Arial" w:cs="Arial"/>
        <w:color w:val="4D4D4D"/>
        <w:sz w:val="16"/>
        <w:szCs w:val="16"/>
      </w:rPr>
      <w:t> </w:t>
    </w: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40B6D841" w14:textId="77777777" w:rsidR="00D57958" w:rsidRDefault="00D5795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1" w:type="dxa"/>
      <w:tblInd w:w="70" w:type="dxa"/>
      <w:tblBorders>
        <w:top w:val="single" w:sz="4" w:space="0" w:color="A6A6A6" w:themeColor="background1" w:themeShade="A6"/>
        <w:insideH w:val="single" w:sz="4" w:space="0" w:color="auto"/>
        <w:insideV w:val="single" w:sz="4" w:space="0" w:color="A6A6A6" w:themeColor="background1" w:themeShade="A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893"/>
      <w:gridCol w:w="1578"/>
    </w:tblGrid>
    <w:tr w:rsidR="00B74599" w:rsidRPr="006C3D1A" w14:paraId="4A924462" w14:textId="77777777" w:rsidTr="0022164C">
      <w:trPr>
        <w:trHeight w:val="890"/>
      </w:trPr>
      <w:tc>
        <w:tcPr>
          <w:tcW w:w="7893" w:type="dxa"/>
          <w:vAlign w:val="center"/>
        </w:tcPr>
        <w:p w14:paraId="26C98321" w14:textId="77777777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</w:rPr>
          </w:pPr>
          <w:r w:rsidRPr="00A13951">
            <w:rPr>
              <w:b/>
              <w:noProof/>
              <w:color w:val="999999"/>
              <w:szCs w:val="16"/>
              <w:lang w:val="en-GB"/>
            </w:rPr>
            <w:drawing>
              <wp:inline distT="0" distB="0" distL="0" distR="0" wp14:anchorId="68562FBA" wp14:editId="4D71E164">
                <wp:extent cx="628650" cy="3175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13951">
            <w:rPr>
              <w:b/>
              <w:noProof/>
              <w:color w:val="999999"/>
              <w:szCs w:val="16"/>
            </w:rPr>
            <w:t xml:space="preserve"> </w:t>
          </w:r>
        </w:p>
        <w:p w14:paraId="1BB847EE" w14:textId="344C2878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</w:rPr>
          </w:pPr>
          <w:r w:rsidRPr="00A13951">
            <w:rPr>
              <w:b/>
              <w:noProof/>
              <w:color w:val="999999"/>
              <w:szCs w:val="16"/>
            </w:rPr>
            <w:t xml:space="preserve">Copyright © </w:t>
          </w:r>
          <w:r w:rsidRPr="00A13951">
            <w:rPr>
              <w:b/>
              <w:noProof/>
              <w:color w:val="999999"/>
              <w:szCs w:val="16"/>
            </w:rPr>
            <w:fldChar w:fldCharType="begin"/>
          </w:r>
          <w:r w:rsidRPr="00A13951">
            <w:rPr>
              <w:b/>
              <w:noProof/>
              <w:color w:val="999999"/>
              <w:szCs w:val="16"/>
            </w:rPr>
            <w:instrText xml:space="preserve"> SAVEDATE  \@ "YYYY"  \* MERGEFORMAT </w:instrText>
          </w:r>
          <w:r w:rsidRPr="00A13951">
            <w:rPr>
              <w:b/>
              <w:noProof/>
              <w:color w:val="999999"/>
              <w:szCs w:val="16"/>
            </w:rPr>
            <w:fldChar w:fldCharType="separate"/>
          </w:r>
          <w:r w:rsidR="006C28AD">
            <w:rPr>
              <w:b/>
              <w:noProof/>
              <w:color w:val="999999"/>
              <w:szCs w:val="16"/>
            </w:rPr>
            <w:t>2025</w:t>
          </w:r>
          <w:r w:rsidRPr="00A13951">
            <w:rPr>
              <w:b/>
              <w:noProof/>
              <w:color w:val="999999"/>
              <w:szCs w:val="16"/>
              <w:lang w:val="de-DE"/>
            </w:rPr>
            <w:fldChar w:fldCharType="end"/>
          </w:r>
          <w:r w:rsidRPr="00A13951">
            <w:rPr>
              <w:b/>
              <w:noProof/>
              <w:color w:val="999999"/>
              <w:szCs w:val="16"/>
            </w:rPr>
            <w:t xml:space="preserve"> SAP SE. All rights reserved </w:t>
          </w:r>
        </w:p>
        <w:p w14:paraId="07AC3F1F" w14:textId="77777777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  <w:lang w:val="en-GB"/>
            </w:rPr>
          </w:pPr>
          <w:r w:rsidRPr="00A13951">
            <w:rPr>
              <w:b/>
              <w:noProof/>
              <w:color w:val="999999"/>
              <w:szCs w:val="16"/>
              <w:lang w:val="en-GB"/>
            </w:rPr>
            <w:t xml:space="preserve">The online version of this document is the officially released version. </w:t>
          </w:r>
        </w:p>
        <w:p w14:paraId="75FE2A93" w14:textId="77777777" w:rsidR="00B74599" w:rsidRPr="00A13951" w:rsidRDefault="00B74599" w:rsidP="00B74599">
          <w:pPr>
            <w:tabs>
              <w:tab w:val="center" w:pos="3969"/>
              <w:tab w:val="right" w:pos="7938"/>
            </w:tabs>
            <w:spacing w:before="60" w:after="0"/>
            <w:rPr>
              <w:b/>
              <w:noProof/>
              <w:color w:val="999999"/>
              <w:szCs w:val="16"/>
              <w:lang w:val="en-GB"/>
            </w:rPr>
          </w:pPr>
          <w:r w:rsidRPr="00A13951">
            <w:rPr>
              <w:b/>
              <w:noProof/>
              <w:color w:val="999999"/>
              <w:szCs w:val="16"/>
              <w:lang w:val="en-GB"/>
            </w:rPr>
            <w:t>Any copies or printouts are not controlle</w:t>
          </w:r>
          <w:r w:rsidRPr="00A13951">
            <w:rPr>
              <w:b/>
              <w:noProof/>
              <w:color w:val="999999"/>
              <w:szCs w:val="16"/>
              <w:lang w:val="en-GB"/>
            </w:rPr>
            <w:tab/>
          </w:r>
          <w:r w:rsidRPr="00A13951">
            <w:rPr>
              <w:b/>
              <w:noProof/>
              <w:color w:val="999999"/>
              <w:szCs w:val="16"/>
              <w:lang w:val="en-GB"/>
            </w:rPr>
            <w:tab/>
          </w:r>
          <w:r w:rsidRPr="00A13951">
            <w:rPr>
              <w:b/>
              <w:noProof/>
              <w:color w:val="999999"/>
              <w:szCs w:val="16"/>
            </w:rPr>
            <w:t>Confidential</w:t>
          </w:r>
        </w:p>
      </w:tc>
      <w:tc>
        <w:tcPr>
          <w:tcW w:w="1578" w:type="dxa"/>
          <w:vAlign w:val="center"/>
        </w:tcPr>
        <w:p w14:paraId="32B450F3" w14:textId="77777777" w:rsidR="00B74599" w:rsidRPr="006C3D1A" w:rsidRDefault="00B74599" w:rsidP="00B74599">
          <w:pPr>
            <w:numPr>
              <w:ilvl w:val="12"/>
              <w:numId w:val="0"/>
            </w:numPr>
            <w:tabs>
              <w:tab w:val="center" w:pos="3969"/>
              <w:tab w:val="right" w:pos="7938"/>
            </w:tabs>
            <w:spacing w:before="60"/>
            <w:jc w:val="center"/>
            <w:rPr>
              <w:b/>
              <w:noProof/>
              <w:color w:val="999999"/>
              <w:szCs w:val="16"/>
              <w:lang w:val="de-DE"/>
            </w:rPr>
          </w:pPr>
          <w:r w:rsidRPr="006C3D1A">
            <w:rPr>
              <w:b/>
              <w:color w:val="999999"/>
              <w:szCs w:val="16"/>
              <w:lang w:val="en-NZ"/>
            </w:rPr>
            <w:t xml:space="preserve">Page </w:t>
          </w:r>
          <w:r w:rsidRPr="006C3D1A">
            <w:rPr>
              <w:b/>
              <w:noProof/>
              <w:color w:val="999999"/>
              <w:szCs w:val="16"/>
              <w:lang w:val="de-DE"/>
            </w:rPr>
            <w:fldChar w:fldCharType="begin"/>
          </w:r>
          <w:r w:rsidRPr="006C3D1A">
            <w:rPr>
              <w:b/>
              <w:noProof/>
              <w:color w:val="999999"/>
              <w:szCs w:val="16"/>
              <w:lang w:val="de-DE"/>
            </w:rPr>
            <w:instrText>PAGE</w:instrText>
          </w:r>
          <w:r w:rsidRPr="006C3D1A">
            <w:rPr>
              <w:b/>
              <w:noProof/>
              <w:color w:val="999999"/>
              <w:szCs w:val="16"/>
              <w:lang w:val="de-DE"/>
            </w:rPr>
            <w:fldChar w:fldCharType="separate"/>
          </w:r>
          <w:r>
            <w:rPr>
              <w:b/>
              <w:noProof/>
              <w:color w:val="999999"/>
              <w:szCs w:val="16"/>
              <w:lang w:val="de-DE"/>
            </w:rPr>
            <w:t>12</w:t>
          </w:r>
          <w:r w:rsidRPr="006C3D1A">
            <w:rPr>
              <w:b/>
              <w:noProof/>
              <w:color w:val="999999"/>
              <w:szCs w:val="16"/>
              <w:lang w:val="de-DE"/>
            </w:rPr>
            <w:fldChar w:fldCharType="end"/>
          </w:r>
          <w:r w:rsidRPr="006C3D1A">
            <w:rPr>
              <w:b/>
              <w:noProof/>
              <w:color w:val="999999"/>
              <w:szCs w:val="16"/>
              <w:lang w:val="de-DE"/>
            </w:rPr>
            <w:t xml:space="preserve"> of </w:t>
          </w:r>
          <w:r w:rsidRPr="006C3D1A">
            <w:rPr>
              <w:szCs w:val="16"/>
            </w:rPr>
            <w:fldChar w:fldCharType="begin"/>
          </w:r>
          <w:r w:rsidRPr="006C3D1A">
            <w:rPr>
              <w:szCs w:val="16"/>
            </w:rPr>
            <w:instrText xml:space="preserve"> NUMPAGES  \* MERGEFORMAT </w:instrText>
          </w:r>
          <w:r w:rsidRPr="006C3D1A">
            <w:rPr>
              <w:szCs w:val="16"/>
            </w:rPr>
            <w:fldChar w:fldCharType="separate"/>
          </w:r>
          <w:r w:rsidRPr="006E002F">
            <w:rPr>
              <w:b/>
              <w:noProof/>
              <w:color w:val="999999"/>
              <w:szCs w:val="16"/>
              <w:lang w:val="de-DE"/>
            </w:rPr>
            <w:t>12</w:t>
          </w:r>
          <w:r w:rsidRPr="006C3D1A">
            <w:rPr>
              <w:szCs w:val="16"/>
            </w:rPr>
            <w:fldChar w:fldCharType="end"/>
          </w:r>
        </w:p>
      </w:tc>
    </w:tr>
  </w:tbl>
  <w:p w14:paraId="2A6C89A8" w14:textId="0AC79C72" w:rsidR="00D57958" w:rsidRPr="00B74599" w:rsidRDefault="00D57958" w:rsidP="00B74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37976" w14:textId="77777777" w:rsidR="00E20445" w:rsidRDefault="00E20445">
      <w:r>
        <w:separator/>
      </w:r>
    </w:p>
  </w:footnote>
  <w:footnote w:type="continuationSeparator" w:id="0">
    <w:p w14:paraId="20917C84" w14:textId="77777777" w:rsidR="00E20445" w:rsidRDefault="00E20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CDB5" w14:textId="77777777" w:rsidR="00F70CF0" w:rsidRDefault="00F70C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4AC5" w14:textId="77777777" w:rsidR="00D57958" w:rsidRDefault="00D57958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tbl>
    <w:tblPr>
      <w:tblStyle w:val="TableGrid"/>
      <w:tblW w:w="9540" w:type="dxa"/>
      <w:tblBorders>
        <w:top w:val="none" w:sz="0" w:space="0" w:color="auto"/>
        <w:left w:val="none" w:sz="0" w:space="0" w:color="auto"/>
        <w:bottom w:val="single" w:sz="8" w:space="0" w:color="BFBFBF" w:themeColor="background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230"/>
    </w:tblGrid>
    <w:tr w:rsidR="00D57958" w:rsidRPr="0010515B" w14:paraId="49ACB680" w14:textId="77777777" w:rsidTr="00D42F4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60"/>
      </w:trPr>
      <w:tc>
        <w:tcPr>
          <w:tcW w:w="5310" w:type="dxa"/>
          <w:shd w:val="clear" w:color="auto" w:fill="auto"/>
        </w:tcPr>
        <w:p w14:paraId="0B3C44DB" w14:textId="77777777" w:rsidR="00D57958" w:rsidRPr="0010515B" w:rsidRDefault="00D57958" w:rsidP="00234EA2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  <w:sz w:val="22"/>
              <w:szCs w:val="28"/>
            </w:rPr>
          </w:pPr>
          <w:r>
            <w:rPr>
              <w:b/>
              <w:color w:val="A6A6A6" w:themeColor="background1" w:themeShade="A6"/>
              <w:sz w:val="22"/>
              <w:szCs w:val="28"/>
            </w:rPr>
            <w:t>Technical</w:t>
          </w:r>
          <w:r w:rsidRPr="0010515B">
            <w:rPr>
              <w:b/>
              <w:color w:val="A6A6A6" w:themeColor="background1" w:themeShade="A6"/>
              <w:sz w:val="22"/>
              <w:szCs w:val="28"/>
            </w:rPr>
            <w:t xml:space="preserve"> Specification – </w:t>
          </w:r>
          <w:r>
            <w:rPr>
              <w:b/>
              <w:color w:val="A6A6A6" w:themeColor="background1" w:themeShade="A6"/>
              <w:sz w:val="22"/>
              <w:szCs w:val="28"/>
            </w:rPr>
            <w:t>Enhancement</w:t>
          </w:r>
        </w:p>
      </w:tc>
      <w:tc>
        <w:tcPr>
          <w:tcW w:w="4230" w:type="dxa"/>
          <w:shd w:val="clear" w:color="auto" w:fill="auto"/>
        </w:tcPr>
        <w:p w14:paraId="222A3E82" w14:textId="58C89AB0" w:rsidR="00D57958" w:rsidRPr="0052562C" w:rsidRDefault="003B4A23" w:rsidP="0052562C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</w:rPr>
          </w:pPr>
          <w:r>
            <w:rPr>
              <w:b/>
              <w:bCs/>
              <w:color w:val="A6A6A6" w:themeColor="background1" w:themeShade="A6"/>
            </w:rPr>
            <w:t xml:space="preserve">                                        </w:t>
          </w:r>
          <w:r w:rsidRPr="003B4A23">
            <w:rPr>
              <w:b/>
              <w:bCs/>
              <w:color w:val="A6A6A6" w:themeColor="background1" w:themeShade="A6"/>
            </w:rPr>
            <w:t>MWC Phase1B</w:t>
          </w:r>
        </w:p>
      </w:tc>
    </w:tr>
  </w:tbl>
  <w:p w14:paraId="01E22BF6" w14:textId="77777777" w:rsidR="00D57958" w:rsidRPr="00994151" w:rsidRDefault="00D57958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55"/>
      <w:gridCol w:w="4860"/>
    </w:tblGrid>
    <w:tr w:rsidR="00D7600C" w:rsidRPr="00D7600C" w14:paraId="0B5E8290" w14:textId="77777777" w:rsidTr="00D7600C">
      <w:trPr>
        <w:trHeight w:val="300"/>
      </w:trPr>
      <w:tc>
        <w:tcPr>
          <w:tcW w:w="41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73B17187" w14:textId="77777777" w:rsidR="00D7600C" w:rsidRPr="00D7600C" w:rsidRDefault="00D7600C" w:rsidP="00D7600C">
          <w:pPr>
            <w:spacing w:after="0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 </w:t>
          </w:r>
          <w:r w:rsidRPr="00D7600C">
            <w:rPr>
              <w:rFonts w:eastAsia="Times New Roman"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486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95D4CF6" w14:textId="041F9ADE" w:rsidR="00D7600C" w:rsidRPr="00D7600C" w:rsidRDefault="00D7600C" w:rsidP="00D7600C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eastAsia="Times New Roman"/>
              <w:b/>
              <w:bCs/>
              <w:color w:val="4D4D4D"/>
              <w:sz w:val="26"/>
              <w:szCs w:val="26"/>
              <w:lang w:val="en-IN" w:eastAsia="en-IN"/>
            </w:rPr>
            <w:t> </w:t>
          </w:r>
          <w:r w:rsidRPr="00D7600C">
            <w:rPr>
              <w:rFonts w:eastAsia="Times New Roman"/>
              <w:color w:val="4D4D4D"/>
              <w:sz w:val="26"/>
              <w:szCs w:val="26"/>
              <w:lang w:val="en-IN" w:eastAsia="en-IN"/>
            </w:rPr>
            <w:t> </w:t>
          </w:r>
        </w:p>
      </w:tc>
    </w:tr>
    <w:tr w:rsidR="00D7600C" w:rsidRPr="00D7600C" w14:paraId="6361ADAC" w14:textId="77777777" w:rsidTr="00D7600C">
      <w:trPr>
        <w:trHeight w:val="300"/>
      </w:trPr>
      <w:tc>
        <w:tcPr>
          <w:tcW w:w="41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43C39844" w14:textId="7769CC7E" w:rsidR="00D7600C" w:rsidRPr="00D7600C" w:rsidRDefault="00D7600C" w:rsidP="00D7600C">
          <w:pPr>
            <w:spacing w:after="0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ascii="Helvetica" w:eastAsia="Times New Roman" w:hAnsi="Helvetica" w:cs="Helvetica"/>
              <w:color w:val="FF0000"/>
              <w:sz w:val="18"/>
              <w:szCs w:val="18"/>
              <w:lang w:val="en-IN" w:eastAsia="en-IN"/>
            </w:rPr>
            <w:t> </w:t>
          </w:r>
          <w:r w:rsidRPr="00D7600C">
            <w:rPr>
              <w:noProof/>
            </w:rPr>
            <w:drawing>
              <wp:inline distT="0" distB="0" distL="0" distR="0" wp14:anchorId="4237D9F5" wp14:editId="35F79DB4">
                <wp:extent cx="666750" cy="3238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D7600C"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1B54D42" w14:textId="77777777" w:rsidR="00D7600C" w:rsidRPr="00D7600C" w:rsidRDefault="00D7600C" w:rsidP="00D7600C">
          <w:pPr>
            <w:spacing w:after="0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</w:p>
      </w:tc>
    </w:tr>
    <w:tr w:rsidR="00D7600C" w:rsidRPr="00D7600C" w14:paraId="05CDDCF3" w14:textId="77777777" w:rsidTr="00D7600C">
      <w:trPr>
        <w:trHeight w:val="300"/>
      </w:trPr>
      <w:tc>
        <w:tcPr>
          <w:tcW w:w="41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35509160" w14:textId="77777777" w:rsidR="00D7600C" w:rsidRPr="00D7600C" w:rsidRDefault="00D7600C" w:rsidP="00D7600C">
          <w:pPr>
            <w:spacing w:after="0"/>
            <w:textAlignment w:val="baseline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  <w:r w:rsidRPr="00D7600C">
            <w:rPr>
              <w:rFonts w:ascii="Helvetica" w:eastAsia="Times New Roman" w:hAnsi="Helvetica" w:cs="Helvetica"/>
              <w:color w:val="4D4D4D"/>
              <w:sz w:val="18"/>
              <w:szCs w:val="18"/>
              <w:lang w:val="en-IN" w:eastAsia="en-IN"/>
            </w:rPr>
            <w:t> 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6EE5ED4F" w14:textId="77777777" w:rsidR="00D7600C" w:rsidRPr="00D7600C" w:rsidRDefault="00D7600C" w:rsidP="00D7600C">
          <w:pPr>
            <w:spacing w:after="0"/>
            <w:rPr>
              <w:rFonts w:ascii="Segoe UI" w:eastAsia="Times New Roman" w:hAnsi="Segoe UI" w:cs="Segoe UI"/>
              <w:sz w:val="18"/>
              <w:szCs w:val="18"/>
              <w:lang w:val="en-IN" w:eastAsia="en-IN"/>
            </w:rPr>
          </w:pPr>
        </w:p>
      </w:tc>
    </w:tr>
  </w:tbl>
  <w:p w14:paraId="6CDE86F2" w14:textId="77777777" w:rsidR="00590A77" w:rsidRDefault="00590A77" w:rsidP="00D760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319"/>
    <w:multiLevelType w:val="multilevel"/>
    <w:tmpl w:val="8DE61C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0673"/>
    <w:multiLevelType w:val="multilevel"/>
    <w:tmpl w:val="1B04E4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D19F5"/>
    <w:multiLevelType w:val="multilevel"/>
    <w:tmpl w:val="1AFEF4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CC40FC"/>
    <w:multiLevelType w:val="multilevel"/>
    <w:tmpl w:val="83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F4571A"/>
    <w:multiLevelType w:val="multilevel"/>
    <w:tmpl w:val="AF1EA5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326A7"/>
    <w:multiLevelType w:val="multilevel"/>
    <w:tmpl w:val="398619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A2A60"/>
    <w:multiLevelType w:val="multilevel"/>
    <w:tmpl w:val="DCBCA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B77B7"/>
    <w:multiLevelType w:val="hybridMultilevel"/>
    <w:tmpl w:val="8876AF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441652"/>
    <w:multiLevelType w:val="hybridMultilevel"/>
    <w:tmpl w:val="E452C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14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55322B"/>
    <w:multiLevelType w:val="multilevel"/>
    <w:tmpl w:val="D638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531207">
    <w:abstractNumId w:val="3"/>
  </w:num>
  <w:num w:numId="2" w16cid:durableId="1555391614">
    <w:abstractNumId w:val="17"/>
  </w:num>
  <w:num w:numId="3" w16cid:durableId="7306219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6374146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1388497">
    <w:abstractNumId w:val="4"/>
  </w:num>
  <w:num w:numId="6" w16cid:durableId="1048410566">
    <w:abstractNumId w:val="14"/>
  </w:num>
  <w:num w:numId="7" w16cid:durableId="333998678">
    <w:abstractNumId w:val="15"/>
  </w:num>
  <w:num w:numId="8" w16cid:durableId="1976988082">
    <w:abstractNumId w:val="6"/>
  </w:num>
  <w:num w:numId="9" w16cid:durableId="5315006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074932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8830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13980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09952494">
    <w:abstractNumId w:val="3"/>
  </w:num>
  <w:num w:numId="14" w16cid:durableId="433477845">
    <w:abstractNumId w:val="3"/>
  </w:num>
  <w:num w:numId="15" w16cid:durableId="1658074001">
    <w:abstractNumId w:val="3"/>
  </w:num>
  <w:num w:numId="16" w16cid:durableId="345981266">
    <w:abstractNumId w:val="3"/>
  </w:num>
  <w:num w:numId="17" w16cid:durableId="1330478986">
    <w:abstractNumId w:val="10"/>
  </w:num>
  <w:num w:numId="18" w16cid:durableId="1682929776">
    <w:abstractNumId w:val="3"/>
  </w:num>
  <w:num w:numId="19" w16cid:durableId="2138986724">
    <w:abstractNumId w:val="16"/>
  </w:num>
  <w:num w:numId="20" w16cid:durableId="1602373763">
    <w:abstractNumId w:val="9"/>
  </w:num>
  <w:num w:numId="21" w16cid:durableId="549146915">
    <w:abstractNumId w:val="11"/>
  </w:num>
  <w:num w:numId="22" w16cid:durableId="1783183767">
    <w:abstractNumId w:val="0"/>
  </w:num>
  <w:num w:numId="23" w16cid:durableId="28184874">
    <w:abstractNumId w:val="1"/>
  </w:num>
  <w:num w:numId="24" w16cid:durableId="10227476">
    <w:abstractNumId w:val="8"/>
  </w:num>
  <w:num w:numId="25" w16cid:durableId="1009059980">
    <w:abstractNumId w:val="7"/>
  </w:num>
  <w:num w:numId="26" w16cid:durableId="1058095938">
    <w:abstractNumId w:val="2"/>
  </w:num>
  <w:num w:numId="27" w16cid:durableId="185541902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D9"/>
    <w:rsid w:val="000000F1"/>
    <w:rsid w:val="000004F9"/>
    <w:rsid w:val="00000BA4"/>
    <w:rsid w:val="00000E34"/>
    <w:rsid w:val="00001A09"/>
    <w:rsid w:val="0000454C"/>
    <w:rsid w:val="00007F00"/>
    <w:rsid w:val="0001679D"/>
    <w:rsid w:val="00027907"/>
    <w:rsid w:val="000316A5"/>
    <w:rsid w:val="0003383C"/>
    <w:rsid w:val="00034AA1"/>
    <w:rsid w:val="0004019F"/>
    <w:rsid w:val="000424A7"/>
    <w:rsid w:val="0004481F"/>
    <w:rsid w:val="00052D99"/>
    <w:rsid w:val="00057646"/>
    <w:rsid w:val="0006237C"/>
    <w:rsid w:val="00064BEC"/>
    <w:rsid w:val="00066FA3"/>
    <w:rsid w:val="00075A79"/>
    <w:rsid w:val="00077FBD"/>
    <w:rsid w:val="0008380A"/>
    <w:rsid w:val="00087C21"/>
    <w:rsid w:val="00092F44"/>
    <w:rsid w:val="00093CC7"/>
    <w:rsid w:val="00095C20"/>
    <w:rsid w:val="000A3B00"/>
    <w:rsid w:val="000A4CA4"/>
    <w:rsid w:val="000B01C9"/>
    <w:rsid w:val="000C3A75"/>
    <w:rsid w:val="000D0CF4"/>
    <w:rsid w:val="000D1D9E"/>
    <w:rsid w:val="000D6564"/>
    <w:rsid w:val="000E70CE"/>
    <w:rsid w:val="000E7C5E"/>
    <w:rsid w:val="000F1DCB"/>
    <w:rsid w:val="000F724C"/>
    <w:rsid w:val="0010515B"/>
    <w:rsid w:val="001162DD"/>
    <w:rsid w:val="00120E0D"/>
    <w:rsid w:val="00123FBD"/>
    <w:rsid w:val="00124045"/>
    <w:rsid w:val="001259BD"/>
    <w:rsid w:val="00135680"/>
    <w:rsid w:val="00135BE7"/>
    <w:rsid w:val="00137CFB"/>
    <w:rsid w:val="0014142B"/>
    <w:rsid w:val="0014291D"/>
    <w:rsid w:val="0014700C"/>
    <w:rsid w:val="001569F5"/>
    <w:rsid w:val="0015744F"/>
    <w:rsid w:val="00162680"/>
    <w:rsid w:val="00170AD3"/>
    <w:rsid w:val="00171804"/>
    <w:rsid w:val="001734A4"/>
    <w:rsid w:val="00190F95"/>
    <w:rsid w:val="001922D9"/>
    <w:rsid w:val="0019310D"/>
    <w:rsid w:val="001A0505"/>
    <w:rsid w:val="001A6789"/>
    <w:rsid w:val="001A6BDD"/>
    <w:rsid w:val="001B1B7D"/>
    <w:rsid w:val="001B1E71"/>
    <w:rsid w:val="001B292E"/>
    <w:rsid w:val="001C6002"/>
    <w:rsid w:val="001C6012"/>
    <w:rsid w:val="001C638F"/>
    <w:rsid w:val="001C6C0F"/>
    <w:rsid w:val="001C7050"/>
    <w:rsid w:val="001D2B1C"/>
    <w:rsid w:val="001D31C6"/>
    <w:rsid w:val="001D45C1"/>
    <w:rsid w:val="001D6264"/>
    <w:rsid w:val="001E0FC2"/>
    <w:rsid w:val="001E6C54"/>
    <w:rsid w:val="001F1B97"/>
    <w:rsid w:val="001F1D17"/>
    <w:rsid w:val="001F2DA8"/>
    <w:rsid w:val="001F53A4"/>
    <w:rsid w:val="001F6EE1"/>
    <w:rsid w:val="00201675"/>
    <w:rsid w:val="0020250B"/>
    <w:rsid w:val="002037CB"/>
    <w:rsid w:val="002050A5"/>
    <w:rsid w:val="002179A1"/>
    <w:rsid w:val="00221ED8"/>
    <w:rsid w:val="00226FC7"/>
    <w:rsid w:val="00233183"/>
    <w:rsid w:val="00234C50"/>
    <w:rsid w:val="00234EA2"/>
    <w:rsid w:val="00243095"/>
    <w:rsid w:val="002439F4"/>
    <w:rsid w:val="002443F3"/>
    <w:rsid w:val="0024565A"/>
    <w:rsid w:val="002461F6"/>
    <w:rsid w:val="00252DC9"/>
    <w:rsid w:val="00254830"/>
    <w:rsid w:val="00255201"/>
    <w:rsid w:val="002557CC"/>
    <w:rsid w:val="002636E5"/>
    <w:rsid w:val="002676DE"/>
    <w:rsid w:val="00267F95"/>
    <w:rsid w:val="00270311"/>
    <w:rsid w:val="00274587"/>
    <w:rsid w:val="002767AF"/>
    <w:rsid w:val="00277AE1"/>
    <w:rsid w:val="00281C16"/>
    <w:rsid w:val="002879CD"/>
    <w:rsid w:val="00292472"/>
    <w:rsid w:val="00296DE3"/>
    <w:rsid w:val="002976D4"/>
    <w:rsid w:val="002B2098"/>
    <w:rsid w:val="002B6C80"/>
    <w:rsid w:val="002C1100"/>
    <w:rsid w:val="002C13C9"/>
    <w:rsid w:val="002C1F7F"/>
    <w:rsid w:val="002C534A"/>
    <w:rsid w:val="002C679F"/>
    <w:rsid w:val="002D2059"/>
    <w:rsid w:val="002D335E"/>
    <w:rsid w:val="002D4CEA"/>
    <w:rsid w:val="002E009E"/>
    <w:rsid w:val="002E0B1D"/>
    <w:rsid w:val="002E3DD1"/>
    <w:rsid w:val="002E6B79"/>
    <w:rsid w:val="002F0BE5"/>
    <w:rsid w:val="002F3881"/>
    <w:rsid w:val="002F4E98"/>
    <w:rsid w:val="002F5350"/>
    <w:rsid w:val="002F73BF"/>
    <w:rsid w:val="00310EA3"/>
    <w:rsid w:val="00314132"/>
    <w:rsid w:val="00314934"/>
    <w:rsid w:val="0032511D"/>
    <w:rsid w:val="0032536A"/>
    <w:rsid w:val="003316A4"/>
    <w:rsid w:val="00333357"/>
    <w:rsid w:val="00340CD8"/>
    <w:rsid w:val="003411A4"/>
    <w:rsid w:val="00343E7A"/>
    <w:rsid w:val="00345970"/>
    <w:rsid w:val="00346F23"/>
    <w:rsid w:val="00350BF2"/>
    <w:rsid w:val="0035432A"/>
    <w:rsid w:val="003562CD"/>
    <w:rsid w:val="00356505"/>
    <w:rsid w:val="00370CC6"/>
    <w:rsid w:val="00371530"/>
    <w:rsid w:val="0037163C"/>
    <w:rsid w:val="00374317"/>
    <w:rsid w:val="00380B3F"/>
    <w:rsid w:val="003819DE"/>
    <w:rsid w:val="003837B9"/>
    <w:rsid w:val="00387345"/>
    <w:rsid w:val="00392258"/>
    <w:rsid w:val="00397B07"/>
    <w:rsid w:val="003A23E3"/>
    <w:rsid w:val="003A28B1"/>
    <w:rsid w:val="003B03EA"/>
    <w:rsid w:val="003B1364"/>
    <w:rsid w:val="003B4A23"/>
    <w:rsid w:val="003B4A93"/>
    <w:rsid w:val="003B4E44"/>
    <w:rsid w:val="003B7227"/>
    <w:rsid w:val="003C0586"/>
    <w:rsid w:val="003C1133"/>
    <w:rsid w:val="003C42DF"/>
    <w:rsid w:val="003C483C"/>
    <w:rsid w:val="003C52B4"/>
    <w:rsid w:val="003C58E8"/>
    <w:rsid w:val="003C7FE1"/>
    <w:rsid w:val="003D148A"/>
    <w:rsid w:val="003D24DC"/>
    <w:rsid w:val="003D27B6"/>
    <w:rsid w:val="003E5F02"/>
    <w:rsid w:val="003E7C9D"/>
    <w:rsid w:val="003F1D4C"/>
    <w:rsid w:val="003F4D54"/>
    <w:rsid w:val="003F76ED"/>
    <w:rsid w:val="003F7FA9"/>
    <w:rsid w:val="004035E9"/>
    <w:rsid w:val="00405144"/>
    <w:rsid w:val="00405669"/>
    <w:rsid w:val="00410549"/>
    <w:rsid w:val="004107BB"/>
    <w:rsid w:val="00414AF1"/>
    <w:rsid w:val="004217CD"/>
    <w:rsid w:val="00422F9C"/>
    <w:rsid w:val="0042735B"/>
    <w:rsid w:val="004364EB"/>
    <w:rsid w:val="00441CA5"/>
    <w:rsid w:val="00441D00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64B6"/>
    <w:rsid w:val="00460084"/>
    <w:rsid w:val="00461077"/>
    <w:rsid w:val="004620A0"/>
    <w:rsid w:val="00464387"/>
    <w:rsid w:val="00475ED4"/>
    <w:rsid w:val="00481713"/>
    <w:rsid w:val="00490A9D"/>
    <w:rsid w:val="00495A94"/>
    <w:rsid w:val="0049766F"/>
    <w:rsid w:val="00497B16"/>
    <w:rsid w:val="004A0740"/>
    <w:rsid w:val="004A28DB"/>
    <w:rsid w:val="004A5B3A"/>
    <w:rsid w:val="004B6173"/>
    <w:rsid w:val="004B64B4"/>
    <w:rsid w:val="004B69BE"/>
    <w:rsid w:val="004C07E0"/>
    <w:rsid w:val="004C27CA"/>
    <w:rsid w:val="004D3283"/>
    <w:rsid w:val="004D757B"/>
    <w:rsid w:val="004D7F27"/>
    <w:rsid w:val="004E71DE"/>
    <w:rsid w:val="004F2B48"/>
    <w:rsid w:val="004F7278"/>
    <w:rsid w:val="004F72FD"/>
    <w:rsid w:val="004F740C"/>
    <w:rsid w:val="005052D0"/>
    <w:rsid w:val="005054EA"/>
    <w:rsid w:val="005115CE"/>
    <w:rsid w:val="00524985"/>
    <w:rsid w:val="0052562C"/>
    <w:rsid w:val="0052756B"/>
    <w:rsid w:val="00533AC8"/>
    <w:rsid w:val="00535179"/>
    <w:rsid w:val="00535F78"/>
    <w:rsid w:val="00541E02"/>
    <w:rsid w:val="00543DFB"/>
    <w:rsid w:val="005462AB"/>
    <w:rsid w:val="00553346"/>
    <w:rsid w:val="00555B13"/>
    <w:rsid w:val="00555B1B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720"/>
    <w:rsid w:val="00582BBC"/>
    <w:rsid w:val="0058387E"/>
    <w:rsid w:val="00590A77"/>
    <w:rsid w:val="00590C7C"/>
    <w:rsid w:val="005912EA"/>
    <w:rsid w:val="005974B6"/>
    <w:rsid w:val="005A1A67"/>
    <w:rsid w:val="005A1D41"/>
    <w:rsid w:val="005A2DD8"/>
    <w:rsid w:val="005A5DC2"/>
    <w:rsid w:val="005B0270"/>
    <w:rsid w:val="005B1C46"/>
    <w:rsid w:val="005C1405"/>
    <w:rsid w:val="005D2458"/>
    <w:rsid w:val="005D24F0"/>
    <w:rsid w:val="005D6045"/>
    <w:rsid w:val="005F7DBD"/>
    <w:rsid w:val="00600B61"/>
    <w:rsid w:val="00602FD9"/>
    <w:rsid w:val="0060479C"/>
    <w:rsid w:val="00610B5D"/>
    <w:rsid w:val="006136C7"/>
    <w:rsid w:val="00621B96"/>
    <w:rsid w:val="00621D80"/>
    <w:rsid w:val="006234D9"/>
    <w:rsid w:val="00623E09"/>
    <w:rsid w:val="0063303E"/>
    <w:rsid w:val="006374F9"/>
    <w:rsid w:val="00643615"/>
    <w:rsid w:val="00645BD3"/>
    <w:rsid w:val="0065482E"/>
    <w:rsid w:val="006560C8"/>
    <w:rsid w:val="0066147D"/>
    <w:rsid w:val="00662946"/>
    <w:rsid w:val="006640FF"/>
    <w:rsid w:val="00665C12"/>
    <w:rsid w:val="00670B52"/>
    <w:rsid w:val="00671AA7"/>
    <w:rsid w:val="00675840"/>
    <w:rsid w:val="00681DFC"/>
    <w:rsid w:val="00683253"/>
    <w:rsid w:val="0068625B"/>
    <w:rsid w:val="00687EC8"/>
    <w:rsid w:val="00693756"/>
    <w:rsid w:val="006961E4"/>
    <w:rsid w:val="006A55E9"/>
    <w:rsid w:val="006A65D0"/>
    <w:rsid w:val="006A6D94"/>
    <w:rsid w:val="006A7ADE"/>
    <w:rsid w:val="006B1E4A"/>
    <w:rsid w:val="006C28AD"/>
    <w:rsid w:val="006C3D1A"/>
    <w:rsid w:val="006C6614"/>
    <w:rsid w:val="006D134B"/>
    <w:rsid w:val="006D558B"/>
    <w:rsid w:val="006E002F"/>
    <w:rsid w:val="006E7D56"/>
    <w:rsid w:val="006E7E4B"/>
    <w:rsid w:val="006F080D"/>
    <w:rsid w:val="006F081B"/>
    <w:rsid w:val="006F2038"/>
    <w:rsid w:val="006F340F"/>
    <w:rsid w:val="006F5CD8"/>
    <w:rsid w:val="006F5E6D"/>
    <w:rsid w:val="007041BC"/>
    <w:rsid w:val="007058AF"/>
    <w:rsid w:val="007103D5"/>
    <w:rsid w:val="0071440A"/>
    <w:rsid w:val="007160A3"/>
    <w:rsid w:val="007170DF"/>
    <w:rsid w:val="00717394"/>
    <w:rsid w:val="007239A7"/>
    <w:rsid w:val="00724DBA"/>
    <w:rsid w:val="0072540C"/>
    <w:rsid w:val="007257A1"/>
    <w:rsid w:val="00732923"/>
    <w:rsid w:val="00744850"/>
    <w:rsid w:val="007464B6"/>
    <w:rsid w:val="00746D00"/>
    <w:rsid w:val="00751C5B"/>
    <w:rsid w:val="007527B7"/>
    <w:rsid w:val="00754D1A"/>
    <w:rsid w:val="00756855"/>
    <w:rsid w:val="00762C51"/>
    <w:rsid w:val="007660A8"/>
    <w:rsid w:val="00771C5C"/>
    <w:rsid w:val="0077667F"/>
    <w:rsid w:val="00780C99"/>
    <w:rsid w:val="007812EF"/>
    <w:rsid w:val="00782295"/>
    <w:rsid w:val="00782612"/>
    <w:rsid w:val="00782CAD"/>
    <w:rsid w:val="00785B13"/>
    <w:rsid w:val="00797850"/>
    <w:rsid w:val="007A302F"/>
    <w:rsid w:val="007B0A3B"/>
    <w:rsid w:val="007B0D14"/>
    <w:rsid w:val="007B2DD2"/>
    <w:rsid w:val="007B3025"/>
    <w:rsid w:val="007B5D19"/>
    <w:rsid w:val="007B6DCF"/>
    <w:rsid w:val="007C000A"/>
    <w:rsid w:val="007C0DF9"/>
    <w:rsid w:val="007C2839"/>
    <w:rsid w:val="007C5378"/>
    <w:rsid w:val="007C6ECF"/>
    <w:rsid w:val="007D33D5"/>
    <w:rsid w:val="007D566D"/>
    <w:rsid w:val="007D58EF"/>
    <w:rsid w:val="007D7E08"/>
    <w:rsid w:val="007F35AD"/>
    <w:rsid w:val="00802972"/>
    <w:rsid w:val="00805A18"/>
    <w:rsid w:val="008073A1"/>
    <w:rsid w:val="00830F85"/>
    <w:rsid w:val="00832721"/>
    <w:rsid w:val="00843060"/>
    <w:rsid w:val="00846AB2"/>
    <w:rsid w:val="0084758E"/>
    <w:rsid w:val="00847E09"/>
    <w:rsid w:val="00853E88"/>
    <w:rsid w:val="00855618"/>
    <w:rsid w:val="00860A08"/>
    <w:rsid w:val="0086136E"/>
    <w:rsid w:val="00861493"/>
    <w:rsid w:val="00862021"/>
    <w:rsid w:val="00862D69"/>
    <w:rsid w:val="008648AB"/>
    <w:rsid w:val="0086540F"/>
    <w:rsid w:val="00874DAE"/>
    <w:rsid w:val="00877773"/>
    <w:rsid w:val="008801DB"/>
    <w:rsid w:val="00880C54"/>
    <w:rsid w:val="00882D4B"/>
    <w:rsid w:val="00886A77"/>
    <w:rsid w:val="00886CE5"/>
    <w:rsid w:val="00892504"/>
    <w:rsid w:val="00894CF0"/>
    <w:rsid w:val="008A2A7C"/>
    <w:rsid w:val="008A7968"/>
    <w:rsid w:val="008B0714"/>
    <w:rsid w:val="008B29D8"/>
    <w:rsid w:val="008C0380"/>
    <w:rsid w:val="008C56A1"/>
    <w:rsid w:val="008C66A8"/>
    <w:rsid w:val="008E15FB"/>
    <w:rsid w:val="008E17CF"/>
    <w:rsid w:val="008E7E2F"/>
    <w:rsid w:val="008F141F"/>
    <w:rsid w:val="008F4109"/>
    <w:rsid w:val="009019DB"/>
    <w:rsid w:val="00904F49"/>
    <w:rsid w:val="00905953"/>
    <w:rsid w:val="009073CF"/>
    <w:rsid w:val="00907D70"/>
    <w:rsid w:val="00910EFC"/>
    <w:rsid w:val="0091363E"/>
    <w:rsid w:val="00934510"/>
    <w:rsid w:val="0093745E"/>
    <w:rsid w:val="00941032"/>
    <w:rsid w:val="0094213E"/>
    <w:rsid w:val="00952E0E"/>
    <w:rsid w:val="00956AF2"/>
    <w:rsid w:val="00962A91"/>
    <w:rsid w:val="009732C0"/>
    <w:rsid w:val="0097601C"/>
    <w:rsid w:val="009808AE"/>
    <w:rsid w:val="00981B45"/>
    <w:rsid w:val="00987175"/>
    <w:rsid w:val="00990132"/>
    <w:rsid w:val="009924D9"/>
    <w:rsid w:val="00994151"/>
    <w:rsid w:val="00994CDE"/>
    <w:rsid w:val="00996AED"/>
    <w:rsid w:val="009A24D9"/>
    <w:rsid w:val="009A7B6F"/>
    <w:rsid w:val="009B1D67"/>
    <w:rsid w:val="009B2638"/>
    <w:rsid w:val="009B2C69"/>
    <w:rsid w:val="009B5CE3"/>
    <w:rsid w:val="009C7967"/>
    <w:rsid w:val="009D0FB2"/>
    <w:rsid w:val="009D4107"/>
    <w:rsid w:val="009D5EAC"/>
    <w:rsid w:val="009E1279"/>
    <w:rsid w:val="00A007F8"/>
    <w:rsid w:val="00A03056"/>
    <w:rsid w:val="00A04C00"/>
    <w:rsid w:val="00A04EE2"/>
    <w:rsid w:val="00A06CBE"/>
    <w:rsid w:val="00A06D31"/>
    <w:rsid w:val="00A11BD5"/>
    <w:rsid w:val="00A13951"/>
    <w:rsid w:val="00A21A6A"/>
    <w:rsid w:val="00A25D86"/>
    <w:rsid w:val="00A262FB"/>
    <w:rsid w:val="00A37435"/>
    <w:rsid w:val="00A44A76"/>
    <w:rsid w:val="00A47DBF"/>
    <w:rsid w:val="00A51030"/>
    <w:rsid w:val="00A56785"/>
    <w:rsid w:val="00A56A2A"/>
    <w:rsid w:val="00A57D71"/>
    <w:rsid w:val="00A60196"/>
    <w:rsid w:val="00A67440"/>
    <w:rsid w:val="00A67501"/>
    <w:rsid w:val="00A76855"/>
    <w:rsid w:val="00A7765E"/>
    <w:rsid w:val="00A77C41"/>
    <w:rsid w:val="00A84851"/>
    <w:rsid w:val="00A91BAA"/>
    <w:rsid w:val="00A946C1"/>
    <w:rsid w:val="00A965BA"/>
    <w:rsid w:val="00AA096B"/>
    <w:rsid w:val="00AA0BE1"/>
    <w:rsid w:val="00AA7D3B"/>
    <w:rsid w:val="00AA7D45"/>
    <w:rsid w:val="00AB0F03"/>
    <w:rsid w:val="00AB3956"/>
    <w:rsid w:val="00AB412B"/>
    <w:rsid w:val="00AB6BF6"/>
    <w:rsid w:val="00AC4EC9"/>
    <w:rsid w:val="00AE0CE7"/>
    <w:rsid w:val="00AE2966"/>
    <w:rsid w:val="00AE56D9"/>
    <w:rsid w:val="00AF0823"/>
    <w:rsid w:val="00AF39D1"/>
    <w:rsid w:val="00AF3E7A"/>
    <w:rsid w:val="00AF5397"/>
    <w:rsid w:val="00B01186"/>
    <w:rsid w:val="00B032D2"/>
    <w:rsid w:val="00B056BC"/>
    <w:rsid w:val="00B06504"/>
    <w:rsid w:val="00B06F9F"/>
    <w:rsid w:val="00B14B55"/>
    <w:rsid w:val="00B17152"/>
    <w:rsid w:val="00B205C1"/>
    <w:rsid w:val="00B26791"/>
    <w:rsid w:val="00B3185E"/>
    <w:rsid w:val="00B429A4"/>
    <w:rsid w:val="00B42A10"/>
    <w:rsid w:val="00B44C41"/>
    <w:rsid w:val="00B47B52"/>
    <w:rsid w:val="00B47DE5"/>
    <w:rsid w:val="00B5251D"/>
    <w:rsid w:val="00B549D3"/>
    <w:rsid w:val="00B557DC"/>
    <w:rsid w:val="00B5621B"/>
    <w:rsid w:val="00B639CB"/>
    <w:rsid w:val="00B709E1"/>
    <w:rsid w:val="00B73BB3"/>
    <w:rsid w:val="00B74599"/>
    <w:rsid w:val="00B75414"/>
    <w:rsid w:val="00B84841"/>
    <w:rsid w:val="00B91F17"/>
    <w:rsid w:val="00B939E9"/>
    <w:rsid w:val="00B94453"/>
    <w:rsid w:val="00B958A6"/>
    <w:rsid w:val="00B97BDD"/>
    <w:rsid w:val="00BA1575"/>
    <w:rsid w:val="00BA1C96"/>
    <w:rsid w:val="00BA2C1F"/>
    <w:rsid w:val="00BA353D"/>
    <w:rsid w:val="00BA45B7"/>
    <w:rsid w:val="00BB30F1"/>
    <w:rsid w:val="00BB75CA"/>
    <w:rsid w:val="00BC78AD"/>
    <w:rsid w:val="00BC7B49"/>
    <w:rsid w:val="00BD1920"/>
    <w:rsid w:val="00BD3995"/>
    <w:rsid w:val="00BD5708"/>
    <w:rsid w:val="00BD63FF"/>
    <w:rsid w:val="00BE0E2E"/>
    <w:rsid w:val="00BE3FCB"/>
    <w:rsid w:val="00BE4346"/>
    <w:rsid w:val="00BE67C8"/>
    <w:rsid w:val="00BE6B73"/>
    <w:rsid w:val="00BE7A1F"/>
    <w:rsid w:val="00BF6864"/>
    <w:rsid w:val="00C00D2E"/>
    <w:rsid w:val="00C031C5"/>
    <w:rsid w:val="00C10841"/>
    <w:rsid w:val="00C11111"/>
    <w:rsid w:val="00C3216C"/>
    <w:rsid w:val="00C32B59"/>
    <w:rsid w:val="00C355E8"/>
    <w:rsid w:val="00C40A45"/>
    <w:rsid w:val="00C41A41"/>
    <w:rsid w:val="00C43115"/>
    <w:rsid w:val="00C45356"/>
    <w:rsid w:val="00C453F8"/>
    <w:rsid w:val="00C45CBB"/>
    <w:rsid w:val="00C5362A"/>
    <w:rsid w:val="00C56002"/>
    <w:rsid w:val="00C646A1"/>
    <w:rsid w:val="00C67749"/>
    <w:rsid w:val="00C67C2B"/>
    <w:rsid w:val="00C73C3E"/>
    <w:rsid w:val="00C773C2"/>
    <w:rsid w:val="00C80C30"/>
    <w:rsid w:val="00C810FB"/>
    <w:rsid w:val="00C82010"/>
    <w:rsid w:val="00C82058"/>
    <w:rsid w:val="00C855C5"/>
    <w:rsid w:val="00C874C0"/>
    <w:rsid w:val="00C87B61"/>
    <w:rsid w:val="00C96D9C"/>
    <w:rsid w:val="00CA259E"/>
    <w:rsid w:val="00CA5217"/>
    <w:rsid w:val="00CA5907"/>
    <w:rsid w:val="00CA7819"/>
    <w:rsid w:val="00CA797F"/>
    <w:rsid w:val="00CB4CB9"/>
    <w:rsid w:val="00CB553F"/>
    <w:rsid w:val="00CB5BB5"/>
    <w:rsid w:val="00CC2A89"/>
    <w:rsid w:val="00CC38CA"/>
    <w:rsid w:val="00CC79CC"/>
    <w:rsid w:val="00CD0E2E"/>
    <w:rsid w:val="00CD25F0"/>
    <w:rsid w:val="00CD3BD6"/>
    <w:rsid w:val="00CD5AD0"/>
    <w:rsid w:val="00CE0F46"/>
    <w:rsid w:val="00CE6E55"/>
    <w:rsid w:val="00CF2466"/>
    <w:rsid w:val="00CF3EB7"/>
    <w:rsid w:val="00CF4978"/>
    <w:rsid w:val="00CF59D6"/>
    <w:rsid w:val="00D07508"/>
    <w:rsid w:val="00D1289D"/>
    <w:rsid w:val="00D1424A"/>
    <w:rsid w:val="00D14473"/>
    <w:rsid w:val="00D14A0C"/>
    <w:rsid w:val="00D2281C"/>
    <w:rsid w:val="00D23EDA"/>
    <w:rsid w:val="00D23FCA"/>
    <w:rsid w:val="00D2541C"/>
    <w:rsid w:val="00D254F8"/>
    <w:rsid w:val="00D25B81"/>
    <w:rsid w:val="00D32A6F"/>
    <w:rsid w:val="00D35BAE"/>
    <w:rsid w:val="00D36483"/>
    <w:rsid w:val="00D37428"/>
    <w:rsid w:val="00D413BA"/>
    <w:rsid w:val="00D42F4B"/>
    <w:rsid w:val="00D4364D"/>
    <w:rsid w:val="00D45D96"/>
    <w:rsid w:val="00D55084"/>
    <w:rsid w:val="00D56154"/>
    <w:rsid w:val="00D57958"/>
    <w:rsid w:val="00D6485D"/>
    <w:rsid w:val="00D70405"/>
    <w:rsid w:val="00D73612"/>
    <w:rsid w:val="00D7462B"/>
    <w:rsid w:val="00D7600C"/>
    <w:rsid w:val="00D774E6"/>
    <w:rsid w:val="00D811CE"/>
    <w:rsid w:val="00D82AD6"/>
    <w:rsid w:val="00D8578D"/>
    <w:rsid w:val="00D9215D"/>
    <w:rsid w:val="00D93BC6"/>
    <w:rsid w:val="00DA0C1D"/>
    <w:rsid w:val="00DA5C3F"/>
    <w:rsid w:val="00DB437E"/>
    <w:rsid w:val="00DC1C73"/>
    <w:rsid w:val="00DC51C7"/>
    <w:rsid w:val="00DC63D4"/>
    <w:rsid w:val="00DD373B"/>
    <w:rsid w:val="00DD5629"/>
    <w:rsid w:val="00DE24A9"/>
    <w:rsid w:val="00DF4DBE"/>
    <w:rsid w:val="00E00410"/>
    <w:rsid w:val="00E03D8F"/>
    <w:rsid w:val="00E05504"/>
    <w:rsid w:val="00E06EB8"/>
    <w:rsid w:val="00E0776D"/>
    <w:rsid w:val="00E07804"/>
    <w:rsid w:val="00E10009"/>
    <w:rsid w:val="00E12CA3"/>
    <w:rsid w:val="00E13955"/>
    <w:rsid w:val="00E17235"/>
    <w:rsid w:val="00E20445"/>
    <w:rsid w:val="00E21D52"/>
    <w:rsid w:val="00E22E8C"/>
    <w:rsid w:val="00E30A12"/>
    <w:rsid w:val="00E30D19"/>
    <w:rsid w:val="00E31029"/>
    <w:rsid w:val="00E4207B"/>
    <w:rsid w:val="00E50F28"/>
    <w:rsid w:val="00E62010"/>
    <w:rsid w:val="00E6483A"/>
    <w:rsid w:val="00E67905"/>
    <w:rsid w:val="00E746D4"/>
    <w:rsid w:val="00E75AAF"/>
    <w:rsid w:val="00E840A8"/>
    <w:rsid w:val="00E84AD7"/>
    <w:rsid w:val="00E8677D"/>
    <w:rsid w:val="00E96AA0"/>
    <w:rsid w:val="00E97D61"/>
    <w:rsid w:val="00EA21FC"/>
    <w:rsid w:val="00EA612A"/>
    <w:rsid w:val="00EB2D10"/>
    <w:rsid w:val="00EC287F"/>
    <w:rsid w:val="00ED26B8"/>
    <w:rsid w:val="00ED2E01"/>
    <w:rsid w:val="00EE4FF6"/>
    <w:rsid w:val="00EF176A"/>
    <w:rsid w:val="00EF2D95"/>
    <w:rsid w:val="00EF4FA4"/>
    <w:rsid w:val="00EF6FFF"/>
    <w:rsid w:val="00F00CA9"/>
    <w:rsid w:val="00F01BAE"/>
    <w:rsid w:val="00F035FF"/>
    <w:rsid w:val="00F05B4E"/>
    <w:rsid w:val="00F06183"/>
    <w:rsid w:val="00F06FE1"/>
    <w:rsid w:val="00F07080"/>
    <w:rsid w:val="00F0710B"/>
    <w:rsid w:val="00F10F54"/>
    <w:rsid w:val="00F1154E"/>
    <w:rsid w:val="00F148B9"/>
    <w:rsid w:val="00F24F19"/>
    <w:rsid w:val="00F2620E"/>
    <w:rsid w:val="00F262F4"/>
    <w:rsid w:val="00F27612"/>
    <w:rsid w:val="00F34755"/>
    <w:rsid w:val="00F50751"/>
    <w:rsid w:val="00F562C0"/>
    <w:rsid w:val="00F5704C"/>
    <w:rsid w:val="00F573E8"/>
    <w:rsid w:val="00F62C4C"/>
    <w:rsid w:val="00F64469"/>
    <w:rsid w:val="00F64CD2"/>
    <w:rsid w:val="00F66698"/>
    <w:rsid w:val="00F67611"/>
    <w:rsid w:val="00F70CF0"/>
    <w:rsid w:val="00F72A30"/>
    <w:rsid w:val="00F72FAB"/>
    <w:rsid w:val="00F7668F"/>
    <w:rsid w:val="00F80419"/>
    <w:rsid w:val="00F8088B"/>
    <w:rsid w:val="00F87C49"/>
    <w:rsid w:val="00F966F3"/>
    <w:rsid w:val="00FA0A5F"/>
    <w:rsid w:val="00FA1817"/>
    <w:rsid w:val="00FA19FC"/>
    <w:rsid w:val="00FA6B79"/>
    <w:rsid w:val="00FB0A2A"/>
    <w:rsid w:val="00FB1694"/>
    <w:rsid w:val="00FB5B3F"/>
    <w:rsid w:val="00FB75AA"/>
    <w:rsid w:val="00FC5E63"/>
    <w:rsid w:val="00FD013E"/>
    <w:rsid w:val="00FD0421"/>
    <w:rsid w:val="00FD2341"/>
    <w:rsid w:val="00FD2AB1"/>
    <w:rsid w:val="00FE0335"/>
    <w:rsid w:val="00FE59E0"/>
    <w:rsid w:val="00FF024D"/>
    <w:rsid w:val="00FF0823"/>
    <w:rsid w:val="00FF24AD"/>
    <w:rsid w:val="01CEE8F2"/>
    <w:rsid w:val="04859CB8"/>
    <w:rsid w:val="062F0CC7"/>
    <w:rsid w:val="06816CA3"/>
    <w:rsid w:val="069728A5"/>
    <w:rsid w:val="0959FFAF"/>
    <w:rsid w:val="0A4ECD41"/>
    <w:rsid w:val="0B7F5805"/>
    <w:rsid w:val="0EC5B848"/>
    <w:rsid w:val="19A36C69"/>
    <w:rsid w:val="1FB01A7A"/>
    <w:rsid w:val="22910BC5"/>
    <w:rsid w:val="232C2FAA"/>
    <w:rsid w:val="25171D23"/>
    <w:rsid w:val="281F1E7A"/>
    <w:rsid w:val="2AD34CE5"/>
    <w:rsid w:val="2CFDAFEA"/>
    <w:rsid w:val="33FCB3F3"/>
    <w:rsid w:val="3696A29E"/>
    <w:rsid w:val="3B740E1E"/>
    <w:rsid w:val="40A44F7C"/>
    <w:rsid w:val="45E65A1B"/>
    <w:rsid w:val="47C0F851"/>
    <w:rsid w:val="4A0B0861"/>
    <w:rsid w:val="4BADF452"/>
    <w:rsid w:val="4BCD3EC9"/>
    <w:rsid w:val="523FCA7B"/>
    <w:rsid w:val="540751A3"/>
    <w:rsid w:val="55409761"/>
    <w:rsid w:val="55D9A337"/>
    <w:rsid w:val="57FC1DB0"/>
    <w:rsid w:val="5DE655BC"/>
    <w:rsid w:val="5E2153D4"/>
    <w:rsid w:val="60AF521E"/>
    <w:rsid w:val="61F40EF9"/>
    <w:rsid w:val="62FDA96C"/>
    <w:rsid w:val="699A79AB"/>
    <w:rsid w:val="6B7FC7E6"/>
    <w:rsid w:val="6E316424"/>
    <w:rsid w:val="6ECA7820"/>
    <w:rsid w:val="6F4D39F5"/>
    <w:rsid w:val="73348FD0"/>
    <w:rsid w:val="73767396"/>
    <w:rsid w:val="7722115A"/>
    <w:rsid w:val="781B93F7"/>
    <w:rsid w:val="7E06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795FC"/>
  <w15:chartTrackingRefBased/>
  <w15:docId w15:val="{D86F7228-7ED8-427B-8DD6-B9F1B0B1D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4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4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8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paragraph" w:styleId="NormalWeb">
    <w:name w:val="Normal (Web)"/>
    <w:basedOn w:val="Normal"/>
    <w:uiPriority w:val="99"/>
    <w:unhideWhenUsed/>
    <w:rsid w:val="007C5378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rsid w:val="008654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540F"/>
  </w:style>
  <w:style w:type="character" w:customStyle="1" w:styleId="CommentTextChar">
    <w:name w:val="Comment Text Char"/>
    <w:basedOn w:val="DefaultParagraphFont"/>
    <w:link w:val="CommentText"/>
    <w:rsid w:val="0086540F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654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540F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590A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90A77"/>
  </w:style>
  <w:style w:type="character" w:customStyle="1" w:styleId="tabchar">
    <w:name w:val="tabchar"/>
    <w:basedOn w:val="DefaultParagraphFont"/>
    <w:rsid w:val="00590A77"/>
  </w:style>
  <w:style w:type="character" w:customStyle="1" w:styleId="eop">
    <w:name w:val="eop"/>
    <w:basedOn w:val="DefaultParagraphFont"/>
    <w:rsid w:val="00590A77"/>
  </w:style>
  <w:style w:type="character" w:styleId="UnresolvedMention">
    <w:name w:val="Unresolved Mention"/>
    <w:basedOn w:val="DefaultParagraphFont"/>
    <w:uiPriority w:val="99"/>
    <w:semiHidden/>
    <w:unhideWhenUsed/>
    <w:rsid w:val="00BD399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BD3995"/>
    <w:rPr>
      <w:rFonts w:ascii="Courier New" w:eastAsia="Times New Roman" w:hAnsi="Courier New" w:cs="Courier New"/>
      <w:sz w:val="20"/>
      <w:szCs w:val="20"/>
    </w:rPr>
  </w:style>
  <w:style w:type="paragraph" w:customStyle="1" w:styleId="CoverTitle">
    <w:name w:val="_Cover_Title"/>
    <w:basedOn w:val="Normal"/>
    <w:uiPriority w:val="1"/>
    <w:qFormat/>
    <w:rsid w:val="00602FD9"/>
    <w:pPr>
      <w:spacing w:after="0"/>
      <w:contextualSpacing/>
    </w:pPr>
    <w:rPr>
      <w:rFonts w:eastAsia="Times New Roman" w:cs="Times New Roman"/>
      <w:b/>
      <w:bCs/>
      <w:sz w:val="40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1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3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6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8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0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8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8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2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2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8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03EBD55E2149D7AD985131C3989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05F5B-25ED-4884-9980-AE980F51F22C}"/>
      </w:docPartPr>
      <w:docPartBody>
        <w:p w:rsidR="00AC3F10" w:rsidRDefault="00677320">
          <w:pPr>
            <w:pStyle w:val="3703EBD55E2149D7AD985131C3989EC5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68A386EB483F4D3AADDC26FF06E9B4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D8974-5AFA-4ACB-8E14-C23425734F4A}"/>
      </w:docPartPr>
      <w:docPartBody>
        <w:p w:rsidR="00AC3F10" w:rsidRDefault="00677320">
          <w:pPr>
            <w:pStyle w:val="68A386EB483F4D3AADDC26FF06E9B460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81C7CC0A7405460CB6C58B9767709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2617C-7D5E-4A52-A5AA-6BE4188F92F0}"/>
      </w:docPartPr>
      <w:docPartBody>
        <w:p w:rsidR="00AC3F10" w:rsidRDefault="00677320">
          <w:pPr>
            <w:pStyle w:val="81C7CC0A7405460CB6C58B97677092B4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2B594369DDCA4D52B95C3966DA110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409B7-8C9F-48DA-ADB1-511D26DAB9C7}"/>
      </w:docPartPr>
      <w:docPartBody>
        <w:p w:rsidR="00707AB3" w:rsidRDefault="00AE78DA" w:rsidP="00AE78DA">
          <w:pPr>
            <w:pStyle w:val="2B594369DDCA4D52B95C3966DA110B9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88FEAE35D97A497EB5FF87937D2AB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CB672-D91E-4F4F-A16A-5E5F11192748}"/>
      </w:docPartPr>
      <w:docPartBody>
        <w:p w:rsidR="00707AB3" w:rsidRDefault="00AE78DA" w:rsidP="00AE78DA">
          <w:pPr>
            <w:pStyle w:val="88FEAE35D97A497EB5FF87937D2ABD3F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24E6AACA9B8147C2B8A0738BA53FE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7B453-4DC1-4AA5-8B19-BBA7183904DA}"/>
      </w:docPartPr>
      <w:docPartBody>
        <w:p w:rsidR="00707AB3" w:rsidRDefault="00AE78DA" w:rsidP="00AE78DA">
          <w:pPr>
            <w:pStyle w:val="24E6AACA9B8147C2B8A0738BA53FE0B1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792C6AE839F4014B8E6B82959B16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B606E-32AC-48F0-88F6-566068A15215}"/>
      </w:docPartPr>
      <w:docPartBody>
        <w:p w:rsidR="00707AB3" w:rsidRDefault="00AE78DA" w:rsidP="00AE78DA">
          <w:pPr>
            <w:pStyle w:val="9792C6AE839F4014B8E6B82959B16CB4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74FB3999B28C43D4AE8960025FFFA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1D56E-4859-41D9-8C82-8570957E8B37}"/>
      </w:docPartPr>
      <w:docPartBody>
        <w:p w:rsidR="00707AB3" w:rsidRDefault="00AE78DA" w:rsidP="00AE78DA">
          <w:pPr>
            <w:pStyle w:val="74FB3999B28C43D4AE8960025FFFA2B5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D9FB2778DB854EAE9B1D4ED5497C5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ECB3F-639F-408E-86EF-FD1BFC97AF35}"/>
      </w:docPartPr>
      <w:docPartBody>
        <w:p w:rsidR="00707AB3" w:rsidRDefault="00AE78DA" w:rsidP="00AE78DA">
          <w:pPr>
            <w:pStyle w:val="D9FB2778DB854EAE9B1D4ED5497C5E28"/>
          </w:pPr>
          <w:r w:rsidRPr="001C487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10"/>
    <w:rsid w:val="00061AE9"/>
    <w:rsid w:val="00200B45"/>
    <w:rsid w:val="0020662B"/>
    <w:rsid w:val="00235FB0"/>
    <w:rsid w:val="002751EB"/>
    <w:rsid w:val="002C534A"/>
    <w:rsid w:val="00514C21"/>
    <w:rsid w:val="00614362"/>
    <w:rsid w:val="00677320"/>
    <w:rsid w:val="00683253"/>
    <w:rsid w:val="00707AB3"/>
    <w:rsid w:val="007508C4"/>
    <w:rsid w:val="007B2A11"/>
    <w:rsid w:val="00951DE1"/>
    <w:rsid w:val="00A11BD5"/>
    <w:rsid w:val="00A657BE"/>
    <w:rsid w:val="00AC3F10"/>
    <w:rsid w:val="00AE78DA"/>
    <w:rsid w:val="00B53F7D"/>
    <w:rsid w:val="00BF711D"/>
    <w:rsid w:val="00D2176D"/>
    <w:rsid w:val="00DA5C3F"/>
    <w:rsid w:val="00E258A7"/>
    <w:rsid w:val="00ED4F65"/>
    <w:rsid w:val="00F00CA9"/>
    <w:rsid w:val="00FA5230"/>
    <w:rsid w:val="00FD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7AB3"/>
  </w:style>
  <w:style w:type="paragraph" w:customStyle="1" w:styleId="3703EBD55E2149D7AD985131C3989EC5">
    <w:name w:val="3703EBD55E2149D7AD985131C3989EC5"/>
  </w:style>
  <w:style w:type="paragraph" w:customStyle="1" w:styleId="68A386EB483F4D3AADDC26FF06E9B460">
    <w:name w:val="68A386EB483F4D3AADDC26FF06E9B460"/>
  </w:style>
  <w:style w:type="paragraph" w:customStyle="1" w:styleId="81C7CC0A7405460CB6C58B97677092B4">
    <w:name w:val="81C7CC0A7405460CB6C58B97677092B4"/>
  </w:style>
  <w:style w:type="paragraph" w:customStyle="1" w:styleId="2B594369DDCA4D52B95C3966DA110B9E">
    <w:name w:val="2B594369DDCA4D52B95C3966DA110B9E"/>
    <w:rsid w:val="00AE78DA"/>
  </w:style>
  <w:style w:type="paragraph" w:customStyle="1" w:styleId="88FEAE35D97A497EB5FF87937D2ABD3F">
    <w:name w:val="88FEAE35D97A497EB5FF87937D2ABD3F"/>
    <w:rsid w:val="00AE78DA"/>
  </w:style>
  <w:style w:type="paragraph" w:customStyle="1" w:styleId="24E6AACA9B8147C2B8A0738BA53FE0B1">
    <w:name w:val="24E6AACA9B8147C2B8A0738BA53FE0B1"/>
    <w:rsid w:val="00AE78DA"/>
  </w:style>
  <w:style w:type="paragraph" w:customStyle="1" w:styleId="9792C6AE839F4014B8E6B82959B16CB4">
    <w:name w:val="9792C6AE839F4014B8E6B82959B16CB4"/>
    <w:rsid w:val="00AE78DA"/>
  </w:style>
  <w:style w:type="paragraph" w:customStyle="1" w:styleId="74FB3999B28C43D4AE8960025FFFA2B5">
    <w:name w:val="74FB3999B28C43D4AE8960025FFFA2B5"/>
    <w:rsid w:val="00AE78DA"/>
  </w:style>
  <w:style w:type="paragraph" w:customStyle="1" w:styleId="D9FB2778DB854EAE9B1D4ED5497C5E28">
    <w:name w:val="D9FB2778DB854EAE9B1D4ED5497C5E28"/>
    <w:rsid w:val="00AE78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2b859-b1f5-4979-abf8-90dab7dc9ac7" xsi:nil="true"/>
    <lcf76f155ced4ddcb4097134ff3c332f xmlns="cb562d57-2d12-42d9-adcb-819b4c5a8fd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017B7E2462E46BABF118728004298" ma:contentTypeVersion="15" ma:contentTypeDescription="Create a new document." ma:contentTypeScope="" ma:versionID="66ef39d02e0688b8ca585cdec4a494d6">
  <xsd:schema xmlns:xsd="http://www.w3.org/2001/XMLSchema" xmlns:xs="http://www.w3.org/2001/XMLSchema" xmlns:p="http://schemas.microsoft.com/office/2006/metadata/properties" xmlns:ns2="cb562d57-2d12-42d9-adcb-819b4c5a8fdf" xmlns:ns3="6412b859-b1f5-4979-abf8-90dab7dc9ac7" targetNamespace="http://schemas.microsoft.com/office/2006/metadata/properties" ma:root="true" ma:fieldsID="22af81fcd68b65b393ef5ca84daa9e40" ns2:_="" ns3:_="">
    <xsd:import namespace="cb562d57-2d12-42d9-adcb-819b4c5a8fdf"/>
    <xsd:import namespace="6412b859-b1f5-4979-abf8-90dab7dc9a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62d57-2d12-42d9-adcb-819b4c5a8f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2b859-b1f5-4979-abf8-90dab7dc9ac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bb3fc34-d2ea-49c8-8c36-87a7a651cb42}" ma:internalName="TaxCatchAll" ma:showField="CatchAllData" ma:web="6412b859-b1f5-4979-abf8-90dab7dc9a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AFF441-2949-4C1D-9AC8-435D5732FF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9BBB2D-282A-40E2-917A-41CD54C854B1}">
  <ds:schemaRefs>
    <ds:schemaRef ds:uri="http://schemas.microsoft.com/office/2006/metadata/properties"/>
    <ds:schemaRef ds:uri="http://schemas.microsoft.com/office/infopath/2007/PartnerControls"/>
    <ds:schemaRef ds:uri="6412b859-b1f5-4979-abf8-90dab7dc9ac7"/>
    <ds:schemaRef ds:uri="cb562d57-2d12-42d9-adcb-819b4c5a8fdf"/>
  </ds:schemaRefs>
</ds:datastoreItem>
</file>

<file path=customXml/itemProps3.xml><?xml version="1.0" encoding="utf-8"?>
<ds:datastoreItem xmlns:ds="http://schemas.openxmlformats.org/officeDocument/2006/customXml" ds:itemID="{65C36499-4CEB-4FA4-A99E-D04D851C9C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A1A898-D8AA-4C05-8AA2-57C6759F4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562d57-2d12-42d9-adcb-819b4c5a8fdf"/>
    <ds:schemaRef ds:uri="6412b859-b1f5-4979-abf8-90dab7dc9a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1015</Words>
  <Characters>5788</Characters>
  <Application>Microsoft Office Word</Application>
  <DocSecurity>0</DocSecurity>
  <Lines>48</Lines>
  <Paragraphs>13</Paragraphs>
  <ScaleCrop>false</ScaleCrop>
  <Company>SAP</Company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4</cp:revision>
  <cp:lastPrinted>1899-12-31T18:30:00Z</cp:lastPrinted>
  <dcterms:created xsi:type="dcterms:W3CDTF">2025-03-18T10:56:00Z</dcterms:created>
  <dcterms:modified xsi:type="dcterms:W3CDTF">2025-05-05T11:05:00Z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0x010100A0A017B7E2462E46BABF118728004298</vt:lpwstr>
  </property>
  <property fmtid="{D5CDD505-2E9C-101B-9397-08002B2CF9AE}" pid="3" name="MediaServiceImageTags">
    <vt:lpwstr/>
  </property>
</Properties>
</file>