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40C3E05D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proofErr w:type="gramStart"/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</w:t>
            </w:r>
            <w:r w:rsidR="00C320BB">
              <w:rPr>
                <w:color w:val="000000" w:themeColor="text1"/>
                <w:sz w:val="36"/>
                <w:szCs w:val="48"/>
                <w:lang w:val="en-GB"/>
              </w:rPr>
              <w:t>REPORT</w:t>
            </w:r>
            <w:proofErr w:type="gramEnd"/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7951DE60" w14:textId="45DC1737" w:rsidR="006A0065" w:rsidRPr="004C2224" w:rsidRDefault="006A0065" w:rsidP="00034E78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</w:pPr>
            <w:r w:rsidRPr="004C2224">
              <w:rPr>
                <w:b/>
                <w:bCs/>
                <w:sz w:val="44"/>
                <w:szCs w:val="44"/>
              </w:rPr>
              <w:t>DID_</w:t>
            </w:r>
            <w:r w:rsidR="00D64482">
              <w:rPr>
                <w:b/>
                <w:bCs/>
                <w:sz w:val="44"/>
                <w:szCs w:val="44"/>
              </w:rPr>
              <w:t>R2R</w:t>
            </w:r>
            <w:r w:rsidR="005C19CC">
              <w:rPr>
                <w:b/>
                <w:bCs/>
                <w:sz w:val="44"/>
                <w:szCs w:val="44"/>
              </w:rPr>
              <w:t>_</w:t>
            </w:r>
            <w:r w:rsidR="006B73CB">
              <w:rPr>
                <w:b/>
                <w:bCs/>
                <w:sz w:val="44"/>
                <w:szCs w:val="44"/>
              </w:rPr>
              <w:t>180</w:t>
            </w:r>
          </w:p>
          <w:p w14:paraId="54CD0D46" w14:textId="567657FF" w:rsidR="006A0065" w:rsidRPr="00F60B21" w:rsidRDefault="00C320BB" w:rsidP="001816A3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Process Payment Acknowledgement Files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Pr="00874D7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FE8CAC" w14:textId="36272C6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Pr="00874D7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76EEA" w14:textId="744F7B1F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Pr="00874D7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16C4F9" w14:textId="3977270A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Pr="00874D74">
          <w:rPr>
            <w:rStyle w:val="Hyperlink"/>
            <w:noProof/>
            <w:lang w:val="en-GB"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F669D" w14:textId="003096A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Pr="00874D74">
          <w:rPr>
            <w:rStyle w:val="Hyperlink"/>
            <w:noProof/>
            <w:lang w:val="en-GB"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 of Selection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606CED" w14:textId="16AE44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Pr="00874D7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CDS Views/AMDP/Table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F9C68" w14:textId="47AEAD8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Pr="00874D74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03998" w14:textId="145BFCB7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Pr="00874D74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Join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8E40C7" w14:textId="7DBA20D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Pr="00874D74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57F3D9" w14:textId="6902A8CD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Pr="00874D74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Additional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2B8B3" w14:textId="02296ECA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Pr="00874D74">
          <w:rPr>
            <w:rStyle w:val="Hyperlink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GIT Repository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E4A84F" w14:textId="242235E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Pr="00874D7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9AD27" w14:textId="24373E06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Pr="00874D74">
          <w:rPr>
            <w:rStyle w:val="Hyperlink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46B77" w14:textId="0F548283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Pr="00874D74">
          <w:rPr>
            <w:rStyle w:val="Hyperlink"/>
            <w:noProof/>
          </w:rPr>
          <w:t>2.4.2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B73D9" w14:textId="2C49915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Pr="00874D74">
          <w:rPr>
            <w:rStyle w:val="Hyperlink"/>
            <w:noProof/>
          </w:rPr>
          <w:t>2.4.3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8077A" w14:textId="7AEC950E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Pr="00874D74">
          <w:rPr>
            <w:rStyle w:val="Hyperlink"/>
            <w:noProof/>
          </w:rPr>
          <w:t>2.4.4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DCL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39D47" w14:textId="5CD2FB5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Pr="00874D74">
          <w:rPr>
            <w:rStyle w:val="Hyperlink"/>
            <w:noProof/>
          </w:rPr>
          <w:t>2.4.5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BTP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C56AFD" w14:textId="7004A09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Pr="00874D7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6163E" w14:textId="0D160E08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Pr="00874D74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UI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B03A6B" w14:textId="773AC9F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Pr="00874D74">
          <w:rPr>
            <w:rStyle w:val="Hyperlink"/>
            <w:noProof/>
            <w:lang w:eastAsia="en-US"/>
          </w:rPr>
          <w:t>2.6.1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  <w:lang w:eastAsia="en-US"/>
          </w:rPr>
          <w:t>UI Mock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BDD1F2" w14:textId="667EAA7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Pr="00874D74">
          <w:rPr>
            <w:rStyle w:val="Hyperlink"/>
            <w:noProof/>
          </w:rPr>
          <w:t>2.6.2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Navigations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2BF7CB" w14:textId="1C5E791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Pr="00874D74">
          <w:rPr>
            <w:rStyle w:val="Hyperlink"/>
            <w:noProof/>
          </w:rPr>
          <w:t>2.6.3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CE2080" w14:textId="00AB090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Pr="00874D74">
          <w:rPr>
            <w:rStyle w:val="Hyperlink"/>
            <w:noProof/>
          </w:rPr>
          <w:t>2.6.4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C1D512" w14:textId="142AEE49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Pr="00874D74">
          <w:rPr>
            <w:rStyle w:val="Hyperlink"/>
            <w:noProof/>
          </w:rPr>
          <w:t>2.6.5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Other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17F611" w14:textId="74F06EE4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Pr="00874D74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7E4FC" w14:textId="74A1F81F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Pr="00874D74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8664B" w14:textId="73CB205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Pr="00874D74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E947C7" w14:textId="3B24FF4D" w:rsidR="00442380" w:rsidRDefault="00442380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Pr="00874D74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7372CA" w14:textId="39590BB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Pr="00874D7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076C87" w14:textId="5CB6A293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Pr="00874D7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Output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DB32EA" w14:textId="65D867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Pr="00874D7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Main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CF381" w14:textId="2BA4531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Pr="00874D7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56740D" w14:textId="693EE11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Pr="00874D7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Layout / UI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F0EE9" w14:textId="7FF7C25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Pr="00874D7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DBC19D" w14:textId="63C67BB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Pr="00874D74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F43A8" w14:textId="1ED6B535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Pr="00874D74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Page 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F35089" w14:textId="09C0CE7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Pr="00874D74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6573B5" w14:textId="5E8C595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Pr="00874D74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14BBBA" w14:textId="216737D9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Pr="00874D7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72814C" w14:textId="458AADEC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Pr="00874D7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D71954" w14:textId="7D38B62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Pr="00874D7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F37865" w14:textId="3B01745B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Pr="00874D7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r>
        <w:rPr>
          <w:lang w:eastAsia="en-US"/>
        </w:rPr>
        <w:t>Follow</w:t>
      </w:r>
      <w:r w:rsidR="002B6C80">
        <w:rPr>
          <w:lang w:eastAsia="en-US"/>
        </w:rPr>
        <w:t xml:space="preserve">ing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710"/>
        <w:gridCol w:w="1350"/>
        <w:gridCol w:w="2692"/>
      </w:tblGrid>
      <w:tr w:rsidR="00D56154" w:rsidRPr="009073CF" w14:paraId="6FCB206D" w14:textId="77777777" w:rsidTr="00AA7042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AA7042">
        <w:trPr>
          <w:trHeight w:val="689"/>
        </w:trPr>
        <w:tc>
          <w:tcPr>
            <w:tcW w:w="1075" w:type="dxa"/>
          </w:tcPr>
          <w:p w14:paraId="5EA7F4AD" w14:textId="50BD144D" w:rsidR="00442380" w:rsidRPr="009073CF" w:rsidRDefault="00442380" w:rsidP="0044238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6C626D15" w14:textId="391FDBA7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5-2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6FFAF79" w14:textId="39B368DB" w:rsidR="00442380" w:rsidRPr="009073CF" w:rsidRDefault="00C320B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 xml:space="preserve">May </w:t>
                </w:r>
                <w:r w:rsidR="008D169F">
                  <w:t>21</w:t>
                </w:r>
                <w:r>
                  <w:t>, 2025</w:t>
                </w:r>
              </w:p>
            </w:tc>
          </w:sdtContent>
        </w:sdt>
        <w:tc>
          <w:tcPr>
            <w:tcW w:w="1710" w:type="dxa"/>
          </w:tcPr>
          <w:p w14:paraId="69FB7DB6" w14:textId="53FF1BBA" w:rsidR="00442380" w:rsidRPr="009073CF" w:rsidRDefault="005D03DB" w:rsidP="00442380">
            <w:pPr>
              <w:pStyle w:val="TableRow"/>
              <w:spacing w:before="120" w:after="120"/>
              <w:ind w:left="144"/>
            </w:pPr>
            <w:r>
              <w:t>Vipul Tamboli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1350" w:type="dxa"/>
              </w:tcPr>
              <w:p w14:paraId="70129744" w14:textId="744E0DAA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441F7FA" w14:textId="5E2E8B6F" w:rsidR="00442380" w:rsidRDefault="00442380" w:rsidP="00442380">
            <w:pPr>
              <w:pStyle w:val="TableRow"/>
              <w:spacing w:before="120" w:after="120"/>
              <w:ind w:left="144"/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A8713CE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D42F4B">
        <w:tc>
          <w:tcPr>
            <w:tcW w:w="2254" w:type="dxa"/>
          </w:tcPr>
          <w:p w14:paraId="7B0F89DE" w14:textId="7FEA8969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1E290728" w14:textId="6510FB1E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2704469A" w14:textId="4944D0C0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5" w:type="dxa"/>
          </w:tcPr>
          <w:p w14:paraId="6A1536D8" w14:textId="7E0FB5CD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</w:tr>
      <w:tr w:rsidR="00D42F4B" w14:paraId="2539AC9F" w14:textId="77777777" w:rsidTr="00D42F4B">
        <w:tc>
          <w:tcPr>
            <w:tcW w:w="2254" w:type="dxa"/>
          </w:tcPr>
          <w:p w14:paraId="6FBA16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1019A9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5935BF5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413B9115" w14:textId="77777777" w:rsidR="00D42F4B" w:rsidRDefault="00D42F4B" w:rsidP="00F035FF">
            <w:pPr>
              <w:pStyle w:val="GuidedCommentsBlue"/>
            </w:pPr>
          </w:p>
        </w:tc>
      </w:tr>
    </w:tbl>
    <w:p w14:paraId="30A00902" w14:textId="77777777" w:rsidR="00226FC7" w:rsidRPr="00226FC7" w:rsidRDefault="00226FC7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0DA6872D" w:rsidR="00EF6FFF" w:rsidRDefault="008D169F" w:rsidP="003F76ED">
            <w:pPr>
              <w:jc w:val="left"/>
            </w:pPr>
            <w:r>
              <w:t>Process Payment Acknowledgement File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329397B1" w14:textId="70E7EBB7" w:rsidR="005E75D6" w:rsidRDefault="00FA0722" w:rsidP="00EF6FFF">
            <w:r w:rsidRPr="00FA0722">
              <w:t>ZAB_R2R_180_PROCESS_PAYMENT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t>Package</w:t>
            </w:r>
          </w:p>
        </w:tc>
        <w:tc>
          <w:tcPr>
            <w:tcW w:w="6981" w:type="dxa"/>
          </w:tcPr>
          <w:p w14:paraId="68677683" w14:textId="50F43DE7" w:rsidR="00EF6FFF" w:rsidRDefault="00041092" w:rsidP="00EF6FFF">
            <w:r w:rsidRPr="00041092">
              <w:t>ZS4_MWC_R2R_TRM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lastRenderedPageBreak/>
              <w:t>Transaction Code</w:t>
            </w:r>
          </w:p>
        </w:tc>
        <w:tc>
          <w:tcPr>
            <w:tcW w:w="6991" w:type="dxa"/>
          </w:tcPr>
          <w:p w14:paraId="6934988E" w14:textId="7CFB3840" w:rsidR="00C84F90" w:rsidRPr="00C84F90" w:rsidRDefault="006E69A1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>
              <w:t>ZTR_TRM_ACK_PROC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04C162DD" w14:textId="5963CA75" w:rsidR="00AF0910" w:rsidRDefault="00AF0910" w:rsidP="00AF0910">
            <w:r>
              <w:t>ZIN_R2R_PROCESS_PAYMENT_TOP</w:t>
            </w:r>
          </w:p>
          <w:p w14:paraId="09FA6339" w14:textId="65A3D65E" w:rsidR="00AF0910" w:rsidRDefault="00AF0910" w:rsidP="00AF0910">
            <w:r>
              <w:t>ZIN_R2R_PROCESS_PAYMENT_E01</w:t>
            </w:r>
          </w:p>
          <w:p w14:paraId="779D2E75" w14:textId="7A1A7FC0" w:rsidR="0093603B" w:rsidRDefault="00AF0910" w:rsidP="00AF0910">
            <w:r>
              <w:t>ZIN_R2R_PROCESS_PAYMENT_F01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06644415" w14:textId="77777777" w:rsidR="006A4AB0" w:rsidRDefault="00133BDE" w:rsidP="003F76ED">
            <w:pPr>
              <w:jc w:val="left"/>
            </w:pPr>
            <w:r>
              <w:t>ACDOCA</w:t>
            </w:r>
          </w:p>
          <w:p w14:paraId="7A2EDCE5" w14:textId="77777777" w:rsidR="00133BDE" w:rsidRDefault="004F3CEB" w:rsidP="003F76ED">
            <w:pPr>
              <w:jc w:val="left"/>
            </w:pPr>
            <w:r>
              <w:t>PAYR</w:t>
            </w:r>
          </w:p>
          <w:p w14:paraId="5AA96407" w14:textId="77777777" w:rsidR="004F3CEB" w:rsidRDefault="004F3CEB" w:rsidP="003F76ED">
            <w:pPr>
              <w:jc w:val="left"/>
            </w:pPr>
            <w:r>
              <w:t>REGUH</w:t>
            </w:r>
          </w:p>
          <w:p w14:paraId="4C3EA7FA" w14:textId="77777777" w:rsidR="004F3CEB" w:rsidRDefault="004F3CEB" w:rsidP="003F76ED">
            <w:pPr>
              <w:jc w:val="left"/>
            </w:pPr>
            <w:r>
              <w:t>SETLEAF</w:t>
            </w:r>
          </w:p>
          <w:p w14:paraId="6839ADFF" w14:textId="190D3374" w:rsidR="00DA7932" w:rsidRDefault="00DA7932" w:rsidP="003F76ED">
            <w:pPr>
              <w:jc w:val="left"/>
            </w:pPr>
            <w:r>
              <w:t>T012K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6989" w:type="dxa"/>
          </w:tcPr>
          <w:p w14:paraId="7593AEB3" w14:textId="33EC48B8" w:rsidR="00EF6FFF" w:rsidRDefault="00365559" w:rsidP="003F76ED">
            <w:r>
              <w:t>N/A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4F9BA867" w14:textId="6CDA2610" w:rsidR="007E1CBF" w:rsidRDefault="00365559" w:rsidP="003F76ED">
            <w:r>
              <w:t>N/A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7B42A851" w14:textId="5307F438" w:rsidR="007E5315" w:rsidRPr="00C8062D" w:rsidRDefault="008D169F" w:rsidP="00C8062D">
      <w:pPr>
        <w:pStyle w:val="Heading2"/>
      </w:pPr>
      <w:bookmarkStart w:id="24" w:name="_Toc100142992"/>
      <w:r>
        <w:t xml:space="preserve">Selection </w:t>
      </w:r>
      <w:r w:rsidR="006A7ADE">
        <w:t>Screen</w:t>
      </w:r>
      <w:bookmarkEnd w:id="24"/>
    </w:p>
    <w:p w14:paraId="6270CD1C" w14:textId="29587B03" w:rsidR="008A1201" w:rsidRDefault="00C8062D" w:rsidP="003C0837">
      <w:pPr>
        <w:pStyle w:val="GuidedCommentsBlue"/>
        <w:rPr>
          <w:color w:val="000000" w:themeColor="text1"/>
        </w:rPr>
      </w:pPr>
      <w:bookmarkStart w:id="25" w:name="_Toc100142993"/>
      <w:r w:rsidRPr="00C8062D">
        <w:rPr>
          <w:noProof/>
          <w:color w:val="000000" w:themeColor="text1"/>
        </w:rPr>
        <w:drawing>
          <wp:inline distT="0" distB="0" distL="0" distR="0" wp14:anchorId="4273E261" wp14:editId="7DDA0DE4">
            <wp:extent cx="5732145" cy="2032000"/>
            <wp:effectExtent l="0" t="0" r="1905" b="6350"/>
            <wp:docPr id="2136198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9858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B241" w14:textId="77777777" w:rsidR="00423A4F" w:rsidRPr="003C0837" w:rsidRDefault="00423A4F" w:rsidP="007D0331">
      <w:pPr>
        <w:pStyle w:val="GuidedCommentsBlue"/>
        <w:rPr>
          <w:color w:val="000000" w:themeColor="text1"/>
        </w:rPr>
      </w:pPr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5D14CE66" w14:textId="79A2B5B4" w:rsidR="00EF12F4" w:rsidRDefault="00E4578F" w:rsidP="00E4578F">
      <w:pPr>
        <w:ind w:firstLine="720"/>
        <w:rPr>
          <w:lang w:eastAsia="en-US"/>
        </w:rPr>
      </w:pPr>
      <w:r>
        <w:rPr>
          <w:lang w:eastAsia="en-US"/>
        </w:rPr>
        <w:t>N/A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E4578F">
      <w:pPr>
        <w:ind w:left="576" w:firstLine="144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E4578F">
      <w:pPr>
        <w:pStyle w:val="GuidedCommentsBlue"/>
        <w:ind w:firstLine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lastRenderedPageBreak/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lastRenderedPageBreak/>
        <w:t>Technical Flow Diagram</w:t>
      </w:r>
      <w:bookmarkEnd w:id="46"/>
    </w:p>
    <w:p w14:paraId="5E9265CE" w14:textId="254B8A3D" w:rsidR="003D7906" w:rsidRPr="00A637E1" w:rsidRDefault="00A637E1" w:rsidP="00A637E1">
      <w:pPr>
        <w:rPr>
          <w:b/>
          <w:bCs/>
          <w:lang w:eastAsia="en-US"/>
        </w:rPr>
      </w:pPr>
      <w:r w:rsidRPr="00A637E1">
        <w:rPr>
          <w:b/>
          <w:bCs/>
          <w:noProof/>
          <w:lang w:eastAsia="en-US"/>
        </w:rPr>
        <w:drawing>
          <wp:inline distT="0" distB="0" distL="0" distR="0" wp14:anchorId="23F54BDC" wp14:editId="3CE29F37">
            <wp:extent cx="5732145" cy="2489200"/>
            <wp:effectExtent l="0" t="0" r="1905" b="6350"/>
            <wp:docPr id="1479229474" name="Picture 2" descr="Picture 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1, Pi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37E1">
        <w:rPr>
          <w:b/>
          <w:bCs/>
          <w:lang w:eastAsia="en-US"/>
        </w:rPr>
        <w:br/>
      </w: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r>
        <w:t>N</w:t>
      </w:r>
      <w:r w:rsidR="00AC0445">
        <w:t>avigations</w:t>
      </w:r>
      <w:bookmarkEnd w:id="50"/>
      <w:bookmarkEnd w:id="51"/>
      <w:bookmarkEnd w:id="52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293C43ED" w14:textId="77777777" w:rsidR="00F90ED5" w:rsidRPr="00F90ED5" w:rsidRDefault="00F90ED5" w:rsidP="00F90ED5">
      <w:pPr>
        <w:numPr>
          <w:ilvl w:val="0"/>
          <w:numId w:val="23"/>
        </w:numPr>
        <w:rPr>
          <w:b/>
          <w:bCs/>
          <w:lang w:eastAsia="en-US"/>
        </w:rPr>
      </w:pPr>
      <w:r w:rsidRPr="00F90ED5">
        <w:rPr>
          <w:b/>
          <w:bCs/>
          <w:lang w:eastAsia="en-US"/>
        </w:rPr>
        <w:t>Two input fields are provided on the selection screen:</w:t>
      </w:r>
    </w:p>
    <w:p w14:paraId="08069ED6" w14:textId="77777777" w:rsidR="00F90ED5" w:rsidRPr="00F90ED5" w:rsidRDefault="00F90ED5" w:rsidP="00F90ED5">
      <w:pPr>
        <w:numPr>
          <w:ilvl w:val="1"/>
          <w:numId w:val="23"/>
        </w:numPr>
        <w:rPr>
          <w:lang w:eastAsia="en-US"/>
        </w:rPr>
      </w:pPr>
      <w:r w:rsidRPr="00F90ED5">
        <w:rPr>
          <w:b/>
          <w:bCs/>
          <w:lang w:eastAsia="en-US"/>
        </w:rPr>
        <w:t>AL11 Path Field</w:t>
      </w:r>
      <w:r w:rsidRPr="00F90ED5">
        <w:rPr>
          <w:lang w:eastAsia="en-US"/>
        </w:rPr>
        <w:t>: Allows users to input or browse a file stored in the AL11 application server directory.</w:t>
      </w:r>
    </w:p>
    <w:p w14:paraId="01083304" w14:textId="77777777" w:rsidR="00F90ED5" w:rsidRPr="00F90ED5" w:rsidRDefault="00F90ED5" w:rsidP="00F90ED5">
      <w:pPr>
        <w:numPr>
          <w:ilvl w:val="1"/>
          <w:numId w:val="23"/>
        </w:numPr>
        <w:rPr>
          <w:lang w:eastAsia="en-US"/>
        </w:rPr>
      </w:pPr>
      <w:r w:rsidRPr="00F90ED5">
        <w:rPr>
          <w:b/>
          <w:bCs/>
          <w:lang w:eastAsia="en-US"/>
        </w:rPr>
        <w:t>Local File Upload Field</w:t>
      </w:r>
      <w:r w:rsidRPr="00F90ED5">
        <w:rPr>
          <w:lang w:eastAsia="en-US"/>
        </w:rPr>
        <w:t>: Allows users to select and upload a file from their local computer using a file browser window.</w:t>
      </w:r>
    </w:p>
    <w:p w14:paraId="3299C791" w14:textId="77777777" w:rsidR="00F90ED5" w:rsidRPr="00F90ED5" w:rsidRDefault="00F90ED5" w:rsidP="00C84A2B">
      <w:pPr>
        <w:numPr>
          <w:ilvl w:val="1"/>
          <w:numId w:val="23"/>
        </w:numPr>
        <w:rPr>
          <w:lang w:eastAsia="en-US"/>
        </w:rPr>
      </w:pPr>
      <w:r w:rsidRPr="00F90ED5">
        <w:rPr>
          <w:lang w:eastAsia="en-US"/>
        </w:rPr>
        <w:t>F4 help is implemented for both fields to enable browsing.</w:t>
      </w:r>
    </w:p>
    <w:p w14:paraId="53427448" w14:textId="4DDCCC74" w:rsidR="00F90ED5" w:rsidRDefault="00F90ED5" w:rsidP="00C84A2B">
      <w:pPr>
        <w:numPr>
          <w:ilvl w:val="1"/>
          <w:numId w:val="23"/>
        </w:numPr>
        <w:rPr>
          <w:lang w:eastAsia="en-US"/>
        </w:rPr>
      </w:pPr>
      <w:r w:rsidRPr="00F90ED5">
        <w:rPr>
          <w:lang w:eastAsia="en-US"/>
        </w:rPr>
        <w:t>Only one of the two fields needs to be filled to proceed.</w:t>
      </w:r>
    </w:p>
    <w:p w14:paraId="3773D9E7" w14:textId="79853F04" w:rsidR="00F90ED5" w:rsidRPr="00F90ED5" w:rsidRDefault="00F90ED5" w:rsidP="00C84A2B">
      <w:pPr>
        <w:rPr>
          <w:b/>
          <w:bCs/>
          <w:lang w:eastAsia="en-US"/>
        </w:rPr>
      </w:pPr>
    </w:p>
    <w:p w14:paraId="727B5466" w14:textId="77777777" w:rsidR="00F90ED5" w:rsidRPr="00F90ED5" w:rsidRDefault="00F90ED5" w:rsidP="00F90ED5">
      <w:pPr>
        <w:numPr>
          <w:ilvl w:val="0"/>
          <w:numId w:val="24"/>
        </w:numPr>
        <w:rPr>
          <w:b/>
          <w:bCs/>
          <w:lang w:eastAsia="en-US"/>
        </w:rPr>
      </w:pPr>
      <w:r w:rsidRPr="00F90ED5">
        <w:rPr>
          <w:b/>
          <w:bCs/>
          <w:lang w:eastAsia="en-US"/>
        </w:rPr>
        <w:t>Based on the populated field, the file is read:</w:t>
      </w:r>
    </w:p>
    <w:p w14:paraId="0061B2F6" w14:textId="77777777" w:rsidR="00F90ED5" w:rsidRPr="00F90ED5" w:rsidRDefault="00F90ED5" w:rsidP="00F90ED5">
      <w:pPr>
        <w:numPr>
          <w:ilvl w:val="1"/>
          <w:numId w:val="24"/>
        </w:numPr>
        <w:rPr>
          <w:lang w:eastAsia="en-US"/>
        </w:rPr>
      </w:pPr>
      <w:r w:rsidRPr="00F90ED5">
        <w:rPr>
          <w:lang w:eastAsia="en-US"/>
        </w:rPr>
        <w:t xml:space="preserve">If the </w:t>
      </w:r>
      <w:r w:rsidRPr="00F90ED5">
        <w:rPr>
          <w:b/>
          <w:bCs/>
          <w:lang w:eastAsia="en-US"/>
        </w:rPr>
        <w:t>AL11 path</w:t>
      </w:r>
      <w:r w:rsidRPr="00F90ED5">
        <w:rPr>
          <w:lang w:eastAsia="en-US"/>
        </w:rPr>
        <w:t xml:space="preserve"> is provided, the file is read from the application server using standard SAP file reading functions.</w:t>
      </w:r>
    </w:p>
    <w:p w14:paraId="3F1B3C0B" w14:textId="77777777" w:rsidR="00F90ED5" w:rsidRPr="00F90ED5" w:rsidRDefault="00F90ED5" w:rsidP="00F90ED5">
      <w:pPr>
        <w:numPr>
          <w:ilvl w:val="1"/>
          <w:numId w:val="24"/>
        </w:numPr>
        <w:rPr>
          <w:lang w:eastAsia="en-US"/>
        </w:rPr>
      </w:pPr>
      <w:r w:rsidRPr="00F90ED5">
        <w:rPr>
          <w:lang w:eastAsia="en-US"/>
        </w:rPr>
        <w:t xml:space="preserve">If the </w:t>
      </w:r>
      <w:r w:rsidRPr="00F90ED5">
        <w:rPr>
          <w:b/>
          <w:bCs/>
          <w:lang w:eastAsia="en-US"/>
        </w:rPr>
        <w:t>local file</w:t>
      </w:r>
      <w:r w:rsidRPr="00F90ED5">
        <w:rPr>
          <w:lang w:eastAsia="en-US"/>
        </w:rPr>
        <w:t xml:space="preserve"> is uploaded, it is read using GUI frontend services.</w:t>
      </w:r>
    </w:p>
    <w:p w14:paraId="12DB4013" w14:textId="14A5DAC6" w:rsidR="00F90ED5" w:rsidRPr="00F90ED5" w:rsidRDefault="00F90ED5" w:rsidP="00C84A2B">
      <w:pPr>
        <w:numPr>
          <w:ilvl w:val="1"/>
          <w:numId w:val="24"/>
        </w:numPr>
        <w:rPr>
          <w:lang w:eastAsia="en-US"/>
        </w:rPr>
      </w:pPr>
      <w:r w:rsidRPr="00F90ED5">
        <w:rPr>
          <w:lang w:eastAsia="en-US"/>
        </w:rPr>
        <w:t>The file content is read into an internal table for further processing.</w:t>
      </w:r>
    </w:p>
    <w:p w14:paraId="7432C886" w14:textId="77777777" w:rsidR="00C84A2B" w:rsidRPr="00C84A2B" w:rsidRDefault="00C84A2B" w:rsidP="00C84A2B">
      <w:pPr>
        <w:ind w:left="720"/>
        <w:rPr>
          <w:lang w:eastAsia="en-US"/>
        </w:rPr>
      </w:pPr>
    </w:p>
    <w:p w14:paraId="401921F4" w14:textId="2B36E66E" w:rsidR="00F90ED5" w:rsidRPr="00F90ED5" w:rsidRDefault="00F90ED5" w:rsidP="00F90ED5">
      <w:pPr>
        <w:numPr>
          <w:ilvl w:val="0"/>
          <w:numId w:val="25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The first line (or header) of the file is analyzed to determine its type.</w:t>
      </w:r>
    </w:p>
    <w:p w14:paraId="1F3872CC" w14:textId="77777777" w:rsidR="00F90ED5" w:rsidRPr="00F90ED5" w:rsidRDefault="00F90ED5" w:rsidP="00F90ED5">
      <w:pPr>
        <w:numPr>
          <w:ilvl w:val="0"/>
          <w:numId w:val="25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The file is classified into one of the following categories:</w:t>
      </w:r>
    </w:p>
    <w:p w14:paraId="5398B7D4" w14:textId="77777777" w:rsidR="00F90ED5" w:rsidRPr="00F90ED5" w:rsidRDefault="00F90ED5" w:rsidP="00F90ED5">
      <w:pPr>
        <w:numPr>
          <w:ilvl w:val="1"/>
          <w:numId w:val="25"/>
        </w:numPr>
        <w:tabs>
          <w:tab w:val="num" w:pos="1440"/>
        </w:tabs>
        <w:rPr>
          <w:lang w:eastAsia="en-US"/>
        </w:rPr>
      </w:pPr>
      <w:r w:rsidRPr="00F90ED5">
        <w:rPr>
          <w:b/>
          <w:bCs/>
          <w:lang w:eastAsia="en-US"/>
        </w:rPr>
        <w:t>BANSTA</w:t>
      </w:r>
    </w:p>
    <w:p w14:paraId="24D110F1" w14:textId="77777777" w:rsidR="00F90ED5" w:rsidRPr="00F90ED5" w:rsidRDefault="00F90ED5" w:rsidP="00F90ED5">
      <w:pPr>
        <w:numPr>
          <w:ilvl w:val="1"/>
          <w:numId w:val="25"/>
        </w:numPr>
        <w:tabs>
          <w:tab w:val="num" w:pos="1440"/>
        </w:tabs>
        <w:rPr>
          <w:lang w:eastAsia="en-US"/>
        </w:rPr>
      </w:pPr>
      <w:r w:rsidRPr="00F90ED5">
        <w:rPr>
          <w:b/>
          <w:bCs/>
          <w:lang w:eastAsia="en-US"/>
        </w:rPr>
        <w:t>ACKNOWLEDGEMENT</w:t>
      </w:r>
    </w:p>
    <w:p w14:paraId="0383A7A0" w14:textId="77777777" w:rsidR="00F90ED5" w:rsidRPr="00F90ED5" w:rsidRDefault="00F90ED5" w:rsidP="00F90ED5">
      <w:pPr>
        <w:numPr>
          <w:ilvl w:val="1"/>
          <w:numId w:val="25"/>
        </w:numPr>
        <w:tabs>
          <w:tab w:val="num" w:pos="1440"/>
        </w:tabs>
        <w:rPr>
          <w:lang w:eastAsia="en-US"/>
        </w:rPr>
      </w:pPr>
      <w:r w:rsidRPr="00F90ED5">
        <w:rPr>
          <w:b/>
          <w:bCs/>
          <w:lang w:eastAsia="en-US"/>
        </w:rPr>
        <w:t>STALE CHECK</w:t>
      </w:r>
    </w:p>
    <w:p w14:paraId="6CC24FD5" w14:textId="77777777" w:rsidR="00F90ED5" w:rsidRPr="00F90ED5" w:rsidRDefault="00F90ED5" w:rsidP="00F90ED5">
      <w:pPr>
        <w:numPr>
          <w:ilvl w:val="0"/>
          <w:numId w:val="25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 xml:space="preserve">If the file does not match any known type, an error is </w:t>
      </w:r>
      <w:proofErr w:type="gramStart"/>
      <w:r w:rsidRPr="00F90ED5">
        <w:rPr>
          <w:lang w:eastAsia="en-US"/>
        </w:rPr>
        <w:t>raised</w:t>
      </w:r>
      <w:proofErr w:type="gramEnd"/>
      <w:r w:rsidRPr="00F90ED5">
        <w:rPr>
          <w:lang w:eastAsia="en-US"/>
        </w:rPr>
        <w:t xml:space="preserve"> and processing is stopped.</w:t>
      </w:r>
    </w:p>
    <w:p w14:paraId="757D8CBF" w14:textId="52B04CE5" w:rsidR="00F90ED5" w:rsidRPr="00F90ED5" w:rsidRDefault="00F90ED5" w:rsidP="00F90ED5">
      <w:pPr>
        <w:rPr>
          <w:lang w:eastAsia="en-US"/>
        </w:rPr>
      </w:pPr>
    </w:p>
    <w:p w14:paraId="6C8D6AA7" w14:textId="469E329C" w:rsidR="00F90ED5" w:rsidRPr="00F90ED5" w:rsidRDefault="00F90ED5" w:rsidP="00F90ED5">
      <w:pPr>
        <w:numPr>
          <w:ilvl w:val="0"/>
          <w:numId w:val="23"/>
        </w:numPr>
        <w:rPr>
          <w:b/>
          <w:bCs/>
          <w:lang w:eastAsia="en-US"/>
        </w:rPr>
      </w:pPr>
      <w:r w:rsidRPr="00F90ED5">
        <w:rPr>
          <w:b/>
          <w:bCs/>
          <w:lang w:eastAsia="en-US"/>
        </w:rPr>
        <w:t>BANSTA File Processing</w:t>
      </w:r>
    </w:p>
    <w:p w14:paraId="08417ED5" w14:textId="77777777" w:rsidR="00F90ED5" w:rsidRPr="00F90ED5" w:rsidRDefault="00F90ED5" w:rsidP="00F90ED5">
      <w:pPr>
        <w:numPr>
          <w:ilvl w:val="0"/>
          <w:numId w:val="26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The file is parsed into a structured internal table for check/payment status data.</w:t>
      </w:r>
    </w:p>
    <w:p w14:paraId="53AB7616" w14:textId="77777777" w:rsidR="00F90ED5" w:rsidRPr="00F90ED5" w:rsidRDefault="00F90ED5" w:rsidP="00F90ED5">
      <w:pPr>
        <w:numPr>
          <w:ilvl w:val="0"/>
          <w:numId w:val="26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 xml:space="preserve">Each record is evaluated for its </w:t>
      </w:r>
      <w:r w:rsidRPr="00F90ED5">
        <w:rPr>
          <w:b/>
          <w:bCs/>
          <w:lang w:eastAsia="en-US"/>
        </w:rPr>
        <w:t>processing status</w:t>
      </w:r>
      <w:r w:rsidRPr="00F90ED5">
        <w:rPr>
          <w:lang w:eastAsia="en-US"/>
        </w:rPr>
        <w:t>:</w:t>
      </w:r>
    </w:p>
    <w:p w14:paraId="73DE197C" w14:textId="21494B52" w:rsidR="00F90ED5" w:rsidRPr="00F90ED5" w:rsidRDefault="00F90ED5" w:rsidP="00F90ED5">
      <w:pPr>
        <w:numPr>
          <w:ilvl w:val="1"/>
          <w:numId w:val="26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 xml:space="preserve">If </w:t>
      </w:r>
      <w:r w:rsidRPr="00F90ED5">
        <w:rPr>
          <w:b/>
          <w:bCs/>
          <w:lang w:eastAsia="en-US"/>
        </w:rPr>
        <w:t>status = ‘PROCESSED’</w:t>
      </w:r>
      <w:r w:rsidRPr="00F90ED5">
        <w:rPr>
          <w:lang w:eastAsia="en-US"/>
        </w:rPr>
        <w:t xml:space="preserve">, a </w:t>
      </w:r>
      <w:r w:rsidRPr="00F90ED5">
        <w:rPr>
          <w:b/>
          <w:bCs/>
          <w:lang w:eastAsia="en-US"/>
        </w:rPr>
        <w:t>BDC</w:t>
      </w:r>
      <w:r w:rsidRPr="00F90ED5">
        <w:rPr>
          <w:lang w:eastAsia="en-US"/>
        </w:rPr>
        <w:t xml:space="preserve"> is triggered to update the </w:t>
      </w:r>
      <w:r w:rsidRPr="00F90ED5">
        <w:rPr>
          <w:b/>
          <w:bCs/>
          <w:lang w:eastAsia="en-US"/>
        </w:rPr>
        <w:t>check number</w:t>
      </w:r>
      <w:r w:rsidRPr="00F90ED5">
        <w:rPr>
          <w:lang w:eastAsia="en-US"/>
        </w:rPr>
        <w:t xml:space="preserve"> in the relevant transaction.</w:t>
      </w:r>
    </w:p>
    <w:p w14:paraId="3A625A97" w14:textId="7A0837D5" w:rsidR="00F90ED5" w:rsidRPr="00F90ED5" w:rsidRDefault="00F90ED5" w:rsidP="00C62385">
      <w:pPr>
        <w:numPr>
          <w:ilvl w:val="1"/>
          <w:numId w:val="26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 xml:space="preserve">If </w:t>
      </w:r>
      <w:r w:rsidRPr="00F90ED5">
        <w:rPr>
          <w:b/>
          <w:bCs/>
          <w:lang w:eastAsia="en-US"/>
        </w:rPr>
        <w:t>status ≠ ‘PROCESSED’</w:t>
      </w:r>
      <w:r w:rsidRPr="00F90ED5">
        <w:rPr>
          <w:lang w:eastAsia="en-US"/>
        </w:rPr>
        <w:t xml:space="preserve">, </w:t>
      </w:r>
      <w:r w:rsidR="00004A84">
        <w:rPr>
          <w:lang w:eastAsia="en-US"/>
        </w:rPr>
        <w:t xml:space="preserve">function module </w:t>
      </w:r>
      <w:r w:rsidR="00033111" w:rsidRPr="00033111">
        <w:rPr>
          <w:lang w:eastAsia="en-US"/>
        </w:rPr>
        <w:t>J_1B_FBRA_POSTING_AUFRUFEN</w:t>
      </w:r>
      <w:r w:rsidR="00033111">
        <w:rPr>
          <w:lang w:eastAsia="en-US"/>
        </w:rPr>
        <w:t xml:space="preserve"> is called </w:t>
      </w:r>
      <w:r w:rsidR="004F2983">
        <w:rPr>
          <w:lang w:eastAsia="en-US"/>
        </w:rPr>
        <w:t xml:space="preserve">to reverse the </w:t>
      </w:r>
      <w:proofErr w:type="spellStart"/>
      <w:r w:rsidR="004F2983">
        <w:rPr>
          <w:lang w:eastAsia="en-US"/>
        </w:rPr>
        <w:t>payement</w:t>
      </w:r>
      <w:proofErr w:type="spellEnd"/>
      <w:r w:rsidR="004F2983">
        <w:rPr>
          <w:lang w:eastAsia="en-US"/>
        </w:rPr>
        <w:t xml:space="preserve"> document.</w:t>
      </w:r>
    </w:p>
    <w:p w14:paraId="6A3A213A" w14:textId="17ED3E47" w:rsidR="00F90ED5" w:rsidRPr="00F90ED5" w:rsidRDefault="00F90ED5" w:rsidP="00F90ED5">
      <w:pPr>
        <w:numPr>
          <w:ilvl w:val="0"/>
          <w:numId w:val="23"/>
        </w:numPr>
        <w:rPr>
          <w:b/>
          <w:bCs/>
          <w:lang w:eastAsia="en-US"/>
        </w:rPr>
      </w:pPr>
      <w:r w:rsidRPr="00F90ED5">
        <w:rPr>
          <w:b/>
          <w:bCs/>
          <w:lang w:eastAsia="en-US"/>
        </w:rPr>
        <w:lastRenderedPageBreak/>
        <w:t>Acknowledgement File Processing</w:t>
      </w:r>
    </w:p>
    <w:p w14:paraId="5319AE1F" w14:textId="77777777" w:rsidR="00F90ED5" w:rsidRPr="00F90ED5" w:rsidRDefault="00F90ED5" w:rsidP="00F90ED5">
      <w:pPr>
        <w:numPr>
          <w:ilvl w:val="0"/>
          <w:numId w:val="27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Each record is validated to ensure key fields are present, such as:</w:t>
      </w:r>
    </w:p>
    <w:p w14:paraId="1B39C55D" w14:textId="77777777" w:rsidR="00F90ED5" w:rsidRPr="00F90ED5" w:rsidRDefault="00F90ED5" w:rsidP="00F90ED5">
      <w:pPr>
        <w:numPr>
          <w:ilvl w:val="1"/>
          <w:numId w:val="27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>Company Code</w:t>
      </w:r>
    </w:p>
    <w:p w14:paraId="12553C0E" w14:textId="77777777" w:rsidR="00F90ED5" w:rsidRPr="00F90ED5" w:rsidRDefault="00F90ED5" w:rsidP="00F90ED5">
      <w:pPr>
        <w:numPr>
          <w:ilvl w:val="1"/>
          <w:numId w:val="27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>Payment Document Number</w:t>
      </w:r>
    </w:p>
    <w:p w14:paraId="6AEDB28F" w14:textId="77777777" w:rsidR="00F90ED5" w:rsidRPr="00F90ED5" w:rsidRDefault="00F90ED5" w:rsidP="00F90ED5">
      <w:pPr>
        <w:numPr>
          <w:ilvl w:val="1"/>
          <w:numId w:val="27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>Fiscal Year</w:t>
      </w:r>
    </w:p>
    <w:p w14:paraId="3BE8111C" w14:textId="77777777" w:rsidR="00F90ED5" w:rsidRPr="00F90ED5" w:rsidRDefault="00F90ED5" w:rsidP="00F90ED5">
      <w:pPr>
        <w:numPr>
          <w:ilvl w:val="0"/>
          <w:numId w:val="27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If the record is valid:</w:t>
      </w:r>
    </w:p>
    <w:p w14:paraId="50E52E12" w14:textId="77777777" w:rsidR="00F90ED5" w:rsidRPr="00F90ED5" w:rsidRDefault="00F90ED5" w:rsidP="00F90ED5">
      <w:pPr>
        <w:numPr>
          <w:ilvl w:val="1"/>
          <w:numId w:val="27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 xml:space="preserve">A </w:t>
      </w:r>
      <w:r w:rsidRPr="00F90ED5">
        <w:rPr>
          <w:b/>
          <w:bCs/>
          <w:lang w:eastAsia="en-US"/>
        </w:rPr>
        <w:t>custom SAP program</w:t>
      </w:r>
      <w:r w:rsidRPr="00F90ED5">
        <w:rPr>
          <w:lang w:eastAsia="en-US"/>
        </w:rPr>
        <w:t xml:space="preserve"> is called using SUBMIT to </w:t>
      </w:r>
      <w:r w:rsidRPr="00F90ED5">
        <w:rPr>
          <w:b/>
          <w:bCs/>
          <w:lang w:eastAsia="en-US"/>
        </w:rPr>
        <w:t>reverse the payment document</w:t>
      </w:r>
      <w:r w:rsidRPr="00F90ED5">
        <w:rPr>
          <w:lang w:eastAsia="en-US"/>
        </w:rPr>
        <w:t>.</w:t>
      </w:r>
    </w:p>
    <w:p w14:paraId="3F24F30F" w14:textId="03F66713" w:rsidR="00F90ED5" w:rsidRDefault="00F90ED5" w:rsidP="0045563C">
      <w:pPr>
        <w:numPr>
          <w:ilvl w:val="1"/>
          <w:numId w:val="27"/>
        </w:numPr>
        <w:tabs>
          <w:tab w:val="num" w:pos="1440"/>
        </w:tabs>
        <w:rPr>
          <w:lang w:eastAsia="en-US"/>
        </w:rPr>
      </w:pPr>
      <w:r w:rsidRPr="00F90ED5">
        <w:rPr>
          <w:lang w:eastAsia="en-US"/>
        </w:rPr>
        <w:t>This reversal logic is handled within the external program.</w:t>
      </w:r>
    </w:p>
    <w:p w14:paraId="43CF78BA" w14:textId="14C520BB" w:rsidR="00F90ED5" w:rsidRPr="00F90ED5" w:rsidRDefault="00F90ED5" w:rsidP="00F90ED5">
      <w:pPr>
        <w:rPr>
          <w:lang w:eastAsia="en-US"/>
        </w:rPr>
      </w:pPr>
    </w:p>
    <w:p w14:paraId="095750AA" w14:textId="3CBDF791" w:rsidR="00F90ED5" w:rsidRPr="00F90ED5" w:rsidRDefault="00F90ED5" w:rsidP="00F90ED5">
      <w:pPr>
        <w:numPr>
          <w:ilvl w:val="0"/>
          <w:numId w:val="23"/>
        </w:numPr>
        <w:rPr>
          <w:b/>
          <w:bCs/>
          <w:lang w:eastAsia="en-US"/>
        </w:rPr>
      </w:pPr>
      <w:r w:rsidRPr="00F90ED5">
        <w:rPr>
          <w:b/>
          <w:bCs/>
          <w:lang w:eastAsia="en-US"/>
        </w:rPr>
        <w:t>Error Handling and User Feedback</w:t>
      </w:r>
    </w:p>
    <w:p w14:paraId="75BE3C1B" w14:textId="5B477394" w:rsidR="00F90ED5" w:rsidRPr="00F90ED5" w:rsidRDefault="00F90ED5" w:rsidP="00F90ED5">
      <w:pPr>
        <w:numPr>
          <w:ilvl w:val="0"/>
          <w:numId w:val="29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If the uploaded file is of an unknown type, a</w:t>
      </w:r>
      <w:r w:rsidR="00877D09">
        <w:rPr>
          <w:lang w:eastAsia="en-US"/>
        </w:rPr>
        <w:t xml:space="preserve">n </w:t>
      </w:r>
      <w:r w:rsidRPr="00F90ED5">
        <w:rPr>
          <w:lang w:eastAsia="en-US"/>
        </w:rPr>
        <w:t>error message is shown.</w:t>
      </w:r>
    </w:p>
    <w:p w14:paraId="7DABF9FB" w14:textId="62FDA2C2" w:rsidR="00E6412E" w:rsidRPr="007E5315" w:rsidRDefault="00F90ED5" w:rsidP="00877D09">
      <w:pPr>
        <w:numPr>
          <w:ilvl w:val="0"/>
          <w:numId w:val="29"/>
        </w:numPr>
        <w:tabs>
          <w:tab w:val="num" w:pos="720"/>
        </w:tabs>
        <w:rPr>
          <w:lang w:eastAsia="en-US"/>
        </w:rPr>
      </w:pPr>
      <w:r w:rsidRPr="00F90ED5">
        <w:rPr>
          <w:lang w:eastAsia="en-US"/>
        </w:rPr>
        <w:t>Validation failures and reversal errors are captured and shown in the processing log.</w:t>
      </w: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5607B117" w:rsidR="00910034" w:rsidRPr="00910034" w:rsidRDefault="00D317B7" w:rsidP="00D317B7">
      <w:pPr>
        <w:ind w:firstLine="576"/>
        <w:rPr>
          <w:lang w:eastAsia="en-US"/>
        </w:rPr>
      </w:pPr>
      <w:r>
        <w:rPr>
          <w:lang w:eastAsia="en-US"/>
        </w:rPr>
        <w:t xml:space="preserve">   </w:t>
      </w:r>
      <w:r w:rsidR="00910034"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061A0757" w14:textId="77777777" w:rsidR="00226FC7" w:rsidRDefault="006A6D94" w:rsidP="006A6D94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p w14:paraId="08A7C0A8" w14:textId="77777777" w:rsidR="00D317B7" w:rsidRPr="00D317B7" w:rsidRDefault="00D317B7" w:rsidP="00D317B7">
      <w:pPr>
        <w:rPr>
          <w:lang w:eastAsia="en-US"/>
        </w:rPr>
      </w:pPr>
    </w:p>
    <w:bookmarkStart w:id="63" w:name="_MON_1810116674"/>
    <w:bookmarkEnd w:id="63"/>
    <w:p w14:paraId="1F106033" w14:textId="6F7AC53C" w:rsidR="007F20B5" w:rsidRPr="007211A2" w:rsidRDefault="00490F8C" w:rsidP="007F20B5">
      <w:pPr>
        <w:rPr>
          <w:lang w:eastAsia="en-US"/>
        </w:rPr>
      </w:pPr>
      <w:r>
        <w:rPr>
          <w:lang w:eastAsia="en-US"/>
        </w:rPr>
        <w:object w:dxaOrig="1508" w:dyaOrig="984" w14:anchorId="78441B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5pt;height:49pt" o:ole="">
            <v:imagedata r:id="rId16" o:title=""/>
          </v:shape>
          <o:OLEObject Type="Embed" ProgID="Word.Document.12" ShapeID="_x0000_i1027" DrawAspect="Icon" ObjectID="_1810537698" r:id="rId17">
            <o:FieldCodes>\s</o:FieldCodes>
          </o:OLEObject>
        </w:object>
      </w:r>
    </w:p>
    <w:p w14:paraId="53AE6D64" w14:textId="04D07B23" w:rsidR="000B7688" w:rsidRPr="000B7688" w:rsidRDefault="000B7688" w:rsidP="000B7688">
      <w:pPr>
        <w:rPr>
          <w:lang w:eastAsia="en-US"/>
        </w:rPr>
      </w:pPr>
    </w:p>
    <w:p w14:paraId="1A82DB35" w14:textId="22AD6FA3" w:rsidR="00B23473" w:rsidRPr="00B23473" w:rsidRDefault="006A6D94" w:rsidP="00B2661F">
      <w:pPr>
        <w:pStyle w:val="Heading2"/>
      </w:pPr>
      <w:bookmarkStart w:id="64" w:name="_Toc422107551"/>
      <w:bookmarkStart w:id="65" w:name="_Toc100143018"/>
      <w:r>
        <w:t>Output Method</w:t>
      </w:r>
      <w:bookmarkEnd w:id="64"/>
      <w:bookmarkEnd w:id="65"/>
    </w:p>
    <w:p w14:paraId="64CFB8ED" w14:textId="3632FF6A" w:rsidR="006B1D63" w:rsidRPr="00ED0AA0" w:rsidRDefault="00ED0AA0" w:rsidP="00ED0AA0">
      <w:pPr>
        <w:pStyle w:val="Heading2"/>
        <w:numPr>
          <w:ilvl w:val="0"/>
          <w:numId w:val="0"/>
        </w:numPr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</w:tabs>
        <w:ind w:left="576"/>
        <w:rPr>
          <w:b w:val="0"/>
          <w:bCs/>
          <w:color w:val="000000" w:themeColor="text1"/>
          <w:sz w:val="20"/>
        </w:rPr>
      </w:pPr>
      <w:bookmarkStart w:id="66" w:name="_Toc422107552"/>
      <w:bookmarkStart w:id="67" w:name="_Toc100143019"/>
      <w:r w:rsidRPr="00ED0AA0">
        <w:rPr>
          <w:b w:val="0"/>
          <w:bCs/>
          <w:color w:val="000000" w:themeColor="text1"/>
          <w:sz w:val="20"/>
        </w:rPr>
        <w:t>N/A</w:t>
      </w:r>
      <w:r w:rsidRPr="00ED0AA0">
        <w:rPr>
          <w:b w:val="0"/>
          <w:bCs/>
          <w:color w:val="000000" w:themeColor="text1"/>
          <w:sz w:val="20"/>
        </w:rPr>
        <w:tab/>
      </w:r>
    </w:p>
    <w:p w14:paraId="4959CE72" w14:textId="1114C4D4" w:rsidR="00226FC7" w:rsidRPr="00226FC7" w:rsidRDefault="006A6D94" w:rsidP="006A6D94">
      <w:pPr>
        <w:pStyle w:val="Heading2"/>
        <w:rPr>
          <w:color w:val="000000" w:themeColor="text1"/>
        </w:rPr>
      </w:pPr>
      <w:r>
        <w:t>Main Heading</w:t>
      </w:r>
      <w:bookmarkEnd w:id="66"/>
      <w:bookmarkEnd w:id="67"/>
    </w:p>
    <w:p w14:paraId="23C6E13B" w14:textId="104AE443" w:rsidR="00005389" w:rsidRDefault="006A6D94" w:rsidP="006A6D94">
      <w:pPr>
        <w:pStyle w:val="Heading2"/>
      </w:pPr>
      <w:bookmarkStart w:id="68" w:name="_Toc422107553"/>
      <w:bookmarkStart w:id="69" w:name="_Toc100143020"/>
      <w:proofErr w:type="gramStart"/>
      <w:r>
        <w:t>Sub Heading</w:t>
      </w:r>
      <w:bookmarkEnd w:id="68"/>
      <w:bookmarkEnd w:id="69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70" w:name="_Toc422107554"/>
      <w:bookmarkStart w:id="71" w:name="_Toc100143021"/>
      <w:r>
        <w:lastRenderedPageBreak/>
        <w:t>Layout</w:t>
      </w:r>
      <w:bookmarkEnd w:id="70"/>
      <w:r w:rsidR="00B14C72">
        <w:t xml:space="preserve"> / UI Design</w:t>
      </w:r>
      <w:bookmarkEnd w:id="71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2" w:name="_Toc100143022"/>
      <w:r>
        <w:t>Totaling</w:t>
      </w:r>
      <w:bookmarkEnd w:id="72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3" w:name="_Toc100143023"/>
      <w:r>
        <w:t>Sorting</w:t>
      </w:r>
      <w:bookmarkEnd w:id="73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4" w:name="_Toc100143024"/>
      <w:r>
        <w:t>Page Break</w:t>
      </w:r>
      <w:bookmarkEnd w:id="74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5" w:name="_Toc100143025"/>
      <w:r>
        <w:t>Error Handling</w:t>
      </w:r>
      <w:bookmarkEnd w:id="75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6" w:name="_Toc422107555"/>
      <w:bookmarkStart w:id="77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6"/>
      <w:bookmarkEnd w:id="77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8" w:name="_Toc422103833"/>
      <w:bookmarkStart w:id="79" w:name="_Toc422107556"/>
      <w:bookmarkStart w:id="80" w:name="_Toc100143027"/>
      <w:r w:rsidRPr="00994A83">
        <w:t>Assumptions</w:t>
      </w:r>
      <w:bookmarkEnd w:id="78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9"/>
      <w:bookmarkEnd w:id="80"/>
    </w:p>
    <w:p w14:paraId="5FE57AAD" w14:textId="3BCB47B1" w:rsidR="00226FC7" w:rsidRDefault="000360CA" w:rsidP="002165AB">
      <w:pPr>
        <w:pStyle w:val="Heading1"/>
        <w:numPr>
          <w:ilvl w:val="0"/>
          <w:numId w:val="0"/>
        </w:numPr>
        <w:ind w:left="9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22FF1059" w14:textId="77777777" w:rsidR="00D317B7" w:rsidRDefault="00D317B7" w:rsidP="00D317B7">
      <w:pPr>
        <w:rPr>
          <w:lang w:eastAsia="en-US"/>
        </w:rPr>
      </w:pPr>
    </w:p>
    <w:p w14:paraId="0D3275EC" w14:textId="77777777" w:rsidR="00D317B7" w:rsidRDefault="00D317B7" w:rsidP="00D317B7">
      <w:pPr>
        <w:rPr>
          <w:lang w:eastAsia="en-US"/>
        </w:rPr>
      </w:pPr>
    </w:p>
    <w:p w14:paraId="013696E7" w14:textId="77777777" w:rsidR="00D317B7" w:rsidRDefault="00D317B7" w:rsidP="00D317B7">
      <w:pPr>
        <w:rPr>
          <w:lang w:eastAsia="en-US"/>
        </w:rPr>
      </w:pPr>
    </w:p>
    <w:p w14:paraId="73EF7CC7" w14:textId="77777777" w:rsidR="00D317B7" w:rsidRPr="00D317B7" w:rsidRDefault="00D317B7" w:rsidP="00D317B7">
      <w:pPr>
        <w:rPr>
          <w:lang w:eastAsia="en-US"/>
        </w:rPr>
      </w:pP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1" w:name="_Toc422103989"/>
      <w:bookmarkStart w:id="82" w:name="_Toc422107277"/>
      <w:bookmarkStart w:id="83" w:name="_Toc100143029"/>
      <w:bookmarkStart w:id="84" w:name="_Toc421797564"/>
      <w:r>
        <w:t>Unit Test Results</w:t>
      </w:r>
      <w:bookmarkEnd w:id="81"/>
      <w:bookmarkEnd w:id="82"/>
      <w:bookmarkEnd w:id="83"/>
      <w:r w:rsidR="00E21D52" w:rsidRPr="009073CF">
        <w:t xml:space="preserve"> </w:t>
      </w:r>
      <w:bookmarkEnd w:id="84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865B46" w14:paraId="56098C8C" w14:textId="77777777" w:rsidTr="00BA35FF">
        <w:tc>
          <w:tcPr>
            <w:tcW w:w="2254" w:type="dxa"/>
            <w:vAlign w:val="top"/>
          </w:tcPr>
          <w:p w14:paraId="57935082" w14:textId="056A670C" w:rsidR="00865B46" w:rsidRPr="006E481F" w:rsidRDefault="006E481F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1</w:t>
            </w:r>
          </w:p>
        </w:tc>
        <w:tc>
          <w:tcPr>
            <w:tcW w:w="2254" w:type="dxa"/>
            <w:vAlign w:val="top"/>
          </w:tcPr>
          <w:p w14:paraId="49847C85" w14:textId="03C79160" w:rsidR="00865B46" w:rsidRPr="006E481F" w:rsidRDefault="00F228C5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Process BANSTA File of SCB Bank </w:t>
            </w:r>
          </w:p>
        </w:tc>
        <w:tc>
          <w:tcPr>
            <w:tcW w:w="2254" w:type="dxa"/>
            <w:vAlign w:val="top"/>
          </w:tcPr>
          <w:p w14:paraId="3F1246DF" w14:textId="77777777" w:rsidR="00F228C5" w:rsidRPr="00F228C5" w:rsidRDefault="00F228C5" w:rsidP="00F228C5">
            <w:pPr>
              <w:pStyle w:val="GuidedCommentsBlue"/>
              <w:rPr>
                <w:color w:val="000000" w:themeColor="text1"/>
              </w:rPr>
            </w:pPr>
            <w:r w:rsidRPr="00F228C5">
              <w:rPr>
                <w:color w:val="000000" w:themeColor="text1"/>
              </w:rPr>
              <w:t>Payment document is reversed if Status &lt;&gt; Processed. </w:t>
            </w:r>
          </w:p>
          <w:p w14:paraId="3B35B70C" w14:textId="77777777" w:rsidR="00F228C5" w:rsidRPr="00F228C5" w:rsidRDefault="00F228C5" w:rsidP="00F228C5">
            <w:pPr>
              <w:pStyle w:val="GuidedCommentsBlue"/>
              <w:rPr>
                <w:color w:val="000000" w:themeColor="text1"/>
              </w:rPr>
            </w:pPr>
            <w:r w:rsidRPr="00F228C5">
              <w:rPr>
                <w:color w:val="000000" w:themeColor="text1"/>
              </w:rPr>
              <w:t>Cheque Number is updated in the Payment Document if Status = Processed  </w:t>
            </w:r>
          </w:p>
          <w:p w14:paraId="7AA9C65E" w14:textId="646A2010" w:rsidR="00865B46" w:rsidRPr="006E481F" w:rsidRDefault="00865B46" w:rsidP="00865B46">
            <w:pPr>
              <w:pStyle w:val="GuidedCommentsBlue"/>
              <w:rPr>
                <w:color w:val="000000" w:themeColor="text1"/>
              </w:rPr>
            </w:pP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A406EEE3BF8142F79FD509696A1F0981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5E2BEBFF" w14:textId="7AADF4E5" w:rsidR="00865B46" w:rsidRDefault="00865B46" w:rsidP="00865B46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F228C5" w14:paraId="15C004FC" w14:textId="77777777" w:rsidTr="00BA35FF">
        <w:tc>
          <w:tcPr>
            <w:tcW w:w="2254" w:type="dxa"/>
            <w:vAlign w:val="top"/>
          </w:tcPr>
          <w:p w14:paraId="7BF6AB31" w14:textId="5DFFDC99" w:rsidR="00F228C5" w:rsidRPr="006E481F" w:rsidRDefault="006E481F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2</w:t>
            </w:r>
          </w:p>
        </w:tc>
        <w:tc>
          <w:tcPr>
            <w:tcW w:w="2254" w:type="dxa"/>
            <w:vAlign w:val="top"/>
          </w:tcPr>
          <w:p w14:paraId="4112822B" w14:textId="73B05261" w:rsidR="00F228C5" w:rsidRPr="006E481F" w:rsidRDefault="00F228C5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Process BANSTA File of RCBC Bank </w:t>
            </w:r>
          </w:p>
        </w:tc>
        <w:tc>
          <w:tcPr>
            <w:tcW w:w="2254" w:type="dxa"/>
            <w:vAlign w:val="top"/>
          </w:tcPr>
          <w:p w14:paraId="2A562CBA" w14:textId="77777777" w:rsidR="0057394C" w:rsidRPr="0057394C" w:rsidRDefault="0057394C" w:rsidP="0057394C">
            <w:pPr>
              <w:pStyle w:val="GuidedCommentsBlue"/>
              <w:rPr>
                <w:color w:val="000000" w:themeColor="text1"/>
              </w:rPr>
            </w:pPr>
            <w:r w:rsidRPr="0057394C">
              <w:rPr>
                <w:color w:val="000000" w:themeColor="text1"/>
              </w:rPr>
              <w:t>Payment document is reversed if Status &lt;&gt; Processed. </w:t>
            </w:r>
          </w:p>
          <w:p w14:paraId="46FEAA3F" w14:textId="1F8B55AC" w:rsidR="0057394C" w:rsidRPr="0057394C" w:rsidRDefault="0057394C" w:rsidP="0057394C">
            <w:pPr>
              <w:pStyle w:val="GuidedCommentsBlue"/>
              <w:rPr>
                <w:color w:val="000000" w:themeColor="text1"/>
              </w:rPr>
            </w:pPr>
            <w:r w:rsidRPr="0057394C">
              <w:rPr>
                <w:color w:val="000000" w:themeColor="text1"/>
              </w:rPr>
              <w:t>Cheque Number is updated in the Payment Document if Status = Processed  </w:t>
            </w:r>
          </w:p>
          <w:p w14:paraId="7E187FC3" w14:textId="77777777" w:rsidR="00F228C5" w:rsidRPr="006E481F" w:rsidRDefault="00F228C5" w:rsidP="00F228C5">
            <w:pPr>
              <w:pStyle w:val="GuidedCommentsBlue"/>
              <w:rPr>
                <w:color w:val="000000" w:themeColor="text1"/>
              </w:rPr>
            </w:pPr>
          </w:p>
        </w:tc>
        <w:sdt>
          <w:sdtPr>
            <w:rPr>
              <w:color w:val="0D0D0D" w:themeColor="text1" w:themeTint="F2"/>
            </w:rPr>
            <w:id w:val="-684215666"/>
            <w:placeholder>
              <w:docPart w:val="DC1663930F194E529CA1968386055F24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0CEA5B5F" w14:textId="32FD4266" w:rsidR="00F228C5" w:rsidRDefault="006E481F" w:rsidP="00865B46">
                <w:pPr>
                  <w:pStyle w:val="GuidedCommentsBlue"/>
                  <w:jc w:val="center"/>
                  <w:rPr>
                    <w:color w:val="0D0D0D" w:themeColor="text1" w:themeTint="F2"/>
                  </w:rPr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57394C" w14:paraId="64AFA393" w14:textId="77777777" w:rsidTr="00BA35FF">
        <w:tc>
          <w:tcPr>
            <w:tcW w:w="2254" w:type="dxa"/>
            <w:vAlign w:val="top"/>
          </w:tcPr>
          <w:p w14:paraId="3B8E3411" w14:textId="3F627B41" w:rsidR="0057394C" w:rsidRPr="006E481F" w:rsidRDefault="006E481F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254" w:type="dxa"/>
            <w:vAlign w:val="top"/>
          </w:tcPr>
          <w:p w14:paraId="5970521B" w14:textId="01F0279C" w:rsidR="0057394C" w:rsidRPr="006E481F" w:rsidRDefault="0057394C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Process Acknowledgement Files (Rejection) of SCB Bank </w:t>
            </w:r>
          </w:p>
        </w:tc>
        <w:tc>
          <w:tcPr>
            <w:tcW w:w="2254" w:type="dxa"/>
            <w:vAlign w:val="top"/>
          </w:tcPr>
          <w:p w14:paraId="450ABF28" w14:textId="2C451586" w:rsidR="0057394C" w:rsidRPr="006E481F" w:rsidRDefault="0057394C" w:rsidP="0057394C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Payment documents are reversed. </w:t>
            </w:r>
          </w:p>
        </w:tc>
        <w:sdt>
          <w:sdtPr>
            <w:rPr>
              <w:color w:val="0D0D0D" w:themeColor="text1" w:themeTint="F2"/>
            </w:rPr>
            <w:id w:val="374662615"/>
            <w:placeholder>
              <w:docPart w:val="586BC85E21314982B838EF20187D9C8F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48544A35" w14:textId="68BF3042" w:rsidR="0057394C" w:rsidRDefault="006E481F" w:rsidP="00865B46">
                <w:pPr>
                  <w:pStyle w:val="GuidedCommentsBlue"/>
                  <w:jc w:val="center"/>
                  <w:rPr>
                    <w:color w:val="0D0D0D" w:themeColor="text1" w:themeTint="F2"/>
                  </w:rPr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57394C" w14:paraId="7547C0A5" w14:textId="77777777" w:rsidTr="00BA35FF">
        <w:tc>
          <w:tcPr>
            <w:tcW w:w="2254" w:type="dxa"/>
            <w:vAlign w:val="top"/>
          </w:tcPr>
          <w:p w14:paraId="0EDCE3B1" w14:textId="401F494D" w:rsidR="0057394C" w:rsidRPr="006E481F" w:rsidRDefault="006E481F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4</w:t>
            </w:r>
          </w:p>
        </w:tc>
        <w:tc>
          <w:tcPr>
            <w:tcW w:w="2254" w:type="dxa"/>
            <w:vAlign w:val="top"/>
          </w:tcPr>
          <w:p w14:paraId="4B17BFFD" w14:textId="23C75D66" w:rsidR="0057394C" w:rsidRPr="006E481F" w:rsidRDefault="0057394C" w:rsidP="00865B46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Process Acknowledgement Files (Rejection) of RCBC Bank </w:t>
            </w:r>
          </w:p>
        </w:tc>
        <w:tc>
          <w:tcPr>
            <w:tcW w:w="2254" w:type="dxa"/>
            <w:vAlign w:val="top"/>
          </w:tcPr>
          <w:p w14:paraId="692D19B6" w14:textId="37F21D05" w:rsidR="0057394C" w:rsidRPr="006E481F" w:rsidRDefault="006E481F" w:rsidP="0057394C">
            <w:pPr>
              <w:pStyle w:val="GuidedCommentsBlue"/>
              <w:rPr>
                <w:color w:val="000000" w:themeColor="text1"/>
              </w:rPr>
            </w:pPr>
            <w:r w:rsidRPr="006E481F">
              <w:rPr>
                <w:color w:val="000000" w:themeColor="text1"/>
              </w:rPr>
              <w:t>Payment documents are reversed. </w:t>
            </w:r>
          </w:p>
        </w:tc>
        <w:sdt>
          <w:sdtPr>
            <w:rPr>
              <w:color w:val="0D0D0D" w:themeColor="text1" w:themeTint="F2"/>
            </w:rPr>
            <w:id w:val="-602106273"/>
            <w:placeholder>
              <w:docPart w:val="5F15F8E933CB43318139F78D879243B3"/>
            </w:placeholder>
            <w:dropDownList>
              <w:listItem w:displayText="Pass" w:value="Pass"/>
              <w:listItem w:displayText="Fail" w:value="Fail"/>
            </w:dropDownList>
          </w:sdtPr>
          <w:sdtEndPr/>
          <w:sdtContent>
            <w:tc>
              <w:tcPr>
                <w:tcW w:w="2255" w:type="dxa"/>
              </w:tcPr>
              <w:p w14:paraId="02403BEE" w14:textId="16BAB60B" w:rsidR="0057394C" w:rsidRDefault="006E481F" w:rsidP="00865B46">
                <w:pPr>
                  <w:pStyle w:val="GuidedCommentsBlue"/>
                  <w:jc w:val="center"/>
                  <w:rPr>
                    <w:color w:val="0D0D0D" w:themeColor="text1" w:themeTint="F2"/>
                  </w:rPr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5" w:name="_Toc422103990"/>
      <w:bookmarkStart w:id="86" w:name="_Toc100143030"/>
      <w:bookmarkStart w:id="87" w:name="_Toc421797565"/>
      <w:r w:rsidRPr="009073CF">
        <w:t>Related Documentation</w:t>
      </w:r>
      <w:bookmarkEnd w:id="85"/>
      <w:bookmarkEnd w:id="86"/>
      <w:r w:rsidRPr="009073CF">
        <w:t xml:space="preserve"> </w:t>
      </w:r>
    </w:p>
    <w:bookmarkEnd w:id="20"/>
    <w:bookmarkEnd w:id="21"/>
    <w:bookmarkEnd w:id="22"/>
    <w:bookmarkEnd w:id="87"/>
    <w:p w14:paraId="7E172FA9" w14:textId="7FC394E9" w:rsidR="00442380" w:rsidRPr="004E4CE5" w:rsidRDefault="00442380" w:rsidP="004E4CE5">
      <w:pPr>
        <w:ind w:left="1440"/>
        <w:rPr>
          <w:color w:val="000000" w:themeColor="text1"/>
        </w:rPr>
      </w:pPr>
    </w:p>
    <w:p w14:paraId="55CA7E9A" w14:textId="77777777" w:rsidR="00442380" w:rsidRDefault="00442380" w:rsidP="00C8523B"/>
    <w:p w14:paraId="2AA86EDD" w14:textId="5A8C5CA1" w:rsidR="00C8523B" w:rsidRPr="00442380" w:rsidRDefault="00C8523B" w:rsidP="00C8523B">
      <w:pPr>
        <w:rPr>
          <w:b/>
          <w:bCs/>
          <w:sz w:val="32"/>
          <w:szCs w:val="32"/>
        </w:rPr>
      </w:pPr>
      <w:r w:rsidRPr="00442380">
        <w:rPr>
          <w:b/>
          <w:bCs/>
          <w:sz w:val="32"/>
          <w:szCs w:val="32"/>
        </w:rPr>
        <w:t xml:space="preserve">Template Version </w:t>
      </w:r>
    </w:p>
    <w:tbl>
      <w:tblPr>
        <w:tblStyle w:val="TableGrid"/>
        <w:tblW w:w="553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2070"/>
        <w:gridCol w:w="990"/>
        <w:gridCol w:w="3330"/>
      </w:tblGrid>
      <w:tr w:rsidR="00C8523B" w:rsidRPr="009073CF" w14:paraId="1B6752AA" w14:textId="77777777" w:rsidTr="00C8523B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132FD0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C21E5DD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B7C0D7B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311DD205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600ED55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341B6E6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C8523B" w:rsidRPr="009073CF" w14:paraId="19CC8EC7" w14:textId="77777777" w:rsidTr="00C8523B">
        <w:trPr>
          <w:trHeight w:val="689"/>
        </w:trPr>
        <w:tc>
          <w:tcPr>
            <w:tcW w:w="1075" w:type="dxa"/>
          </w:tcPr>
          <w:p w14:paraId="65DB1727" w14:textId="77777777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3A34D5C0C402462E84F57533238D7FE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2114136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E23B397C287E4D7088F1E07701F679CD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1A382C69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2070" w:type="dxa"/>
          </w:tcPr>
          <w:p w14:paraId="780C6626" w14:textId="2014EC82" w:rsidR="00C8523B" w:rsidRPr="009073CF" w:rsidRDefault="00CA12CF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850369051"/>
            <w:placeholder>
              <w:docPart w:val="CD3520F2526845129B3A42C0E2653E6E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0EB7ADE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7963DC5" w14:textId="77777777" w:rsidR="00C8523B" w:rsidRDefault="00C8523B" w:rsidP="0022164C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C8523B" w:rsidRPr="009073CF" w14:paraId="0EAC6B96" w14:textId="77777777" w:rsidTr="00C8523B">
        <w:trPr>
          <w:trHeight w:val="689"/>
        </w:trPr>
        <w:tc>
          <w:tcPr>
            <w:tcW w:w="1075" w:type="dxa"/>
          </w:tcPr>
          <w:p w14:paraId="578E2476" w14:textId="60F4C4C1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</w:t>
            </w:r>
          </w:p>
        </w:tc>
        <w:sdt>
          <w:sdtPr>
            <w:tag w:val="Status"/>
            <w:id w:val="-945229274"/>
            <w:placeholder>
              <w:docPart w:val="2344E011E3FE4917A7CA7E4510C2FD5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EndPr/>
          <w:sdtContent>
            <w:tc>
              <w:tcPr>
                <w:tcW w:w="1170" w:type="dxa"/>
              </w:tcPr>
              <w:p w14:paraId="0319973E" w14:textId="63A387F2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585A57BBB2D74EFFB2F75AF8025FC507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350" w:type="dxa"/>
              </w:tcPr>
              <w:p w14:paraId="07CBC6DF" w14:textId="786762DD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2070" w:type="dxa"/>
          </w:tcPr>
          <w:p w14:paraId="2F9905F9" w14:textId="1A8B0BCB" w:rsidR="00C8523B" w:rsidRPr="009073CF" w:rsidRDefault="00C15FC9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496071856"/>
            <w:placeholder>
              <w:docPart w:val="3809CD4D6833461B8BF962DDD6FD9729"/>
            </w:placeholder>
            <w:dropDownList>
              <w:listItem w:displayText="Author" w:value="Author"/>
              <w:listItem w:displayText="Reviewer" w:value="Reviewer"/>
            </w:dropDownList>
          </w:sdtPr>
          <w:sdtEndPr/>
          <w:sdtContent>
            <w:tc>
              <w:tcPr>
                <w:tcW w:w="990" w:type="dxa"/>
              </w:tcPr>
              <w:p w14:paraId="1C86EB54" w14:textId="5BA5664F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7EFEC3DA" w14:textId="7683DE32" w:rsidR="00C8523B" w:rsidRDefault="00C8523B" w:rsidP="00C8523B">
            <w:pPr>
              <w:pStyle w:val="TableRow"/>
              <w:spacing w:before="120" w:after="120"/>
              <w:ind w:left="144"/>
              <w:jc w:val="both"/>
            </w:pPr>
            <w:r w:rsidRPr="00C8523B">
              <w:t>Updated to accommodate details of Fiori/UI5 Application related artifacts using ABAP programming model for SAP Fiori Elements</w:t>
            </w:r>
          </w:p>
        </w:tc>
      </w:tr>
    </w:tbl>
    <w:p w14:paraId="4A120ABE" w14:textId="77777777" w:rsidR="00C8523B" w:rsidRPr="00782612" w:rsidRDefault="00C8523B" w:rsidP="00D317B7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C8523B" w:rsidRPr="00782612" w:rsidSect="008A796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7A9E3" w14:textId="77777777" w:rsidR="00D516D4" w:rsidRDefault="00D516D4">
      <w:r>
        <w:separator/>
      </w:r>
    </w:p>
  </w:endnote>
  <w:endnote w:type="continuationSeparator" w:id="0">
    <w:p w14:paraId="2EFEA240" w14:textId="77777777" w:rsidR="00D516D4" w:rsidRDefault="00D516D4">
      <w:r>
        <w:continuationSeparator/>
      </w:r>
    </w:p>
  </w:endnote>
  <w:endnote w:type="continuationNotice" w:id="1">
    <w:p w14:paraId="065C9BDD" w14:textId="77777777" w:rsidR="00D516D4" w:rsidRDefault="00D516D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D967F" w14:textId="77777777" w:rsidR="00D516D4" w:rsidRDefault="00D516D4">
      <w:r>
        <w:separator/>
      </w:r>
    </w:p>
  </w:footnote>
  <w:footnote w:type="continuationSeparator" w:id="0">
    <w:p w14:paraId="5052949A" w14:textId="77777777" w:rsidR="00D516D4" w:rsidRDefault="00D516D4">
      <w:r>
        <w:continuationSeparator/>
      </w:r>
    </w:p>
  </w:footnote>
  <w:footnote w:type="continuationNotice" w:id="1">
    <w:p w14:paraId="405ADF5F" w14:textId="77777777" w:rsidR="00D516D4" w:rsidRDefault="00D516D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8F8"/>
    <w:multiLevelType w:val="multilevel"/>
    <w:tmpl w:val="7BE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31A0"/>
    <w:multiLevelType w:val="multilevel"/>
    <w:tmpl w:val="925667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 w15:restartNumberingAfterBreak="0">
    <w:nsid w:val="1DAD3C85"/>
    <w:multiLevelType w:val="multilevel"/>
    <w:tmpl w:val="E1CCE99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E408CE"/>
    <w:multiLevelType w:val="multilevel"/>
    <w:tmpl w:val="30047AB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9551F"/>
    <w:multiLevelType w:val="multilevel"/>
    <w:tmpl w:val="86E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95D92"/>
    <w:multiLevelType w:val="hybridMultilevel"/>
    <w:tmpl w:val="6FD0D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A76BA"/>
    <w:multiLevelType w:val="multilevel"/>
    <w:tmpl w:val="0AF496B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25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80AFC"/>
    <w:multiLevelType w:val="multilevel"/>
    <w:tmpl w:val="87E62D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4"/>
  </w:num>
  <w:num w:numId="2" w16cid:durableId="854418521">
    <w:abstractNumId w:val="2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6"/>
  </w:num>
  <w:num w:numId="4" w16cid:durableId="504396767">
    <w:abstractNumId w:val="14"/>
  </w:num>
  <w:num w:numId="5" w16cid:durableId="1366053989">
    <w:abstractNumId w:val="17"/>
  </w:num>
  <w:num w:numId="6" w16cid:durableId="735394027">
    <w:abstractNumId w:val="0"/>
  </w:num>
  <w:num w:numId="7" w16cid:durableId="805316084">
    <w:abstractNumId w:val="20"/>
  </w:num>
  <w:num w:numId="8" w16cid:durableId="1600212347">
    <w:abstractNumId w:val="3"/>
  </w:num>
  <w:num w:numId="9" w16cid:durableId="744649203">
    <w:abstractNumId w:val="25"/>
  </w:num>
  <w:num w:numId="10" w16cid:durableId="395979890">
    <w:abstractNumId w:val="12"/>
  </w:num>
  <w:num w:numId="11" w16cid:durableId="352077263">
    <w:abstractNumId w:val="11"/>
  </w:num>
  <w:num w:numId="12" w16cid:durableId="842890079">
    <w:abstractNumId w:val="19"/>
  </w:num>
  <w:num w:numId="13" w16cid:durableId="435099081">
    <w:abstractNumId w:val="8"/>
  </w:num>
  <w:num w:numId="14" w16cid:durableId="166025236">
    <w:abstractNumId w:val="16"/>
  </w:num>
  <w:num w:numId="15" w16cid:durableId="1634361085">
    <w:abstractNumId w:val="15"/>
  </w:num>
  <w:num w:numId="16" w16cid:durableId="1730377818">
    <w:abstractNumId w:val="22"/>
  </w:num>
  <w:num w:numId="17" w16cid:durableId="889421307">
    <w:abstractNumId w:val="27"/>
  </w:num>
  <w:num w:numId="18" w16cid:durableId="1485202695">
    <w:abstractNumId w:val="28"/>
  </w:num>
  <w:num w:numId="19" w16cid:durableId="957490933">
    <w:abstractNumId w:val="13"/>
  </w:num>
  <w:num w:numId="20" w16cid:durableId="326633847">
    <w:abstractNumId w:val="21"/>
  </w:num>
  <w:num w:numId="21" w16cid:durableId="1531727028">
    <w:abstractNumId w:val="18"/>
  </w:num>
  <w:num w:numId="22" w16cid:durableId="635531257">
    <w:abstractNumId w:val="26"/>
  </w:num>
  <w:num w:numId="23" w16cid:durableId="1415204816">
    <w:abstractNumId w:val="1"/>
  </w:num>
  <w:num w:numId="24" w16cid:durableId="1710573528">
    <w:abstractNumId w:val="9"/>
  </w:num>
  <w:num w:numId="25" w16cid:durableId="1078092169">
    <w:abstractNumId w:val="23"/>
  </w:num>
  <w:num w:numId="26" w16cid:durableId="43339471">
    <w:abstractNumId w:val="5"/>
  </w:num>
  <w:num w:numId="27" w16cid:durableId="1072698078">
    <w:abstractNumId w:val="7"/>
  </w:num>
  <w:num w:numId="28" w16cid:durableId="1898009555">
    <w:abstractNumId w:val="29"/>
  </w:num>
  <w:num w:numId="29" w16cid:durableId="1503081569">
    <w:abstractNumId w:val="2"/>
  </w:num>
  <w:num w:numId="30" w16cid:durableId="45108914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1F1"/>
    <w:rsid w:val="0000454C"/>
    <w:rsid w:val="00004A84"/>
    <w:rsid w:val="00005389"/>
    <w:rsid w:val="00005995"/>
    <w:rsid w:val="00007F00"/>
    <w:rsid w:val="0001068B"/>
    <w:rsid w:val="0001679D"/>
    <w:rsid w:val="00016AC0"/>
    <w:rsid w:val="000213DA"/>
    <w:rsid w:val="00027907"/>
    <w:rsid w:val="00027B36"/>
    <w:rsid w:val="000301F5"/>
    <w:rsid w:val="000316A5"/>
    <w:rsid w:val="00032576"/>
    <w:rsid w:val="00032A59"/>
    <w:rsid w:val="00033111"/>
    <w:rsid w:val="0003383C"/>
    <w:rsid w:val="00034AA1"/>
    <w:rsid w:val="000360CA"/>
    <w:rsid w:val="0004019F"/>
    <w:rsid w:val="00041092"/>
    <w:rsid w:val="000424A7"/>
    <w:rsid w:val="00042A8B"/>
    <w:rsid w:val="00043F2F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5C20"/>
    <w:rsid w:val="000960BB"/>
    <w:rsid w:val="000A3B00"/>
    <w:rsid w:val="000A4CF5"/>
    <w:rsid w:val="000B01C9"/>
    <w:rsid w:val="000B7688"/>
    <w:rsid w:val="000C07E7"/>
    <w:rsid w:val="000C2960"/>
    <w:rsid w:val="000C3A75"/>
    <w:rsid w:val="000D0276"/>
    <w:rsid w:val="000D0CF4"/>
    <w:rsid w:val="000D1D9E"/>
    <w:rsid w:val="000D3CA1"/>
    <w:rsid w:val="000D6564"/>
    <w:rsid w:val="000E00A2"/>
    <w:rsid w:val="000E0E26"/>
    <w:rsid w:val="000E1897"/>
    <w:rsid w:val="000E2B64"/>
    <w:rsid w:val="000E59EF"/>
    <w:rsid w:val="000E70CE"/>
    <w:rsid w:val="000E7C5E"/>
    <w:rsid w:val="000F13A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3BDE"/>
    <w:rsid w:val="00135680"/>
    <w:rsid w:val="00137CFB"/>
    <w:rsid w:val="0014142B"/>
    <w:rsid w:val="0014272A"/>
    <w:rsid w:val="0014291D"/>
    <w:rsid w:val="001439E5"/>
    <w:rsid w:val="0014700C"/>
    <w:rsid w:val="00154E14"/>
    <w:rsid w:val="00156324"/>
    <w:rsid w:val="001569F5"/>
    <w:rsid w:val="0015744F"/>
    <w:rsid w:val="00160077"/>
    <w:rsid w:val="00165AE2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35AB"/>
    <w:rsid w:val="001C426D"/>
    <w:rsid w:val="001C6012"/>
    <w:rsid w:val="001C638F"/>
    <w:rsid w:val="001C6C0F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476C4"/>
    <w:rsid w:val="00252DC9"/>
    <w:rsid w:val="00254830"/>
    <w:rsid w:val="00255201"/>
    <w:rsid w:val="002557CC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D7F8C"/>
    <w:rsid w:val="002E009E"/>
    <w:rsid w:val="002E3DD1"/>
    <w:rsid w:val="002E4264"/>
    <w:rsid w:val="002E6B79"/>
    <w:rsid w:val="002F0BE5"/>
    <w:rsid w:val="002F4E98"/>
    <w:rsid w:val="002F4F9D"/>
    <w:rsid w:val="002F5350"/>
    <w:rsid w:val="002F73BF"/>
    <w:rsid w:val="00307B0D"/>
    <w:rsid w:val="00310EA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5CDA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217CD"/>
    <w:rsid w:val="00422F9C"/>
    <w:rsid w:val="00423A4F"/>
    <w:rsid w:val="0042652C"/>
    <w:rsid w:val="0042726D"/>
    <w:rsid w:val="0042735B"/>
    <w:rsid w:val="00427AEC"/>
    <w:rsid w:val="00431DB4"/>
    <w:rsid w:val="00432631"/>
    <w:rsid w:val="004364EB"/>
    <w:rsid w:val="004365D4"/>
    <w:rsid w:val="00441CA5"/>
    <w:rsid w:val="00442380"/>
    <w:rsid w:val="00442E6D"/>
    <w:rsid w:val="00443A6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563C"/>
    <w:rsid w:val="004564B6"/>
    <w:rsid w:val="00460084"/>
    <w:rsid w:val="00461077"/>
    <w:rsid w:val="004620A0"/>
    <w:rsid w:val="004739BE"/>
    <w:rsid w:val="004770DF"/>
    <w:rsid w:val="00480CE0"/>
    <w:rsid w:val="00481713"/>
    <w:rsid w:val="0048554F"/>
    <w:rsid w:val="00486E91"/>
    <w:rsid w:val="00487504"/>
    <w:rsid w:val="00490A9D"/>
    <w:rsid w:val="00490F8C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983"/>
    <w:rsid w:val="004F2B48"/>
    <w:rsid w:val="004F3CEB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66842"/>
    <w:rsid w:val="005716B8"/>
    <w:rsid w:val="00573189"/>
    <w:rsid w:val="00573516"/>
    <w:rsid w:val="0057394C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933CD"/>
    <w:rsid w:val="005A1A67"/>
    <w:rsid w:val="005A1D41"/>
    <w:rsid w:val="005A55DA"/>
    <w:rsid w:val="005B0259"/>
    <w:rsid w:val="005B0270"/>
    <w:rsid w:val="005B1C46"/>
    <w:rsid w:val="005B2E83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B61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2F37"/>
    <w:rsid w:val="0063303E"/>
    <w:rsid w:val="0063541F"/>
    <w:rsid w:val="006374A6"/>
    <w:rsid w:val="006374F9"/>
    <w:rsid w:val="0064133F"/>
    <w:rsid w:val="00643615"/>
    <w:rsid w:val="00650E4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71738"/>
    <w:rsid w:val="00671AA7"/>
    <w:rsid w:val="00681DFC"/>
    <w:rsid w:val="0068625B"/>
    <w:rsid w:val="00687EC8"/>
    <w:rsid w:val="00691287"/>
    <w:rsid w:val="00692218"/>
    <w:rsid w:val="00692B25"/>
    <w:rsid w:val="00693756"/>
    <w:rsid w:val="006A0065"/>
    <w:rsid w:val="006A1183"/>
    <w:rsid w:val="006A4AB0"/>
    <w:rsid w:val="006A55E9"/>
    <w:rsid w:val="006A6D5D"/>
    <w:rsid w:val="006A6D94"/>
    <w:rsid w:val="006A7015"/>
    <w:rsid w:val="006A7ADE"/>
    <w:rsid w:val="006B1D63"/>
    <w:rsid w:val="006B1E4A"/>
    <w:rsid w:val="006B2ACD"/>
    <w:rsid w:val="006B4C4E"/>
    <w:rsid w:val="006B73CB"/>
    <w:rsid w:val="006C0855"/>
    <w:rsid w:val="006C3D1A"/>
    <w:rsid w:val="006C6614"/>
    <w:rsid w:val="006D134B"/>
    <w:rsid w:val="006D14A5"/>
    <w:rsid w:val="006D558B"/>
    <w:rsid w:val="006D726E"/>
    <w:rsid w:val="006E0328"/>
    <w:rsid w:val="006E1068"/>
    <w:rsid w:val="006E481F"/>
    <w:rsid w:val="006E69A1"/>
    <w:rsid w:val="006E7D56"/>
    <w:rsid w:val="006E7E4B"/>
    <w:rsid w:val="006F081B"/>
    <w:rsid w:val="006F2038"/>
    <w:rsid w:val="006F320D"/>
    <w:rsid w:val="006F340F"/>
    <w:rsid w:val="006F5CD8"/>
    <w:rsid w:val="006F5E6D"/>
    <w:rsid w:val="00702A50"/>
    <w:rsid w:val="007032BF"/>
    <w:rsid w:val="007035A9"/>
    <w:rsid w:val="007041BC"/>
    <w:rsid w:val="007058AF"/>
    <w:rsid w:val="0071440A"/>
    <w:rsid w:val="007160A3"/>
    <w:rsid w:val="00717394"/>
    <w:rsid w:val="007211A2"/>
    <w:rsid w:val="0072283E"/>
    <w:rsid w:val="00722B3E"/>
    <w:rsid w:val="007239A7"/>
    <w:rsid w:val="00724DBA"/>
    <w:rsid w:val="007251D8"/>
    <w:rsid w:val="0072540C"/>
    <w:rsid w:val="00732923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667F"/>
    <w:rsid w:val="00781031"/>
    <w:rsid w:val="007812EF"/>
    <w:rsid w:val="00782295"/>
    <w:rsid w:val="00782612"/>
    <w:rsid w:val="00782CAD"/>
    <w:rsid w:val="00787364"/>
    <w:rsid w:val="00787D19"/>
    <w:rsid w:val="0079290D"/>
    <w:rsid w:val="00795F82"/>
    <w:rsid w:val="00797850"/>
    <w:rsid w:val="007A1BA9"/>
    <w:rsid w:val="007A4D69"/>
    <w:rsid w:val="007A7BE6"/>
    <w:rsid w:val="007A7D58"/>
    <w:rsid w:val="007B0A3B"/>
    <w:rsid w:val="007B0D14"/>
    <w:rsid w:val="007B2DD2"/>
    <w:rsid w:val="007B3025"/>
    <w:rsid w:val="007B3F68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7E08"/>
    <w:rsid w:val="007E1CBF"/>
    <w:rsid w:val="007E5315"/>
    <w:rsid w:val="007F20B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C95"/>
    <w:rsid w:val="00842310"/>
    <w:rsid w:val="00843060"/>
    <w:rsid w:val="0084758E"/>
    <w:rsid w:val="00847E09"/>
    <w:rsid w:val="008516C3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77D09"/>
    <w:rsid w:val="00880C54"/>
    <w:rsid w:val="00881DA3"/>
    <w:rsid w:val="00882D4B"/>
    <w:rsid w:val="008857CA"/>
    <w:rsid w:val="00886A77"/>
    <w:rsid w:val="00886CE5"/>
    <w:rsid w:val="00892504"/>
    <w:rsid w:val="00892C66"/>
    <w:rsid w:val="008A1201"/>
    <w:rsid w:val="008A22DF"/>
    <w:rsid w:val="008A2A7C"/>
    <w:rsid w:val="008A7968"/>
    <w:rsid w:val="008A7DBD"/>
    <w:rsid w:val="008B29D8"/>
    <w:rsid w:val="008B5657"/>
    <w:rsid w:val="008C0380"/>
    <w:rsid w:val="008C127E"/>
    <w:rsid w:val="008C1DE3"/>
    <w:rsid w:val="008C1E51"/>
    <w:rsid w:val="008C56A1"/>
    <w:rsid w:val="008D0FB3"/>
    <w:rsid w:val="008D169F"/>
    <w:rsid w:val="008E17CF"/>
    <w:rsid w:val="008E6EDC"/>
    <w:rsid w:val="008E7D55"/>
    <w:rsid w:val="008E7E2F"/>
    <w:rsid w:val="008F141F"/>
    <w:rsid w:val="008F4109"/>
    <w:rsid w:val="008F68B6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6F87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724A3"/>
    <w:rsid w:val="009732C0"/>
    <w:rsid w:val="00973CE9"/>
    <w:rsid w:val="0097601C"/>
    <w:rsid w:val="009763DF"/>
    <w:rsid w:val="009808AE"/>
    <w:rsid w:val="00981351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5CE3"/>
    <w:rsid w:val="009C7967"/>
    <w:rsid w:val="009D0FB2"/>
    <w:rsid w:val="009D4107"/>
    <w:rsid w:val="009D5EAC"/>
    <w:rsid w:val="009D7D22"/>
    <w:rsid w:val="009E1279"/>
    <w:rsid w:val="009E39A0"/>
    <w:rsid w:val="009E3C13"/>
    <w:rsid w:val="009E4F9D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54B8"/>
    <w:rsid w:val="00A25D86"/>
    <w:rsid w:val="00A262FB"/>
    <w:rsid w:val="00A37435"/>
    <w:rsid w:val="00A37F03"/>
    <w:rsid w:val="00A4302A"/>
    <w:rsid w:val="00A43ABB"/>
    <w:rsid w:val="00A44A76"/>
    <w:rsid w:val="00A47DBF"/>
    <w:rsid w:val="00A51030"/>
    <w:rsid w:val="00A52B2F"/>
    <w:rsid w:val="00A548F0"/>
    <w:rsid w:val="00A56785"/>
    <w:rsid w:val="00A56A2A"/>
    <w:rsid w:val="00A60196"/>
    <w:rsid w:val="00A637E1"/>
    <w:rsid w:val="00A654EF"/>
    <w:rsid w:val="00A67501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F0823"/>
    <w:rsid w:val="00AF0910"/>
    <w:rsid w:val="00AF39D1"/>
    <w:rsid w:val="00AF3E7A"/>
    <w:rsid w:val="00AF5397"/>
    <w:rsid w:val="00B00C6A"/>
    <w:rsid w:val="00B01186"/>
    <w:rsid w:val="00B032D2"/>
    <w:rsid w:val="00B041F8"/>
    <w:rsid w:val="00B056BC"/>
    <w:rsid w:val="00B06504"/>
    <w:rsid w:val="00B06F9F"/>
    <w:rsid w:val="00B1041A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A78"/>
    <w:rsid w:val="00B429A4"/>
    <w:rsid w:val="00B42A10"/>
    <w:rsid w:val="00B47B52"/>
    <w:rsid w:val="00B47DE5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39FA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39C5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439B"/>
    <w:rsid w:val="00BD63FF"/>
    <w:rsid w:val="00BE0E2E"/>
    <w:rsid w:val="00BE2A02"/>
    <w:rsid w:val="00BE3FCB"/>
    <w:rsid w:val="00BE4346"/>
    <w:rsid w:val="00BE67C8"/>
    <w:rsid w:val="00BE6B73"/>
    <w:rsid w:val="00BE7A1F"/>
    <w:rsid w:val="00BE7A2A"/>
    <w:rsid w:val="00BF6864"/>
    <w:rsid w:val="00C01C01"/>
    <w:rsid w:val="00C031C5"/>
    <w:rsid w:val="00C0352C"/>
    <w:rsid w:val="00C15FC9"/>
    <w:rsid w:val="00C26A7A"/>
    <w:rsid w:val="00C27C63"/>
    <w:rsid w:val="00C320BB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0D85"/>
    <w:rsid w:val="00C5362A"/>
    <w:rsid w:val="00C56002"/>
    <w:rsid w:val="00C635E0"/>
    <w:rsid w:val="00C646A1"/>
    <w:rsid w:val="00C67749"/>
    <w:rsid w:val="00C67C2B"/>
    <w:rsid w:val="00C72DC7"/>
    <w:rsid w:val="00C73C3E"/>
    <w:rsid w:val="00C7430E"/>
    <w:rsid w:val="00C773C2"/>
    <w:rsid w:val="00C8062D"/>
    <w:rsid w:val="00C80C30"/>
    <w:rsid w:val="00C810FB"/>
    <w:rsid w:val="00C82010"/>
    <w:rsid w:val="00C82058"/>
    <w:rsid w:val="00C84A2B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4BD1"/>
    <w:rsid w:val="00D2541C"/>
    <w:rsid w:val="00D254F8"/>
    <w:rsid w:val="00D25B81"/>
    <w:rsid w:val="00D317B7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7CDC"/>
    <w:rsid w:val="00D47F3E"/>
    <w:rsid w:val="00D516D4"/>
    <w:rsid w:val="00D52947"/>
    <w:rsid w:val="00D53B67"/>
    <w:rsid w:val="00D55084"/>
    <w:rsid w:val="00D56154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A7932"/>
    <w:rsid w:val="00DB5624"/>
    <w:rsid w:val="00DC0E93"/>
    <w:rsid w:val="00DC13D8"/>
    <w:rsid w:val="00DC1C73"/>
    <w:rsid w:val="00DC51C7"/>
    <w:rsid w:val="00DC63D4"/>
    <w:rsid w:val="00DC7AF6"/>
    <w:rsid w:val="00DD13D9"/>
    <w:rsid w:val="00DD373B"/>
    <w:rsid w:val="00DD5629"/>
    <w:rsid w:val="00DE1B54"/>
    <w:rsid w:val="00DE24A9"/>
    <w:rsid w:val="00DF21C4"/>
    <w:rsid w:val="00DF30EB"/>
    <w:rsid w:val="00DF4DBE"/>
    <w:rsid w:val="00E03D8F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41C67"/>
    <w:rsid w:val="00E43439"/>
    <w:rsid w:val="00E4578F"/>
    <w:rsid w:val="00E50F28"/>
    <w:rsid w:val="00E54774"/>
    <w:rsid w:val="00E561E6"/>
    <w:rsid w:val="00E62010"/>
    <w:rsid w:val="00E6313A"/>
    <w:rsid w:val="00E6412E"/>
    <w:rsid w:val="00E6483A"/>
    <w:rsid w:val="00E67905"/>
    <w:rsid w:val="00E71667"/>
    <w:rsid w:val="00E71C73"/>
    <w:rsid w:val="00E746D4"/>
    <w:rsid w:val="00E75AAF"/>
    <w:rsid w:val="00E84AD7"/>
    <w:rsid w:val="00E8677D"/>
    <w:rsid w:val="00E92D16"/>
    <w:rsid w:val="00E9461E"/>
    <w:rsid w:val="00E96AA0"/>
    <w:rsid w:val="00E97D61"/>
    <w:rsid w:val="00EA21FC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0AA0"/>
    <w:rsid w:val="00ED26B8"/>
    <w:rsid w:val="00ED2E01"/>
    <w:rsid w:val="00EE4FF6"/>
    <w:rsid w:val="00EE743B"/>
    <w:rsid w:val="00EF12F4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28C5"/>
    <w:rsid w:val="00F23690"/>
    <w:rsid w:val="00F2620E"/>
    <w:rsid w:val="00F262F4"/>
    <w:rsid w:val="00F27612"/>
    <w:rsid w:val="00F33E75"/>
    <w:rsid w:val="00F34755"/>
    <w:rsid w:val="00F4416E"/>
    <w:rsid w:val="00F44728"/>
    <w:rsid w:val="00F473FD"/>
    <w:rsid w:val="00F50751"/>
    <w:rsid w:val="00F51EE0"/>
    <w:rsid w:val="00F562C0"/>
    <w:rsid w:val="00F5704C"/>
    <w:rsid w:val="00F573E8"/>
    <w:rsid w:val="00F62C4C"/>
    <w:rsid w:val="00F63B97"/>
    <w:rsid w:val="00F64469"/>
    <w:rsid w:val="00F64CD2"/>
    <w:rsid w:val="00F66698"/>
    <w:rsid w:val="00F666FA"/>
    <w:rsid w:val="00F67611"/>
    <w:rsid w:val="00F72FAB"/>
    <w:rsid w:val="00F739FC"/>
    <w:rsid w:val="00F7668F"/>
    <w:rsid w:val="00F8088B"/>
    <w:rsid w:val="00F80CFF"/>
    <w:rsid w:val="00F87C49"/>
    <w:rsid w:val="00F90ED5"/>
    <w:rsid w:val="00F940F9"/>
    <w:rsid w:val="00F966F3"/>
    <w:rsid w:val="00F977AB"/>
    <w:rsid w:val="00FA05FC"/>
    <w:rsid w:val="00FA0722"/>
    <w:rsid w:val="00FA0840"/>
    <w:rsid w:val="00FA0AA8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E0335"/>
    <w:rsid w:val="00FE40C6"/>
    <w:rsid w:val="00FE59E0"/>
    <w:rsid w:val="00FF024D"/>
    <w:rsid w:val="00FF0823"/>
    <w:rsid w:val="00FF1F65"/>
    <w:rsid w:val="00FF24AD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5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8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0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2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8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4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6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9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4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9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7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13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8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package" Target="embeddings/Microsoft_Word_Document.docx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34D5C0C402462E84F57533238D7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00BA1-95F9-4268-BA3B-2CAC91DCAD57}"/>
      </w:docPartPr>
      <w:docPartBody>
        <w:p w:rsidR="001B3A15" w:rsidRDefault="000603D1" w:rsidP="000603D1">
          <w:pPr>
            <w:pStyle w:val="3A34D5C0C402462E84F57533238D7FE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23B397C287E4D7088F1E07701F67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73EB7-7805-4E65-BF15-F7D909C309AC}"/>
      </w:docPartPr>
      <w:docPartBody>
        <w:p w:rsidR="001B3A15" w:rsidRDefault="000603D1" w:rsidP="000603D1">
          <w:pPr>
            <w:pStyle w:val="E23B397C287E4D7088F1E07701F679CD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CD3520F2526845129B3A42C0E265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FA0E-E700-4831-842D-50F06C2DC978}"/>
      </w:docPartPr>
      <w:docPartBody>
        <w:p w:rsidR="001B3A15" w:rsidRDefault="000603D1" w:rsidP="000603D1">
          <w:pPr>
            <w:pStyle w:val="CD3520F2526845129B3A42C0E2653E6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344E011E3FE4917A7CA7E4510C2F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1DB50-5751-4A3A-85A7-893A2632BACF}"/>
      </w:docPartPr>
      <w:docPartBody>
        <w:p w:rsidR="001B3A15" w:rsidRDefault="000603D1" w:rsidP="000603D1">
          <w:pPr>
            <w:pStyle w:val="2344E011E3FE4917A7CA7E4510C2FD5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85A57BBB2D74EFFB2F75AF8025FC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D78D-A464-4F4B-9984-8A506E33DA6B}"/>
      </w:docPartPr>
      <w:docPartBody>
        <w:p w:rsidR="001B3A15" w:rsidRDefault="000603D1" w:rsidP="000603D1">
          <w:pPr>
            <w:pStyle w:val="585A57BBB2D74EFFB2F75AF8025FC50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3809CD4D6833461B8BF962DDD6FD9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AF40-E41C-4964-83C8-04DC868E5C6C}"/>
      </w:docPartPr>
      <w:docPartBody>
        <w:p w:rsidR="001B3A15" w:rsidRDefault="000603D1" w:rsidP="000603D1">
          <w:pPr>
            <w:pStyle w:val="3809CD4D6833461B8BF962DDD6FD972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A406EEE3BF8142F79FD509696A1F0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C09F2-A46B-4E0A-AA1B-5DCD00ED7340}"/>
      </w:docPartPr>
      <w:docPartBody>
        <w:p w:rsidR="00363150" w:rsidRDefault="00AA625A" w:rsidP="00AA625A">
          <w:pPr>
            <w:pStyle w:val="A406EEE3BF8142F79FD509696A1F098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DC1663930F194E529CA1968386055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4F198-CE9B-4313-97FF-9576B7CDA6EE}"/>
      </w:docPartPr>
      <w:docPartBody>
        <w:p w:rsidR="00863942" w:rsidRDefault="00990ED4" w:rsidP="00990ED4">
          <w:pPr>
            <w:pStyle w:val="DC1663930F194E529CA1968386055F24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86BC85E21314982B838EF20187D9C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A63F9-D047-44B4-9EC7-2583F8EC7194}"/>
      </w:docPartPr>
      <w:docPartBody>
        <w:p w:rsidR="00863942" w:rsidRDefault="00990ED4" w:rsidP="00990ED4">
          <w:pPr>
            <w:pStyle w:val="586BC85E21314982B838EF20187D9C8F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5F15F8E933CB43318139F78D87924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EC06D-7B26-4516-876B-CB8EDCAB709D}"/>
      </w:docPartPr>
      <w:docPartBody>
        <w:p w:rsidR="00863942" w:rsidRDefault="00990ED4" w:rsidP="00990ED4">
          <w:pPr>
            <w:pStyle w:val="5F15F8E933CB43318139F78D879243B3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0F13AE"/>
    <w:rsid w:val="001B3A15"/>
    <w:rsid w:val="001C7448"/>
    <w:rsid w:val="001F2AFA"/>
    <w:rsid w:val="00203AF6"/>
    <w:rsid w:val="002A4BC4"/>
    <w:rsid w:val="002F4F9D"/>
    <w:rsid w:val="003153C3"/>
    <w:rsid w:val="00336888"/>
    <w:rsid w:val="00363150"/>
    <w:rsid w:val="00383B70"/>
    <w:rsid w:val="003C5C63"/>
    <w:rsid w:val="003C60B8"/>
    <w:rsid w:val="00442AF5"/>
    <w:rsid w:val="00473294"/>
    <w:rsid w:val="0048554F"/>
    <w:rsid w:val="004D5C95"/>
    <w:rsid w:val="005C11D5"/>
    <w:rsid w:val="0068319D"/>
    <w:rsid w:val="006E1068"/>
    <w:rsid w:val="006F1EBC"/>
    <w:rsid w:val="007251D8"/>
    <w:rsid w:val="007A7BE6"/>
    <w:rsid w:val="007C5056"/>
    <w:rsid w:val="007C62DE"/>
    <w:rsid w:val="00863942"/>
    <w:rsid w:val="00865A5C"/>
    <w:rsid w:val="008B772F"/>
    <w:rsid w:val="008C2940"/>
    <w:rsid w:val="00980928"/>
    <w:rsid w:val="00990ED4"/>
    <w:rsid w:val="00A11BD5"/>
    <w:rsid w:val="00A919E1"/>
    <w:rsid w:val="00AA625A"/>
    <w:rsid w:val="00BD439B"/>
    <w:rsid w:val="00C14773"/>
    <w:rsid w:val="00C51C25"/>
    <w:rsid w:val="00C952CB"/>
    <w:rsid w:val="00D52947"/>
    <w:rsid w:val="00E125F3"/>
    <w:rsid w:val="00E12705"/>
    <w:rsid w:val="00F02083"/>
    <w:rsid w:val="00FF1F65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0ED4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A406EEE3BF8142F79FD509696A1F0981">
    <w:name w:val="A406EEE3BF8142F79FD509696A1F0981"/>
    <w:rsid w:val="00AA62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1663930F194E529CA1968386055F24">
    <w:name w:val="DC1663930F194E529CA1968386055F24"/>
    <w:rsid w:val="00990E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6BC85E21314982B838EF20187D9C8F">
    <w:name w:val="586BC85E21314982B838EF20187D9C8F"/>
    <w:rsid w:val="00990ED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15F8E933CB43318139F78D879243B3">
    <w:name w:val="5F15F8E933CB43318139F78D879243B3"/>
    <w:rsid w:val="00990ED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979</Words>
  <Characters>7832</Characters>
  <Application>Microsoft Office Word</Application>
  <DocSecurity>0</DocSecurity>
  <Lines>65</Lines>
  <Paragraphs>17</Paragraphs>
  <ScaleCrop>false</ScaleCrop>
  <Company>SAP</Company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48</cp:revision>
  <cp:lastPrinted>1899-12-31T18:30:00Z</cp:lastPrinted>
  <dcterms:created xsi:type="dcterms:W3CDTF">2025-05-16T10:53:00Z</dcterms:created>
  <dcterms:modified xsi:type="dcterms:W3CDTF">2025-06-04T04:52:00Z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