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80"/>
        <w:jc w:val="center"/>
      </w:pPr>
      <w:r>
        <w:rPr>
          <w:rFonts w:ascii="Arial" w:cs="Arial" w:eastAsia="Arial" w:hAnsi="Arial"/>
          <w:b/>
          <w:bCs/>
          <w:color w:val="1B2A4A"/>
          <w:sz w:val="52"/>
          <w:szCs w:val="52"/>
        </w:rPr>
        <w:t xml:space="preserve">UNNY PLATFORM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2E5FA3"/>
          <w:sz w:val="32"/>
          <w:szCs w:val="32"/>
        </w:rPr>
        <w:t xml:space="preserve">API Route Specification</w:t>
      </w:r>
    </w:p>
    <w:p>
      <w:pPr>
        <w:spacing w:before="0" w:after="40"/>
        <w:jc w:val="center"/>
      </w:pPr>
      <w:r>
        <w:rPr>
          <w:rFonts w:ascii="Arial" w:cs="Arial" w:eastAsia="Arial" w:hAnsi="Arial"/>
          <w:i/>
          <w:iCs/>
          <w:color w:val="6B7A99"/>
          <w:sz w:val="22"/>
          <w:szCs w:val="22"/>
        </w:rPr>
        <w:t xml:space="preserve">University-Centric Edutech Platform</w:t>
      </w:r>
    </w:p>
    <w:p>
      <w:pPr>
        <w:spacing w:before="0" w:after="480"/>
        <w:jc w:val="center"/>
      </w:pPr>
      <w:r>
        <w:rPr>
          <w:rFonts w:ascii="Arial" w:cs="Arial" w:eastAsia="Arial" w:hAnsi="Arial"/>
          <w:color w:val="6B7A99"/>
          <w:sz w:val="18"/>
          <w:szCs w:val="18"/>
        </w:rPr>
        <w:t xml:space="preserve">Version 1.0  •  Final-Year IT Project</w:t>
      </w:r>
    </w:p>
    <w:p>
      <w:pPr>
        <w:pBdr>
          <w:bottom w:val="single" w:color="2E5FA3" w:sz="12" w:space="2"/>
        </w:pBdr>
        <w:spacing w:before="0" w:after="400"/>
      </w:pPr>
    </w:p>
    <w:p>
      <w:pPr>
        <w:pStyle w:val="Heading1"/>
        <w:spacing w:before="360" w:after="120"/>
      </w:pPr>
      <w:r>
        <w:rPr>
          <w:rFonts w:ascii="Arial" w:cs="Arial" w:eastAsia="Arial" w:hAnsi="Arial"/>
        </w:rPr>
        <w:t xml:space="preserve">Overview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This document defines all HTTP API routes for the Unny platform — a web-based, university-centric academic resource management system. Routes are grouped by domain and follow RESTful conventions throughout. All authenticated routes require a valid JWT bearer token in the Authorization header.</w:t>
      </w:r>
    </w:p>
    <w:p>
      <w:pPr>
        <w:spacing w:before="80" w:after="0"/>
      </w:pPr>
    </w:p>
    <w:p>
      <w:pPr>
        <w:pStyle w:val="Heading2"/>
        <w:spacing w:before="240" w:after="80"/>
      </w:pPr>
      <w:r>
        <w:rPr>
          <w:rFonts w:ascii="Arial" w:cs="Arial" w:eastAsia="Arial" w:hAnsi="Arial"/>
        </w:rPr>
        <w:t xml:space="preserve">Access Level Legend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6"/>
                <w:szCs w:val="16"/>
              </w:rPr>
              <w:t xml:space="preserve">Public</w:t>
            </w:r>
          </w:p>
        </w:tc>
        <w:tc>
          <w:tcPr>
            <w:tcW w:type="dxa" w:w="8360"/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No authentication required. Open to all visitors.</w:t>
            </w:r>
          </w:p>
        </w:tc>
      </w:tr>
      <w:tr>
        <w:tc>
          <w:tcPr>
            <w:tcW w:type="dxa" w:w="1000"/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Auth</w:t>
            </w:r>
          </w:p>
        </w:tc>
        <w:tc>
          <w:tcPr>
            <w:tcW w:type="dxa" w:w="8360"/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Requires a valid JWT — any authenticated user.</w:t>
            </w:r>
          </w:p>
        </w:tc>
      </w:tr>
      <w:tr>
        <w:tc>
          <w:tcPr>
            <w:tcW w:type="dxa" w:w="1000"/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D28D9"/>
                <w:sz w:val="16"/>
                <w:szCs w:val="16"/>
              </w:rPr>
              <w:t xml:space="preserve">Lecturer</w:t>
            </w:r>
          </w:p>
        </w:tc>
        <w:tc>
          <w:tcPr>
            <w:tcW w:type="dxa" w:w="8360"/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Requires Auth + verified LECTURER role in that organization.</w:t>
            </w:r>
          </w:p>
        </w:tc>
      </w:tr>
      <w:tr>
        <w:tc>
          <w:tcPr>
            <w:tcW w:type="dxa" w:w="1000"/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FFF7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Admin</w:t>
            </w:r>
          </w:p>
        </w:tc>
        <w:tc>
          <w:tcPr>
            <w:tcW w:type="dxa" w:w="8360"/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Requires Auth + platform-level system administration role.</w:t>
            </w:r>
          </w:p>
        </w:tc>
      </w:tr>
    </w:tbl>
    <w:p>
      <w:pPr>
        <w:spacing w:before="200" w:after="0"/>
      </w:pPr>
    </w:p>
    <w:p>
      <w:pPr>
        <w:shd w:fill="F4F6F9" w:val="clear"/>
        <w:spacing w:before="60" w:after="240"/>
      </w:pPr>
      <w:r>
        <w:rPr>
          <w:rFonts w:ascii="Arial" w:cs="Arial" w:eastAsia="Arial" w:hAnsi="Arial"/>
          <w:b/>
          <w:bCs/>
          <w:color w:val="1B2A4A"/>
          <w:sz w:val="18"/>
          <w:szCs w:val="18"/>
        </w:rPr>
        <w:t xml:space="preserve">Base URL:  </w:t>
      </w:r>
      <w:r>
        <w:rPr>
          <w:rFonts w:ascii="Courier New" w:cs="Courier New" w:eastAsia="Courier New" w:hAnsi="Courier New"/>
          <w:color w:val="2E5FA3"/>
          <w:sz w:val="18"/>
          <w:szCs w:val="18"/>
        </w:rPr>
        <w:t xml:space="preserve">/api/v1</w:t>
      </w:r>
      <w:r>
        <w:rPr>
          <w:rFonts w:ascii="Arial" w:cs="Arial" w:eastAsia="Arial" w:hAnsi="Arial"/>
          <w:color w:val="6B7A99"/>
          <w:sz w:val="18"/>
          <w:szCs w:val="18"/>
        </w:rPr>
        <w:t xml:space="preserve">     All routes below are relative to this base.</w:t>
      </w:r>
    </w:p>
    <w:p>
      <w:pPr>
        <w:spacing w:before="80" w:after="0"/>
      </w:pPr>
    </w:p>
    <w:p>
      <w:pPr>
        <w:pStyle w:val="Heading1"/>
        <w:spacing w:before="360" w:after="120"/>
      </w:pPr>
      <w:r>
        <w:rPr>
          <w:rFonts w:ascii="Arial" w:cs="Arial" w:eastAsia="Arial" w:hAnsi="Arial"/>
        </w:rPr>
        <w:t xml:space="preserve">🔐  1. Authentication</w:t>
      </w:r>
    </w:p>
    <w:p>
      <w:pPr>
        <w:spacing w:before="0" w:after="100"/>
      </w:pPr>
      <w:r>
        <w:rPr>
          <w:rFonts w:ascii="Arial" w:cs="Arial" w:eastAsia="Arial" w:hAnsi="Arial"/>
          <w:i/>
          <w:iCs/>
          <w:color w:val="6B7A99"/>
          <w:sz w:val="19"/>
          <w:szCs w:val="19"/>
        </w:rPr>
        <w:t xml:space="preserve">Handles registration, login, logout, and email verification. Tokens are issued as JWTs.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900"/>
        <w:gridCol w:w="3600"/>
        <w:gridCol w:w="900"/>
        <w:gridCol w:w="2060"/>
      </w:tblGrid>
      <w:tr>
        <w:trPr>
          <w:tblHeader/>
        </w:trPr>
        <w:tc>
          <w:tcPr>
            <w:tcW w:type="dxa" w:w="9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METHOD</w:t>
            </w:r>
          </w:p>
        </w:tc>
        <w:tc>
          <w:tcPr>
            <w:tcW w:type="dxa" w:w="19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ENDPOINT</w:t>
            </w:r>
          </w:p>
        </w:tc>
        <w:tc>
          <w:tcPr>
            <w:tcW w:type="dxa" w:w="36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9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ACCESS</w:t>
            </w:r>
          </w:p>
        </w:tc>
        <w:tc>
          <w:tcPr>
            <w:tcW w:type="dxa" w:w="20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900"/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POST</w:t>
            </w:r>
          </w:p>
        </w:tc>
        <w:tc>
          <w:tcPr>
            <w:tcW w:type="dxa" w:w="1900"/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/auth/register</w:t>
            </w:r>
          </w:p>
        </w:tc>
        <w:tc>
          <w:tcPr>
            <w:tcW w:type="dxa" w:w="3600"/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Register a new user account</w:t>
            </w:r>
          </w:p>
        </w:tc>
        <w:tc>
          <w:tcPr>
            <w:tcW w:type="dxa" w:w="900"/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6"/>
                <w:szCs w:val="16"/>
              </w:rPr>
              <w:t xml:space="preserve">Public</w:t>
            </w:r>
          </w:p>
        </w:tc>
        <w:tc>
          <w:tcPr>
            <w:tcW w:type="dxa" w:w="2060"/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A99"/>
                <w:sz w:val="15"/>
                <w:szCs w:val="15"/>
              </w:rPr>
              <w:t xml:space="preserve">Returns JWT on success</w:t>
            </w:r>
          </w:p>
        </w:tc>
      </w:tr>
      <w:tr>
        <w:tc>
          <w:tcPr>
            <w:tcW w:type="dxa" w:w="900"/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POST</w:t>
            </w:r>
          </w:p>
        </w:tc>
        <w:tc>
          <w:tcPr>
            <w:tcW w:type="dxa" w:w="1900"/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/auth/login</w:t>
            </w:r>
          </w:p>
        </w:tc>
        <w:tc>
          <w:tcPr>
            <w:tcW w:type="dxa" w:w="3600"/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Authenticate user, return JWT</w:t>
            </w:r>
          </w:p>
        </w:tc>
        <w:tc>
          <w:tcPr>
            <w:tcW w:type="dxa" w:w="900"/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6"/>
                <w:szCs w:val="16"/>
              </w:rPr>
              <w:t xml:space="preserve">Public</w:t>
            </w:r>
          </w:p>
        </w:tc>
        <w:tc>
          <w:tcPr>
            <w:tcW w:type="dxa" w:w="2060"/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A99"/>
                <w:sz w:val="15"/>
                <w:szCs w:val="15"/>
              </w:rPr>
              <w:t xml:space="preserve">Email + password</w:t>
            </w:r>
          </w:p>
        </w:tc>
      </w:tr>
      <w:tr>
        <w:tc>
          <w:tcPr>
            <w:tcW w:type="dxa" w:w="900"/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POST</w:t>
            </w:r>
          </w:p>
        </w:tc>
        <w:tc>
          <w:tcPr>
            <w:tcW w:type="dxa" w:w="1900"/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/auth/logout</w:t>
            </w:r>
          </w:p>
        </w:tc>
        <w:tc>
          <w:tcPr>
            <w:tcW w:type="dxa" w:w="3600"/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Invalidate current session token</w:t>
            </w:r>
          </w:p>
        </w:tc>
        <w:tc>
          <w:tcPr>
            <w:tcW w:type="dxa" w:w="900"/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Auth</w:t>
            </w:r>
          </w:p>
        </w:tc>
        <w:tc>
          <w:tcPr>
            <w:tcW w:type="dxa" w:w="2060"/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A99"/>
                <w:sz w:val="15"/>
                <w:szCs w:val="15"/>
              </w:rPr>
              <w:t xml:space="preserve">Clears token server-side</w:t>
            </w:r>
          </w:p>
        </w:tc>
      </w:tr>
      <w:tr>
        <w:tc>
          <w:tcPr>
            <w:tcW w:type="dxa" w:w="900"/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POST</w:t>
            </w:r>
          </w:p>
        </w:tc>
        <w:tc>
          <w:tcPr>
            <w:tcW w:type="dxa" w:w="1900"/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/auth/refresh</w:t>
            </w:r>
          </w:p>
        </w:tc>
        <w:tc>
          <w:tcPr>
            <w:tcW w:type="dxa" w:w="3600"/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Issue a new access token via refresh token</w:t>
            </w:r>
          </w:p>
        </w:tc>
        <w:tc>
          <w:tcPr>
            <w:tcW w:type="dxa" w:w="900"/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Auth</w:t>
            </w:r>
          </w:p>
        </w:tc>
        <w:tc>
          <w:tcPr>
            <w:tcW w:type="dxa" w:w="2060"/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A99"/>
                <w:sz w:val="15"/>
                <w:szCs w:val="15"/>
              </w:rPr>
              <w:t xml:space="preserve">Sliding session</w:t>
            </w:r>
          </w:p>
        </w:tc>
      </w:tr>
      <w:tr>
        <w:tc>
          <w:tcPr>
            <w:tcW w:type="dxa" w:w="900"/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POST</w:t>
            </w:r>
          </w:p>
        </w:tc>
        <w:tc>
          <w:tcPr>
            <w:tcW w:type="dxa" w:w="1900"/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/auth/verify-email</w:t>
            </w:r>
          </w:p>
        </w:tc>
        <w:tc>
          <w:tcPr>
            <w:tcW w:type="dxa" w:w="3600"/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Verify email address with OTP/token</w:t>
            </w:r>
          </w:p>
        </w:tc>
        <w:tc>
          <w:tcPr>
            <w:tcW w:type="dxa" w:w="900"/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6"/>
                <w:szCs w:val="16"/>
              </w:rPr>
              <w:t xml:space="preserve">Public</w:t>
            </w:r>
          </w:p>
        </w:tc>
        <w:tc>
          <w:tcPr>
            <w:tcW w:type="dxa" w:w="2060"/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A99"/>
                <w:sz w:val="15"/>
                <w:szCs w:val="15"/>
              </w:rPr>
              <w:t xml:space="preserve">Token sent to email</w:t>
            </w:r>
          </w:p>
        </w:tc>
      </w:tr>
      <w:tr>
        <w:tc>
          <w:tcPr>
            <w:tcW w:type="dxa" w:w="900"/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POST</w:t>
            </w:r>
          </w:p>
        </w:tc>
        <w:tc>
          <w:tcPr>
            <w:tcW w:type="dxa" w:w="1900"/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/auth/resend-verification</w:t>
            </w:r>
          </w:p>
        </w:tc>
        <w:tc>
          <w:tcPr>
            <w:tcW w:type="dxa" w:w="3600"/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Re-send email verification link</w:t>
            </w:r>
          </w:p>
        </w:tc>
        <w:tc>
          <w:tcPr>
            <w:tcW w:type="dxa" w:w="900"/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6"/>
                <w:szCs w:val="16"/>
              </w:rPr>
              <w:t xml:space="preserve">Public</w:t>
            </w:r>
          </w:p>
        </w:tc>
        <w:tc>
          <w:tcPr>
            <w:tcW w:type="dxa" w:w="2060"/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A99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POST</w:t>
            </w:r>
          </w:p>
        </w:tc>
        <w:tc>
          <w:tcPr>
            <w:tcW w:type="dxa" w:w="1900"/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/auth/forgot-password</w:t>
            </w:r>
          </w:p>
        </w:tc>
        <w:tc>
          <w:tcPr>
            <w:tcW w:type="dxa" w:w="3600"/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Request password reset link via email</w:t>
            </w:r>
          </w:p>
        </w:tc>
        <w:tc>
          <w:tcPr>
            <w:tcW w:type="dxa" w:w="900"/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6"/>
                <w:szCs w:val="16"/>
              </w:rPr>
              <w:t xml:space="preserve">Public</w:t>
            </w:r>
          </w:p>
        </w:tc>
        <w:tc>
          <w:tcPr>
            <w:tcW w:type="dxa" w:w="2060"/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A99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POST</w:t>
            </w:r>
          </w:p>
        </w:tc>
        <w:tc>
          <w:tcPr>
            <w:tcW w:type="dxa" w:w="1900"/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/auth/reset-password</w:t>
            </w:r>
          </w:p>
        </w:tc>
        <w:tc>
          <w:tcPr>
            <w:tcW w:type="dxa" w:w="3600"/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Reset password using token from email</w:t>
            </w:r>
          </w:p>
        </w:tc>
        <w:tc>
          <w:tcPr>
            <w:tcW w:type="dxa" w:w="900"/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6"/>
                <w:szCs w:val="16"/>
              </w:rPr>
              <w:t xml:space="preserve">Public</w:t>
            </w:r>
          </w:p>
        </w:tc>
        <w:tc>
          <w:tcPr>
            <w:tcW w:type="dxa" w:w="2060"/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A99"/>
                <w:sz w:val="15"/>
                <w:szCs w:val="15"/>
              </w:rPr>
              <w:t xml:space="preserve">Token expires in 1hr</w:t>
            </w:r>
          </w:p>
        </w:tc>
      </w:tr>
      <w:tr>
        <w:tc>
          <w:tcPr>
            <w:tcW w:type="dxa" w:w="900"/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6"/>
                <w:szCs w:val="16"/>
              </w:rPr>
              <w:t xml:space="preserve">GET</w:t>
            </w:r>
          </w:p>
        </w:tc>
        <w:tc>
          <w:tcPr>
            <w:tcW w:type="dxa" w:w="1900"/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/auth/me</w:t>
            </w:r>
          </w:p>
        </w:tc>
        <w:tc>
          <w:tcPr>
            <w:tcW w:type="dxa" w:w="3600"/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Return current authenticated user profile</w:t>
            </w:r>
          </w:p>
        </w:tc>
        <w:tc>
          <w:tcPr>
            <w:tcW w:type="dxa" w:w="900"/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Auth</w:t>
            </w:r>
          </w:p>
        </w:tc>
        <w:tc>
          <w:tcPr>
            <w:tcW w:type="dxa" w:w="2060"/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A99"/>
                <w:sz w:val="15"/>
                <w:szCs w:val="15"/>
              </w:rPr>
              <w:t xml:space="preserve">—</w:t>
            </w:r>
          </w:p>
        </w:tc>
      </w:tr>
    </w:tbl>
    <w:p>
      <w:pPr>
        <w:spacing w:before="240" w:after="0"/>
      </w:pPr>
    </w:p>
    <w:p>
      <w:pPr>
        <w:pStyle w:val="Heading1"/>
        <w:spacing w:before="360" w:after="120"/>
      </w:pPr>
      <w:r>
        <w:rPr>
          <w:rFonts w:ascii="Arial" w:cs="Arial" w:eastAsia="Arial" w:hAnsi="Arial"/>
        </w:rPr>
        <w:t xml:space="preserve">👤  2. Users</w:t>
      </w:r>
    </w:p>
    <w:p>
      <w:pPr>
        <w:spacing w:before="0" w:after="100"/>
      </w:pPr>
      <w:r>
        <w:rPr>
          <w:rFonts w:ascii="Arial" w:cs="Arial" w:eastAsia="Arial" w:hAnsi="Arial"/>
          <w:i/>
          <w:iCs/>
          <w:color w:val="6B7A99"/>
          <w:sz w:val="19"/>
          <w:szCs w:val="19"/>
        </w:rPr>
        <w:t xml:space="preserve">User profile management. Users can view and update their own profiles. Admins can manage all users.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900"/>
        <w:gridCol w:w="3600"/>
        <w:gridCol w:w="900"/>
        <w:gridCol w:w="2060"/>
      </w:tblGrid>
      <w:tr>
        <w:trPr>
          <w:tblHeader/>
        </w:trPr>
        <w:tc>
          <w:tcPr>
            <w:tcW w:type="dxa" w:w="9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METHOD</w:t>
            </w:r>
          </w:p>
        </w:tc>
        <w:tc>
          <w:tcPr>
            <w:tcW w:type="dxa" w:w="19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ENDPOINT</w:t>
            </w:r>
          </w:p>
        </w:tc>
        <w:tc>
          <w:tcPr>
            <w:tcW w:type="dxa" w:w="36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9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ACCESS</w:t>
            </w:r>
          </w:p>
        </w:tc>
        <w:tc>
          <w:tcPr>
            <w:tcW w:type="dxa" w:w="20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900"/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6"/>
                <w:szCs w:val="16"/>
              </w:rPr>
              <w:t xml:space="preserve">GET</w:t>
            </w:r>
          </w:p>
        </w:tc>
        <w:tc>
          <w:tcPr>
            <w:tcW w:type="dxa" w:w="1900"/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/users/:id</w:t>
            </w:r>
          </w:p>
        </w:tc>
        <w:tc>
          <w:tcPr>
            <w:tcW w:type="dxa" w:w="3600"/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Get a user's public profile</w:t>
            </w:r>
          </w:p>
        </w:tc>
        <w:tc>
          <w:tcPr>
            <w:tcW w:type="dxa" w:w="900"/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Auth</w:t>
            </w:r>
          </w:p>
        </w:tc>
        <w:tc>
          <w:tcPr>
            <w:tcW w:type="dxa" w:w="2060"/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A99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FEF9C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PATCH</w:t>
            </w:r>
          </w:p>
        </w:tc>
        <w:tc>
          <w:tcPr>
            <w:tcW w:type="dxa" w:w="1900"/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/users/:id</w:t>
            </w:r>
          </w:p>
        </w:tc>
        <w:tc>
          <w:tcPr>
            <w:tcW w:type="dxa" w:w="3600"/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Update own profile (name, bio, website)</w:t>
            </w:r>
          </w:p>
        </w:tc>
        <w:tc>
          <w:tcPr>
            <w:tcW w:type="dxa" w:w="900"/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Auth</w:t>
            </w:r>
          </w:p>
        </w:tc>
        <w:tc>
          <w:tcPr>
            <w:tcW w:type="dxa" w:w="2060"/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A99"/>
                <w:sz w:val="15"/>
                <w:szCs w:val="15"/>
              </w:rPr>
              <w:t xml:space="preserve">Own profile only</w:t>
            </w:r>
          </w:p>
        </w:tc>
      </w:tr>
      <w:tr>
        <w:tc>
          <w:tcPr>
            <w:tcW w:type="dxa" w:w="900"/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FEF9C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PATCH</w:t>
            </w:r>
          </w:p>
        </w:tc>
        <w:tc>
          <w:tcPr>
            <w:tcW w:type="dxa" w:w="1900"/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/users/:id/avatar</w:t>
            </w:r>
          </w:p>
        </w:tc>
        <w:tc>
          <w:tcPr>
            <w:tcW w:type="dxa" w:w="3600"/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Upload or replace profile image</w:t>
            </w:r>
          </w:p>
        </w:tc>
        <w:tc>
          <w:tcPr>
            <w:tcW w:type="dxa" w:w="900"/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Auth</w:t>
            </w:r>
          </w:p>
        </w:tc>
        <w:tc>
          <w:tcPr>
            <w:tcW w:type="dxa" w:w="2060"/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A99"/>
                <w:sz w:val="15"/>
                <w:szCs w:val="15"/>
              </w:rPr>
              <w:t xml:space="preserve">Multipart form-data</w:t>
            </w:r>
          </w:p>
        </w:tc>
      </w:tr>
      <w:tr>
        <w:tc>
          <w:tcPr>
            <w:tcW w:type="dxa" w:w="900"/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FEF9C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PATCH</w:t>
            </w:r>
          </w:p>
        </w:tc>
        <w:tc>
          <w:tcPr>
            <w:tcW w:type="dxa" w:w="1900"/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/users/:id/cover</w:t>
            </w:r>
          </w:p>
        </w:tc>
        <w:tc>
          <w:tcPr>
            <w:tcW w:type="dxa" w:w="3600"/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Upload or replace profile cover image</w:t>
            </w:r>
          </w:p>
        </w:tc>
        <w:tc>
          <w:tcPr>
            <w:tcW w:type="dxa" w:w="900"/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Auth</w:t>
            </w:r>
          </w:p>
        </w:tc>
        <w:tc>
          <w:tcPr>
            <w:tcW w:type="dxa" w:w="2060"/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A99"/>
                <w:sz w:val="15"/>
                <w:szCs w:val="15"/>
              </w:rPr>
              <w:t xml:space="preserve">Multipart form-data</w:t>
            </w:r>
          </w:p>
        </w:tc>
      </w:tr>
      <w:tr>
        <w:tc>
          <w:tcPr>
            <w:tcW w:type="dxa" w:w="900"/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FEF9C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PATCH</w:t>
            </w:r>
          </w:p>
        </w:tc>
        <w:tc>
          <w:tcPr>
            <w:tcW w:type="dxa" w:w="1900"/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/users/:id/password</w:t>
            </w:r>
          </w:p>
        </w:tc>
        <w:tc>
          <w:tcPr>
            <w:tcW w:type="dxa" w:w="3600"/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Change own account password</w:t>
            </w:r>
          </w:p>
        </w:tc>
        <w:tc>
          <w:tcPr>
            <w:tcW w:type="dxa" w:w="900"/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Auth</w:t>
            </w:r>
          </w:p>
        </w:tc>
        <w:tc>
          <w:tcPr>
            <w:tcW w:type="dxa" w:w="2060"/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A99"/>
                <w:sz w:val="15"/>
                <w:szCs w:val="15"/>
              </w:rPr>
              <w:t xml:space="preserve">Requires current password</w:t>
            </w:r>
          </w:p>
        </w:tc>
      </w:tr>
      <w:tr>
        <w:tc>
          <w:tcPr>
            <w:tcW w:type="dxa" w:w="900"/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6"/>
                <w:szCs w:val="16"/>
              </w:rPr>
              <w:t xml:space="preserve">DELETE</w:t>
            </w:r>
          </w:p>
        </w:tc>
        <w:tc>
          <w:tcPr>
            <w:tcW w:type="dxa" w:w="1900"/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/users/:id</w:t>
            </w:r>
          </w:p>
        </w:tc>
        <w:tc>
          <w:tcPr>
            <w:tcW w:type="dxa" w:w="3600"/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Soft-deactivate own account</w:t>
            </w:r>
          </w:p>
        </w:tc>
        <w:tc>
          <w:tcPr>
            <w:tcW w:type="dxa" w:w="900"/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Auth</w:t>
            </w:r>
          </w:p>
        </w:tc>
        <w:tc>
          <w:tcPr>
            <w:tcW w:type="dxa" w:w="2060"/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A99"/>
                <w:sz w:val="15"/>
                <w:szCs w:val="15"/>
              </w:rPr>
              <w:t xml:space="preserve">Sets is_active = false</w:t>
            </w:r>
          </w:p>
        </w:tc>
      </w:tr>
      <w:tr>
        <w:tc>
          <w:tcPr>
            <w:tcW w:type="dxa" w:w="900"/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6"/>
                <w:szCs w:val="16"/>
              </w:rPr>
              <w:t xml:space="preserve">GET</w:t>
            </w:r>
          </w:p>
        </w:tc>
        <w:tc>
          <w:tcPr>
            <w:tcW w:type="dxa" w:w="1900"/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/users/:id/organizations</w:t>
            </w:r>
          </w:p>
        </w:tc>
        <w:tc>
          <w:tcPr>
            <w:tcW w:type="dxa" w:w="3600"/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List all organizations user is a member of</w:t>
            </w:r>
          </w:p>
        </w:tc>
        <w:tc>
          <w:tcPr>
            <w:tcW w:type="dxa" w:w="900"/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Auth</w:t>
            </w:r>
          </w:p>
        </w:tc>
        <w:tc>
          <w:tcPr>
            <w:tcW w:type="dxa" w:w="2060"/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A99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6"/>
                <w:szCs w:val="16"/>
              </w:rPr>
              <w:t xml:space="preserve">GET</w:t>
            </w:r>
          </w:p>
        </w:tc>
        <w:tc>
          <w:tcPr>
            <w:tcW w:type="dxa" w:w="1900"/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/users/:id/courses</w:t>
            </w:r>
          </w:p>
        </w:tc>
        <w:tc>
          <w:tcPr>
            <w:tcW w:type="dxa" w:w="3600"/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List all courses user is enrolled in</w:t>
            </w:r>
          </w:p>
        </w:tc>
        <w:tc>
          <w:tcPr>
            <w:tcW w:type="dxa" w:w="900"/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Auth</w:t>
            </w:r>
          </w:p>
        </w:tc>
        <w:tc>
          <w:tcPr>
            <w:tcW w:type="dxa" w:w="2060"/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A99"/>
                <w:sz w:val="15"/>
                <w:szCs w:val="15"/>
              </w:rPr>
              <w:t xml:space="preserve">Incl. archived</w:t>
            </w:r>
          </w:p>
        </w:tc>
      </w:tr>
      <w:tr>
        <w:tc>
          <w:tcPr>
            <w:tcW w:type="dxa" w:w="900"/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6"/>
                <w:szCs w:val="16"/>
              </w:rPr>
              <w:t xml:space="preserve">GET</w:t>
            </w:r>
          </w:p>
        </w:tc>
        <w:tc>
          <w:tcPr>
            <w:tcW w:type="dxa" w:w="1900"/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/users/:id/pinned-courses</w:t>
            </w:r>
          </w:p>
        </w:tc>
        <w:tc>
          <w:tcPr>
            <w:tcW w:type="dxa" w:w="3600"/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List user's pinned courses</w:t>
            </w:r>
          </w:p>
        </w:tc>
        <w:tc>
          <w:tcPr>
            <w:tcW w:type="dxa" w:w="900"/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Auth</w:t>
            </w:r>
          </w:p>
        </w:tc>
        <w:tc>
          <w:tcPr>
            <w:tcW w:type="dxa" w:w="2060"/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A99"/>
                <w:sz w:val="15"/>
                <w:szCs w:val="15"/>
              </w:rPr>
              <w:t xml:space="preserve">—</w:t>
            </w:r>
          </w:p>
        </w:tc>
      </w:tr>
    </w:tbl>
    <w:p>
      <w:pPr>
        <w:spacing w:before="240" w:after="0"/>
      </w:pPr>
    </w:p>
    <w:p>
      <w:pPr>
        <w:pStyle w:val="Heading1"/>
        <w:spacing w:before="360" w:after="120"/>
      </w:pPr>
      <w:r>
        <w:rPr>
          <w:rFonts w:ascii="Arial" w:cs="Arial" w:eastAsia="Arial" w:hAnsi="Arial"/>
        </w:rPr>
        <w:t xml:space="preserve">🏫  3. Organizations</w:t>
      </w:r>
    </w:p>
    <w:p>
      <w:pPr>
        <w:spacing w:before="0" w:after="100"/>
      </w:pPr>
      <w:r>
        <w:rPr>
          <w:rFonts w:ascii="Arial" w:cs="Arial" w:eastAsia="Arial" w:hAnsi="Arial"/>
          <w:i/>
          <w:iCs/>
          <w:color w:val="6B7A99"/>
          <w:sz w:val="19"/>
          <w:szCs w:val="19"/>
        </w:rPr>
        <w:t xml:space="preserve">Organizations represent universities or academic bodies. They govern membership, roles, and course ownership.</w:t>
      </w:r>
    </w:p>
    <w:p>
      <w:pPr>
        <w:pStyle w:val="Heading2"/>
        <w:spacing w:before="240" w:after="80"/>
      </w:pPr>
      <w:r>
        <w:rPr>
          <w:rFonts w:ascii="Arial" w:cs="Arial" w:eastAsia="Arial" w:hAnsi="Arial"/>
        </w:rPr>
        <w:t xml:space="preserve">3.1  Organization CRUD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900"/>
        <w:gridCol w:w="3600"/>
        <w:gridCol w:w="900"/>
        <w:gridCol w:w="2060"/>
      </w:tblGrid>
      <w:tr>
        <w:trPr>
          <w:tblHeader/>
        </w:trPr>
        <w:tc>
          <w:tcPr>
            <w:tcW w:type="dxa" w:w="9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METHOD</w:t>
            </w:r>
          </w:p>
        </w:tc>
        <w:tc>
          <w:tcPr>
            <w:tcW w:type="dxa" w:w="19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ENDPOINT</w:t>
            </w:r>
          </w:p>
        </w:tc>
        <w:tc>
          <w:tcPr>
            <w:tcW w:type="dxa" w:w="36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9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ACCESS</w:t>
            </w:r>
          </w:p>
        </w:tc>
        <w:tc>
          <w:tcPr>
            <w:tcW w:type="dxa" w:w="20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900"/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6"/>
                <w:szCs w:val="16"/>
              </w:rPr>
              <w:t xml:space="preserve">GET</w:t>
            </w:r>
          </w:p>
        </w:tc>
        <w:tc>
          <w:tcPr>
            <w:tcW w:type="dxa" w:w="1900"/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/organizations</w:t>
            </w:r>
          </w:p>
        </w:tc>
        <w:tc>
          <w:tcPr>
            <w:tcW w:type="dxa" w:w="3600"/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List all organizations (paginated)</w:t>
            </w:r>
          </w:p>
        </w:tc>
        <w:tc>
          <w:tcPr>
            <w:tcW w:type="dxa" w:w="900"/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Auth</w:t>
            </w:r>
          </w:p>
        </w:tc>
        <w:tc>
          <w:tcPr>
            <w:tcW w:type="dxa" w:w="2060"/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A99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POST</w:t>
            </w:r>
          </w:p>
        </w:tc>
        <w:tc>
          <w:tcPr>
            <w:tcW w:type="dxa" w:w="1900"/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/organizations</w:t>
            </w:r>
          </w:p>
        </w:tc>
        <w:tc>
          <w:tcPr>
            <w:tcW w:type="dxa" w:w="3600"/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Create a new organization</w:t>
            </w:r>
          </w:p>
        </w:tc>
        <w:tc>
          <w:tcPr>
            <w:tcW w:type="dxa" w:w="900"/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Auth</w:t>
            </w:r>
          </w:p>
        </w:tc>
        <w:tc>
          <w:tcPr>
            <w:tcW w:type="dxa" w:w="2060"/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A99"/>
                <w:sz w:val="15"/>
                <w:szCs w:val="15"/>
              </w:rPr>
              <w:t xml:space="preserve">Creator becomes owner</w:t>
            </w:r>
          </w:p>
        </w:tc>
      </w:tr>
      <w:tr>
        <w:tc>
          <w:tcPr>
            <w:tcW w:type="dxa" w:w="900"/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6"/>
                <w:szCs w:val="16"/>
              </w:rPr>
              <w:t xml:space="preserve">GET</w:t>
            </w:r>
          </w:p>
        </w:tc>
        <w:tc>
          <w:tcPr>
            <w:tcW w:type="dxa" w:w="1900"/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/organizations/:slug</w:t>
            </w:r>
          </w:p>
        </w:tc>
        <w:tc>
          <w:tcPr>
            <w:tcW w:type="dxa" w:w="3600"/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Get a single organization by slug</w:t>
            </w:r>
          </w:p>
        </w:tc>
        <w:tc>
          <w:tcPr>
            <w:tcW w:type="dxa" w:w="900"/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6"/>
                <w:szCs w:val="16"/>
              </w:rPr>
              <w:t xml:space="preserve">Public</w:t>
            </w:r>
          </w:p>
        </w:tc>
        <w:tc>
          <w:tcPr>
            <w:tcW w:type="dxa" w:w="2060"/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A99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FEF9C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PATCH</w:t>
            </w:r>
          </w:p>
        </w:tc>
        <w:tc>
          <w:tcPr>
            <w:tcW w:type="dxa" w:w="1900"/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/organizations/:id</w:t>
            </w:r>
          </w:p>
        </w:tc>
        <w:tc>
          <w:tcPr>
            <w:tcW w:type="dxa" w:w="3600"/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Update organization details</w:t>
            </w:r>
          </w:p>
        </w:tc>
        <w:tc>
          <w:tcPr>
            <w:tcW w:type="dxa" w:w="900"/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Auth</w:t>
            </w:r>
          </w:p>
        </w:tc>
        <w:tc>
          <w:tcPr>
            <w:tcW w:type="dxa" w:w="2060"/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A99"/>
                <w:sz w:val="15"/>
                <w:szCs w:val="15"/>
              </w:rPr>
              <w:t xml:space="preserve">Owner only</w:t>
            </w:r>
          </w:p>
        </w:tc>
      </w:tr>
      <w:tr>
        <w:tc>
          <w:tcPr>
            <w:tcW w:type="dxa" w:w="900"/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FEF9C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PATCH</w:t>
            </w:r>
          </w:p>
        </w:tc>
        <w:tc>
          <w:tcPr>
            <w:tcW w:type="dxa" w:w="1900"/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/organizations/:id/logo</w:t>
            </w:r>
          </w:p>
        </w:tc>
        <w:tc>
          <w:tcPr>
            <w:tcW w:type="dxa" w:w="3600"/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Upload or replace organization logo</w:t>
            </w:r>
          </w:p>
        </w:tc>
        <w:tc>
          <w:tcPr>
            <w:tcW w:type="dxa" w:w="900"/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Auth</w:t>
            </w:r>
          </w:p>
        </w:tc>
        <w:tc>
          <w:tcPr>
            <w:tcW w:type="dxa" w:w="2060"/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A99"/>
                <w:sz w:val="15"/>
                <w:szCs w:val="15"/>
              </w:rPr>
              <w:t xml:space="preserve">Multipart form-data</w:t>
            </w:r>
          </w:p>
        </w:tc>
      </w:tr>
      <w:tr>
        <w:tc>
          <w:tcPr>
            <w:tcW w:type="dxa" w:w="900"/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FEF9C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PATCH</w:t>
            </w:r>
          </w:p>
        </w:tc>
        <w:tc>
          <w:tcPr>
            <w:tcW w:type="dxa" w:w="1900"/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/organizations/:id/cover</w:t>
            </w:r>
          </w:p>
        </w:tc>
        <w:tc>
          <w:tcPr>
            <w:tcW w:type="dxa" w:w="3600"/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Upload or replace org cover banner</w:t>
            </w:r>
          </w:p>
        </w:tc>
        <w:tc>
          <w:tcPr>
            <w:tcW w:type="dxa" w:w="900"/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Auth</w:t>
            </w:r>
          </w:p>
        </w:tc>
        <w:tc>
          <w:tcPr>
            <w:tcW w:type="dxa" w:w="2060"/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A99"/>
                <w:sz w:val="15"/>
                <w:szCs w:val="15"/>
              </w:rPr>
              <w:t xml:space="preserve">Multipart form-data</w:t>
            </w:r>
          </w:p>
        </w:tc>
      </w:tr>
      <w:tr>
        <w:tc>
          <w:tcPr>
            <w:tcW w:type="dxa" w:w="900"/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6"/>
                <w:szCs w:val="16"/>
              </w:rPr>
              <w:t xml:space="preserve">DELETE</w:t>
            </w:r>
          </w:p>
        </w:tc>
        <w:tc>
          <w:tcPr>
            <w:tcW w:type="dxa" w:w="1900"/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/organizations/:id</w:t>
            </w:r>
          </w:p>
        </w:tc>
        <w:tc>
          <w:tcPr>
            <w:tcW w:type="dxa" w:w="3600"/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Delete organization (cascades all data)</w:t>
            </w:r>
          </w:p>
        </w:tc>
        <w:tc>
          <w:tcPr>
            <w:tcW w:type="dxa" w:w="900"/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FFF7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Admin</w:t>
            </w:r>
          </w:p>
        </w:tc>
        <w:tc>
          <w:tcPr>
            <w:tcW w:type="dxa" w:w="2060"/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A99"/>
                <w:sz w:val="15"/>
                <w:szCs w:val="15"/>
              </w:rPr>
              <w:t xml:space="preserve">Irreversible</w:t>
            </w:r>
          </w:p>
        </w:tc>
      </w:tr>
    </w:tbl>
    <w:p>
      <w:pPr>
        <w:spacing w:before="120" w:after="0"/>
      </w:pPr>
    </w:p>
    <w:p>
      <w:pPr>
        <w:pStyle w:val="Heading2"/>
        <w:spacing w:before="240" w:after="80"/>
      </w:pPr>
      <w:r>
        <w:rPr>
          <w:rFonts w:ascii="Arial" w:cs="Arial" w:eastAsia="Arial" w:hAnsi="Arial"/>
        </w:rPr>
        <w:t xml:space="preserve">3.2  Membership &amp; 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900"/>
        <w:gridCol w:w="3600"/>
        <w:gridCol w:w="900"/>
        <w:gridCol w:w="2060"/>
      </w:tblGrid>
      <w:tr>
        <w:trPr>
          <w:tblHeader/>
        </w:trPr>
        <w:tc>
          <w:tcPr>
            <w:tcW w:type="dxa" w:w="9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METHOD</w:t>
            </w:r>
          </w:p>
        </w:tc>
        <w:tc>
          <w:tcPr>
            <w:tcW w:type="dxa" w:w="19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ENDPOINT</w:t>
            </w:r>
          </w:p>
        </w:tc>
        <w:tc>
          <w:tcPr>
            <w:tcW w:type="dxa" w:w="36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9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ACCESS</w:t>
            </w:r>
          </w:p>
        </w:tc>
        <w:tc>
          <w:tcPr>
            <w:tcW w:type="dxa" w:w="20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900"/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6"/>
                <w:szCs w:val="16"/>
              </w:rPr>
              <w:t xml:space="preserve">GET</w:t>
            </w:r>
          </w:p>
        </w:tc>
        <w:tc>
          <w:tcPr>
            <w:tcW w:type="dxa" w:w="1900"/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/organizations/:id/members</w:t>
            </w:r>
          </w:p>
        </w:tc>
        <w:tc>
          <w:tcPr>
            <w:tcW w:type="dxa" w:w="3600"/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List all members with roles</w:t>
            </w:r>
          </w:p>
        </w:tc>
        <w:tc>
          <w:tcPr>
            <w:tcW w:type="dxa" w:w="900"/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Auth</w:t>
            </w:r>
          </w:p>
        </w:tc>
        <w:tc>
          <w:tcPr>
            <w:tcW w:type="dxa" w:w="2060"/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A99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POST</w:t>
            </w:r>
          </w:p>
        </w:tc>
        <w:tc>
          <w:tcPr>
            <w:tcW w:type="dxa" w:w="1900"/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/organizations/:id/members/join</w:t>
            </w:r>
          </w:p>
        </w:tc>
        <w:tc>
          <w:tcPr>
            <w:tcW w:type="dxa" w:w="3600"/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Request to join an organization</w:t>
            </w:r>
          </w:p>
        </w:tc>
        <w:tc>
          <w:tcPr>
            <w:tcW w:type="dxa" w:w="900"/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Auth</w:t>
            </w:r>
          </w:p>
        </w:tc>
        <w:tc>
          <w:tcPr>
            <w:tcW w:type="dxa" w:w="2060"/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A99"/>
                <w:sz w:val="15"/>
                <w:szCs w:val="15"/>
              </w:rPr>
              <w:t xml:space="preserve">Sets unverified</w:t>
            </w:r>
          </w:p>
        </w:tc>
      </w:tr>
      <w:tr>
        <w:tc>
          <w:tcPr>
            <w:tcW w:type="dxa" w:w="900"/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POST</w:t>
            </w:r>
          </w:p>
        </w:tc>
        <w:tc>
          <w:tcPr>
            <w:tcW w:type="dxa" w:w="1900"/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/organizations/:id/members/:userId/verify</w:t>
            </w:r>
          </w:p>
        </w:tc>
        <w:tc>
          <w:tcPr>
            <w:tcW w:type="dxa" w:w="3600"/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Verify a member and assign role</w:t>
            </w:r>
          </w:p>
        </w:tc>
        <w:tc>
          <w:tcPr>
            <w:tcW w:type="dxa" w:w="900"/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D28D9"/>
                <w:sz w:val="16"/>
                <w:szCs w:val="16"/>
              </w:rPr>
              <w:t xml:space="preserve">Lecturer</w:t>
            </w:r>
          </w:p>
        </w:tc>
        <w:tc>
          <w:tcPr>
            <w:tcW w:type="dxa" w:w="2060"/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A99"/>
                <w:sz w:val="15"/>
                <w:szCs w:val="15"/>
              </w:rPr>
              <w:t xml:space="preserve">STUDENT or LECTURER</w:t>
            </w:r>
          </w:p>
        </w:tc>
      </w:tr>
      <w:tr>
        <w:tc>
          <w:tcPr>
            <w:tcW w:type="dxa" w:w="900"/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FEF9C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PATCH</w:t>
            </w:r>
          </w:p>
        </w:tc>
        <w:tc>
          <w:tcPr>
            <w:tcW w:type="dxa" w:w="1900"/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/organizations/:id/members/:userId/role</w:t>
            </w:r>
          </w:p>
        </w:tc>
        <w:tc>
          <w:tcPr>
            <w:tcW w:type="dxa" w:w="3600"/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Change a member's role</w:t>
            </w:r>
          </w:p>
        </w:tc>
        <w:tc>
          <w:tcPr>
            <w:tcW w:type="dxa" w:w="900"/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D28D9"/>
                <w:sz w:val="16"/>
                <w:szCs w:val="16"/>
              </w:rPr>
              <w:t xml:space="preserve">Lecturer</w:t>
            </w:r>
          </w:p>
        </w:tc>
        <w:tc>
          <w:tcPr>
            <w:tcW w:type="dxa" w:w="2060"/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A99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6"/>
                <w:szCs w:val="16"/>
              </w:rPr>
              <w:t xml:space="preserve">DELETE</w:t>
            </w:r>
          </w:p>
        </w:tc>
        <w:tc>
          <w:tcPr>
            <w:tcW w:type="dxa" w:w="1900"/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/organizations/:id/members/:userId</w:t>
            </w:r>
          </w:p>
        </w:tc>
        <w:tc>
          <w:tcPr>
            <w:tcW w:type="dxa" w:w="3600"/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Remove a member from organization</w:t>
            </w:r>
          </w:p>
        </w:tc>
        <w:tc>
          <w:tcPr>
            <w:tcW w:type="dxa" w:w="900"/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Auth</w:t>
            </w:r>
          </w:p>
        </w:tc>
        <w:tc>
          <w:tcPr>
            <w:tcW w:type="dxa" w:w="2060"/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A99"/>
                <w:sz w:val="15"/>
                <w:szCs w:val="15"/>
              </w:rPr>
              <w:t xml:space="preserve">Self or org owner</w:t>
            </w:r>
          </w:p>
        </w:tc>
      </w:tr>
      <w:tr>
        <w:tc>
          <w:tcPr>
            <w:tcW w:type="dxa" w:w="900"/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6"/>
                <w:szCs w:val="16"/>
              </w:rPr>
              <w:t xml:space="preserve">GET</w:t>
            </w:r>
          </w:p>
        </w:tc>
        <w:tc>
          <w:tcPr>
            <w:tcW w:type="dxa" w:w="1900"/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/organizations/:id/members/pending</w:t>
            </w:r>
          </w:p>
        </w:tc>
        <w:tc>
          <w:tcPr>
            <w:tcW w:type="dxa" w:w="3600"/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List unverified membership requests</w:t>
            </w:r>
          </w:p>
        </w:tc>
        <w:tc>
          <w:tcPr>
            <w:tcW w:type="dxa" w:w="900"/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D28D9"/>
                <w:sz w:val="16"/>
                <w:szCs w:val="16"/>
              </w:rPr>
              <w:t xml:space="preserve">Lecturer</w:t>
            </w:r>
          </w:p>
        </w:tc>
        <w:tc>
          <w:tcPr>
            <w:tcW w:type="dxa" w:w="2060"/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A99"/>
                <w:sz w:val="15"/>
                <w:szCs w:val="15"/>
              </w:rPr>
              <w:t xml:space="preserve">—</w:t>
            </w:r>
          </w:p>
        </w:tc>
      </w:tr>
    </w:tbl>
    <w:p>
      <w:pPr>
        <w:spacing w:before="240" w:after="0"/>
      </w:pPr>
    </w:p>
    <w:p>
      <w:pPr>
        <w:pStyle w:val="Heading1"/>
        <w:spacing w:before="360" w:after="120"/>
      </w:pPr>
      <w:r>
        <w:rPr>
          <w:rFonts w:ascii="Arial" w:cs="Arial" w:eastAsia="Arial" w:hAnsi="Arial"/>
        </w:rPr>
        <w:t xml:space="preserve">📚  4. Courses</w:t>
      </w:r>
    </w:p>
    <w:p>
      <w:pPr>
        <w:spacing w:before="0" w:after="100"/>
      </w:pPr>
      <w:r>
        <w:rPr>
          <w:rFonts w:ascii="Arial" w:cs="Arial" w:eastAsia="Arial" w:hAnsi="Arial"/>
          <w:i/>
          <w:iCs/>
          <w:color w:val="6B7A99"/>
          <w:sz w:val="19"/>
          <w:szCs w:val="19"/>
        </w:rPr>
        <w:t xml:space="preserve">Courses are created under an organization and have an active lifecycle of ~5 months, after which they are archived. Archived courses remain accessible.</w:t>
      </w:r>
    </w:p>
    <w:p>
      <w:pPr>
        <w:pStyle w:val="Heading2"/>
        <w:spacing w:before="240" w:after="80"/>
      </w:pPr>
      <w:r>
        <w:rPr>
          <w:rFonts w:ascii="Arial" w:cs="Arial" w:eastAsia="Arial" w:hAnsi="Arial"/>
        </w:rPr>
        <w:t xml:space="preserve">4.1  Course CRUD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900"/>
        <w:gridCol w:w="3600"/>
        <w:gridCol w:w="900"/>
        <w:gridCol w:w="2060"/>
      </w:tblGrid>
      <w:tr>
        <w:trPr>
          <w:tblHeader/>
        </w:trPr>
        <w:tc>
          <w:tcPr>
            <w:tcW w:type="dxa" w:w="9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METHOD</w:t>
            </w:r>
          </w:p>
        </w:tc>
        <w:tc>
          <w:tcPr>
            <w:tcW w:type="dxa" w:w="19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ENDPOINT</w:t>
            </w:r>
          </w:p>
        </w:tc>
        <w:tc>
          <w:tcPr>
            <w:tcW w:type="dxa" w:w="36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9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ACCESS</w:t>
            </w:r>
          </w:p>
        </w:tc>
        <w:tc>
          <w:tcPr>
            <w:tcW w:type="dxa" w:w="20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900"/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6"/>
                <w:szCs w:val="16"/>
              </w:rPr>
              <w:t xml:space="preserve">GET</w:t>
            </w:r>
          </w:p>
        </w:tc>
        <w:tc>
          <w:tcPr>
            <w:tcW w:type="dxa" w:w="1900"/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/courses</w:t>
            </w:r>
          </w:p>
        </w:tc>
        <w:tc>
          <w:tcPr>
            <w:tcW w:type="dxa" w:w="3600"/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List all courses (filter by status/org)</w:t>
            </w:r>
          </w:p>
        </w:tc>
        <w:tc>
          <w:tcPr>
            <w:tcW w:type="dxa" w:w="900"/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Auth</w:t>
            </w:r>
          </w:p>
        </w:tc>
        <w:tc>
          <w:tcPr>
            <w:tcW w:type="dxa" w:w="2060"/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A99"/>
                <w:sz w:val="15"/>
                <w:szCs w:val="15"/>
              </w:rPr>
              <w:t xml:space="preserve">?status=ACTIVE|ARCHIVED</w:t>
            </w:r>
          </w:p>
        </w:tc>
      </w:tr>
      <w:tr>
        <w:tc>
          <w:tcPr>
            <w:tcW w:type="dxa" w:w="900"/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POST</w:t>
            </w:r>
          </w:p>
        </w:tc>
        <w:tc>
          <w:tcPr>
            <w:tcW w:type="dxa" w:w="1900"/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/courses</w:t>
            </w:r>
          </w:p>
        </w:tc>
        <w:tc>
          <w:tcPr>
            <w:tcW w:type="dxa" w:w="3600"/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Create a new course under an organization</w:t>
            </w:r>
          </w:p>
        </w:tc>
        <w:tc>
          <w:tcPr>
            <w:tcW w:type="dxa" w:w="900"/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D28D9"/>
                <w:sz w:val="16"/>
                <w:szCs w:val="16"/>
              </w:rPr>
              <w:t xml:space="preserve">Lecturer</w:t>
            </w:r>
          </w:p>
        </w:tc>
        <w:tc>
          <w:tcPr>
            <w:tcW w:type="dxa" w:w="2060"/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A99"/>
                <w:sz w:val="15"/>
                <w:szCs w:val="15"/>
              </w:rPr>
              <w:t xml:space="preserve">Must be verified lecturer</w:t>
            </w:r>
          </w:p>
        </w:tc>
      </w:tr>
      <w:tr>
        <w:tc>
          <w:tcPr>
            <w:tcW w:type="dxa" w:w="900"/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6"/>
                <w:szCs w:val="16"/>
              </w:rPr>
              <w:t xml:space="preserve">GET</w:t>
            </w:r>
          </w:p>
        </w:tc>
        <w:tc>
          <w:tcPr>
            <w:tcW w:type="dxa" w:w="1900"/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/courses/:slug</w:t>
            </w:r>
          </w:p>
        </w:tc>
        <w:tc>
          <w:tcPr>
            <w:tcW w:type="dxa" w:w="3600"/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Get a course by slug (full details)</w:t>
            </w:r>
          </w:p>
        </w:tc>
        <w:tc>
          <w:tcPr>
            <w:tcW w:type="dxa" w:w="900"/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Auth</w:t>
            </w:r>
          </w:p>
        </w:tc>
        <w:tc>
          <w:tcPr>
            <w:tcW w:type="dxa" w:w="2060"/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A99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FEF9C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PATCH</w:t>
            </w:r>
          </w:p>
        </w:tc>
        <w:tc>
          <w:tcPr>
            <w:tcW w:type="dxa" w:w="1900"/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/courses/:id</w:t>
            </w:r>
          </w:p>
        </w:tc>
        <w:tc>
          <w:tcPr>
            <w:tcW w:type="dxa" w:w="3600"/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Update course metadata</w:t>
            </w:r>
          </w:p>
        </w:tc>
        <w:tc>
          <w:tcPr>
            <w:tcW w:type="dxa" w:w="900"/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D28D9"/>
                <w:sz w:val="16"/>
                <w:szCs w:val="16"/>
              </w:rPr>
              <w:t xml:space="preserve">Lecturer</w:t>
            </w:r>
          </w:p>
        </w:tc>
        <w:tc>
          <w:tcPr>
            <w:tcW w:type="dxa" w:w="2060"/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A99"/>
                <w:sz w:val="15"/>
                <w:szCs w:val="15"/>
              </w:rPr>
              <w:t xml:space="preserve">Creator only</w:t>
            </w:r>
          </w:p>
        </w:tc>
      </w:tr>
      <w:tr>
        <w:tc>
          <w:tcPr>
            <w:tcW w:type="dxa" w:w="900"/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FEF9C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PATCH</w:t>
            </w:r>
          </w:p>
        </w:tc>
        <w:tc>
          <w:tcPr>
            <w:tcW w:type="dxa" w:w="1900"/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/courses/:id/cover</w:t>
            </w:r>
          </w:p>
        </w:tc>
        <w:tc>
          <w:tcPr>
            <w:tcW w:type="dxa" w:w="3600"/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Upload or replace course cover image</w:t>
            </w:r>
          </w:p>
        </w:tc>
        <w:tc>
          <w:tcPr>
            <w:tcW w:type="dxa" w:w="900"/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D28D9"/>
                <w:sz w:val="16"/>
                <w:szCs w:val="16"/>
              </w:rPr>
              <w:t xml:space="preserve">Lecturer</w:t>
            </w:r>
          </w:p>
        </w:tc>
        <w:tc>
          <w:tcPr>
            <w:tcW w:type="dxa" w:w="2060"/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A99"/>
                <w:sz w:val="15"/>
                <w:szCs w:val="15"/>
              </w:rPr>
              <w:t xml:space="preserve">Multipart form-data</w:t>
            </w:r>
          </w:p>
        </w:tc>
      </w:tr>
      <w:tr>
        <w:tc>
          <w:tcPr>
            <w:tcW w:type="dxa" w:w="900"/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FEF9C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PATCH</w:t>
            </w:r>
          </w:p>
        </w:tc>
        <w:tc>
          <w:tcPr>
            <w:tcW w:type="dxa" w:w="1900"/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/courses/:id/archive</w:t>
            </w:r>
          </w:p>
        </w:tc>
        <w:tc>
          <w:tcPr>
            <w:tcW w:type="dxa" w:w="3600"/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Manually archive an active course</w:t>
            </w:r>
          </w:p>
        </w:tc>
        <w:tc>
          <w:tcPr>
            <w:tcW w:type="dxa" w:w="900"/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D28D9"/>
                <w:sz w:val="16"/>
                <w:szCs w:val="16"/>
              </w:rPr>
              <w:t xml:space="preserve">Lecturer</w:t>
            </w:r>
          </w:p>
        </w:tc>
        <w:tc>
          <w:tcPr>
            <w:tcW w:type="dxa" w:w="2060"/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A99"/>
                <w:sz w:val="15"/>
                <w:szCs w:val="15"/>
              </w:rPr>
              <w:t xml:space="preserve">Sets status = ARCHIVED</w:t>
            </w:r>
          </w:p>
        </w:tc>
      </w:tr>
      <w:tr>
        <w:tc>
          <w:tcPr>
            <w:tcW w:type="dxa" w:w="900"/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6"/>
                <w:szCs w:val="16"/>
              </w:rPr>
              <w:t xml:space="preserve">DELETE</w:t>
            </w:r>
          </w:p>
        </w:tc>
        <w:tc>
          <w:tcPr>
            <w:tcW w:type="dxa" w:w="1900"/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/courses/:id</w:t>
            </w:r>
          </w:p>
        </w:tc>
        <w:tc>
          <w:tcPr>
            <w:tcW w:type="dxa" w:w="3600"/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Delete a course and all its data</w:t>
            </w:r>
          </w:p>
        </w:tc>
        <w:tc>
          <w:tcPr>
            <w:tcW w:type="dxa" w:w="900"/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FFF7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Admin</w:t>
            </w:r>
          </w:p>
        </w:tc>
        <w:tc>
          <w:tcPr>
            <w:tcW w:type="dxa" w:w="2060"/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A99"/>
                <w:sz w:val="15"/>
                <w:szCs w:val="15"/>
              </w:rPr>
              <w:t xml:space="preserve">Irreversible</w:t>
            </w:r>
          </w:p>
        </w:tc>
      </w:tr>
    </w:tbl>
    <w:p>
      <w:pPr>
        <w:spacing w:before="120" w:after="0"/>
      </w:pPr>
    </w:p>
    <w:p>
      <w:pPr>
        <w:pStyle w:val="Heading2"/>
        <w:spacing w:before="240" w:after="80"/>
      </w:pPr>
      <w:r>
        <w:rPr>
          <w:rFonts w:ascii="Arial" w:cs="Arial" w:eastAsia="Arial" w:hAnsi="Arial"/>
        </w:rPr>
        <w:t xml:space="preserve">4.2  Enrollment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900"/>
        <w:gridCol w:w="3600"/>
        <w:gridCol w:w="900"/>
        <w:gridCol w:w="2060"/>
      </w:tblGrid>
      <w:tr>
        <w:trPr>
          <w:tblHeader/>
        </w:trPr>
        <w:tc>
          <w:tcPr>
            <w:tcW w:type="dxa" w:w="9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METHOD</w:t>
            </w:r>
          </w:p>
        </w:tc>
        <w:tc>
          <w:tcPr>
            <w:tcW w:type="dxa" w:w="19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ENDPOINT</w:t>
            </w:r>
          </w:p>
        </w:tc>
        <w:tc>
          <w:tcPr>
            <w:tcW w:type="dxa" w:w="36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9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ACCESS</w:t>
            </w:r>
          </w:p>
        </w:tc>
        <w:tc>
          <w:tcPr>
            <w:tcW w:type="dxa" w:w="20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900"/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6"/>
                <w:szCs w:val="16"/>
              </w:rPr>
              <w:t xml:space="preserve">GET</w:t>
            </w:r>
          </w:p>
        </w:tc>
        <w:tc>
          <w:tcPr>
            <w:tcW w:type="dxa" w:w="1900"/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/courses/:id/enrollments</w:t>
            </w:r>
          </w:p>
        </w:tc>
        <w:tc>
          <w:tcPr>
            <w:tcW w:type="dxa" w:w="3600"/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List all enrolled users in a course</w:t>
            </w:r>
          </w:p>
        </w:tc>
        <w:tc>
          <w:tcPr>
            <w:tcW w:type="dxa" w:w="900"/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D28D9"/>
                <w:sz w:val="16"/>
                <w:szCs w:val="16"/>
              </w:rPr>
              <w:t xml:space="preserve">Lecturer</w:t>
            </w:r>
          </w:p>
        </w:tc>
        <w:tc>
          <w:tcPr>
            <w:tcW w:type="dxa" w:w="2060"/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A99"/>
                <w:sz w:val="15"/>
                <w:szCs w:val="15"/>
              </w:rPr>
              <w:t xml:space="preserve">Enrollment count + list</w:t>
            </w:r>
          </w:p>
        </w:tc>
      </w:tr>
      <w:tr>
        <w:tc>
          <w:tcPr>
            <w:tcW w:type="dxa" w:w="900"/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POST</w:t>
            </w:r>
          </w:p>
        </w:tc>
        <w:tc>
          <w:tcPr>
            <w:tcW w:type="dxa" w:w="1900"/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/courses/:id/enroll</w:t>
            </w:r>
          </w:p>
        </w:tc>
        <w:tc>
          <w:tcPr>
            <w:tcW w:type="dxa" w:w="3600"/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Enroll authenticated user in a course</w:t>
            </w:r>
          </w:p>
        </w:tc>
        <w:tc>
          <w:tcPr>
            <w:tcW w:type="dxa" w:w="900"/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Auth</w:t>
            </w:r>
          </w:p>
        </w:tc>
        <w:tc>
          <w:tcPr>
            <w:tcW w:type="dxa" w:w="2060"/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A99"/>
                <w:sz w:val="15"/>
                <w:szCs w:val="15"/>
              </w:rPr>
              <w:t xml:space="preserve">Must be org member</w:t>
            </w:r>
          </w:p>
        </w:tc>
      </w:tr>
      <w:tr>
        <w:tc>
          <w:tcPr>
            <w:tcW w:type="dxa" w:w="900"/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6"/>
                <w:szCs w:val="16"/>
              </w:rPr>
              <w:t xml:space="preserve">DELETE</w:t>
            </w:r>
          </w:p>
        </w:tc>
        <w:tc>
          <w:tcPr>
            <w:tcW w:type="dxa" w:w="1900"/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/courses/:id/enroll</w:t>
            </w:r>
          </w:p>
        </w:tc>
        <w:tc>
          <w:tcPr>
            <w:tcW w:type="dxa" w:w="3600"/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Un-enroll authenticated user from a course</w:t>
            </w:r>
          </w:p>
        </w:tc>
        <w:tc>
          <w:tcPr>
            <w:tcW w:type="dxa" w:w="900"/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Auth</w:t>
            </w:r>
          </w:p>
        </w:tc>
        <w:tc>
          <w:tcPr>
            <w:tcW w:type="dxa" w:w="2060"/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A99"/>
                <w:sz w:val="15"/>
                <w:szCs w:val="15"/>
              </w:rPr>
              <w:t xml:space="preserve">—</w:t>
            </w:r>
          </w:p>
        </w:tc>
      </w:tr>
    </w:tbl>
    <w:p>
      <w:pPr>
        <w:spacing w:before="120" w:after="0"/>
      </w:pPr>
    </w:p>
    <w:p>
      <w:pPr>
        <w:pStyle w:val="Heading2"/>
        <w:spacing w:before="240" w:after="80"/>
      </w:pPr>
      <w:r>
        <w:rPr>
          <w:rFonts w:ascii="Arial" w:cs="Arial" w:eastAsia="Arial" w:hAnsi="Arial"/>
        </w:rPr>
        <w:t xml:space="preserve">4.3  Pinned Courses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900"/>
        <w:gridCol w:w="3600"/>
        <w:gridCol w:w="900"/>
        <w:gridCol w:w="2060"/>
      </w:tblGrid>
      <w:tr>
        <w:trPr>
          <w:tblHeader/>
        </w:trPr>
        <w:tc>
          <w:tcPr>
            <w:tcW w:type="dxa" w:w="9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METHOD</w:t>
            </w:r>
          </w:p>
        </w:tc>
        <w:tc>
          <w:tcPr>
            <w:tcW w:type="dxa" w:w="19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ENDPOINT</w:t>
            </w:r>
          </w:p>
        </w:tc>
        <w:tc>
          <w:tcPr>
            <w:tcW w:type="dxa" w:w="36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9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ACCESS</w:t>
            </w:r>
          </w:p>
        </w:tc>
        <w:tc>
          <w:tcPr>
            <w:tcW w:type="dxa" w:w="20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900"/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POST</w:t>
            </w:r>
          </w:p>
        </w:tc>
        <w:tc>
          <w:tcPr>
            <w:tcW w:type="dxa" w:w="1900"/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/courses/:id/pin</w:t>
            </w:r>
          </w:p>
        </w:tc>
        <w:tc>
          <w:tcPr>
            <w:tcW w:type="dxa" w:w="3600"/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Pin a course to user's profile</w:t>
            </w:r>
          </w:p>
        </w:tc>
        <w:tc>
          <w:tcPr>
            <w:tcW w:type="dxa" w:w="900"/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Auth</w:t>
            </w:r>
          </w:p>
        </w:tc>
        <w:tc>
          <w:tcPr>
            <w:tcW w:type="dxa" w:w="2060"/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A99"/>
                <w:sz w:val="15"/>
                <w:szCs w:val="15"/>
              </w:rPr>
              <w:t xml:space="preserve">Active or archived</w:t>
            </w:r>
          </w:p>
        </w:tc>
      </w:tr>
      <w:tr>
        <w:tc>
          <w:tcPr>
            <w:tcW w:type="dxa" w:w="900"/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6"/>
                <w:szCs w:val="16"/>
              </w:rPr>
              <w:t xml:space="preserve">DELETE</w:t>
            </w:r>
          </w:p>
        </w:tc>
        <w:tc>
          <w:tcPr>
            <w:tcW w:type="dxa" w:w="1900"/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/courses/:id/pin</w:t>
            </w:r>
          </w:p>
        </w:tc>
        <w:tc>
          <w:tcPr>
            <w:tcW w:type="dxa" w:w="3600"/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Unpin a course from user's profile</w:t>
            </w:r>
          </w:p>
        </w:tc>
        <w:tc>
          <w:tcPr>
            <w:tcW w:type="dxa" w:w="900"/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Auth</w:t>
            </w:r>
          </w:p>
        </w:tc>
        <w:tc>
          <w:tcPr>
            <w:tcW w:type="dxa" w:w="2060"/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A99"/>
                <w:sz w:val="15"/>
                <w:szCs w:val="15"/>
              </w:rPr>
              <w:t xml:space="preserve">—</w:t>
            </w:r>
          </w:p>
        </w:tc>
      </w:tr>
    </w:tbl>
    <w:p>
      <w:pPr>
        <w:spacing w:before="240" w:after="0"/>
      </w:pPr>
    </w:p>
    <w:p>
      <w:pPr>
        <w:pStyle w:val="Heading1"/>
        <w:spacing w:before="360" w:after="120"/>
      </w:pPr>
      <w:r>
        <w:rPr>
          <w:rFonts w:ascii="Arial" w:cs="Arial" w:eastAsia="Arial" w:hAnsi="Arial"/>
        </w:rPr>
        <w:t xml:space="preserve">📄  5. Course Documents</w:t>
      </w:r>
    </w:p>
    <w:p>
      <w:pPr>
        <w:spacing w:before="0" w:after="100"/>
      </w:pPr>
      <w:r>
        <w:rPr>
          <w:rFonts w:ascii="Arial" w:cs="Arial" w:eastAsia="Arial" w:hAnsi="Arial"/>
          <w:i/>
          <w:iCs/>
          <w:color w:val="6B7A99"/>
          <w:sz w:val="19"/>
          <w:szCs w:val="19"/>
        </w:rPr>
        <w:t xml:space="preserve">Documents are uploaded exclusively by verified lecturers. They persist after course archival and are accessible to all enrolled users.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900"/>
        <w:gridCol w:w="3600"/>
        <w:gridCol w:w="900"/>
        <w:gridCol w:w="2060"/>
      </w:tblGrid>
      <w:tr>
        <w:trPr>
          <w:tblHeader/>
        </w:trPr>
        <w:tc>
          <w:tcPr>
            <w:tcW w:type="dxa" w:w="9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METHOD</w:t>
            </w:r>
          </w:p>
        </w:tc>
        <w:tc>
          <w:tcPr>
            <w:tcW w:type="dxa" w:w="19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ENDPOINT</w:t>
            </w:r>
          </w:p>
        </w:tc>
        <w:tc>
          <w:tcPr>
            <w:tcW w:type="dxa" w:w="36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9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ACCESS</w:t>
            </w:r>
          </w:p>
        </w:tc>
        <w:tc>
          <w:tcPr>
            <w:tcW w:type="dxa" w:w="20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900"/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6"/>
                <w:szCs w:val="16"/>
              </w:rPr>
              <w:t xml:space="preserve">GET</w:t>
            </w:r>
          </w:p>
        </w:tc>
        <w:tc>
          <w:tcPr>
            <w:tcW w:type="dxa" w:w="1900"/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/courses/:id/documents</w:t>
            </w:r>
          </w:p>
        </w:tc>
        <w:tc>
          <w:tcPr>
            <w:tcW w:type="dxa" w:w="3600"/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List all documents for a course</w:t>
            </w:r>
          </w:p>
        </w:tc>
        <w:tc>
          <w:tcPr>
            <w:tcW w:type="dxa" w:w="900"/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Auth</w:t>
            </w:r>
          </w:p>
        </w:tc>
        <w:tc>
          <w:tcPr>
            <w:tcW w:type="dxa" w:w="2060"/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A99"/>
                <w:sz w:val="15"/>
                <w:szCs w:val="15"/>
              </w:rPr>
              <w:t xml:space="preserve">Enrolled users only</w:t>
            </w:r>
          </w:p>
        </w:tc>
      </w:tr>
      <w:tr>
        <w:tc>
          <w:tcPr>
            <w:tcW w:type="dxa" w:w="900"/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POST</w:t>
            </w:r>
          </w:p>
        </w:tc>
        <w:tc>
          <w:tcPr>
            <w:tcW w:type="dxa" w:w="1900"/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/courses/:id/documents</w:t>
            </w:r>
          </w:p>
        </w:tc>
        <w:tc>
          <w:tcPr>
            <w:tcW w:type="dxa" w:w="3600"/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Upload a new document to a course</w:t>
            </w:r>
          </w:p>
        </w:tc>
        <w:tc>
          <w:tcPr>
            <w:tcW w:type="dxa" w:w="900"/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D28D9"/>
                <w:sz w:val="16"/>
                <w:szCs w:val="16"/>
              </w:rPr>
              <w:t xml:space="preserve">Lecturer</w:t>
            </w:r>
          </w:p>
        </w:tc>
        <w:tc>
          <w:tcPr>
            <w:tcW w:type="dxa" w:w="2060"/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A99"/>
                <w:sz w:val="15"/>
                <w:szCs w:val="15"/>
              </w:rPr>
              <w:t xml:space="preserve">Multipart form-data</w:t>
            </w:r>
          </w:p>
        </w:tc>
      </w:tr>
      <w:tr>
        <w:tc>
          <w:tcPr>
            <w:tcW w:type="dxa" w:w="900"/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6"/>
                <w:szCs w:val="16"/>
              </w:rPr>
              <w:t xml:space="preserve">GET</w:t>
            </w:r>
          </w:p>
        </w:tc>
        <w:tc>
          <w:tcPr>
            <w:tcW w:type="dxa" w:w="1900"/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/courses/:id/documents/:docId</w:t>
            </w:r>
          </w:p>
        </w:tc>
        <w:tc>
          <w:tcPr>
            <w:tcW w:type="dxa" w:w="3600"/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Get document metadata by ID</w:t>
            </w:r>
          </w:p>
        </w:tc>
        <w:tc>
          <w:tcPr>
            <w:tcW w:type="dxa" w:w="900"/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Auth</w:t>
            </w:r>
          </w:p>
        </w:tc>
        <w:tc>
          <w:tcPr>
            <w:tcW w:type="dxa" w:w="2060"/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A99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FEF9C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PATCH</w:t>
            </w:r>
          </w:p>
        </w:tc>
        <w:tc>
          <w:tcPr>
            <w:tcW w:type="dxa" w:w="1900"/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/courses/:id/documents/:docId</w:t>
            </w:r>
          </w:p>
        </w:tc>
        <w:tc>
          <w:tcPr>
            <w:tcW w:type="dxa" w:w="3600"/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Update document title or description</w:t>
            </w:r>
          </w:p>
        </w:tc>
        <w:tc>
          <w:tcPr>
            <w:tcW w:type="dxa" w:w="900"/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D28D9"/>
                <w:sz w:val="16"/>
                <w:szCs w:val="16"/>
              </w:rPr>
              <w:t xml:space="preserve">Lecturer</w:t>
            </w:r>
          </w:p>
        </w:tc>
        <w:tc>
          <w:tcPr>
            <w:tcW w:type="dxa" w:w="2060"/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A99"/>
                <w:sz w:val="15"/>
                <w:szCs w:val="15"/>
              </w:rPr>
              <w:t xml:space="preserve">Uploader only</w:t>
            </w:r>
          </w:p>
        </w:tc>
      </w:tr>
      <w:tr>
        <w:tc>
          <w:tcPr>
            <w:tcW w:type="dxa" w:w="900"/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FEF9C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PATCH</w:t>
            </w:r>
          </w:p>
        </w:tc>
        <w:tc>
          <w:tcPr>
            <w:tcW w:type="dxa" w:w="1900"/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/courses/:id/documents/:docId/visibility</w:t>
            </w:r>
          </w:p>
        </w:tc>
        <w:tc>
          <w:tcPr>
            <w:tcW w:type="dxa" w:w="3600"/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Toggle document visibility (show/hide)</w:t>
            </w:r>
          </w:p>
        </w:tc>
        <w:tc>
          <w:tcPr>
            <w:tcW w:type="dxa" w:w="900"/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D28D9"/>
                <w:sz w:val="16"/>
                <w:szCs w:val="16"/>
              </w:rPr>
              <w:t xml:space="preserve">Lecturer</w:t>
            </w:r>
          </w:p>
        </w:tc>
        <w:tc>
          <w:tcPr>
            <w:tcW w:type="dxa" w:w="2060"/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A99"/>
                <w:sz w:val="15"/>
                <w:szCs w:val="15"/>
              </w:rPr>
              <w:t xml:space="preserve">is_visible toggle</w:t>
            </w:r>
          </w:p>
        </w:tc>
      </w:tr>
      <w:tr>
        <w:tc>
          <w:tcPr>
            <w:tcW w:type="dxa" w:w="900"/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6"/>
                <w:szCs w:val="16"/>
              </w:rPr>
              <w:t xml:space="preserve">DELETE</w:t>
            </w:r>
          </w:p>
        </w:tc>
        <w:tc>
          <w:tcPr>
            <w:tcW w:type="dxa" w:w="1900"/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/courses/:id/documents/:docId</w:t>
            </w:r>
          </w:p>
        </w:tc>
        <w:tc>
          <w:tcPr>
            <w:tcW w:type="dxa" w:w="3600"/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Permanently delete a document</w:t>
            </w:r>
          </w:p>
        </w:tc>
        <w:tc>
          <w:tcPr>
            <w:tcW w:type="dxa" w:w="900"/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D28D9"/>
                <w:sz w:val="16"/>
                <w:szCs w:val="16"/>
              </w:rPr>
              <w:t xml:space="preserve">Lecturer</w:t>
            </w:r>
          </w:p>
        </w:tc>
        <w:tc>
          <w:tcPr>
            <w:tcW w:type="dxa" w:w="2060"/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A99"/>
                <w:sz w:val="15"/>
                <w:szCs w:val="15"/>
              </w:rPr>
              <w:t xml:space="preserve">Uploader only</w:t>
            </w:r>
          </w:p>
        </w:tc>
      </w:tr>
    </w:tbl>
    <w:p>
      <w:pPr>
        <w:spacing w:before="240" w:after="0"/>
      </w:pPr>
    </w:p>
    <w:p>
      <w:pPr>
        <w:pStyle w:val="Heading1"/>
        <w:spacing w:before="360" w:after="120"/>
      </w:pPr>
      <w:r>
        <w:rPr>
          <w:rFonts w:ascii="Arial" w:cs="Arial" w:eastAsia="Arial" w:hAnsi="Arial"/>
        </w:rPr>
        <w:t xml:space="preserve">🔔  6. Notifications</w:t>
      </w:r>
    </w:p>
    <w:p>
      <w:pPr>
        <w:spacing w:before="0" w:after="100"/>
      </w:pPr>
      <w:r>
        <w:rPr>
          <w:rFonts w:ascii="Arial" w:cs="Arial" w:eastAsia="Arial" w:hAnsi="Arial"/>
          <w:i/>
          <w:iCs/>
          <w:color w:val="6B7A99"/>
          <w:sz w:val="19"/>
          <w:szCs w:val="19"/>
        </w:rPr>
        <w:t xml:space="preserve">In-app notifications surface activity relevant to each user — new documents, membership approvals, course archival, etc.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900"/>
        <w:gridCol w:w="3600"/>
        <w:gridCol w:w="900"/>
        <w:gridCol w:w="2060"/>
      </w:tblGrid>
      <w:tr>
        <w:trPr>
          <w:tblHeader/>
        </w:trPr>
        <w:tc>
          <w:tcPr>
            <w:tcW w:type="dxa" w:w="9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METHOD</w:t>
            </w:r>
          </w:p>
        </w:tc>
        <w:tc>
          <w:tcPr>
            <w:tcW w:type="dxa" w:w="19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ENDPOINT</w:t>
            </w:r>
          </w:p>
        </w:tc>
        <w:tc>
          <w:tcPr>
            <w:tcW w:type="dxa" w:w="36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9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ACCESS</w:t>
            </w:r>
          </w:p>
        </w:tc>
        <w:tc>
          <w:tcPr>
            <w:tcW w:type="dxa" w:w="20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900"/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6"/>
                <w:szCs w:val="16"/>
              </w:rPr>
              <w:t xml:space="preserve">GET</w:t>
            </w:r>
          </w:p>
        </w:tc>
        <w:tc>
          <w:tcPr>
            <w:tcW w:type="dxa" w:w="1900"/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/notifications</w:t>
            </w:r>
          </w:p>
        </w:tc>
        <w:tc>
          <w:tcPr>
            <w:tcW w:type="dxa" w:w="3600"/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List all notifications for current user</w:t>
            </w:r>
          </w:p>
        </w:tc>
        <w:tc>
          <w:tcPr>
            <w:tcW w:type="dxa" w:w="900"/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Auth</w:t>
            </w:r>
          </w:p>
        </w:tc>
        <w:tc>
          <w:tcPr>
            <w:tcW w:type="dxa" w:w="2060"/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A99"/>
                <w:sz w:val="15"/>
                <w:szCs w:val="15"/>
              </w:rPr>
              <w:t xml:space="preserve">Newest first, paginated</w:t>
            </w:r>
          </w:p>
        </w:tc>
      </w:tr>
      <w:tr>
        <w:tc>
          <w:tcPr>
            <w:tcW w:type="dxa" w:w="900"/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6"/>
                <w:szCs w:val="16"/>
              </w:rPr>
              <w:t xml:space="preserve">GET</w:t>
            </w:r>
          </w:p>
        </w:tc>
        <w:tc>
          <w:tcPr>
            <w:tcW w:type="dxa" w:w="1900"/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/notifications/unread-count</w:t>
            </w:r>
          </w:p>
        </w:tc>
        <w:tc>
          <w:tcPr>
            <w:tcW w:type="dxa" w:w="3600"/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Get count of unread notifications</w:t>
            </w:r>
          </w:p>
        </w:tc>
        <w:tc>
          <w:tcPr>
            <w:tcW w:type="dxa" w:w="900"/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Auth</w:t>
            </w:r>
          </w:p>
        </w:tc>
        <w:tc>
          <w:tcPr>
            <w:tcW w:type="dxa" w:w="2060"/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A99"/>
                <w:sz w:val="15"/>
                <w:szCs w:val="15"/>
              </w:rPr>
              <w:t xml:space="preserve">For badge display</w:t>
            </w:r>
          </w:p>
        </w:tc>
      </w:tr>
      <w:tr>
        <w:tc>
          <w:tcPr>
            <w:tcW w:type="dxa" w:w="900"/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FEF9C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PATCH</w:t>
            </w:r>
          </w:p>
        </w:tc>
        <w:tc>
          <w:tcPr>
            <w:tcW w:type="dxa" w:w="1900"/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/notifications/:id/read</w:t>
            </w:r>
          </w:p>
        </w:tc>
        <w:tc>
          <w:tcPr>
            <w:tcW w:type="dxa" w:w="3600"/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Mark a single notification as read</w:t>
            </w:r>
          </w:p>
        </w:tc>
        <w:tc>
          <w:tcPr>
            <w:tcW w:type="dxa" w:w="900"/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Auth</w:t>
            </w:r>
          </w:p>
        </w:tc>
        <w:tc>
          <w:tcPr>
            <w:tcW w:type="dxa" w:w="2060"/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A99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FEF9C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PATCH</w:t>
            </w:r>
          </w:p>
        </w:tc>
        <w:tc>
          <w:tcPr>
            <w:tcW w:type="dxa" w:w="1900"/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/notifications/read-all</w:t>
            </w:r>
          </w:p>
        </w:tc>
        <w:tc>
          <w:tcPr>
            <w:tcW w:type="dxa" w:w="3600"/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Mark all notifications as read</w:t>
            </w:r>
          </w:p>
        </w:tc>
        <w:tc>
          <w:tcPr>
            <w:tcW w:type="dxa" w:w="900"/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Auth</w:t>
            </w:r>
          </w:p>
        </w:tc>
        <w:tc>
          <w:tcPr>
            <w:tcW w:type="dxa" w:w="2060"/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A99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6"/>
                <w:szCs w:val="16"/>
              </w:rPr>
              <w:t xml:space="preserve">DELETE</w:t>
            </w:r>
          </w:p>
        </w:tc>
        <w:tc>
          <w:tcPr>
            <w:tcW w:type="dxa" w:w="1900"/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/notifications/:id</w:t>
            </w:r>
          </w:p>
        </w:tc>
        <w:tc>
          <w:tcPr>
            <w:tcW w:type="dxa" w:w="3600"/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Delete a single notification</w:t>
            </w:r>
          </w:p>
        </w:tc>
        <w:tc>
          <w:tcPr>
            <w:tcW w:type="dxa" w:w="900"/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Auth</w:t>
            </w:r>
          </w:p>
        </w:tc>
        <w:tc>
          <w:tcPr>
            <w:tcW w:type="dxa" w:w="2060"/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A99"/>
                <w:sz w:val="15"/>
                <w:szCs w:val="15"/>
              </w:rPr>
              <w:t xml:space="preserve">—</w:t>
            </w:r>
          </w:p>
        </w:tc>
      </w:tr>
    </w:tbl>
    <w:p>
      <w:pPr>
        <w:spacing w:before="240" w:after="0"/>
      </w:pPr>
    </w:p>
    <w:p>
      <w:pPr>
        <w:pStyle w:val="Heading1"/>
        <w:spacing w:before="360" w:after="120"/>
      </w:pPr>
      <w:r>
        <w:rPr>
          <w:rFonts w:ascii="Arial" w:cs="Arial" w:eastAsia="Arial" w:hAnsi="Arial"/>
        </w:rPr>
        <w:t xml:space="preserve">⚙️  7. Notification Types (Admin)</w:t>
      </w:r>
    </w:p>
    <w:p>
      <w:pPr>
        <w:spacing w:before="0" w:after="100"/>
      </w:pPr>
      <w:r>
        <w:rPr>
          <w:rFonts w:ascii="Arial" w:cs="Arial" w:eastAsia="Arial" w:hAnsi="Arial"/>
          <w:i/>
          <w:iCs/>
          <w:color w:val="6B7A99"/>
          <w:sz w:val="19"/>
          <w:szCs w:val="19"/>
        </w:rPr>
        <w:t xml:space="preserve">Lookup table management for notification type codes and their message templates. Managed by system admins only.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900"/>
        <w:gridCol w:w="3600"/>
        <w:gridCol w:w="900"/>
        <w:gridCol w:w="2060"/>
      </w:tblGrid>
      <w:tr>
        <w:trPr>
          <w:tblHeader/>
        </w:trPr>
        <w:tc>
          <w:tcPr>
            <w:tcW w:type="dxa" w:w="9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METHOD</w:t>
            </w:r>
          </w:p>
        </w:tc>
        <w:tc>
          <w:tcPr>
            <w:tcW w:type="dxa" w:w="19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ENDPOINT</w:t>
            </w:r>
          </w:p>
        </w:tc>
        <w:tc>
          <w:tcPr>
            <w:tcW w:type="dxa" w:w="36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9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ACCESS</w:t>
            </w:r>
          </w:p>
        </w:tc>
        <w:tc>
          <w:tcPr>
            <w:tcW w:type="dxa" w:w="20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900"/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6"/>
                <w:szCs w:val="16"/>
              </w:rPr>
              <w:t xml:space="preserve">GET</w:t>
            </w:r>
          </w:p>
        </w:tc>
        <w:tc>
          <w:tcPr>
            <w:tcW w:type="dxa" w:w="1900"/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/admin/notification-types</w:t>
            </w:r>
          </w:p>
        </w:tc>
        <w:tc>
          <w:tcPr>
            <w:tcW w:type="dxa" w:w="3600"/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List all notification type definitions</w:t>
            </w:r>
          </w:p>
        </w:tc>
        <w:tc>
          <w:tcPr>
            <w:tcW w:type="dxa" w:w="900"/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FFF7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Admin</w:t>
            </w:r>
          </w:p>
        </w:tc>
        <w:tc>
          <w:tcPr>
            <w:tcW w:type="dxa" w:w="2060"/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A99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POST</w:t>
            </w:r>
          </w:p>
        </w:tc>
        <w:tc>
          <w:tcPr>
            <w:tcW w:type="dxa" w:w="1900"/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/admin/notification-types</w:t>
            </w:r>
          </w:p>
        </w:tc>
        <w:tc>
          <w:tcPr>
            <w:tcW w:type="dxa" w:w="3600"/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Create a new notification type</w:t>
            </w:r>
          </w:p>
        </w:tc>
        <w:tc>
          <w:tcPr>
            <w:tcW w:type="dxa" w:w="900"/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FFF7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Admin</w:t>
            </w:r>
          </w:p>
        </w:tc>
        <w:tc>
          <w:tcPr>
            <w:tcW w:type="dxa" w:w="2060"/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A99"/>
                <w:sz w:val="15"/>
                <w:szCs w:val="15"/>
              </w:rPr>
              <w:t xml:space="preserve">code must be unique</w:t>
            </w:r>
          </w:p>
        </w:tc>
      </w:tr>
      <w:tr>
        <w:tc>
          <w:tcPr>
            <w:tcW w:type="dxa" w:w="900"/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FEF9C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PATCH</w:t>
            </w:r>
          </w:p>
        </w:tc>
        <w:tc>
          <w:tcPr>
            <w:tcW w:type="dxa" w:w="1900"/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/admin/notification-types/:id</w:t>
            </w:r>
          </w:p>
        </w:tc>
        <w:tc>
          <w:tcPr>
            <w:tcW w:type="dxa" w:w="3600"/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Update a notification type template</w:t>
            </w:r>
          </w:p>
        </w:tc>
        <w:tc>
          <w:tcPr>
            <w:tcW w:type="dxa" w:w="900"/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FFF7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Admin</w:t>
            </w:r>
          </w:p>
        </w:tc>
        <w:tc>
          <w:tcPr>
            <w:tcW w:type="dxa" w:w="2060"/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A99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6"/>
                <w:szCs w:val="16"/>
              </w:rPr>
              <w:t xml:space="preserve">DELETE</w:t>
            </w:r>
          </w:p>
        </w:tc>
        <w:tc>
          <w:tcPr>
            <w:tcW w:type="dxa" w:w="1900"/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/admin/notification-types/:id</w:t>
            </w:r>
          </w:p>
        </w:tc>
        <w:tc>
          <w:tcPr>
            <w:tcW w:type="dxa" w:w="3600"/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Delete a notification type</w:t>
            </w:r>
          </w:p>
        </w:tc>
        <w:tc>
          <w:tcPr>
            <w:tcW w:type="dxa" w:w="900"/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FFF7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Admin</w:t>
            </w:r>
          </w:p>
        </w:tc>
        <w:tc>
          <w:tcPr>
            <w:tcW w:type="dxa" w:w="2060"/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A99"/>
                <w:sz w:val="15"/>
                <w:szCs w:val="15"/>
              </w:rPr>
              <w:t xml:space="preserve">Fails if in use</w:t>
            </w:r>
          </w:p>
        </w:tc>
      </w:tr>
    </w:tbl>
    <w:p>
      <w:pPr>
        <w:spacing w:before="240" w:after="0"/>
      </w:pPr>
    </w:p>
    <w:p>
      <w:pPr>
        <w:pStyle w:val="Heading1"/>
        <w:spacing w:before="360" w:after="120"/>
      </w:pPr>
      <w:r>
        <w:rPr>
          <w:rFonts w:ascii="Arial" w:cs="Arial" w:eastAsia="Arial" w:hAnsi="Arial"/>
        </w:rPr>
        <w:t xml:space="preserve">🔍  8. Search</w:t>
      </w:r>
    </w:p>
    <w:p>
      <w:pPr>
        <w:spacing w:before="0" w:after="100"/>
      </w:pPr>
      <w:r>
        <w:rPr>
          <w:rFonts w:ascii="Arial" w:cs="Arial" w:eastAsia="Arial" w:hAnsi="Arial"/>
          <w:i/>
          <w:iCs/>
          <w:color w:val="6B7A99"/>
          <w:sz w:val="19"/>
          <w:szCs w:val="19"/>
        </w:rPr>
        <w:t xml:space="preserve">Platform-wide search across organizations, courses, and documents.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900"/>
        <w:gridCol w:w="3600"/>
        <w:gridCol w:w="900"/>
        <w:gridCol w:w="2060"/>
      </w:tblGrid>
      <w:tr>
        <w:trPr>
          <w:tblHeader/>
        </w:trPr>
        <w:tc>
          <w:tcPr>
            <w:tcW w:type="dxa" w:w="9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METHOD</w:t>
            </w:r>
          </w:p>
        </w:tc>
        <w:tc>
          <w:tcPr>
            <w:tcW w:type="dxa" w:w="19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ENDPOINT</w:t>
            </w:r>
          </w:p>
        </w:tc>
        <w:tc>
          <w:tcPr>
            <w:tcW w:type="dxa" w:w="36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9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ACCESS</w:t>
            </w:r>
          </w:p>
        </w:tc>
        <w:tc>
          <w:tcPr>
            <w:tcW w:type="dxa" w:w="20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900"/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6"/>
                <w:szCs w:val="16"/>
              </w:rPr>
              <w:t xml:space="preserve">GET</w:t>
            </w:r>
          </w:p>
        </w:tc>
        <w:tc>
          <w:tcPr>
            <w:tcW w:type="dxa" w:w="1900"/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/search</w:t>
            </w:r>
          </w:p>
        </w:tc>
        <w:tc>
          <w:tcPr>
            <w:tcW w:type="dxa" w:w="3600"/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Search across orgs, courses, and documents</w:t>
            </w:r>
          </w:p>
        </w:tc>
        <w:tc>
          <w:tcPr>
            <w:tcW w:type="dxa" w:w="900"/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Auth</w:t>
            </w:r>
          </w:p>
        </w:tc>
        <w:tc>
          <w:tcPr>
            <w:tcW w:type="dxa" w:w="2060"/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A99"/>
                <w:sz w:val="15"/>
                <w:szCs w:val="15"/>
              </w:rPr>
              <w:t xml:space="preserve">?q=term&amp;type=course</w:t>
            </w:r>
          </w:p>
        </w:tc>
      </w:tr>
      <w:tr>
        <w:tc>
          <w:tcPr>
            <w:tcW w:type="dxa" w:w="900"/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6"/>
                <w:szCs w:val="16"/>
              </w:rPr>
              <w:t xml:space="preserve">GET</w:t>
            </w:r>
          </w:p>
        </w:tc>
        <w:tc>
          <w:tcPr>
            <w:tcW w:type="dxa" w:w="1900"/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/search/organizations</w:t>
            </w:r>
          </w:p>
        </w:tc>
        <w:tc>
          <w:tcPr>
            <w:tcW w:type="dxa" w:w="3600"/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Search organizations by name or description</w:t>
            </w:r>
          </w:p>
        </w:tc>
        <w:tc>
          <w:tcPr>
            <w:tcW w:type="dxa" w:w="900"/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Auth</w:t>
            </w:r>
          </w:p>
        </w:tc>
        <w:tc>
          <w:tcPr>
            <w:tcW w:type="dxa" w:w="2060"/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A99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6"/>
                <w:szCs w:val="16"/>
              </w:rPr>
              <w:t xml:space="preserve">GET</w:t>
            </w:r>
          </w:p>
        </w:tc>
        <w:tc>
          <w:tcPr>
            <w:tcW w:type="dxa" w:w="1900"/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/search/courses</w:t>
            </w:r>
          </w:p>
        </w:tc>
        <w:tc>
          <w:tcPr>
            <w:tcW w:type="dxa" w:w="3600"/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Search courses by title or course code</w:t>
            </w:r>
          </w:p>
        </w:tc>
        <w:tc>
          <w:tcPr>
            <w:tcW w:type="dxa" w:w="900"/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Auth</w:t>
            </w:r>
          </w:p>
        </w:tc>
        <w:tc>
          <w:tcPr>
            <w:tcW w:type="dxa" w:w="2060"/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A99"/>
                <w:sz w:val="15"/>
                <w:szCs w:val="15"/>
              </w:rPr>
              <w:t xml:space="preserve">?status=ACTIVE|ARCHIVED</w:t>
            </w:r>
          </w:p>
        </w:tc>
      </w:tr>
      <w:tr>
        <w:tc>
          <w:tcPr>
            <w:tcW w:type="dxa" w:w="900"/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6"/>
                <w:szCs w:val="16"/>
              </w:rPr>
              <w:t xml:space="preserve">GET</w:t>
            </w:r>
          </w:p>
        </w:tc>
        <w:tc>
          <w:tcPr>
            <w:tcW w:type="dxa" w:w="1900"/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/search/documents</w:t>
            </w:r>
          </w:p>
        </w:tc>
        <w:tc>
          <w:tcPr>
            <w:tcW w:type="dxa" w:w="3600"/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Search documents by title</w:t>
            </w:r>
          </w:p>
        </w:tc>
        <w:tc>
          <w:tcPr>
            <w:tcW w:type="dxa" w:w="900"/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Auth</w:t>
            </w:r>
          </w:p>
        </w:tc>
        <w:tc>
          <w:tcPr>
            <w:tcW w:type="dxa" w:w="2060"/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A99"/>
                <w:sz w:val="15"/>
                <w:szCs w:val="15"/>
              </w:rPr>
              <w:t xml:space="preserve">—</w:t>
            </w:r>
          </w:p>
        </w:tc>
      </w:tr>
    </w:tbl>
    <w:p>
      <w:pPr>
        <w:spacing w:before="240" w:after="0"/>
      </w:pPr>
    </w:p>
    <w:p>
      <w:pPr>
        <w:pStyle w:val="Heading1"/>
        <w:spacing w:before="360" w:after="120"/>
      </w:pPr>
      <w:r>
        <w:rPr>
          <w:rFonts w:ascii="Arial" w:cs="Arial" w:eastAsia="Arial" w:hAnsi="Arial"/>
        </w:rPr>
        <w:t xml:space="preserve">🛡️  9. Platform Administration</w:t>
      </w:r>
    </w:p>
    <w:p>
      <w:pPr>
        <w:spacing w:before="0" w:after="100"/>
      </w:pPr>
      <w:r>
        <w:rPr>
          <w:rFonts w:ascii="Arial" w:cs="Arial" w:eastAsia="Arial" w:hAnsi="Arial"/>
          <w:i/>
          <w:iCs/>
          <w:color w:val="6B7A99"/>
          <w:sz w:val="19"/>
          <w:szCs w:val="19"/>
        </w:rPr>
        <w:t xml:space="preserve">System-level oversight routes accessible only to the designated platform admin role.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900"/>
        <w:gridCol w:w="3600"/>
        <w:gridCol w:w="900"/>
        <w:gridCol w:w="2060"/>
      </w:tblGrid>
      <w:tr>
        <w:trPr>
          <w:tblHeader/>
        </w:trPr>
        <w:tc>
          <w:tcPr>
            <w:tcW w:type="dxa" w:w="9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METHOD</w:t>
            </w:r>
          </w:p>
        </w:tc>
        <w:tc>
          <w:tcPr>
            <w:tcW w:type="dxa" w:w="19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ENDPOINT</w:t>
            </w:r>
          </w:p>
        </w:tc>
        <w:tc>
          <w:tcPr>
            <w:tcW w:type="dxa" w:w="36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9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ACCESS</w:t>
            </w:r>
          </w:p>
        </w:tc>
        <w:tc>
          <w:tcPr>
            <w:tcW w:type="dxa" w:w="20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900"/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6"/>
                <w:szCs w:val="16"/>
              </w:rPr>
              <w:t xml:space="preserve">GET</w:t>
            </w:r>
          </w:p>
        </w:tc>
        <w:tc>
          <w:tcPr>
            <w:tcW w:type="dxa" w:w="1900"/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/admin/users</w:t>
            </w:r>
          </w:p>
        </w:tc>
        <w:tc>
          <w:tcPr>
            <w:tcW w:type="dxa" w:w="3600"/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List all platform users (paginated)</w:t>
            </w:r>
          </w:p>
        </w:tc>
        <w:tc>
          <w:tcPr>
            <w:tcW w:type="dxa" w:w="900"/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FFF7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Admin</w:t>
            </w:r>
          </w:p>
        </w:tc>
        <w:tc>
          <w:tcPr>
            <w:tcW w:type="dxa" w:w="2060"/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A99"/>
                <w:sz w:val="15"/>
                <w:szCs w:val="15"/>
              </w:rPr>
              <w:t xml:space="preserve">?is_active=true|false</w:t>
            </w:r>
          </w:p>
        </w:tc>
      </w:tr>
      <w:tr>
        <w:tc>
          <w:tcPr>
            <w:tcW w:type="dxa" w:w="900"/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FEF9C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PATCH</w:t>
            </w:r>
          </w:p>
        </w:tc>
        <w:tc>
          <w:tcPr>
            <w:tcW w:type="dxa" w:w="1900"/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/admin/users/:id/activate</w:t>
            </w:r>
          </w:p>
        </w:tc>
        <w:tc>
          <w:tcPr>
            <w:tcW w:type="dxa" w:w="3600"/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Reactivate a deactivated user account</w:t>
            </w:r>
          </w:p>
        </w:tc>
        <w:tc>
          <w:tcPr>
            <w:tcW w:type="dxa" w:w="900"/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FFF7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Admin</w:t>
            </w:r>
          </w:p>
        </w:tc>
        <w:tc>
          <w:tcPr>
            <w:tcW w:type="dxa" w:w="2060"/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A99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FEF9C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PATCH</w:t>
            </w:r>
          </w:p>
        </w:tc>
        <w:tc>
          <w:tcPr>
            <w:tcW w:type="dxa" w:w="1900"/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/admin/users/:id/deactivate</w:t>
            </w:r>
          </w:p>
        </w:tc>
        <w:tc>
          <w:tcPr>
            <w:tcW w:type="dxa" w:w="3600"/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Deactivate a user account</w:t>
            </w:r>
          </w:p>
        </w:tc>
        <w:tc>
          <w:tcPr>
            <w:tcW w:type="dxa" w:w="900"/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FFF7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Admin</w:t>
            </w:r>
          </w:p>
        </w:tc>
        <w:tc>
          <w:tcPr>
            <w:tcW w:type="dxa" w:w="2060"/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A99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6"/>
                <w:szCs w:val="16"/>
              </w:rPr>
              <w:t xml:space="preserve">GET</w:t>
            </w:r>
          </w:p>
        </w:tc>
        <w:tc>
          <w:tcPr>
            <w:tcW w:type="dxa" w:w="1900"/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/admin/organizations</w:t>
            </w:r>
          </w:p>
        </w:tc>
        <w:tc>
          <w:tcPr>
            <w:tcW w:type="dxa" w:w="3600"/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List all organizations with owner info</w:t>
            </w:r>
          </w:p>
        </w:tc>
        <w:tc>
          <w:tcPr>
            <w:tcW w:type="dxa" w:w="900"/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FFF7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Admin</w:t>
            </w:r>
          </w:p>
        </w:tc>
        <w:tc>
          <w:tcPr>
            <w:tcW w:type="dxa" w:w="2060"/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A99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6"/>
                <w:szCs w:val="16"/>
              </w:rPr>
              <w:t xml:space="preserve">GET</w:t>
            </w:r>
          </w:p>
        </w:tc>
        <w:tc>
          <w:tcPr>
            <w:tcW w:type="dxa" w:w="1900"/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/admin/courses</w:t>
            </w:r>
          </w:p>
        </w:tc>
        <w:tc>
          <w:tcPr>
            <w:tcW w:type="dxa" w:w="3600"/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List all courses across all organizations</w:t>
            </w:r>
          </w:p>
        </w:tc>
        <w:tc>
          <w:tcPr>
            <w:tcW w:type="dxa" w:w="900"/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FFF7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Admin</w:t>
            </w:r>
          </w:p>
        </w:tc>
        <w:tc>
          <w:tcPr>
            <w:tcW w:type="dxa" w:w="2060"/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A99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6"/>
                <w:szCs w:val="16"/>
              </w:rPr>
              <w:t xml:space="preserve">GET</w:t>
            </w:r>
          </w:p>
        </w:tc>
        <w:tc>
          <w:tcPr>
            <w:tcW w:type="dxa" w:w="1900"/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/admin/stats</w:t>
            </w:r>
          </w:p>
        </w:tc>
        <w:tc>
          <w:tcPr>
            <w:tcW w:type="dxa" w:w="3600"/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Platform-wide summary statistics</w:t>
            </w:r>
          </w:p>
        </w:tc>
        <w:tc>
          <w:tcPr>
            <w:tcW w:type="dxa" w:w="900"/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FFF7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Admin</w:t>
            </w:r>
          </w:p>
        </w:tc>
        <w:tc>
          <w:tcPr>
            <w:tcW w:type="dxa" w:w="2060"/>
            <w:tcBorders>
              <w:top w:val="single" w:color="D0D7E8" w:sz="1"/>
              <w:left w:val="single" w:color="D0D7E8" w:sz="1"/>
              <w:bottom w:val="single" w:color="D0D7E8" w:sz="1"/>
              <w:right w:val="single" w:color="D0D7E8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A99"/>
                <w:sz w:val="15"/>
                <w:szCs w:val="15"/>
              </w:rPr>
              <w:t xml:space="preserve">Users, orgs, courses</w:t>
            </w:r>
          </w:p>
        </w:tc>
      </w:tr>
    </w:tbl>
    <w:p>
      <w:pPr>
        <w:spacing w:before="240" w:after="0"/>
      </w:pPr>
    </w:p>
    <w:p>
      <w:pPr>
        <w:pStyle w:val="Heading1"/>
        <w:spacing w:before="360" w:after="120"/>
      </w:pPr>
      <w:r>
        <w:rPr>
          <w:rFonts w:ascii="Arial" w:cs="Arial" w:eastAsia="Arial" w:hAnsi="Arial"/>
        </w:rPr>
        <w:t xml:space="preserve">📋  Implementation Notes</w:t>
      </w:r>
    </w:p>
    <w:p>
      <w:pPr>
        <w:pStyle w:val="ListParagraph"/>
        <w:numPr>
          <w:ilvl w:val="0"/>
          <w:numId w:val="2"/>
        </w:numPr>
        <w:spacing w:before="60" w:after="40"/>
      </w:pPr>
      <w:r>
        <w:rPr>
          <w:rFonts w:ascii="Arial" w:cs="Arial" w:eastAsia="Arial" w:hAnsi="Arial"/>
          <w:sz w:val="19"/>
          <w:szCs w:val="19"/>
        </w:rPr>
        <w:t xml:space="preserve">All routes are prefixed with /api/v1. Example: POST /api/v1/auth/login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19"/>
          <w:szCs w:val="19"/>
        </w:rPr>
        <w:t xml:space="preserve">JWT tokens are sent via the Authorization: Bearer &lt;token&gt; header on all authenticated routes.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19"/>
          <w:szCs w:val="19"/>
        </w:rPr>
        <w:t xml:space="preserve">Paginated routes accept ?page=1&amp;limit=20 query parameters unless stated otherwise.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19"/>
          <w:szCs w:val="19"/>
        </w:rPr>
        <w:t xml:space="preserve">File upload routes (avatar, cover, documents) expect multipart/form-data encoding. Max file sizes are enforced server-side.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19"/>
          <w:szCs w:val="19"/>
        </w:rPr>
        <w:t xml:space="preserve">Deletion of users, orgs, or courses cascades to all related data per the ON DELETE CASCADE constraints in the schema.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19"/>
          <w:szCs w:val="19"/>
        </w:rPr>
        <w:t xml:space="preserve">Course status transitions: ACTIVE -&gt; ARCHIVED only. Archived courses cannot be reactivated (academic integrity).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19"/>
          <w:szCs w:val="19"/>
        </w:rPr>
        <w:t xml:space="preserve">All timestamps are returned in ISO 8601 UTC format. Example: 2025-09-01T00:00:00Z.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sz w:val="19"/>
          <w:szCs w:val="19"/>
        </w:rPr>
        <w:t xml:space="preserve">Notification delivery is in-app only. No external email triggers are in scope for this version.</w:t>
      </w:r>
    </w:p>
    <w:p>
      <w:pPr>
        <w:spacing w:before="80" w:after="0"/>
      </w:pPr>
    </w:p>
    <w:p>
      <w:pPr>
        <w:pBdr>
          <w:bottom w:val="single" w:color="2E5FA3" w:sz="6" w:space="2"/>
        </w:pBdr>
        <w:spacing w:before="200" w:after="100"/>
      </w:pPr>
    </w:p>
    <w:p>
      <w:pPr>
        <w:jc w:val="center"/>
      </w:pPr>
      <w:r>
        <w:rPr>
          <w:rFonts w:ascii="Arial" w:cs="Arial" w:eastAsia="Arial" w:hAnsi="Arial"/>
          <w:i/>
          <w:iCs/>
          <w:color w:val="6B7A99"/>
          <w:sz w:val="17"/>
          <w:szCs w:val="17"/>
        </w:rPr>
        <w:t xml:space="preserve">End of Route Specification — Unny Platform v1.0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7E8" w:sz="4" w:space="4"/>
      </w:pBdr>
      <w:spacing w:before="80"/>
      <w:jc w:val="center"/>
    </w:pPr>
    <w:r>
      <w:rPr>
        <w:rFonts w:ascii="Arial" w:cs="Arial" w:eastAsia="Arial" w:hAnsi="Arial"/>
        <w:color w:val="6B7A99"/>
        <w:sz w:val="16"/>
        <w:szCs w:val="16"/>
      </w:rPr>
      <w:t xml:space="preserve">Page </w:t>
    </w:r>
    <w:r>
      <w:rPr>
        <w:rFonts w:ascii="Arial" w:cs="Arial" w:eastAsia="Arial" w:hAnsi="Arial"/>
        <w:color w:val="6B7A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A99"/>
        <w:sz w:val="16"/>
        <w:szCs w:val="16"/>
      </w:rPr>
      <w:t xml:space="preserve"> of </w:t>
    </w:r>
    <w:r>
      <w:rPr>
        <w:rFonts w:ascii="Arial" w:cs="Arial" w:eastAsia="Arial" w:hAnsi="Arial"/>
        <w:color w:val="6B7A99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6B7A99"/>
        <w:sz w:val="16"/>
        <w:szCs w:val="16"/>
      </w:rPr>
      <w:t xml:space="preserve">   •   University-Centric Edutech Platform   •   Version 1.0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FA3" w:sz="4" w:space="4"/>
      </w:pBdr>
      <w:spacing w:after="80"/>
      <w:jc w:val="right"/>
    </w:pPr>
    <w:r>
      <w:rPr>
        <w:rFonts w:ascii="Arial" w:cs="Arial" w:eastAsia="Arial" w:hAnsi="Arial"/>
        <w:color w:val="6B7A99"/>
        <w:sz w:val="17"/>
        <w:szCs w:val="17"/>
      </w:rPr>
      <w:t xml:space="preserve">UNNY PLATFORM  |  API Route Specification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5FA3" w:sz="6" w:space="4"/>
      </w:pBdr>
      <w:spacing w:before="360" w:after="160"/>
      <w:outlineLvl w:val="0"/>
    </w:pPr>
    <w:rPr>
      <w:rFonts w:ascii="Arial" w:cs="Arial" w:eastAsia="Arial" w:hAnsi="Arial"/>
      <w:b/>
      <w:bCs/>
      <w:color w:val="1B2A4A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80" w:after="80"/>
      <w:outlineLvl w:val="1"/>
    </w:pPr>
    <w:rPr>
      <w:rFonts w:ascii="Arial" w:cs="Arial" w:eastAsia="Arial" w:hAnsi="Arial"/>
      <w:b/>
      <w:bCs/>
      <w:color w:val="2E5FA3"/>
      <w:sz w:val="22"/>
      <w:szCs w:val="22"/>
    </w:rPr>
  </w:style>
  <w:style w:type="paragraph" w:styleId="Heading3">
    <w:name w:val="Heading 3"/>
    <w:basedOn w:val="Normal"/>
    <w:next w:val="Normal"/>
    <w:qFormat/>
    <w:pPr>
      <w:spacing w:before="200" w:after="60"/>
      <w:outlineLvl w:val="2"/>
    </w:pPr>
    <w:rPr>
      <w:rFonts w:ascii="Arial" w:cs="Arial" w:eastAsia="Arial" w:hAnsi="Arial"/>
      <w:b/>
      <w:bCs/>
      <w:color w:val="6B7A99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2026-03-09T12:23:07.434Z</dcterms:created>
  <dcterms:modified xsi:type="dcterms:W3CDTF">2026-03-09T12:23:07.434Z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