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Logical And </w:t>
      </w:r>
      <w:proofErr w:type="gramStart"/>
      <w:r>
        <w:rPr>
          <w:rFonts w:ascii="Times New Roman" w:eastAsia="Times New Roman" w:hAnsi="Times New Roman" w:cs="Times New Roman"/>
          <w:sz w:val="28"/>
          <w:szCs w:val="28"/>
        </w:rPr>
        <w:t>( ‘</w:t>
      </w:r>
      <w:proofErr w:type="gramEnd"/>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w:t>
      </w:r>
      <w:proofErr w:type="gramStart"/>
      <w:r w:rsidR="00D164F2">
        <w:rPr>
          <w:rFonts w:ascii="Times New Roman" w:eastAsia="Times New Roman" w:hAnsi="Times New Roman" w:cs="Times New Roman"/>
          <w:sz w:val="28"/>
          <w:szCs w:val="28"/>
        </w:rPr>
        <w:t>don’t</w:t>
      </w:r>
      <w:proofErr w:type="gramEnd"/>
      <w:r w:rsidR="00D164F2">
        <w:rPr>
          <w:rFonts w:ascii="Times New Roman" w:eastAsia="Times New Roman" w:hAnsi="Times New Roman" w:cs="Times New Roman"/>
          <w:sz w:val="28"/>
          <w:szCs w:val="28"/>
        </w:rPr>
        <w:t xml:space="preserve">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proofErr w:type="gramStart"/>
      <w:r w:rsidRPr="00D164F2">
        <w:rPr>
          <w:rFonts w:ascii="Times New Roman" w:eastAsia="Times New Roman" w:hAnsi="Times New Roman" w:cs="Times New Roman"/>
          <w:sz w:val="28"/>
          <w:szCs w:val="28"/>
        </w:rPr>
        <w:t>( 1</w:t>
      </w:r>
      <w:proofErr w:type="gramEnd"/>
      <w:r w:rsidRPr="00D164F2">
        <w:rPr>
          <w:rFonts w:ascii="Times New Roman" w:eastAsia="Times New Roman" w:hAnsi="Times New Roman" w:cs="Times New Roman"/>
          <w:sz w:val="28"/>
          <w:szCs w:val="28"/>
        </w:rPr>
        <w:t xml:space="preserve">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proofErr w:type="gramStart"/>
      <w:r w:rsidRPr="00D73E42">
        <w:rPr>
          <w:rFonts w:ascii="Times New Roman" w:eastAsia="Times New Roman" w:hAnsi="Times New Roman" w:cs="Times New Roman"/>
          <w:sz w:val="28"/>
          <w:szCs w:val="28"/>
        </w:rPr>
        <w:t>(( 2</w:t>
      </w:r>
      <w:proofErr w:type="gramEnd"/>
      <w:r w:rsidRPr="00D73E42">
        <w:rPr>
          <w:rFonts w:ascii="Times New Roman" w:eastAsia="Times New Roman" w:hAnsi="Times New Roman" w:cs="Times New Roman"/>
          <w:sz w:val="28"/>
          <w:szCs w:val="28"/>
        </w:rPr>
        <w:t xml:space="preserve">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w:t>
      </w:r>
      <w:proofErr w:type="gramStart"/>
      <w:r w:rsidRPr="00C148D2">
        <w:rPr>
          <w:rFonts w:ascii="Times New Roman" w:hAnsi="Times New Roman" w:cs="Times New Roman"/>
          <w:sz w:val="28"/>
          <w:szCs w:val="28"/>
        </w:rPr>
        <w:t>in order to</w:t>
      </w:r>
      <w:proofErr w:type="gramEnd"/>
      <w:r w:rsidRPr="00C148D2">
        <w:rPr>
          <w:rFonts w:ascii="Times New Roman" w:hAnsi="Times New Roman" w:cs="Times New Roman"/>
          <w:sz w:val="28"/>
          <w:szCs w:val="28"/>
        </w:rPr>
        <w:t xml:space="preserve"> efficiently convert infix expressions and evaluate postfix expressions. This system uses three classes which are </w:t>
      </w:r>
      <w:proofErr w:type="spellStart"/>
      <w:r w:rsidRPr="00C148D2">
        <w:rPr>
          <w:rFonts w:ascii="Times New Roman" w:hAnsi="Times New Roman" w:cs="Times New Roman"/>
          <w:sz w:val="28"/>
          <w:szCs w:val="28"/>
        </w:rPr>
        <w:t>Expression_Parser</w:t>
      </w:r>
      <w:proofErr w:type="spellEnd"/>
      <w:r w:rsidRPr="00C148D2">
        <w:rPr>
          <w:rFonts w:ascii="Times New Roman" w:hAnsi="Times New Roman" w:cs="Times New Roman"/>
          <w:sz w:val="28"/>
          <w:szCs w:val="28"/>
        </w:rPr>
        <w:t xml:space="preserve">, </w:t>
      </w:r>
      <w:proofErr w:type="spellStart"/>
      <w:proofErr w:type="gramStart"/>
      <w:r w:rsidRPr="00C148D2">
        <w:rPr>
          <w:rFonts w:ascii="Times New Roman" w:hAnsi="Times New Roman" w:cs="Times New Roman"/>
          <w:sz w:val="28"/>
          <w:szCs w:val="28"/>
        </w:rPr>
        <w:t>Evaluate</w:t>
      </w:r>
      <w:proofErr w:type="gramEnd"/>
      <w:r w:rsidRPr="00C148D2">
        <w:rPr>
          <w:rFonts w:ascii="Times New Roman" w:hAnsi="Times New Roman" w:cs="Times New Roman"/>
          <w:sz w:val="28"/>
          <w:szCs w:val="28"/>
        </w:rPr>
        <w:t>_Postfix</w:t>
      </w:r>
      <w:proofErr w:type="spellEnd"/>
      <w:r w:rsidRPr="00C148D2">
        <w:rPr>
          <w:rFonts w:ascii="Times New Roman" w:hAnsi="Times New Roman" w:cs="Times New Roman"/>
          <w:sz w:val="28"/>
          <w:szCs w:val="28"/>
        </w:rPr>
        <w:t xml:space="preserve">, and </w:t>
      </w:r>
      <w:proofErr w:type="spellStart"/>
      <w:r w:rsidRPr="00C148D2">
        <w:rPr>
          <w:rFonts w:ascii="Times New Roman" w:hAnsi="Times New Roman" w:cs="Times New Roman"/>
          <w:sz w:val="28"/>
          <w:szCs w:val="28"/>
        </w:rPr>
        <w:t>Convert_to_Postfix</w:t>
      </w:r>
      <w:proofErr w:type="spellEnd"/>
      <w:r w:rsidRPr="00C148D2">
        <w:rPr>
          <w:rFonts w:ascii="Times New Roman" w:hAnsi="Times New Roman" w:cs="Times New Roman"/>
          <w:sz w:val="28"/>
          <w:szCs w:val="28"/>
        </w:rPr>
        <w:t xml:space="preserve">.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w:t>
      </w:r>
      <w:proofErr w:type="spellStart"/>
      <w:r>
        <w:rPr>
          <w:rFonts w:ascii="Times New Roman" w:hAnsi="Times New Roman" w:cs="Times New Roman"/>
          <w:sz w:val="28"/>
          <w:szCs w:val="28"/>
        </w:rPr>
        <w:t>parse_and_</w:t>
      </w:r>
      <w:proofErr w:type="gramStart"/>
      <w:r>
        <w:rPr>
          <w:rFonts w:ascii="Times New Roman" w:hAnsi="Times New Roman" w:cs="Times New Roman"/>
          <w:sz w:val="28"/>
          <w:szCs w:val="28"/>
        </w:rPr>
        <w:t>evaluate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The function </w:t>
      </w:r>
      <w:proofErr w:type="gramStart"/>
      <w:r>
        <w:rPr>
          <w:rFonts w:ascii="Times New Roman" w:hAnsi="Times New Roman" w:cs="Times New Roman"/>
          <w:sz w:val="28"/>
          <w:szCs w:val="28"/>
        </w:rPr>
        <w:t>precedence(</w:t>
      </w:r>
      <w:proofErr w:type="gramEnd"/>
      <w:r>
        <w:rPr>
          <w:rFonts w:ascii="Times New Roman" w:hAnsi="Times New Roman" w:cs="Times New Roman"/>
          <w:sz w:val="28"/>
          <w:szCs w:val="28"/>
        </w:rPr>
        <w:t xml:space="preserv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power_</w:t>
      </w:r>
      <w:proofErr w:type="gramStart"/>
      <w:r>
        <w:rPr>
          <w:rFonts w:ascii="Times New Roman" w:hAnsi="Times New Roman" w:cs="Times New Roman"/>
          <w:sz w:val="28"/>
          <w:szCs w:val="28"/>
        </w:rPr>
        <w:t>function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 xml:space="preserve">In the Evaluate postfix class is where the postfix expression will be </w:t>
      </w:r>
      <w:proofErr w:type="gramStart"/>
      <w:r>
        <w:rPr>
          <w:rFonts w:ascii="Times New Roman" w:hAnsi="Times New Roman" w:cs="Times New Roman"/>
          <w:sz w:val="28"/>
          <w:szCs w:val="28"/>
        </w:rPr>
        <w:t>evaluated .</w:t>
      </w:r>
      <w:proofErr w:type="gramEnd"/>
      <w:r>
        <w:rPr>
          <w:rFonts w:ascii="Times New Roman" w:hAnsi="Times New Roman" w:cs="Times New Roman"/>
          <w:sz w:val="28"/>
          <w:szCs w:val="28"/>
        </w:rPr>
        <w:t xml:space="preserve"> The prominent function in this class is the </w:t>
      </w:r>
      <w:proofErr w:type="spellStart"/>
      <w:r>
        <w:rPr>
          <w:rFonts w:ascii="Times New Roman" w:hAnsi="Times New Roman" w:cs="Times New Roman"/>
          <w:sz w:val="28"/>
          <w:szCs w:val="28"/>
        </w:rPr>
        <w:t>postfix_</w:t>
      </w:r>
      <w:proofErr w:type="gramStart"/>
      <w:r>
        <w:rPr>
          <w:rFonts w:ascii="Times New Roman" w:hAnsi="Times New Roman" w:cs="Times New Roman"/>
          <w:sz w:val="28"/>
          <w:szCs w:val="28"/>
        </w:rPr>
        <w:t>evaluator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with the use of stacks, an input file is read containing the postfix expression. Digits are then </w:t>
      </w:r>
      <w:proofErr w:type="gramStart"/>
      <w:r>
        <w:rPr>
          <w:rFonts w:ascii="Times New Roman" w:hAnsi="Times New Roman" w:cs="Times New Roman"/>
          <w:sz w:val="28"/>
          <w:szCs w:val="28"/>
        </w:rPr>
        <w:t>stored  in</w:t>
      </w:r>
      <w:proofErr w:type="gramEnd"/>
      <w:r>
        <w:rPr>
          <w:rFonts w:ascii="Times New Roman" w:hAnsi="Times New Roman" w:cs="Times New Roman"/>
          <w:sz w:val="28"/>
          <w:szCs w:val="28"/>
        </w:rPr>
        <w:t xml:space="preserve">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evaluate an infix expression, it first needs to be converted to a postfix expression. The Convert to postfix class converts an infix expression into a postfix expression with the use of its only class-member function, </w:t>
      </w:r>
      <w:proofErr w:type="spellStart"/>
      <w:r>
        <w:rPr>
          <w:rFonts w:ascii="Times New Roman" w:hAnsi="Times New Roman" w:cs="Times New Roman"/>
          <w:sz w:val="28"/>
          <w:szCs w:val="28"/>
        </w:rPr>
        <w:t>infix_to_</w:t>
      </w:r>
      <w:proofErr w:type="gramStart"/>
      <w:r>
        <w:rPr>
          <w:rFonts w:ascii="Times New Roman" w:hAnsi="Times New Roman" w:cs="Times New Roman"/>
          <w:sz w:val="28"/>
          <w:szCs w:val="28"/>
        </w:rPr>
        <w:t>postfix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w:t>
      </w:r>
      <w:proofErr w:type="gramStart"/>
      <w:r>
        <w:rPr>
          <w:rFonts w:ascii="Times New Roman" w:eastAsia="Times New Roman" w:hAnsi="Times New Roman" w:cs="Times New Roman"/>
          <w:sz w:val="28"/>
          <w:szCs w:val="28"/>
        </w:rPr>
        <w:t>stacks ,</w:t>
      </w:r>
      <w:proofErr w:type="gramEnd"/>
      <w:r>
        <w:rPr>
          <w:rFonts w:ascii="Times New Roman" w:eastAsia="Times New Roman" w:hAnsi="Times New Roman" w:cs="Times New Roman"/>
          <w:sz w:val="28"/>
          <w:szCs w:val="28"/>
        </w:rPr>
        <w:t xml:space="preserve"> the stacks data structure can be seen in the </w:t>
      </w:r>
      <w:proofErr w:type="spellStart"/>
      <w:r>
        <w:rPr>
          <w:rFonts w:ascii="Times New Roman" w:eastAsia="Times New Roman" w:hAnsi="Times New Roman" w:cs="Times New Roman"/>
          <w:sz w:val="28"/>
          <w:szCs w:val="28"/>
        </w:rPr>
        <w:t>Evaluate_Postfix</w:t>
      </w:r>
      <w:proofErr w:type="spellEnd"/>
      <w:r>
        <w:rPr>
          <w:rFonts w:ascii="Times New Roman" w:eastAsia="Times New Roman" w:hAnsi="Times New Roman" w:cs="Times New Roman"/>
          <w:sz w:val="28"/>
          <w:szCs w:val="28"/>
        </w:rPr>
        <w:t xml:space="preserve"> &amp; </w:t>
      </w:r>
      <w:proofErr w:type="spellStart"/>
      <w:r>
        <w:rPr>
          <w:rFonts w:ascii="Times New Roman" w:eastAsia="Times New Roman" w:hAnsi="Times New Roman" w:cs="Times New Roman"/>
          <w:sz w:val="28"/>
          <w:szCs w:val="28"/>
        </w:rPr>
        <w:t>Convert_to_Postfix</w:t>
      </w:r>
      <w:proofErr w:type="spellEnd"/>
      <w:r>
        <w:rPr>
          <w:rFonts w:ascii="Times New Roman" w:eastAsia="Times New Roman" w:hAnsi="Times New Roman" w:cs="Times New Roman"/>
          <w:sz w:val="28"/>
          <w:szCs w:val="28"/>
        </w:rPr>
        <w:t xml:space="preserve"> classes within the </w:t>
      </w:r>
      <w:proofErr w:type="spellStart"/>
      <w:r>
        <w:rPr>
          <w:rFonts w:ascii="Times New Roman" w:eastAsia="Times New Roman" w:hAnsi="Times New Roman" w:cs="Times New Roman"/>
          <w:sz w:val="28"/>
          <w:szCs w:val="28"/>
        </w:rPr>
        <w:t>postfix_evaluator</w:t>
      </w:r>
      <w:proofErr w:type="spellEnd"/>
      <w:r>
        <w:rPr>
          <w:rFonts w:ascii="Times New Roman" w:eastAsia="Times New Roman" w:hAnsi="Times New Roman" w:cs="Times New Roman"/>
          <w:sz w:val="28"/>
          <w:szCs w:val="28"/>
        </w:rPr>
        <w:t xml:space="preserve">() &amp; </w:t>
      </w:r>
      <w:proofErr w:type="spellStart"/>
      <w:r>
        <w:rPr>
          <w:rFonts w:ascii="Times New Roman" w:eastAsia="Times New Roman" w:hAnsi="Times New Roman" w:cs="Times New Roman"/>
          <w:sz w:val="28"/>
          <w:szCs w:val="28"/>
        </w:rPr>
        <w:t>infix_to_postfix</w:t>
      </w:r>
      <w:proofErr w:type="spellEnd"/>
      <w:r>
        <w:rPr>
          <w:rFonts w:ascii="Times New Roman" w:eastAsia="Times New Roman" w:hAnsi="Times New Roman" w:cs="Times New Roman"/>
          <w:sz w:val="28"/>
          <w:szCs w:val="28"/>
        </w:rPr>
        <w:t xml:space="preserve">()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proofErr w:type="spellStart"/>
      <w:r w:rsidRPr="00FC6FF6">
        <w:rPr>
          <w:rFonts w:ascii="Times New Roman" w:eastAsia="Times New Roman" w:hAnsi="Times New Roman" w:cs="Times New Roman"/>
          <w:b/>
          <w:bCs/>
          <w:sz w:val="28"/>
          <w:szCs w:val="28"/>
        </w:rPr>
        <w:t>Postfix_</w:t>
      </w:r>
      <w:proofErr w:type="gramStart"/>
      <w:r w:rsidRPr="00FC6FF6">
        <w:rPr>
          <w:rFonts w:ascii="Times New Roman" w:eastAsia="Times New Roman" w:hAnsi="Times New Roman" w:cs="Times New Roman"/>
          <w:b/>
          <w:bCs/>
          <w:sz w:val="28"/>
          <w:szCs w:val="28"/>
        </w:rPr>
        <w:t>evaluator</w:t>
      </w:r>
      <w:proofErr w:type="spellEnd"/>
      <w:r w:rsidRPr="00FC6FF6">
        <w:rPr>
          <w:rFonts w:ascii="Times New Roman" w:eastAsia="Times New Roman" w:hAnsi="Times New Roman" w:cs="Times New Roman"/>
          <w:b/>
          <w:bCs/>
          <w:sz w:val="28"/>
          <w:szCs w:val="28"/>
        </w:rPr>
        <w:t>(</w:t>
      </w:r>
      <w:proofErr w:type="gramEnd"/>
      <w:r w:rsidRPr="00FC6FF6">
        <w:rPr>
          <w:rFonts w:ascii="Times New Roman" w:eastAsia="Times New Roman" w:hAnsi="Times New Roman" w:cs="Times New Roman"/>
          <w:b/>
          <w:bCs/>
          <w:sz w:val="28"/>
          <w:szCs w:val="28"/>
        </w:rPr>
        <w:t>):</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 xml:space="preserve">The </w:t>
      </w:r>
      <w:proofErr w:type="spellStart"/>
      <w:r w:rsidRPr="00AC5298">
        <w:rPr>
          <w:rFonts w:ascii="Times New Roman" w:eastAsia="Times New Roman" w:hAnsi="Times New Roman" w:cs="Times New Roman"/>
          <w:sz w:val="28"/>
          <w:szCs w:val="28"/>
        </w:rPr>
        <w:t>postfix_</w:t>
      </w:r>
      <w:proofErr w:type="gramStart"/>
      <w:r w:rsidRPr="00AC5298">
        <w:rPr>
          <w:rFonts w:ascii="Times New Roman" w:eastAsia="Times New Roman" w:hAnsi="Times New Roman" w:cs="Times New Roman"/>
          <w:sz w:val="28"/>
          <w:szCs w:val="28"/>
        </w:rPr>
        <w:t>evaluator</w:t>
      </w:r>
      <w:proofErr w:type="spellEnd"/>
      <w:r w:rsidRPr="00AC5298">
        <w:rPr>
          <w:rFonts w:ascii="Times New Roman" w:eastAsia="Times New Roman" w:hAnsi="Times New Roman" w:cs="Times New Roman"/>
          <w:sz w:val="28"/>
          <w:szCs w:val="28"/>
        </w:rPr>
        <w:t>(</w:t>
      </w:r>
      <w:proofErr w:type="gramEnd"/>
      <w:r w:rsidRPr="00AC5298">
        <w:rPr>
          <w:rFonts w:ascii="Times New Roman" w:eastAsia="Times New Roman" w:hAnsi="Times New Roman" w:cs="Times New Roman"/>
          <w:sz w:val="28"/>
          <w:szCs w:val="28"/>
        </w:rPr>
        <w:t>)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proofErr w:type="spellStart"/>
      <w:r w:rsidRPr="00FC6FF6">
        <w:rPr>
          <w:rFonts w:ascii="Times New Roman" w:eastAsia="Times New Roman" w:hAnsi="Times New Roman" w:cs="Times New Roman"/>
          <w:b/>
          <w:bCs/>
          <w:sz w:val="28"/>
          <w:szCs w:val="28"/>
        </w:rPr>
        <w:t>Infix_to_</w:t>
      </w:r>
      <w:proofErr w:type="gramStart"/>
      <w:r w:rsidRPr="00FC6FF6">
        <w:rPr>
          <w:rFonts w:ascii="Times New Roman" w:eastAsia="Times New Roman" w:hAnsi="Times New Roman" w:cs="Times New Roman"/>
          <w:b/>
          <w:bCs/>
          <w:sz w:val="28"/>
          <w:szCs w:val="28"/>
        </w:rPr>
        <w:t>postfix</w:t>
      </w:r>
      <w:proofErr w:type="spellEnd"/>
      <w:r w:rsidRPr="00FC6FF6">
        <w:rPr>
          <w:rFonts w:ascii="Times New Roman" w:eastAsia="Times New Roman" w:hAnsi="Times New Roman" w:cs="Times New Roman"/>
          <w:b/>
          <w:bCs/>
          <w:sz w:val="28"/>
          <w:szCs w:val="28"/>
        </w:rPr>
        <w:t>(</w:t>
      </w:r>
      <w:proofErr w:type="gramEnd"/>
      <w:r w:rsidRPr="00FC6FF6">
        <w:rPr>
          <w:rFonts w:ascii="Times New Roman" w:eastAsia="Times New Roman" w:hAnsi="Times New Roman" w:cs="Times New Roman"/>
          <w:b/>
          <w:bCs/>
          <w:sz w:val="28"/>
          <w:szCs w:val="28"/>
        </w:rPr>
        <w:t>):</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postfix</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64671FE4" w:rsidR="009C50F8" w:rsidRPr="005641A8" w:rsidRDefault="005641A8" w:rsidP="007A2C9C">
      <w:pPr>
        <w:rPr>
          <w:rFonts w:ascii="Times New Roman" w:eastAsia="Times New Roman" w:hAnsi="Times New Roman" w:cs="Times New Roman"/>
          <w:sz w:val="28"/>
          <w:szCs w:val="28"/>
          <w:u w:val="single"/>
        </w:rPr>
      </w:pPr>
      <w:r w:rsidRPr="005641A8">
        <w:rPr>
          <w:rFonts w:ascii="Times New Roman" w:eastAsia="Times New Roman" w:hAnsi="Times New Roman" w:cs="Times New Roman"/>
          <w:sz w:val="28"/>
          <w:szCs w:val="28"/>
          <w:u w:val="single"/>
        </w:rPr>
        <w:t>Test Case #1:</w:t>
      </w:r>
    </w:p>
    <w:p w14:paraId="6D1C7316" w14:textId="26E26286"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input file is shown below:</w:t>
      </w:r>
    </w:p>
    <w:p w14:paraId="215EC9AC" w14:textId="77777777" w:rsidR="005641A8" w:rsidRDefault="005641A8" w:rsidP="007A2C9C">
      <w:pPr>
        <w:rPr>
          <w:rFonts w:ascii="Times New Roman" w:eastAsia="Times New Roman" w:hAnsi="Times New Roman" w:cs="Times New Roman"/>
          <w:sz w:val="28"/>
          <w:szCs w:val="28"/>
        </w:rPr>
      </w:pPr>
    </w:p>
    <w:p w14:paraId="5528BB90" w14:textId="3F4E7B2F"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40D882FB" wp14:editId="23F24121">
            <wp:extent cx="3665220" cy="2092411"/>
            <wp:effectExtent l="0" t="0" r="0" b="3175"/>
            <wp:docPr id="21095002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0296"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6202" cy="2115807"/>
                    </a:xfrm>
                    <a:prstGeom prst="rect">
                      <a:avLst/>
                    </a:prstGeom>
                  </pic:spPr>
                </pic:pic>
              </a:graphicData>
            </a:graphic>
          </wp:inline>
        </w:drawing>
      </w:r>
    </w:p>
    <w:p w14:paraId="1CB9C0D1" w14:textId="5C83D525"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The expected output is a list of the evaluation results of these infix expressions. For the comparisons and logical and/or, the evaluation result is 1 for true, and 0 for false.</w:t>
      </w:r>
    </w:p>
    <w:p w14:paraId="4A21D9E0" w14:textId="77777777" w:rsidR="005641A8" w:rsidRDefault="005641A8" w:rsidP="007A2C9C">
      <w:pPr>
        <w:rPr>
          <w:rFonts w:ascii="Times New Roman" w:eastAsia="Times New Roman" w:hAnsi="Times New Roman" w:cs="Times New Roman"/>
          <w:sz w:val="28"/>
          <w:szCs w:val="28"/>
        </w:rPr>
      </w:pPr>
    </w:p>
    <w:p w14:paraId="12FF965C" w14:textId="048D4E28"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first test case is shown below:</w:t>
      </w:r>
    </w:p>
    <w:p w14:paraId="79F234C0" w14:textId="77777777" w:rsidR="005641A8" w:rsidRDefault="005641A8" w:rsidP="007A2C9C">
      <w:pPr>
        <w:rPr>
          <w:rFonts w:ascii="Times New Roman" w:eastAsia="Times New Roman" w:hAnsi="Times New Roman" w:cs="Times New Roman"/>
          <w:sz w:val="28"/>
          <w:szCs w:val="28"/>
        </w:rPr>
      </w:pPr>
    </w:p>
    <w:p w14:paraId="51D07627" w14:textId="061F9EEE"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620B93A" wp14:editId="45963A92">
            <wp:extent cx="5943600" cy="2038985"/>
            <wp:effectExtent l="0" t="0" r="0" b="0"/>
            <wp:docPr id="70037744"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744" name="Picture 2" descr="A computer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4DFD0FB6" w14:textId="77777777" w:rsidR="005641A8" w:rsidRDefault="005641A8" w:rsidP="007A2C9C">
      <w:pPr>
        <w:rPr>
          <w:rFonts w:ascii="Times New Roman" w:eastAsia="Times New Roman" w:hAnsi="Times New Roman" w:cs="Times New Roman"/>
          <w:sz w:val="28"/>
          <w:szCs w:val="28"/>
        </w:rPr>
      </w:pPr>
    </w:p>
    <w:p w14:paraId="2C8A650B" w14:textId="77777777" w:rsidR="005641A8" w:rsidRDefault="005641A8" w:rsidP="007A2C9C">
      <w:pPr>
        <w:rPr>
          <w:rFonts w:ascii="Times New Roman" w:eastAsia="Times New Roman" w:hAnsi="Times New Roman" w:cs="Times New Roman"/>
          <w:sz w:val="28"/>
          <w:szCs w:val="28"/>
        </w:rPr>
      </w:pPr>
    </w:p>
    <w:p w14:paraId="777C3C1C" w14:textId="09ED2A9B"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Test Case #2:</w:t>
      </w:r>
      <w:r>
        <w:rPr>
          <w:rFonts w:ascii="Times New Roman" w:eastAsia="Times New Roman" w:hAnsi="Times New Roman" w:cs="Times New Roman"/>
          <w:sz w:val="28"/>
          <w:szCs w:val="28"/>
        </w:rPr>
        <w:br/>
        <w:t>The second input file is shown below:</w:t>
      </w:r>
    </w:p>
    <w:p w14:paraId="058144FD" w14:textId="77777777" w:rsidR="005641A8" w:rsidRDefault="005641A8" w:rsidP="007A2C9C">
      <w:pPr>
        <w:rPr>
          <w:rFonts w:ascii="Times New Roman" w:eastAsia="Times New Roman" w:hAnsi="Times New Roman" w:cs="Times New Roman"/>
          <w:sz w:val="28"/>
          <w:szCs w:val="28"/>
        </w:rPr>
      </w:pPr>
    </w:p>
    <w:p w14:paraId="7DDB107F" w14:textId="30273119"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A936133" wp14:editId="546ADC6F">
            <wp:extent cx="2347163" cy="2110923"/>
            <wp:effectExtent l="0" t="0" r="0" b="3810"/>
            <wp:docPr id="1927802102" name="Picture 3"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02102" name="Picture 3" descr="A black background with white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7163" cy="2110923"/>
                    </a:xfrm>
                    <a:prstGeom prst="rect">
                      <a:avLst/>
                    </a:prstGeom>
                  </pic:spPr>
                </pic:pic>
              </a:graphicData>
            </a:graphic>
          </wp:inline>
        </w:drawing>
      </w:r>
    </w:p>
    <w:p w14:paraId="27E82963" w14:textId="77777777" w:rsidR="005641A8" w:rsidRDefault="005641A8" w:rsidP="007A2C9C">
      <w:pPr>
        <w:rPr>
          <w:rFonts w:ascii="Times New Roman" w:eastAsia="Times New Roman" w:hAnsi="Times New Roman" w:cs="Times New Roman"/>
          <w:sz w:val="28"/>
          <w:szCs w:val="28"/>
        </w:rPr>
      </w:pPr>
    </w:p>
    <w:p w14:paraId="5D9FCF9C" w14:textId="358BBF6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output is a list of the evaluation results from the infix expressions above. For the division expressions, it will output an integer result.</w:t>
      </w:r>
      <w:r w:rsidR="00137038">
        <w:rPr>
          <w:rFonts w:ascii="Times New Roman" w:eastAsia="Times New Roman" w:hAnsi="Times New Roman" w:cs="Times New Roman"/>
          <w:sz w:val="28"/>
          <w:szCs w:val="28"/>
        </w:rPr>
        <w:t xml:space="preserve"> If the infix expression involves a division by zero, the output writes “Error: Divide by zero” to the console.</w:t>
      </w:r>
    </w:p>
    <w:p w14:paraId="5C48CB74" w14:textId="77777777" w:rsidR="005641A8" w:rsidRDefault="005641A8" w:rsidP="007A2C9C">
      <w:pPr>
        <w:rPr>
          <w:rFonts w:ascii="Times New Roman" w:eastAsia="Times New Roman" w:hAnsi="Times New Roman" w:cs="Times New Roman"/>
          <w:sz w:val="28"/>
          <w:szCs w:val="28"/>
        </w:rPr>
      </w:pPr>
    </w:p>
    <w:p w14:paraId="1BD36B64" w14:textId="2A36849D"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second test case is shown below:</w:t>
      </w:r>
    </w:p>
    <w:p w14:paraId="3DB32960" w14:textId="77777777" w:rsidR="005641A8" w:rsidRDefault="005641A8" w:rsidP="007A2C9C">
      <w:pPr>
        <w:rPr>
          <w:rFonts w:ascii="Times New Roman" w:eastAsia="Times New Roman" w:hAnsi="Times New Roman" w:cs="Times New Roman"/>
          <w:sz w:val="28"/>
          <w:szCs w:val="28"/>
        </w:rPr>
      </w:pPr>
    </w:p>
    <w:p w14:paraId="54D05410" w14:textId="46601B2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FFEFCF0" wp14:editId="172794B2">
            <wp:extent cx="5943600" cy="1807845"/>
            <wp:effectExtent l="0" t="0" r="0" b="1905"/>
            <wp:docPr id="6369250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5081"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7845"/>
                    </a:xfrm>
                    <a:prstGeom prst="rect">
                      <a:avLst/>
                    </a:prstGeom>
                  </pic:spPr>
                </pic:pic>
              </a:graphicData>
            </a:graphic>
          </wp:inline>
        </w:drawing>
      </w:r>
    </w:p>
    <w:p w14:paraId="4C724053" w14:textId="77777777" w:rsidR="005641A8" w:rsidRPr="005641A8" w:rsidRDefault="005641A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proofErr w:type="spellStart"/>
      <w:r>
        <w:rPr>
          <w:rFonts w:ascii="Times New Roman" w:hAnsi="Times New Roman" w:cs="Times New Roman"/>
          <w:b/>
          <w:bCs/>
          <w:sz w:val="28"/>
          <w:szCs w:val="28"/>
        </w:rPr>
        <w:t>Expression_Parser.h</w:t>
      </w:r>
      <w:proofErr w:type="spellEnd"/>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w:t>
      </w:r>
      <w:proofErr w:type="spellStart"/>
      <w:r>
        <w:rPr>
          <w:rFonts w:ascii="Times New Roman" w:hAnsi="Times New Roman" w:cs="Times New Roman"/>
          <w:sz w:val="28"/>
          <w:szCs w:val="28"/>
        </w:rPr>
        <w:t>Expression_Parser</w:t>
      </w:r>
      <w:proofErr w:type="spellEnd"/>
      <w:r>
        <w:rPr>
          <w:rFonts w:ascii="Times New Roman" w:hAnsi="Times New Roman" w:cs="Times New Roman"/>
          <w:sz w:val="28"/>
          <w:szCs w:val="28"/>
        </w:rPr>
        <w:t xml:space="preserve">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 xml:space="preserve">Also, created the </w:t>
      </w:r>
      <w:proofErr w:type="spellStart"/>
      <w:r>
        <w:rPr>
          <w:rFonts w:ascii="Times New Roman" w:hAnsi="Times New Roman" w:cs="Times New Roman"/>
          <w:sz w:val="28"/>
          <w:szCs w:val="28"/>
        </w:rPr>
        <w:t>handle_error</w:t>
      </w:r>
      <w:proofErr w:type="spellEnd"/>
      <w:r>
        <w:rPr>
          <w:rFonts w:ascii="Times New Roman" w:hAnsi="Times New Roman" w:cs="Times New Roman"/>
          <w:sz w:val="28"/>
          <w:szCs w:val="28"/>
        </w:rPr>
        <w:t xml:space="preserve">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w:t>
      </w:r>
      <w:proofErr w:type="spellStart"/>
      <w:r>
        <w:rPr>
          <w:rFonts w:ascii="Times New Roman" w:hAnsi="Times New Roman" w:cs="Times New Roman"/>
          <w:sz w:val="28"/>
          <w:szCs w:val="28"/>
        </w:rPr>
        <w:t>Expression_Parser</w:t>
      </w:r>
      <w:proofErr w:type="spellEnd"/>
      <w:r>
        <w:rPr>
          <w:rFonts w:ascii="Times New Roman" w:hAnsi="Times New Roman" w:cs="Times New Roman"/>
          <w:sz w:val="28"/>
          <w:szCs w:val="28"/>
        </w:rPr>
        <w:t xml:space="preserve">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proofErr w:type="spellStart"/>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proofErr w:type="spellEnd"/>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w:t>
      </w:r>
      <w:proofErr w:type="spellStart"/>
      <w:r>
        <w:rPr>
          <w:rFonts w:ascii="Times New Roman" w:hAnsi="Times New Roman" w:cs="Times New Roman"/>
          <w:sz w:val="28"/>
          <w:szCs w:val="28"/>
        </w:rPr>
        <w:t>Convert_to_postfix</w:t>
      </w:r>
      <w:proofErr w:type="spellEnd"/>
      <w:r>
        <w:rPr>
          <w:rFonts w:ascii="Times New Roman" w:hAnsi="Times New Roman" w:cs="Times New Roman"/>
          <w:sz w:val="28"/>
          <w:szCs w:val="28"/>
        </w:rPr>
        <w:t xml:space="preserve"> with a method </w:t>
      </w:r>
      <w:proofErr w:type="spellStart"/>
      <w:r>
        <w:rPr>
          <w:rFonts w:ascii="Times New Roman" w:hAnsi="Times New Roman" w:cs="Times New Roman"/>
          <w:sz w:val="28"/>
          <w:szCs w:val="28"/>
        </w:rPr>
        <w:t>infix_to_postfix</w:t>
      </w:r>
      <w:proofErr w:type="spellEnd"/>
      <w:r>
        <w:rPr>
          <w:rFonts w:ascii="Times New Roman" w:hAnsi="Times New Roman" w:cs="Times New Roman"/>
          <w:sz w:val="28"/>
          <w:szCs w:val="28"/>
        </w:rPr>
        <w:t xml:space="preserve">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w:t>
      </w:r>
      <w:proofErr w:type="spellStart"/>
      <w:r>
        <w:rPr>
          <w:rFonts w:ascii="Times New Roman" w:hAnsi="Times New Roman" w:cs="Times New Roman"/>
          <w:sz w:val="28"/>
          <w:szCs w:val="28"/>
        </w:rPr>
        <w:t>Convert_to_postfix</w:t>
      </w:r>
      <w:proofErr w:type="spellEnd"/>
      <w:r>
        <w:rPr>
          <w:rFonts w:ascii="Times New Roman" w:hAnsi="Times New Roman" w:cs="Times New Roman"/>
          <w:sz w:val="28"/>
          <w:szCs w:val="28"/>
        </w:rPr>
        <w:t xml:space="preserve"> class. This implementation includes the constructor and destructor for the class, as well as the </w:t>
      </w:r>
      <w:proofErr w:type="spellStart"/>
      <w:r>
        <w:rPr>
          <w:rFonts w:ascii="Times New Roman" w:hAnsi="Times New Roman" w:cs="Times New Roman"/>
          <w:sz w:val="28"/>
          <w:szCs w:val="28"/>
        </w:rPr>
        <w:t>infix_to_postfix</w:t>
      </w:r>
      <w:proofErr w:type="spellEnd"/>
      <w:r>
        <w:rPr>
          <w:rFonts w:ascii="Times New Roman" w:hAnsi="Times New Roman" w:cs="Times New Roman"/>
          <w:sz w:val="28"/>
          <w:szCs w:val="28"/>
        </w:rPr>
        <w:t xml:space="preserve">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proofErr w:type="spellStart"/>
      <w:r>
        <w:rPr>
          <w:rFonts w:ascii="Times New Roman" w:hAnsi="Times New Roman" w:cs="Times New Roman"/>
          <w:b/>
          <w:bCs/>
          <w:sz w:val="28"/>
          <w:szCs w:val="28"/>
        </w:rPr>
        <w:t>Evaluate_postfix.h</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Defined a class called </w:t>
      </w:r>
      <w:proofErr w:type="spellStart"/>
      <w:r>
        <w:rPr>
          <w:rFonts w:ascii="Times New Roman" w:hAnsi="Times New Roman" w:cs="Times New Roman"/>
          <w:sz w:val="28"/>
          <w:szCs w:val="28"/>
        </w:rPr>
        <w:t>Evaluate_postfix</w:t>
      </w:r>
      <w:proofErr w:type="spellEnd"/>
      <w:r>
        <w:rPr>
          <w:rFonts w:ascii="Times New Roman" w:hAnsi="Times New Roman" w:cs="Times New Roman"/>
          <w:sz w:val="28"/>
          <w:szCs w:val="28"/>
        </w:rPr>
        <w:t xml:space="preserve"> with a method </w:t>
      </w:r>
      <w:proofErr w:type="spellStart"/>
      <w:r>
        <w:rPr>
          <w:rFonts w:ascii="Times New Roman" w:hAnsi="Times New Roman" w:cs="Times New Roman"/>
          <w:sz w:val="28"/>
          <w:szCs w:val="28"/>
        </w:rPr>
        <w:t>postfix_evaluator</w:t>
      </w:r>
      <w:proofErr w:type="spellEnd"/>
      <w:r>
        <w:rPr>
          <w:rFonts w:ascii="Times New Roman" w:hAnsi="Times New Roman" w:cs="Times New Roman"/>
          <w:sz w:val="28"/>
          <w:szCs w:val="28"/>
        </w:rPr>
        <w:t xml:space="preserve">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 xml:space="preserve">Implemented the functionalities specified in the </w:t>
      </w:r>
      <w:proofErr w:type="spellStart"/>
      <w:r w:rsidR="002D4CA8">
        <w:rPr>
          <w:rFonts w:ascii="Times New Roman" w:hAnsi="Times New Roman" w:cs="Times New Roman"/>
          <w:sz w:val="28"/>
          <w:szCs w:val="28"/>
        </w:rPr>
        <w:t>Evaluate_postfix</w:t>
      </w:r>
      <w:proofErr w:type="spellEnd"/>
      <w:r w:rsidR="002D4CA8">
        <w:rPr>
          <w:rFonts w:ascii="Times New Roman" w:hAnsi="Times New Roman" w:cs="Times New Roman"/>
          <w:sz w:val="28"/>
          <w:szCs w:val="28"/>
        </w:rPr>
        <w:t xml:space="preserve"> header file. This implementation includes the constructor and destructor for the class, along with the </w:t>
      </w:r>
      <w:proofErr w:type="spellStart"/>
      <w:r w:rsidR="002D4CA8">
        <w:rPr>
          <w:rFonts w:ascii="Times New Roman" w:hAnsi="Times New Roman" w:cs="Times New Roman"/>
          <w:sz w:val="28"/>
          <w:szCs w:val="28"/>
        </w:rPr>
        <w:t>postfix_evaluator</w:t>
      </w:r>
      <w:proofErr w:type="spellEnd"/>
      <w:r w:rsidR="002D4CA8">
        <w:rPr>
          <w:rFonts w:ascii="Times New Roman" w:hAnsi="Times New Roman" w:cs="Times New Roman"/>
          <w:sz w:val="28"/>
          <w:szCs w:val="28"/>
        </w:rPr>
        <w:t xml:space="preserve">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w:t>
      </w:r>
      <w:proofErr w:type="spellStart"/>
      <w:r w:rsidR="008937CE">
        <w:rPr>
          <w:rFonts w:ascii="Times New Roman" w:hAnsi="Times New Roman" w:cs="Times New Roman"/>
          <w:sz w:val="28"/>
          <w:szCs w:val="28"/>
        </w:rPr>
        <w:t>Expression_Parser</w:t>
      </w:r>
      <w:proofErr w:type="spellEnd"/>
      <w:r w:rsidR="008937CE">
        <w:rPr>
          <w:rFonts w:ascii="Times New Roman" w:hAnsi="Times New Roman" w:cs="Times New Roman"/>
          <w:sz w:val="28"/>
          <w:szCs w:val="28"/>
        </w:rPr>
        <w:t xml:space="preserve"> </w:t>
      </w:r>
      <w:proofErr w:type="gramStart"/>
      <w:r w:rsidR="008937CE">
        <w:rPr>
          <w:rFonts w:ascii="Times New Roman" w:hAnsi="Times New Roman" w:cs="Times New Roman"/>
          <w:sz w:val="28"/>
          <w:szCs w:val="28"/>
        </w:rPr>
        <w:t>class, and</w:t>
      </w:r>
      <w:proofErr w:type="gramEnd"/>
      <w:r w:rsidR="008937CE">
        <w:rPr>
          <w:rFonts w:ascii="Times New Roman" w:hAnsi="Times New Roman" w:cs="Times New Roman"/>
          <w:sz w:val="28"/>
          <w:szCs w:val="28"/>
        </w:rPr>
        <w:t xml:space="preserve">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w:t>
      </w:r>
      <w:proofErr w:type="spellStart"/>
      <w:r>
        <w:rPr>
          <w:rFonts w:ascii="Times New Roman" w:hAnsi="Times New Roman" w:cs="Times New Roman"/>
          <w:sz w:val="28"/>
          <w:szCs w:val="28"/>
        </w:rPr>
        <w:t>convert_to_postfix</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evaluate_postfix</w:t>
      </w:r>
      <w:proofErr w:type="spellEnd"/>
      <w:r>
        <w:rPr>
          <w:rFonts w:ascii="Times New Roman" w:hAnsi="Times New Roman" w:cs="Times New Roman"/>
          <w:sz w:val="28"/>
          <w:szCs w:val="28"/>
        </w:rPr>
        <w:t xml:space="preserve">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w:t>
      </w:r>
      <w:proofErr w:type="gramStart"/>
      <w:r w:rsidR="00B5028D">
        <w:rPr>
          <w:rFonts w:ascii="Times New Roman" w:hAnsi="Times New Roman" w:cs="Times New Roman"/>
          <w:sz w:val="28"/>
          <w:szCs w:val="28"/>
        </w:rPr>
        <w:t>progress</w:t>
      </w:r>
      <w:proofErr w:type="gramEnd"/>
      <w:r w:rsidR="00B5028D">
        <w:rPr>
          <w:rFonts w:ascii="Times New Roman" w:hAnsi="Times New Roman" w:cs="Times New Roman"/>
          <w:sz w:val="28"/>
          <w:szCs w:val="28"/>
        </w:rPr>
        <w:t xml:space="preserve">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Improve the parser to support additional operators and functions, this could mean implementing more logic </w:t>
      </w:r>
      <w:proofErr w:type="gramStart"/>
      <w:r>
        <w:rPr>
          <w:rFonts w:ascii="Times New Roman" w:eastAsia="Times New Roman" w:hAnsi="Times New Roman" w:cs="Times New Roman"/>
          <w:sz w:val="28"/>
          <w:szCs w:val="28"/>
        </w:rPr>
        <w:t>in order for</w:t>
      </w:r>
      <w:proofErr w:type="gramEnd"/>
      <w:r>
        <w:rPr>
          <w:rFonts w:ascii="Times New Roman" w:eastAsia="Times New Roman" w:hAnsi="Times New Roman" w:cs="Times New Roman"/>
          <w:sz w:val="28"/>
          <w:szCs w:val="28"/>
        </w:rPr>
        <w:t xml:space="preserve">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27C6FB2A" w14:textId="4363D2AA" w:rsidR="00137038" w:rsidRPr="00137038" w:rsidRDefault="00C90AE8"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 xml:space="preserve">Having an in-depth error recovery mechanism </w:t>
      </w:r>
      <w:proofErr w:type="gramStart"/>
      <w:r w:rsidR="0047360D" w:rsidRPr="00C90AE8">
        <w:rPr>
          <w:rFonts w:ascii="Times New Roman" w:eastAsia="Times New Roman" w:hAnsi="Times New Roman" w:cs="Times New Roman"/>
          <w:sz w:val="28"/>
          <w:szCs w:val="28"/>
        </w:rPr>
        <w:t>in order to</w:t>
      </w:r>
      <w:proofErr w:type="gramEnd"/>
      <w:r w:rsidR="0047360D" w:rsidRPr="00C90AE8">
        <w:rPr>
          <w:rFonts w:ascii="Times New Roman" w:eastAsia="Times New Roman" w:hAnsi="Times New Roman" w:cs="Times New Roman"/>
          <w:sz w:val="28"/>
          <w:szCs w:val="28"/>
        </w:rPr>
        <w:t xml:space="preserve"> gracefully handle syntax errors in expressions and provide valuable feedback to users without instantly terminating parsing.</w:t>
      </w:r>
      <w:r w:rsidR="00137038">
        <w:rPr>
          <w:rFonts w:ascii="Times New Roman" w:eastAsia="Times New Roman" w:hAnsi="Times New Roman" w:cs="Times New Roman"/>
          <w:sz w:val="28"/>
          <w:szCs w:val="28"/>
        </w:rPr>
        <w:br/>
      </w:r>
    </w:p>
    <w:p w14:paraId="6EBC2852" w14:textId="7F530D89" w:rsidR="00137038" w:rsidRPr="00AE6CB9" w:rsidRDefault="00137038" w:rsidP="00137038">
      <w:pPr>
        <w:pStyle w:val="ListParagraph"/>
        <w:numPr>
          <w:ilvl w:val="0"/>
          <w:numId w:val="6"/>
        </w:numPr>
        <w:spacing w:line="276" w:lineRule="auto"/>
        <w:rPr>
          <w:rFonts w:ascii="Times New Roman" w:eastAsia="Times New Roman" w:hAnsi="Times New Roman" w:cs="Times New Roman"/>
          <w:b/>
          <w:bCs/>
          <w:sz w:val="32"/>
          <w:szCs w:val="32"/>
        </w:rPr>
      </w:pPr>
      <w:r w:rsidRPr="00137038">
        <w:rPr>
          <w:rFonts w:ascii="Times New Roman" w:eastAsia="Times New Roman" w:hAnsi="Times New Roman" w:cs="Times New Roman"/>
          <w:b/>
          <w:bCs/>
          <w:sz w:val="32"/>
          <w:szCs w:val="32"/>
        </w:rPr>
        <w:t>Support for floating-point numbers:</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Enhancing the parser to support floating-point numbers would make it more powerful and more useful for a wider range of applications.</w:t>
      </w:r>
    </w:p>
    <w:p w14:paraId="6D6360C5" w14:textId="77777777" w:rsidR="00AE6CB9" w:rsidRPr="00AE6CB9" w:rsidRDefault="00AE6CB9" w:rsidP="00AE6CB9">
      <w:pPr>
        <w:pStyle w:val="ListParagraph"/>
        <w:spacing w:line="276" w:lineRule="auto"/>
        <w:rPr>
          <w:rFonts w:ascii="Times New Roman" w:eastAsia="Times New Roman" w:hAnsi="Times New Roman" w:cs="Times New Roman"/>
          <w:b/>
          <w:bCs/>
          <w:sz w:val="32"/>
          <w:szCs w:val="32"/>
        </w:rPr>
      </w:pPr>
    </w:p>
    <w:p w14:paraId="4CD30FBD" w14:textId="110EC02E" w:rsidR="00AE6CB9" w:rsidRPr="00AE6CB9" w:rsidRDefault="00AE6CB9" w:rsidP="00AE6CB9">
      <w:pPr>
        <w:pStyle w:val="ListParagraph"/>
        <w:numPr>
          <w:ilvl w:val="0"/>
          <w:numId w:val="6"/>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Variable Support:</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Extend the parser to support variables. This would allow users to define and use variables within expressions and enhance the utility of the parser.</w:t>
      </w:r>
    </w:p>
    <w:p w14:paraId="333688B8" w14:textId="77777777" w:rsidR="00AE6CB9" w:rsidRPr="00AE6CB9" w:rsidRDefault="00AE6CB9" w:rsidP="00AE6CB9">
      <w:pPr>
        <w:pStyle w:val="ListParagraph"/>
        <w:rPr>
          <w:rFonts w:ascii="Times New Roman" w:eastAsia="Times New Roman" w:hAnsi="Times New Roman" w:cs="Times New Roman"/>
          <w:sz w:val="28"/>
          <w:szCs w:val="28"/>
        </w:rPr>
      </w:pPr>
    </w:p>
    <w:p w14:paraId="687D8A7B" w14:textId="2D269922" w:rsidR="00AE6CB9" w:rsidRDefault="00AE6CB9" w:rsidP="00137038">
      <w:pPr>
        <w:pStyle w:val="ListParagraph"/>
        <w:numPr>
          <w:ilvl w:val="0"/>
          <w:numId w:val="6"/>
        </w:numPr>
        <w:spacing w:line="276" w:lineRule="auto"/>
        <w:rPr>
          <w:rFonts w:ascii="Times New Roman" w:eastAsia="Times New Roman" w:hAnsi="Times New Roman" w:cs="Times New Roman"/>
          <w:sz w:val="28"/>
          <w:szCs w:val="28"/>
        </w:rPr>
      </w:pPr>
      <w:r w:rsidRPr="00AE6CB9">
        <w:rPr>
          <w:rFonts w:ascii="Times New Roman" w:eastAsia="Times New Roman" w:hAnsi="Times New Roman" w:cs="Times New Roman"/>
          <w:b/>
          <w:bCs/>
          <w:sz w:val="32"/>
          <w:szCs w:val="32"/>
        </w:rPr>
        <w:t>Error Reporting:</w:t>
      </w:r>
      <w:r>
        <w:rPr>
          <w:rFonts w:ascii="Times New Roman" w:eastAsia="Times New Roman" w:hAnsi="Times New Roman" w:cs="Times New Roman"/>
          <w:sz w:val="28"/>
          <w:szCs w:val="28"/>
        </w:rPr>
        <w:br/>
        <w:t>Enhance the error handling to provide more informative error messages when encountering syntax errors or invalid expressions. This could also include suggestions for correcting the issues.</w:t>
      </w:r>
    </w:p>
    <w:p w14:paraId="759C3ECE" w14:textId="77777777" w:rsidR="00AE6CB9" w:rsidRPr="00AE6CB9" w:rsidRDefault="00AE6CB9" w:rsidP="00AE6CB9">
      <w:pPr>
        <w:pStyle w:val="ListParagraph"/>
        <w:rPr>
          <w:rFonts w:ascii="Times New Roman" w:eastAsia="Times New Roman" w:hAnsi="Times New Roman" w:cs="Times New Roman"/>
          <w:sz w:val="28"/>
          <w:szCs w:val="28"/>
        </w:rPr>
      </w:pPr>
    </w:p>
    <w:p w14:paraId="31C88B7E" w14:textId="7D50DBCE" w:rsidR="00AE6CB9" w:rsidRPr="00AE6CB9" w:rsidRDefault="00AE6CB9" w:rsidP="00137038">
      <w:pPr>
        <w:pStyle w:val="ListParagraph"/>
        <w:numPr>
          <w:ilvl w:val="0"/>
          <w:numId w:val="6"/>
        </w:numPr>
        <w:spacing w:line="276" w:lineRule="auto"/>
        <w:rPr>
          <w:rFonts w:ascii="Times New Roman" w:eastAsia="Times New Roman" w:hAnsi="Times New Roman" w:cs="Times New Roman"/>
          <w:sz w:val="28"/>
          <w:szCs w:val="28"/>
        </w:rPr>
      </w:pPr>
      <w:r w:rsidRPr="00AE6CB9">
        <w:rPr>
          <w:rFonts w:ascii="Times New Roman" w:eastAsia="Times New Roman" w:hAnsi="Times New Roman" w:cs="Times New Roman"/>
          <w:b/>
          <w:bCs/>
          <w:sz w:val="32"/>
          <w:szCs w:val="32"/>
        </w:rPr>
        <w:t>History Session:</w:t>
      </w:r>
      <w:r>
        <w:rPr>
          <w:rFonts w:ascii="Times New Roman" w:eastAsia="Times New Roman" w:hAnsi="Times New Roman" w:cs="Times New Roman"/>
          <w:sz w:val="28"/>
          <w:szCs w:val="28"/>
        </w:rPr>
        <w:br/>
        <w:t xml:space="preserve">Implementing a history and session management would allow the users to </w:t>
      </w:r>
      <w:proofErr w:type="gramStart"/>
      <w:r>
        <w:rPr>
          <w:rFonts w:ascii="Times New Roman" w:eastAsia="Times New Roman" w:hAnsi="Times New Roman" w:cs="Times New Roman"/>
          <w:sz w:val="28"/>
          <w:szCs w:val="28"/>
        </w:rPr>
        <w:t>refer back</w:t>
      </w:r>
      <w:proofErr w:type="gramEnd"/>
      <w:r>
        <w:rPr>
          <w:rFonts w:ascii="Times New Roman" w:eastAsia="Times New Roman" w:hAnsi="Times New Roman" w:cs="Times New Roman"/>
          <w:sz w:val="28"/>
          <w:szCs w:val="28"/>
        </w:rPr>
        <w:t xml:space="preserve"> to previous calculations.</w:t>
      </w:r>
      <w:r>
        <w:rPr>
          <w:rFonts w:ascii="Times New Roman" w:eastAsia="Times New Roman" w:hAnsi="Times New Roman" w:cs="Times New Roman"/>
          <w:sz w:val="28"/>
          <w:szCs w:val="28"/>
        </w:rPr>
        <w:br/>
      </w:r>
    </w:p>
    <w:p w14:paraId="3E3629DC" w14:textId="77777777" w:rsidR="00A82622" w:rsidRDefault="00A82622" w:rsidP="00A82622">
      <w:pPr>
        <w:rPr>
          <w:rFonts w:ascii="Times New Roman" w:eastAsia="Times New Roman" w:hAnsi="Times New Roman" w:cs="Times New Roman"/>
          <w:sz w:val="28"/>
          <w:szCs w:val="28"/>
        </w:rPr>
      </w:pPr>
    </w:p>
    <w:p w14:paraId="137873EC" w14:textId="77777777" w:rsidR="00A82622" w:rsidRPr="00A82622" w:rsidRDefault="00A82622" w:rsidP="00A82622">
      <w:pPr>
        <w:rPr>
          <w:rFonts w:ascii="Times New Roman" w:eastAsia="Times New Roman" w:hAnsi="Times New Roman" w:cs="Times New Roman"/>
          <w:sz w:val="28"/>
          <w:szCs w:val="28"/>
        </w:rPr>
      </w:pPr>
    </w:p>
    <w:p w14:paraId="5C7DEB1D" w14:textId="77777777" w:rsidR="00A82622" w:rsidRPr="00061914" w:rsidRDefault="00A82622" w:rsidP="00A82622">
      <w:pPr>
        <w:pStyle w:val="ListParagraph"/>
        <w:spacing w:line="240" w:lineRule="auto"/>
        <w:rPr>
          <w:rFonts w:ascii="Times New Roman" w:eastAsia="Times New Roman" w:hAnsi="Times New Roman" w:cs="Times New Roman"/>
          <w:sz w:val="28"/>
          <w:szCs w:val="28"/>
        </w:rPr>
      </w:pP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0123" w14:textId="77777777" w:rsidR="001D09D3" w:rsidRDefault="001D09D3" w:rsidP="00000EFC">
      <w:pPr>
        <w:spacing w:line="240" w:lineRule="auto"/>
      </w:pPr>
      <w:r>
        <w:separator/>
      </w:r>
    </w:p>
  </w:endnote>
  <w:endnote w:type="continuationSeparator" w:id="0">
    <w:p w14:paraId="6766434B" w14:textId="77777777" w:rsidR="001D09D3" w:rsidRDefault="001D09D3"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6A4A" w14:textId="77777777" w:rsidR="001D09D3" w:rsidRDefault="001D09D3" w:rsidP="00000EFC">
      <w:pPr>
        <w:spacing w:line="240" w:lineRule="auto"/>
      </w:pPr>
      <w:r>
        <w:separator/>
      </w:r>
    </w:p>
  </w:footnote>
  <w:footnote w:type="continuationSeparator" w:id="0">
    <w:p w14:paraId="7E26469C" w14:textId="77777777" w:rsidR="001D09D3" w:rsidRDefault="001D09D3"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61914"/>
    <w:rsid w:val="000A1112"/>
    <w:rsid w:val="000A19D6"/>
    <w:rsid w:val="00137038"/>
    <w:rsid w:val="00143021"/>
    <w:rsid w:val="00144A55"/>
    <w:rsid w:val="001B1BE0"/>
    <w:rsid w:val="001D09D3"/>
    <w:rsid w:val="002D4CA8"/>
    <w:rsid w:val="00310F97"/>
    <w:rsid w:val="003C1085"/>
    <w:rsid w:val="003E3EED"/>
    <w:rsid w:val="0045273D"/>
    <w:rsid w:val="0047360D"/>
    <w:rsid w:val="00496A41"/>
    <w:rsid w:val="004E3232"/>
    <w:rsid w:val="005641A8"/>
    <w:rsid w:val="00586CA9"/>
    <w:rsid w:val="006279DA"/>
    <w:rsid w:val="006709A3"/>
    <w:rsid w:val="006D62B2"/>
    <w:rsid w:val="00705F61"/>
    <w:rsid w:val="007140E4"/>
    <w:rsid w:val="00753DA0"/>
    <w:rsid w:val="00795A1C"/>
    <w:rsid w:val="007A2C9C"/>
    <w:rsid w:val="008235C6"/>
    <w:rsid w:val="008937CE"/>
    <w:rsid w:val="0096056C"/>
    <w:rsid w:val="009A1E15"/>
    <w:rsid w:val="009C50F8"/>
    <w:rsid w:val="00A72211"/>
    <w:rsid w:val="00A82622"/>
    <w:rsid w:val="00AA51A5"/>
    <w:rsid w:val="00AE6CB9"/>
    <w:rsid w:val="00B5028D"/>
    <w:rsid w:val="00C118DD"/>
    <w:rsid w:val="00C148D2"/>
    <w:rsid w:val="00C2504D"/>
    <w:rsid w:val="00C90AE8"/>
    <w:rsid w:val="00CA3A8C"/>
    <w:rsid w:val="00CB1A14"/>
    <w:rsid w:val="00D164F2"/>
    <w:rsid w:val="00D73E42"/>
    <w:rsid w:val="00D979D5"/>
    <w:rsid w:val="00DA182B"/>
    <w:rsid w:val="00ED4CD8"/>
    <w:rsid w:val="00F3349A"/>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Katie Dunn</cp:lastModifiedBy>
  <cp:revision>32</cp:revision>
  <dcterms:created xsi:type="dcterms:W3CDTF">2024-04-02T16:04:00Z</dcterms:created>
  <dcterms:modified xsi:type="dcterms:W3CDTF">2024-04-09T17:14:00Z</dcterms:modified>
</cp:coreProperties>
</file>