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53" w:rsidRDefault="00D32D16" w:rsidP="00D32D16">
      <w:pPr>
        <w:jc w:val="center"/>
        <w:rPr>
          <w:rFonts w:ascii="Segoe UI" w:hAnsi="Segoe UI" w:cs="Segoe UI"/>
        </w:rPr>
      </w:pPr>
      <w:r w:rsidRPr="00D32D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Export to </w:t>
      </w:r>
      <w:r w:rsidR="00A7607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XLS</w:t>
      </w:r>
      <w:r w:rsidRPr="00D32D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 from List View Web Part</w:t>
      </w:r>
    </w:p>
    <w:p w:rsidR="00CD7732" w:rsidRDefault="008D773E" w:rsidP="00CD7732">
      <w:r w:rsidRPr="008D773E">
        <w:rPr>
          <w:rFonts w:ascii="Verdana" w:hAnsi="Verdana" w:cs="Segoe UI"/>
          <w:sz w:val="20"/>
          <w:szCs w:val="20"/>
        </w:rPr>
        <w:t xml:space="preserve">This component is prepared to export List Data from List View web part including </w:t>
      </w:r>
      <w:r w:rsidR="00A76078">
        <w:rPr>
          <w:rFonts w:ascii="Verdana" w:hAnsi="Verdana" w:cs="Segoe UI"/>
          <w:sz w:val="20"/>
          <w:szCs w:val="20"/>
        </w:rPr>
        <w:t>view</w:t>
      </w:r>
      <w:r w:rsidR="00B13AED">
        <w:rPr>
          <w:rFonts w:ascii="Verdana" w:hAnsi="Verdana" w:cs="Segoe UI"/>
          <w:sz w:val="20"/>
          <w:szCs w:val="20"/>
        </w:rPr>
        <w:t xml:space="preserve"> filter</w:t>
      </w:r>
      <w:r w:rsidR="00A76078">
        <w:rPr>
          <w:rFonts w:ascii="Verdana" w:hAnsi="Verdana" w:cs="Segoe UI"/>
          <w:sz w:val="20"/>
          <w:szCs w:val="20"/>
        </w:rPr>
        <w:t xml:space="preserve"> and</w:t>
      </w:r>
      <w:r w:rsidR="00B13AED">
        <w:rPr>
          <w:rFonts w:ascii="Verdana" w:hAnsi="Verdana" w:cs="Segoe UI"/>
          <w:sz w:val="20"/>
          <w:szCs w:val="20"/>
        </w:rPr>
        <w:t xml:space="preserve"> user </w:t>
      </w:r>
      <w:r w:rsidRPr="008D773E">
        <w:rPr>
          <w:rFonts w:ascii="Verdana" w:hAnsi="Verdana" w:cs="Segoe UI"/>
          <w:sz w:val="20"/>
          <w:szCs w:val="20"/>
        </w:rPr>
        <w:t>filter</w:t>
      </w:r>
      <w:r w:rsidR="00B13AED">
        <w:rPr>
          <w:rFonts w:ascii="Verdana" w:hAnsi="Verdana" w:cs="Segoe UI"/>
          <w:sz w:val="20"/>
          <w:szCs w:val="20"/>
        </w:rPr>
        <w:t>ed</w:t>
      </w:r>
      <w:r w:rsidRPr="008D773E">
        <w:rPr>
          <w:rFonts w:ascii="Verdana" w:hAnsi="Verdana" w:cs="Segoe UI"/>
          <w:sz w:val="20"/>
          <w:szCs w:val="20"/>
        </w:rPr>
        <w:t xml:space="preserve"> </w:t>
      </w:r>
      <w:r w:rsidR="00B25270">
        <w:rPr>
          <w:rFonts w:ascii="Verdana" w:hAnsi="Verdana" w:cs="Segoe UI"/>
          <w:sz w:val="20"/>
          <w:szCs w:val="20"/>
        </w:rPr>
        <w:t xml:space="preserve">columns </w:t>
      </w:r>
      <w:r w:rsidRPr="008D773E">
        <w:rPr>
          <w:rFonts w:ascii="Verdana" w:hAnsi="Verdana" w:cs="Segoe UI"/>
          <w:sz w:val="20"/>
          <w:szCs w:val="20"/>
        </w:rPr>
        <w:t>and co</w:t>
      </w:r>
      <w:r w:rsidR="00A76078">
        <w:rPr>
          <w:rFonts w:ascii="Verdana" w:hAnsi="Verdana" w:cs="Segoe UI"/>
          <w:sz w:val="20"/>
          <w:szCs w:val="20"/>
        </w:rPr>
        <w:t>lumns</w:t>
      </w:r>
      <w:bookmarkStart w:id="0" w:name="_GoBack"/>
      <w:bookmarkEnd w:id="0"/>
      <w:r w:rsidR="00A76078">
        <w:rPr>
          <w:rFonts w:ascii="Verdana" w:hAnsi="Verdana" w:cs="Segoe UI"/>
          <w:sz w:val="20"/>
          <w:szCs w:val="20"/>
        </w:rPr>
        <w:t xml:space="preserve"> showed in the web part</w:t>
      </w:r>
      <w:r w:rsidRPr="008D773E">
        <w:rPr>
          <w:rFonts w:ascii="Verdana" w:hAnsi="Verdana" w:cs="Segoe UI"/>
          <w:sz w:val="20"/>
          <w:szCs w:val="20"/>
        </w:rPr>
        <w:t>.</w:t>
      </w:r>
    </w:p>
    <w:p w:rsidR="00CD7732" w:rsidRPr="00CD7732" w:rsidRDefault="00A76078" w:rsidP="00CD7732">
      <w:pPr>
        <w:pStyle w:val="Heading2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Features</w:t>
      </w:r>
      <w:r w:rsidR="00CD7732" w:rsidRPr="00CD7732">
        <w:rPr>
          <w:rStyle w:val="Strong"/>
          <w:rFonts w:ascii="Segoe UI" w:hAnsi="Segoe UI" w:cs="Segoe UI"/>
        </w:rPr>
        <w:t xml:space="preserve">: </w:t>
      </w:r>
    </w:p>
    <w:p w:rsidR="00CD7732" w:rsidRPr="00CD7732" w:rsidRDefault="00CA08FF" w:rsidP="00CD7732">
      <w:pPr>
        <w:numPr>
          <w:ilvl w:val="1"/>
          <w:numId w:val="8"/>
        </w:numPr>
        <w:spacing w:after="0" w:line="240" w:lineRule="auto"/>
      </w:pPr>
      <w:r>
        <w:t>No need to pass any list name or column name</w:t>
      </w:r>
      <w:r w:rsidR="00CD7732" w:rsidRPr="00CD7732">
        <w:t>.</w:t>
      </w:r>
    </w:p>
    <w:p w:rsidR="000177EB" w:rsidRDefault="00A76078" w:rsidP="00CD7732">
      <w:pPr>
        <w:numPr>
          <w:ilvl w:val="1"/>
          <w:numId w:val="8"/>
        </w:numPr>
        <w:spacing w:after="0" w:line="240" w:lineRule="auto"/>
      </w:pPr>
      <w:r>
        <w:t>This component adds export button above list view web part dynamically</w:t>
      </w:r>
      <w:r w:rsidR="000177EB">
        <w:t>.</w:t>
      </w:r>
    </w:p>
    <w:p w:rsidR="00CD7732" w:rsidRDefault="00CA08FF" w:rsidP="00CD7732">
      <w:pPr>
        <w:numPr>
          <w:ilvl w:val="1"/>
          <w:numId w:val="8"/>
        </w:numPr>
        <w:spacing w:after="0" w:line="240" w:lineRule="auto"/>
      </w:pPr>
      <w:r>
        <w:t>It works with multiple filters including Null value filter.</w:t>
      </w:r>
    </w:p>
    <w:p w:rsidR="00A76078" w:rsidRDefault="00A76078" w:rsidP="00CD7732">
      <w:pPr>
        <w:numPr>
          <w:ilvl w:val="1"/>
          <w:numId w:val="8"/>
        </w:numPr>
        <w:spacing w:after="0" w:line="240" w:lineRule="auto"/>
      </w:pPr>
      <w:r>
        <w:t>It works with lookup columns including projected fields.</w:t>
      </w:r>
    </w:p>
    <w:p w:rsidR="00A76078" w:rsidRDefault="00A76078" w:rsidP="00CD7732">
      <w:pPr>
        <w:numPr>
          <w:ilvl w:val="1"/>
          <w:numId w:val="8"/>
        </w:numPr>
        <w:spacing w:after="0" w:line="240" w:lineRule="auto"/>
      </w:pPr>
      <w:r>
        <w:t>It works with metadata columns as well.</w:t>
      </w:r>
    </w:p>
    <w:p w:rsidR="00A76078" w:rsidRDefault="00A76078" w:rsidP="00CD7732">
      <w:pPr>
        <w:numPr>
          <w:ilvl w:val="1"/>
          <w:numId w:val="8"/>
        </w:numPr>
        <w:spacing w:after="0" w:line="240" w:lineRule="auto"/>
      </w:pPr>
      <w:r>
        <w:t>It works with multiple list view in the single page.</w:t>
      </w:r>
    </w:p>
    <w:p w:rsidR="00A76078" w:rsidRDefault="00A76078" w:rsidP="00CD7732">
      <w:pPr>
        <w:numPr>
          <w:ilvl w:val="1"/>
          <w:numId w:val="8"/>
        </w:numPr>
        <w:spacing w:after="0" w:line="240" w:lineRule="auto"/>
      </w:pPr>
      <w:r>
        <w:t>It exports list as well as library.</w:t>
      </w:r>
    </w:p>
    <w:p w:rsidR="00CD7732" w:rsidRDefault="00CD7732" w:rsidP="00CD7732">
      <w:pPr>
        <w:spacing w:after="0" w:line="240" w:lineRule="auto"/>
      </w:pPr>
    </w:p>
    <w:p w:rsidR="00CD7732" w:rsidRPr="00CD7732" w:rsidRDefault="00CD7732" w:rsidP="00CD7732">
      <w:pPr>
        <w:spacing w:after="0" w:line="240" w:lineRule="auto"/>
      </w:pPr>
    </w:p>
    <w:p w:rsidR="00534153" w:rsidRDefault="00AB7F01" w:rsidP="00534153">
      <w:pPr>
        <w:pStyle w:val="Heading2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Deployment Steps</w:t>
      </w:r>
    </w:p>
    <w:p w:rsidR="002C7A5A" w:rsidRDefault="00AB7F01" w:rsidP="002C7A5A">
      <w:pPr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This is a jQ</w:t>
      </w:r>
      <w:r w:rsidR="00F50BD9">
        <w:rPr>
          <w:rFonts w:ascii="Verdana" w:hAnsi="Verdana" w:cs="Segoe UI"/>
          <w:sz w:val="20"/>
          <w:szCs w:val="20"/>
        </w:rPr>
        <w:t>uery plugin</w:t>
      </w:r>
      <w:r>
        <w:rPr>
          <w:rFonts w:ascii="Verdana" w:hAnsi="Verdana" w:cs="Segoe UI"/>
          <w:sz w:val="20"/>
          <w:szCs w:val="20"/>
        </w:rPr>
        <w:t xml:space="preserve"> so you need to include jQuery JS file and the add reference of this JS file</w:t>
      </w:r>
      <w:r w:rsidR="002C7A5A">
        <w:rPr>
          <w:rFonts w:ascii="Verdana" w:hAnsi="Verdana" w:cs="Segoe UI"/>
          <w:sz w:val="20"/>
          <w:szCs w:val="20"/>
        </w:rPr>
        <w:t>.</w:t>
      </w:r>
    </w:p>
    <w:p w:rsidR="00256A04" w:rsidRDefault="00AB7F01" w:rsidP="00AB7F01">
      <w:r>
        <w:t>You can add through Script Editor web part or content editor or direct embed this code into the page.</w:t>
      </w:r>
    </w:p>
    <w:p w:rsidR="00AB7F01" w:rsidRDefault="00AB7F01" w:rsidP="00AB7F01">
      <w:pPr>
        <w:keepNext/>
      </w:pPr>
      <w:r>
        <w:rPr>
          <w:noProof/>
        </w:rPr>
        <w:drawing>
          <wp:inline distT="0" distB="0" distL="0" distR="0" wp14:anchorId="74CEC87C" wp14:editId="1C7F7B29">
            <wp:extent cx="5857875" cy="2971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7F01" w:rsidRDefault="00AB7F01" w:rsidP="00AB7F01">
      <w:pPr>
        <w:pStyle w:val="Caption"/>
        <w:jc w:val="center"/>
      </w:pPr>
      <w:r>
        <w:t xml:space="preserve">Figure </w:t>
      </w:r>
      <w:r w:rsidR="00BB6E34">
        <w:fldChar w:fldCharType="begin"/>
      </w:r>
      <w:r w:rsidR="00BB6E34">
        <w:instrText xml:space="preserve"> SEQ Figure \* ARABIC </w:instrText>
      </w:r>
      <w:r w:rsidR="00BB6E34">
        <w:fldChar w:fldCharType="separate"/>
      </w:r>
      <w:r>
        <w:rPr>
          <w:noProof/>
        </w:rPr>
        <w:t>1</w:t>
      </w:r>
      <w:r w:rsidR="00BB6E34">
        <w:rPr>
          <w:noProof/>
        </w:rPr>
        <w:fldChar w:fldCharType="end"/>
      </w:r>
      <w:r w:rsidR="002E500F">
        <w:t xml:space="preserve"> </w:t>
      </w:r>
      <w:r>
        <w:t>Using Script Editor</w:t>
      </w:r>
    </w:p>
    <w:p w:rsidR="000C185D" w:rsidRDefault="005C77AD" w:rsidP="002C7A5A">
      <w:pPr>
        <w:jc w:val="both"/>
        <w:rPr>
          <w:rFonts w:ascii="Verdana" w:hAnsi="Verdana" w:cs="Segoe UI"/>
          <w:noProof/>
          <w:sz w:val="20"/>
          <w:szCs w:val="20"/>
        </w:rPr>
      </w:pPr>
      <w:r>
        <w:rPr>
          <w:rFonts w:ascii="Verdana" w:hAnsi="Verdana" w:cs="Segoe UI"/>
          <w:noProof/>
          <w:sz w:val="20"/>
          <w:szCs w:val="20"/>
        </w:rPr>
        <w:t>Once you add the script you can see the Export Button just above the list web part.</w:t>
      </w:r>
    </w:p>
    <w:p w:rsidR="005C77AD" w:rsidRDefault="00201AF0" w:rsidP="002C7A5A">
      <w:pPr>
        <w:jc w:val="both"/>
        <w:rPr>
          <w:rFonts w:ascii="Verdana" w:hAnsi="Verdana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356230" wp14:editId="3C7E322A">
            <wp:extent cx="5943600" cy="26136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7B1" w:rsidRPr="00BA22DB" w:rsidRDefault="00BA22DB" w:rsidP="00BA22DB">
      <w:pPr>
        <w:pStyle w:val="Heading2"/>
        <w:rPr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</w:rPr>
        <w:t>Deployment Steps</w:t>
      </w:r>
    </w:p>
    <w:p w:rsidR="00483E6F" w:rsidRDefault="00483E6F" w:rsidP="00483E6F">
      <w:pPr>
        <w:pStyle w:val="ListParagraph"/>
        <w:numPr>
          <w:ilvl w:val="0"/>
          <w:numId w:val="9"/>
        </w:numPr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It does not</w:t>
      </w:r>
      <w:r w:rsidR="000B0783">
        <w:rPr>
          <w:rFonts w:ascii="Verdana" w:hAnsi="Verdana" w:cs="Segoe UI"/>
          <w:sz w:val="20"/>
          <w:szCs w:val="20"/>
        </w:rPr>
        <w:t xml:space="preserve"> support</w:t>
      </w:r>
      <w:r>
        <w:rPr>
          <w:rFonts w:ascii="Verdana" w:hAnsi="Verdana" w:cs="Segoe UI"/>
          <w:sz w:val="20"/>
          <w:szCs w:val="20"/>
        </w:rPr>
        <w:t xml:space="preserve"> modern pages</w:t>
      </w:r>
      <w:r w:rsidR="000B0783">
        <w:rPr>
          <w:rFonts w:ascii="Verdana" w:hAnsi="Verdana" w:cs="Segoe UI"/>
          <w:sz w:val="20"/>
          <w:szCs w:val="20"/>
        </w:rPr>
        <w:t>.</w:t>
      </w:r>
    </w:p>
    <w:p w:rsidR="00483E6F" w:rsidRDefault="00483E6F" w:rsidP="00483E6F">
      <w:pPr>
        <w:pStyle w:val="ListParagraph"/>
        <w:numPr>
          <w:ilvl w:val="0"/>
          <w:numId w:val="9"/>
        </w:numPr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If date column is used as lookup column, then it will not export anything.</w:t>
      </w:r>
    </w:p>
    <w:p w:rsidR="00483E6F" w:rsidRPr="00483E6F" w:rsidRDefault="00483E6F" w:rsidP="00483E6F">
      <w:pPr>
        <w:pStyle w:val="ListParagraph"/>
        <w:numPr>
          <w:ilvl w:val="0"/>
          <w:numId w:val="9"/>
        </w:numPr>
        <w:jc w:val="both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If date column is used as projected column, then date format will be in ISO format.</w:t>
      </w:r>
    </w:p>
    <w:p w:rsidR="005C0E07" w:rsidRPr="002C7A5A" w:rsidRDefault="005C0E07" w:rsidP="002C7A5A">
      <w:pPr>
        <w:jc w:val="both"/>
        <w:rPr>
          <w:rFonts w:ascii="Verdana" w:hAnsi="Verdana" w:cs="Segoe UI"/>
          <w:sz w:val="20"/>
          <w:szCs w:val="20"/>
        </w:rPr>
      </w:pPr>
    </w:p>
    <w:sectPr w:rsidR="005C0E07" w:rsidRPr="002C7A5A" w:rsidSect="00C20C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34" w:rsidRDefault="00BB6E34" w:rsidP="00FB2A17">
      <w:pPr>
        <w:spacing w:after="0" w:line="240" w:lineRule="auto"/>
      </w:pPr>
      <w:r>
        <w:separator/>
      </w:r>
    </w:p>
  </w:endnote>
  <w:endnote w:type="continuationSeparator" w:id="0">
    <w:p w:rsidR="00BB6E34" w:rsidRDefault="00BB6E34" w:rsidP="00FB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17" w:rsidRDefault="00C20C99">
    <w:pPr>
      <w:pStyle w:val="Footer"/>
      <w:jc w:val="right"/>
    </w:pPr>
    <w:r>
      <w:fldChar w:fldCharType="begin"/>
    </w:r>
    <w:r w:rsidR="00FB2A17">
      <w:instrText xml:space="preserve"> PAGE   \* MERGEFORMAT </w:instrText>
    </w:r>
    <w:r>
      <w:fldChar w:fldCharType="separate"/>
    </w:r>
    <w:r w:rsidR="00C328B3">
      <w:rPr>
        <w:noProof/>
      </w:rPr>
      <w:t>1</w:t>
    </w:r>
    <w:r>
      <w:rPr>
        <w:noProof/>
      </w:rPr>
      <w:fldChar w:fldCharType="end"/>
    </w:r>
  </w:p>
  <w:p w:rsidR="00FB2A17" w:rsidRDefault="00FB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34" w:rsidRDefault="00BB6E34" w:rsidP="00FB2A17">
      <w:pPr>
        <w:spacing w:after="0" w:line="240" w:lineRule="auto"/>
      </w:pPr>
      <w:r>
        <w:separator/>
      </w:r>
    </w:p>
  </w:footnote>
  <w:footnote w:type="continuationSeparator" w:id="0">
    <w:p w:rsidR="00BB6E34" w:rsidRDefault="00BB6E34" w:rsidP="00FB2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66232"/>
    <w:multiLevelType w:val="hybridMultilevel"/>
    <w:tmpl w:val="8DD0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0C92"/>
    <w:multiLevelType w:val="hybridMultilevel"/>
    <w:tmpl w:val="D048D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4E3B"/>
    <w:multiLevelType w:val="hybridMultilevel"/>
    <w:tmpl w:val="C166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2417E"/>
    <w:multiLevelType w:val="hybridMultilevel"/>
    <w:tmpl w:val="D048D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B70DD"/>
    <w:multiLevelType w:val="hybridMultilevel"/>
    <w:tmpl w:val="3510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05F8D"/>
    <w:multiLevelType w:val="hybridMultilevel"/>
    <w:tmpl w:val="E6CE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0D3B41"/>
    <w:multiLevelType w:val="hybridMultilevel"/>
    <w:tmpl w:val="DDCC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70D78"/>
    <w:multiLevelType w:val="hybridMultilevel"/>
    <w:tmpl w:val="C0F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65955"/>
    <w:multiLevelType w:val="hybridMultilevel"/>
    <w:tmpl w:val="91227388"/>
    <w:lvl w:ilvl="0" w:tplc="8476191A">
      <w:start w:val="1"/>
      <w:numFmt w:val="bullet"/>
      <w:lvlText w:val="•"/>
      <w:lvlJc w:val="left"/>
      <w:pPr>
        <w:tabs>
          <w:tab w:val="num" w:pos="86"/>
        </w:tabs>
        <w:ind w:left="86" w:hanging="360"/>
      </w:pPr>
      <w:rPr>
        <w:rFonts w:ascii="Arial" w:hAnsi="Arial" w:cs="Times New Roman" w:hint="default"/>
      </w:rPr>
    </w:lvl>
    <w:lvl w:ilvl="1" w:tplc="7FF07722">
      <w:start w:val="1"/>
      <w:numFmt w:val="bullet"/>
      <w:lvlText w:val="•"/>
      <w:lvlJc w:val="left"/>
      <w:pPr>
        <w:tabs>
          <w:tab w:val="num" w:pos="806"/>
        </w:tabs>
        <w:ind w:left="806" w:hanging="360"/>
      </w:pPr>
      <w:rPr>
        <w:rFonts w:ascii="Arial" w:hAnsi="Arial" w:cs="Times New Roman" w:hint="default"/>
      </w:rPr>
    </w:lvl>
    <w:lvl w:ilvl="2" w:tplc="BD34F0F2">
      <w:start w:val="1"/>
      <w:numFmt w:val="bullet"/>
      <w:lvlText w:val="•"/>
      <w:lvlJc w:val="left"/>
      <w:pPr>
        <w:tabs>
          <w:tab w:val="num" w:pos="1526"/>
        </w:tabs>
        <w:ind w:left="1526" w:hanging="360"/>
      </w:pPr>
      <w:rPr>
        <w:rFonts w:ascii="Arial" w:hAnsi="Arial" w:cs="Times New Roman" w:hint="default"/>
      </w:rPr>
    </w:lvl>
    <w:lvl w:ilvl="3" w:tplc="0BBA5210">
      <w:start w:val="1"/>
      <w:numFmt w:val="bullet"/>
      <w:lvlText w:val="•"/>
      <w:lvlJc w:val="left"/>
      <w:pPr>
        <w:tabs>
          <w:tab w:val="num" w:pos="2246"/>
        </w:tabs>
        <w:ind w:left="2246" w:hanging="360"/>
      </w:pPr>
      <w:rPr>
        <w:rFonts w:ascii="Arial" w:hAnsi="Arial" w:cs="Times New Roman" w:hint="default"/>
      </w:rPr>
    </w:lvl>
    <w:lvl w:ilvl="4" w:tplc="C2A24FA0">
      <w:start w:val="1"/>
      <w:numFmt w:val="bullet"/>
      <w:lvlText w:val="•"/>
      <w:lvlJc w:val="left"/>
      <w:pPr>
        <w:tabs>
          <w:tab w:val="num" w:pos="2966"/>
        </w:tabs>
        <w:ind w:left="2966" w:hanging="360"/>
      </w:pPr>
      <w:rPr>
        <w:rFonts w:ascii="Arial" w:hAnsi="Arial" w:cs="Times New Roman" w:hint="default"/>
      </w:rPr>
    </w:lvl>
    <w:lvl w:ilvl="5" w:tplc="139CB596">
      <w:start w:val="1"/>
      <w:numFmt w:val="bullet"/>
      <w:lvlText w:val="•"/>
      <w:lvlJc w:val="left"/>
      <w:pPr>
        <w:tabs>
          <w:tab w:val="num" w:pos="3686"/>
        </w:tabs>
        <w:ind w:left="3686" w:hanging="360"/>
      </w:pPr>
      <w:rPr>
        <w:rFonts w:ascii="Arial" w:hAnsi="Arial" w:cs="Times New Roman" w:hint="default"/>
      </w:rPr>
    </w:lvl>
    <w:lvl w:ilvl="6" w:tplc="C94CF558">
      <w:start w:val="1"/>
      <w:numFmt w:val="bullet"/>
      <w:lvlText w:val="•"/>
      <w:lvlJc w:val="left"/>
      <w:pPr>
        <w:tabs>
          <w:tab w:val="num" w:pos="4406"/>
        </w:tabs>
        <w:ind w:left="4406" w:hanging="360"/>
      </w:pPr>
      <w:rPr>
        <w:rFonts w:ascii="Arial" w:hAnsi="Arial" w:cs="Times New Roman" w:hint="default"/>
      </w:rPr>
    </w:lvl>
    <w:lvl w:ilvl="7" w:tplc="C8260BF2">
      <w:start w:val="1"/>
      <w:numFmt w:val="bullet"/>
      <w:lvlText w:val="•"/>
      <w:lvlJc w:val="left"/>
      <w:pPr>
        <w:tabs>
          <w:tab w:val="num" w:pos="5126"/>
        </w:tabs>
        <w:ind w:left="5126" w:hanging="360"/>
      </w:pPr>
      <w:rPr>
        <w:rFonts w:ascii="Arial" w:hAnsi="Arial" w:cs="Times New Roman" w:hint="default"/>
      </w:rPr>
    </w:lvl>
    <w:lvl w:ilvl="8" w:tplc="C42C3F0A">
      <w:start w:val="1"/>
      <w:numFmt w:val="bullet"/>
      <w:lvlText w:val="•"/>
      <w:lvlJc w:val="left"/>
      <w:pPr>
        <w:tabs>
          <w:tab w:val="num" w:pos="5846"/>
        </w:tabs>
        <w:ind w:left="5846" w:hanging="360"/>
      </w:pPr>
      <w:rPr>
        <w:rFonts w:ascii="Arial" w:hAnsi="Arial" w:cs="Times New Roman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53"/>
    <w:rsid w:val="000101F8"/>
    <w:rsid w:val="00015289"/>
    <w:rsid w:val="000177EB"/>
    <w:rsid w:val="00030F9D"/>
    <w:rsid w:val="000B0783"/>
    <w:rsid w:val="000B0D35"/>
    <w:rsid w:val="000C185D"/>
    <w:rsid w:val="000F00A5"/>
    <w:rsid w:val="00102690"/>
    <w:rsid w:val="00186A1F"/>
    <w:rsid w:val="001B152E"/>
    <w:rsid w:val="001E50CB"/>
    <w:rsid w:val="00201AF0"/>
    <w:rsid w:val="00256A04"/>
    <w:rsid w:val="00291430"/>
    <w:rsid w:val="002A443A"/>
    <w:rsid w:val="002B096A"/>
    <w:rsid w:val="002C7A5A"/>
    <w:rsid w:val="002E500F"/>
    <w:rsid w:val="002F7B53"/>
    <w:rsid w:val="00381B78"/>
    <w:rsid w:val="0039111B"/>
    <w:rsid w:val="003A1B14"/>
    <w:rsid w:val="003E4350"/>
    <w:rsid w:val="00421A60"/>
    <w:rsid w:val="00483E6F"/>
    <w:rsid w:val="004841BC"/>
    <w:rsid w:val="004C0D00"/>
    <w:rsid w:val="004F15BE"/>
    <w:rsid w:val="005153CE"/>
    <w:rsid w:val="00534153"/>
    <w:rsid w:val="005501ED"/>
    <w:rsid w:val="005A36A8"/>
    <w:rsid w:val="005B2835"/>
    <w:rsid w:val="005C0E07"/>
    <w:rsid w:val="005C77AD"/>
    <w:rsid w:val="006937C5"/>
    <w:rsid w:val="006E18F7"/>
    <w:rsid w:val="007B2BB7"/>
    <w:rsid w:val="007D1B17"/>
    <w:rsid w:val="008921EE"/>
    <w:rsid w:val="008D773E"/>
    <w:rsid w:val="008F2960"/>
    <w:rsid w:val="00A245C0"/>
    <w:rsid w:val="00A76078"/>
    <w:rsid w:val="00AB7F01"/>
    <w:rsid w:val="00B13AED"/>
    <w:rsid w:val="00B25270"/>
    <w:rsid w:val="00B55B7C"/>
    <w:rsid w:val="00BA22DB"/>
    <w:rsid w:val="00BB0E4E"/>
    <w:rsid w:val="00BB6E34"/>
    <w:rsid w:val="00BD07B1"/>
    <w:rsid w:val="00BE1466"/>
    <w:rsid w:val="00BF4714"/>
    <w:rsid w:val="00C0335A"/>
    <w:rsid w:val="00C20C99"/>
    <w:rsid w:val="00C30BA6"/>
    <w:rsid w:val="00C328B3"/>
    <w:rsid w:val="00C53E51"/>
    <w:rsid w:val="00C7139D"/>
    <w:rsid w:val="00C75063"/>
    <w:rsid w:val="00CA08FF"/>
    <w:rsid w:val="00CD7732"/>
    <w:rsid w:val="00CE41CE"/>
    <w:rsid w:val="00CF3464"/>
    <w:rsid w:val="00D32D16"/>
    <w:rsid w:val="00D83C8B"/>
    <w:rsid w:val="00E96C5E"/>
    <w:rsid w:val="00F1411C"/>
    <w:rsid w:val="00F50BD9"/>
    <w:rsid w:val="00F9631C"/>
    <w:rsid w:val="00F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E0C970-0FEE-4F73-9E7B-5A1B9D18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1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153"/>
    <w:rPr>
      <w:rFonts w:ascii="Segoe UI" w:hAnsi="Segoe UI" w:cs="Segoe UI" w:hint="default"/>
      <w:strike w:val="0"/>
      <w:dstrike w:val="0"/>
      <w:color w:val="333333"/>
      <w:spacing w:val="15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3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1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5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341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41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4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1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A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B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A17"/>
  </w:style>
  <w:style w:type="paragraph" w:styleId="Footer">
    <w:name w:val="footer"/>
    <w:basedOn w:val="Normal"/>
    <w:link w:val="FooterChar"/>
    <w:uiPriority w:val="99"/>
    <w:unhideWhenUsed/>
    <w:rsid w:val="00FB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A17"/>
  </w:style>
  <w:style w:type="paragraph" w:styleId="Caption">
    <w:name w:val="caption"/>
    <w:basedOn w:val="Normal"/>
    <w:next w:val="Normal"/>
    <w:uiPriority w:val="35"/>
    <w:unhideWhenUsed/>
    <w:qFormat/>
    <w:rsid w:val="00AB7F0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1081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1292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119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1430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033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0613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93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5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4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5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8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1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9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6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1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4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8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597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3619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8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7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64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2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2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7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1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1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75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367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20933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858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3452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837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5076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8666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1613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714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5302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717">
              <w:marLeft w:val="0"/>
              <w:marRight w:val="0"/>
              <w:marTop w:val="0"/>
              <w:marBottom w:val="0"/>
              <w:divBdr>
                <w:top w:val="single" w:sz="6" w:space="2" w:color="FFFFFF"/>
                <w:left w:val="single" w:sz="6" w:space="8" w:color="FFFFFF"/>
                <w:bottom w:val="single" w:sz="6" w:space="2" w:color="FFFFFF"/>
                <w:right w:val="single" w:sz="6" w:space="8" w:color="FFFFFF"/>
              </w:divBdr>
              <w:divsChild>
                <w:div w:id="3547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MANSURI, ZUBER (Cognizant)</dc:creator>
  <cp:lastModifiedBy>Sahu, Ajay (Cognizant)</cp:lastModifiedBy>
  <cp:revision>13</cp:revision>
  <dcterms:created xsi:type="dcterms:W3CDTF">2018-03-15T09:34:00Z</dcterms:created>
  <dcterms:modified xsi:type="dcterms:W3CDTF">2018-03-27T11:08:00Z</dcterms:modified>
</cp:coreProperties>
</file>