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5965" w14:textId="77777777" w:rsidR="00471964" w:rsidRPr="00471964" w:rsidRDefault="00471964" w:rsidP="00471964">
      <w:pPr>
        <w:rPr>
          <w:b/>
          <w:bCs/>
        </w:rPr>
      </w:pPr>
      <w:r w:rsidRPr="00471964">
        <w:rPr>
          <w:b/>
          <w:bCs/>
        </w:rPr>
        <w:t>1. PEDIDO A TALLER – CABINA ESTÁNDAR CON MODELOS DEFINIDOS (ESPAÑOL)</w:t>
      </w:r>
    </w:p>
    <w:p w14:paraId="312B2746" w14:textId="77777777" w:rsidR="00471964" w:rsidRPr="00471964" w:rsidRDefault="00471964" w:rsidP="00471964">
      <w:r w:rsidRPr="00471964">
        <w:rPr>
          <w:b/>
          <w:bCs/>
        </w:rPr>
        <w:t>Departamento:</w:t>
      </w:r>
      <w:r w:rsidRPr="00471964">
        <w:t> Ingeniería / Preparación de ofertas</w:t>
      </w:r>
      <w:r w:rsidRPr="00471964">
        <w:br/>
      </w:r>
      <w:r w:rsidRPr="00471964">
        <w:rPr>
          <w:b/>
          <w:bCs/>
        </w:rPr>
        <w:t>Fecha:</w:t>
      </w:r>
      <w:r w:rsidRPr="00471964">
        <w:t> 26/01/2026</w:t>
      </w:r>
      <w:r w:rsidRPr="00471964">
        <w:br/>
      </w:r>
      <w:proofErr w:type="spellStart"/>
      <w:r w:rsidRPr="00471964">
        <w:rPr>
          <w:b/>
          <w:bCs/>
        </w:rPr>
        <w:t>Nº</w:t>
      </w:r>
      <w:proofErr w:type="spellEnd"/>
      <w:r w:rsidRPr="00471964">
        <w:rPr>
          <w:b/>
          <w:bCs/>
        </w:rPr>
        <w:t xml:space="preserve"> Pedido interno:</w:t>
      </w:r>
      <w:r w:rsidRPr="00471964">
        <w:t> CAB-2026-001</w:t>
      </w:r>
      <w:r w:rsidRPr="00471964">
        <w:br/>
      </w:r>
      <w:r w:rsidRPr="00471964">
        <w:rPr>
          <w:b/>
          <w:bCs/>
        </w:rPr>
        <w:t>Cliente:</w:t>
      </w:r>
      <w:r w:rsidRPr="00471964">
        <w:t> Edificaciones Centro S.L.</w:t>
      </w:r>
      <w:r w:rsidRPr="00471964">
        <w:br/>
      </w:r>
      <w:r w:rsidRPr="00471964">
        <w:rPr>
          <w:b/>
          <w:bCs/>
        </w:rPr>
        <w:t>Obra:</w:t>
      </w:r>
      <w:r w:rsidRPr="00471964">
        <w:t> Edificio Residencial “Las Torres” – Portal A</w:t>
      </w:r>
      <w:r w:rsidRPr="00471964">
        <w:br/>
      </w:r>
      <w:r w:rsidRPr="00471964">
        <w:rPr>
          <w:b/>
          <w:bCs/>
        </w:rPr>
        <w:t>Equipo:</w:t>
      </w:r>
      <w:r w:rsidRPr="00471964">
        <w:t> Ascensor eléctrico sin cuarto de máquinas (MRL) – Uso residencial</w:t>
      </w:r>
    </w:p>
    <w:p w14:paraId="5F8E6904" w14:textId="77777777" w:rsidR="00471964" w:rsidRPr="00471964" w:rsidRDefault="00471964" w:rsidP="00471964">
      <w:r w:rsidRPr="00471964">
        <w:pict w14:anchorId="684CB327">
          <v:rect id="_x0000_i1073" style="width:0;height:.75pt" o:hralign="center" o:hrstd="t" o:hr="t" fillcolor="#a0a0a0" stroked="f"/>
        </w:pict>
      </w:r>
    </w:p>
    <w:p w14:paraId="755FAE51" w14:textId="77777777" w:rsidR="00471964" w:rsidRPr="00471964" w:rsidRDefault="00471964" w:rsidP="00471964">
      <w:pPr>
        <w:rPr>
          <w:b/>
          <w:bCs/>
        </w:rPr>
      </w:pPr>
      <w:r w:rsidRPr="00471964">
        <w:rPr>
          <w:b/>
          <w:bCs/>
        </w:rPr>
        <w:t>1.1. Resumen de modelos seleccionados (para descarga de manuales)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5554"/>
        <w:gridCol w:w="2814"/>
      </w:tblGrid>
      <w:tr w:rsidR="00471964" w:rsidRPr="00471964" w14:paraId="3D4007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F60E5" w14:textId="77777777" w:rsidR="00471964" w:rsidRPr="00471964" w:rsidRDefault="00471964" w:rsidP="00471964">
            <w:pPr>
              <w:rPr>
                <w:b/>
                <w:bCs/>
              </w:rPr>
            </w:pPr>
            <w:r w:rsidRPr="00471964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51A9D" w14:textId="77777777" w:rsidR="00471964" w:rsidRPr="00471964" w:rsidRDefault="00471964" w:rsidP="00471964">
            <w:pPr>
              <w:rPr>
                <w:b/>
                <w:bCs/>
              </w:rPr>
            </w:pPr>
            <w:r w:rsidRPr="00471964">
              <w:rPr>
                <w:b/>
                <w:bCs/>
              </w:rPr>
              <w:t>Modelo / Serie comercial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7AE8C1" w14:textId="77777777" w:rsidR="00471964" w:rsidRPr="00471964" w:rsidRDefault="00471964" w:rsidP="00471964">
            <w:pPr>
              <w:rPr>
                <w:b/>
                <w:bCs/>
              </w:rPr>
            </w:pPr>
            <w:r w:rsidRPr="00471964">
              <w:rPr>
                <w:b/>
                <w:bCs/>
              </w:rPr>
              <w:t>Fabricante / Referencia para manuales</w:t>
            </w:r>
          </w:p>
        </w:tc>
      </w:tr>
      <w:tr w:rsidR="00471964" w:rsidRPr="00471964" w14:paraId="31D1FF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6446D2" w14:textId="77777777" w:rsidR="00471964" w:rsidRPr="00471964" w:rsidRDefault="00471964" w:rsidP="00471964">
            <w:r w:rsidRPr="00471964">
              <w:t>Puertas cabina y rellano automáticas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FDD530" w14:textId="77777777" w:rsidR="00471964" w:rsidRPr="00471964" w:rsidRDefault="00471964" w:rsidP="00471964">
            <w:r w:rsidRPr="00471964">
              <w:t xml:space="preserve">Puerta automática </w:t>
            </w:r>
            <w:proofErr w:type="spellStart"/>
            <w:r w:rsidRPr="00471964">
              <w:t>Fermator</w:t>
            </w:r>
            <w:proofErr w:type="spellEnd"/>
            <w:r w:rsidRPr="00471964">
              <w:t xml:space="preserve"> modelo </w:t>
            </w:r>
            <w:r w:rsidRPr="00471964">
              <w:rPr>
                <w:b/>
                <w:bCs/>
              </w:rPr>
              <w:t>40/10</w:t>
            </w:r>
            <w:r w:rsidRPr="00471964">
              <w:t xml:space="preserve">, 2 hojas laterales, PL=800, HL=2000 (T2 </w:t>
            </w:r>
            <w:proofErr w:type="spellStart"/>
            <w:r w:rsidRPr="00471964">
              <w:t>side</w:t>
            </w:r>
            <w:proofErr w:type="spellEnd"/>
            <w:r w:rsidRPr="00471964">
              <w:t xml:space="preserve"> </w:t>
            </w:r>
            <w:proofErr w:type="spellStart"/>
            <w:r w:rsidRPr="00471964">
              <w:t>opening</w:t>
            </w:r>
            <w:proofErr w:type="spellEnd"/>
            <w:r w:rsidRPr="00471964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E83F51" w14:textId="77777777" w:rsidR="00471964" w:rsidRPr="00471964" w:rsidRDefault="00471964" w:rsidP="00471964">
            <w:proofErr w:type="spellStart"/>
            <w:r w:rsidRPr="00471964">
              <w:t>Fermator</w:t>
            </w:r>
            <w:proofErr w:type="spellEnd"/>
            <w:r w:rsidRPr="00471964">
              <w:t xml:space="preserve"> – catálogo técnico 40/10</w:t>
            </w:r>
          </w:p>
        </w:tc>
      </w:tr>
      <w:tr w:rsidR="00471964" w:rsidRPr="00471964" w14:paraId="6CA186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32CD38" w14:textId="77777777" w:rsidR="00471964" w:rsidRPr="00471964" w:rsidRDefault="00471964" w:rsidP="00471964">
            <w:r w:rsidRPr="00471964">
              <w:t>Operador electrónico puertas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F7D754" w14:textId="77777777" w:rsidR="00471964" w:rsidRPr="00471964" w:rsidRDefault="00471964" w:rsidP="00471964">
            <w:r w:rsidRPr="00471964">
              <w:t>Operador VVVF </w:t>
            </w:r>
            <w:proofErr w:type="spellStart"/>
            <w:r w:rsidRPr="00471964">
              <w:rPr>
                <w:b/>
                <w:bCs/>
              </w:rPr>
              <w:t>Fermator</w:t>
            </w:r>
            <w:proofErr w:type="spellEnd"/>
            <w:r w:rsidRPr="00471964">
              <w:rPr>
                <w:b/>
                <w:bCs/>
              </w:rPr>
              <w:t xml:space="preserve"> VF7 </w:t>
            </w:r>
            <w:proofErr w:type="spellStart"/>
            <w:r w:rsidRPr="00471964">
              <w:rPr>
                <w:b/>
                <w:bCs/>
              </w:rPr>
              <w:t>Relay</w:t>
            </w:r>
            <w:proofErr w:type="spellEnd"/>
            <w:r w:rsidRPr="00471964">
              <w:t>, software V7.</w:t>
            </w:r>
            <w:proofErr w:type="gramStart"/>
            <w:r w:rsidRPr="00471964">
              <w:t>01.xx</w:t>
            </w:r>
            <w:r w:rsidRPr="00471964">
              <w:rPr>
                <w:rFonts w:ascii="Arial" w:hAnsi="Arial" w:cs="Arial"/>
              </w:rPr>
              <w:t>​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0C8045" w14:textId="77777777" w:rsidR="00471964" w:rsidRPr="00471964" w:rsidRDefault="00471964" w:rsidP="00471964">
            <w:proofErr w:type="spellStart"/>
            <w:r w:rsidRPr="00471964">
              <w:t>Fermator</w:t>
            </w:r>
            <w:proofErr w:type="spellEnd"/>
            <w:r w:rsidRPr="00471964">
              <w:t xml:space="preserve"> – manual VF7 </w:t>
            </w:r>
            <w:proofErr w:type="spellStart"/>
            <w:r w:rsidRPr="00471964">
              <w:t>Relay</w:t>
            </w:r>
            <w:proofErr w:type="spellEnd"/>
            <w:r w:rsidRPr="00471964">
              <w:rPr>
                <w:rFonts w:ascii="Arial" w:hAnsi="Arial" w:cs="Arial"/>
              </w:rPr>
              <w:t>​</w:t>
            </w:r>
          </w:p>
        </w:tc>
      </w:tr>
      <w:tr w:rsidR="00471964" w:rsidRPr="00471964" w14:paraId="175187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BFEE82" w14:textId="77777777" w:rsidR="00471964" w:rsidRPr="00471964" w:rsidRDefault="00471964" w:rsidP="00471964">
            <w:r w:rsidRPr="00471964">
              <w:t>Botonera de cabina (COP)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2DAE71" w14:textId="77777777" w:rsidR="00471964" w:rsidRPr="00471964" w:rsidRDefault="00471964" w:rsidP="00471964">
            <w:r w:rsidRPr="00471964">
              <w:t>Panel de cabina </w:t>
            </w:r>
            <w:r w:rsidRPr="00471964">
              <w:rPr>
                <w:b/>
                <w:bCs/>
              </w:rPr>
              <w:t>DMG Venus</w:t>
            </w:r>
            <w:r w:rsidRPr="00471964">
              <w:t xml:space="preserve"> (full </w:t>
            </w:r>
            <w:proofErr w:type="spellStart"/>
            <w:r w:rsidRPr="00471964">
              <w:t>height</w:t>
            </w:r>
            <w:proofErr w:type="spellEnd"/>
            <w:r w:rsidRPr="00471964">
              <w:t xml:space="preserve"> COP)</w:t>
            </w:r>
            <w:r w:rsidRPr="0047196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8A0E40" w14:textId="77777777" w:rsidR="00471964" w:rsidRPr="00471964" w:rsidRDefault="00471964" w:rsidP="00471964">
            <w:r w:rsidRPr="00471964">
              <w:t xml:space="preserve">DMG </w:t>
            </w:r>
            <w:proofErr w:type="spellStart"/>
            <w:r w:rsidRPr="00471964">
              <w:t>S.p.A</w:t>
            </w:r>
            <w:proofErr w:type="spellEnd"/>
            <w:r w:rsidRPr="00471964">
              <w:t>. – gama COP “Venus”</w:t>
            </w:r>
            <w:r w:rsidRPr="00471964">
              <w:rPr>
                <w:rFonts w:ascii="Arial" w:hAnsi="Arial" w:cs="Arial"/>
              </w:rPr>
              <w:t>​</w:t>
            </w:r>
          </w:p>
        </w:tc>
      </w:tr>
      <w:tr w:rsidR="00471964" w:rsidRPr="00471964" w14:paraId="5D27F1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DACD7A" w14:textId="77777777" w:rsidR="00471964" w:rsidRPr="00471964" w:rsidRDefault="00471964" w:rsidP="00471964">
            <w:r w:rsidRPr="00471964">
              <w:t>Pulsadores cabina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098F9F" w14:textId="77777777" w:rsidR="00471964" w:rsidRPr="00471964" w:rsidRDefault="00471964" w:rsidP="00471964">
            <w:r w:rsidRPr="00471964">
              <w:t>Pulsadores </w:t>
            </w:r>
            <w:r w:rsidRPr="00471964">
              <w:rPr>
                <w:b/>
                <w:bCs/>
              </w:rPr>
              <w:t>DMG serie Panzer</w:t>
            </w:r>
            <w:r w:rsidRPr="00471964">
              <w:t> (botones vandálicos EN81</w:t>
            </w:r>
            <w:r w:rsidRPr="00471964">
              <w:noBreakHyphen/>
              <w:t>71)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D7997C" w14:textId="77777777" w:rsidR="00471964" w:rsidRPr="00471964" w:rsidRDefault="00471964" w:rsidP="00471964">
            <w:r w:rsidRPr="00471964">
              <w:t>DMG – catálogo de pulsadores Panzer</w:t>
            </w:r>
          </w:p>
        </w:tc>
      </w:tr>
      <w:tr w:rsidR="00471964" w:rsidRPr="00471964" w14:paraId="46A5E7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780C2C" w14:textId="77777777" w:rsidR="00471964" w:rsidRPr="00471964" w:rsidRDefault="00471964" w:rsidP="00471964">
            <w:r w:rsidRPr="00471964">
              <w:t>Indicador posición / sentido cabina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77EB58" w14:textId="77777777" w:rsidR="00471964" w:rsidRPr="00471964" w:rsidRDefault="00471964" w:rsidP="00471964">
            <w:proofErr w:type="spellStart"/>
            <w:r w:rsidRPr="00471964">
              <w:t>Display</w:t>
            </w:r>
            <w:proofErr w:type="spellEnd"/>
            <w:r w:rsidRPr="00471964">
              <w:t xml:space="preserve"> TFT </w:t>
            </w:r>
            <w:r w:rsidRPr="00471964">
              <w:rPr>
                <w:b/>
                <w:bCs/>
              </w:rPr>
              <w:t>DMG Giotto 5.6"</w:t>
            </w:r>
            <w:r w:rsidRPr="00471964">
              <w:t> integrado en COP</w:t>
            </w:r>
            <w:r w:rsidRPr="0047196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8C765F" w14:textId="77777777" w:rsidR="00471964" w:rsidRPr="00471964" w:rsidRDefault="00471964" w:rsidP="00471964">
            <w:r w:rsidRPr="00471964">
              <w:t>DMG – “</w:t>
            </w:r>
            <w:proofErr w:type="spellStart"/>
            <w:r w:rsidRPr="00471964">
              <w:t>Products</w:t>
            </w:r>
            <w:proofErr w:type="spellEnd"/>
            <w:r w:rsidRPr="00471964">
              <w:t xml:space="preserve"> </w:t>
            </w:r>
            <w:proofErr w:type="spellStart"/>
            <w:r w:rsidRPr="00471964">
              <w:t>showcase</w:t>
            </w:r>
            <w:proofErr w:type="spellEnd"/>
            <w:r w:rsidRPr="00471964">
              <w:t>”</w:t>
            </w:r>
            <w:r w:rsidRPr="00471964">
              <w:rPr>
                <w:rFonts w:ascii="Arial" w:hAnsi="Arial" w:cs="Arial"/>
              </w:rPr>
              <w:t>​</w:t>
            </w:r>
          </w:p>
        </w:tc>
      </w:tr>
      <w:tr w:rsidR="00471964" w:rsidRPr="00471964" w14:paraId="47504E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AD889C" w14:textId="77777777" w:rsidR="00471964" w:rsidRPr="00471964" w:rsidRDefault="00471964" w:rsidP="00471964">
            <w:r w:rsidRPr="00471964">
              <w:t>Teléfono de emergencia (EN81</w:t>
            </w:r>
            <w:r w:rsidRPr="00471964">
              <w:noBreakHyphen/>
              <w:t>28/70)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5EB458" w14:textId="77777777" w:rsidR="00471964" w:rsidRPr="00471964" w:rsidRDefault="00471964" w:rsidP="00471964">
            <w:r w:rsidRPr="00471964">
              <w:t>Sistema </w:t>
            </w:r>
            <w:proofErr w:type="spellStart"/>
            <w:r w:rsidRPr="00471964">
              <w:rPr>
                <w:b/>
                <w:bCs/>
              </w:rPr>
              <w:t>SafeLine</w:t>
            </w:r>
            <w:proofErr w:type="spellEnd"/>
            <w:r w:rsidRPr="00471964">
              <w:rPr>
                <w:b/>
                <w:bCs/>
              </w:rPr>
              <w:t xml:space="preserve"> SL6+ PSTN</w:t>
            </w:r>
            <w:r w:rsidRPr="00471964">
              <w:t> + estación de voz de cabina SLB</w:t>
            </w:r>
            <w:r w:rsidRPr="00471964">
              <w:noBreakHyphen/>
              <w:t>SM</w:t>
            </w:r>
            <w:r w:rsidRPr="00471964">
              <w:noBreakHyphen/>
              <w:t>Pic</w:t>
            </w:r>
            <w:r w:rsidRPr="00471964">
              <w:noBreakHyphen/>
              <w:t>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396E7B" w14:textId="77777777" w:rsidR="00471964" w:rsidRPr="00471964" w:rsidRDefault="00471964" w:rsidP="00471964">
            <w:proofErr w:type="spellStart"/>
            <w:r w:rsidRPr="00471964">
              <w:t>SafeLine</w:t>
            </w:r>
            <w:proofErr w:type="spellEnd"/>
            <w:r w:rsidRPr="00471964">
              <w:t xml:space="preserve"> – manual SL6+</w:t>
            </w:r>
          </w:p>
        </w:tc>
      </w:tr>
      <w:tr w:rsidR="00471964" w:rsidRPr="00471964" w14:paraId="5D77DB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E8506A" w14:textId="77777777" w:rsidR="00471964" w:rsidRPr="00471964" w:rsidRDefault="00471964" w:rsidP="00471964">
            <w:r w:rsidRPr="00471964">
              <w:lastRenderedPageBreak/>
              <w:t>Iluminación techo cabina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61EA77" w14:textId="77777777" w:rsidR="00471964" w:rsidRPr="00471964" w:rsidRDefault="00471964" w:rsidP="00471964">
            <w:r w:rsidRPr="00471964">
              <w:t>4 × panel LED </w:t>
            </w:r>
            <w:r w:rsidRPr="00471964">
              <w:rPr>
                <w:b/>
                <w:bCs/>
              </w:rPr>
              <w:t>Schaefer Panel</w:t>
            </w:r>
            <w:r w:rsidRPr="00471964">
              <w:rPr>
                <w:b/>
                <w:bCs/>
              </w:rPr>
              <w:noBreakHyphen/>
              <w:t>LED 300×300 W (</w:t>
            </w:r>
            <w:proofErr w:type="spellStart"/>
            <w:r w:rsidRPr="00471964">
              <w:rPr>
                <w:b/>
                <w:bCs/>
              </w:rPr>
              <w:t>illunova</w:t>
            </w:r>
            <w:proofErr w:type="spellEnd"/>
            <w:r w:rsidRPr="00471964">
              <w:rPr>
                <w:b/>
                <w:bCs/>
              </w:rPr>
              <w:t>)</w:t>
            </w:r>
            <w:r w:rsidRPr="0047196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6CD018" w14:textId="77777777" w:rsidR="00471964" w:rsidRPr="00471964" w:rsidRDefault="00471964" w:rsidP="00471964">
            <w:r w:rsidRPr="00471964">
              <w:t>Schaefer – ficha Panel</w:t>
            </w:r>
            <w:r w:rsidRPr="00471964">
              <w:noBreakHyphen/>
              <w:t>LED 300×300</w:t>
            </w:r>
            <w:r w:rsidRPr="00471964">
              <w:rPr>
                <w:rFonts w:ascii="Arial" w:hAnsi="Arial" w:cs="Arial"/>
              </w:rPr>
              <w:t>​</w:t>
            </w:r>
          </w:p>
        </w:tc>
      </w:tr>
      <w:tr w:rsidR="00471964" w:rsidRPr="00471964" w14:paraId="49A14E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331CBD" w14:textId="77777777" w:rsidR="00471964" w:rsidRPr="00471964" w:rsidRDefault="00471964" w:rsidP="00471964">
            <w:r w:rsidRPr="00471964">
              <w:t xml:space="preserve">Driver LED 24 </w:t>
            </w:r>
            <w:proofErr w:type="spellStart"/>
            <w:r w:rsidRPr="00471964">
              <w:t>Vcc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E274E5" w14:textId="77777777" w:rsidR="00471964" w:rsidRPr="00471964" w:rsidRDefault="00471964" w:rsidP="00471964">
            <w:r w:rsidRPr="00471964">
              <w:t>Driver </w:t>
            </w:r>
            <w:r w:rsidRPr="00471964">
              <w:rPr>
                <w:b/>
                <w:bCs/>
              </w:rPr>
              <w:t>Mean Well LPV</w:t>
            </w:r>
            <w:r w:rsidRPr="00471964">
              <w:rPr>
                <w:b/>
                <w:bCs/>
              </w:rPr>
              <w:noBreakHyphen/>
              <w:t>20</w:t>
            </w:r>
            <w:r w:rsidRPr="00471964">
              <w:rPr>
                <w:b/>
                <w:bCs/>
              </w:rPr>
              <w:noBreakHyphen/>
              <w:t>24</w:t>
            </w:r>
            <w:r w:rsidRPr="00471964">
              <w:t xml:space="preserve">, 24 </w:t>
            </w:r>
            <w:proofErr w:type="spellStart"/>
            <w:r w:rsidRPr="00471964">
              <w:t>Vcc</w:t>
            </w:r>
            <w:proofErr w:type="spellEnd"/>
            <w:r w:rsidRPr="00471964">
              <w:t>, 0,84 A, IP67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AB6729" w14:textId="77777777" w:rsidR="00471964" w:rsidRPr="00471964" w:rsidRDefault="00471964" w:rsidP="00471964">
            <w:r w:rsidRPr="00471964">
              <w:t>Mean Well – LPV</w:t>
            </w:r>
            <w:r w:rsidRPr="00471964">
              <w:noBreakHyphen/>
              <w:t>20</w:t>
            </w:r>
            <w:r w:rsidRPr="00471964">
              <w:noBreakHyphen/>
              <w:t>24</w:t>
            </w:r>
          </w:p>
        </w:tc>
      </w:tr>
      <w:tr w:rsidR="00471964" w:rsidRPr="00471964" w14:paraId="4FAEFE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3A92D2" w14:textId="77777777" w:rsidR="00471964" w:rsidRPr="00471964" w:rsidRDefault="00471964" w:rsidP="00471964">
            <w:r w:rsidRPr="00471964">
              <w:t>Ventilador cabina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1F51EF" w14:textId="77777777" w:rsidR="00471964" w:rsidRPr="00471964" w:rsidRDefault="00471964" w:rsidP="00471964">
            <w:r w:rsidRPr="00471964">
              <w:rPr>
                <w:b/>
                <w:bCs/>
              </w:rPr>
              <w:t>Ventilador de cabina de ascensor FB</w:t>
            </w:r>
            <w:r w:rsidRPr="00471964">
              <w:rPr>
                <w:b/>
                <w:bCs/>
              </w:rPr>
              <w:noBreakHyphen/>
              <w:t>9B</w:t>
            </w:r>
            <w:r w:rsidRPr="0047196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974140" w14:textId="77777777" w:rsidR="00471964" w:rsidRPr="00471964" w:rsidRDefault="00471964" w:rsidP="00471964">
            <w:r w:rsidRPr="00471964">
              <w:t>HUSHENG – “Ventilador de cabina FB</w:t>
            </w:r>
            <w:r w:rsidRPr="00471964">
              <w:noBreakHyphen/>
              <w:t>9B”</w:t>
            </w:r>
            <w:r w:rsidRPr="00471964">
              <w:rPr>
                <w:rFonts w:ascii="Arial" w:hAnsi="Arial" w:cs="Arial"/>
              </w:rPr>
              <w:t>​</w:t>
            </w:r>
          </w:p>
        </w:tc>
      </w:tr>
    </w:tbl>
    <w:p w14:paraId="0771F46A" w14:textId="77777777" w:rsidR="00471964" w:rsidRPr="00471964" w:rsidRDefault="00471964" w:rsidP="00471964">
      <w:r w:rsidRPr="00471964">
        <w:t>Con esto puedes buscar cada pieza por modelo en web o distribuidor y descargar sus manuales/catálogos.</w:t>
      </w:r>
    </w:p>
    <w:p w14:paraId="39BA363D" w14:textId="77777777" w:rsidR="00471964" w:rsidRPr="00471964" w:rsidRDefault="00471964" w:rsidP="00471964">
      <w:r w:rsidRPr="00471964">
        <w:pict w14:anchorId="6181BF39">
          <v:rect id="_x0000_i1074" style="width:0;height:.75pt" o:hralign="center" o:hrstd="t" o:hr="t" fillcolor="#a0a0a0" stroked="f"/>
        </w:pict>
      </w:r>
    </w:p>
    <w:p w14:paraId="37BF90B0" w14:textId="77777777" w:rsidR="00471964" w:rsidRPr="00471964" w:rsidRDefault="00471964" w:rsidP="00471964">
      <w:pPr>
        <w:rPr>
          <w:b/>
          <w:bCs/>
        </w:rPr>
      </w:pPr>
      <w:r w:rsidRPr="00471964">
        <w:rPr>
          <w:b/>
          <w:bCs/>
        </w:rPr>
        <w:t>2. Datos generales del aparato</w:t>
      </w:r>
    </w:p>
    <w:p w14:paraId="4B1E7133" w14:textId="77777777" w:rsidR="00471964" w:rsidRPr="00471964" w:rsidRDefault="00471964" w:rsidP="00471964">
      <w:pPr>
        <w:numPr>
          <w:ilvl w:val="0"/>
          <w:numId w:val="1"/>
        </w:numPr>
      </w:pPr>
      <w:r w:rsidRPr="00471964">
        <w:rPr>
          <w:b/>
          <w:bCs/>
        </w:rPr>
        <w:t>Tipo de ascensor:</w:t>
      </w:r>
      <w:r w:rsidRPr="00471964">
        <w:t> Eléctrico MRL, tracción con polea sin reductor</w:t>
      </w:r>
    </w:p>
    <w:p w14:paraId="69E99362" w14:textId="77777777" w:rsidR="00471964" w:rsidRPr="00471964" w:rsidRDefault="00471964" w:rsidP="00471964">
      <w:pPr>
        <w:numPr>
          <w:ilvl w:val="0"/>
          <w:numId w:val="1"/>
        </w:numPr>
      </w:pPr>
      <w:r w:rsidRPr="00471964">
        <w:rPr>
          <w:b/>
          <w:bCs/>
        </w:rPr>
        <w:t>Capacidad nominal:</w:t>
      </w:r>
      <w:r w:rsidRPr="00471964">
        <w:t> 630 kg (8 personas)</w:t>
      </w:r>
    </w:p>
    <w:p w14:paraId="40C7F8FC" w14:textId="77777777" w:rsidR="00471964" w:rsidRPr="00471964" w:rsidRDefault="00471964" w:rsidP="00471964">
      <w:pPr>
        <w:numPr>
          <w:ilvl w:val="0"/>
          <w:numId w:val="1"/>
        </w:numPr>
      </w:pPr>
      <w:r w:rsidRPr="00471964">
        <w:rPr>
          <w:b/>
          <w:bCs/>
        </w:rPr>
        <w:t>Velocidad nominal:</w:t>
      </w:r>
      <w:r w:rsidRPr="00471964">
        <w:t> 1,0 m/s</w:t>
      </w:r>
    </w:p>
    <w:p w14:paraId="52A7A1FB" w14:textId="77777777" w:rsidR="00471964" w:rsidRPr="00471964" w:rsidRDefault="00471964" w:rsidP="00471964">
      <w:pPr>
        <w:numPr>
          <w:ilvl w:val="0"/>
          <w:numId w:val="1"/>
        </w:numPr>
      </w:pPr>
      <w:r w:rsidRPr="00471964">
        <w:rPr>
          <w:b/>
          <w:bCs/>
        </w:rPr>
        <w:t>Recorrido:</w:t>
      </w:r>
      <w:r w:rsidRPr="00471964">
        <w:t> 18,5 m</w:t>
      </w:r>
    </w:p>
    <w:p w14:paraId="03FDEA23" w14:textId="77777777" w:rsidR="00471964" w:rsidRPr="00471964" w:rsidRDefault="00471964" w:rsidP="00471964">
      <w:pPr>
        <w:numPr>
          <w:ilvl w:val="0"/>
          <w:numId w:val="1"/>
        </w:numPr>
      </w:pPr>
      <w:proofErr w:type="spellStart"/>
      <w:r w:rsidRPr="00471964">
        <w:rPr>
          <w:b/>
          <w:bCs/>
        </w:rPr>
        <w:t>Nº</w:t>
      </w:r>
      <w:proofErr w:type="spellEnd"/>
      <w:r w:rsidRPr="00471964">
        <w:rPr>
          <w:b/>
          <w:bCs/>
        </w:rPr>
        <w:t xml:space="preserve"> de paradas:</w:t>
      </w:r>
      <w:r w:rsidRPr="00471964">
        <w:t> 7</w:t>
      </w:r>
    </w:p>
    <w:p w14:paraId="3F0BECEC" w14:textId="77777777" w:rsidR="00471964" w:rsidRPr="00471964" w:rsidRDefault="00471964" w:rsidP="00471964">
      <w:pPr>
        <w:numPr>
          <w:ilvl w:val="0"/>
          <w:numId w:val="1"/>
        </w:numPr>
      </w:pPr>
      <w:r w:rsidRPr="00471964">
        <w:rPr>
          <w:b/>
          <w:bCs/>
        </w:rPr>
        <w:t>Acceso cabina:</w:t>
      </w:r>
      <w:r w:rsidRPr="00471964">
        <w:t> Simple acceso (A)</w:t>
      </w:r>
    </w:p>
    <w:p w14:paraId="478CFA04" w14:textId="77777777" w:rsidR="00471964" w:rsidRPr="00471964" w:rsidRDefault="00471964" w:rsidP="00471964">
      <w:pPr>
        <w:numPr>
          <w:ilvl w:val="0"/>
          <w:numId w:val="1"/>
        </w:numPr>
      </w:pPr>
      <w:r w:rsidRPr="00471964">
        <w:rPr>
          <w:b/>
          <w:bCs/>
        </w:rPr>
        <w:t>Normativa aplicable:</w:t>
      </w:r>
      <w:r w:rsidRPr="00471964">
        <w:t> EN 81-20 / EN 81-50</w:t>
      </w:r>
    </w:p>
    <w:p w14:paraId="066054F5" w14:textId="77777777" w:rsidR="00471964" w:rsidRPr="00471964" w:rsidRDefault="00471964" w:rsidP="00471964">
      <w:r w:rsidRPr="00471964">
        <w:t>Nota a taller: Este pedido se refiere exclusivamente al suministro y fabricación de la </w:t>
      </w:r>
      <w:r w:rsidRPr="00471964">
        <w:rPr>
          <w:b/>
          <w:bCs/>
        </w:rPr>
        <w:t>cabina completa</w:t>
      </w:r>
      <w:r w:rsidRPr="00471964">
        <w:t> y sus equipos integrados (COP, iluminación, ventilación, teléfono, puertas de cabina), excluyendo contrapeso y maquinaria.</w:t>
      </w:r>
    </w:p>
    <w:p w14:paraId="38A7E4E4" w14:textId="77777777" w:rsidR="00471964" w:rsidRPr="00471964" w:rsidRDefault="00471964" w:rsidP="00471964">
      <w:r w:rsidRPr="00471964">
        <w:pict w14:anchorId="4991E8AA">
          <v:rect id="_x0000_i1075" style="width:0;height:.75pt" o:hralign="center" o:hrstd="t" o:hr="t" fillcolor="#a0a0a0" stroked="f"/>
        </w:pict>
      </w:r>
    </w:p>
    <w:p w14:paraId="1C04C6E9" w14:textId="77777777" w:rsidR="00471964" w:rsidRPr="00471964" w:rsidRDefault="00471964" w:rsidP="00471964">
      <w:pPr>
        <w:rPr>
          <w:b/>
          <w:bCs/>
        </w:rPr>
      </w:pPr>
      <w:r w:rsidRPr="00471964">
        <w:rPr>
          <w:b/>
          <w:bCs/>
        </w:rPr>
        <w:t>3. Dimensiones y disposición</w:t>
      </w:r>
    </w:p>
    <w:p w14:paraId="7E4FA871" w14:textId="77777777" w:rsidR="00471964" w:rsidRPr="00471964" w:rsidRDefault="00471964" w:rsidP="00471964">
      <w:r w:rsidRPr="00471964">
        <w:rPr>
          <w:b/>
          <w:bCs/>
        </w:rPr>
        <w:t>3.1. Dimensiones hueco (acabado obra)</w:t>
      </w:r>
    </w:p>
    <w:p w14:paraId="50FDE20C" w14:textId="77777777" w:rsidR="00471964" w:rsidRPr="00471964" w:rsidRDefault="00471964" w:rsidP="00471964">
      <w:pPr>
        <w:numPr>
          <w:ilvl w:val="0"/>
          <w:numId w:val="2"/>
        </w:numPr>
      </w:pPr>
      <w:r w:rsidRPr="00471964">
        <w:t>Ancho hueco (</w:t>
      </w:r>
      <w:proofErr w:type="spellStart"/>
      <w:r w:rsidRPr="00471964">
        <w:t>Hx</w:t>
      </w:r>
      <w:proofErr w:type="spellEnd"/>
      <w:r w:rsidRPr="00471964">
        <w:t>): 1.700 mm</w:t>
      </w:r>
    </w:p>
    <w:p w14:paraId="36D5CEE3" w14:textId="77777777" w:rsidR="00471964" w:rsidRPr="00471964" w:rsidRDefault="00471964" w:rsidP="00471964">
      <w:pPr>
        <w:numPr>
          <w:ilvl w:val="0"/>
          <w:numId w:val="2"/>
        </w:numPr>
      </w:pPr>
      <w:r w:rsidRPr="00471964">
        <w:t>Fondo hueco (</w:t>
      </w:r>
      <w:proofErr w:type="spellStart"/>
      <w:r w:rsidRPr="00471964">
        <w:t>Hy</w:t>
      </w:r>
      <w:proofErr w:type="spellEnd"/>
      <w:r w:rsidRPr="00471964">
        <w:t>): 1.650 mm</w:t>
      </w:r>
    </w:p>
    <w:p w14:paraId="436E9CDA" w14:textId="77777777" w:rsidR="00471964" w:rsidRPr="00471964" w:rsidRDefault="00471964" w:rsidP="00471964">
      <w:pPr>
        <w:numPr>
          <w:ilvl w:val="0"/>
          <w:numId w:val="2"/>
        </w:numPr>
      </w:pPr>
      <w:r w:rsidRPr="00471964">
        <w:t>Foso: 1.100 mm</w:t>
      </w:r>
    </w:p>
    <w:p w14:paraId="05842E7E" w14:textId="77777777" w:rsidR="00471964" w:rsidRPr="00471964" w:rsidRDefault="00471964" w:rsidP="00471964">
      <w:pPr>
        <w:numPr>
          <w:ilvl w:val="0"/>
          <w:numId w:val="2"/>
        </w:numPr>
      </w:pPr>
      <w:r w:rsidRPr="00471964">
        <w:lastRenderedPageBreak/>
        <w:t>Huida: 3.700 mm</w:t>
      </w:r>
    </w:p>
    <w:p w14:paraId="3AF83C57" w14:textId="77777777" w:rsidR="00471964" w:rsidRPr="00471964" w:rsidRDefault="00471964" w:rsidP="00471964">
      <w:r w:rsidRPr="00471964">
        <w:rPr>
          <w:b/>
          <w:bCs/>
        </w:rPr>
        <w:t>3.2. Dimensiones cabina (interior útil)</w:t>
      </w:r>
    </w:p>
    <w:p w14:paraId="602FA1A8" w14:textId="77777777" w:rsidR="00471964" w:rsidRPr="00471964" w:rsidRDefault="00471964" w:rsidP="00471964">
      <w:pPr>
        <w:numPr>
          <w:ilvl w:val="0"/>
          <w:numId w:val="3"/>
        </w:numPr>
      </w:pPr>
      <w:r w:rsidRPr="00471964">
        <w:t>Ancho cabina (</w:t>
      </w:r>
      <w:proofErr w:type="spellStart"/>
      <w:r w:rsidRPr="00471964">
        <w:t>Cx</w:t>
      </w:r>
      <w:proofErr w:type="spellEnd"/>
      <w:r w:rsidRPr="00471964">
        <w:t>): 1.000 mm</w:t>
      </w:r>
    </w:p>
    <w:p w14:paraId="1E5991E2" w14:textId="77777777" w:rsidR="00471964" w:rsidRPr="00471964" w:rsidRDefault="00471964" w:rsidP="00471964">
      <w:pPr>
        <w:numPr>
          <w:ilvl w:val="0"/>
          <w:numId w:val="3"/>
        </w:numPr>
      </w:pPr>
      <w:r w:rsidRPr="00471964">
        <w:t>Fondo cabina (</w:t>
      </w:r>
      <w:proofErr w:type="spellStart"/>
      <w:r w:rsidRPr="00471964">
        <w:t>Cy</w:t>
      </w:r>
      <w:proofErr w:type="spellEnd"/>
      <w:r w:rsidRPr="00471964">
        <w:t>): 1.250 mm</w:t>
      </w:r>
    </w:p>
    <w:p w14:paraId="6D3E5B7F" w14:textId="77777777" w:rsidR="00471964" w:rsidRPr="00471964" w:rsidRDefault="00471964" w:rsidP="00471964">
      <w:pPr>
        <w:numPr>
          <w:ilvl w:val="0"/>
          <w:numId w:val="3"/>
        </w:numPr>
      </w:pPr>
      <w:r w:rsidRPr="00471964">
        <w:t>Altura libre interior: 2.200 mm</w:t>
      </w:r>
    </w:p>
    <w:p w14:paraId="0C491385" w14:textId="77777777" w:rsidR="00471964" w:rsidRPr="00471964" w:rsidRDefault="00471964" w:rsidP="00471964">
      <w:pPr>
        <w:numPr>
          <w:ilvl w:val="0"/>
          <w:numId w:val="3"/>
        </w:numPr>
      </w:pPr>
      <w:r w:rsidRPr="00471964">
        <w:t>Altura total bastidor cabina: 2.350 mm aprox.</w:t>
      </w:r>
    </w:p>
    <w:p w14:paraId="6A7E9CDF" w14:textId="77777777" w:rsidR="00471964" w:rsidRPr="00471964" w:rsidRDefault="00471964" w:rsidP="00471964">
      <w:r w:rsidRPr="00471964">
        <w:rPr>
          <w:b/>
          <w:bCs/>
        </w:rPr>
        <w:t>3.3. Puertas de cabina (y compatibilidad con rellano)</w:t>
      </w:r>
    </w:p>
    <w:p w14:paraId="165502C3" w14:textId="77777777" w:rsidR="00471964" w:rsidRPr="00471964" w:rsidRDefault="00471964" w:rsidP="00471964">
      <w:pPr>
        <w:numPr>
          <w:ilvl w:val="0"/>
          <w:numId w:val="4"/>
        </w:numPr>
      </w:pPr>
      <w:r w:rsidRPr="00471964">
        <w:rPr>
          <w:b/>
          <w:bCs/>
        </w:rPr>
        <w:t>Modelo de puerta automática:</w:t>
      </w:r>
    </w:p>
    <w:p w14:paraId="5657ADF5" w14:textId="77777777" w:rsidR="00471964" w:rsidRPr="00471964" w:rsidRDefault="00471964" w:rsidP="00471964">
      <w:pPr>
        <w:numPr>
          <w:ilvl w:val="1"/>
          <w:numId w:val="4"/>
        </w:numPr>
      </w:pPr>
      <w:r w:rsidRPr="00471964">
        <w:t xml:space="preserve">Tipo: Automática horizontal deslizante, 2 paneles apertura lateral (T2 </w:t>
      </w:r>
      <w:proofErr w:type="spellStart"/>
      <w:r w:rsidRPr="00471964">
        <w:t>side</w:t>
      </w:r>
      <w:proofErr w:type="spellEnd"/>
      <w:r w:rsidRPr="00471964">
        <w:t xml:space="preserve"> </w:t>
      </w:r>
      <w:proofErr w:type="spellStart"/>
      <w:r w:rsidRPr="00471964">
        <w:t>opening</w:t>
      </w:r>
      <w:proofErr w:type="spellEnd"/>
      <w:r w:rsidRPr="00471964">
        <w:t>)</w:t>
      </w:r>
    </w:p>
    <w:p w14:paraId="7CB975E7" w14:textId="77777777" w:rsidR="00471964" w:rsidRPr="00471964" w:rsidRDefault="00471964" w:rsidP="00471964">
      <w:pPr>
        <w:numPr>
          <w:ilvl w:val="1"/>
          <w:numId w:val="4"/>
        </w:numPr>
      </w:pPr>
      <w:r w:rsidRPr="00471964">
        <w:t>Modelo: </w:t>
      </w:r>
      <w:proofErr w:type="spellStart"/>
      <w:r w:rsidRPr="00471964">
        <w:rPr>
          <w:b/>
          <w:bCs/>
        </w:rPr>
        <w:t>Fermator</w:t>
      </w:r>
      <w:proofErr w:type="spellEnd"/>
      <w:r w:rsidRPr="00471964">
        <w:rPr>
          <w:b/>
          <w:bCs/>
        </w:rPr>
        <w:t xml:space="preserve"> 40/10, T2, PL=800 mm, HL=2.000 mm</w:t>
      </w:r>
      <w:r w:rsidRPr="00471964">
        <w:rPr>
          <w:rFonts w:ascii="Arial" w:hAnsi="Arial" w:cs="Arial"/>
        </w:rPr>
        <w:t>​</w:t>
      </w:r>
    </w:p>
    <w:p w14:paraId="71ED2051" w14:textId="77777777" w:rsidR="00471964" w:rsidRPr="00471964" w:rsidRDefault="00471964" w:rsidP="00471964">
      <w:pPr>
        <w:numPr>
          <w:ilvl w:val="1"/>
          <w:numId w:val="4"/>
        </w:numPr>
      </w:pPr>
      <w:r w:rsidRPr="00471964">
        <w:t>Aplicación: Hasta 800.000 ciclos/año, velocidad ascensor hasta 3 m/s</w:t>
      </w:r>
      <w:r w:rsidRPr="00471964">
        <w:rPr>
          <w:rFonts w:ascii="Arial" w:hAnsi="Arial" w:cs="Arial"/>
        </w:rPr>
        <w:t>​</w:t>
      </w:r>
    </w:p>
    <w:p w14:paraId="30FDB7F1" w14:textId="77777777" w:rsidR="00471964" w:rsidRPr="00471964" w:rsidRDefault="00471964" w:rsidP="00471964">
      <w:pPr>
        <w:numPr>
          <w:ilvl w:val="1"/>
          <w:numId w:val="4"/>
        </w:numPr>
      </w:pPr>
      <w:r w:rsidRPr="00471964">
        <w:t>Peso de referencia puerta 2 hojas PL=800 HL=2000: ver ficha 40/10</w:t>
      </w:r>
      <w:r w:rsidRPr="00471964">
        <w:rPr>
          <w:rFonts w:ascii="Arial" w:hAnsi="Arial" w:cs="Arial"/>
        </w:rPr>
        <w:t>​</w:t>
      </w:r>
    </w:p>
    <w:p w14:paraId="10865D6A" w14:textId="77777777" w:rsidR="00471964" w:rsidRPr="00471964" w:rsidRDefault="00471964" w:rsidP="00471964">
      <w:pPr>
        <w:numPr>
          <w:ilvl w:val="0"/>
          <w:numId w:val="4"/>
        </w:numPr>
      </w:pPr>
      <w:r w:rsidRPr="00471964">
        <w:rPr>
          <w:b/>
          <w:bCs/>
        </w:rPr>
        <w:t xml:space="preserve">Operador de puerta (car + </w:t>
      </w:r>
      <w:proofErr w:type="spellStart"/>
      <w:r w:rsidRPr="00471964">
        <w:rPr>
          <w:b/>
          <w:bCs/>
        </w:rPr>
        <w:t>landing</w:t>
      </w:r>
      <w:proofErr w:type="spellEnd"/>
      <w:r w:rsidRPr="00471964">
        <w:rPr>
          <w:b/>
          <w:bCs/>
        </w:rPr>
        <w:t>):</w:t>
      </w:r>
    </w:p>
    <w:p w14:paraId="0DBA5C37" w14:textId="77777777" w:rsidR="00471964" w:rsidRPr="00471964" w:rsidRDefault="00471964" w:rsidP="00471964">
      <w:pPr>
        <w:numPr>
          <w:ilvl w:val="1"/>
          <w:numId w:val="4"/>
        </w:numPr>
      </w:pPr>
      <w:r w:rsidRPr="00471964">
        <w:t>Modelo: </w:t>
      </w:r>
      <w:proofErr w:type="spellStart"/>
      <w:r w:rsidRPr="00471964">
        <w:rPr>
          <w:b/>
          <w:bCs/>
        </w:rPr>
        <w:t>Fermator</w:t>
      </w:r>
      <w:proofErr w:type="spellEnd"/>
      <w:r w:rsidRPr="00471964">
        <w:rPr>
          <w:b/>
          <w:bCs/>
        </w:rPr>
        <w:t xml:space="preserve"> VF7 </w:t>
      </w:r>
      <w:proofErr w:type="spellStart"/>
      <w:r w:rsidRPr="00471964">
        <w:rPr>
          <w:b/>
          <w:bCs/>
        </w:rPr>
        <w:t>Relay</w:t>
      </w:r>
      <w:proofErr w:type="spellEnd"/>
      <w:r w:rsidRPr="00471964">
        <w:t>, operador VVVF con módulo electrónico VF7</w:t>
      </w:r>
      <w:r w:rsidRPr="00471964">
        <w:rPr>
          <w:rFonts w:ascii="Arial" w:hAnsi="Arial" w:cs="Arial"/>
        </w:rPr>
        <w:t>​</w:t>
      </w:r>
    </w:p>
    <w:p w14:paraId="41706001" w14:textId="77777777" w:rsidR="00471964" w:rsidRPr="00471964" w:rsidRDefault="00471964" w:rsidP="00471964">
      <w:pPr>
        <w:numPr>
          <w:ilvl w:val="1"/>
          <w:numId w:val="4"/>
        </w:numPr>
      </w:pPr>
      <w:r w:rsidRPr="00471964">
        <w:t>Características clave:</w:t>
      </w:r>
    </w:p>
    <w:p w14:paraId="0F1FDEC8" w14:textId="77777777" w:rsidR="00471964" w:rsidRPr="00471964" w:rsidRDefault="00471964" w:rsidP="00471964">
      <w:pPr>
        <w:numPr>
          <w:ilvl w:val="2"/>
          <w:numId w:val="4"/>
        </w:numPr>
      </w:pPr>
      <w:r w:rsidRPr="00471964">
        <w:t>Control de velocidad y par mediante variación de tensión y frecuencia al motor trifásico</w:t>
      </w:r>
      <w:r w:rsidRPr="00471964">
        <w:rPr>
          <w:rFonts w:ascii="Arial" w:hAnsi="Arial" w:cs="Arial"/>
        </w:rPr>
        <w:t>​</w:t>
      </w:r>
    </w:p>
    <w:p w14:paraId="54B25F05" w14:textId="77777777" w:rsidR="00471964" w:rsidRPr="00471964" w:rsidRDefault="00471964" w:rsidP="00471964">
      <w:pPr>
        <w:numPr>
          <w:ilvl w:val="2"/>
          <w:numId w:val="4"/>
        </w:numPr>
      </w:pPr>
      <w:r w:rsidRPr="00471964">
        <w:t xml:space="preserve">Entradas para orden de apertura/cierre (12–60 </w:t>
      </w:r>
      <w:proofErr w:type="spellStart"/>
      <w:r w:rsidRPr="00471964">
        <w:t>Vcc</w:t>
      </w:r>
      <w:proofErr w:type="spellEnd"/>
      <w:r w:rsidRPr="00471964">
        <w:t xml:space="preserve"> o 60–125 </w:t>
      </w:r>
      <w:proofErr w:type="spellStart"/>
      <w:r w:rsidRPr="00471964">
        <w:t>Vca</w:t>
      </w:r>
      <w:proofErr w:type="spellEnd"/>
      <w:r w:rsidRPr="00471964">
        <w:t>)</w:t>
      </w:r>
      <w:r w:rsidRPr="00471964">
        <w:rPr>
          <w:rFonts w:ascii="Arial" w:hAnsi="Arial" w:cs="Arial"/>
        </w:rPr>
        <w:t>​</w:t>
      </w:r>
    </w:p>
    <w:p w14:paraId="59F41DC7" w14:textId="77777777" w:rsidR="00471964" w:rsidRPr="00471964" w:rsidRDefault="00471964" w:rsidP="00471964">
      <w:pPr>
        <w:numPr>
          <w:ilvl w:val="2"/>
          <w:numId w:val="4"/>
        </w:numPr>
      </w:pPr>
      <w:r w:rsidRPr="00471964">
        <w:t>Salidas de relé de estado puerta (abierta, cerrada, fotocélula, obstrucción, fallo cortina de luz, temperatura, etc.)</w:t>
      </w:r>
      <w:r w:rsidRPr="00471964">
        <w:rPr>
          <w:rFonts w:ascii="Arial" w:hAnsi="Arial" w:cs="Arial"/>
        </w:rPr>
        <w:t>​</w:t>
      </w:r>
    </w:p>
    <w:p w14:paraId="052748C4" w14:textId="77777777" w:rsidR="00471964" w:rsidRPr="00471964" w:rsidRDefault="00471964" w:rsidP="00471964">
      <w:pPr>
        <w:numPr>
          <w:ilvl w:val="0"/>
          <w:numId w:val="4"/>
        </w:numPr>
      </w:pPr>
      <w:r w:rsidRPr="00471964">
        <w:rPr>
          <w:b/>
          <w:bCs/>
        </w:rPr>
        <w:t>Configuración geométrica puerta cabina:</w:t>
      </w:r>
    </w:p>
    <w:p w14:paraId="4F1F4924" w14:textId="77777777" w:rsidR="00471964" w:rsidRPr="00471964" w:rsidRDefault="00471964" w:rsidP="00471964">
      <w:pPr>
        <w:numPr>
          <w:ilvl w:val="1"/>
          <w:numId w:val="4"/>
        </w:numPr>
      </w:pPr>
      <w:r w:rsidRPr="00471964">
        <w:t>Dimensión paso libre: 800 mm × 2.000 mm</w:t>
      </w:r>
    </w:p>
    <w:p w14:paraId="7E45BDEB" w14:textId="77777777" w:rsidR="00471964" w:rsidRPr="00471964" w:rsidRDefault="00471964" w:rsidP="00471964">
      <w:pPr>
        <w:numPr>
          <w:ilvl w:val="1"/>
          <w:numId w:val="4"/>
        </w:numPr>
      </w:pPr>
      <w:r w:rsidRPr="00471964">
        <w:t>Posición: Lado corto (frontal), centrada</w:t>
      </w:r>
    </w:p>
    <w:p w14:paraId="5493EA63" w14:textId="77777777" w:rsidR="00471964" w:rsidRPr="00471964" w:rsidRDefault="00471964" w:rsidP="00471964">
      <w:pPr>
        <w:numPr>
          <w:ilvl w:val="1"/>
          <w:numId w:val="4"/>
        </w:numPr>
      </w:pPr>
      <w:r w:rsidRPr="00471964">
        <w:t>Sentido de apertura: Derecha (visto desde interior cabina hacia salida)</w:t>
      </w:r>
    </w:p>
    <w:p w14:paraId="4993C848" w14:textId="77777777" w:rsidR="00471964" w:rsidRPr="00471964" w:rsidRDefault="00471964" w:rsidP="00471964">
      <w:r w:rsidRPr="00471964">
        <w:pict w14:anchorId="7D979E5E">
          <v:rect id="_x0000_i1076" style="width:0;height:.75pt" o:hralign="center" o:hrstd="t" o:hr="t" fillcolor="#a0a0a0" stroked="f"/>
        </w:pict>
      </w:r>
    </w:p>
    <w:p w14:paraId="457756B6" w14:textId="77777777" w:rsidR="00471964" w:rsidRPr="00471964" w:rsidRDefault="00471964" w:rsidP="00471964">
      <w:pPr>
        <w:rPr>
          <w:b/>
          <w:bCs/>
        </w:rPr>
      </w:pPr>
      <w:r w:rsidRPr="00471964">
        <w:rPr>
          <w:b/>
          <w:bCs/>
        </w:rPr>
        <w:lastRenderedPageBreak/>
        <w:t>4. Configuración de la cabina</w:t>
      </w:r>
    </w:p>
    <w:p w14:paraId="0E4654D1" w14:textId="77777777" w:rsidR="00471964" w:rsidRPr="00471964" w:rsidRDefault="00471964" w:rsidP="00471964">
      <w:r w:rsidRPr="00471964">
        <w:rPr>
          <w:b/>
          <w:bCs/>
        </w:rPr>
        <w:t>4.1. Estructura y bastidor</w:t>
      </w:r>
    </w:p>
    <w:p w14:paraId="3B30A174" w14:textId="77777777" w:rsidR="00471964" w:rsidRPr="00471964" w:rsidRDefault="00471964" w:rsidP="00471964">
      <w:pPr>
        <w:numPr>
          <w:ilvl w:val="0"/>
          <w:numId w:val="5"/>
        </w:numPr>
      </w:pPr>
      <w:r w:rsidRPr="00471964">
        <w:t>Bastidor: Metálico soldado, pintado en RAL 7035</w:t>
      </w:r>
    </w:p>
    <w:p w14:paraId="53AEBC93" w14:textId="77777777" w:rsidR="00471964" w:rsidRPr="00471964" w:rsidRDefault="00471964" w:rsidP="00471964">
      <w:pPr>
        <w:numPr>
          <w:ilvl w:val="0"/>
          <w:numId w:val="5"/>
        </w:numPr>
      </w:pPr>
      <w:r w:rsidRPr="00471964">
        <w:t>Suelo técnico: Chapa antideslizante 3 mm para recibir pavimento del cliente (no suministrado)</w:t>
      </w:r>
    </w:p>
    <w:p w14:paraId="718540A5" w14:textId="77777777" w:rsidR="00471964" w:rsidRPr="00471964" w:rsidRDefault="00471964" w:rsidP="00471964">
      <w:pPr>
        <w:numPr>
          <w:ilvl w:val="0"/>
          <w:numId w:val="5"/>
        </w:numPr>
      </w:pPr>
      <w:r w:rsidRPr="00471964">
        <w:t>Aislamiento acústico básico bajo suelo: manta de 5 mm</w:t>
      </w:r>
    </w:p>
    <w:p w14:paraId="200DF3B4" w14:textId="77777777" w:rsidR="00471964" w:rsidRPr="00471964" w:rsidRDefault="00471964" w:rsidP="00471964">
      <w:r w:rsidRPr="00471964">
        <w:rPr>
          <w:b/>
          <w:bCs/>
        </w:rPr>
        <w:t>4.2. Paramentos (paredes)</w:t>
      </w:r>
    </w:p>
    <w:p w14:paraId="524AFA4F" w14:textId="77777777" w:rsidR="00471964" w:rsidRPr="00471964" w:rsidRDefault="00471964" w:rsidP="00471964">
      <w:pPr>
        <w:numPr>
          <w:ilvl w:val="0"/>
          <w:numId w:val="6"/>
        </w:numPr>
      </w:pPr>
      <w:r w:rsidRPr="00471964">
        <w:rPr>
          <w:b/>
          <w:bCs/>
        </w:rPr>
        <w:t>Tipo de cabina:</w:t>
      </w:r>
      <w:r w:rsidRPr="00471964">
        <w:t> Estándar serie interna “</w:t>
      </w:r>
      <w:proofErr w:type="spellStart"/>
      <w:r w:rsidRPr="00471964">
        <w:t>Linea</w:t>
      </w:r>
      <w:proofErr w:type="spellEnd"/>
      <w:r w:rsidRPr="00471964">
        <w:t xml:space="preserve"> Basic” (denominación de fábrica)</w:t>
      </w:r>
    </w:p>
    <w:p w14:paraId="21719233" w14:textId="77777777" w:rsidR="00471964" w:rsidRPr="00471964" w:rsidRDefault="00471964" w:rsidP="00471964">
      <w:pPr>
        <w:numPr>
          <w:ilvl w:val="0"/>
          <w:numId w:val="6"/>
        </w:numPr>
      </w:pPr>
      <w:r w:rsidRPr="00471964">
        <w:t xml:space="preserve">Pared frontal (lado puertas): Chapa de acero prelacado RAL 7035, registros para operador de puerta </w:t>
      </w:r>
      <w:proofErr w:type="spellStart"/>
      <w:r w:rsidRPr="00471964">
        <w:t>Fermator</w:t>
      </w:r>
      <w:proofErr w:type="spellEnd"/>
      <w:r w:rsidRPr="00471964">
        <w:t xml:space="preserve"> VF7.</w:t>
      </w:r>
    </w:p>
    <w:p w14:paraId="1D027EC7" w14:textId="77777777" w:rsidR="00471964" w:rsidRPr="00471964" w:rsidRDefault="00471964" w:rsidP="00471964">
      <w:pPr>
        <w:numPr>
          <w:ilvl w:val="0"/>
          <w:numId w:val="6"/>
        </w:numPr>
      </w:pPr>
      <w:r w:rsidRPr="00471964">
        <w:t>Paredes laterales y trasera:</w:t>
      </w:r>
    </w:p>
    <w:p w14:paraId="03C66061" w14:textId="77777777" w:rsidR="00471964" w:rsidRPr="00471964" w:rsidRDefault="00471964" w:rsidP="00471964">
      <w:pPr>
        <w:numPr>
          <w:ilvl w:val="1"/>
          <w:numId w:val="6"/>
        </w:numPr>
      </w:pPr>
      <w:r w:rsidRPr="00471964">
        <w:t>Paneles modulares de acero prelacado RAL 7038, acabado liso.</w:t>
      </w:r>
    </w:p>
    <w:p w14:paraId="6C6C12AC" w14:textId="77777777" w:rsidR="00471964" w:rsidRPr="00471964" w:rsidRDefault="00471964" w:rsidP="00471964">
      <w:pPr>
        <w:numPr>
          <w:ilvl w:val="1"/>
          <w:numId w:val="6"/>
        </w:numPr>
      </w:pPr>
      <w:r w:rsidRPr="00471964">
        <w:t>Fijación oculta por interior (sin tornillería vista).</w:t>
      </w:r>
    </w:p>
    <w:p w14:paraId="09153B7C" w14:textId="77777777" w:rsidR="00471964" w:rsidRPr="00471964" w:rsidRDefault="00471964" w:rsidP="00471964">
      <w:r w:rsidRPr="00471964">
        <w:t xml:space="preserve">**4.3. Techo </w:t>
      </w:r>
      <w:proofErr w:type="spellStart"/>
      <w:r w:rsidRPr="00471964">
        <w:t>y</w:t>
      </w:r>
      <w:proofErr w:type="spellEnd"/>
      <w:r w:rsidRPr="00471964">
        <w:t> </w:t>
      </w:r>
      <w:r w:rsidRPr="00471964">
        <w:rPr>
          <w:b/>
          <w:bCs/>
        </w:rPr>
        <w:t>iluminación con modelos concretos</w:t>
      </w:r>
    </w:p>
    <w:p w14:paraId="0E97C636" w14:textId="77777777" w:rsidR="00471964" w:rsidRPr="00471964" w:rsidRDefault="00471964" w:rsidP="00471964">
      <w:pPr>
        <w:numPr>
          <w:ilvl w:val="0"/>
          <w:numId w:val="7"/>
        </w:numPr>
      </w:pPr>
      <w:r w:rsidRPr="00471964">
        <w:t>Techo desmontable tipo bandeja, acero prelacado blanco RAL 9010.</w:t>
      </w:r>
    </w:p>
    <w:p w14:paraId="6F9BC800" w14:textId="77777777" w:rsidR="00471964" w:rsidRPr="00471964" w:rsidRDefault="00471964" w:rsidP="00471964">
      <w:pPr>
        <w:numPr>
          <w:ilvl w:val="0"/>
          <w:numId w:val="7"/>
        </w:numPr>
      </w:pPr>
      <w:r w:rsidRPr="00471964">
        <w:t>Iluminación principal:</w:t>
      </w:r>
    </w:p>
    <w:p w14:paraId="4654A5A8" w14:textId="77777777" w:rsidR="00471964" w:rsidRPr="00471964" w:rsidRDefault="00471964" w:rsidP="00471964">
      <w:pPr>
        <w:numPr>
          <w:ilvl w:val="1"/>
          <w:numId w:val="7"/>
        </w:numPr>
      </w:pPr>
      <w:r w:rsidRPr="00471964">
        <w:t>4 × panel LED </w:t>
      </w:r>
      <w:r w:rsidRPr="00471964">
        <w:rPr>
          <w:b/>
          <w:bCs/>
        </w:rPr>
        <w:t>Schaefer Panel</w:t>
      </w:r>
      <w:r w:rsidRPr="00471964">
        <w:rPr>
          <w:b/>
          <w:bCs/>
        </w:rPr>
        <w:noBreakHyphen/>
        <w:t>LED 300×300 W (</w:t>
      </w:r>
      <w:proofErr w:type="spellStart"/>
      <w:r w:rsidRPr="00471964">
        <w:rPr>
          <w:b/>
          <w:bCs/>
        </w:rPr>
        <w:t>illunova</w:t>
      </w:r>
      <w:proofErr w:type="spellEnd"/>
      <w:r w:rsidRPr="00471964">
        <w:rPr>
          <w:b/>
          <w:bCs/>
        </w:rPr>
        <w:t>)</w:t>
      </w:r>
      <w:r w:rsidRPr="00471964">
        <w:t>, embutidos en techo.</w:t>
      </w:r>
      <w:r w:rsidRPr="00471964">
        <w:rPr>
          <w:rFonts w:ascii="Arial" w:hAnsi="Arial" w:cs="Arial"/>
        </w:rPr>
        <w:t>​</w:t>
      </w:r>
    </w:p>
    <w:p w14:paraId="3863E909" w14:textId="77777777" w:rsidR="00471964" w:rsidRPr="00471964" w:rsidRDefault="00471964" w:rsidP="00471964">
      <w:pPr>
        <w:numPr>
          <w:ilvl w:val="1"/>
          <w:numId w:val="7"/>
        </w:numPr>
      </w:pPr>
      <w:r w:rsidRPr="00471964">
        <w:t>Panel diseñado específicamente para iluminación de cabina de ascensor, con opción de montaje enrasado o en carcasa de superficie.</w:t>
      </w:r>
      <w:r w:rsidRPr="00471964">
        <w:rPr>
          <w:rFonts w:ascii="Arial" w:hAnsi="Arial" w:cs="Arial"/>
        </w:rPr>
        <w:t>​</w:t>
      </w:r>
    </w:p>
    <w:p w14:paraId="6BEFD14A" w14:textId="77777777" w:rsidR="00471964" w:rsidRPr="00471964" w:rsidRDefault="00471964" w:rsidP="00471964">
      <w:pPr>
        <w:numPr>
          <w:ilvl w:val="0"/>
          <w:numId w:val="7"/>
        </w:numPr>
      </w:pPr>
      <w:r w:rsidRPr="00471964">
        <w:t>Alimentación paneles LED:</w:t>
      </w:r>
    </w:p>
    <w:p w14:paraId="6A3CE79C" w14:textId="77777777" w:rsidR="00471964" w:rsidRPr="00471964" w:rsidRDefault="00471964" w:rsidP="00471964">
      <w:pPr>
        <w:numPr>
          <w:ilvl w:val="1"/>
          <w:numId w:val="7"/>
        </w:numPr>
      </w:pPr>
      <w:r w:rsidRPr="00471964">
        <w:t>Driver LED </w:t>
      </w:r>
      <w:r w:rsidRPr="00471964">
        <w:rPr>
          <w:b/>
          <w:bCs/>
        </w:rPr>
        <w:t>Mean Well LPV</w:t>
      </w:r>
      <w:r w:rsidRPr="00471964">
        <w:rPr>
          <w:b/>
          <w:bCs/>
        </w:rPr>
        <w:noBreakHyphen/>
        <w:t>20</w:t>
      </w:r>
      <w:r w:rsidRPr="00471964">
        <w:rPr>
          <w:b/>
          <w:bCs/>
        </w:rPr>
        <w:noBreakHyphen/>
        <w:t>24</w:t>
      </w:r>
      <w:r w:rsidRPr="00471964">
        <w:t> por cada 2 paneles (configuración orientativa):</w:t>
      </w:r>
    </w:p>
    <w:p w14:paraId="3D8E42E2" w14:textId="77777777" w:rsidR="00471964" w:rsidRPr="00471964" w:rsidRDefault="00471964" w:rsidP="00471964">
      <w:pPr>
        <w:numPr>
          <w:ilvl w:val="2"/>
          <w:numId w:val="7"/>
        </w:numPr>
      </w:pPr>
      <w:r w:rsidRPr="00471964">
        <w:t xml:space="preserve">Entrada: 90–264 </w:t>
      </w:r>
      <w:proofErr w:type="spellStart"/>
      <w:r w:rsidRPr="00471964">
        <w:t>Vca</w:t>
      </w:r>
      <w:proofErr w:type="spellEnd"/>
      <w:r w:rsidRPr="00471964">
        <w:t>, 50/60 Hz</w:t>
      </w:r>
    </w:p>
    <w:p w14:paraId="15A8B192" w14:textId="77777777" w:rsidR="00471964" w:rsidRPr="00471964" w:rsidRDefault="00471964" w:rsidP="00471964">
      <w:pPr>
        <w:numPr>
          <w:ilvl w:val="2"/>
          <w:numId w:val="7"/>
        </w:numPr>
      </w:pPr>
      <w:r w:rsidRPr="00471964">
        <w:t xml:space="preserve">Salida: 24 </w:t>
      </w:r>
      <w:proofErr w:type="spellStart"/>
      <w:r w:rsidRPr="00471964">
        <w:t>Vcc</w:t>
      </w:r>
      <w:proofErr w:type="spellEnd"/>
      <w:r w:rsidRPr="00471964">
        <w:t>, 0,84 A, potencia 20,2 W, IP67</w:t>
      </w:r>
    </w:p>
    <w:p w14:paraId="03B0DCE0" w14:textId="77777777" w:rsidR="00471964" w:rsidRPr="00471964" w:rsidRDefault="00471964" w:rsidP="00471964">
      <w:pPr>
        <w:numPr>
          <w:ilvl w:val="2"/>
          <w:numId w:val="7"/>
        </w:numPr>
      </w:pPr>
      <w:r w:rsidRPr="00471964">
        <w:t>Modo: Tensión constante, diseñado para tiras y luminarias LED</w:t>
      </w:r>
      <w:r w:rsidRPr="00471964">
        <w:rPr>
          <w:rFonts w:ascii="Arial" w:hAnsi="Arial" w:cs="Arial"/>
        </w:rPr>
        <w:t>​</w:t>
      </w:r>
    </w:p>
    <w:p w14:paraId="33161EA5" w14:textId="77777777" w:rsidR="00471964" w:rsidRPr="00471964" w:rsidRDefault="00471964" w:rsidP="00471964">
      <w:pPr>
        <w:numPr>
          <w:ilvl w:val="0"/>
          <w:numId w:val="7"/>
        </w:numPr>
      </w:pPr>
      <w:r w:rsidRPr="00471964">
        <w:t>Nivel de iluminación objetivo: ~350–400 lux a 1 m del suelo.</w:t>
      </w:r>
    </w:p>
    <w:p w14:paraId="72A26C4A" w14:textId="77777777" w:rsidR="00471964" w:rsidRPr="00471964" w:rsidRDefault="00471964" w:rsidP="00471964">
      <w:pPr>
        <w:numPr>
          <w:ilvl w:val="0"/>
          <w:numId w:val="7"/>
        </w:numPr>
      </w:pPr>
      <w:r w:rsidRPr="00471964">
        <w:t>Ventilación:</w:t>
      </w:r>
    </w:p>
    <w:p w14:paraId="5C21569B" w14:textId="77777777" w:rsidR="00471964" w:rsidRPr="00471964" w:rsidRDefault="00471964" w:rsidP="00471964">
      <w:pPr>
        <w:numPr>
          <w:ilvl w:val="1"/>
          <w:numId w:val="7"/>
        </w:numPr>
      </w:pPr>
      <w:r w:rsidRPr="00471964">
        <w:lastRenderedPageBreak/>
        <w:t>Rejillas de ventilación integradas en cielo raso.</w:t>
      </w:r>
    </w:p>
    <w:p w14:paraId="06045EBD" w14:textId="77777777" w:rsidR="00471964" w:rsidRPr="00471964" w:rsidRDefault="00471964" w:rsidP="00471964">
      <w:pPr>
        <w:numPr>
          <w:ilvl w:val="1"/>
          <w:numId w:val="7"/>
        </w:numPr>
      </w:pPr>
      <w:r w:rsidRPr="00471964">
        <w:t>Ventilador de cabina tipo extractor: </w:t>
      </w:r>
      <w:r w:rsidRPr="00471964">
        <w:rPr>
          <w:b/>
          <w:bCs/>
        </w:rPr>
        <w:t>Ventilador de cabina de ascensor FB</w:t>
      </w:r>
      <w:r w:rsidRPr="00471964">
        <w:rPr>
          <w:b/>
          <w:bCs/>
        </w:rPr>
        <w:noBreakHyphen/>
        <w:t>9B</w:t>
      </w:r>
      <w:r w:rsidRPr="00471964">
        <w:t xml:space="preserve">, 24 </w:t>
      </w:r>
      <w:proofErr w:type="spellStart"/>
      <w:r w:rsidRPr="00471964">
        <w:t>Vcc</w:t>
      </w:r>
      <w:proofErr w:type="spellEnd"/>
      <w:r w:rsidRPr="00471964">
        <w:t>.</w:t>
      </w:r>
      <w:r w:rsidRPr="00471964">
        <w:rPr>
          <w:rFonts w:ascii="Arial" w:hAnsi="Arial" w:cs="Arial"/>
        </w:rPr>
        <w:t>​</w:t>
      </w:r>
    </w:p>
    <w:p w14:paraId="70B337BF" w14:textId="77777777" w:rsidR="00471964" w:rsidRPr="00471964" w:rsidRDefault="00471964" w:rsidP="00471964">
      <w:pPr>
        <w:numPr>
          <w:ilvl w:val="2"/>
          <w:numId w:val="7"/>
        </w:numPr>
      </w:pPr>
      <w:r w:rsidRPr="00471964">
        <w:t>Modelo indicado para ventilación de cabinas de ascensor, disponible en catálogos de repuesto de HUSHENG.</w:t>
      </w:r>
      <w:r w:rsidRPr="00471964">
        <w:rPr>
          <w:rFonts w:ascii="Arial" w:hAnsi="Arial" w:cs="Arial"/>
        </w:rPr>
        <w:t>​</w:t>
      </w:r>
    </w:p>
    <w:p w14:paraId="266E9858" w14:textId="77777777" w:rsidR="00471964" w:rsidRPr="00471964" w:rsidRDefault="00471964" w:rsidP="00471964">
      <w:r w:rsidRPr="00471964">
        <w:rPr>
          <w:b/>
          <w:bCs/>
        </w:rPr>
        <w:t>4.4. Pavimento</w:t>
      </w:r>
    </w:p>
    <w:p w14:paraId="7BD7287B" w14:textId="77777777" w:rsidR="00471964" w:rsidRPr="00471964" w:rsidRDefault="00471964" w:rsidP="00471964">
      <w:pPr>
        <w:numPr>
          <w:ilvl w:val="0"/>
          <w:numId w:val="8"/>
        </w:numPr>
      </w:pPr>
      <w:r w:rsidRPr="00471964">
        <w:t>Preparado para pavimento suministrado por el cliente.</w:t>
      </w:r>
    </w:p>
    <w:p w14:paraId="0838DF96" w14:textId="77777777" w:rsidR="00471964" w:rsidRPr="00471964" w:rsidRDefault="00471964" w:rsidP="00471964">
      <w:pPr>
        <w:numPr>
          <w:ilvl w:val="0"/>
          <w:numId w:val="8"/>
        </w:numPr>
      </w:pPr>
      <w:r w:rsidRPr="00471964">
        <w:t xml:space="preserve">Espacio útil para pavimento: 10 </w:t>
      </w:r>
      <w:proofErr w:type="spellStart"/>
      <w:r w:rsidRPr="00471964">
        <w:t>mm.</w:t>
      </w:r>
      <w:proofErr w:type="spellEnd"/>
    </w:p>
    <w:p w14:paraId="08E63C5C" w14:textId="77777777" w:rsidR="00471964" w:rsidRPr="00471964" w:rsidRDefault="00471964" w:rsidP="00471964">
      <w:pPr>
        <w:numPr>
          <w:ilvl w:val="0"/>
          <w:numId w:val="8"/>
        </w:numPr>
      </w:pPr>
      <w:r w:rsidRPr="00471964">
        <w:t>Borde perimetral de acero inoxidable cepillado para remate.</w:t>
      </w:r>
    </w:p>
    <w:p w14:paraId="03A6581D" w14:textId="77777777" w:rsidR="00471964" w:rsidRPr="00471964" w:rsidRDefault="00471964" w:rsidP="00471964">
      <w:r w:rsidRPr="00471964">
        <w:rPr>
          <w:b/>
          <w:bCs/>
        </w:rPr>
        <w:t>4.5. Zócalos y esquineras</w:t>
      </w:r>
    </w:p>
    <w:p w14:paraId="1F8EF6FA" w14:textId="77777777" w:rsidR="00471964" w:rsidRPr="00471964" w:rsidRDefault="00471964" w:rsidP="00471964">
      <w:pPr>
        <w:numPr>
          <w:ilvl w:val="0"/>
          <w:numId w:val="9"/>
        </w:numPr>
      </w:pPr>
      <w:r w:rsidRPr="00471964">
        <w:t xml:space="preserve">Zócalo perimetral en acero inoxidable AISI 304, acabado cepillado, altura 150 </w:t>
      </w:r>
      <w:proofErr w:type="spellStart"/>
      <w:r w:rsidRPr="00471964">
        <w:t>mm.</w:t>
      </w:r>
      <w:proofErr w:type="spellEnd"/>
    </w:p>
    <w:p w14:paraId="4AA58F44" w14:textId="77777777" w:rsidR="00471964" w:rsidRPr="00471964" w:rsidRDefault="00471964" w:rsidP="00471964">
      <w:pPr>
        <w:numPr>
          <w:ilvl w:val="0"/>
          <w:numId w:val="9"/>
        </w:numPr>
      </w:pPr>
      <w:r w:rsidRPr="00471964">
        <w:t>Esquineras verticales en acero inoxidable AISI 304, acabado cepillado.</w:t>
      </w:r>
    </w:p>
    <w:p w14:paraId="4C75F141" w14:textId="77777777" w:rsidR="00471964" w:rsidRPr="00471964" w:rsidRDefault="00471964" w:rsidP="00471964">
      <w:r w:rsidRPr="00471964">
        <w:pict w14:anchorId="3CA36978">
          <v:rect id="_x0000_i1077" style="width:0;height:.75pt" o:hralign="center" o:hrstd="t" o:hr="t" fillcolor="#a0a0a0" stroked="f"/>
        </w:pict>
      </w:r>
    </w:p>
    <w:p w14:paraId="63B52460" w14:textId="77777777" w:rsidR="00471964" w:rsidRPr="00471964" w:rsidRDefault="00471964" w:rsidP="00471964">
      <w:pPr>
        <w:rPr>
          <w:b/>
          <w:bCs/>
        </w:rPr>
      </w:pPr>
      <w:r w:rsidRPr="00471964">
        <w:rPr>
          <w:b/>
          <w:bCs/>
        </w:rPr>
        <w:t>5. Equipamiento interior con modelos</w:t>
      </w:r>
    </w:p>
    <w:p w14:paraId="374167F1" w14:textId="77777777" w:rsidR="00471964" w:rsidRPr="00471964" w:rsidRDefault="00471964" w:rsidP="00471964">
      <w:r w:rsidRPr="00471964">
        <w:rPr>
          <w:b/>
          <w:bCs/>
        </w:rPr>
        <w:t>5.1. Espejos y pasamanos (genéricos)</w:t>
      </w:r>
    </w:p>
    <w:p w14:paraId="633D660F" w14:textId="77777777" w:rsidR="00471964" w:rsidRPr="00471964" w:rsidRDefault="00471964" w:rsidP="00471964">
      <w:pPr>
        <w:numPr>
          <w:ilvl w:val="0"/>
          <w:numId w:val="10"/>
        </w:numPr>
      </w:pPr>
      <w:r w:rsidRPr="00471964">
        <w:t>Espejo de seguridad, pared trasera, 1.000 × 900 mm, colocado a 900 mm del suelo.</w:t>
      </w:r>
    </w:p>
    <w:p w14:paraId="458141AA" w14:textId="77777777" w:rsidR="00471964" w:rsidRPr="00471964" w:rsidRDefault="00471964" w:rsidP="00471964">
      <w:pPr>
        <w:numPr>
          <w:ilvl w:val="0"/>
          <w:numId w:val="10"/>
        </w:numPr>
      </w:pPr>
      <w:r w:rsidRPr="00471964">
        <w:t>Pasamanos tubular Ø40 mm, AISI 304, longitud 900 mm, a 900 mm del suelo.</w:t>
      </w:r>
    </w:p>
    <w:p w14:paraId="0AC0E609" w14:textId="77777777" w:rsidR="00471964" w:rsidRPr="00471964" w:rsidRDefault="00471964" w:rsidP="00471964">
      <w:r w:rsidRPr="00471964">
        <w:rPr>
          <w:b/>
          <w:bCs/>
        </w:rPr>
        <w:t>5.2. Botonera de cabina (COP) – modelo comercial</w:t>
      </w:r>
    </w:p>
    <w:p w14:paraId="2545A17E" w14:textId="77777777" w:rsidR="00471964" w:rsidRPr="00471964" w:rsidRDefault="00471964" w:rsidP="00471964">
      <w:pPr>
        <w:numPr>
          <w:ilvl w:val="0"/>
          <w:numId w:val="11"/>
        </w:numPr>
      </w:pPr>
      <w:r w:rsidRPr="00471964">
        <w:rPr>
          <w:b/>
          <w:bCs/>
        </w:rPr>
        <w:t>Fabricante:</w:t>
      </w:r>
      <w:r w:rsidRPr="00471964">
        <w:t xml:space="preserve"> DMG </w:t>
      </w:r>
      <w:proofErr w:type="spellStart"/>
      <w:r w:rsidRPr="00471964">
        <w:t>S.p.A</w:t>
      </w:r>
      <w:proofErr w:type="spellEnd"/>
      <w:r w:rsidRPr="00471964">
        <w:t>. (Italia)</w:t>
      </w:r>
      <w:r w:rsidRPr="00471964">
        <w:rPr>
          <w:rFonts w:ascii="Arial" w:hAnsi="Arial" w:cs="Arial"/>
        </w:rPr>
        <w:t>​</w:t>
      </w:r>
    </w:p>
    <w:p w14:paraId="7B51176A" w14:textId="77777777" w:rsidR="00471964" w:rsidRPr="00471964" w:rsidRDefault="00471964" w:rsidP="00471964">
      <w:pPr>
        <w:numPr>
          <w:ilvl w:val="0"/>
          <w:numId w:val="11"/>
        </w:numPr>
      </w:pPr>
      <w:r w:rsidRPr="00471964">
        <w:rPr>
          <w:b/>
          <w:bCs/>
        </w:rPr>
        <w:t>Modelo de COP:</w:t>
      </w:r>
      <w:r w:rsidRPr="00471964">
        <w:t> </w:t>
      </w:r>
      <w:r w:rsidRPr="00471964">
        <w:rPr>
          <w:b/>
          <w:bCs/>
        </w:rPr>
        <w:t xml:space="preserve">DMG “Venus” Full Height Car </w:t>
      </w:r>
      <w:proofErr w:type="spellStart"/>
      <w:r w:rsidRPr="00471964">
        <w:rPr>
          <w:b/>
          <w:bCs/>
        </w:rPr>
        <w:t>Operating</w:t>
      </w:r>
      <w:proofErr w:type="spellEnd"/>
      <w:r w:rsidRPr="00471964">
        <w:rPr>
          <w:b/>
          <w:bCs/>
        </w:rPr>
        <w:t xml:space="preserve"> Panel</w:t>
      </w:r>
      <w:r w:rsidRPr="00471964">
        <w:rPr>
          <w:rFonts w:ascii="Arial" w:hAnsi="Arial" w:cs="Arial"/>
        </w:rPr>
        <w:t>​</w:t>
      </w:r>
    </w:p>
    <w:p w14:paraId="70FC49FF" w14:textId="77777777" w:rsidR="00471964" w:rsidRPr="00471964" w:rsidRDefault="00471964" w:rsidP="00471964">
      <w:pPr>
        <w:numPr>
          <w:ilvl w:val="1"/>
          <w:numId w:val="11"/>
        </w:numPr>
      </w:pPr>
      <w:r w:rsidRPr="00471964">
        <w:t>COP de altura completa diseñado para montaje en pared de cabina, disponible en acero inoxidable satinado.</w:t>
      </w:r>
      <w:r w:rsidRPr="00471964">
        <w:rPr>
          <w:rFonts w:ascii="Arial" w:hAnsi="Arial" w:cs="Arial"/>
        </w:rPr>
        <w:t>​</w:t>
      </w:r>
    </w:p>
    <w:p w14:paraId="19AFABA8" w14:textId="77777777" w:rsidR="00471964" w:rsidRPr="00471964" w:rsidRDefault="00471964" w:rsidP="00471964">
      <w:pPr>
        <w:numPr>
          <w:ilvl w:val="0"/>
          <w:numId w:val="11"/>
        </w:numPr>
      </w:pPr>
      <w:r w:rsidRPr="00471964">
        <w:rPr>
          <w:b/>
          <w:bCs/>
        </w:rPr>
        <w:t>Pulsadores de cabina:</w:t>
      </w:r>
    </w:p>
    <w:p w14:paraId="035914CA" w14:textId="77777777" w:rsidR="00471964" w:rsidRPr="00471964" w:rsidRDefault="00471964" w:rsidP="00471964">
      <w:pPr>
        <w:numPr>
          <w:ilvl w:val="1"/>
          <w:numId w:val="11"/>
        </w:numPr>
      </w:pPr>
      <w:r w:rsidRPr="00471964">
        <w:t>Serie: </w:t>
      </w:r>
      <w:r w:rsidRPr="00471964">
        <w:rPr>
          <w:b/>
          <w:bCs/>
        </w:rPr>
        <w:t>DMG Panzer</w:t>
      </w:r>
      <w:r w:rsidRPr="00471964">
        <w:t> (pulsadores vandálicos de acero inoxidable, EN81</w:t>
      </w:r>
      <w:r w:rsidRPr="00471964">
        <w:noBreakHyphen/>
        <w:t>71).</w:t>
      </w:r>
    </w:p>
    <w:p w14:paraId="0B7F4B2C" w14:textId="77777777" w:rsidR="00471964" w:rsidRPr="00471964" w:rsidRDefault="00471964" w:rsidP="00471964">
      <w:pPr>
        <w:numPr>
          <w:ilvl w:val="1"/>
          <w:numId w:val="11"/>
        </w:numPr>
      </w:pPr>
      <w:r w:rsidRPr="00471964">
        <w:t>Características: cuerpo en AISI 303, montaje frontal con collar metálico, IP67 / IP65 según versión, diseñados para alta resistencia al vandalismo.</w:t>
      </w:r>
      <w:r w:rsidRPr="00471964">
        <w:rPr>
          <w:rFonts w:ascii="Arial" w:hAnsi="Arial" w:cs="Arial"/>
        </w:rPr>
        <w:t>​</w:t>
      </w:r>
    </w:p>
    <w:p w14:paraId="2D739CE5" w14:textId="77777777" w:rsidR="00471964" w:rsidRPr="00471964" w:rsidRDefault="00471964" w:rsidP="00471964">
      <w:pPr>
        <w:numPr>
          <w:ilvl w:val="0"/>
          <w:numId w:val="11"/>
        </w:numPr>
      </w:pPr>
      <w:r w:rsidRPr="00471964">
        <w:rPr>
          <w:b/>
          <w:bCs/>
        </w:rPr>
        <w:lastRenderedPageBreak/>
        <w:t>Indicador de posición y sentido (cabina):</w:t>
      </w:r>
    </w:p>
    <w:p w14:paraId="4756C2BA" w14:textId="77777777" w:rsidR="00471964" w:rsidRPr="00471964" w:rsidRDefault="00471964" w:rsidP="00471964">
      <w:pPr>
        <w:numPr>
          <w:ilvl w:val="1"/>
          <w:numId w:val="11"/>
        </w:numPr>
      </w:pPr>
      <w:proofErr w:type="spellStart"/>
      <w:r w:rsidRPr="00471964">
        <w:t>Display</w:t>
      </w:r>
      <w:proofErr w:type="spellEnd"/>
      <w:r w:rsidRPr="00471964">
        <w:t xml:space="preserve"> TFT </w:t>
      </w:r>
      <w:r w:rsidRPr="00471964">
        <w:rPr>
          <w:b/>
          <w:bCs/>
        </w:rPr>
        <w:t>DMG Giotto 5.6"</w:t>
      </w:r>
      <w:r w:rsidRPr="00471964">
        <w:t> integrado en el COP.</w:t>
      </w:r>
      <w:r w:rsidRPr="00471964">
        <w:rPr>
          <w:rFonts w:ascii="Arial" w:hAnsi="Arial" w:cs="Arial"/>
        </w:rPr>
        <w:t>​</w:t>
      </w:r>
    </w:p>
    <w:p w14:paraId="667922A0" w14:textId="77777777" w:rsidR="00471964" w:rsidRPr="00471964" w:rsidRDefault="00471964" w:rsidP="00471964">
      <w:pPr>
        <w:numPr>
          <w:ilvl w:val="1"/>
          <w:numId w:val="11"/>
        </w:numPr>
      </w:pPr>
      <w:r w:rsidRPr="00471964">
        <w:t>Uso: indicador de posición, dirección, mensajes y pictogramas en alta definición.</w:t>
      </w:r>
    </w:p>
    <w:p w14:paraId="503231C9" w14:textId="77777777" w:rsidR="00471964" w:rsidRPr="00471964" w:rsidRDefault="00471964" w:rsidP="00471964">
      <w:pPr>
        <w:numPr>
          <w:ilvl w:val="0"/>
          <w:numId w:val="11"/>
        </w:numPr>
      </w:pPr>
      <w:r w:rsidRPr="00471964">
        <w:rPr>
          <w:b/>
          <w:bCs/>
        </w:rPr>
        <w:t>Configuración funcional mínima de COP:</w:t>
      </w:r>
    </w:p>
    <w:p w14:paraId="30ACC7CF" w14:textId="77777777" w:rsidR="00471964" w:rsidRPr="00471964" w:rsidRDefault="00471964" w:rsidP="00471964">
      <w:pPr>
        <w:numPr>
          <w:ilvl w:val="1"/>
          <w:numId w:val="11"/>
        </w:numPr>
      </w:pPr>
      <w:r w:rsidRPr="00471964">
        <w:t>Botones de piso (plantas 0–6) con símbolos y braille según EN 81</w:t>
      </w:r>
      <w:r w:rsidRPr="00471964">
        <w:noBreakHyphen/>
        <w:t>70, pulsadores Panzer.</w:t>
      </w:r>
    </w:p>
    <w:p w14:paraId="6F7A173B" w14:textId="77777777" w:rsidR="00471964" w:rsidRPr="00471964" w:rsidRDefault="00471964" w:rsidP="00471964">
      <w:pPr>
        <w:numPr>
          <w:ilvl w:val="1"/>
          <w:numId w:val="11"/>
        </w:numPr>
      </w:pPr>
      <w:r w:rsidRPr="00471964">
        <w:t>Pulsador de alarma + señal acústica.</w:t>
      </w:r>
    </w:p>
    <w:p w14:paraId="39DA13C4" w14:textId="77777777" w:rsidR="00471964" w:rsidRPr="00471964" w:rsidRDefault="00471964" w:rsidP="00471964">
      <w:pPr>
        <w:numPr>
          <w:ilvl w:val="1"/>
          <w:numId w:val="11"/>
        </w:numPr>
      </w:pPr>
      <w:r w:rsidRPr="00471964">
        <w:t>Pulsadores de apertura y cierre de puertas.</w:t>
      </w:r>
    </w:p>
    <w:p w14:paraId="7E351E3E" w14:textId="77777777" w:rsidR="00471964" w:rsidRPr="00471964" w:rsidRDefault="00471964" w:rsidP="00471964">
      <w:pPr>
        <w:numPr>
          <w:ilvl w:val="1"/>
          <w:numId w:val="11"/>
        </w:numPr>
      </w:pPr>
      <w:r w:rsidRPr="00471964">
        <w:t xml:space="preserve">Indicador de sobrecarga (señal luminosa y </w:t>
      </w:r>
      <w:proofErr w:type="spellStart"/>
      <w:r w:rsidRPr="00471964">
        <w:t>buzzer</w:t>
      </w:r>
      <w:proofErr w:type="spellEnd"/>
      <w:r w:rsidRPr="00471964">
        <w:t>, opcional).</w:t>
      </w:r>
    </w:p>
    <w:p w14:paraId="56D61AC5" w14:textId="77777777" w:rsidR="00471964" w:rsidRPr="00471964" w:rsidRDefault="00471964" w:rsidP="00471964">
      <w:pPr>
        <w:numPr>
          <w:ilvl w:val="1"/>
          <w:numId w:val="11"/>
        </w:numPr>
      </w:pPr>
      <w:r w:rsidRPr="00471964">
        <w:t>Placa de carga nominal (630 kg / 8 personas).</w:t>
      </w:r>
    </w:p>
    <w:p w14:paraId="6ECDE748" w14:textId="77777777" w:rsidR="00471964" w:rsidRPr="00471964" w:rsidRDefault="00471964" w:rsidP="00471964">
      <w:pPr>
        <w:numPr>
          <w:ilvl w:val="1"/>
          <w:numId w:val="11"/>
        </w:numPr>
      </w:pPr>
      <w:r w:rsidRPr="00471964">
        <w:t xml:space="preserve">Preparación para integración de rejilla / altavoz de teléfono de emergencia </w:t>
      </w:r>
      <w:proofErr w:type="spellStart"/>
      <w:r w:rsidRPr="00471964">
        <w:t>SafeLine</w:t>
      </w:r>
      <w:proofErr w:type="spellEnd"/>
      <w:r w:rsidRPr="00471964">
        <w:t xml:space="preserve"> SL6 (ver siguiente punto).</w:t>
      </w:r>
    </w:p>
    <w:p w14:paraId="6C2EAEB0" w14:textId="77777777" w:rsidR="00471964" w:rsidRPr="00471964" w:rsidRDefault="00471964" w:rsidP="00471964">
      <w:r w:rsidRPr="00471964">
        <w:rPr>
          <w:b/>
          <w:bCs/>
        </w:rPr>
        <w:t>5.3. Teléfono / intercomunicador de emergencia – modelo concreto</w:t>
      </w:r>
    </w:p>
    <w:p w14:paraId="55F087C1" w14:textId="77777777" w:rsidR="00471964" w:rsidRPr="00471964" w:rsidRDefault="00471964" w:rsidP="00471964">
      <w:pPr>
        <w:numPr>
          <w:ilvl w:val="0"/>
          <w:numId w:val="12"/>
        </w:numPr>
      </w:pPr>
      <w:r w:rsidRPr="00471964">
        <w:rPr>
          <w:b/>
          <w:bCs/>
        </w:rPr>
        <w:t>Sistema seleccionado:</w:t>
      </w:r>
      <w:r w:rsidRPr="00471964">
        <w:t> </w:t>
      </w:r>
      <w:proofErr w:type="spellStart"/>
      <w:r w:rsidRPr="00471964">
        <w:rPr>
          <w:b/>
          <w:bCs/>
        </w:rPr>
        <w:t>SafeLine</w:t>
      </w:r>
      <w:proofErr w:type="spellEnd"/>
      <w:r w:rsidRPr="00471964">
        <w:rPr>
          <w:b/>
          <w:bCs/>
        </w:rPr>
        <w:t xml:space="preserve"> SL6+ PSTN</w:t>
      </w:r>
    </w:p>
    <w:p w14:paraId="0794CDA9" w14:textId="77777777" w:rsidR="00471964" w:rsidRPr="00471964" w:rsidRDefault="00471964" w:rsidP="00471964">
      <w:pPr>
        <w:numPr>
          <w:ilvl w:val="1"/>
          <w:numId w:val="12"/>
        </w:numPr>
      </w:pPr>
      <w:r w:rsidRPr="00471964">
        <w:t xml:space="preserve">Unidad principal en cuarto de máquinas / armario de maniobra: </w:t>
      </w:r>
      <w:proofErr w:type="spellStart"/>
      <w:r w:rsidRPr="00471964">
        <w:t>SafeLine</w:t>
      </w:r>
      <w:proofErr w:type="spellEnd"/>
      <w:r w:rsidRPr="00471964">
        <w:t xml:space="preserve"> SL6+ PSTN, 230 </w:t>
      </w:r>
      <w:proofErr w:type="spellStart"/>
      <w:r w:rsidRPr="00471964">
        <w:t>Vca</w:t>
      </w:r>
      <w:proofErr w:type="spellEnd"/>
      <w:r w:rsidRPr="00471964">
        <w:t>.</w:t>
      </w:r>
    </w:p>
    <w:p w14:paraId="72A27800" w14:textId="77777777" w:rsidR="00471964" w:rsidRPr="00471964" w:rsidRDefault="00471964" w:rsidP="00471964">
      <w:pPr>
        <w:numPr>
          <w:ilvl w:val="1"/>
          <w:numId w:val="12"/>
        </w:numPr>
      </w:pPr>
      <w:r w:rsidRPr="00471964">
        <w:t>Cumple </w:t>
      </w:r>
      <w:r w:rsidRPr="00471964">
        <w:rPr>
          <w:b/>
          <w:bCs/>
        </w:rPr>
        <w:t>EN 81</w:t>
      </w:r>
      <w:r w:rsidRPr="00471964">
        <w:rPr>
          <w:b/>
          <w:bCs/>
        </w:rPr>
        <w:noBreakHyphen/>
        <w:t>28</w:t>
      </w:r>
      <w:r w:rsidRPr="00471964">
        <w:t> y </w:t>
      </w:r>
      <w:r w:rsidRPr="00471964">
        <w:rPr>
          <w:b/>
          <w:bCs/>
        </w:rPr>
        <w:t>EN 81</w:t>
      </w:r>
      <w:r w:rsidRPr="00471964">
        <w:rPr>
          <w:b/>
          <w:bCs/>
        </w:rPr>
        <w:noBreakHyphen/>
        <w:t>70</w:t>
      </w:r>
      <w:r w:rsidRPr="00471964">
        <w:t> (telealarma y accesibilidad).</w:t>
      </w:r>
    </w:p>
    <w:p w14:paraId="5DE28D43" w14:textId="77777777" w:rsidR="00471964" w:rsidRPr="00471964" w:rsidRDefault="00471964" w:rsidP="00471964">
      <w:pPr>
        <w:numPr>
          <w:ilvl w:val="1"/>
          <w:numId w:val="12"/>
        </w:numPr>
      </w:pPr>
      <w:r w:rsidRPr="00471964">
        <w:t xml:space="preserve">Bus interno para hasta 6 estaciones de voz en cabina y rellanos, con batería de respaldo y </w:t>
      </w:r>
      <w:proofErr w:type="spellStart"/>
      <w:r w:rsidRPr="00471964">
        <w:t>autotest</w:t>
      </w:r>
      <w:proofErr w:type="spellEnd"/>
      <w:r w:rsidRPr="00471964">
        <w:t xml:space="preserve"> de batería/micrófono/altavoz.</w:t>
      </w:r>
    </w:p>
    <w:p w14:paraId="57522785" w14:textId="77777777" w:rsidR="00471964" w:rsidRPr="00471964" w:rsidRDefault="00471964" w:rsidP="00471964">
      <w:pPr>
        <w:numPr>
          <w:ilvl w:val="0"/>
          <w:numId w:val="12"/>
        </w:numPr>
      </w:pPr>
      <w:r w:rsidRPr="00471964">
        <w:rPr>
          <w:b/>
          <w:bCs/>
        </w:rPr>
        <w:t>Estación de voz en cabina:</w:t>
      </w:r>
    </w:p>
    <w:p w14:paraId="05C2ED8A" w14:textId="77777777" w:rsidR="00471964" w:rsidRPr="00471964" w:rsidRDefault="00471964" w:rsidP="00471964">
      <w:pPr>
        <w:numPr>
          <w:ilvl w:val="1"/>
          <w:numId w:val="12"/>
        </w:numPr>
      </w:pPr>
      <w:r w:rsidRPr="00471964">
        <w:t>Modelo: </w:t>
      </w:r>
      <w:r w:rsidRPr="00471964">
        <w:rPr>
          <w:b/>
          <w:bCs/>
        </w:rPr>
        <w:t>SLB</w:t>
      </w:r>
      <w:r w:rsidRPr="00471964">
        <w:rPr>
          <w:b/>
          <w:bCs/>
        </w:rPr>
        <w:noBreakHyphen/>
        <w:t>SM</w:t>
      </w:r>
      <w:r w:rsidRPr="00471964">
        <w:rPr>
          <w:b/>
          <w:bCs/>
        </w:rPr>
        <w:noBreakHyphen/>
        <w:t>Pic</w:t>
      </w:r>
      <w:r w:rsidRPr="00471964">
        <w:rPr>
          <w:b/>
          <w:bCs/>
        </w:rPr>
        <w:noBreakHyphen/>
        <w:t>But</w:t>
      </w:r>
      <w:r w:rsidRPr="00471964">
        <w:t> (estación de voz de superficie con pictogramas y pulsador integrado).</w:t>
      </w:r>
      <w:r w:rsidRPr="00471964">
        <w:rPr>
          <w:rFonts w:ascii="Arial" w:hAnsi="Arial" w:cs="Arial"/>
        </w:rPr>
        <w:t>​</w:t>
      </w:r>
    </w:p>
    <w:p w14:paraId="221F80E8" w14:textId="77777777" w:rsidR="00471964" w:rsidRPr="00471964" w:rsidRDefault="00471964" w:rsidP="00471964">
      <w:pPr>
        <w:numPr>
          <w:ilvl w:val="1"/>
          <w:numId w:val="12"/>
        </w:numPr>
      </w:pPr>
      <w:r w:rsidRPr="00471964">
        <w:t>Montaje: en pared de cabina, preferentemente cerca de COP (o integrado en COP si así lo requiere el proyecto).</w:t>
      </w:r>
    </w:p>
    <w:p w14:paraId="2DA0F97B" w14:textId="77777777" w:rsidR="00471964" w:rsidRPr="00471964" w:rsidRDefault="00471964" w:rsidP="00471964">
      <w:r w:rsidRPr="00471964">
        <w:pict w14:anchorId="6411FB08">
          <v:rect id="_x0000_i1078" style="width:0;height:.75pt" o:hralign="center" o:hrstd="t" o:hr="t" fillcolor="#a0a0a0" stroked="f"/>
        </w:pict>
      </w:r>
    </w:p>
    <w:p w14:paraId="138FBC2D" w14:textId="77777777" w:rsidR="00471964" w:rsidRPr="00471964" w:rsidRDefault="00471964" w:rsidP="00471964">
      <w:pPr>
        <w:rPr>
          <w:b/>
          <w:bCs/>
        </w:rPr>
      </w:pPr>
      <w:r w:rsidRPr="00471964">
        <w:rPr>
          <w:b/>
          <w:bCs/>
        </w:rPr>
        <w:t>6. Acabados y colores</w:t>
      </w:r>
    </w:p>
    <w:p w14:paraId="0C32D1AF" w14:textId="77777777" w:rsidR="00471964" w:rsidRPr="00471964" w:rsidRDefault="00471964" w:rsidP="00471964">
      <w:pPr>
        <w:numPr>
          <w:ilvl w:val="0"/>
          <w:numId w:val="13"/>
        </w:numPr>
      </w:pPr>
      <w:r w:rsidRPr="00471964">
        <w:t>Paredes laterales y trasera: Acero prelacado RAL 7038 (gris claro).</w:t>
      </w:r>
    </w:p>
    <w:p w14:paraId="14A2D70E" w14:textId="77777777" w:rsidR="00471964" w:rsidRPr="00471964" w:rsidRDefault="00471964" w:rsidP="00471964">
      <w:pPr>
        <w:numPr>
          <w:ilvl w:val="0"/>
          <w:numId w:val="13"/>
        </w:numPr>
      </w:pPr>
      <w:r w:rsidRPr="00471964">
        <w:t>Pared frontal / marco de puerta: Acero prelacado RAL 7035.</w:t>
      </w:r>
    </w:p>
    <w:p w14:paraId="4620FB91" w14:textId="77777777" w:rsidR="00471964" w:rsidRPr="00471964" w:rsidRDefault="00471964" w:rsidP="00471964">
      <w:pPr>
        <w:numPr>
          <w:ilvl w:val="0"/>
          <w:numId w:val="13"/>
        </w:numPr>
      </w:pPr>
      <w:r w:rsidRPr="00471964">
        <w:t>Techo: RAL 9010.</w:t>
      </w:r>
    </w:p>
    <w:p w14:paraId="7A5FCE73" w14:textId="77777777" w:rsidR="00471964" w:rsidRPr="00471964" w:rsidRDefault="00471964" w:rsidP="00471964">
      <w:pPr>
        <w:numPr>
          <w:ilvl w:val="0"/>
          <w:numId w:val="13"/>
        </w:numPr>
      </w:pPr>
      <w:r w:rsidRPr="00471964">
        <w:lastRenderedPageBreak/>
        <w:t>Pasamanos, zócalo, esquineras: AISI 304 satinado.</w:t>
      </w:r>
    </w:p>
    <w:p w14:paraId="48801DBE" w14:textId="77777777" w:rsidR="00471964" w:rsidRPr="00471964" w:rsidRDefault="00471964" w:rsidP="00471964">
      <w:pPr>
        <w:numPr>
          <w:ilvl w:val="0"/>
          <w:numId w:val="13"/>
        </w:numPr>
      </w:pPr>
      <w:r w:rsidRPr="00471964">
        <w:t>COP DMG Venus: Acero inoxidable satinado, pulsadores Panzer acero inoxidable.</w:t>
      </w:r>
    </w:p>
    <w:p w14:paraId="7601E78C" w14:textId="77777777" w:rsidR="00471964" w:rsidRPr="00471964" w:rsidRDefault="00471964" w:rsidP="00471964">
      <w:pPr>
        <w:numPr>
          <w:ilvl w:val="0"/>
          <w:numId w:val="13"/>
        </w:numPr>
      </w:pPr>
      <w:r w:rsidRPr="00471964">
        <w:t xml:space="preserve">Herrajes vistos: Tornillería en acero inoxidable o </w:t>
      </w:r>
      <w:proofErr w:type="spellStart"/>
      <w:r w:rsidRPr="00471964">
        <w:t>zincada</w:t>
      </w:r>
      <w:proofErr w:type="spellEnd"/>
      <w:r w:rsidRPr="00471964">
        <w:t xml:space="preserve"> según estándar.</w:t>
      </w:r>
    </w:p>
    <w:p w14:paraId="421CEAC8" w14:textId="77777777" w:rsidR="00471964" w:rsidRPr="00471964" w:rsidRDefault="00471964" w:rsidP="00471964">
      <w:r w:rsidRPr="00471964">
        <w:pict w14:anchorId="20D844F7">
          <v:rect id="_x0000_i1079" style="width:0;height:.75pt" o:hralign="center" o:hrstd="t" o:hr="t" fillcolor="#a0a0a0" stroked="f"/>
        </w:pict>
      </w:r>
    </w:p>
    <w:p w14:paraId="6A67DD7C" w14:textId="77777777" w:rsidR="00471964" w:rsidRPr="00471964" w:rsidRDefault="00471964" w:rsidP="00471964">
      <w:pPr>
        <w:rPr>
          <w:b/>
          <w:bCs/>
        </w:rPr>
      </w:pPr>
      <w:r w:rsidRPr="00471964">
        <w:rPr>
          <w:b/>
          <w:bCs/>
        </w:rPr>
        <w:t>7. Información eléctrica (para taller)</w:t>
      </w:r>
    </w:p>
    <w:p w14:paraId="2DA8CE4A" w14:textId="77777777" w:rsidR="00471964" w:rsidRPr="00471964" w:rsidRDefault="00471964" w:rsidP="00471964">
      <w:pPr>
        <w:numPr>
          <w:ilvl w:val="0"/>
          <w:numId w:val="14"/>
        </w:numPr>
      </w:pPr>
      <w:r w:rsidRPr="00471964">
        <w:t xml:space="preserve">Tensión de mando general: 24 </w:t>
      </w:r>
      <w:proofErr w:type="spellStart"/>
      <w:r w:rsidRPr="00471964">
        <w:t>Vcc</w:t>
      </w:r>
      <w:proofErr w:type="spellEnd"/>
      <w:r w:rsidRPr="00471964">
        <w:t>.</w:t>
      </w:r>
    </w:p>
    <w:p w14:paraId="3FFECA78" w14:textId="77777777" w:rsidR="00471964" w:rsidRPr="00471964" w:rsidRDefault="00471964" w:rsidP="00471964">
      <w:pPr>
        <w:numPr>
          <w:ilvl w:val="0"/>
          <w:numId w:val="14"/>
        </w:numPr>
      </w:pPr>
      <w:r w:rsidRPr="00471964">
        <w:rPr>
          <w:b/>
          <w:bCs/>
        </w:rPr>
        <w:t>Iluminación cabina:</w:t>
      </w:r>
    </w:p>
    <w:p w14:paraId="2CAA326A" w14:textId="77777777" w:rsidR="00471964" w:rsidRPr="00471964" w:rsidRDefault="00471964" w:rsidP="00471964">
      <w:pPr>
        <w:numPr>
          <w:ilvl w:val="1"/>
          <w:numId w:val="14"/>
        </w:numPr>
      </w:pPr>
      <w:r w:rsidRPr="00471964">
        <w:t xml:space="preserve">Tensión de entrada </w:t>
      </w:r>
      <w:proofErr w:type="gramStart"/>
      <w:r w:rsidRPr="00471964">
        <w:t>driver</w:t>
      </w:r>
      <w:proofErr w:type="gramEnd"/>
      <w:r w:rsidRPr="00471964">
        <w:t xml:space="preserve">: 230 </w:t>
      </w:r>
      <w:proofErr w:type="spellStart"/>
      <w:r w:rsidRPr="00471964">
        <w:t>Vca</w:t>
      </w:r>
      <w:proofErr w:type="spellEnd"/>
      <w:r w:rsidRPr="00471964">
        <w:t xml:space="preserve"> → salida 24 </w:t>
      </w:r>
      <w:proofErr w:type="spellStart"/>
      <w:r w:rsidRPr="00471964">
        <w:t>Vcc</w:t>
      </w:r>
      <w:proofErr w:type="spellEnd"/>
      <w:r w:rsidRPr="00471964">
        <w:t xml:space="preserve"> con </w:t>
      </w:r>
      <w:r w:rsidRPr="00471964">
        <w:rPr>
          <w:b/>
          <w:bCs/>
        </w:rPr>
        <w:t>Mean Well LPV</w:t>
      </w:r>
      <w:r w:rsidRPr="00471964">
        <w:rPr>
          <w:b/>
          <w:bCs/>
        </w:rPr>
        <w:noBreakHyphen/>
        <w:t>20</w:t>
      </w:r>
      <w:r w:rsidRPr="00471964">
        <w:rPr>
          <w:b/>
          <w:bCs/>
        </w:rPr>
        <w:noBreakHyphen/>
        <w:t>24</w:t>
      </w:r>
      <w:r w:rsidRPr="00471964">
        <w:t>.</w:t>
      </w:r>
    </w:p>
    <w:p w14:paraId="185CD7AA" w14:textId="77777777" w:rsidR="00471964" w:rsidRPr="00471964" w:rsidRDefault="00471964" w:rsidP="00471964">
      <w:pPr>
        <w:numPr>
          <w:ilvl w:val="1"/>
          <w:numId w:val="14"/>
        </w:numPr>
      </w:pPr>
      <w:r w:rsidRPr="00471964">
        <w:t xml:space="preserve">Ver curvas de carga para dimensionar </w:t>
      </w:r>
      <w:proofErr w:type="spellStart"/>
      <w:r w:rsidRPr="00471964">
        <w:t>nº</w:t>
      </w:r>
      <w:proofErr w:type="spellEnd"/>
      <w:r w:rsidRPr="00471964">
        <w:t xml:space="preserve"> de paneles LED por </w:t>
      </w:r>
      <w:proofErr w:type="gramStart"/>
      <w:r w:rsidRPr="00471964">
        <w:t>driver</w:t>
      </w:r>
      <w:proofErr w:type="gramEnd"/>
      <w:r w:rsidRPr="00471964">
        <w:t xml:space="preserve"> (potencia 20,2 W, 0,84 A máx.).</w:t>
      </w:r>
      <w:r w:rsidRPr="00471964">
        <w:rPr>
          <w:rFonts w:ascii="Arial" w:hAnsi="Arial" w:cs="Arial"/>
        </w:rPr>
        <w:t>​</w:t>
      </w:r>
    </w:p>
    <w:p w14:paraId="3CCA4F5A" w14:textId="77777777" w:rsidR="00471964" w:rsidRPr="00471964" w:rsidRDefault="00471964" w:rsidP="00471964">
      <w:pPr>
        <w:numPr>
          <w:ilvl w:val="0"/>
          <w:numId w:val="14"/>
        </w:numPr>
      </w:pPr>
      <w:r w:rsidRPr="00471964">
        <w:t>Prever mazo de cables para:</w:t>
      </w:r>
    </w:p>
    <w:p w14:paraId="38530B2F" w14:textId="77777777" w:rsidR="00471964" w:rsidRPr="00471964" w:rsidRDefault="00471964" w:rsidP="00471964">
      <w:pPr>
        <w:numPr>
          <w:ilvl w:val="1"/>
          <w:numId w:val="14"/>
        </w:numPr>
      </w:pPr>
      <w:r w:rsidRPr="00471964">
        <w:t>COP DMG Venus (señales de pulsadores, indicador TFT, zumbador).</w:t>
      </w:r>
    </w:p>
    <w:p w14:paraId="64E0DB98" w14:textId="77777777" w:rsidR="00471964" w:rsidRPr="00471964" w:rsidRDefault="00471964" w:rsidP="00471964">
      <w:pPr>
        <w:numPr>
          <w:ilvl w:val="1"/>
          <w:numId w:val="14"/>
        </w:numPr>
      </w:pPr>
      <w:r w:rsidRPr="00471964">
        <w:t>Iluminación y ventilador FB</w:t>
      </w:r>
      <w:r w:rsidRPr="00471964">
        <w:noBreakHyphen/>
        <w:t>9B.</w:t>
      </w:r>
    </w:p>
    <w:p w14:paraId="21554809" w14:textId="77777777" w:rsidR="00471964" w:rsidRPr="00471964" w:rsidRDefault="00471964" w:rsidP="00471964">
      <w:pPr>
        <w:numPr>
          <w:ilvl w:val="1"/>
          <w:numId w:val="14"/>
        </w:numPr>
      </w:pPr>
      <w:r w:rsidRPr="00471964">
        <w:t xml:space="preserve">Estación de voz </w:t>
      </w:r>
      <w:proofErr w:type="spellStart"/>
      <w:r w:rsidRPr="00471964">
        <w:t>SafeLine</w:t>
      </w:r>
      <w:proofErr w:type="spellEnd"/>
      <w:r w:rsidRPr="00471964">
        <w:t xml:space="preserve"> SL6 (audio + bus).</w:t>
      </w:r>
    </w:p>
    <w:p w14:paraId="5FB957BC" w14:textId="77777777" w:rsidR="00471964" w:rsidRPr="00471964" w:rsidRDefault="00471964" w:rsidP="00471964">
      <w:pPr>
        <w:numPr>
          <w:ilvl w:val="1"/>
          <w:numId w:val="14"/>
        </w:numPr>
      </w:pPr>
      <w:r w:rsidRPr="00471964">
        <w:t xml:space="preserve">Contactos de seguridad puertas de cabina </w:t>
      </w:r>
      <w:proofErr w:type="spellStart"/>
      <w:r w:rsidRPr="00471964">
        <w:t>Fermator</w:t>
      </w:r>
      <w:proofErr w:type="spellEnd"/>
      <w:r w:rsidRPr="00471964">
        <w:t xml:space="preserve"> 40/10 + señalización VF7 (open/</w:t>
      </w:r>
      <w:proofErr w:type="spellStart"/>
      <w:r w:rsidRPr="00471964">
        <w:t>closed</w:t>
      </w:r>
      <w:proofErr w:type="spellEnd"/>
      <w:r w:rsidRPr="00471964">
        <w:t>/obstrucción).</w:t>
      </w:r>
      <w:r w:rsidRPr="00471964">
        <w:rPr>
          <w:rFonts w:ascii="Arial" w:hAnsi="Arial" w:cs="Arial"/>
        </w:rPr>
        <w:t>​</w:t>
      </w:r>
    </w:p>
    <w:p w14:paraId="6467B8A9" w14:textId="77777777" w:rsidR="00471964" w:rsidRPr="00471964" w:rsidRDefault="00471964" w:rsidP="00471964">
      <w:pPr>
        <w:numPr>
          <w:ilvl w:val="0"/>
          <w:numId w:val="14"/>
        </w:numPr>
      </w:pPr>
      <w:r w:rsidRPr="00471964">
        <w:t>Punto de conexión de mazo: Caja de bornes en parte superior de cabina, lado opuesto a puertas (estándar de fábrica).</w:t>
      </w:r>
    </w:p>
    <w:p w14:paraId="7A2424C6" w14:textId="77777777" w:rsidR="00471964" w:rsidRPr="00471964" w:rsidRDefault="00471964" w:rsidP="00471964">
      <w:r w:rsidRPr="00471964">
        <w:pict w14:anchorId="23DA7027">
          <v:rect id="_x0000_i1080" style="width:0;height:.75pt" o:hralign="center" o:hrstd="t" o:hr="t" fillcolor="#a0a0a0" stroked="f"/>
        </w:pict>
      </w:r>
    </w:p>
    <w:p w14:paraId="57A3CA05" w14:textId="77777777" w:rsidR="00471964" w:rsidRPr="00471964" w:rsidRDefault="00471964" w:rsidP="00471964">
      <w:pPr>
        <w:rPr>
          <w:b/>
          <w:bCs/>
        </w:rPr>
      </w:pPr>
      <w:r w:rsidRPr="00471964">
        <w:rPr>
          <w:b/>
          <w:bCs/>
        </w:rPr>
        <w:t>8. Observaciones para fabricación</w:t>
      </w:r>
    </w:p>
    <w:p w14:paraId="418A1907" w14:textId="77777777" w:rsidR="00471964" w:rsidRPr="00471964" w:rsidRDefault="00471964" w:rsidP="00471964">
      <w:pPr>
        <w:numPr>
          <w:ilvl w:val="0"/>
          <w:numId w:val="15"/>
        </w:numPr>
      </w:pPr>
      <w:r w:rsidRPr="00471964">
        <w:t xml:space="preserve">Verificar compatibilidad entre bastidor de cabina y pesos de puertas </w:t>
      </w:r>
      <w:proofErr w:type="spellStart"/>
      <w:r w:rsidRPr="00471964">
        <w:t>Fermator</w:t>
      </w:r>
      <w:proofErr w:type="spellEnd"/>
      <w:r w:rsidRPr="00471964">
        <w:t xml:space="preserve"> 40/10 PL=800 HL=2000.</w:t>
      </w:r>
    </w:p>
    <w:p w14:paraId="69EEFB01" w14:textId="77777777" w:rsidR="00471964" w:rsidRPr="00471964" w:rsidRDefault="00471964" w:rsidP="00471964">
      <w:pPr>
        <w:numPr>
          <w:ilvl w:val="0"/>
          <w:numId w:val="15"/>
        </w:numPr>
      </w:pPr>
      <w:proofErr w:type="gramStart"/>
      <w:r w:rsidRPr="00471964">
        <w:t>Asegurar</w:t>
      </w:r>
      <w:proofErr w:type="gramEnd"/>
      <w:r w:rsidRPr="00471964">
        <w:t xml:space="preserve"> que el operador VF7 queda accesible desde el techo de cabina para mantenimiento, según recomendaciones </w:t>
      </w:r>
      <w:proofErr w:type="spellStart"/>
      <w:r w:rsidRPr="00471964">
        <w:t>Fermator</w:t>
      </w:r>
      <w:proofErr w:type="spellEnd"/>
      <w:r w:rsidRPr="00471964">
        <w:t xml:space="preserve"> VF7.</w:t>
      </w:r>
      <w:r w:rsidRPr="00471964">
        <w:rPr>
          <w:rFonts w:ascii="Arial" w:hAnsi="Arial" w:cs="Arial"/>
        </w:rPr>
        <w:t>​</w:t>
      </w:r>
    </w:p>
    <w:p w14:paraId="102050EC" w14:textId="77777777" w:rsidR="00471964" w:rsidRPr="00471964" w:rsidRDefault="00471964" w:rsidP="00471964">
      <w:pPr>
        <w:numPr>
          <w:ilvl w:val="0"/>
          <w:numId w:val="15"/>
        </w:numPr>
      </w:pPr>
      <w:r w:rsidRPr="00471964">
        <w:t>Todos los cantos accesibles desbarbados.</w:t>
      </w:r>
    </w:p>
    <w:p w14:paraId="42CD355E" w14:textId="77777777" w:rsidR="00471964" w:rsidRPr="00471964" w:rsidRDefault="00471964" w:rsidP="00471964">
      <w:pPr>
        <w:numPr>
          <w:ilvl w:val="0"/>
          <w:numId w:val="15"/>
        </w:numPr>
      </w:pPr>
      <w:r w:rsidRPr="00471964">
        <w:t>Entregar cabina montada en taller, con:</w:t>
      </w:r>
    </w:p>
    <w:p w14:paraId="55852380" w14:textId="77777777" w:rsidR="00471964" w:rsidRPr="00471964" w:rsidRDefault="00471964" w:rsidP="00471964">
      <w:pPr>
        <w:numPr>
          <w:ilvl w:val="1"/>
          <w:numId w:val="15"/>
        </w:numPr>
      </w:pPr>
      <w:r w:rsidRPr="00471964">
        <w:t>Techo, paneles LED y ventilador desmontados y embalados.</w:t>
      </w:r>
    </w:p>
    <w:p w14:paraId="6FAFC2DC" w14:textId="77777777" w:rsidR="00471964" w:rsidRPr="00471964" w:rsidRDefault="00471964" w:rsidP="00471964">
      <w:pPr>
        <w:numPr>
          <w:ilvl w:val="1"/>
          <w:numId w:val="15"/>
        </w:numPr>
      </w:pPr>
      <w:r w:rsidRPr="00471964">
        <w:t>Espejo protegido.</w:t>
      </w:r>
    </w:p>
    <w:p w14:paraId="44D35833" w14:textId="77777777" w:rsidR="00471964" w:rsidRPr="00471964" w:rsidRDefault="00471964" w:rsidP="00471964">
      <w:pPr>
        <w:numPr>
          <w:ilvl w:val="1"/>
          <w:numId w:val="15"/>
        </w:numPr>
      </w:pPr>
      <w:r w:rsidRPr="00471964">
        <w:lastRenderedPageBreak/>
        <w:t>COP DMG Venus completamente cableado hasta caja de bornes cabina.</w:t>
      </w:r>
    </w:p>
    <w:p w14:paraId="7AEB741E" w14:textId="77777777" w:rsidR="00471964" w:rsidRPr="00471964" w:rsidRDefault="00471964" w:rsidP="00471964">
      <w:pPr>
        <w:numPr>
          <w:ilvl w:val="0"/>
          <w:numId w:val="15"/>
        </w:numPr>
      </w:pPr>
      <w:r w:rsidRPr="00471964">
        <w:t xml:space="preserve">Incluir documentación de cada fabricante en el dossier de aparato (fichas </w:t>
      </w:r>
      <w:proofErr w:type="spellStart"/>
      <w:r w:rsidRPr="00471964">
        <w:t>Fermator</w:t>
      </w:r>
      <w:proofErr w:type="spellEnd"/>
      <w:r w:rsidRPr="00471964">
        <w:t xml:space="preserve"> 40/10 + VF7, DMG COP/indicadores, </w:t>
      </w:r>
      <w:proofErr w:type="spellStart"/>
      <w:r w:rsidRPr="00471964">
        <w:t>SafeLine</w:t>
      </w:r>
      <w:proofErr w:type="spellEnd"/>
      <w:r w:rsidRPr="00471964">
        <w:t xml:space="preserve"> SL6, Schaefer Panel</w:t>
      </w:r>
      <w:r w:rsidRPr="00471964">
        <w:noBreakHyphen/>
        <w:t>LED, Mean Well LPV</w:t>
      </w:r>
      <w:r w:rsidRPr="00471964">
        <w:noBreakHyphen/>
        <w:t>20</w:t>
      </w:r>
      <w:r w:rsidRPr="00471964">
        <w:noBreakHyphen/>
        <w:t>24, ventilador FB</w:t>
      </w:r>
      <w:r w:rsidRPr="00471964">
        <w:noBreakHyphen/>
        <w:t>9B).</w:t>
      </w:r>
    </w:p>
    <w:p w14:paraId="35D289B3" w14:textId="77777777" w:rsidR="00471964" w:rsidRPr="00471964" w:rsidRDefault="00471964" w:rsidP="00471964">
      <w:r w:rsidRPr="00471964">
        <w:rPr>
          <w:b/>
          <w:bCs/>
        </w:rPr>
        <w:t>Ingeniero responsable:</w:t>
      </w:r>
      <w:r w:rsidRPr="00471964">
        <w:br/>
        <w:t>Nombre: Juan Pérez</w:t>
      </w:r>
      <w:r w:rsidRPr="00471964">
        <w:br/>
        <w:t>Firma: ______________________</w:t>
      </w:r>
      <w:r w:rsidRPr="00471964">
        <w:br/>
        <w:t>Fecha: 26/01/2026</w:t>
      </w:r>
    </w:p>
    <w:p w14:paraId="58E5848E" w14:textId="77777777" w:rsidR="001C0CBE" w:rsidRDefault="001C0CBE"/>
    <w:sectPr w:rsidR="001C0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6BB3"/>
    <w:multiLevelType w:val="multilevel"/>
    <w:tmpl w:val="E9AE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B760FB"/>
    <w:multiLevelType w:val="multilevel"/>
    <w:tmpl w:val="892C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E9635F"/>
    <w:multiLevelType w:val="multilevel"/>
    <w:tmpl w:val="0D8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2664A3"/>
    <w:multiLevelType w:val="multilevel"/>
    <w:tmpl w:val="2B4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225C68"/>
    <w:multiLevelType w:val="multilevel"/>
    <w:tmpl w:val="9AE6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CB08C5"/>
    <w:multiLevelType w:val="multilevel"/>
    <w:tmpl w:val="2F7E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6954DF"/>
    <w:multiLevelType w:val="multilevel"/>
    <w:tmpl w:val="662E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8073A4"/>
    <w:multiLevelType w:val="multilevel"/>
    <w:tmpl w:val="6CCE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A20C89"/>
    <w:multiLevelType w:val="multilevel"/>
    <w:tmpl w:val="3858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C42D01"/>
    <w:multiLevelType w:val="multilevel"/>
    <w:tmpl w:val="84F0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B23C88"/>
    <w:multiLevelType w:val="multilevel"/>
    <w:tmpl w:val="B84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990B19"/>
    <w:multiLevelType w:val="multilevel"/>
    <w:tmpl w:val="E2C8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AB1F8A"/>
    <w:multiLevelType w:val="multilevel"/>
    <w:tmpl w:val="444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1E41B5"/>
    <w:multiLevelType w:val="multilevel"/>
    <w:tmpl w:val="FCCC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A27A05"/>
    <w:multiLevelType w:val="multilevel"/>
    <w:tmpl w:val="D0E4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2516591">
    <w:abstractNumId w:val="8"/>
  </w:num>
  <w:num w:numId="2" w16cid:durableId="253168551">
    <w:abstractNumId w:val="11"/>
  </w:num>
  <w:num w:numId="3" w16cid:durableId="1158375378">
    <w:abstractNumId w:val="6"/>
  </w:num>
  <w:num w:numId="4" w16cid:durableId="439448967">
    <w:abstractNumId w:val="4"/>
  </w:num>
  <w:num w:numId="5" w16cid:durableId="1099986978">
    <w:abstractNumId w:val="1"/>
  </w:num>
  <w:num w:numId="6" w16cid:durableId="1228104797">
    <w:abstractNumId w:val="13"/>
  </w:num>
  <w:num w:numId="7" w16cid:durableId="1473332223">
    <w:abstractNumId w:val="3"/>
  </w:num>
  <w:num w:numId="8" w16cid:durableId="659384608">
    <w:abstractNumId w:val="9"/>
  </w:num>
  <w:num w:numId="9" w16cid:durableId="265386336">
    <w:abstractNumId w:val="5"/>
  </w:num>
  <w:num w:numId="10" w16cid:durableId="456529533">
    <w:abstractNumId w:val="2"/>
  </w:num>
  <w:num w:numId="11" w16cid:durableId="354424538">
    <w:abstractNumId w:val="10"/>
  </w:num>
  <w:num w:numId="12" w16cid:durableId="932202974">
    <w:abstractNumId w:val="12"/>
  </w:num>
  <w:num w:numId="13" w16cid:durableId="740954946">
    <w:abstractNumId w:val="0"/>
  </w:num>
  <w:num w:numId="14" w16cid:durableId="523401065">
    <w:abstractNumId w:val="14"/>
  </w:num>
  <w:num w:numId="15" w16cid:durableId="19051370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964"/>
    <w:rsid w:val="001C0CBE"/>
    <w:rsid w:val="00471964"/>
    <w:rsid w:val="00793D3F"/>
    <w:rsid w:val="00D3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2E3DA"/>
  <w15:chartTrackingRefBased/>
  <w15:docId w15:val="{B5D99055-1326-401D-9BEB-76594D972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1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1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1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1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1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19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19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19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19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19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19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1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1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19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19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19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1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19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1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1383</Words>
  <Characters>7608</Characters>
  <Application>Microsoft Office Word</Application>
  <DocSecurity>0</DocSecurity>
  <Lines>63</Lines>
  <Paragraphs>17</Paragraphs>
  <ScaleCrop>false</ScaleCrop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1</cp:revision>
  <dcterms:created xsi:type="dcterms:W3CDTF">2026-01-26T13:18:00Z</dcterms:created>
  <dcterms:modified xsi:type="dcterms:W3CDTF">2026-01-26T13:19:00Z</dcterms:modified>
</cp:coreProperties>
</file>