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89" w:rsidRDefault="00207489" w:rsidP="0020748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Estudiar la codificación del programa</w:t>
      </w:r>
      <w:r>
        <w:rPr>
          <w:sz w:val="23"/>
          <w:szCs w:val="23"/>
        </w:rPr>
        <w:t xml:space="preserve">, describiendo con máximo detalle cómo se ha resuelto el problema. </w:t>
      </w:r>
    </w:p>
    <w:p w:rsidR="00207489" w:rsidRDefault="00207489" w:rsidP="00041D1D">
      <w:pPr>
        <w:pStyle w:val="Default"/>
        <w:rPr>
          <w:rFonts w:asciiTheme="minorHAnsi" w:hAnsiTheme="minorHAnsi" w:cstheme="minorHAnsi"/>
        </w:rPr>
      </w:pPr>
    </w:p>
    <w:p w:rsidR="00692FF8" w:rsidRDefault="00692FF8" w:rsidP="00041D1D">
      <w:pPr>
        <w:pStyle w:val="Default"/>
        <w:rPr>
          <w:rFonts w:asciiTheme="minorHAnsi" w:hAnsiTheme="minorHAnsi" w:cstheme="minorHAnsi"/>
        </w:rPr>
      </w:pPr>
    </w:p>
    <w:p w:rsidR="00207489" w:rsidRDefault="00207489" w:rsidP="00041D1D">
      <w:pPr>
        <w:pStyle w:val="Default"/>
        <w:rPr>
          <w:rFonts w:asciiTheme="minorHAnsi" w:hAnsiTheme="minorHAnsi" w:cstheme="minorHAnsi"/>
        </w:rPr>
      </w:pPr>
    </w:p>
    <w:p w:rsidR="007D2EB1" w:rsidRPr="009E08CA" w:rsidRDefault="007D2EB1" w:rsidP="00041D1D">
      <w:pPr>
        <w:pStyle w:val="Default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 xml:space="preserve">¿Revela el CFG “trozos” de aplicación cuya ejecución pueda ser acometida de forma paralela? </w:t>
      </w:r>
    </w:p>
    <w:p w:rsidR="00C313F8" w:rsidRPr="009E08CA" w:rsidRDefault="00C313F8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7D2EB1" w:rsidRDefault="007D2EB1" w:rsidP="007D2EB1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 xml:space="preserve">Las partes de nuestro código que son </w:t>
      </w:r>
      <w:proofErr w:type="spellStart"/>
      <w:r w:rsidRPr="009E08CA">
        <w:rPr>
          <w:rFonts w:asciiTheme="minorHAnsi" w:hAnsiTheme="minorHAnsi" w:cstheme="minorHAnsi"/>
        </w:rPr>
        <w:t>paralelizables</w:t>
      </w:r>
      <w:proofErr w:type="spellEnd"/>
      <w:r w:rsidRPr="009E08CA">
        <w:rPr>
          <w:rFonts w:asciiTheme="minorHAnsi" w:hAnsiTheme="minorHAnsi" w:cstheme="minorHAnsi"/>
        </w:rPr>
        <w:t xml:space="preserve"> pueden verse en nuestro grafo de control de flujo, en concreto, podemos hablar de el código que contienen las estructuras representadas con 5 y 9 que contienen los cálculos que serán paralelizados con posterioridad. Como ya hemos explicado anteriormente nuestro programa debe calcular el valor del nuevo pixel con</w:t>
      </w:r>
      <w:r w:rsidR="00041D1D" w:rsidRPr="009E08CA">
        <w:rPr>
          <w:rFonts w:asciiTheme="minorHAnsi" w:hAnsiTheme="minorHAnsi" w:cstheme="minorHAnsi"/>
        </w:rPr>
        <w:t xml:space="preserve"> la interpolación de los valores de</w:t>
      </w:r>
      <w:r w:rsidRPr="009E08CA">
        <w:rPr>
          <w:rFonts w:asciiTheme="minorHAnsi" w:hAnsiTheme="minorHAnsi" w:cstheme="minorHAnsi"/>
        </w:rPr>
        <w:t xml:space="preserve"> los 4 pixeles situados en las diagonales o en los ejes-</w:t>
      </w:r>
      <w:proofErr w:type="spellStart"/>
      <w:r w:rsidRPr="009E08CA">
        <w:rPr>
          <w:rFonts w:asciiTheme="minorHAnsi" w:hAnsiTheme="minorHAnsi" w:cstheme="minorHAnsi"/>
        </w:rPr>
        <w:t>xy</w:t>
      </w:r>
      <w:proofErr w:type="spellEnd"/>
      <w:r w:rsidR="00041D1D" w:rsidRPr="009E08CA">
        <w:rPr>
          <w:rFonts w:asciiTheme="minorHAnsi" w:hAnsiTheme="minorHAnsi" w:cstheme="minorHAnsi"/>
        </w:rPr>
        <w:t xml:space="preserve">, este cálculo se debe hacer para cada nuevo pixel y será aquel con más grado de </w:t>
      </w:r>
      <w:proofErr w:type="spellStart"/>
      <w:r w:rsidR="00041D1D" w:rsidRPr="009E08CA">
        <w:rPr>
          <w:rFonts w:asciiTheme="minorHAnsi" w:hAnsiTheme="minorHAnsi" w:cstheme="minorHAnsi"/>
        </w:rPr>
        <w:t>paralelización</w:t>
      </w:r>
      <w:proofErr w:type="spellEnd"/>
      <w:r w:rsidR="00041D1D" w:rsidRPr="009E08CA">
        <w:rPr>
          <w:rFonts w:asciiTheme="minorHAnsi" w:hAnsiTheme="minorHAnsi" w:cstheme="minorHAnsi"/>
        </w:rPr>
        <w:t xml:space="preserve">. </w:t>
      </w:r>
      <w:r w:rsidRPr="009E08CA">
        <w:rPr>
          <w:rFonts w:asciiTheme="minorHAnsi" w:hAnsiTheme="minorHAnsi" w:cstheme="minorHAnsi"/>
        </w:rPr>
        <w:t xml:space="preserve"> </w:t>
      </w: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61037D" w:rsidRPr="009E08CA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6068272" cy="1124107"/>
            <wp:effectExtent l="19050" t="0" r="8678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B1" w:rsidRDefault="007D2EB1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6:</w:t>
      </w: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011114" cy="1076475"/>
            <wp:effectExtent l="19050" t="0" r="8686" b="0"/>
            <wp:docPr id="2" name="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067175" cy="2990850"/>
            <wp:effectExtent l="19050" t="0" r="9525" b="0"/>
            <wp:docPr id="3" name="2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7D" w:rsidRDefault="0061037D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C313F8" w:rsidRPr="009E08CA" w:rsidRDefault="007D2EB1" w:rsidP="007D2EB1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>¿Cómo es el acceso y cómo son las variables que usa la aplicación?</w:t>
      </w:r>
    </w:p>
    <w:p w:rsidR="00C313F8" w:rsidRPr="009E08CA" w:rsidRDefault="00C313F8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7E7DED" w:rsidRPr="009E08CA" w:rsidRDefault="007E7DED" w:rsidP="007D2EB1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>Nuestra aplicación depende de una imagen que debe ser proporcionada por el usuario y que será la imagen a re escalar. Una</w:t>
      </w:r>
      <w:r w:rsidR="00D36E78">
        <w:rPr>
          <w:rFonts w:asciiTheme="minorHAnsi" w:hAnsiTheme="minorHAnsi" w:cstheme="minorHAnsi"/>
        </w:rPr>
        <w:t xml:space="preserve"> vez</w:t>
      </w:r>
      <w:r w:rsidRPr="009E08CA">
        <w:rPr>
          <w:rFonts w:asciiTheme="minorHAnsi" w:hAnsiTheme="minorHAnsi" w:cstheme="minorHAnsi"/>
        </w:rPr>
        <w:t xml:space="preserve"> proporcionada la imagen podemos </w:t>
      </w:r>
      <w:r w:rsidR="00D36E78">
        <w:rPr>
          <w:rFonts w:asciiTheme="minorHAnsi" w:hAnsiTheme="minorHAnsi" w:cstheme="minorHAnsi"/>
        </w:rPr>
        <w:t xml:space="preserve">se procederá al </w:t>
      </w:r>
      <w:r w:rsidRPr="009E08CA">
        <w:rPr>
          <w:rFonts w:asciiTheme="minorHAnsi" w:hAnsiTheme="minorHAnsi" w:cstheme="minorHAnsi"/>
        </w:rPr>
        <w:t>re escalado.</w:t>
      </w:r>
    </w:p>
    <w:p w:rsidR="007E7DED" w:rsidRPr="009E08CA" w:rsidRDefault="007E7DED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C313F8" w:rsidRPr="009E08CA" w:rsidRDefault="00C313F8" w:rsidP="007D2EB1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 xml:space="preserve">Las variables que usa la aplicación son usadas para </w:t>
      </w:r>
      <w:r w:rsidR="009760FA" w:rsidRPr="009E08CA">
        <w:rPr>
          <w:rFonts w:asciiTheme="minorHAnsi" w:hAnsiTheme="minorHAnsi" w:cstheme="minorHAnsi"/>
        </w:rPr>
        <w:t>guardar el valor</w:t>
      </w:r>
      <w:r w:rsidR="007E7DED" w:rsidRPr="009E08CA">
        <w:rPr>
          <w:rFonts w:asciiTheme="minorHAnsi" w:hAnsiTheme="minorHAnsi" w:cstheme="minorHAnsi"/>
        </w:rPr>
        <w:t xml:space="preserve"> de los pixeles de las imágenes. En concreto usa cuatro colores: rojo (red), </w:t>
      </w:r>
      <w:proofErr w:type="spellStart"/>
      <w:r w:rsidR="007E7DED" w:rsidRPr="009E08CA">
        <w:rPr>
          <w:rFonts w:asciiTheme="minorHAnsi" w:hAnsiTheme="minorHAnsi" w:cstheme="minorHAnsi"/>
        </w:rPr>
        <w:t>blue</w:t>
      </w:r>
      <w:proofErr w:type="spellEnd"/>
      <w:r w:rsidR="007E7DED" w:rsidRPr="009E08CA">
        <w:rPr>
          <w:rFonts w:asciiTheme="minorHAnsi" w:hAnsiTheme="minorHAnsi" w:cstheme="minorHAnsi"/>
        </w:rPr>
        <w:t xml:space="preserve"> (azul), </w:t>
      </w:r>
      <w:proofErr w:type="spellStart"/>
      <w:r w:rsidR="007E7DED" w:rsidRPr="009E08CA">
        <w:rPr>
          <w:rFonts w:asciiTheme="minorHAnsi" w:hAnsiTheme="minorHAnsi" w:cstheme="minorHAnsi"/>
        </w:rPr>
        <w:t>green</w:t>
      </w:r>
      <w:proofErr w:type="spellEnd"/>
      <w:r w:rsidR="007E7DED" w:rsidRPr="009E08CA">
        <w:rPr>
          <w:rFonts w:asciiTheme="minorHAnsi" w:hAnsiTheme="minorHAnsi" w:cstheme="minorHAnsi"/>
        </w:rPr>
        <w:t xml:space="preserve"> (verde) y </w:t>
      </w:r>
      <w:proofErr w:type="spellStart"/>
      <w:r w:rsidR="007E7DED" w:rsidRPr="009E08CA">
        <w:rPr>
          <w:rFonts w:asciiTheme="minorHAnsi" w:hAnsiTheme="minorHAnsi" w:cstheme="minorHAnsi"/>
        </w:rPr>
        <w:t>alpha</w:t>
      </w:r>
      <w:proofErr w:type="spellEnd"/>
      <w:r w:rsidR="007E7DED" w:rsidRPr="009E08CA">
        <w:rPr>
          <w:rFonts w:asciiTheme="minorHAnsi" w:hAnsiTheme="minorHAnsi" w:cstheme="minorHAnsi"/>
        </w:rPr>
        <w:t>, que es lo que se conoce como la codificación de colores RGBA, que darán color a la imagen.</w:t>
      </w:r>
    </w:p>
    <w:p w:rsidR="007E7DED" w:rsidRPr="009E08CA" w:rsidRDefault="007E7DED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88572E" w:rsidRPr="009E08CA" w:rsidRDefault="007D2EB1" w:rsidP="007D2EB1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>¿Se pueden estructurar de forma más apropiada para una ejecución más eficiente en una máquina paralela?</w:t>
      </w:r>
    </w:p>
    <w:p w:rsidR="0088572E" w:rsidRPr="009E08CA" w:rsidRDefault="0088572E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7D2EB1" w:rsidRPr="009E08CA" w:rsidRDefault="007D2EB1" w:rsidP="007D2EB1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 xml:space="preserve">¿Podemos prever algún problema con la caché? </w:t>
      </w:r>
    </w:p>
    <w:p w:rsidR="00C313F8" w:rsidRPr="009E08CA" w:rsidRDefault="00C313F8" w:rsidP="007D2EB1">
      <w:pPr>
        <w:pStyle w:val="Default"/>
        <w:spacing w:after="27"/>
        <w:rPr>
          <w:rFonts w:asciiTheme="minorHAnsi" w:hAnsiTheme="minorHAnsi" w:cstheme="minorHAnsi"/>
        </w:rPr>
      </w:pPr>
    </w:p>
    <w:p w:rsidR="00C313F8" w:rsidRPr="009E08CA" w:rsidRDefault="00017D6A" w:rsidP="007D2EB1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>Podemos prever problemas en la memoria cache si</w:t>
      </w:r>
      <w:r w:rsidR="00B12DDC" w:rsidRPr="009E08CA">
        <w:rPr>
          <w:rFonts w:asciiTheme="minorHAnsi" w:hAnsiTheme="minorHAnsi" w:cstheme="minorHAnsi"/>
        </w:rPr>
        <w:t xml:space="preserve"> la variable introducida para la creación de la nueva imagen es muy grande,</w:t>
      </w:r>
      <w:r w:rsidRPr="009E08CA">
        <w:rPr>
          <w:rFonts w:asciiTheme="minorHAnsi" w:hAnsiTheme="minorHAnsi" w:cstheme="minorHAnsi"/>
        </w:rPr>
        <w:t xml:space="preserve"> el tamaño de la imagen </w:t>
      </w:r>
      <w:r w:rsidR="00B12DDC" w:rsidRPr="009E08CA">
        <w:rPr>
          <w:rFonts w:asciiTheme="minorHAnsi" w:hAnsiTheme="minorHAnsi" w:cstheme="minorHAnsi"/>
        </w:rPr>
        <w:t>será</w:t>
      </w:r>
      <w:r w:rsidRPr="009E08CA">
        <w:rPr>
          <w:rFonts w:asciiTheme="minorHAnsi" w:hAnsiTheme="minorHAnsi" w:cstheme="minorHAnsi"/>
        </w:rPr>
        <w:t xml:space="preserve"> </w:t>
      </w:r>
      <w:r w:rsidR="00B12DDC" w:rsidRPr="009E08CA">
        <w:rPr>
          <w:rFonts w:asciiTheme="minorHAnsi" w:hAnsiTheme="minorHAnsi" w:cstheme="minorHAnsi"/>
        </w:rPr>
        <w:t>muy</w:t>
      </w:r>
      <w:r w:rsidRPr="009E08CA">
        <w:rPr>
          <w:rFonts w:asciiTheme="minorHAnsi" w:hAnsiTheme="minorHAnsi" w:cstheme="minorHAnsi"/>
        </w:rPr>
        <w:t xml:space="preserve"> grande</w:t>
      </w:r>
      <w:r w:rsidR="00B12DDC" w:rsidRPr="009E08CA">
        <w:rPr>
          <w:rFonts w:asciiTheme="minorHAnsi" w:hAnsiTheme="minorHAnsi" w:cstheme="minorHAnsi"/>
        </w:rPr>
        <w:t xml:space="preserve"> (pudiendo hablar de varios gigabytes) y</w:t>
      </w:r>
      <w:r w:rsidRPr="009E08CA">
        <w:rPr>
          <w:rFonts w:asciiTheme="minorHAnsi" w:hAnsiTheme="minorHAnsi" w:cstheme="minorHAnsi"/>
        </w:rPr>
        <w:t xml:space="preserve"> necesitando nuestro ordenador tener que hacer un gran uso de la memoria RAM.</w:t>
      </w:r>
    </w:p>
    <w:p w:rsidR="00017D6A" w:rsidRPr="009E08CA" w:rsidRDefault="00017D6A" w:rsidP="007D2EB1">
      <w:pPr>
        <w:pStyle w:val="Default"/>
        <w:rPr>
          <w:rFonts w:asciiTheme="minorHAnsi" w:hAnsiTheme="minorHAnsi" w:cstheme="minorHAnsi"/>
        </w:rPr>
      </w:pPr>
    </w:p>
    <w:p w:rsidR="00152AF2" w:rsidRPr="009E08CA" w:rsidRDefault="00152AF2" w:rsidP="007D2EB1">
      <w:pPr>
        <w:pStyle w:val="Default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>https://www.fdi.ucm.es/profesor/jjruz/WEB2/Temas/EC6.pdf</w:t>
      </w:r>
    </w:p>
    <w:p w:rsidR="00152AF2" w:rsidRPr="009E08CA" w:rsidRDefault="00152AF2" w:rsidP="007D2EB1">
      <w:pPr>
        <w:pStyle w:val="Default"/>
        <w:rPr>
          <w:rFonts w:asciiTheme="minorHAnsi" w:hAnsiTheme="minorHAnsi" w:cstheme="minorHAnsi"/>
        </w:rPr>
      </w:pPr>
    </w:p>
    <w:p w:rsidR="007D2EB1" w:rsidRPr="009E08CA" w:rsidRDefault="007D2EB1" w:rsidP="007D2EB1">
      <w:pPr>
        <w:pStyle w:val="Default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 xml:space="preserve">¿Permite la aplicación </w:t>
      </w:r>
      <w:r w:rsidRPr="009E08CA">
        <w:rPr>
          <w:rFonts w:asciiTheme="minorHAnsi" w:hAnsiTheme="minorHAnsi" w:cstheme="minorHAnsi"/>
          <w:b/>
          <w:bCs/>
        </w:rPr>
        <w:t xml:space="preserve">variar la carga </w:t>
      </w:r>
      <w:r w:rsidRPr="009E08CA">
        <w:rPr>
          <w:rFonts w:asciiTheme="minorHAnsi" w:hAnsiTheme="minorHAnsi" w:cstheme="minorHAnsi"/>
        </w:rPr>
        <w:t>del problema para poder hacer un estudio más exhaustivo del rendimiento de su implementación?</w:t>
      </w:r>
    </w:p>
    <w:p w:rsidR="005173DD" w:rsidRPr="009E08CA" w:rsidRDefault="005173DD" w:rsidP="007D2EB1">
      <w:pPr>
        <w:pStyle w:val="Default"/>
        <w:rPr>
          <w:rFonts w:asciiTheme="minorHAnsi" w:hAnsiTheme="minorHAnsi" w:cstheme="minorHAnsi"/>
        </w:rPr>
      </w:pPr>
    </w:p>
    <w:p w:rsidR="005173DD" w:rsidRPr="009E08CA" w:rsidRDefault="005173DD" w:rsidP="005173DD">
      <w:pPr>
        <w:pStyle w:val="Default"/>
        <w:spacing w:after="27"/>
        <w:rPr>
          <w:rFonts w:asciiTheme="minorHAnsi" w:hAnsiTheme="minorHAnsi" w:cstheme="minorHAnsi"/>
        </w:rPr>
      </w:pPr>
      <w:r w:rsidRPr="009E08CA">
        <w:rPr>
          <w:rFonts w:asciiTheme="minorHAnsi" w:hAnsiTheme="minorHAnsi" w:cstheme="minorHAnsi"/>
        </w:rPr>
        <w:t xml:space="preserve">Si, la aplicación permite </w:t>
      </w:r>
      <w:r w:rsidR="00630CFD">
        <w:rPr>
          <w:rFonts w:asciiTheme="minorHAnsi" w:hAnsiTheme="minorHAnsi" w:cstheme="minorHAnsi"/>
        </w:rPr>
        <w:t>variar el tamaño y con ello su peso, según el peso de las imágenes introducidas</w:t>
      </w:r>
      <w:r w:rsidRPr="009E08CA">
        <w:rPr>
          <w:rFonts w:asciiTheme="minorHAnsi" w:hAnsiTheme="minorHAnsi" w:cstheme="minorHAnsi"/>
        </w:rPr>
        <w:t xml:space="preserve">, </w:t>
      </w:r>
      <w:r w:rsidR="00630CFD">
        <w:rPr>
          <w:rFonts w:asciiTheme="minorHAnsi" w:hAnsiTheme="minorHAnsi" w:cstheme="minorHAnsi"/>
        </w:rPr>
        <w:t>lo que permite variar la carga</w:t>
      </w:r>
      <w:r w:rsidRPr="009E08CA">
        <w:rPr>
          <w:rFonts w:asciiTheme="minorHAnsi" w:hAnsiTheme="minorHAnsi" w:cstheme="minorHAnsi"/>
        </w:rPr>
        <w:t>. Cuanto mayor sea</w:t>
      </w:r>
      <w:r w:rsidR="00630CFD">
        <w:rPr>
          <w:rFonts w:asciiTheme="minorHAnsi" w:hAnsiTheme="minorHAnsi" w:cstheme="minorHAnsi"/>
        </w:rPr>
        <w:t>,</w:t>
      </w:r>
      <w:r w:rsidRPr="009E08CA">
        <w:rPr>
          <w:rFonts w:asciiTheme="minorHAnsi" w:hAnsiTheme="minorHAnsi" w:cstheme="minorHAnsi"/>
        </w:rPr>
        <w:t xml:space="preserve"> mayor será el tamaño de la imagen y mayor será tanto el peso como la distorsión de la imagen creada por la aplicación, pudiendo llegar a valores de varios gigabytes.</w:t>
      </w:r>
    </w:p>
    <w:p w:rsidR="005173DD" w:rsidRDefault="005173DD" w:rsidP="007D2EB1">
      <w:pPr>
        <w:pStyle w:val="Default"/>
        <w:rPr>
          <w:sz w:val="23"/>
          <w:szCs w:val="23"/>
        </w:rPr>
      </w:pPr>
    </w:p>
    <w:p w:rsidR="002661C6" w:rsidRDefault="002661C6"/>
    <w:sectPr w:rsidR="002661C6" w:rsidSect="00A10A39">
      <w:pgSz w:w="11906" w:h="17338"/>
      <w:pgMar w:top="1574" w:right="744" w:bottom="1398" w:left="9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FDD6BE"/>
    <w:multiLevelType w:val="hybridMultilevel"/>
    <w:tmpl w:val="C154E4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0B6834"/>
    <w:multiLevelType w:val="hybridMultilevel"/>
    <w:tmpl w:val="D2F37D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D2EB1"/>
    <w:rsid w:val="00017D6A"/>
    <w:rsid w:val="00041D1D"/>
    <w:rsid w:val="000E3A35"/>
    <w:rsid w:val="00152AF2"/>
    <w:rsid w:val="00207489"/>
    <w:rsid w:val="002661C6"/>
    <w:rsid w:val="00303B21"/>
    <w:rsid w:val="005173DD"/>
    <w:rsid w:val="0061037D"/>
    <w:rsid w:val="00630CFD"/>
    <w:rsid w:val="00692FF8"/>
    <w:rsid w:val="007D2EB1"/>
    <w:rsid w:val="007E7DED"/>
    <w:rsid w:val="00874E0E"/>
    <w:rsid w:val="0088572E"/>
    <w:rsid w:val="00944F79"/>
    <w:rsid w:val="009760FA"/>
    <w:rsid w:val="009E08CA"/>
    <w:rsid w:val="00B12DDC"/>
    <w:rsid w:val="00C17861"/>
    <w:rsid w:val="00C313F8"/>
    <w:rsid w:val="00D3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D2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25</cp:revision>
  <dcterms:created xsi:type="dcterms:W3CDTF">2017-09-23T18:47:00Z</dcterms:created>
  <dcterms:modified xsi:type="dcterms:W3CDTF">2017-09-25T14:10:00Z</dcterms:modified>
</cp:coreProperties>
</file>