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6B00913A" w14:textId="77777777" w:rsidR="00B36D45" w:rsidRDefault="00B36D45" w:rsidP="00610E0E">
      <w:pPr>
        <w:spacing w:after="0" w:line="240" w:lineRule="auto"/>
        <w:rPr>
          <w:rFonts w:ascii="Cambria" w:hAnsi="Cambria"/>
          <w:b/>
          <w:bCs/>
        </w:rPr>
      </w:pPr>
    </w:p>
    <w:p w14:paraId="46C6404C" w14:textId="77777777" w:rsidR="00B36D45" w:rsidRDefault="00B36D45" w:rsidP="00610E0E">
      <w:pPr>
        <w:spacing w:after="0" w:line="240" w:lineRule="auto"/>
        <w:rPr>
          <w:rFonts w:ascii="Cambria" w:hAnsi="Cambria"/>
          <w:b/>
          <w:bCs/>
        </w:rPr>
      </w:pPr>
    </w:p>
    <w:p w14:paraId="3D3B3B6C" w14:textId="77777777" w:rsidR="00B36D45" w:rsidRDefault="00B36D45" w:rsidP="00610E0E">
      <w:pPr>
        <w:spacing w:after="0" w:line="240" w:lineRule="auto"/>
        <w:rPr>
          <w:rFonts w:ascii="Cambria" w:hAnsi="Cambria"/>
          <w:b/>
          <w:bCs/>
        </w:rPr>
      </w:pPr>
    </w:p>
    <w:p w14:paraId="2A5A2592" w14:textId="3E9D8D1C"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74ADDCA7" w14:textId="4515BC2C" w:rsidR="00B36D45" w:rsidRPr="00B36D45" w:rsidRDefault="00B36D45" w:rsidP="00B36D45">
      <w:pPr>
        <w:numPr>
          <w:ilvl w:val="0"/>
          <w:numId w:val="10"/>
        </w:numPr>
        <w:spacing w:before="100" w:beforeAutospacing="1" w:after="100" w:afterAutospacing="1" w:line="240" w:lineRule="auto"/>
        <w:rPr>
          <w:rFonts w:eastAsia="Times New Roman" w:cstheme="minorHAnsi"/>
          <w:sz w:val="24"/>
          <w:szCs w:val="24"/>
          <w:lang w:eastAsia="en-IN"/>
        </w:rPr>
      </w:pPr>
      <w:r w:rsidRPr="00B36D45">
        <w:rPr>
          <w:rFonts w:ascii="Times New Roman" w:eastAsia="Times New Roman" w:hAnsi="Times New Roman" w:cs="Times New Roman"/>
          <w:b/>
          <w:bCs/>
          <w:sz w:val="24"/>
          <w:szCs w:val="24"/>
          <w:lang w:eastAsia="en-IN"/>
        </w:rPr>
        <w:t>What is an Artificial Neural Network (ANN)?</w:t>
      </w:r>
    </w:p>
    <w:p w14:paraId="409CCA67" w14:textId="0FB02CA8" w:rsidR="00B36D45" w:rsidRPr="00B36D45" w:rsidRDefault="00B36D45" w:rsidP="00B36D45">
      <w:pPr>
        <w:spacing w:before="100" w:beforeAutospacing="1" w:after="100" w:afterAutospacing="1" w:line="240" w:lineRule="auto"/>
        <w:ind w:left="720"/>
        <w:rPr>
          <w:rFonts w:eastAsia="Times New Roman" w:cstheme="minorHAnsi"/>
          <w:sz w:val="20"/>
          <w:szCs w:val="20"/>
          <w:lang w:eastAsia="en-IN"/>
        </w:rPr>
      </w:pPr>
      <w:r w:rsidRPr="00B36D45">
        <w:rPr>
          <w:rFonts w:eastAsia="Times New Roman" w:cstheme="minorHAnsi"/>
          <w:sz w:val="20"/>
          <w:szCs w:val="20"/>
          <w:lang w:eastAsia="en-IN"/>
        </w:rPr>
        <w:t xml:space="preserve">An Artificial Neural Network (ANN) is a machine learning model inspired by the human brain. It consists of interconnected neurons organized into layers that process input data, learn patterns through training, and make predictions or classifications. ANNs are widely used in applications such as image recognition, speech processing, and predictive analytics. </w:t>
      </w:r>
    </w:p>
    <w:p w14:paraId="0F0FD595" w14:textId="116AB105" w:rsidR="00B36D45" w:rsidRDefault="00B36D45" w:rsidP="00B36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36D45">
        <w:rPr>
          <w:rFonts w:ascii="Times New Roman" w:eastAsia="Times New Roman" w:hAnsi="Times New Roman" w:cs="Times New Roman"/>
          <w:b/>
          <w:bCs/>
          <w:sz w:val="24"/>
          <w:szCs w:val="24"/>
          <w:lang w:eastAsia="en-IN"/>
        </w:rPr>
        <w:t>What are the functions of the input, hidden, and output layers in an ANN?</w:t>
      </w:r>
    </w:p>
    <w:p w14:paraId="5A0D9EAB" w14:textId="66FCE5FC" w:rsidR="00B36D45" w:rsidRPr="00B36D45" w:rsidRDefault="00B36D45" w:rsidP="00B36D45">
      <w:pPr>
        <w:spacing w:before="100" w:beforeAutospacing="1" w:after="100" w:afterAutospacing="1" w:line="240" w:lineRule="auto"/>
        <w:ind w:left="720"/>
        <w:rPr>
          <w:rFonts w:eastAsia="Times New Roman" w:cstheme="minorHAnsi"/>
          <w:sz w:val="20"/>
          <w:szCs w:val="20"/>
          <w:lang w:eastAsia="en-IN"/>
        </w:rPr>
      </w:pPr>
      <w:r w:rsidRPr="00B36D45">
        <w:rPr>
          <w:rFonts w:eastAsia="Times New Roman" w:cstheme="minorHAnsi"/>
          <w:sz w:val="20"/>
          <w:szCs w:val="20"/>
          <w:lang w:eastAsia="en-IN"/>
        </w:rPr>
        <w:t xml:space="preserve">The input layer receives the input features and passes them to the network. The hidden layers process the information by learning patterns and relationships using weights and activation functions. The output layer produces the final prediction or classification result based on the processed information from the hidden layers. </w:t>
      </w:r>
    </w:p>
    <w:p w14:paraId="60B426C6" w14:textId="5EDDBEE7" w:rsidR="00B36D45" w:rsidRDefault="00B36D45" w:rsidP="00B36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36D45">
        <w:rPr>
          <w:rFonts w:ascii="Times New Roman" w:eastAsia="Times New Roman" w:hAnsi="Times New Roman" w:cs="Times New Roman"/>
          <w:b/>
          <w:bCs/>
          <w:sz w:val="24"/>
          <w:szCs w:val="24"/>
          <w:lang w:eastAsia="en-IN"/>
        </w:rPr>
        <w:t>Why is feature scaling important before training an ANN?</w:t>
      </w:r>
    </w:p>
    <w:p w14:paraId="578CEA60" w14:textId="6DE0B607" w:rsidR="00B36D45" w:rsidRPr="00B36D45" w:rsidRDefault="00B36D45" w:rsidP="00B36D45">
      <w:pPr>
        <w:spacing w:before="100" w:beforeAutospacing="1" w:after="100" w:afterAutospacing="1" w:line="240" w:lineRule="auto"/>
        <w:ind w:left="720"/>
        <w:rPr>
          <w:rFonts w:eastAsia="Times New Roman" w:cstheme="minorHAnsi"/>
          <w:sz w:val="20"/>
          <w:szCs w:val="20"/>
          <w:lang w:eastAsia="en-IN"/>
        </w:rPr>
      </w:pPr>
      <w:r w:rsidRPr="00B36D45">
        <w:rPr>
          <w:rFonts w:eastAsia="Times New Roman" w:cstheme="minorHAnsi"/>
          <w:sz w:val="20"/>
          <w:szCs w:val="20"/>
          <w:lang w:eastAsia="en-IN"/>
        </w:rPr>
        <w:t xml:space="preserve">Feature scaling ensures that all input features are on a similar scale, preventing features with larger values from dominating the learning process. It improves the speed and stability of training, helps gradient descent converge faster, and leads to better model accuracy and overall performance. </w:t>
      </w:r>
    </w:p>
    <w:p w14:paraId="7E605FE2" w14:textId="45299BEC" w:rsidR="00B36D45" w:rsidRDefault="00B36D45" w:rsidP="00B36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36D45">
        <w:rPr>
          <w:rFonts w:ascii="Times New Roman" w:eastAsia="Times New Roman" w:hAnsi="Times New Roman" w:cs="Times New Roman"/>
          <w:b/>
          <w:bCs/>
          <w:sz w:val="24"/>
          <w:szCs w:val="24"/>
          <w:lang w:eastAsia="en-IN"/>
        </w:rPr>
        <w:t>Differentiate between regression and classification problems with examples.</w:t>
      </w:r>
    </w:p>
    <w:p w14:paraId="54084010" w14:textId="7BF197FB" w:rsidR="00B36D45" w:rsidRPr="00B36D45" w:rsidRDefault="00B36D45" w:rsidP="00B36D45">
      <w:pPr>
        <w:spacing w:before="100" w:beforeAutospacing="1" w:after="100" w:afterAutospacing="1" w:line="240" w:lineRule="auto"/>
        <w:ind w:left="720"/>
        <w:rPr>
          <w:rFonts w:ascii="Calibri" w:eastAsia="Times New Roman" w:hAnsi="Calibri" w:cs="Calibri"/>
          <w:sz w:val="20"/>
          <w:szCs w:val="20"/>
          <w:lang w:eastAsia="en-IN"/>
        </w:rPr>
      </w:pPr>
      <w:r w:rsidRPr="00B36D45">
        <w:rPr>
          <w:rFonts w:ascii="Calibri" w:eastAsia="Times New Roman" w:hAnsi="Calibri" w:cs="Calibri"/>
          <w:sz w:val="20"/>
          <w:szCs w:val="20"/>
          <w:lang w:eastAsia="en-IN"/>
        </w:rPr>
        <w:t xml:space="preserve">Regression predicts continuous numerical values, such as house prices or temperature. Classification predicts discrete categories or labels, such as spam or non-spam emails, or whether a </w:t>
      </w:r>
      <w:proofErr w:type="spellStart"/>
      <w:r w:rsidRPr="00B36D45">
        <w:rPr>
          <w:rFonts w:ascii="Calibri" w:eastAsia="Times New Roman" w:hAnsi="Calibri" w:cs="Calibri"/>
          <w:sz w:val="20"/>
          <w:szCs w:val="20"/>
          <w:lang w:eastAsia="en-IN"/>
        </w:rPr>
        <w:t>tumor</w:t>
      </w:r>
      <w:proofErr w:type="spellEnd"/>
      <w:r w:rsidRPr="00B36D45">
        <w:rPr>
          <w:rFonts w:ascii="Calibri" w:eastAsia="Times New Roman" w:hAnsi="Calibri" w:cs="Calibri"/>
          <w:sz w:val="20"/>
          <w:szCs w:val="20"/>
          <w:lang w:eastAsia="en-IN"/>
        </w:rPr>
        <w:t xml:space="preserve"> is benign or malignant. Regression outputs numbers, while classification outputs class labels based on the learned patterns. </w:t>
      </w:r>
    </w:p>
    <w:p w14:paraId="561DD1F4" w14:textId="56E513E1" w:rsidR="00B36D45" w:rsidRDefault="00B36D45" w:rsidP="00B36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36D45">
        <w:rPr>
          <w:rFonts w:ascii="Times New Roman" w:eastAsia="Times New Roman" w:hAnsi="Times New Roman" w:cs="Times New Roman"/>
          <w:b/>
          <w:bCs/>
          <w:sz w:val="24"/>
          <w:szCs w:val="24"/>
          <w:lang w:eastAsia="en-IN"/>
        </w:rPr>
        <w:t>What is the role of the activation function in a neural network?</w:t>
      </w:r>
    </w:p>
    <w:p w14:paraId="5B8E81D3" w14:textId="58447A89" w:rsidR="00B36D45" w:rsidRPr="00B36D45" w:rsidRDefault="00B36D45" w:rsidP="00B36D45">
      <w:pPr>
        <w:spacing w:before="100" w:beforeAutospacing="1" w:after="100" w:afterAutospacing="1" w:line="240" w:lineRule="auto"/>
        <w:ind w:left="720"/>
        <w:rPr>
          <w:rFonts w:ascii="Calibri" w:eastAsia="Times New Roman" w:hAnsi="Calibri" w:cs="Calibri"/>
          <w:sz w:val="20"/>
          <w:szCs w:val="20"/>
          <w:lang w:eastAsia="en-IN"/>
        </w:rPr>
      </w:pPr>
      <w:r w:rsidRPr="00B36D45">
        <w:rPr>
          <w:rFonts w:ascii="Calibri" w:eastAsia="Times New Roman" w:hAnsi="Calibri" w:cs="Calibri"/>
          <w:sz w:val="20"/>
          <w:szCs w:val="20"/>
          <w:lang w:eastAsia="en-IN"/>
        </w:rPr>
        <w:t xml:space="preserve">The activation function introduces non-linearity into the neural network, allowing it to learn complex relationships in data. It determines whether a neuron should be activated and pass information to the next layer. Common activation functions include </w:t>
      </w:r>
      <w:proofErr w:type="spellStart"/>
      <w:r w:rsidRPr="00B36D45">
        <w:rPr>
          <w:rFonts w:ascii="Calibri" w:eastAsia="Times New Roman" w:hAnsi="Calibri" w:cs="Calibri"/>
          <w:sz w:val="20"/>
          <w:szCs w:val="20"/>
          <w:lang w:eastAsia="en-IN"/>
        </w:rPr>
        <w:t>ReLU</w:t>
      </w:r>
      <w:proofErr w:type="spellEnd"/>
      <w:r w:rsidRPr="00B36D45">
        <w:rPr>
          <w:rFonts w:ascii="Calibri" w:eastAsia="Times New Roman" w:hAnsi="Calibri" w:cs="Calibri"/>
          <w:sz w:val="20"/>
          <w:szCs w:val="20"/>
          <w:lang w:eastAsia="en-IN"/>
        </w:rPr>
        <w:t xml:space="preserve">, Sigmoid, and </w:t>
      </w:r>
      <w:proofErr w:type="spellStart"/>
      <w:r w:rsidRPr="00B36D45">
        <w:rPr>
          <w:rFonts w:ascii="Calibri" w:eastAsia="Times New Roman" w:hAnsi="Calibri" w:cs="Calibri"/>
          <w:sz w:val="20"/>
          <w:szCs w:val="20"/>
          <w:lang w:eastAsia="en-IN"/>
        </w:rPr>
        <w:t>Softmax</w:t>
      </w:r>
      <w:proofErr w:type="spellEnd"/>
      <w:r w:rsidRPr="00B36D45">
        <w:rPr>
          <w:rFonts w:ascii="Calibri" w:eastAsia="Times New Roman" w:hAnsi="Calibri" w:cs="Calibri"/>
          <w:sz w:val="20"/>
          <w:szCs w:val="20"/>
          <w:lang w:eastAsia="en-IN"/>
        </w:rPr>
        <w:t xml:space="preserve">, depending on the application. </w:t>
      </w:r>
    </w:p>
    <w:p w14:paraId="4A542D63" w14:textId="5C237C43" w:rsidR="00610E0E" w:rsidRPr="00DC5B2C" w:rsidRDefault="00610E0E" w:rsidP="00B36D45">
      <w:pPr>
        <w:pStyle w:val="ListParagraph"/>
        <w:spacing w:after="0" w:line="240" w:lineRule="auto"/>
        <w:rPr>
          <w:rFonts w:ascii="Cambria" w:hAnsi="Cambria"/>
        </w:rPr>
      </w:pPr>
      <w:r w:rsidRPr="00DC5B2C">
        <w:rPr>
          <w:rFonts w:ascii="Cambria" w:hAnsi="Cambria"/>
        </w:rPr>
        <w:br/>
      </w:r>
    </w:p>
    <w:p w14:paraId="36B5DD0A" w14:textId="77777777" w:rsidR="00ED69EF" w:rsidRDefault="00ED69EF" w:rsidP="00610E0E">
      <w:pPr>
        <w:spacing w:after="0" w:line="240" w:lineRule="auto"/>
        <w:rPr>
          <w:rFonts w:ascii="Cambria" w:hAnsi="Cambria"/>
        </w:rPr>
      </w:pPr>
    </w:p>
    <w:p w14:paraId="1459013A" w14:textId="77777777" w:rsidR="00B36D45" w:rsidRDefault="00B36D45" w:rsidP="00B81DA8">
      <w:pPr>
        <w:spacing w:after="0" w:line="240" w:lineRule="auto"/>
        <w:rPr>
          <w:rFonts w:ascii="Cambria" w:hAnsi="Cambria"/>
          <w:b/>
          <w:bCs/>
        </w:rPr>
      </w:pPr>
    </w:p>
    <w:p w14:paraId="0FF02BEB" w14:textId="77777777" w:rsidR="00B36D45" w:rsidRDefault="00B36D45" w:rsidP="00B81DA8">
      <w:pPr>
        <w:spacing w:after="0" w:line="240" w:lineRule="auto"/>
        <w:rPr>
          <w:rFonts w:ascii="Cambria" w:hAnsi="Cambria"/>
          <w:b/>
          <w:bCs/>
        </w:rPr>
      </w:pPr>
    </w:p>
    <w:p w14:paraId="02DE21C6" w14:textId="77777777" w:rsidR="00B36D45" w:rsidRDefault="00B36D45" w:rsidP="00B81DA8">
      <w:pPr>
        <w:spacing w:after="0" w:line="240" w:lineRule="auto"/>
        <w:rPr>
          <w:rFonts w:ascii="Cambria" w:hAnsi="Cambria"/>
          <w:b/>
          <w:bCs/>
        </w:rPr>
      </w:pPr>
    </w:p>
    <w:p w14:paraId="1F23CD32" w14:textId="77777777" w:rsidR="00B36D45" w:rsidRDefault="00B36D45" w:rsidP="00B81DA8">
      <w:pPr>
        <w:spacing w:after="0" w:line="240" w:lineRule="auto"/>
        <w:rPr>
          <w:rFonts w:ascii="Cambria" w:hAnsi="Cambria"/>
          <w:b/>
          <w:bCs/>
        </w:rPr>
      </w:pPr>
    </w:p>
    <w:p w14:paraId="45026994" w14:textId="77777777" w:rsidR="00B36D45" w:rsidRDefault="00B36D45" w:rsidP="00B81DA8">
      <w:pPr>
        <w:spacing w:after="0" w:line="240" w:lineRule="auto"/>
        <w:rPr>
          <w:rFonts w:ascii="Cambria" w:hAnsi="Cambria"/>
          <w:b/>
          <w:bCs/>
        </w:rPr>
      </w:pPr>
    </w:p>
    <w:p w14:paraId="76DE0D27" w14:textId="77777777" w:rsidR="00B36D45" w:rsidRDefault="00B36D45" w:rsidP="00B81DA8">
      <w:pPr>
        <w:spacing w:after="0" w:line="240" w:lineRule="auto"/>
        <w:rPr>
          <w:rFonts w:ascii="Cambria" w:hAnsi="Cambria"/>
          <w:b/>
          <w:bCs/>
        </w:rPr>
      </w:pPr>
    </w:p>
    <w:p w14:paraId="2FD8AA98" w14:textId="77777777" w:rsidR="00B36D45" w:rsidRDefault="00B36D45" w:rsidP="00B81DA8">
      <w:pPr>
        <w:spacing w:after="0" w:line="240" w:lineRule="auto"/>
        <w:rPr>
          <w:rFonts w:ascii="Cambria" w:hAnsi="Cambria"/>
          <w:b/>
          <w:bCs/>
        </w:rPr>
      </w:pPr>
    </w:p>
    <w:p w14:paraId="50A7E371" w14:textId="3FAB75F2" w:rsidR="00B81DA8" w:rsidRPr="00B81DA8" w:rsidRDefault="00B81DA8" w:rsidP="00B81DA8">
      <w:pPr>
        <w:spacing w:after="0" w:line="240" w:lineRule="auto"/>
        <w:rPr>
          <w:rFonts w:ascii="Cambria" w:hAnsi="Cambria"/>
          <w:b/>
          <w:bCs/>
        </w:rPr>
      </w:pPr>
      <w:r w:rsidRPr="00B81DA8">
        <w:rPr>
          <w:rFonts w:ascii="Cambria" w:hAnsi="Cambria"/>
          <w:b/>
          <w:bCs/>
        </w:rPr>
        <w:lastRenderedPageBreak/>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30F27D7F" w:rsidR="00B81DA8" w:rsidRPr="00B81DA8" w:rsidRDefault="00D44363" w:rsidP="00B81DA8">
      <w:pPr>
        <w:spacing w:after="0" w:line="240" w:lineRule="auto"/>
        <w:rPr>
          <w:rFonts w:ascii="Cambria" w:hAnsi="Cambria"/>
          <w:b/>
          <w:bCs/>
        </w:rPr>
      </w:pPr>
      <w:r>
        <w:rPr>
          <w:rFonts w:ascii="Cambria" w:hAnsi="Cambria"/>
          <w:b/>
          <w:bCs/>
        </w:rPr>
        <w:t xml:space="preserve">Task </w:t>
      </w:r>
      <w:r w:rsidR="00B81DA8" w:rsidRPr="00B81DA8">
        <w:rPr>
          <w:rFonts w:ascii="Cambria" w:hAnsi="Cambria"/>
          <w:b/>
          <w:bCs/>
        </w:rPr>
        <w:t>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proofErr w:type="spellStart"/>
            <w:r w:rsidRPr="00B81DA8">
              <w:rPr>
                <w:rFonts w:ascii="Cambria" w:hAnsi="Cambria"/>
              </w:rPr>
              <w:t>AveBedrms</w:t>
            </w:r>
            <w:proofErr w:type="spellEnd"/>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lastRenderedPageBreak/>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1ED56735" w14:textId="58950DD7" w:rsidR="00B81DA8" w:rsidRDefault="00B67080" w:rsidP="00610E0E">
      <w:pPr>
        <w:spacing w:after="0" w:line="240" w:lineRule="auto"/>
        <w:rPr>
          <w:rFonts w:ascii="Cambria" w:hAnsi="Cambria"/>
          <w:b/>
          <w:bCs/>
        </w:rPr>
      </w:pPr>
      <w:r w:rsidRPr="00B67080">
        <w:rPr>
          <w:rFonts w:ascii="Cambria" w:hAnsi="Cambria"/>
          <w:b/>
          <w:bCs/>
        </w:rPr>
        <w:t>Output Screenshots:</w:t>
      </w:r>
    </w:p>
    <w:p w14:paraId="766E6F4E" w14:textId="77777777" w:rsidR="00B67080" w:rsidRDefault="00B67080" w:rsidP="00610E0E">
      <w:pPr>
        <w:spacing w:after="0" w:line="240" w:lineRule="auto"/>
        <w:rPr>
          <w:rFonts w:ascii="Cambria" w:hAnsi="Cambria"/>
          <w:b/>
          <w:bCs/>
        </w:rPr>
      </w:pPr>
    </w:p>
    <w:p w14:paraId="73884F60" w14:textId="51F7748A" w:rsidR="00B67080" w:rsidRDefault="00B67080" w:rsidP="00610E0E">
      <w:pPr>
        <w:spacing w:after="0" w:line="240" w:lineRule="auto"/>
        <w:rPr>
          <w:rFonts w:ascii="Cambria" w:hAnsi="Cambria"/>
          <w:b/>
          <w:bCs/>
        </w:rPr>
      </w:pPr>
      <w:r w:rsidRPr="00B67080">
        <w:rPr>
          <w:rFonts w:ascii="Cambria" w:hAnsi="Cambria"/>
          <w:b/>
          <w:bCs/>
        </w:rPr>
        <w:drawing>
          <wp:inline distT="0" distB="0" distL="0" distR="0" wp14:anchorId="1D3EC18E" wp14:editId="05F54BA8">
            <wp:extent cx="5731510" cy="3469005"/>
            <wp:effectExtent l="0" t="0" r="2540" b="0"/>
            <wp:docPr id="91041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16041" name=""/>
                    <pic:cNvPicPr/>
                  </pic:nvPicPr>
                  <pic:blipFill>
                    <a:blip r:embed="rId8"/>
                    <a:stretch>
                      <a:fillRect/>
                    </a:stretch>
                  </pic:blipFill>
                  <pic:spPr>
                    <a:xfrm>
                      <a:off x="0" y="0"/>
                      <a:ext cx="5731510" cy="3469005"/>
                    </a:xfrm>
                    <a:prstGeom prst="rect">
                      <a:avLst/>
                    </a:prstGeom>
                  </pic:spPr>
                </pic:pic>
              </a:graphicData>
            </a:graphic>
          </wp:inline>
        </w:drawing>
      </w:r>
    </w:p>
    <w:p w14:paraId="548F21F3" w14:textId="6C423172" w:rsidR="00B67080" w:rsidRDefault="00B67080" w:rsidP="00610E0E">
      <w:pPr>
        <w:spacing w:after="0" w:line="240" w:lineRule="auto"/>
        <w:rPr>
          <w:rFonts w:ascii="Cambria" w:hAnsi="Cambria"/>
          <w:b/>
          <w:bCs/>
        </w:rPr>
      </w:pPr>
      <w:r w:rsidRPr="00B67080">
        <w:rPr>
          <w:rFonts w:ascii="Cambria" w:hAnsi="Cambria"/>
          <w:b/>
          <w:bCs/>
        </w:rPr>
        <w:drawing>
          <wp:inline distT="0" distB="0" distL="0" distR="0" wp14:anchorId="426FCE63" wp14:editId="5989EFC7">
            <wp:extent cx="5731510" cy="3235325"/>
            <wp:effectExtent l="0" t="0" r="2540" b="3175"/>
            <wp:docPr id="14836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2232" name=""/>
                    <pic:cNvPicPr/>
                  </pic:nvPicPr>
                  <pic:blipFill>
                    <a:blip r:embed="rId9"/>
                    <a:stretch>
                      <a:fillRect/>
                    </a:stretch>
                  </pic:blipFill>
                  <pic:spPr>
                    <a:xfrm>
                      <a:off x="0" y="0"/>
                      <a:ext cx="5731510" cy="3235325"/>
                    </a:xfrm>
                    <a:prstGeom prst="rect">
                      <a:avLst/>
                    </a:prstGeom>
                  </pic:spPr>
                </pic:pic>
              </a:graphicData>
            </a:graphic>
          </wp:inline>
        </w:drawing>
      </w:r>
    </w:p>
    <w:p w14:paraId="44E5357C" w14:textId="77777777" w:rsidR="00B67080" w:rsidRDefault="00B67080" w:rsidP="00610E0E">
      <w:pPr>
        <w:spacing w:after="0" w:line="240" w:lineRule="auto"/>
        <w:rPr>
          <w:rFonts w:ascii="Cambria" w:hAnsi="Cambria"/>
          <w:b/>
          <w:bCs/>
        </w:rPr>
      </w:pPr>
    </w:p>
    <w:p w14:paraId="7D894C2A" w14:textId="77777777" w:rsidR="00B67080" w:rsidRDefault="00B67080" w:rsidP="00610E0E">
      <w:pPr>
        <w:spacing w:after="0" w:line="240" w:lineRule="auto"/>
        <w:rPr>
          <w:rFonts w:ascii="Cambria" w:hAnsi="Cambria"/>
          <w:b/>
          <w:bCs/>
        </w:rPr>
      </w:pPr>
    </w:p>
    <w:p w14:paraId="6FBE3087" w14:textId="77777777" w:rsidR="00B67080" w:rsidRDefault="00B67080" w:rsidP="00610E0E">
      <w:pPr>
        <w:spacing w:after="0" w:line="240" w:lineRule="auto"/>
        <w:rPr>
          <w:rFonts w:ascii="Cambria" w:hAnsi="Cambria"/>
          <w:b/>
          <w:bCs/>
        </w:rPr>
      </w:pPr>
    </w:p>
    <w:p w14:paraId="56617317" w14:textId="77777777" w:rsidR="00B67080" w:rsidRDefault="00B67080" w:rsidP="00610E0E">
      <w:pPr>
        <w:spacing w:after="0" w:line="240" w:lineRule="auto"/>
        <w:rPr>
          <w:rFonts w:ascii="Cambria" w:hAnsi="Cambria"/>
          <w:b/>
          <w:bCs/>
        </w:rPr>
      </w:pPr>
    </w:p>
    <w:p w14:paraId="6D75AE0A" w14:textId="77777777" w:rsidR="00B67080" w:rsidRDefault="00B67080" w:rsidP="00610E0E">
      <w:pPr>
        <w:spacing w:after="0" w:line="240" w:lineRule="auto"/>
        <w:rPr>
          <w:rFonts w:ascii="Cambria" w:hAnsi="Cambria"/>
          <w:b/>
          <w:bCs/>
        </w:rPr>
      </w:pPr>
    </w:p>
    <w:p w14:paraId="395AB92F" w14:textId="77777777" w:rsidR="00B67080" w:rsidRDefault="00B67080" w:rsidP="00610E0E">
      <w:pPr>
        <w:spacing w:after="0" w:line="240" w:lineRule="auto"/>
        <w:rPr>
          <w:rFonts w:ascii="Cambria" w:hAnsi="Cambria"/>
          <w:b/>
          <w:bCs/>
        </w:rPr>
      </w:pPr>
    </w:p>
    <w:p w14:paraId="6B60423A" w14:textId="77777777" w:rsidR="00B67080" w:rsidRDefault="00B67080" w:rsidP="00610E0E">
      <w:pPr>
        <w:spacing w:after="0" w:line="240" w:lineRule="auto"/>
        <w:rPr>
          <w:rFonts w:ascii="Cambria" w:hAnsi="Cambria"/>
          <w:b/>
          <w:bCs/>
        </w:rPr>
      </w:pPr>
    </w:p>
    <w:p w14:paraId="43B27A76" w14:textId="77777777" w:rsidR="00B67080" w:rsidRDefault="00B67080" w:rsidP="00610E0E">
      <w:pPr>
        <w:spacing w:after="0" w:line="240" w:lineRule="auto"/>
        <w:rPr>
          <w:rFonts w:ascii="Cambria" w:hAnsi="Cambria"/>
          <w:b/>
          <w:bCs/>
        </w:rPr>
      </w:pPr>
    </w:p>
    <w:p w14:paraId="6DAECE6A" w14:textId="3D35F7CB" w:rsidR="00B67080" w:rsidRPr="00B67080" w:rsidRDefault="00B67080" w:rsidP="00610E0E">
      <w:pPr>
        <w:spacing w:after="0" w:line="240" w:lineRule="auto"/>
        <w:rPr>
          <w:rFonts w:ascii="Cambria" w:hAnsi="Cambria"/>
          <w:b/>
          <w:bCs/>
        </w:rPr>
      </w:pPr>
      <w:r w:rsidRPr="00B67080">
        <w:rPr>
          <w:rFonts w:ascii="Cambria" w:hAnsi="Cambria"/>
          <w:b/>
          <w:bCs/>
        </w:rPr>
        <w:lastRenderedPageBreak/>
        <w:drawing>
          <wp:inline distT="0" distB="0" distL="0" distR="0" wp14:anchorId="5A6FFB7D" wp14:editId="1844E23D">
            <wp:extent cx="5731510" cy="1964055"/>
            <wp:effectExtent l="0" t="0" r="2540" b="0"/>
            <wp:docPr id="1963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150" name=""/>
                    <pic:cNvPicPr/>
                  </pic:nvPicPr>
                  <pic:blipFill>
                    <a:blip r:embed="rId10"/>
                    <a:stretch>
                      <a:fillRect/>
                    </a:stretch>
                  </pic:blipFill>
                  <pic:spPr>
                    <a:xfrm>
                      <a:off x="0" y="0"/>
                      <a:ext cx="5731510" cy="1964055"/>
                    </a:xfrm>
                    <a:prstGeom prst="rect">
                      <a:avLst/>
                    </a:prstGeom>
                  </pic:spPr>
                </pic:pic>
              </a:graphicData>
            </a:graphic>
          </wp:inline>
        </w:drawing>
      </w:r>
    </w:p>
    <w:p w14:paraId="20456BD4" w14:textId="77777777" w:rsidR="00B81DA8" w:rsidRDefault="00B81DA8" w:rsidP="00610E0E">
      <w:pPr>
        <w:spacing w:after="0" w:line="240" w:lineRule="auto"/>
        <w:rPr>
          <w:rFonts w:ascii="Cambria" w:hAnsi="Cambria"/>
        </w:rPr>
      </w:pPr>
    </w:p>
    <w:p w14:paraId="3174D760" w14:textId="77777777" w:rsidR="00B67080" w:rsidRDefault="00B67080" w:rsidP="00B81DA8">
      <w:pPr>
        <w:spacing w:after="0" w:line="240" w:lineRule="auto"/>
        <w:rPr>
          <w:rFonts w:ascii="Cambria" w:hAnsi="Cambria"/>
          <w:b/>
          <w:bCs/>
        </w:rPr>
      </w:pPr>
    </w:p>
    <w:p w14:paraId="0037800A" w14:textId="77777777" w:rsidR="00B67080" w:rsidRDefault="00B67080" w:rsidP="00B81DA8">
      <w:pPr>
        <w:spacing w:after="0" w:line="240" w:lineRule="auto"/>
        <w:rPr>
          <w:rFonts w:ascii="Cambria" w:hAnsi="Cambria"/>
          <w:b/>
          <w:bCs/>
        </w:rPr>
      </w:pPr>
    </w:p>
    <w:p w14:paraId="2F637068" w14:textId="77777777" w:rsidR="00B67080" w:rsidRDefault="00B67080" w:rsidP="00B81DA8">
      <w:pPr>
        <w:spacing w:after="0" w:line="240" w:lineRule="auto"/>
        <w:rPr>
          <w:rFonts w:ascii="Cambria" w:hAnsi="Cambria"/>
          <w:b/>
          <w:bCs/>
        </w:rPr>
      </w:pPr>
    </w:p>
    <w:p w14:paraId="5B9EE978" w14:textId="77777777" w:rsidR="00B67080" w:rsidRDefault="00B67080" w:rsidP="00B81DA8">
      <w:pPr>
        <w:spacing w:after="0" w:line="240" w:lineRule="auto"/>
        <w:rPr>
          <w:rFonts w:ascii="Cambria" w:hAnsi="Cambria"/>
          <w:b/>
          <w:bCs/>
        </w:rPr>
      </w:pPr>
    </w:p>
    <w:p w14:paraId="53C258BC" w14:textId="14DC1F06" w:rsidR="00B81DA8" w:rsidRPr="00B81DA8" w:rsidRDefault="00D44363" w:rsidP="00B81DA8">
      <w:pPr>
        <w:spacing w:after="0" w:line="240" w:lineRule="auto"/>
        <w:rPr>
          <w:rFonts w:ascii="Cambria" w:hAnsi="Cambria"/>
          <w:b/>
          <w:bCs/>
        </w:rPr>
      </w:pPr>
      <w:r>
        <w:rPr>
          <w:rFonts w:ascii="Cambria" w:hAnsi="Cambria"/>
          <w:b/>
          <w:bCs/>
        </w:rPr>
        <w:t>Task</w:t>
      </w:r>
      <w:r w:rsidR="00B81DA8" w:rsidRPr="00B81DA8">
        <w:rPr>
          <w:rFonts w:ascii="Cambria" w:hAnsi="Cambria"/>
          <w:b/>
          <w:bCs/>
        </w:rPr>
        <w:t xml:space="preserve">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20D89016" w14:textId="77777777" w:rsidR="00B67080" w:rsidRDefault="00B67080" w:rsidP="00610E0E">
      <w:pPr>
        <w:spacing w:after="0" w:line="240" w:lineRule="auto"/>
        <w:rPr>
          <w:rFonts w:ascii="Cambria" w:hAnsi="Cambria"/>
          <w:b/>
          <w:bCs/>
        </w:rPr>
      </w:pPr>
    </w:p>
    <w:p w14:paraId="6E3DE7F3" w14:textId="77777777" w:rsidR="00B67080" w:rsidRDefault="00B67080" w:rsidP="00610E0E">
      <w:pPr>
        <w:spacing w:after="0" w:line="240" w:lineRule="auto"/>
        <w:rPr>
          <w:rFonts w:ascii="Cambria" w:hAnsi="Cambria"/>
          <w:b/>
          <w:bCs/>
        </w:rPr>
      </w:pPr>
    </w:p>
    <w:p w14:paraId="6BC36F23" w14:textId="77777777" w:rsidR="00B67080" w:rsidRDefault="00B67080" w:rsidP="00610E0E">
      <w:pPr>
        <w:spacing w:after="0" w:line="240" w:lineRule="auto"/>
        <w:rPr>
          <w:rFonts w:ascii="Cambria" w:hAnsi="Cambria"/>
          <w:b/>
          <w:bCs/>
        </w:rPr>
      </w:pPr>
    </w:p>
    <w:p w14:paraId="59DD3366" w14:textId="77777777" w:rsidR="00B67080" w:rsidRDefault="00B67080" w:rsidP="00610E0E">
      <w:pPr>
        <w:spacing w:after="0" w:line="240" w:lineRule="auto"/>
        <w:rPr>
          <w:rFonts w:ascii="Cambria" w:hAnsi="Cambria"/>
          <w:b/>
          <w:bCs/>
        </w:rPr>
      </w:pPr>
    </w:p>
    <w:p w14:paraId="0DEC8F2A" w14:textId="77777777" w:rsidR="00B67080" w:rsidRDefault="00B67080" w:rsidP="00610E0E">
      <w:pPr>
        <w:spacing w:after="0" w:line="240" w:lineRule="auto"/>
        <w:rPr>
          <w:rFonts w:ascii="Cambria" w:hAnsi="Cambria"/>
          <w:b/>
          <w:bCs/>
        </w:rPr>
      </w:pPr>
    </w:p>
    <w:p w14:paraId="0AC74BCE" w14:textId="77777777" w:rsidR="00B67080" w:rsidRDefault="00B67080" w:rsidP="00610E0E">
      <w:pPr>
        <w:spacing w:after="0" w:line="240" w:lineRule="auto"/>
        <w:rPr>
          <w:rFonts w:ascii="Cambria" w:hAnsi="Cambria"/>
          <w:b/>
          <w:bCs/>
        </w:rPr>
      </w:pPr>
    </w:p>
    <w:p w14:paraId="00045525" w14:textId="77777777" w:rsidR="00B67080" w:rsidRDefault="00B67080" w:rsidP="00610E0E">
      <w:pPr>
        <w:spacing w:after="0" w:line="240" w:lineRule="auto"/>
        <w:rPr>
          <w:rFonts w:ascii="Cambria" w:hAnsi="Cambria"/>
          <w:b/>
          <w:bCs/>
        </w:rPr>
      </w:pPr>
    </w:p>
    <w:p w14:paraId="445ACC81" w14:textId="77777777" w:rsidR="00B67080" w:rsidRDefault="00B67080" w:rsidP="00610E0E">
      <w:pPr>
        <w:spacing w:after="0" w:line="240" w:lineRule="auto"/>
        <w:rPr>
          <w:rFonts w:ascii="Cambria" w:hAnsi="Cambria"/>
          <w:b/>
          <w:bCs/>
        </w:rPr>
      </w:pPr>
    </w:p>
    <w:p w14:paraId="265E985F" w14:textId="77777777" w:rsidR="00B67080" w:rsidRDefault="00B67080" w:rsidP="00610E0E">
      <w:pPr>
        <w:spacing w:after="0" w:line="240" w:lineRule="auto"/>
        <w:rPr>
          <w:rFonts w:ascii="Cambria" w:hAnsi="Cambria"/>
          <w:b/>
          <w:bCs/>
        </w:rPr>
      </w:pPr>
    </w:p>
    <w:p w14:paraId="568D718F" w14:textId="77777777" w:rsidR="00B67080" w:rsidRDefault="00B67080" w:rsidP="00610E0E">
      <w:pPr>
        <w:spacing w:after="0" w:line="240" w:lineRule="auto"/>
        <w:rPr>
          <w:rFonts w:ascii="Cambria" w:hAnsi="Cambria"/>
          <w:b/>
          <w:bCs/>
        </w:rPr>
      </w:pPr>
    </w:p>
    <w:p w14:paraId="3D531EAD" w14:textId="77777777" w:rsidR="00B67080" w:rsidRDefault="00B67080" w:rsidP="00610E0E">
      <w:pPr>
        <w:spacing w:after="0" w:line="240" w:lineRule="auto"/>
        <w:rPr>
          <w:rFonts w:ascii="Cambria" w:hAnsi="Cambria"/>
          <w:b/>
          <w:bCs/>
        </w:rPr>
      </w:pPr>
    </w:p>
    <w:p w14:paraId="60CBF8B5" w14:textId="0B4A52B2" w:rsidR="00610E0E" w:rsidRDefault="00B67080" w:rsidP="00610E0E">
      <w:pPr>
        <w:spacing w:after="0" w:line="240" w:lineRule="auto"/>
        <w:rPr>
          <w:rFonts w:ascii="Cambria" w:hAnsi="Cambria"/>
          <w:b/>
          <w:bCs/>
        </w:rPr>
      </w:pPr>
      <w:r w:rsidRPr="00B67080">
        <w:rPr>
          <w:rFonts w:ascii="Cambria" w:hAnsi="Cambria"/>
          <w:b/>
          <w:bCs/>
        </w:rPr>
        <w:lastRenderedPageBreak/>
        <w:t>Output Screenshots:</w:t>
      </w:r>
    </w:p>
    <w:p w14:paraId="6050661A" w14:textId="77777777" w:rsidR="00B67080" w:rsidRDefault="00B67080" w:rsidP="00610E0E">
      <w:pPr>
        <w:spacing w:after="0" w:line="240" w:lineRule="auto"/>
        <w:rPr>
          <w:rFonts w:ascii="Cambria" w:hAnsi="Cambria"/>
          <w:b/>
          <w:bCs/>
        </w:rPr>
      </w:pPr>
    </w:p>
    <w:p w14:paraId="029EA80E" w14:textId="2ACEAD1B" w:rsidR="00B67080" w:rsidRDefault="00B67080" w:rsidP="00610E0E">
      <w:pPr>
        <w:spacing w:after="0" w:line="240" w:lineRule="auto"/>
        <w:rPr>
          <w:rFonts w:ascii="Cambria" w:hAnsi="Cambria"/>
          <w:b/>
          <w:bCs/>
        </w:rPr>
      </w:pPr>
      <w:r w:rsidRPr="00B67080">
        <w:rPr>
          <w:rFonts w:ascii="Cambria" w:hAnsi="Cambria"/>
          <w:b/>
          <w:bCs/>
        </w:rPr>
        <w:drawing>
          <wp:inline distT="0" distB="0" distL="0" distR="0" wp14:anchorId="55D3BC40" wp14:editId="0070FFC2">
            <wp:extent cx="5731510" cy="3691890"/>
            <wp:effectExtent l="0" t="0" r="2540" b="3810"/>
            <wp:docPr id="101257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1066" name=""/>
                    <pic:cNvPicPr/>
                  </pic:nvPicPr>
                  <pic:blipFill>
                    <a:blip r:embed="rId11"/>
                    <a:stretch>
                      <a:fillRect/>
                    </a:stretch>
                  </pic:blipFill>
                  <pic:spPr>
                    <a:xfrm>
                      <a:off x="0" y="0"/>
                      <a:ext cx="5731510" cy="3691890"/>
                    </a:xfrm>
                    <a:prstGeom prst="rect">
                      <a:avLst/>
                    </a:prstGeom>
                  </pic:spPr>
                </pic:pic>
              </a:graphicData>
            </a:graphic>
          </wp:inline>
        </w:drawing>
      </w:r>
    </w:p>
    <w:p w14:paraId="1F03EDDF" w14:textId="70C3FD51" w:rsidR="00B67080" w:rsidRDefault="00B67080" w:rsidP="00610E0E">
      <w:pPr>
        <w:spacing w:after="0" w:line="240" w:lineRule="auto"/>
        <w:rPr>
          <w:rFonts w:ascii="Cambria" w:hAnsi="Cambria"/>
          <w:b/>
          <w:bCs/>
        </w:rPr>
      </w:pPr>
      <w:r w:rsidRPr="00B67080">
        <w:rPr>
          <w:rFonts w:ascii="Cambria" w:hAnsi="Cambria"/>
          <w:b/>
          <w:bCs/>
        </w:rPr>
        <w:drawing>
          <wp:inline distT="0" distB="0" distL="0" distR="0" wp14:anchorId="29DA1000" wp14:editId="6DE7A4D8">
            <wp:extent cx="5731510" cy="3287395"/>
            <wp:effectExtent l="0" t="0" r="2540" b="8255"/>
            <wp:docPr id="19470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7908" name=""/>
                    <pic:cNvPicPr/>
                  </pic:nvPicPr>
                  <pic:blipFill>
                    <a:blip r:embed="rId12"/>
                    <a:stretch>
                      <a:fillRect/>
                    </a:stretch>
                  </pic:blipFill>
                  <pic:spPr>
                    <a:xfrm>
                      <a:off x="0" y="0"/>
                      <a:ext cx="5731510" cy="3287395"/>
                    </a:xfrm>
                    <a:prstGeom prst="rect">
                      <a:avLst/>
                    </a:prstGeom>
                  </pic:spPr>
                </pic:pic>
              </a:graphicData>
            </a:graphic>
          </wp:inline>
        </w:drawing>
      </w:r>
    </w:p>
    <w:p w14:paraId="5DFA4B4D" w14:textId="77777777" w:rsidR="00B67080" w:rsidRDefault="00B67080" w:rsidP="00610E0E">
      <w:pPr>
        <w:spacing w:after="0" w:line="240" w:lineRule="auto"/>
        <w:rPr>
          <w:rFonts w:ascii="Cambria" w:hAnsi="Cambria"/>
          <w:b/>
          <w:bCs/>
        </w:rPr>
      </w:pPr>
    </w:p>
    <w:p w14:paraId="1BF0DC77" w14:textId="77777777" w:rsidR="00B67080" w:rsidRDefault="00B67080" w:rsidP="00610E0E">
      <w:pPr>
        <w:spacing w:after="0" w:line="240" w:lineRule="auto"/>
        <w:rPr>
          <w:rFonts w:ascii="Cambria" w:hAnsi="Cambria"/>
          <w:b/>
          <w:bCs/>
        </w:rPr>
      </w:pPr>
    </w:p>
    <w:p w14:paraId="684AC3A2" w14:textId="77777777" w:rsidR="00B67080" w:rsidRDefault="00B67080" w:rsidP="00610E0E">
      <w:pPr>
        <w:spacing w:after="0" w:line="240" w:lineRule="auto"/>
        <w:rPr>
          <w:rFonts w:ascii="Cambria" w:hAnsi="Cambria"/>
          <w:b/>
          <w:bCs/>
        </w:rPr>
      </w:pPr>
    </w:p>
    <w:p w14:paraId="0FAEA035" w14:textId="77777777" w:rsidR="00B67080" w:rsidRDefault="00B67080" w:rsidP="00610E0E">
      <w:pPr>
        <w:spacing w:after="0" w:line="240" w:lineRule="auto"/>
        <w:rPr>
          <w:rFonts w:ascii="Cambria" w:hAnsi="Cambria"/>
          <w:b/>
          <w:bCs/>
        </w:rPr>
      </w:pPr>
    </w:p>
    <w:p w14:paraId="1E8C87FD" w14:textId="77777777" w:rsidR="00B67080" w:rsidRDefault="00B67080" w:rsidP="00610E0E">
      <w:pPr>
        <w:spacing w:after="0" w:line="240" w:lineRule="auto"/>
        <w:rPr>
          <w:rFonts w:ascii="Cambria" w:hAnsi="Cambria"/>
          <w:b/>
          <w:bCs/>
        </w:rPr>
      </w:pPr>
    </w:p>
    <w:p w14:paraId="74B0F0ED" w14:textId="77777777" w:rsidR="00B67080" w:rsidRDefault="00B67080" w:rsidP="00610E0E">
      <w:pPr>
        <w:spacing w:after="0" w:line="240" w:lineRule="auto"/>
        <w:rPr>
          <w:rFonts w:ascii="Cambria" w:hAnsi="Cambria"/>
          <w:b/>
          <w:bCs/>
        </w:rPr>
      </w:pPr>
    </w:p>
    <w:p w14:paraId="7FC8BB94" w14:textId="77777777" w:rsidR="00B67080" w:rsidRDefault="00B67080" w:rsidP="00610E0E">
      <w:pPr>
        <w:spacing w:after="0" w:line="240" w:lineRule="auto"/>
        <w:rPr>
          <w:rFonts w:ascii="Cambria" w:hAnsi="Cambria"/>
          <w:b/>
          <w:bCs/>
        </w:rPr>
      </w:pPr>
    </w:p>
    <w:p w14:paraId="39C759A2" w14:textId="77777777" w:rsidR="00B67080" w:rsidRDefault="00B67080" w:rsidP="00610E0E">
      <w:pPr>
        <w:spacing w:after="0" w:line="240" w:lineRule="auto"/>
        <w:rPr>
          <w:rFonts w:ascii="Cambria" w:hAnsi="Cambria"/>
          <w:b/>
          <w:bCs/>
        </w:rPr>
      </w:pPr>
    </w:p>
    <w:p w14:paraId="6C027472" w14:textId="77777777" w:rsidR="00B67080" w:rsidRDefault="00B67080" w:rsidP="00610E0E">
      <w:pPr>
        <w:spacing w:after="0" w:line="240" w:lineRule="auto"/>
        <w:rPr>
          <w:rFonts w:ascii="Cambria" w:hAnsi="Cambria"/>
          <w:b/>
          <w:bCs/>
        </w:rPr>
      </w:pPr>
    </w:p>
    <w:p w14:paraId="2BCE0B98" w14:textId="035D4B64" w:rsidR="00B67080" w:rsidRDefault="00B67080" w:rsidP="00610E0E">
      <w:pPr>
        <w:spacing w:after="0" w:line="240" w:lineRule="auto"/>
        <w:rPr>
          <w:rFonts w:ascii="Cambria" w:hAnsi="Cambria"/>
          <w:b/>
          <w:bCs/>
        </w:rPr>
      </w:pPr>
      <w:r w:rsidRPr="00B67080">
        <w:rPr>
          <w:rFonts w:ascii="Cambria" w:hAnsi="Cambria"/>
          <w:b/>
          <w:bCs/>
        </w:rPr>
        <w:lastRenderedPageBreak/>
        <w:drawing>
          <wp:inline distT="0" distB="0" distL="0" distR="0" wp14:anchorId="2D21DD32" wp14:editId="072FA4E7">
            <wp:extent cx="5464013" cy="4778154"/>
            <wp:effectExtent l="0" t="0" r="3810" b="3810"/>
            <wp:docPr id="6216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05909" name=""/>
                    <pic:cNvPicPr/>
                  </pic:nvPicPr>
                  <pic:blipFill>
                    <a:blip r:embed="rId13"/>
                    <a:stretch>
                      <a:fillRect/>
                    </a:stretch>
                  </pic:blipFill>
                  <pic:spPr>
                    <a:xfrm>
                      <a:off x="0" y="0"/>
                      <a:ext cx="5464013" cy="4778154"/>
                    </a:xfrm>
                    <a:prstGeom prst="rect">
                      <a:avLst/>
                    </a:prstGeom>
                  </pic:spPr>
                </pic:pic>
              </a:graphicData>
            </a:graphic>
          </wp:inline>
        </w:drawing>
      </w:r>
    </w:p>
    <w:p w14:paraId="2F2435FA" w14:textId="77777777" w:rsidR="00B67080" w:rsidRDefault="00B67080" w:rsidP="00610E0E">
      <w:pPr>
        <w:spacing w:after="0" w:line="240" w:lineRule="auto"/>
        <w:rPr>
          <w:rFonts w:ascii="Cambria" w:hAnsi="Cambria"/>
          <w:b/>
          <w:bCs/>
        </w:rPr>
      </w:pPr>
    </w:p>
    <w:p w14:paraId="3949E6B4" w14:textId="77777777" w:rsidR="00B67080" w:rsidRPr="00B67080" w:rsidRDefault="00B67080"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41CE42A" w14:textId="77777777" w:rsidR="00D21C9F" w:rsidRDefault="00B67080" w:rsidP="00B67080">
      <w:pPr>
        <w:pStyle w:val="ListParagraph"/>
        <w:numPr>
          <w:ilvl w:val="0"/>
          <w:numId w:val="11"/>
        </w:numPr>
        <w:jc w:val="both"/>
        <w:rPr>
          <w:rFonts w:ascii="Cambria" w:hAnsi="Cambria"/>
        </w:rPr>
      </w:pPr>
      <w:r w:rsidRPr="00B67080">
        <w:rPr>
          <w:rFonts w:ascii="Cambria" w:hAnsi="Cambria"/>
          <w:b/>
          <w:bCs/>
        </w:rPr>
        <w:t>Why is the Adam optimizer commonly used in ANN training?</w:t>
      </w:r>
      <w:r w:rsidRPr="00B67080">
        <w:rPr>
          <w:rFonts w:ascii="Cambria" w:hAnsi="Cambria"/>
        </w:rPr>
        <w:br/>
      </w:r>
    </w:p>
    <w:p w14:paraId="647EA377" w14:textId="2164D3C5" w:rsidR="00B67080" w:rsidRDefault="00B67080" w:rsidP="00D21C9F">
      <w:pPr>
        <w:pStyle w:val="ListParagraph"/>
        <w:ind w:left="644"/>
        <w:jc w:val="both"/>
        <w:rPr>
          <w:rFonts w:ascii="Cambria" w:hAnsi="Cambria"/>
        </w:rPr>
      </w:pPr>
      <w:r w:rsidRPr="00B67080">
        <w:rPr>
          <w:rFonts w:ascii="Cambria" w:hAnsi="Cambria"/>
        </w:rPr>
        <w:t xml:space="preserve">The Adam optimizer is widely used because it combines the advantages of momentum and adaptive learning rates. It updates model weights efficiently, speeds up convergence, and performs well on large and complex datasets. Adam requires minimal parameter tuning and provides stable training with improved accuracy. </w:t>
      </w:r>
    </w:p>
    <w:p w14:paraId="223E5480" w14:textId="77777777" w:rsidR="00D21C9F" w:rsidRPr="00B67080" w:rsidRDefault="00D21C9F" w:rsidP="00D21C9F">
      <w:pPr>
        <w:pStyle w:val="ListParagraph"/>
        <w:ind w:left="644"/>
        <w:jc w:val="both"/>
        <w:rPr>
          <w:rFonts w:ascii="Cambria" w:hAnsi="Cambria"/>
        </w:rPr>
      </w:pPr>
    </w:p>
    <w:p w14:paraId="3E9412CB" w14:textId="77777777" w:rsidR="00D21C9F" w:rsidRDefault="00B67080" w:rsidP="00B67080">
      <w:pPr>
        <w:pStyle w:val="ListParagraph"/>
        <w:numPr>
          <w:ilvl w:val="0"/>
          <w:numId w:val="11"/>
        </w:numPr>
        <w:jc w:val="both"/>
        <w:rPr>
          <w:rFonts w:ascii="Cambria" w:hAnsi="Cambria"/>
        </w:rPr>
      </w:pPr>
      <w:r w:rsidRPr="00B67080">
        <w:rPr>
          <w:rFonts w:ascii="Cambria" w:hAnsi="Cambria"/>
          <w:b/>
          <w:bCs/>
        </w:rPr>
        <w:t xml:space="preserve">Compare Mean Squared Error (MSE) and Mean Absolute Error (MAE). Which metric is more sensitive </w:t>
      </w:r>
      <w:proofErr w:type="spellStart"/>
      <w:r w:rsidRPr="00B67080">
        <w:rPr>
          <w:rFonts w:ascii="Cambria" w:hAnsi="Cambria"/>
          <w:b/>
          <w:bCs/>
        </w:rPr>
        <w:t>tooutliers</w:t>
      </w:r>
      <w:proofErr w:type="spellEnd"/>
      <w:r w:rsidRPr="00B67080">
        <w:rPr>
          <w:rFonts w:ascii="Cambria" w:hAnsi="Cambria"/>
          <w:b/>
          <w:bCs/>
        </w:rPr>
        <w:t>?</w:t>
      </w:r>
      <w:r w:rsidRPr="00B67080">
        <w:rPr>
          <w:rFonts w:ascii="Cambria" w:hAnsi="Cambria"/>
        </w:rPr>
        <w:br/>
      </w:r>
    </w:p>
    <w:p w14:paraId="6951F700" w14:textId="38917075" w:rsidR="00B67080" w:rsidRDefault="00B67080" w:rsidP="00D21C9F">
      <w:pPr>
        <w:pStyle w:val="ListParagraph"/>
        <w:ind w:left="644"/>
        <w:jc w:val="both"/>
        <w:rPr>
          <w:rFonts w:ascii="Cambria" w:hAnsi="Cambria"/>
        </w:rPr>
      </w:pPr>
      <w:r w:rsidRPr="00B67080">
        <w:rPr>
          <w:rFonts w:ascii="Cambria" w:hAnsi="Cambria"/>
        </w:rPr>
        <w:t xml:space="preserve">Mean Squared Error (MSE) calculates the average of squared prediction errors, while Mean Absolute Error (MAE) calculates the average of absolute prediction errors. MSE gives more weight to larger errors, making it more sensitive to outliers. MAE is less affected by extreme values and is easier to interpret. </w:t>
      </w:r>
    </w:p>
    <w:p w14:paraId="53DA21D0" w14:textId="77777777" w:rsidR="00D21C9F" w:rsidRDefault="00D21C9F" w:rsidP="00D21C9F">
      <w:pPr>
        <w:pStyle w:val="ListParagraph"/>
        <w:ind w:left="644"/>
        <w:jc w:val="both"/>
        <w:rPr>
          <w:rFonts w:ascii="Cambria" w:hAnsi="Cambria"/>
        </w:rPr>
      </w:pPr>
    </w:p>
    <w:p w14:paraId="0605523A" w14:textId="77777777" w:rsidR="00D21C9F" w:rsidRDefault="00D21C9F" w:rsidP="00D21C9F">
      <w:pPr>
        <w:pStyle w:val="ListParagraph"/>
        <w:ind w:left="644"/>
        <w:jc w:val="both"/>
        <w:rPr>
          <w:rFonts w:ascii="Cambria" w:hAnsi="Cambria"/>
        </w:rPr>
      </w:pPr>
    </w:p>
    <w:p w14:paraId="4579E9F9" w14:textId="77777777" w:rsidR="00D21C9F" w:rsidRPr="00B67080" w:rsidRDefault="00D21C9F" w:rsidP="00D21C9F">
      <w:pPr>
        <w:pStyle w:val="ListParagraph"/>
        <w:ind w:left="644"/>
        <w:jc w:val="both"/>
        <w:rPr>
          <w:rFonts w:ascii="Cambria" w:hAnsi="Cambria"/>
        </w:rPr>
      </w:pPr>
    </w:p>
    <w:p w14:paraId="0C1F21EA" w14:textId="77777777" w:rsidR="00D21C9F" w:rsidRDefault="00B67080" w:rsidP="00B67080">
      <w:pPr>
        <w:pStyle w:val="ListParagraph"/>
        <w:numPr>
          <w:ilvl w:val="0"/>
          <w:numId w:val="11"/>
        </w:numPr>
        <w:jc w:val="both"/>
        <w:rPr>
          <w:rFonts w:ascii="Cambria" w:hAnsi="Cambria"/>
        </w:rPr>
      </w:pPr>
      <w:r w:rsidRPr="00B67080">
        <w:rPr>
          <w:rFonts w:ascii="Cambria" w:hAnsi="Cambria"/>
          <w:b/>
          <w:bCs/>
        </w:rPr>
        <w:lastRenderedPageBreak/>
        <w:t>Why is the sigmoid activation function used in binary classification?</w:t>
      </w:r>
      <w:r w:rsidRPr="00B67080">
        <w:rPr>
          <w:rFonts w:ascii="Cambria" w:hAnsi="Cambria"/>
        </w:rPr>
        <w:br/>
      </w:r>
    </w:p>
    <w:p w14:paraId="087DB4FD" w14:textId="295DBCC2" w:rsidR="00B67080" w:rsidRDefault="00B67080" w:rsidP="00D21C9F">
      <w:pPr>
        <w:pStyle w:val="ListParagraph"/>
        <w:ind w:left="644"/>
        <w:jc w:val="both"/>
        <w:rPr>
          <w:rFonts w:ascii="Cambria" w:hAnsi="Cambria"/>
        </w:rPr>
      </w:pPr>
      <w:r w:rsidRPr="00B67080">
        <w:rPr>
          <w:rFonts w:ascii="Cambria" w:hAnsi="Cambria"/>
        </w:rPr>
        <w:t xml:space="preserve">The sigmoid activation function is used in binary classification because it converts the output into a probability value between 0 and 1. This probability helps determine the predicted class by applying a threshold, usually 0.5. It is simple, effective, and suitable for problems with two classes. </w:t>
      </w:r>
    </w:p>
    <w:p w14:paraId="74BB7F6D" w14:textId="77777777" w:rsidR="00D21C9F" w:rsidRPr="00B67080" w:rsidRDefault="00D21C9F" w:rsidP="00D21C9F">
      <w:pPr>
        <w:pStyle w:val="ListParagraph"/>
        <w:ind w:left="644"/>
        <w:jc w:val="both"/>
        <w:rPr>
          <w:rFonts w:ascii="Cambria" w:hAnsi="Cambria"/>
        </w:rPr>
      </w:pPr>
    </w:p>
    <w:p w14:paraId="71C54ED7" w14:textId="77777777" w:rsidR="00D21C9F" w:rsidRPr="00D21C9F" w:rsidRDefault="00B67080" w:rsidP="00B67080">
      <w:pPr>
        <w:pStyle w:val="ListParagraph"/>
        <w:numPr>
          <w:ilvl w:val="0"/>
          <w:numId w:val="11"/>
        </w:numPr>
        <w:jc w:val="both"/>
        <w:rPr>
          <w:rFonts w:ascii="Cambria" w:hAnsi="Cambria"/>
        </w:rPr>
      </w:pPr>
      <w:r w:rsidRPr="00B67080">
        <w:rPr>
          <w:rFonts w:ascii="Cambria" w:hAnsi="Cambria"/>
          <w:b/>
          <w:bCs/>
        </w:rPr>
        <w:t>How does increasing the number of hidden layers affect the performance of an ANN?</w:t>
      </w:r>
    </w:p>
    <w:p w14:paraId="5994F64C" w14:textId="0A4AC71D" w:rsidR="00B67080" w:rsidRDefault="00B67080" w:rsidP="00D21C9F">
      <w:pPr>
        <w:pStyle w:val="ListParagraph"/>
        <w:ind w:left="644"/>
        <w:jc w:val="both"/>
        <w:rPr>
          <w:rFonts w:ascii="Cambria" w:hAnsi="Cambria"/>
        </w:rPr>
      </w:pPr>
      <w:r w:rsidRPr="00B67080">
        <w:rPr>
          <w:rFonts w:ascii="Cambria" w:hAnsi="Cambria"/>
        </w:rPr>
        <w:br/>
        <w:t xml:space="preserve">Increasing the number of hidden layers enables an ANN to learn more complex patterns and improve performance on difficult tasks. However, too many hidden layers may increase training time, computational cost, and the risk of overfitting. Choosing an appropriate network depth is important for achieving good performance. </w:t>
      </w:r>
    </w:p>
    <w:p w14:paraId="6144FF38" w14:textId="77777777" w:rsidR="00D21C9F" w:rsidRPr="00B67080" w:rsidRDefault="00D21C9F" w:rsidP="00D21C9F">
      <w:pPr>
        <w:pStyle w:val="ListParagraph"/>
        <w:ind w:left="644"/>
        <w:jc w:val="both"/>
        <w:rPr>
          <w:rFonts w:ascii="Cambria" w:hAnsi="Cambria"/>
        </w:rPr>
      </w:pPr>
    </w:p>
    <w:p w14:paraId="2E1D43D2" w14:textId="77777777" w:rsidR="00D21C9F" w:rsidRPr="00D21C9F" w:rsidRDefault="00B67080" w:rsidP="00B67080">
      <w:pPr>
        <w:pStyle w:val="ListParagraph"/>
        <w:numPr>
          <w:ilvl w:val="0"/>
          <w:numId w:val="11"/>
        </w:numPr>
        <w:spacing w:after="0" w:line="240" w:lineRule="auto"/>
        <w:jc w:val="both"/>
        <w:rPr>
          <w:rFonts w:ascii="Cambria" w:hAnsi="Cambria"/>
        </w:rPr>
      </w:pPr>
      <w:r w:rsidRPr="00B67080">
        <w:rPr>
          <w:rFonts w:ascii="Cambria" w:hAnsi="Cambria"/>
          <w:b/>
          <w:bCs/>
        </w:rPr>
        <w:t>Compare the evaluation metrics used for regression and classification tasks. Why are different metrics required for these problems?</w:t>
      </w:r>
    </w:p>
    <w:p w14:paraId="4A439B4A" w14:textId="2F00006E" w:rsidR="00DC5B2C" w:rsidRDefault="00B67080" w:rsidP="00D21C9F">
      <w:pPr>
        <w:pStyle w:val="ListParagraph"/>
        <w:spacing w:after="0" w:line="240" w:lineRule="auto"/>
        <w:ind w:left="644"/>
        <w:jc w:val="both"/>
        <w:rPr>
          <w:rFonts w:ascii="Cambria" w:hAnsi="Cambria"/>
        </w:rPr>
      </w:pPr>
      <w:r w:rsidRPr="00B67080">
        <w:rPr>
          <w:rFonts w:ascii="Cambria" w:hAnsi="Cambria"/>
        </w:rPr>
        <w:br/>
        <w:t>Regression models are evaluated using metrics such as MSE, MAE, and RMSE, which measure prediction errors for continuous values. Classification models use Accuracy, Precision, Recall, F1-score, and Confusion Matrix to evaluate class predictions. Different metrics are required because regression predicts numerical values, while classification predicts discrete categories.</w:t>
      </w:r>
    </w:p>
    <w:p w14:paraId="5624FE12" w14:textId="77777777" w:rsidR="00D21C9F" w:rsidRDefault="00D21C9F" w:rsidP="00D21C9F">
      <w:pPr>
        <w:pStyle w:val="ListParagraph"/>
        <w:spacing w:after="0" w:line="240" w:lineRule="auto"/>
        <w:ind w:left="644"/>
        <w:jc w:val="both"/>
        <w:rPr>
          <w:rFonts w:ascii="Cambria" w:hAnsi="Cambria"/>
        </w:rPr>
      </w:pPr>
    </w:p>
    <w:p w14:paraId="3522ED81" w14:textId="77777777" w:rsidR="00D21C9F" w:rsidRDefault="00D21C9F" w:rsidP="00D21C9F">
      <w:pPr>
        <w:pStyle w:val="ListParagraph"/>
        <w:spacing w:after="0" w:line="240" w:lineRule="auto"/>
        <w:ind w:left="644"/>
        <w:jc w:val="both"/>
        <w:rPr>
          <w:rFonts w:ascii="Cambria" w:hAnsi="Cambria"/>
        </w:rPr>
      </w:pPr>
    </w:p>
    <w:p w14:paraId="0E73D433" w14:textId="77777777" w:rsidR="00D21C9F" w:rsidRDefault="00D21C9F" w:rsidP="00D21C9F">
      <w:pPr>
        <w:pStyle w:val="ListParagraph"/>
        <w:spacing w:after="0" w:line="240" w:lineRule="auto"/>
        <w:ind w:left="644"/>
        <w:jc w:val="both"/>
        <w:rPr>
          <w:rFonts w:ascii="Cambria" w:hAnsi="Cambria"/>
        </w:rPr>
      </w:pPr>
    </w:p>
    <w:p w14:paraId="7F1042DE" w14:textId="77777777" w:rsidR="00D21C9F" w:rsidRDefault="00D21C9F" w:rsidP="00D21C9F">
      <w:pPr>
        <w:pStyle w:val="ListParagraph"/>
        <w:spacing w:after="0" w:line="240" w:lineRule="auto"/>
        <w:ind w:left="644"/>
        <w:jc w:val="both"/>
        <w:rPr>
          <w:rFonts w:ascii="Cambria" w:hAnsi="Cambria"/>
        </w:rPr>
      </w:pPr>
    </w:p>
    <w:p w14:paraId="5BB1A198" w14:textId="18078801" w:rsidR="00D21C9F" w:rsidRPr="008E7875" w:rsidRDefault="008E7875" w:rsidP="00D21C9F">
      <w:pPr>
        <w:pStyle w:val="ListParagraph"/>
        <w:spacing w:after="0" w:line="240" w:lineRule="auto"/>
        <w:ind w:left="644"/>
        <w:jc w:val="both"/>
        <w:rPr>
          <w:rFonts w:ascii="Cambria" w:hAnsi="Cambria"/>
          <w:b/>
          <w:bCs/>
        </w:rPr>
      </w:pPr>
      <w:r w:rsidRPr="008E7875">
        <w:rPr>
          <w:rFonts w:ascii="Cambria" w:hAnsi="Cambria"/>
          <w:b/>
          <w:bCs/>
        </w:rPr>
        <w:t>GitHub Link:</w:t>
      </w:r>
    </w:p>
    <w:p w14:paraId="5F62DDD7" w14:textId="642055E4" w:rsidR="00DC5B2C" w:rsidRPr="00DC5B2C" w:rsidRDefault="00DC5B2C"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22D36"/>
    <w:multiLevelType w:val="multilevel"/>
    <w:tmpl w:val="58D6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7"/>
  </w:num>
  <w:num w:numId="3" w16cid:durableId="954285534">
    <w:abstractNumId w:val="18"/>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 w:numId="19" w16cid:durableId="5604803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E233A"/>
    <w:rsid w:val="00227748"/>
    <w:rsid w:val="00236C10"/>
    <w:rsid w:val="004C77EB"/>
    <w:rsid w:val="00610E0E"/>
    <w:rsid w:val="00716397"/>
    <w:rsid w:val="00736DE8"/>
    <w:rsid w:val="007D77D1"/>
    <w:rsid w:val="0083104D"/>
    <w:rsid w:val="008747F5"/>
    <w:rsid w:val="008E7875"/>
    <w:rsid w:val="008F4110"/>
    <w:rsid w:val="00AC47C1"/>
    <w:rsid w:val="00B21EE3"/>
    <w:rsid w:val="00B36D45"/>
    <w:rsid w:val="00B6025A"/>
    <w:rsid w:val="00B67080"/>
    <w:rsid w:val="00B81DA8"/>
    <w:rsid w:val="00D21C9F"/>
    <w:rsid w:val="00D44363"/>
    <w:rsid w:val="00DC5B2C"/>
    <w:rsid w:val="00EA3593"/>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character" w:styleId="Strong">
    <w:name w:val="Strong"/>
    <w:basedOn w:val="DefaultParagraphFont"/>
    <w:uiPriority w:val="22"/>
    <w:qFormat/>
    <w:rsid w:val="00B36D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13D69-8AE4-41C4-94E3-4E912F48E145}">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F74BB8BA-5B13-4633-B1A0-97EC499A1102}">
  <ds:schemaRefs>
    <ds:schemaRef ds:uri="http://schemas.microsoft.com/sharepoint/v3/contenttype/forms"/>
  </ds:schemaRefs>
</ds:datastoreItem>
</file>

<file path=customXml/itemProps3.xml><?xml version="1.0" encoding="utf-8"?>
<ds:datastoreItem xmlns:ds="http://schemas.openxmlformats.org/officeDocument/2006/customXml" ds:itemID="{61D32420-FAC3-40E9-B261-3F60B33DE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Ajai Kumar</cp:lastModifiedBy>
  <cp:revision>5</cp:revision>
  <cp:lastPrinted>2026-01-22T11:25:00Z</cp:lastPrinted>
  <dcterms:created xsi:type="dcterms:W3CDTF">2026-07-28T06:42:00Z</dcterms:created>
  <dcterms:modified xsi:type="dcterms:W3CDTF">2026-07-31T05:20:00Z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