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ACBFFF"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C164C">
              <w:rPr>
                <w:rFonts w:ascii="Cambria" w:hAnsi="Cambria"/>
                <w:b/>
                <w:bCs/>
              </w:rPr>
              <w:t>4</w:t>
            </w:r>
          </w:p>
        </w:tc>
        <w:tc>
          <w:tcPr>
            <w:tcW w:w="6753" w:type="dxa"/>
            <w:vMerge w:val="restart"/>
          </w:tcPr>
          <w:p w14:paraId="2089D07E" w14:textId="10A8C53A" w:rsidR="00610E0E" w:rsidRPr="00062E1C" w:rsidRDefault="005C164C" w:rsidP="00B6025A">
            <w:pPr>
              <w:spacing w:before="120" w:after="120"/>
              <w:jc w:val="center"/>
              <w:rPr>
                <w:rFonts w:ascii="Cambria" w:hAnsi="Cambria"/>
                <w:b/>
                <w:bCs/>
              </w:rPr>
            </w:pPr>
            <w:r w:rsidRPr="005C164C">
              <w:rPr>
                <w:rFonts w:ascii="Cambria" w:hAnsi="Cambria"/>
                <w:b/>
                <w:bCs/>
              </w:rPr>
              <w:t>TRANSFER LEARNING USING PRE-TRAINED VISION MODELS FOR IMAGE RECOGNITION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46E26825" w14:textId="77777777" w:rsidR="00F30418" w:rsidRPr="00062E1C" w:rsidRDefault="00F30418" w:rsidP="00610E0E">
      <w:pPr>
        <w:spacing w:after="0" w:line="240" w:lineRule="auto"/>
        <w:rPr>
          <w:rFonts w:ascii="Cambria" w:hAnsi="Cambria"/>
          <w:b/>
          <w:bCs/>
        </w:rPr>
      </w:pPr>
    </w:p>
    <w:p w14:paraId="2791C1CB" w14:textId="77777777" w:rsidR="00F30418" w:rsidRPr="00F30418" w:rsidRDefault="00F30418" w:rsidP="00F30418">
      <w:pPr>
        <w:numPr>
          <w:ilvl w:val="0"/>
          <w:numId w:val="47"/>
        </w:numPr>
        <w:spacing w:after="0" w:line="240" w:lineRule="auto"/>
        <w:rPr>
          <w:rFonts w:cstheme="minorHAnsi"/>
        </w:rPr>
      </w:pPr>
      <w:r w:rsidRPr="00F30418">
        <w:rPr>
          <w:rFonts w:cstheme="minorHAnsi"/>
          <w:b/>
          <w:bCs/>
        </w:rPr>
        <w:t>What is transfer learning in deep learning?</w:t>
      </w:r>
    </w:p>
    <w:p w14:paraId="4EA6FF2A" w14:textId="2B3190EE" w:rsidR="00F30418" w:rsidRPr="00F30418" w:rsidRDefault="00F30418" w:rsidP="00F30418">
      <w:pPr>
        <w:spacing w:after="0" w:line="240" w:lineRule="auto"/>
        <w:ind w:left="720"/>
        <w:rPr>
          <w:rFonts w:cstheme="minorHAnsi"/>
        </w:rPr>
      </w:pPr>
      <w:r w:rsidRPr="00F30418">
        <w:rPr>
          <w:rFonts w:ascii="Cambria" w:hAnsi="Cambria"/>
        </w:rPr>
        <w:br/>
      </w:r>
      <w:r w:rsidRPr="00F30418">
        <w:rPr>
          <w:rFonts w:cstheme="minorHAnsi"/>
        </w:rPr>
        <w:t>Transfer learning is a technique where a pre-trained deep learning model is reused for a new but related task. Instead of training the entire model from the beginning, the learned features are transferred and adapted to the new dataset, reducing training time and computational requirements.</w:t>
      </w:r>
    </w:p>
    <w:p w14:paraId="6E3C2E24" w14:textId="77777777" w:rsidR="00F30418" w:rsidRPr="00F30418" w:rsidRDefault="00F30418" w:rsidP="00F30418">
      <w:pPr>
        <w:spacing w:after="0" w:line="240" w:lineRule="auto"/>
        <w:ind w:left="720"/>
        <w:rPr>
          <w:rFonts w:ascii="Cambria" w:hAnsi="Cambria"/>
        </w:rPr>
      </w:pPr>
    </w:p>
    <w:p w14:paraId="779BBAAD" w14:textId="77777777" w:rsidR="00F30418" w:rsidRPr="00F30418" w:rsidRDefault="00F30418" w:rsidP="00F30418">
      <w:pPr>
        <w:numPr>
          <w:ilvl w:val="0"/>
          <w:numId w:val="47"/>
        </w:numPr>
        <w:spacing w:after="0" w:line="240" w:lineRule="auto"/>
        <w:rPr>
          <w:rFonts w:cstheme="minorHAnsi"/>
          <w:b/>
          <w:bCs/>
        </w:rPr>
      </w:pPr>
      <w:r w:rsidRPr="00F30418">
        <w:rPr>
          <w:rFonts w:cstheme="minorHAnsi"/>
          <w:b/>
          <w:bCs/>
        </w:rPr>
        <w:t>What are the advantages of using pre-trained models over training from scratch?</w:t>
      </w:r>
    </w:p>
    <w:p w14:paraId="7797C865" w14:textId="15C31224" w:rsidR="00F30418" w:rsidRPr="00F30418" w:rsidRDefault="00F30418" w:rsidP="00F30418">
      <w:pPr>
        <w:spacing w:after="0" w:line="240" w:lineRule="auto"/>
        <w:ind w:left="720"/>
        <w:rPr>
          <w:rFonts w:cstheme="minorHAnsi"/>
        </w:rPr>
      </w:pPr>
      <w:r w:rsidRPr="00F30418">
        <w:rPr>
          <w:rFonts w:ascii="Cambria" w:hAnsi="Cambria"/>
        </w:rPr>
        <w:br/>
      </w:r>
      <w:r w:rsidRPr="00F30418">
        <w:rPr>
          <w:rFonts w:cstheme="minorHAnsi"/>
        </w:rPr>
        <w:t xml:space="preserve">Pre-trained models save training time and computational resources because they already contain </w:t>
      </w:r>
      <w:proofErr w:type="gramStart"/>
      <w:r w:rsidRPr="00F30418">
        <w:rPr>
          <w:rFonts w:cstheme="minorHAnsi"/>
        </w:rPr>
        <w:t>useful learned</w:t>
      </w:r>
      <w:proofErr w:type="gramEnd"/>
      <w:r w:rsidRPr="00F30418">
        <w:rPr>
          <w:rFonts w:cstheme="minorHAnsi"/>
        </w:rPr>
        <w:t xml:space="preserve"> features. They generally require less training data and fewer epochs to achieve good accuracy. They also provide better performance and reduce the difficulty of building a deep learning model from scratch.</w:t>
      </w:r>
    </w:p>
    <w:p w14:paraId="688D3528" w14:textId="77777777" w:rsidR="00F30418" w:rsidRPr="00F30418" w:rsidRDefault="00F30418" w:rsidP="00F30418">
      <w:pPr>
        <w:spacing w:after="0" w:line="240" w:lineRule="auto"/>
        <w:ind w:left="720"/>
        <w:rPr>
          <w:rFonts w:ascii="Cambria" w:hAnsi="Cambria"/>
        </w:rPr>
      </w:pPr>
    </w:p>
    <w:p w14:paraId="39F8F9D9" w14:textId="77777777" w:rsidR="00F30418" w:rsidRPr="00F30418" w:rsidRDefault="00F30418" w:rsidP="00F30418">
      <w:pPr>
        <w:numPr>
          <w:ilvl w:val="0"/>
          <w:numId w:val="47"/>
        </w:numPr>
        <w:spacing w:after="0" w:line="240" w:lineRule="auto"/>
        <w:rPr>
          <w:rFonts w:cstheme="minorHAnsi"/>
          <w:b/>
          <w:bCs/>
        </w:rPr>
      </w:pPr>
      <w:r w:rsidRPr="00F30418">
        <w:rPr>
          <w:rFonts w:cstheme="minorHAnsi"/>
          <w:b/>
          <w:bCs/>
        </w:rPr>
        <w:t>What is the role of fine-tuning in transfer learning?</w:t>
      </w:r>
    </w:p>
    <w:p w14:paraId="14EFB83D" w14:textId="7EF5E256" w:rsidR="00F30418" w:rsidRPr="00F30418" w:rsidRDefault="00F30418" w:rsidP="00F30418">
      <w:pPr>
        <w:spacing w:after="0" w:line="240" w:lineRule="auto"/>
        <w:ind w:left="720"/>
        <w:rPr>
          <w:rFonts w:cstheme="minorHAnsi"/>
        </w:rPr>
      </w:pPr>
      <w:r w:rsidRPr="00F30418">
        <w:rPr>
          <w:rFonts w:ascii="Cambria" w:hAnsi="Cambria"/>
        </w:rPr>
        <w:br/>
      </w:r>
      <w:r w:rsidRPr="00F30418">
        <w:rPr>
          <w:rFonts w:cstheme="minorHAnsi"/>
        </w:rPr>
        <w:t>Fine-tuning involves unfreezing some layers of a pre-trained model and training them further on the new dataset. It helps the model adapt its learned features to the specific characteristics of the new task, potentially improving accuracy while requiring less training than building a model from scratch.</w:t>
      </w:r>
    </w:p>
    <w:p w14:paraId="23DA0B72" w14:textId="77777777" w:rsidR="00F30418" w:rsidRPr="00F30418" w:rsidRDefault="00F30418" w:rsidP="00F30418">
      <w:pPr>
        <w:spacing w:after="0" w:line="240" w:lineRule="auto"/>
        <w:ind w:left="720"/>
        <w:rPr>
          <w:rFonts w:ascii="Cambria" w:hAnsi="Cambria"/>
        </w:rPr>
      </w:pPr>
    </w:p>
    <w:p w14:paraId="524DBA80" w14:textId="77777777" w:rsidR="00F30418" w:rsidRPr="00F30418" w:rsidRDefault="00F30418" w:rsidP="00F30418">
      <w:pPr>
        <w:numPr>
          <w:ilvl w:val="0"/>
          <w:numId w:val="47"/>
        </w:numPr>
        <w:spacing w:after="0" w:line="240" w:lineRule="auto"/>
        <w:rPr>
          <w:rFonts w:cstheme="minorHAnsi"/>
          <w:b/>
          <w:bCs/>
        </w:rPr>
      </w:pPr>
      <w:r w:rsidRPr="00F30418">
        <w:rPr>
          <w:rFonts w:cstheme="minorHAnsi"/>
          <w:b/>
          <w:bCs/>
        </w:rPr>
        <w:t>Name any three popular pre-trained computer vision models.</w:t>
      </w:r>
    </w:p>
    <w:p w14:paraId="4B7BC537" w14:textId="1F95D65F" w:rsidR="00F30418" w:rsidRPr="00F30418" w:rsidRDefault="00F30418" w:rsidP="00F30418">
      <w:pPr>
        <w:spacing w:after="0" w:line="240" w:lineRule="auto"/>
        <w:ind w:left="720"/>
        <w:rPr>
          <w:rFonts w:cstheme="minorHAnsi"/>
        </w:rPr>
      </w:pPr>
      <w:r w:rsidRPr="00F30418">
        <w:rPr>
          <w:rFonts w:ascii="Cambria" w:hAnsi="Cambria"/>
        </w:rPr>
        <w:br/>
      </w:r>
      <w:r w:rsidRPr="00F30418">
        <w:rPr>
          <w:rFonts w:cstheme="minorHAnsi"/>
        </w:rPr>
        <w:t xml:space="preserve">Three popular pre-trained computer vision models are </w:t>
      </w:r>
      <w:r w:rsidRPr="00F30418">
        <w:rPr>
          <w:rFonts w:cstheme="minorHAnsi"/>
          <w:b/>
          <w:bCs/>
        </w:rPr>
        <w:t xml:space="preserve">ResNet-50, </w:t>
      </w:r>
      <w:proofErr w:type="spellStart"/>
      <w:r w:rsidRPr="00F30418">
        <w:rPr>
          <w:rFonts w:cstheme="minorHAnsi"/>
          <w:b/>
          <w:bCs/>
        </w:rPr>
        <w:t>AlexNet</w:t>
      </w:r>
      <w:proofErr w:type="spellEnd"/>
      <w:r w:rsidRPr="00F30418">
        <w:rPr>
          <w:rFonts w:cstheme="minorHAnsi"/>
          <w:b/>
          <w:bCs/>
        </w:rPr>
        <w:t>, and VGG16</w:t>
      </w:r>
      <w:r w:rsidRPr="00F30418">
        <w:rPr>
          <w:rFonts w:cstheme="minorHAnsi"/>
        </w:rPr>
        <w:t>. These models are trained on large image datasets and can be reused for different image recognition and classification tasks through transfer learning, reducing the amount of training required for a new computer vision application.</w:t>
      </w:r>
    </w:p>
    <w:p w14:paraId="7EF80541" w14:textId="77777777" w:rsidR="00F30418" w:rsidRPr="00F30418" w:rsidRDefault="00F30418" w:rsidP="00F30418">
      <w:pPr>
        <w:spacing w:after="0" w:line="240" w:lineRule="auto"/>
        <w:ind w:left="720"/>
        <w:rPr>
          <w:rFonts w:ascii="Cambria" w:hAnsi="Cambria"/>
        </w:rPr>
      </w:pPr>
    </w:p>
    <w:p w14:paraId="5BCCA3F2" w14:textId="77777777" w:rsidR="00F30418" w:rsidRPr="00F30418" w:rsidRDefault="00F30418" w:rsidP="00F30418">
      <w:pPr>
        <w:numPr>
          <w:ilvl w:val="0"/>
          <w:numId w:val="47"/>
        </w:numPr>
        <w:spacing w:after="0" w:line="240" w:lineRule="auto"/>
        <w:rPr>
          <w:rFonts w:cstheme="minorHAnsi"/>
          <w:b/>
          <w:bCs/>
        </w:rPr>
      </w:pPr>
      <w:r w:rsidRPr="00F30418">
        <w:rPr>
          <w:rFonts w:cstheme="minorHAnsi"/>
          <w:b/>
          <w:bCs/>
        </w:rPr>
        <w:t>What is the purpose of Hugging Face and how is it useful in deep learning?</w:t>
      </w:r>
    </w:p>
    <w:p w14:paraId="6649ACA4" w14:textId="0BEE9B68" w:rsidR="00F30418" w:rsidRDefault="00F30418" w:rsidP="00F30418">
      <w:pPr>
        <w:spacing w:after="0" w:line="240" w:lineRule="auto"/>
        <w:ind w:left="720"/>
        <w:rPr>
          <w:rFonts w:cstheme="minorHAnsi"/>
        </w:rPr>
      </w:pPr>
      <w:r w:rsidRPr="00F30418">
        <w:rPr>
          <w:rFonts w:ascii="Cambria" w:hAnsi="Cambria"/>
        </w:rPr>
        <w:br/>
      </w:r>
      <w:r w:rsidRPr="00F30418">
        <w:rPr>
          <w:rFonts w:cstheme="minorHAnsi"/>
        </w:rPr>
        <w:t>Hugging Face provides a platform and libraries containing many pre-trained deep learning models and datasets. It simplifies loading, using, and experimenting with models for tasks such as image classification and natural language processing, making deep learning model development faster and easier.</w:t>
      </w:r>
    </w:p>
    <w:p w14:paraId="7891BFAF" w14:textId="77777777" w:rsidR="00F30418" w:rsidRDefault="00F30418" w:rsidP="00F30418">
      <w:pPr>
        <w:spacing w:after="0" w:line="240" w:lineRule="auto"/>
        <w:ind w:left="720"/>
        <w:rPr>
          <w:rFonts w:cstheme="minorHAnsi"/>
        </w:rPr>
      </w:pPr>
    </w:p>
    <w:p w14:paraId="0C6CDCD8" w14:textId="77777777" w:rsidR="00F30418" w:rsidRDefault="00F30418" w:rsidP="00F30418">
      <w:pPr>
        <w:spacing w:after="0" w:line="240" w:lineRule="auto"/>
        <w:ind w:left="720"/>
        <w:rPr>
          <w:rFonts w:cstheme="minorHAnsi"/>
        </w:rPr>
      </w:pPr>
    </w:p>
    <w:p w14:paraId="707F0D20" w14:textId="77777777" w:rsidR="00F30418" w:rsidRDefault="00F30418" w:rsidP="00F30418">
      <w:pPr>
        <w:spacing w:after="0" w:line="240" w:lineRule="auto"/>
        <w:ind w:left="720"/>
        <w:rPr>
          <w:rFonts w:cstheme="minorHAnsi"/>
        </w:rPr>
      </w:pPr>
    </w:p>
    <w:p w14:paraId="652B8CB3" w14:textId="77777777" w:rsidR="00F30418" w:rsidRDefault="00F30418" w:rsidP="00F30418">
      <w:pPr>
        <w:spacing w:after="0" w:line="240" w:lineRule="auto"/>
        <w:ind w:left="720"/>
        <w:rPr>
          <w:rFonts w:cstheme="minorHAnsi"/>
        </w:rPr>
      </w:pPr>
    </w:p>
    <w:p w14:paraId="670E0E69" w14:textId="77777777" w:rsidR="00F30418" w:rsidRDefault="00F30418" w:rsidP="00F30418">
      <w:pPr>
        <w:spacing w:after="0" w:line="240" w:lineRule="auto"/>
        <w:ind w:left="720"/>
        <w:rPr>
          <w:rFonts w:cstheme="minorHAnsi"/>
        </w:rPr>
      </w:pPr>
    </w:p>
    <w:p w14:paraId="7386E0E0" w14:textId="77777777" w:rsidR="00F30418" w:rsidRDefault="00F30418" w:rsidP="00F30418">
      <w:pPr>
        <w:spacing w:after="0" w:line="240" w:lineRule="auto"/>
        <w:ind w:left="720"/>
        <w:rPr>
          <w:rFonts w:cstheme="minorHAnsi"/>
        </w:rPr>
      </w:pPr>
    </w:p>
    <w:p w14:paraId="4910D82B" w14:textId="77777777" w:rsidR="00F30418" w:rsidRDefault="00F30418" w:rsidP="00F30418">
      <w:pPr>
        <w:spacing w:after="0" w:line="240" w:lineRule="auto"/>
        <w:ind w:left="720"/>
        <w:rPr>
          <w:rFonts w:cstheme="minorHAnsi"/>
        </w:rPr>
      </w:pPr>
    </w:p>
    <w:p w14:paraId="4721D2F1" w14:textId="77777777" w:rsidR="00F30418" w:rsidRDefault="00F30418" w:rsidP="00F30418">
      <w:pPr>
        <w:spacing w:after="0" w:line="240" w:lineRule="auto"/>
        <w:ind w:left="720"/>
        <w:rPr>
          <w:rFonts w:cstheme="minorHAnsi"/>
        </w:rPr>
      </w:pPr>
    </w:p>
    <w:p w14:paraId="3DC8E64A" w14:textId="77777777" w:rsidR="00F30418" w:rsidRDefault="00F30418" w:rsidP="00F30418">
      <w:pPr>
        <w:spacing w:after="0" w:line="240" w:lineRule="auto"/>
        <w:ind w:left="720"/>
        <w:rPr>
          <w:rFonts w:cstheme="minorHAnsi"/>
        </w:rPr>
      </w:pPr>
    </w:p>
    <w:p w14:paraId="6D0B67A3" w14:textId="77777777" w:rsidR="00F30418" w:rsidRDefault="00F30418" w:rsidP="00F30418">
      <w:pPr>
        <w:spacing w:after="0" w:line="240" w:lineRule="auto"/>
        <w:ind w:left="720"/>
        <w:rPr>
          <w:rFonts w:cstheme="minorHAnsi"/>
        </w:rPr>
      </w:pPr>
    </w:p>
    <w:p w14:paraId="67471999" w14:textId="77777777" w:rsidR="00F30418" w:rsidRPr="00F30418" w:rsidRDefault="00F30418" w:rsidP="00F30418">
      <w:pPr>
        <w:spacing w:after="0" w:line="240" w:lineRule="auto"/>
        <w:ind w:left="720"/>
        <w:rPr>
          <w:rFonts w:cstheme="minorHAnsi"/>
        </w:rPr>
      </w:pPr>
    </w:p>
    <w:p w14:paraId="07828CA3" w14:textId="77777777" w:rsidR="00F30418" w:rsidRDefault="00F30418" w:rsidP="0081335D">
      <w:pPr>
        <w:spacing w:after="0" w:line="240" w:lineRule="auto"/>
        <w:rPr>
          <w:rFonts w:ascii="Cambria" w:hAnsi="Cambria"/>
        </w:rPr>
      </w:pPr>
    </w:p>
    <w:p w14:paraId="4EF19C20" w14:textId="2DAE01A9"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1FB2C26E" w14:textId="27D9AB16" w:rsidR="005C164C" w:rsidRDefault="005C164C" w:rsidP="0081335D">
      <w:pPr>
        <w:spacing w:after="0" w:line="240" w:lineRule="auto"/>
        <w:rPr>
          <w:rFonts w:ascii="Cambria" w:hAnsi="Cambria"/>
        </w:rPr>
      </w:pPr>
      <w:r w:rsidRPr="005C164C">
        <w:rPr>
          <w:rFonts w:ascii="Cambria" w:hAnsi="Cambria"/>
        </w:rPr>
        <w:t>To implement transfer learning using pre-trained vision models for image recognition and evaluate their performance on real-world image datasets.</w:t>
      </w:r>
    </w:p>
    <w:p w14:paraId="666F5F67" w14:textId="77777777" w:rsidR="005C164C" w:rsidRPr="0081335D" w:rsidRDefault="005C164C"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B6630E2"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Python</w:t>
      </w:r>
    </w:p>
    <w:p w14:paraId="1A6E3C19"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TensorFlow/Keras or PyTorch</w:t>
      </w:r>
    </w:p>
    <w:p w14:paraId="12045770"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Google Colab</w:t>
      </w:r>
    </w:p>
    <w:p w14:paraId="4B9B1AAF"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Hugging Face Transformers</w:t>
      </w:r>
    </w:p>
    <w:p w14:paraId="185B91DB"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Kaggle Dataset</w:t>
      </w:r>
    </w:p>
    <w:p w14:paraId="0BF72FB7"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Matplotlib</w:t>
      </w:r>
    </w:p>
    <w:p w14:paraId="017B18A4" w14:textId="24EE38F4" w:rsidR="002A2036" w:rsidRDefault="005C164C" w:rsidP="005C164C">
      <w:pPr>
        <w:pStyle w:val="ListParagraph"/>
        <w:numPr>
          <w:ilvl w:val="0"/>
          <w:numId w:val="39"/>
        </w:numPr>
        <w:spacing w:after="0" w:line="240" w:lineRule="auto"/>
        <w:rPr>
          <w:rFonts w:ascii="Cambria" w:hAnsi="Cambria"/>
        </w:rPr>
      </w:pPr>
      <w:r w:rsidRPr="005C164C">
        <w:rPr>
          <w:rFonts w:ascii="Cambria" w:hAnsi="Cambria"/>
        </w:rPr>
        <w:t>GitHub</w:t>
      </w:r>
    </w:p>
    <w:p w14:paraId="7445877D" w14:textId="77777777" w:rsidR="005C164C" w:rsidRPr="002A2036" w:rsidRDefault="005C164C" w:rsidP="005C164C">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52B59467"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Understand the concept of transfer learning.</w:t>
      </w:r>
    </w:p>
    <w:p w14:paraId="1B0B03BE"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Apply pre-trained vision models for image recognition.</w:t>
      </w:r>
    </w:p>
    <w:p w14:paraId="109B5F13"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 xml:space="preserve">Fine-tune models such as </w:t>
      </w:r>
      <w:proofErr w:type="spellStart"/>
      <w:r w:rsidRPr="005C164C">
        <w:rPr>
          <w:rFonts w:ascii="Cambria" w:hAnsi="Cambria"/>
        </w:rPr>
        <w:t>ResNet</w:t>
      </w:r>
      <w:proofErr w:type="spellEnd"/>
      <w:r w:rsidRPr="005C164C">
        <w:rPr>
          <w:rFonts w:ascii="Cambria" w:hAnsi="Cambria"/>
        </w:rPr>
        <w:t xml:space="preserve"> or </w:t>
      </w:r>
      <w:proofErr w:type="spellStart"/>
      <w:r w:rsidRPr="005C164C">
        <w:rPr>
          <w:rFonts w:ascii="Cambria" w:hAnsi="Cambria"/>
        </w:rPr>
        <w:t>AlexNet</w:t>
      </w:r>
      <w:proofErr w:type="spellEnd"/>
      <w:r w:rsidRPr="005C164C">
        <w:rPr>
          <w:rFonts w:ascii="Cambria" w:hAnsi="Cambria"/>
        </w:rPr>
        <w:t>.</w:t>
      </w:r>
    </w:p>
    <w:p w14:paraId="339B2795"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Utilize Kaggle datasets and Hugging Face vision models.</w:t>
      </w:r>
    </w:p>
    <w:p w14:paraId="194D797A" w14:textId="624A4423" w:rsidR="002A2036" w:rsidRDefault="005C164C" w:rsidP="005C164C">
      <w:pPr>
        <w:pStyle w:val="ListParagraph"/>
        <w:numPr>
          <w:ilvl w:val="0"/>
          <w:numId w:val="40"/>
        </w:numPr>
        <w:spacing w:after="0" w:line="240" w:lineRule="auto"/>
        <w:rPr>
          <w:rFonts w:ascii="Cambria" w:hAnsi="Cambria"/>
        </w:rPr>
      </w:pPr>
      <w:r w:rsidRPr="005C164C">
        <w:rPr>
          <w:rFonts w:ascii="Cambria" w:hAnsi="Cambria"/>
        </w:rPr>
        <w:t>Compare transfer learning performance with custom CNN models.</w:t>
      </w:r>
    </w:p>
    <w:p w14:paraId="7AD623B2" w14:textId="77777777" w:rsidR="005C164C" w:rsidRPr="005C164C" w:rsidRDefault="005C164C" w:rsidP="005C164C">
      <w:pPr>
        <w:spacing w:after="0" w:line="240" w:lineRule="auto"/>
        <w:rPr>
          <w:rFonts w:ascii="Cambria" w:hAnsi="Cambria"/>
          <w:b/>
          <w:bCs/>
        </w:rPr>
      </w:pPr>
    </w:p>
    <w:p w14:paraId="602FC741" w14:textId="77777777" w:rsidR="00BE2E40" w:rsidRDefault="00BE2E40" w:rsidP="0081335D">
      <w:pPr>
        <w:spacing w:after="0" w:line="240" w:lineRule="auto"/>
        <w:rPr>
          <w:rFonts w:ascii="Cambria" w:hAnsi="Cambria"/>
          <w:b/>
          <w:bCs/>
        </w:rPr>
      </w:pPr>
    </w:p>
    <w:p w14:paraId="5CEC92FD" w14:textId="3CC25BE4" w:rsidR="0081335D" w:rsidRPr="0081335D" w:rsidRDefault="00BE2E4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A: </w:t>
      </w:r>
      <w:r w:rsidR="002A2036" w:rsidRPr="002A2036">
        <w:rPr>
          <w:rFonts w:ascii="Cambria" w:hAnsi="Cambria"/>
          <w:b/>
          <w:bCs/>
        </w:rPr>
        <w:t>DATASET PREPARATION</w:t>
      </w:r>
    </w:p>
    <w:p w14:paraId="62AA268B" w14:textId="77777777" w:rsidR="002A2036" w:rsidRPr="00E95926" w:rsidRDefault="002A2036" w:rsidP="00E95926">
      <w:pPr>
        <w:spacing w:after="0" w:line="240" w:lineRule="auto"/>
        <w:rPr>
          <w:rFonts w:ascii="Cambria" w:hAnsi="Cambria"/>
        </w:rPr>
      </w:pPr>
      <w:r w:rsidRPr="00E95926">
        <w:rPr>
          <w:rFonts w:ascii="Cambria" w:hAnsi="Cambria"/>
        </w:rPr>
        <w:t>Perform the following tasks:</w:t>
      </w:r>
    </w:p>
    <w:p w14:paraId="0D91EF22"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Download an image dataset from Kaggle.</w:t>
      </w:r>
    </w:p>
    <w:p w14:paraId="328FB109"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Load and preprocess the images.</w:t>
      </w:r>
    </w:p>
    <w:p w14:paraId="57019372" w14:textId="4D877D43" w:rsidR="0081335D" w:rsidRDefault="00E95926" w:rsidP="00E95926">
      <w:pPr>
        <w:pStyle w:val="ListParagraph"/>
        <w:numPr>
          <w:ilvl w:val="0"/>
          <w:numId w:val="41"/>
        </w:numPr>
        <w:spacing w:after="0" w:line="240" w:lineRule="auto"/>
        <w:rPr>
          <w:rFonts w:ascii="Cambria" w:hAnsi="Cambria"/>
        </w:rPr>
      </w:pPr>
      <w:r w:rsidRPr="00E95926">
        <w:rPr>
          <w:rFonts w:ascii="Cambria" w:hAnsi="Cambria"/>
        </w:rPr>
        <w:t>Split the dataset into training, validation, and testing sets.</w:t>
      </w:r>
    </w:p>
    <w:p w14:paraId="737D71F0" w14:textId="77777777" w:rsidR="00FA55E4" w:rsidRPr="00FA55E4" w:rsidRDefault="00FA55E4" w:rsidP="00FA55E4">
      <w:pPr>
        <w:spacing w:after="0" w:line="240" w:lineRule="auto"/>
        <w:rPr>
          <w:rFonts w:ascii="Cambria" w:hAnsi="Cambria"/>
          <w:b/>
          <w:bCs/>
        </w:rPr>
      </w:pPr>
    </w:p>
    <w:p w14:paraId="56C58B05" w14:textId="63E6C4ED" w:rsidR="00FA55E4" w:rsidRDefault="00FA55E4" w:rsidP="00FA55E4">
      <w:pPr>
        <w:spacing w:after="0" w:line="240" w:lineRule="auto"/>
        <w:rPr>
          <w:rFonts w:ascii="Cambria" w:hAnsi="Cambria"/>
          <w:b/>
          <w:bCs/>
        </w:rPr>
      </w:pPr>
      <w:r w:rsidRPr="00FA55E4">
        <w:rPr>
          <w:rFonts w:ascii="Cambria" w:hAnsi="Cambria"/>
          <w:b/>
          <w:bCs/>
        </w:rPr>
        <w:t>Code and Output:</w:t>
      </w:r>
    </w:p>
    <w:p w14:paraId="4321A07A" w14:textId="23DF0361" w:rsidR="00E95926" w:rsidRDefault="00FA55E4" w:rsidP="00FA55E4">
      <w:pPr>
        <w:spacing w:after="0" w:line="240" w:lineRule="auto"/>
        <w:rPr>
          <w:rFonts w:ascii="Cambria" w:hAnsi="Cambria"/>
          <w:b/>
          <w:bCs/>
        </w:rPr>
      </w:pPr>
      <w:r w:rsidRPr="00FA55E4">
        <w:rPr>
          <w:rFonts w:ascii="Cambria" w:hAnsi="Cambria"/>
          <w:b/>
          <w:bCs/>
        </w:rPr>
        <w:drawing>
          <wp:inline distT="0" distB="0" distL="0" distR="0" wp14:anchorId="52B28865" wp14:editId="4488E4DE">
            <wp:extent cx="5196840" cy="3835400"/>
            <wp:effectExtent l="0" t="0" r="3810" b="0"/>
            <wp:docPr id="31939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94152" name=""/>
                    <pic:cNvPicPr/>
                  </pic:nvPicPr>
                  <pic:blipFill>
                    <a:blip r:embed="rId8"/>
                    <a:stretch>
                      <a:fillRect/>
                    </a:stretch>
                  </pic:blipFill>
                  <pic:spPr>
                    <a:xfrm>
                      <a:off x="0" y="0"/>
                      <a:ext cx="5201837" cy="3839088"/>
                    </a:xfrm>
                    <a:prstGeom prst="rect">
                      <a:avLst/>
                    </a:prstGeom>
                  </pic:spPr>
                </pic:pic>
              </a:graphicData>
            </a:graphic>
          </wp:inline>
        </w:drawing>
      </w:r>
    </w:p>
    <w:p w14:paraId="0FEB6F9D" w14:textId="2CFB6139" w:rsidR="00FA55E4" w:rsidRDefault="00FA55E4" w:rsidP="00FA55E4">
      <w:pPr>
        <w:spacing w:after="0" w:line="240" w:lineRule="auto"/>
        <w:rPr>
          <w:rFonts w:ascii="Cambria" w:hAnsi="Cambria"/>
          <w:b/>
          <w:bCs/>
        </w:rPr>
      </w:pPr>
      <w:r w:rsidRPr="00FA55E4">
        <w:rPr>
          <w:rFonts w:ascii="Cambria" w:hAnsi="Cambria"/>
          <w:b/>
          <w:bCs/>
        </w:rPr>
        <w:lastRenderedPageBreak/>
        <w:drawing>
          <wp:inline distT="0" distB="0" distL="0" distR="0" wp14:anchorId="42CD896B" wp14:editId="621DB32C">
            <wp:extent cx="5311600" cy="4892464"/>
            <wp:effectExtent l="0" t="0" r="3810" b="3810"/>
            <wp:docPr id="206668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5389" name=""/>
                    <pic:cNvPicPr/>
                  </pic:nvPicPr>
                  <pic:blipFill>
                    <a:blip r:embed="rId9"/>
                    <a:stretch>
                      <a:fillRect/>
                    </a:stretch>
                  </pic:blipFill>
                  <pic:spPr>
                    <a:xfrm>
                      <a:off x="0" y="0"/>
                      <a:ext cx="5311600" cy="4892464"/>
                    </a:xfrm>
                    <a:prstGeom prst="rect">
                      <a:avLst/>
                    </a:prstGeom>
                  </pic:spPr>
                </pic:pic>
              </a:graphicData>
            </a:graphic>
          </wp:inline>
        </w:drawing>
      </w:r>
    </w:p>
    <w:p w14:paraId="6CB66E2E" w14:textId="2DADDD16" w:rsidR="00FA55E4" w:rsidRPr="00FA55E4" w:rsidRDefault="00FA55E4" w:rsidP="00FA55E4">
      <w:pPr>
        <w:spacing w:after="0" w:line="240" w:lineRule="auto"/>
        <w:rPr>
          <w:rFonts w:ascii="Cambria" w:hAnsi="Cambria"/>
          <w:b/>
          <w:bCs/>
        </w:rPr>
      </w:pPr>
      <w:r w:rsidRPr="00FA55E4">
        <w:rPr>
          <w:rFonts w:ascii="Cambria" w:hAnsi="Cambria"/>
          <w:b/>
          <w:bCs/>
        </w:rPr>
        <w:drawing>
          <wp:inline distT="0" distB="0" distL="0" distR="0" wp14:anchorId="24749B06" wp14:editId="5F0BFF52">
            <wp:extent cx="5326380" cy="3856990"/>
            <wp:effectExtent l="0" t="0" r="7620" b="0"/>
            <wp:docPr id="10160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1954" name=""/>
                    <pic:cNvPicPr/>
                  </pic:nvPicPr>
                  <pic:blipFill>
                    <a:blip r:embed="rId10"/>
                    <a:stretch>
                      <a:fillRect/>
                    </a:stretch>
                  </pic:blipFill>
                  <pic:spPr>
                    <a:xfrm>
                      <a:off x="0" y="0"/>
                      <a:ext cx="5330834" cy="3860215"/>
                    </a:xfrm>
                    <a:prstGeom prst="rect">
                      <a:avLst/>
                    </a:prstGeom>
                  </pic:spPr>
                </pic:pic>
              </a:graphicData>
            </a:graphic>
          </wp:inline>
        </w:drawing>
      </w:r>
    </w:p>
    <w:p w14:paraId="3A94A1BE" w14:textId="24ED93C0" w:rsidR="0081335D" w:rsidRPr="0081335D" w:rsidRDefault="00BE2E40" w:rsidP="0081335D">
      <w:pPr>
        <w:spacing w:after="0" w:line="240" w:lineRule="auto"/>
        <w:rPr>
          <w:rFonts w:ascii="Cambria" w:hAnsi="Cambria"/>
          <w:b/>
          <w:bCs/>
        </w:rPr>
      </w:pPr>
      <w:r>
        <w:rPr>
          <w:rFonts w:ascii="Cambria" w:hAnsi="Cambria"/>
          <w:b/>
          <w:bCs/>
        </w:rPr>
        <w:lastRenderedPageBreak/>
        <w:t>Task</w:t>
      </w:r>
      <w:r w:rsidR="0081335D" w:rsidRPr="0081335D">
        <w:rPr>
          <w:rFonts w:ascii="Cambria" w:hAnsi="Cambria"/>
          <w:b/>
          <w:bCs/>
        </w:rPr>
        <w:t xml:space="preserve"> B: </w:t>
      </w:r>
      <w:r w:rsidR="00E95926" w:rsidRPr="00E95926">
        <w:rPr>
          <w:rFonts w:ascii="Cambria" w:hAnsi="Cambria"/>
          <w:b/>
          <w:bCs/>
        </w:rPr>
        <w:t>IMPLEMENTING TRANSFER LEARNING</w:t>
      </w:r>
    </w:p>
    <w:p w14:paraId="49346BC4" w14:textId="77777777" w:rsidR="00E95926" w:rsidRPr="00E95926" w:rsidRDefault="00E95926" w:rsidP="00E95926">
      <w:pPr>
        <w:spacing w:after="0" w:line="240" w:lineRule="auto"/>
        <w:rPr>
          <w:rFonts w:ascii="Cambria" w:hAnsi="Cambria"/>
        </w:rPr>
      </w:pPr>
      <w:r w:rsidRPr="00E95926">
        <w:rPr>
          <w:rFonts w:ascii="Cambria" w:hAnsi="Cambria"/>
        </w:rPr>
        <w:t>Load a pre-trained model such as:</w:t>
      </w:r>
    </w:p>
    <w:p w14:paraId="3E64424B"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ResNet-50</w:t>
      </w:r>
    </w:p>
    <w:p w14:paraId="274FFC68" w14:textId="77777777" w:rsidR="00E95926" w:rsidRPr="00E95926" w:rsidRDefault="00E95926" w:rsidP="00E95926">
      <w:pPr>
        <w:pStyle w:val="ListParagraph"/>
        <w:numPr>
          <w:ilvl w:val="0"/>
          <w:numId w:val="42"/>
        </w:numPr>
        <w:spacing w:after="0" w:line="240" w:lineRule="auto"/>
        <w:rPr>
          <w:rFonts w:ascii="Cambria" w:hAnsi="Cambria"/>
        </w:rPr>
      </w:pPr>
      <w:proofErr w:type="spellStart"/>
      <w:r w:rsidRPr="00E95926">
        <w:rPr>
          <w:rFonts w:ascii="Cambria" w:hAnsi="Cambria"/>
        </w:rPr>
        <w:t>AlexNet</w:t>
      </w:r>
      <w:proofErr w:type="spellEnd"/>
    </w:p>
    <w:p w14:paraId="19CF0B54" w14:textId="77777777" w:rsidR="00E95926" w:rsidRPr="00E95926" w:rsidRDefault="00E95926" w:rsidP="00E95926">
      <w:pPr>
        <w:spacing w:after="0" w:line="240" w:lineRule="auto"/>
        <w:rPr>
          <w:rFonts w:ascii="Cambria" w:hAnsi="Cambria"/>
        </w:rPr>
      </w:pPr>
      <w:r w:rsidRPr="00E95926">
        <w:rPr>
          <w:rFonts w:ascii="Cambria" w:hAnsi="Cambria"/>
        </w:rPr>
        <w:t>Replace the final classification layer according to the dataset classes.</w:t>
      </w:r>
    </w:p>
    <w:p w14:paraId="07E9E9D2" w14:textId="77777777" w:rsidR="00E95926" w:rsidRPr="00E95926" w:rsidRDefault="00E95926" w:rsidP="00E95926">
      <w:pPr>
        <w:spacing w:after="0" w:line="240" w:lineRule="auto"/>
        <w:rPr>
          <w:rFonts w:ascii="Cambria" w:hAnsi="Cambria"/>
        </w:rPr>
      </w:pPr>
      <w:r w:rsidRPr="00E95926">
        <w:rPr>
          <w:rFonts w:ascii="Cambria" w:hAnsi="Cambria"/>
        </w:rPr>
        <w:t>Freeze the feature extraction layers.</w:t>
      </w:r>
    </w:p>
    <w:p w14:paraId="1C19ABD2" w14:textId="469568C4" w:rsidR="0081335D" w:rsidRDefault="00E95926" w:rsidP="00E95926">
      <w:pPr>
        <w:spacing w:after="0" w:line="240" w:lineRule="auto"/>
        <w:rPr>
          <w:rFonts w:ascii="Cambria" w:hAnsi="Cambria"/>
        </w:rPr>
      </w:pPr>
      <w:r w:rsidRPr="00E95926">
        <w:rPr>
          <w:rFonts w:ascii="Cambria" w:hAnsi="Cambria"/>
        </w:rPr>
        <w:t>Compile the model.</w:t>
      </w:r>
    </w:p>
    <w:p w14:paraId="72842F6D" w14:textId="77777777" w:rsidR="00FA55E4" w:rsidRPr="00FA55E4" w:rsidRDefault="00FA55E4" w:rsidP="00E95926">
      <w:pPr>
        <w:spacing w:after="0" w:line="240" w:lineRule="auto"/>
        <w:rPr>
          <w:rFonts w:ascii="Cambria" w:hAnsi="Cambria"/>
          <w:b/>
          <w:bCs/>
        </w:rPr>
      </w:pPr>
    </w:p>
    <w:p w14:paraId="60D0AA70" w14:textId="6DFE0E47" w:rsidR="00FA55E4" w:rsidRPr="00FA55E4" w:rsidRDefault="00FA55E4" w:rsidP="00E95926">
      <w:pPr>
        <w:spacing w:after="0" w:line="240" w:lineRule="auto"/>
        <w:rPr>
          <w:rFonts w:ascii="Cambria" w:hAnsi="Cambria"/>
          <w:b/>
          <w:bCs/>
        </w:rPr>
      </w:pPr>
      <w:r w:rsidRPr="00FA55E4">
        <w:rPr>
          <w:rFonts w:ascii="Cambria" w:hAnsi="Cambria"/>
          <w:b/>
          <w:bCs/>
        </w:rPr>
        <w:t>Code and Output:</w:t>
      </w:r>
    </w:p>
    <w:p w14:paraId="761FD431" w14:textId="1BCA1E1C" w:rsidR="001B5CB6" w:rsidRDefault="00FA55E4" w:rsidP="0081335D">
      <w:pPr>
        <w:spacing w:after="0" w:line="240" w:lineRule="auto"/>
        <w:rPr>
          <w:rFonts w:ascii="Cambria" w:hAnsi="Cambria"/>
          <w:b/>
          <w:bCs/>
        </w:rPr>
      </w:pPr>
      <w:r w:rsidRPr="00FA55E4">
        <w:rPr>
          <w:rFonts w:ascii="Cambria" w:hAnsi="Cambria"/>
          <w:b/>
          <w:bCs/>
        </w:rPr>
        <w:drawing>
          <wp:inline distT="0" distB="0" distL="0" distR="0" wp14:anchorId="33F1D1F1" wp14:editId="582559E6">
            <wp:extent cx="5731510" cy="3489325"/>
            <wp:effectExtent l="0" t="0" r="2540" b="0"/>
            <wp:docPr id="10528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16969" name=""/>
                    <pic:cNvPicPr/>
                  </pic:nvPicPr>
                  <pic:blipFill>
                    <a:blip r:embed="rId11"/>
                    <a:stretch>
                      <a:fillRect/>
                    </a:stretch>
                  </pic:blipFill>
                  <pic:spPr>
                    <a:xfrm>
                      <a:off x="0" y="0"/>
                      <a:ext cx="5731510" cy="3489325"/>
                    </a:xfrm>
                    <a:prstGeom prst="rect">
                      <a:avLst/>
                    </a:prstGeom>
                  </pic:spPr>
                </pic:pic>
              </a:graphicData>
            </a:graphic>
          </wp:inline>
        </w:drawing>
      </w:r>
    </w:p>
    <w:p w14:paraId="0B941433" w14:textId="4AD799D4" w:rsidR="00FA55E4" w:rsidRDefault="00FA55E4" w:rsidP="0081335D">
      <w:pPr>
        <w:spacing w:after="0" w:line="240" w:lineRule="auto"/>
        <w:rPr>
          <w:rFonts w:ascii="Cambria" w:hAnsi="Cambria"/>
          <w:b/>
          <w:bCs/>
        </w:rPr>
      </w:pPr>
      <w:r w:rsidRPr="00FA55E4">
        <w:rPr>
          <w:rFonts w:ascii="Cambria" w:hAnsi="Cambria"/>
          <w:b/>
          <w:bCs/>
        </w:rPr>
        <w:drawing>
          <wp:inline distT="0" distB="0" distL="0" distR="0" wp14:anchorId="6128B9C6" wp14:editId="759A2DF3">
            <wp:extent cx="5731510" cy="3865880"/>
            <wp:effectExtent l="0" t="0" r="2540" b="1270"/>
            <wp:docPr id="83924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4906" name=""/>
                    <pic:cNvPicPr/>
                  </pic:nvPicPr>
                  <pic:blipFill>
                    <a:blip r:embed="rId12"/>
                    <a:stretch>
                      <a:fillRect/>
                    </a:stretch>
                  </pic:blipFill>
                  <pic:spPr>
                    <a:xfrm>
                      <a:off x="0" y="0"/>
                      <a:ext cx="5739380" cy="3871188"/>
                    </a:xfrm>
                    <a:prstGeom prst="rect">
                      <a:avLst/>
                    </a:prstGeom>
                  </pic:spPr>
                </pic:pic>
              </a:graphicData>
            </a:graphic>
          </wp:inline>
        </w:drawing>
      </w:r>
    </w:p>
    <w:p w14:paraId="1FB6B156" w14:textId="7B9F4BEE" w:rsidR="00E95926" w:rsidRDefault="00BE2E40" w:rsidP="001B5CB6">
      <w:pPr>
        <w:spacing w:after="0" w:line="240" w:lineRule="auto"/>
        <w:rPr>
          <w:rFonts w:ascii="Cambria" w:hAnsi="Cambria"/>
          <w:b/>
          <w:bCs/>
        </w:rPr>
      </w:pPr>
      <w:r>
        <w:rPr>
          <w:rFonts w:ascii="Cambria" w:hAnsi="Cambria"/>
          <w:b/>
          <w:bCs/>
        </w:rPr>
        <w:lastRenderedPageBreak/>
        <w:t>Task</w:t>
      </w:r>
      <w:r w:rsidR="0081335D" w:rsidRPr="0081335D">
        <w:rPr>
          <w:rFonts w:ascii="Cambria" w:hAnsi="Cambria"/>
          <w:b/>
          <w:bCs/>
        </w:rPr>
        <w:t xml:space="preserve"> C: </w:t>
      </w:r>
      <w:r w:rsidR="00E95926" w:rsidRPr="00E95926">
        <w:rPr>
          <w:rFonts w:ascii="Cambria" w:hAnsi="Cambria"/>
          <w:b/>
          <w:bCs/>
        </w:rPr>
        <w:t>MODEL TRAINING AND PERFORMANCE EVALUATION</w:t>
      </w:r>
    </w:p>
    <w:p w14:paraId="37553BBE" w14:textId="77777777" w:rsidR="00E95926" w:rsidRPr="00E95926" w:rsidRDefault="00E95926" w:rsidP="00E95926">
      <w:pPr>
        <w:spacing w:after="0" w:line="240" w:lineRule="auto"/>
        <w:rPr>
          <w:rFonts w:ascii="Cambria" w:hAnsi="Cambria"/>
        </w:rPr>
      </w:pPr>
      <w:r w:rsidRPr="00E95926">
        <w:rPr>
          <w:rFonts w:ascii="Cambria" w:hAnsi="Cambria"/>
        </w:rPr>
        <w:t>Train the transfer learning model.</w:t>
      </w:r>
    </w:p>
    <w:p w14:paraId="5BE1C42F" w14:textId="77777777" w:rsidR="00E95926" w:rsidRPr="00E95926" w:rsidRDefault="00E95926" w:rsidP="00E95926">
      <w:pPr>
        <w:spacing w:after="0" w:line="240" w:lineRule="auto"/>
        <w:rPr>
          <w:rFonts w:ascii="Cambria" w:hAnsi="Cambria"/>
        </w:rPr>
      </w:pPr>
      <w:r w:rsidRPr="00E95926">
        <w:rPr>
          <w:rFonts w:ascii="Cambria" w:hAnsi="Cambria"/>
        </w:rPr>
        <w:t>Record:</w:t>
      </w:r>
    </w:p>
    <w:p w14:paraId="7F3028F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accuracy </w:t>
      </w:r>
    </w:p>
    <w:p w14:paraId="759FBF00"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accuracy </w:t>
      </w:r>
    </w:p>
    <w:p w14:paraId="0C6F6335"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loss </w:t>
      </w:r>
    </w:p>
    <w:p w14:paraId="283D93A4"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loss </w:t>
      </w:r>
    </w:p>
    <w:p w14:paraId="5D55B49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Test accuracy </w:t>
      </w:r>
    </w:p>
    <w:p w14:paraId="3BFD3582" w14:textId="77777777" w:rsidR="00E95926" w:rsidRPr="00E95926" w:rsidRDefault="00E95926" w:rsidP="00E95926">
      <w:pPr>
        <w:spacing w:after="0" w:line="240" w:lineRule="auto"/>
        <w:rPr>
          <w:rFonts w:ascii="Cambria" w:hAnsi="Cambria"/>
        </w:rPr>
      </w:pPr>
      <w:r w:rsidRPr="00E95926">
        <w:rPr>
          <w:rFonts w:ascii="Cambria" w:hAnsi="Cambria"/>
        </w:rPr>
        <w:t>Visualize:</w:t>
      </w:r>
    </w:p>
    <w:p w14:paraId="7BFA885A"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Accuracy vs Epoch </w:t>
      </w:r>
    </w:p>
    <w:p w14:paraId="554DD383" w14:textId="77777777" w:rsidR="00E95926" w:rsidRDefault="00E95926" w:rsidP="00E95926">
      <w:pPr>
        <w:numPr>
          <w:ilvl w:val="0"/>
          <w:numId w:val="44"/>
        </w:numPr>
        <w:spacing w:after="0" w:line="240" w:lineRule="auto"/>
        <w:rPr>
          <w:rFonts w:ascii="Cambria" w:hAnsi="Cambria"/>
        </w:rPr>
      </w:pPr>
      <w:r w:rsidRPr="00E95926">
        <w:rPr>
          <w:rFonts w:ascii="Cambria" w:hAnsi="Cambria"/>
        </w:rPr>
        <w:t>Loss vs Epoch</w:t>
      </w:r>
    </w:p>
    <w:p w14:paraId="330FC7D5" w14:textId="77777777" w:rsidR="00FA55E4" w:rsidRDefault="00FA55E4" w:rsidP="00FA55E4">
      <w:pPr>
        <w:spacing w:after="0" w:line="240" w:lineRule="auto"/>
        <w:rPr>
          <w:rFonts w:ascii="Cambria" w:hAnsi="Cambria"/>
        </w:rPr>
      </w:pPr>
    </w:p>
    <w:p w14:paraId="5286ACD0" w14:textId="1FD932AF" w:rsidR="00FA55E4" w:rsidRPr="00FA55E4" w:rsidRDefault="00FA55E4" w:rsidP="00FA55E4">
      <w:pPr>
        <w:spacing w:after="0" w:line="240" w:lineRule="auto"/>
        <w:rPr>
          <w:rFonts w:ascii="Cambria" w:hAnsi="Cambria"/>
          <w:b/>
          <w:bCs/>
        </w:rPr>
      </w:pPr>
      <w:r w:rsidRPr="00FA55E4">
        <w:rPr>
          <w:rFonts w:ascii="Cambria" w:hAnsi="Cambria"/>
          <w:b/>
          <w:bCs/>
        </w:rPr>
        <w:t>Code and Output:</w:t>
      </w:r>
    </w:p>
    <w:p w14:paraId="78CFAAF7" w14:textId="51DEADCE" w:rsidR="00FA55E4" w:rsidRDefault="00FA55E4" w:rsidP="0081335D">
      <w:pPr>
        <w:spacing w:after="0" w:line="240" w:lineRule="auto"/>
        <w:rPr>
          <w:rFonts w:ascii="Cambria" w:hAnsi="Cambria"/>
        </w:rPr>
      </w:pPr>
      <w:r w:rsidRPr="00FA55E4">
        <w:rPr>
          <w:rFonts w:ascii="Cambria" w:hAnsi="Cambria"/>
        </w:rPr>
        <w:drawing>
          <wp:inline distT="0" distB="0" distL="0" distR="0" wp14:anchorId="4448E9A7" wp14:editId="565DEB3A">
            <wp:extent cx="5731510" cy="4502150"/>
            <wp:effectExtent l="0" t="0" r="2540" b="0"/>
            <wp:docPr id="115531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16104" name=""/>
                    <pic:cNvPicPr/>
                  </pic:nvPicPr>
                  <pic:blipFill>
                    <a:blip r:embed="rId13"/>
                    <a:stretch>
                      <a:fillRect/>
                    </a:stretch>
                  </pic:blipFill>
                  <pic:spPr>
                    <a:xfrm>
                      <a:off x="0" y="0"/>
                      <a:ext cx="5731510" cy="4502150"/>
                    </a:xfrm>
                    <a:prstGeom prst="rect">
                      <a:avLst/>
                    </a:prstGeom>
                  </pic:spPr>
                </pic:pic>
              </a:graphicData>
            </a:graphic>
          </wp:inline>
        </w:drawing>
      </w:r>
    </w:p>
    <w:p w14:paraId="39A2179B" w14:textId="09589942" w:rsidR="00FA55E4" w:rsidRDefault="00FA55E4" w:rsidP="0081335D">
      <w:pPr>
        <w:spacing w:after="0" w:line="240" w:lineRule="auto"/>
        <w:rPr>
          <w:rFonts w:ascii="Cambria" w:hAnsi="Cambria"/>
        </w:rPr>
      </w:pPr>
      <w:r w:rsidRPr="00FA55E4">
        <w:rPr>
          <w:rFonts w:ascii="Cambria" w:hAnsi="Cambria"/>
        </w:rPr>
        <w:lastRenderedPageBreak/>
        <w:drawing>
          <wp:inline distT="0" distB="0" distL="0" distR="0" wp14:anchorId="26FC1CF2" wp14:editId="30EF2A96">
            <wp:extent cx="5235394" cy="5875529"/>
            <wp:effectExtent l="0" t="0" r="3810" b="0"/>
            <wp:docPr id="20092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1409" name=""/>
                    <pic:cNvPicPr/>
                  </pic:nvPicPr>
                  <pic:blipFill>
                    <a:blip r:embed="rId14"/>
                    <a:stretch>
                      <a:fillRect/>
                    </a:stretch>
                  </pic:blipFill>
                  <pic:spPr>
                    <a:xfrm>
                      <a:off x="0" y="0"/>
                      <a:ext cx="5235394" cy="5875529"/>
                    </a:xfrm>
                    <a:prstGeom prst="rect">
                      <a:avLst/>
                    </a:prstGeom>
                  </pic:spPr>
                </pic:pic>
              </a:graphicData>
            </a:graphic>
          </wp:inline>
        </w:drawing>
      </w:r>
    </w:p>
    <w:p w14:paraId="54675A5C" w14:textId="1C02502B" w:rsidR="00FA55E4" w:rsidRDefault="00FA55E4" w:rsidP="0081335D">
      <w:pPr>
        <w:spacing w:after="0" w:line="240" w:lineRule="auto"/>
        <w:rPr>
          <w:rFonts w:ascii="Cambria" w:hAnsi="Cambria"/>
        </w:rPr>
      </w:pPr>
      <w:r w:rsidRPr="00FA55E4">
        <w:rPr>
          <w:rFonts w:ascii="Cambria" w:hAnsi="Cambria"/>
        </w:rPr>
        <w:drawing>
          <wp:inline distT="0" distB="0" distL="0" distR="0" wp14:anchorId="26139B43" wp14:editId="353E82CB">
            <wp:extent cx="5288280" cy="2844165"/>
            <wp:effectExtent l="0" t="0" r="7620" b="0"/>
            <wp:docPr id="175158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88425" name=""/>
                    <pic:cNvPicPr/>
                  </pic:nvPicPr>
                  <pic:blipFill>
                    <a:blip r:embed="rId15"/>
                    <a:stretch>
                      <a:fillRect/>
                    </a:stretch>
                  </pic:blipFill>
                  <pic:spPr>
                    <a:xfrm>
                      <a:off x="0" y="0"/>
                      <a:ext cx="5289950" cy="2845063"/>
                    </a:xfrm>
                    <a:prstGeom prst="rect">
                      <a:avLst/>
                    </a:prstGeom>
                  </pic:spPr>
                </pic:pic>
              </a:graphicData>
            </a:graphic>
          </wp:inline>
        </w:drawing>
      </w:r>
    </w:p>
    <w:p w14:paraId="2DE4D4EA" w14:textId="2BAB37E7" w:rsidR="00FA55E4" w:rsidRDefault="00FA55E4" w:rsidP="0081335D">
      <w:pPr>
        <w:spacing w:after="0" w:line="240" w:lineRule="auto"/>
        <w:rPr>
          <w:rFonts w:ascii="Cambria" w:hAnsi="Cambria"/>
        </w:rPr>
      </w:pPr>
      <w:r w:rsidRPr="00FA55E4">
        <w:rPr>
          <w:rFonts w:ascii="Cambria" w:hAnsi="Cambria"/>
        </w:rPr>
        <w:lastRenderedPageBreak/>
        <w:drawing>
          <wp:inline distT="0" distB="0" distL="0" distR="0" wp14:anchorId="628C5575" wp14:editId="3CB760B7">
            <wp:extent cx="3375953" cy="2872989"/>
            <wp:effectExtent l="0" t="0" r="0" b="3810"/>
            <wp:docPr id="192915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6420" name=""/>
                    <pic:cNvPicPr/>
                  </pic:nvPicPr>
                  <pic:blipFill>
                    <a:blip r:embed="rId16"/>
                    <a:stretch>
                      <a:fillRect/>
                    </a:stretch>
                  </pic:blipFill>
                  <pic:spPr>
                    <a:xfrm>
                      <a:off x="0" y="0"/>
                      <a:ext cx="3375953" cy="2872989"/>
                    </a:xfrm>
                    <a:prstGeom prst="rect">
                      <a:avLst/>
                    </a:prstGeom>
                  </pic:spPr>
                </pic:pic>
              </a:graphicData>
            </a:graphic>
          </wp:inline>
        </w:drawing>
      </w:r>
    </w:p>
    <w:p w14:paraId="5833425F" w14:textId="5D3820F6" w:rsidR="0081335D" w:rsidRPr="0081335D" w:rsidRDefault="00BE2E4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w:t>
      </w:r>
      <w:r w:rsidR="00E95926" w:rsidRPr="00E95926">
        <w:rPr>
          <w:rFonts w:ascii="Cambria" w:hAnsi="Cambria"/>
          <w:b/>
          <w:bCs/>
        </w:rPr>
        <w:t>USING HUGGING FACE PRE-TRAINED MODELS</w:t>
      </w:r>
    </w:p>
    <w:p w14:paraId="78CCAAB0" w14:textId="77777777" w:rsidR="00E95926" w:rsidRPr="00E95926" w:rsidRDefault="00E95926" w:rsidP="00E95926">
      <w:pPr>
        <w:spacing w:after="0" w:line="240" w:lineRule="auto"/>
        <w:rPr>
          <w:rFonts w:ascii="Cambria" w:hAnsi="Cambria"/>
        </w:rPr>
      </w:pPr>
      <w:r w:rsidRPr="00E95926">
        <w:rPr>
          <w:rFonts w:ascii="Cambria" w:hAnsi="Cambria"/>
        </w:rPr>
        <w:t>Perform the following tasks:</w:t>
      </w:r>
    </w:p>
    <w:p w14:paraId="5EBD0A29"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Load a pre-trained vision model from Hugging Face. </w:t>
      </w:r>
    </w:p>
    <w:p w14:paraId="153BBA36"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Perform image classification on sample images. </w:t>
      </w:r>
    </w:p>
    <w:p w14:paraId="2F63720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Compare predictions with the transfer learning model. </w:t>
      </w:r>
    </w:p>
    <w:p w14:paraId="15192F5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Document observations and upload the notebook to GitHub.</w:t>
      </w:r>
    </w:p>
    <w:p w14:paraId="0C215E12" w14:textId="77777777" w:rsidR="0081335D" w:rsidRDefault="0081335D" w:rsidP="0081335D">
      <w:pPr>
        <w:spacing w:after="0" w:line="240" w:lineRule="auto"/>
        <w:rPr>
          <w:rFonts w:ascii="Cambria" w:hAnsi="Cambria"/>
        </w:rPr>
      </w:pPr>
    </w:p>
    <w:p w14:paraId="20EA8A1C" w14:textId="2D836ADB" w:rsidR="00FA55E4" w:rsidRPr="00FA55E4" w:rsidRDefault="00FA55E4" w:rsidP="0081335D">
      <w:pPr>
        <w:spacing w:after="0" w:line="240" w:lineRule="auto"/>
        <w:rPr>
          <w:rFonts w:ascii="Cambria" w:hAnsi="Cambria"/>
          <w:b/>
          <w:bCs/>
        </w:rPr>
      </w:pPr>
      <w:r w:rsidRPr="00FA55E4">
        <w:rPr>
          <w:rFonts w:ascii="Cambria" w:hAnsi="Cambria"/>
          <w:b/>
          <w:bCs/>
        </w:rPr>
        <w:t>Code and Output:</w:t>
      </w:r>
    </w:p>
    <w:p w14:paraId="5A291F52" w14:textId="76A3766F" w:rsidR="003433A1" w:rsidRDefault="003433A1" w:rsidP="00610E0E">
      <w:pPr>
        <w:spacing w:after="0" w:line="240" w:lineRule="auto"/>
        <w:rPr>
          <w:rFonts w:ascii="Cambria" w:hAnsi="Cambria"/>
          <w:b/>
          <w:bCs/>
        </w:rPr>
      </w:pPr>
      <w:r w:rsidRPr="003433A1">
        <w:rPr>
          <w:rFonts w:ascii="Cambria" w:hAnsi="Cambria"/>
          <w:b/>
          <w:bCs/>
        </w:rPr>
        <w:drawing>
          <wp:inline distT="0" distB="0" distL="0" distR="0" wp14:anchorId="33078076" wp14:editId="4395EC5B">
            <wp:extent cx="5731510" cy="2677795"/>
            <wp:effectExtent l="0" t="0" r="2540" b="8255"/>
            <wp:docPr id="69689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99799" name=""/>
                    <pic:cNvPicPr/>
                  </pic:nvPicPr>
                  <pic:blipFill>
                    <a:blip r:embed="rId17"/>
                    <a:stretch>
                      <a:fillRect/>
                    </a:stretch>
                  </pic:blipFill>
                  <pic:spPr>
                    <a:xfrm>
                      <a:off x="0" y="0"/>
                      <a:ext cx="5731510" cy="2677795"/>
                    </a:xfrm>
                    <a:prstGeom prst="rect">
                      <a:avLst/>
                    </a:prstGeom>
                  </pic:spPr>
                </pic:pic>
              </a:graphicData>
            </a:graphic>
          </wp:inline>
        </w:drawing>
      </w:r>
    </w:p>
    <w:p w14:paraId="3A0D454A" w14:textId="0C5CD277" w:rsidR="003433A1" w:rsidRDefault="003433A1" w:rsidP="00610E0E">
      <w:pPr>
        <w:spacing w:after="0" w:line="240" w:lineRule="auto"/>
        <w:rPr>
          <w:rFonts w:ascii="Cambria" w:hAnsi="Cambria"/>
          <w:b/>
          <w:bCs/>
        </w:rPr>
      </w:pPr>
      <w:r w:rsidRPr="003433A1">
        <w:rPr>
          <w:rFonts w:ascii="Cambria" w:hAnsi="Cambria"/>
          <w:b/>
          <w:bCs/>
        </w:rPr>
        <w:lastRenderedPageBreak/>
        <w:drawing>
          <wp:inline distT="0" distB="0" distL="0" distR="0" wp14:anchorId="6002C55E" wp14:editId="5A167E95">
            <wp:extent cx="5143500" cy="4869180"/>
            <wp:effectExtent l="0" t="0" r="0" b="7620"/>
            <wp:docPr id="71587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77365" name=""/>
                    <pic:cNvPicPr/>
                  </pic:nvPicPr>
                  <pic:blipFill>
                    <a:blip r:embed="rId18"/>
                    <a:stretch>
                      <a:fillRect/>
                    </a:stretch>
                  </pic:blipFill>
                  <pic:spPr>
                    <a:xfrm>
                      <a:off x="0" y="0"/>
                      <a:ext cx="5143947" cy="4869603"/>
                    </a:xfrm>
                    <a:prstGeom prst="rect">
                      <a:avLst/>
                    </a:prstGeom>
                  </pic:spPr>
                </pic:pic>
              </a:graphicData>
            </a:graphic>
          </wp:inline>
        </w:drawing>
      </w:r>
    </w:p>
    <w:p w14:paraId="6FBFAE26" w14:textId="5EE94B93" w:rsidR="003433A1" w:rsidRDefault="003433A1" w:rsidP="00610E0E">
      <w:pPr>
        <w:spacing w:after="0" w:line="240" w:lineRule="auto"/>
        <w:rPr>
          <w:rFonts w:ascii="Cambria" w:hAnsi="Cambria"/>
          <w:b/>
          <w:bCs/>
        </w:rPr>
      </w:pPr>
      <w:r w:rsidRPr="003433A1">
        <w:rPr>
          <w:rFonts w:ascii="Cambria" w:hAnsi="Cambria"/>
          <w:b/>
          <w:bCs/>
        </w:rPr>
        <w:drawing>
          <wp:inline distT="0" distB="0" distL="0" distR="0" wp14:anchorId="7375F511" wp14:editId="58CD050C">
            <wp:extent cx="5166360" cy="3844290"/>
            <wp:effectExtent l="0" t="0" r="0" b="3810"/>
            <wp:docPr id="2791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16873" name=""/>
                    <pic:cNvPicPr/>
                  </pic:nvPicPr>
                  <pic:blipFill>
                    <a:blip r:embed="rId19"/>
                    <a:stretch>
                      <a:fillRect/>
                    </a:stretch>
                  </pic:blipFill>
                  <pic:spPr>
                    <a:xfrm>
                      <a:off x="0" y="0"/>
                      <a:ext cx="5172885" cy="3849145"/>
                    </a:xfrm>
                    <a:prstGeom prst="rect">
                      <a:avLst/>
                    </a:prstGeom>
                  </pic:spPr>
                </pic:pic>
              </a:graphicData>
            </a:graphic>
          </wp:inline>
        </w:drawing>
      </w:r>
    </w:p>
    <w:p w14:paraId="5BC0F00A" w14:textId="1F9EFBDE" w:rsidR="003433A1" w:rsidRDefault="003433A1" w:rsidP="00610E0E">
      <w:pPr>
        <w:spacing w:after="0" w:line="240" w:lineRule="auto"/>
        <w:rPr>
          <w:rFonts w:ascii="Cambria" w:hAnsi="Cambria"/>
          <w:b/>
          <w:bCs/>
        </w:rPr>
      </w:pPr>
      <w:r w:rsidRPr="003433A1">
        <w:rPr>
          <w:rFonts w:ascii="Cambria" w:hAnsi="Cambria"/>
          <w:b/>
          <w:bCs/>
        </w:rPr>
        <w:lastRenderedPageBreak/>
        <w:drawing>
          <wp:inline distT="0" distB="0" distL="0" distR="0" wp14:anchorId="31314998" wp14:editId="5018E697">
            <wp:extent cx="5731510" cy="2711450"/>
            <wp:effectExtent l="0" t="0" r="2540" b="0"/>
            <wp:docPr id="148878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83250" name=""/>
                    <pic:cNvPicPr/>
                  </pic:nvPicPr>
                  <pic:blipFill>
                    <a:blip r:embed="rId20"/>
                    <a:stretch>
                      <a:fillRect/>
                    </a:stretch>
                  </pic:blipFill>
                  <pic:spPr>
                    <a:xfrm>
                      <a:off x="0" y="0"/>
                      <a:ext cx="5731510" cy="2711450"/>
                    </a:xfrm>
                    <a:prstGeom prst="rect">
                      <a:avLst/>
                    </a:prstGeom>
                  </pic:spPr>
                </pic:pic>
              </a:graphicData>
            </a:graphic>
          </wp:inline>
        </w:drawing>
      </w:r>
    </w:p>
    <w:p w14:paraId="1E3BBB67" w14:textId="2CA09072" w:rsidR="003433A1" w:rsidRDefault="003433A1" w:rsidP="00610E0E">
      <w:pPr>
        <w:spacing w:after="0" w:line="240" w:lineRule="auto"/>
        <w:rPr>
          <w:rFonts w:ascii="Cambria" w:hAnsi="Cambria"/>
          <w:b/>
          <w:bCs/>
        </w:rPr>
      </w:pPr>
      <w:r w:rsidRPr="003433A1">
        <w:rPr>
          <w:rFonts w:ascii="Cambria" w:hAnsi="Cambria"/>
          <w:b/>
          <w:bCs/>
        </w:rPr>
        <w:drawing>
          <wp:inline distT="0" distB="0" distL="0" distR="0" wp14:anchorId="26D24100" wp14:editId="641E5FE3">
            <wp:extent cx="5731510" cy="4269105"/>
            <wp:effectExtent l="0" t="0" r="2540" b="0"/>
            <wp:docPr id="63520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06696" name=""/>
                    <pic:cNvPicPr/>
                  </pic:nvPicPr>
                  <pic:blipFill>
                    <a:blip r:embed="rId21"/>
                    <a:stretch>
                      <a:fillRect/>
                    </a:stretch>
                  </pic:blipFill>
                  <pic:spPr>
                    <a:xfrm>
                      <a:off x="0" y="0"/>
                      <a:ext cx="5731510" cy="4269105"/>
                    </a:xfrm>
                    <a:prstGeom prst="rect">
                      <a:avLst/>
                    </a:prstGeom>
                  </pic:spPr>
                </pic:pic>
              </a:graphicData>
            </a:graphic>
          </wp:inline>
        </w:drawing>
      </w:r>
    </w:p>
    <w:p w14:paraId="5D810BCB" w14:textId="77777777" w:rsidR="003433A1" w:rsidRDefault="003433A1" w:rsidP="00610E0E">
      <w:pPr>
        <w:spacing w:after="0" w:line="240" w:lineRule="auto"/>
        <w:rPr>
          <w:rFonts w:ascii="Cambria" w:hAnsi="Cambria"/>
          <w:b/>
          <w:bCs/>
        </w:rPr>
      </w:pPr>
    </w:p>
    <w:p w14:paraId="4D24E229" w14:textId="77777777" w:rsidR="003433A1" w:rsidRDefault="003433A1" w:rsidP="00610E0E">
      <w:pPr>
        <w:spacing w:after="0" w:line="240" w:lineRule="auto"/>
        <w:rPr>
          <w:rFonts w:ascii="Cambria" w:hAnsi="Cambria"/>
          <w:b/>
          <w:bCs/>
        </w:rPr>
      </w:pPr>
    </w:p>
    <w:p w14:paraId="2DF47193" w14:textId="77777777" w:rsidR="003433A1" w:rsidRDefault="003433A1" w:rsidP="00610E0E">
      <w:pPr>
        <w:spacing w:after="0" w:line="240" w:lineRule="auto"/>
        <w:rPr>
          <w:rFonts w:ascii="Cambria" w:hAnsi="Cambria"/>
          <w:b/>
          <w:bCs/>
        </w:rPr>
      </w:pPr>
    </w:p>
    <w:p w14:paraId="7BB03E2A" w14:textId="77777777" w:rsidR="003433A1" w:rsidRDefault="003433A1" w:rsidP="00610E0E">
      <w:pPr>
        <w:spacing w:after="0" w:line="240" w:lineRule="auto"/>
        <w:rPr>
          <w:rFonts w:ascii="Cambria" w:hAnsi="Cambria"/>
          <w:b/>
          <w:bCs/>
        </w:rPr>
      </w:pPr>
    </w:p>
    <w:p w14:paraId="489ACDF2" w14:textId="77777777" w:rsidR="003433A1" w:rsidRDefault="003433A1" w:rsidP="00610E0E">
      <w:pPr>
        <w:spacing w:after="0" w:line="240" w:lineRule="auto"/>
        <w:rPr>
          <w:rFonts w:ascii="Cambria" w:hAnsi="Cambria"/>
          <w:b/>
          <w:bCs/>
        </w:rPr>
      </w:pPr>
    </w:p>
    <w:p w14:paraId="04589A1C" w14:textId="77777777" w:rsidR="003433A1" w:rsidRDefault="003433A1" w:rsidP="00610E0E">
      <w:pPr>
        <w:spacing w:after="0" w:line="240" w:lineRule="auto"/>
        <w:rPr>
          <w:rFonts w:ascii="Cambria" w:hAnsi="Cambria"/>
          <w:b/>
          <w:bCs/>
        </w:rPr>
      </w:pPr>
    </w:p>
    <w:p w14:paraId="2933E7E1" w14:textId="77777777" w:rsidR="003433A1" w:rsidRDefault="003433A1" w:rsidP="00610E0E">
      <w:pPr>
        <w:spacing w:after="0" w:line="240" w:lineRule="auto"/>
        <w:rPr>
          <w:rFonts w:ascii="Cambria" w:hAnsi="Cambria"/>
          <w:b/>
          <w:bCs/>
        </w:rPr>
      </w:pPr>
    </w:p>
    <w:p w14:paraId="6507F7AA" w14:textId="77777777" w:rsidR="003433A1" w:rsidRDefault="003433A1" w:rsidP="00610E0E">
      <w:pPr>
        <w:spacing w:after="0" w:line="240" w:lineRule="auto"/>
        <w:rPr>
          <w:rFonts w:ascii="Cambria" w:hAnsi="Cambria"/>
          <w:b/>
          <w:bCs/>
        </w:rPr>
      </w:pPr>
    </w:p>
    <w:p w14:paraId="2A2B2525" w14:textId="77777777" w:rsidR="003433A1" w:rsidRDefault="003433A1" w:rsidP="00610E0E">
      <w:pPr>
        <w:spacing w:after="0" w:line="240" w:lineRule="auto"/>
        <w:rPr>
          <w:rFonts w:ascii="Cambria" w:hAnsi="Cambria"/>
          <w:b/>
          <w:bCs/>
        </w:rPr>
      </w:pPr>
    </w:p>
    <w:p w14:paraId="3D2357C2" w14:textId="77777777" w:rsidR="003433A1" w:rsidRDefault="003433A1" w:rsidP="00610E0E">
      <w:pPr>
        <w:spacing w:after="0" w:line="240" w:lineRule="auto"/>
        <w:rPr>
          <w:rFonts w:ascii="Cambria" w:hAnsi="Cambria"/>
          <w:b/>
          <w:bCs/>
        </w:rPr>
      </w:pPr>
    </w:p>
    <w:p w14:paraId="34E2AE40" w14:textId="77777777" w:rsidR="003433A1" w:rsidRDefault="003433A1" w:rsidP="00610E0E">
      <w:pPr>
        <w:spacing w:after="0" w:line="240" w:lineRule="auto"/>
        <w:rPr>
          <w:rFonts w:ascii="Cambria" w:hAnsi="Cambria"/>
          <w:b/>
          <w:bCs/>
        </w:rPr>
      </w:pPr>
    </w:p>
    <w:p w14:paraId="0C112886" w14:textId="0FEA91A9" w:rsidR="00610E0E"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9BF789B" w14:textId="77777777" w:rsidR="003433A1" w:rsidRPr="00062E1C" w:rsidRDefault="003433A1" w:rsidP="00610E0E">
      <w:pPr>
        <w:spacing w:after="0" w:line="240" w:lineRule="auto"/>
        <w:rPr>
          <w:rFonts w:ascii="Cambria" w:hAnsi="Cambria"/>
          <w:b/>
          <w:bCs/>
        </w:rPr>
      </w:pPr>
    </w:p>
    <w:p w14:paraId="1EB6B810" w14:textId="77777777" w:rsidR="003433A1" w:rsidRPr="003433A1" w:rsidRDefault="003433A1" w:rsidP="003433A1">
      <w:pPr>
        <w:pStyle w:val="ListParagraph"/>
        <w:numPr>
          <w:ilvl w:val="0"/>
          <w:numId w:val="48"/>
        </w:numPr>
        <w:spacing w:after="0"/>
        <w:jc w:val="both"/>
        <w:rPr>
          <w:rFonts w:cstheme="minorHAnsi"/>
          <w:b/>
          <w:bCs/>
        </w:rPr>
      </w:pPr>
      <w:r w:rsidRPr="003433A1">
        <w:rPr>
          <w:rFonts w:cstheme="minorHAnsi"/>
          <w:b/>
          <w:bCs/>
        </w:rPr>
        <w:t>What are the advantages of transfer learning compared to training a CNN from scratch?</w:t>
      </w:r>
    </w:p>
    <w:p w14:paraId="2B6E5DFB" w14:textId="5182B716" w:rsidR="003433A1" w:rsidRPr="003433A1" w:rsidRDefault="003433A1" w:rsidP="003433A1">
      <w:pPr>
        <w:pStyle w:val="ListParagraph"/>
        <w:spacing w:after="0"/>
        <w:jc w:val="both"/>
        <w:rPr>
          <w:rFonts w:cstheme="minorHAnsi"/>
        </w:rPr>
      </w:pPr>
      <w:r w:rsidRPr="003433A1">
        <w:rPr>
          <w:rFonts w:cstheme="minorHAnsi"/>
        </w:rPr>
        <w:br/>
        <w:t xml:space="preserve">Transfer learning reduces training time and computational requirements because the model already has </w:t>
      </w:r>
      <w:proofErr w:type="gramStart"/>
      <w:r w:rsidRPr="003433A1">
        <w:rPr>
          <w:rFonts w:cstheme="minorHAnsi"/>
        </w:rPr>
        <w:t>useful learned</w:t>
      </w:r>
      <w:proofErr w:type="gramEnd"/>
      <w:r w:rsidRPr="003433A1">
        <w:rPr>
          <w:rFonts w:cstheme="minorHAnsi"/>
        </w:rPr>
        <w:t xml:space="preserve"> features. It generally needs less data and fewer epochs to achieve good accuracy. It also provides better performance and makes it easier to develop an image classification model.</w:t>
      </w:r>
    </w:p>
    <w:p w14:paraId="79254F37" w14:textId="77777777" w:rsidR="003433A1" w:rsidRPr="003433A1" w:rsidRDefault="003433A1" w:rsidP="003433A1">
      <w:pPr>
        <w:pStyle w:val="ListParagraph"/>
        <w:spacing w:after="0"/>
        <w:jc w:val="both"/>
        <w:rPr>
          <w:rFonts w:cstheme="minorHAnsi"/>
        </w:rPr>
      </w:pPr>
    </w:p>
    <w:p w14:paraId="32081C22" w14:textId="77777777" w:rsidR="003433A1" w:rsidRPr="003433A1" w:rsidRDefault="003433A1" w:rsidP="003433A1">
      <w:pPr>
        <w:pStyle w:val="ListParagraph"/>
        <w:numPr>
          <w:ilvl w:val="0"/>
          <w:numId w:val="48"/>
        </w:numPr>
        <w:spacing w:after="0"/>
        <w:jc w:val="both"/>
        <w:rPr>
          <w:rFonts w:cstheme="minorHAnsi"/>
          <w:b/>
          <w:bCs/>
        </w:rPr>
      </w:pPr>
      <w:r w:rsidRPr="003433A1">
        <w:rPr>
          <w:rFonts w:cstheme="minorHAnsi"/>
          <w:b/>
          <w:bCs/>
        </w:rPr>
        <w:t>Why are pre-trained models able to achieve higher accuracy with fewer training epochs?</w:t>
      </w:r>
    </w:p>
    <w:p w14:paraId="44183F46" w14:textId="275CE69F" w:rsidR="003433A1" w:rsidRPr="003433A1" w:rsidRDefault="003433A1" w:rsidP="003433A1">
      <w:pPr>
        <w:pStyle w:val="ListParagraph"/>
        <w:spacing w:after="0"/>
        <w:jc w:val="both"/>
        <w:rPr>
          <w:rFonts w:cstheme="minorHAnsi"/>
        </w:rPr>
      </w:pPr>
      <w:r w:rsidRPr="003433A1">
        <w:rPr>
          <w:rFonts w:cstheme="minorHAnsi"/>
        </w:rPr>
        <w:br/>
        <w:t>Pre-trained models have already learned useful features such as edges, shapes, textures, and patterns from large datasets. Therefore, they do not need to learn these basic features again. With fewer epochs, the model can adapt these existing features to the new dataset and achieve high accuracy.</w:t>
      </w:r>
    </w:p>
    <w:p w14:paraId="40AC50B6" w14:textId="77777777" w:rsidR="003433A1" w:rsidRPr="003433A1" w:rsidRDefault="003433A1" w:rsidP="003433A1">
      <w:pPr>
        <w:pStyle w:val="ListParagraph"/>
        <w:spacing w:after="0"/>
        <w:jc w:val="both"/>
        <w:rPr>
          <w:rFonts w:cstheme="minorHAnsi"/>
        </w:rPr>
      </w:pPr>
    </w:p>
    <w:p w14:paraId="19697652" w14:textId="77777777" w:rsidR="003433A1" w:rsidRPr="003433A1" w:rsidRDefault="003433A1" w:rsidP="003433A1">
      <w:pPr>
        <w:pStyle w:val="ListParagraph"/>
        <w:numPr>
          <w:ilvl w:val="0"/>
          <w:numId w:val="48"/>
        </w:numPr>
        <w:spacing w:after="0"/>
        <w:jc w:val="both"/>
        <w:rPr>
          <w:rFonts w:cstheme="minorHAnsi"/>
          <w:b/>
          <w:bCs/>
        </w:rPr>
      </w:pPr>
      <w:r w:rsidRPr="003433A1">
        <w:rPr>
          <w:rFonts w:cstheme="minorHAnsi"/>
          <w:b/>
          <w:bCs/>
        </w:rPr>
        <w:t>Compare the performance of the transfer learning model with the CNN implemented in the previous experiment.</w:t>
      </w:r>
    </w:p>
    <w:p w14:paraId="71403924" w14:textId="2DA12086" w:rsidR="003433A1" w:rsidRPr="003433A1" w:rsidRDefault="003433A1" w:rsidP="003433A1">
      <w:pPr>
        <w:pStyle w:val="ListParagraph"/>
        <w:spacing w:after="0"/>
        <w:jc w:val="both"/>
        <w:rPr>
          <w:rFonts w:cstheme="minorHAnsi"/>
        </w:rPr>
      </w:pPr>
      <w:r w:rsidRPr="003433A1">
        <w:rPr>
          <w:rFonts w:cstheme="minorHAnsi"/>
        </w:rPr>
        <w:br/>
        <w:t xml:space="preserve">The transfer learning model generally performs better than a CNN trained from scratch because it uses features learned from a large dataset. In this experiment, the ResNet50 model achieved </w:t>
      </w:r>
      <w:r w:rsidRPr="003433A1">
        <w:rPr>
          <w:rFonts w:cstheme="minorHAnsi"/>
          <w:b/>
          <w:bCs/>
        </w:rPr>
        <w:t>95.51% test accuracy</w:t>
      </w:r>
      <w:r w:rsidRPr="003433A1">
        <w:rPr>
          <w:rFonts w:cstheme="minorHAnsi"/>
        </w:rPr>
        <w:t>, showing effective image classification with relatively few training epochs.</w:t>
      </w:r>
    </w:p>
    <w:p w14:paraId="0351099F" w14:textId="77777777" w:rsidR="003433A1" w:rsidRPr="003433A1" w:rsidRDefault="003433A1" w:rsidP="003433A1">
      <w:pPr>
        <w:pStyle w:val="ListParagraph"/>
        <w:spacing w:after="0"/>
        <w:jc w:val="both"/>
        <w:rPr>
          <w:rFonts w:cstheme="minorHAnsi"/>
        </w:rPr>
      </w:pPr>
    </w:p>
    <w:p w14:paraId="060F2FD8" w14:textId="77777777" w:rsidR="003433A1" w:rsidRPr="003433A1" w:rsidRDefault="003433A1" w:rsidP="003433A1">
      <w:pPr>
        <w:pStyle w:val="ListParagraph"/>
        <w:numPr>
          <w:ilvl w:val="0"/>
          <w:numId w:val="48"/>
        </w:numPr>
        <w:spacing w:after="0"/>
        <w:jc w:val="both"/>
        <w:rPr>
          <w:rFonts w:cstheme="minorHAnsi"/>
          <w:b/>
          <w:bCs/>
        </w:rPr>
      </w:pPr>
      <w:r w:rsidRPr="003433A1">
        <w:rPr>
          <w:rFonts w:cstheme="minorHAnsi"/>
          <w:b/>
          <w:bCs/>
        </w:rPr>
        <w:t>What is the purpose of freezing layers during transfer learning?</w:t>
      </w:r>
    </w:p>
    <w:p w14:paraId="47DD1CAE" w14:textId="56EABADA" w:rsidR="003433A1" w:rsidRPr="003433A1" w:rsidRDefault="003433A1" w:rsidP="003433A1">
      <w:pPr>
        <w:pStyle w:val="ListParagraph"/>
        <w:spacing w:after="0"/>
        <w:jc w:val="both"/>
        <w:rPr>
          <w:rFonts w:cstheme="minorHAnsi"/>
        </w:rPr>
      </w:pPr>
      <w:r w:rsidRPr="003433A1">
        <w:rPr>
          <w:rFonts w:cstheme="minorHAnsi"/>
        </w:rPr>
        <w:br/>
        <w:t>Freezing layers prevents the pre-trained feature extraction layers from changing during training. This preserves the useful features already learned from the original dataset. It also reduces the number of trainable parameters, making training faster and requiring fewer computational resources.</w:t>
      </w:r>
    </w:p>
    <w:p w14:paraId="30E3AA0C" w14:textId="77777777" w:rsidR="003433A1" w:rsidRPr="003433A1" w:rsidRDefault="003433A1" w:rsidP="003433A1">
      <w:pPr>
        <w:pStyle w:val="ListParagraph"/>
        <w:spacing w:after="0"/>
        <w:jc w:val="both"/>
        <w:rPr>
          <w:rFonts w:cstheme="minorHAnsi"/>
        </w:rPr>
      </w:pPr>
    </w:p>
    <w:p w14:paraId="6905616E" w14:textId="77777777" w:rsidR="003433A1" w:rsidRPr="003433A1" w:rsidRDefault="003433A1" w:rsidP="003433A1">
      <w:pPr>
        <w:pStyle w:val="ListParagraph"/>
        <w:numPr>
          <w:ilvl w:val="0"/>
          <w:numId w:val="48"/>
        </w:numPr>
        <w:spacing w:after="0"/>
        <w:jc w:val="both"/>
        <w:rPr>
          <w:rFonts w:cstheme="minorHAnsi"/>
          <w:b/>
          <w:bCs/>
        </w:rPr>
      </w:pPr>
      <w:r w:rsidRPr="003433A1">
        <w:rPr>
          <w:rFonts w:cstheme="minorHAnsi"/>
          <w:b/>
          <w:bCs/>
        </w:rPr>
        <w:t>How can Hugging Face simplify the deployment and experimentation of vision models?</w:t>
      </w:r>
    </w:p>
    <w:p w14:paraId="08A209C5" w14:textId="28FF6654" w:rsidR="003433A1" w:rsidRDefault="003433A1" w:rsidP="003433A1">
      <w:pPr>
        <w:pStyle w:val="ListParagraph"/>
        <w:spacing w:after="0"/>
        <w:jc w:val="both"/>
        <w:rPr>
          <w:rFonts w:cstheme="minorHAnsi"/>
        </w:rPr>
      </w:pPr>
      <w:r w:rsidRPr="003433A1">
        <w:rPr>
          <w:rFonts w:cstheme="minorHAnsi"/>
        </w:rPr>
        <w:br/>
        <w:t>Hugging Face provides ready-to-use pre-trained vision models, datasets, and libraries. It allows users to load and test models easily without implementing them from scratch. This simplifies image classification experiments, model comparison, and deployment while reducing development time and complexity.</w:t>
      </w:r>
    </w:p>
    <w:p w14:paraId="1531288F" w14:textId="77777777" w:rsidR="003433A1" w:rsidRDefault="003433A1" w:rsidP="003433A1">
      <w:pPr>
        <w:pStyle w:val="ListParagraph"/>
        <w:spacing w:after="0"/>
        <w:jc w:val="both"/>
        <w:rPr>
          <w:rFonts w:cstheme="minorHAnsi"/>
        </w:rPr>
      </w:pPr>
    </w:p>
    <w:p w14:paraId="55A76355" w14:textId="77777777" w:rsidR="003433A1" w:rsidRDefault="003433A1" w:rsidP="003433A1">
      <w:pPr>
        <w:pStyle w:val="ListParagraph"/>
        <w:spacing w:after="0"/>
        <w:ind w:left="0"/>
        <w:jc w:val="both"/>
        <w:rPr>
          <w:rFonts w:cstheme="minorHAnsi"/>
        </w:rPr>
      </w:pPr>
    </w:p>
    <w:p w14:paraId="3D177DE0" w14:textId="21DEBEEB" w:rsidR="003433A1" w:rsidRPr="003433A1" w:rsidRDefault="003433A1" w:rsidP="003433A1">
      <w:pPr>
        <w:pStyle w:val="ListParagraph"/>
        <w:spacing w:after="0"/>
        <w:ind w:left="0"/>
        <w:jc w:val="both"/>
        <w:rPr>
          <w:rFonts w:cstheme="minorHAnsi"/>
          <w:b/>
          <w:bCs/>
        </w:rPr>
      </w:pPr>
      <w:r w:rsidRPr="003433A1">
        <w:rPr>
          <w:rFonts w:cstheme="minorHAnsi"/>
          <w:b/>
          <w:bCs/>
        </w:rPr>
        <w:t>GitHub Link:</w:t>
      </w:r>
    </w:p>
    <w:p w14:paraId="4CB38A49" w14:textId="77777777" w:rsidR="003433A1" w:rsidRDefault="003433A1" w:rsidP="003433A1">
      <w:pPr>
        <w:pStyle w:val="ListParagraph"/>
        <w:spacing w:after="0"/>
        <w:ind w:left="0"/>
        <w:jc w:val="both"/>
        <w:rPr>
          <w:rFonts w:cstheme="minorHAnsi"/>
        </w:rPr>
      </w:pPr>
    </w:p>
    <w:p w14:paraId="287BD9FF" w14:textId="77777777" w:rsidR="003433A1" w:rsidRDefault="003433A1" w:rsidP="003433A1">
      <w:pPr>
        <w:spacing w:after="0"/>
        <w:jc w:val="both"/>
        <w:rPr>
          <w:rFonts w:cstheme="minorHAnsi"/>
        </w:rPr>
      </w:pPr>
    </w:p>
    <w:p w14:paraId="310558E8" w14:textId="77777777" w:rsidR="003433A1" w:rsidRDefault="003433A1" w:rsidP="003433A1">
      <w:pPr>
        <w:spacing w:after="0"/>
        <w:jc w:val="both"/>
        <w:rPr>
          <w:rFonts w:cstheme="minorHAnsi"/>
        </w:rPr>
      </w:pPr>
    </w:p>
    <w:p w14:paraId="20A63B58" w14:textId="77777777" w:rsidR="003433A1" w:rsidRDefault="003433A1" w:rsidP="003433A1">
      <w:pPr>
        <w:spacing w:after="0"/>
        <w:jc w:val="both"/>
        <w:rPr>
          <w:rFonts w:cstheme="minorHAnsi"/>
        </w:rPr>
      </w:pPr>
    </w:p>
    <w:p w14:paraId="316C55FC" w14:textId="77777777" w:rsidR="003433A1" w:rsidRDefault="003433A1" w:rsidP="003433A1">
      <w:pPr>
        <w:spacing w:after="0"/>
        <w:jc w:val="both"/>
        <w:rPr>
          <w:rFonts w:cstheme="minorHAnsi"/>
        </w:rPr>
      </w:pPr>
    </w:p>
    <w:p w14:paraId="3304147E" w14:textId="77777777" w:rsidR="003433A1" w:rsidRDefault="003433A1" w:rsidP="003433A1">
      <w:pPr>
        <w:spacing w:after="0"/>
        <w:jc w:val="both"/>
        <w:rPr>
          <w:rFonts w:cstheme="minorHAnsi"/>
        </w:rPr>
      </w:pPr>
    </w:p>
    <w:p w14:paraId="269070CA" w14:textId="77777777" w:rsidR="003433A1" w:rsidRPr="003433A1" w:rsidRDefault="003433A1" w:rsidP="003433A1">
      <w:pPr>
        <w:spacing w:after="0"/>
        <w:jc w:val="both"/>
        <w:rPr>
          <w:rFonts w:cstheme="minorHAnsi"/>
        </w:rPr>
      </w:pPr>
    </w:p>
    <w:p w14:paraId="304A8D52" w14:textId="77777777" w:rsidR="003433A1" w:rsidRPr="003433A1" w:rsidRDefault="003433A1" w:rsidP="003433A1">
      <w:pPr>
        <w:pStyle w:val="ListParagraph"/>
        <w:spacing w:after="0"/>
        <w:jc w:val="both"/>
        <w:rPr>
          <w:rFonts w:cstheme="minorHAnsi"/>
        </w:rPr>
      </w:pPr>
    </w:p>
    <w:p w14:paraId="7B0AA8B1" w14:textId="77777777" w:rsidR="00E95926" w:rsidRPr="00E95926" w:rsidRDefault="00E95926" w:rsidP="00E95926">
      <w:pPr>
        <w:pStyle w:val="ListParagraph"/>
        <w:spacing w:after="0" w:line="240" w:lineRule="auto"/>
        <w:jc w:val="both"/>
        <w:rPr>
          <w:rFonts w:ascii="Cambria" w:hAnsi="Cambria"/>
          <w:b/>
          <w:bCs/>
        </w:rPr>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35E1"/>
    <w:multiLevelType w:val="multilevel"/>
    <w:tmpl w:val="817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5539B"/>
    <w:multiLevelType w:val="multilevel"/>
    <w:tmpl w:val="448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396C250D"/>
    <w:multiLevelType w:val="multilevel"/>
    <w:tmpl w:val="47D2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AD16EF"/>
    <w:multiLevelType w:val="hybridMultilevel"/>
    <w:tmpl w:val="0FFC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1810BC"/>
    <w:multiLevelType w:val="multilevel"/>
    <w:tmpl w:val="6488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A66856"/>
    <w:multiLevelType w:val="multilevel"/>
    <w:tmpl w:val="F2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927F86"/>
    <w:multiLevelType w:val="hybridMultilevel"/>
    <w:tmpl w:val="3D4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B173E"/>
    <w:multiLevelType w:val="hybridMultilevel"/>
    <w:tmpl w:val="A2C2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6" w15:restartNumberingAfterBreak="0">
    <w:nsid w:val="7DF87197"/>
    <w:multiLevelType w:val="hybridMultilevel"/>
    <w:tmpl w:val="55B45030"/>
    <w:lvl w:ilvl="0" w:tplc="C2FCDD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E8E5238"/>
    <w:multiLevelType w:val="hybridMultilevel"/>
    <w:tmpl w:val="DFEA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112700">
    <w:abstractNumId w:val="4"/>
  </w:num>
  <w:num w:numId="2" w16cid:durableId="336200858">
    <w:abstractNumId w:val="44"/>
  </w:num>
  <w:num w:numId="3" w16cid:durableId="954285534">
    <w:abstractNumId w:val="45"/>
  </w:num>
  <w:num w:numId="4" w16cid:durableId="243952355">
    <w:abstractNumId w:val="23"/>
  </w:num>
  <w:num w:numId="5" w16cid:durableId="724909196">
    <w:abstractNumId w:val="33"/>
  </w:num>
  <w:num w:numId="6" w16cid:durableId="851799693">
    <w:abstractNumId w:val="10"/>
  </w:num>
  <w:num w:numId="7" w16cid:durableId="2121335618">
    <w:abstractNumId w:val="38"/>
  </w:num>
  <w:num w:numId="8" w16cid:durableId="1930767245">
    <w:abstractNumId w:val="15"/>
  </w:num>
  <w:num w:numId="9" w16cid:durableId="542912517">
    <w:abstractNumId w:val="35"/>
  </w:num>
  <w:num w:numId="10" w16cid:durableId="1564176450">
    <w:abstractNumId w:val="36"/>
  </w:num>
  <w:num w:numId="11" w16cid:durableId="1813061182">
    <w:abstractNumId w:val="37"/>
  </w:num>
  <w:num w:numId="12" w16cid:durableId="1747922484">
    <w:abstractNumId w:val="18"/>
  </w:num>
  <w:num w:numId="13" w16cid:durableId="1700399660">
    <w:abstractNumId w:val="24"/>
  </w:num>
  <w:num w:numId="14" w16cid:durableId="1839998139">
    <w:abstractNumId w:val="32"/>
  </w:num>
  <w:num w:numId="15" w16cid:durableId="694424765">
    <w:abstractNumId w:val="19"/>
  </w:num>
  <w:num w:numId="16" w16cid:durableId="1446969628">
    <w:abstractNumId w:val="9"/>
  </w:num>
  <w:num w:numId="17" w16cid:durableId="1506817809">
    <w:abstractNumId w:val="20"/>
  </w:num>
  <w:num w:numId="18" w16cid:durableId="15546876">
    <w:abstractNumId w:val="21"/>
  </w:num>
  <w:num w:numId="19" w16cid:durableId="1448769848">
    <w:abstractNumId w:val="16"/>
  </w:num>
  <w:num w:numId="20" w16cid:durableId="327363272">
    <w:abstractNumId w:val="2"/>
  </w:num>
  <w:num w:numId="21" w16cid:durableId="1738701439">
    <w:abstractNumId w:val="42"/>
  </w:num>
  <w:num w:numId="22" w16cid:durableId="1891769609">
    <w:abstractNumId w:val="6"/>
  </w:num>
  <w:num w:numId="23" w16cid:durableId="935485149">
    <w:abstractNumId w:val="11"/>
  </w:num>
  <w:num w:numId="24" w16cid:durableId="1109816810">
    <w:abstractNumId w:val="1"/>
  </w:num>
  <w:num w:numId="25" w16cid:durableId="1822960160">
    <w:abstractNumId w:val="40"/>
  </w:num>
  <w:num w:numId="26" w16cid:durableId="1118378497">
    <w:abstractNumId w:val="26"/>
  </w:num>
  <w:num w:numId="27" w16cid:durableId="885531466">
    <w:abstractNumId w:val="29"/>
  </w:num>
  <w:num w:numId="28" w16cid:durableId="1354261474">
    <w:abstractNumId w:val="0"/>
  </w:num>
  <w:num w:numId="29" w16cid:durableId="225651881">
    <w:abstractNumId w:val="7"/>
  </w:num>
  <w:num w:numId="30" w16cid:durableId="392125334">
    <w:abstractNumId w:val="25"/>
  </w:num>
  <w:num w:numId="31" w16cid:durableId="526870512">
    <w:abstractNumId w:val="14"/>
  </w:num>
  <w:num w:numId="32" w16cid:durableId="1616207668">
    <w:abstractNumId w:val="5"/>
  </w:num>
  <w:num w:numId="33" w16cid:durableId="874778758">
    <w:abstractNumId w:val="3"/>
  </w:num>
  <w:num w:numId="34" w16cid:durableId="1094938903">
    <w:abstractNumId w:val="27"/>
  </w:num>
  <w:num w:numId="35" w16cid:durableId="98532136">
    <w:abstractNumId w:val="41"/>
  </w:num>
  <w:num w:numId="36" w16cid:durableId="1444618607">
    <w:abstractNumId w:val="30"/>
  </w:num>
  <w:num w:numId="37" w16cid:durableId="914124404">
    <w:abstractNumId w:val="12"/>
  </w:num>
  <w:num w:numId="38" w16cid:durableId="585577918">
    <w:abstractNumId w:val="39"/>
  </w:num>
  <w:num w:numId="39" w16cid:durableId="731005448">
    <w:abstractNumId w:val="47"/>
  </w:num>
  <w:num w:numId="40" w16cid:durableId="1293097796">
    <w:abstractNumId w:val="22"/>
  </w:num>
  <w:num w:numId="41" w16cid:durableId="1099712408">
    <w:abstractNumId w:val="34"/>
  </w:num>
  <w:num w:numId="42" w16cid:durableId="1866793079">
    <w:abstractNumId w:val="43"/>
  </w:num>
  <w:num w:numId="43" w16cid:durableId="1826773158">
    <w:abstractNumId w:val="13"/>
  </w:num>
  <w:num w:numId="44" w16cid:durableId="1722485934">
    <w:abstractNumId w:val="8"/>
  </w:num>
  <w:num w:numId="45" w16cid:durableId="1398093439">
    <w:abstractNumId w:val="31"/>
  </w:num>
  <w:num w:numId="46" w16cid:durableId="1388340056">
    <w:abstractNumId w:val="46"/>
  </w:num>
  <w:num w:numId="47" w16cid:durableId="1635521422">
    <w:abstractNumId w:val="17"/>
  </w:num>
  <w:num w:numId="48" w16cid:durableId="5413594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332B2"/>
    <w:rsid w:val="001B5CB6"/>
    <w:rsid w:val="001E233A"/>
    <w:rsid w:val="00227748"/>
    <w:rsid w:val="00236C10"/>
    <w:rsid w:val="002404FF"/>
    <w:rsid w:val="002A2036"/>
    <w:rsid w:val="002F085A"/>
    <w:rsid w:val="003433A1"/>
    <w:rsid w:val="004C77EB"/>
    <w:rsid w:val="0057117B"/>
    <w:rsid w:val="005C164C"/>
    <w:rsid w:val="00610E0E"/>
    <w:rsid w:val="006623DE"/>
    <w:rsid w:val="00716397"/>
    <w:rsid w:val="007D77D1"/>
    <w:rsid w:val="0081335D"/>
    <w:rsid w:val="0083104D"/>
    <w:rsid w:val="0087295E"/>
    <w:rsid w:val="008747F5"/>
    <w:rsid w:val="00AC47C1"/>
    <w:rsid w:val="00AF6464"/>
    <w:rsid w:val="00B21EE3"/>
    <w:rsid w:val="00B6025A"/>
    <w:rsid w:val="00B81DA8"/>
    <w:rsid w:val="00BE2E40"/>
    <w:rsid w:val="00C30F0F"/>
    <w:rsid w:val="00DC5B2C"/>
    <w:rsid w:val="00E95926"/>
    <w:rsid w:val="00ED69EF"/>
    <w:rsid w:val="00ED7B6B"/>
    <w:rsid w:val="00F30418"/>
    <w:rsid w:val="00F3057A"/>
    <w:rsid w:val="00FA5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5A0202-7989-49A9-833A-EED91318D47A}">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A2B7FEAD-D71D-4B57-AAC5-99F834A2A114}">
  <ds:schemaRefs>
    <ds:schemaRef ds:uri="http://schemas.microsoft.com/sharepoint/v3/contenttype/forms"/>
  </ds:schemaRefs>
</ds:datastoreItem>
</file>

<file path=customXml/itemProps3.xml><?xml version="1.0" encoding="utf-8"?>
<ds:datastoreItem xmlns:ds="http://schemas.openxmlformats.org/officeDocument/2006/customXml" ds:itemID="{79D5C27C-A822-4CD3-9D83-F4A0E601E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11</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Ajai Kumar</cp:lastModifiedBy>
  <cp:revision>6</cp:revision>
  <cp:lastPrinted>2026-01-22T11:25:00Z</cp:lastPrinted>
  <dcterms:created xsi:type="dcterms:W3CDTF">2026-07-07T14:45:00Z</dcterms:created>
  <dcterms:modified xsi:type="dcterms:W3CDTF">2026-08-28T09:58:00Z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