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C3037" w14:textId="67428761" w:rsidR="001A33CB" w:rsidRDefault="00455917">
      <w:r>
        <w:t>K-</w:t>
      </w:r>
      <w:r w:rsidR="002B21D4">
        <w:t>Means clustering</w:t>
      </w:r>
    </w:p>
    <w:p w14:paraId="66DA1444" w14:textId="77777777" w:rsidR="00455917" w:rsidRDefault="00455917"/>
    <w:p w14:paraId="0F32F70E" w14:textId="36F4301D" w:rsidR="00455917" w:rsidRDefault="00455917">
      <w:r>
        <w:t>Steps:</w:t>
      </w:r>
    </w:p>
    <w:p w14:paraId="3BDEA3D0" w14:textId="2631EDC4" w:rsidR="00455917" w:rsidRDefault="00455917" w:rsidP="00455917">
      <w:pPr>
        <w:pStyle w:val="ListParagraph"/>
        <w:numPr>
          <w:ilvl w:val="0"/>
          <w:numId w:val="1"/>
        </w:numPr>
      </w:pPr>
      <w:r>
        <w:t>Select the number of clusters you want to identify in the data. This is called K in k-</w:t>
      </w:r>
      <w:r w:rsidR="002B21D4">
        <w:t>Means clustering.</w:t>
      </w:r>
    </w:p>
    <w:p w14:paraId="669D68FB" w14:textId="1B8049C0" w:rsidR="002B21D4" w:rsidRDefault="002B21D4" w:rsidP="00455917">
      <w:pPr>
        <w:pStyle w:val="ListParagraph"/>
        <w:numPr>
          <w:ilvl w:val="0"/>
          <w:numId w:val="1"/>
        </w:numPr>
      </w:pPr>
      <w:r>
        <w:t>Randomly select data points (if k=3 we will select 3 data points randomly)</w:t>
      </w:r>
    </w:p>
    <w:p w14:paraId="23F73785" w14:textId="6E4B3220" w:rsidR="002B21D4" w:rsidRDefault="002B21D4" w:rsidP="00455917">
      <w:pPr>
        <w:pStyle w:val="ListParagraph"/>
        <w:numPr>
          <w:ilvl w:val="0"/>
          <w:numId w:val="1"/>
        </w:numPr>
      </w:pPr>
      <w:r>
        <w:t>Now measure the distance between data points and each cluster (random data point selected earlier)</w:t>
      </w:r>
    </w:p>
    <w:p w14:paraId="7E2CE99B" w14:textId="5514B124" w:rsidR="002B21D4" w:rsidRDefault="002B21D4" w:rsidP="002B21D4">
      <w:pPr>
        <w:pStyle w:val="ListParagraph"/>
      </w:pPr>
      <w:r w:rsidRPr="002B21D4">
        <w:drawing>
          <wp:inline distT="0" distB="0" distL="0" distR="0" wp14:anchorId="15DCA073" wp14:editId="5377AE01">
            <wp:extent cx="5731510" cy="989965"/>
            <wp:effectExtent l="0" t="0" r="2540" b="635"/>
            <wp:docPr id="40001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13824" name=""/>
                    <pic:cNvPicPr/>
                  </pic:nvPicPr>
                  <pic:blipFill>
                    <a:blip r:embed="rId5"/>
                    <a:stretch>
                      <a:fillRect/>
                    </a:stretch>
                  </pic:blipFill>
                  <pic:spPr>
                    <a:xfrm>
                      <a:off x="0" y="0"/>
                      <a:ext cx="5731510" cy="989965"/>
                    </a:xfrm>
                    <a:prstGeom prst="rect">
                      <a:avLst/>
                    </a:prstGeom>
                  </pic:spPr>
                </pic:pic>
              </a:graphicData>
            </a:graphic>
          </wp:inline>
        </w:drawing>
      </w:r>
    </w:p>
    <w:p w14:paraId="11C2AB82" w14:textId="3C9772FD" w:rsidR="002B21D4" w:rsidRDefault="002B21D4" w:rsidP="002B21D4">
      <w:pPr>
        <w:pStyle w:val="ListParagraph"/>
        <w:numPr>
          <w:ilvl w:val="0"/>
          <w:numId w:val="1"/>
        </w:numPr>
      </w:pPr>
      <w:r>
        <w:t>Assign the 1</w:t>
      </w:r>
      <w:r w:rsidRPr="002B21D4">
        <w:rPr>
          <w:vertAlign w:val="superscript"/>
        </w:rPr>
        <w:t>st</w:t>
      </w:r>
      <w:r>
        <w:t xml:space="preserve"> data point to the nearest data point based on the cluster distance, whichever is closed then assign that data point to that. Do the same for the rest of the data points and assign each data points to a cluster based on minimum distance.</w:t>
      </w:r>
    </w:p>
    <w:p w14:paraId="7285941D" w14:textId="023205D2" w:rsidR="002B21D4" w:rsidRDefault="002B21D4" w:rsidP="002B21D4">
      <w:pPr>
        <w:pStyle w:val="ListParagraph"/>
      </w:pPr>
      <w:r w:rsidRPr="002B21D4">
        <w:drawing>
          <wp:inline distT="0" distB="0" distL="0" distR="0" wp14:anchorId="5415EA55" wp14:editId="4ECEC9B9">
            <wp:extent cx="5731510" cy="356235"/>
            <wp:effectExtent l="0" t="0" r="2540" b="5715"/>
            <wp:docPr id="15664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4352" name=""/>
                    <pic:cNvPicPr/>
                  </pic:nvPicPr>
                  <pic:blipFill>
                    <a:blip r:embed="rId6"/>
                    <a:stretch>
                      <a:fillRect/>
                    </a:stretch>
                  </pic:blipFill>
                  <pic:spPr>
                    <a:xfrm>
                      <a:off x="0" y="0"/>
                      <a:ext cx="5731510" cy="356235"/>
                    </a:xfrm>
                    <a:prstGeom prst="rect">
                      <a:avLst/>
                    </a:prstGeom>
                  </pic:spPr>
                </pic:pic>
              </a:graphicData>
            </a:graphic>
          </wp:inline>
        </w:drawing>
      </w:r>
    </w:p>
    <w:p w14:paraId="005076AF" w14:textId="3D19A70D" w:rsidR="002B21D4" w:rsidRDefault="002B21D4" w:rsidP="002B21D4">
      <w:pPr>
        <w:pStyle w:val="ListParagraph"/>
        <w:numPr>
          <w:ilvl w:val="0"/>
          <w:numId w:val="1"/>
        </w:numPr>
      </w:pPr>
      <w:r>
        <w:t>Now that all the points are in cluster, we have to calculate the mean between the clusters</w:t>
      </w:r>
    </w:p>
    <w:p w14:paraId="237909A7" w14:textId="43DE3267" w:rsidR="002B21D4" w:rsidRDefault="002B21D4" w:rsidP="002B21D4">
      <w:pPr>
        <w:pStyle w:val="ListParagraph"/>
      </w:pPr>
      <w:r w:rsidRPr="002B21D4">
        <w:drawing>
          <wp:inline distT="0" distB="0" distL="0" distR="0" wp14:anchorId="3E407FB2" wp14:editId="5ED68393">
            <wp:extent cx="5731510" cy="352425"/>
            <wp:effectExtent l="0" t="0" r="2540" b="9525"/>
            <wp:docPr id="162065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53394" name=""/>
                    <pic:cNvPicPr/>
                  </pic:nvPicPr>
                  <pic:blipFill>
                    <a:blip r:embed="rId7"/>
                    <a:stretch>
                      <a:fillRect/>
                    </a:stretch>
                  </pic:blipFill>
                  <pic:spPr>
                    <a:xfrm>
                      <a:off x="0" y="0"/>
                      <a:ext cx="5731510" cy="352425"/>
                    </a:xfrm>
                    <a:prstGeom prst="rect">
                      <a:avLst/>
                    </a:prstGeom>
                  </pic:spPr>
                </pic:pic>
              </a:graphicData>
            </a:graphic>
          </wp:inline>
        </w:drawing>
      </w:r>
    </w:p>
    <w:p w14:paraId="37F5210E" w14:textId="59B3A473" w:rsidR="002B21D4" w:rsidRDefault="002B21D4" w:rsidP="002B21D4">
      <w:pPr>
        <w:pStyle w:val="ListParagraph"/>
        <w:numPr>
          <w:ilvl w:val="0"/>
          <w:numId w:val="1"/>
        </w:numPr>
      </w:pPr>
      <w:r>
        <w:t>Now repeat the step 4 but the now the distance is between data points and the mean of the cluster and then assign the value to the closest cluster mean value</w:t>
      </w:r>
      <w:r w:rsidR="009A5A45">
        <w:t>.</w:t>
      </w:r>
    </w:p>
    <w:p w14:paraId="55E2A8FC" w14:textId="28C86066" w:rsidR="009A5A45" w:rsidRDefault="009A5A45" w:rsidP="002B21D4">
      <w:pPr>
        <w:pStyle w:val="ListParagraph"/>
        <w:numPr>
          <w:ilvl w:val="0"/>
          <w:numId w:val="1"/>
        </w:numPr>
      </w:pPr>
      <w:r>
        <w:t>This process is repeated until the cluster no longer changes.</w:t>
      </w:r>
    </w:p>
    <w:p w14:paraId="09355E47" w14:textId="77777777" w:rsidR="009A5A45" w:rsidRDefault="009A5A45" w:rsidP="009A5A45">
      <w:pPr>
        <w:ind w:left="360"/>
      </w:pPr>
    </w:p>
    <w:p w14:paraId="2CB192C6" w14:textId="553BCE89" w:rsidR="009A5A45" w:rsidRDefault="009A5A45" w:rsidP="009A5A45">
      <w:r>
        <w:t>How to derive K value?</w:t>
      </w:r>
    </w:p>
    <w:p w14:paraId="322D90E5" w14:textId="32AF08D2" w:rsidR="009A5A45" w:rsidRDefault="009A5A45" w:rsidP="009A5A45">
      <w:pPr>
        <w:pStyle w:val="ListParagraph"/>
        <w:numPr>
          <w:ilvl w:val="0"/>
          <w:numId w:val="2"/>
        </w:numPr>
      </w:pPr>
      <w:r>
        <w:t>The derive a good k value, we have to test different k value (let’s say 1,2,3,4, etc.). For each k-value we will get WSS (within cluster sum of square). Now we have sum each WSS and get total WSS per K and then find for which k we are getting less Total WSS.</w:t>
      </w:r>
    </w:p>
    <w:p w14:paraId="0925E741" w14:textId="336FEAE4" w:rsidR="009A5A45" w:rsidRDefault="009A5A45" w:rsidP="009A5A45">
      <w:pPr>
        <w:pStyle w:val="ListParagraph"/>
        <w:numPr>
          <w:ilvl w:val="0"/>
          <w:numId w:val="2"/>
        </w:numPr>
      </w:pPr>
      <w:r>
        <w:t>This can be found using a elbow plot.</w:t>
      </w:r>
    </w:p>
    <w:p w14:paraId="0CB8F3B6" w14:textId="77777777" w:rsidR="009A5A45" w:rsidRDefault="009A5A45" w:rsidP="009A5A45"/>
    <w:p w14:paraId="55267057" w14:textId="77777777" w:rsidR="009A5A45" w:rsidRDefault="009A5A45" w:rsidP="009A5A45"/>
    <w:p w14:paraId="19DE397B" w14:textId="77777777" w:rsidR="009A5A45" w:rsidRDefault="009A5A45" w:rsidP="009A5A45"/>
    <w:p w14:paraId="7BCA2862" w14:textId="77777777" w:rsidR="009A5A45" w:rsidRDefault="009A5A45" w:rsidP="009A5A45"/>
    <w:p w14:paraId="55CC95BE" w14:textId="77777777" w:rsidR="009A5A45" w:rsidRDefault="009A5A45" w:rsidP="009A5A45"/>
    <w:p w14:paraId="5743DCB3" w14:textId="157C1F61" w:rsidR="009A5A45" w:rsidRDefault="009A5A45" w:rsidP="009A5A45">
      <w:r>
        <w:lastRenderedPageBreak/>
        <w:t>What if the data in 2 dimensional, how can we do k-means in this?</w:t>
      </w:r>
    </w:p>
    <w:p w14:paraId="39AF7EB3" w14:textId="145F2FB5" w:rsidR="009A5A45" w:rsidRDefault="009A5A45" w:rsidP="009A5A45">
      <w:r w:rsidRPr="009A5A45">
        <w:drawing>
          <wp:inline distT="0" distB="0" distL="0" distR="0" wp14:anchorId="22B5DDC4" wp14:editId="2B33E860">
            <wp:extent cx="3634740" cy="2016705"/>
            <wp:effectExtent l="0" t="0" r="3810" b="3175"/>
            <wp:docPr id="16368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812" name=""/>
                    <pic:cNvPicPr/>
                  </pic:nvPicPr>
                  <pic:blipFill>
                    <a:blip r:embed="rId8"/>
                    <a:stretch>
                      <a:fillRect/>
                    </a:stretch>
                  </pic:blipFill>
                  <pic:spPr>
                    <a:xfrm>
                      <a:off x="0" y="0"/>
                      <a:ext cx="3634740" cy="2016705"/>
                    </a:xfrm>
                    <a:prstGeom prst="rect">
                      <a:avLst/>
                    </a:prstGeom>
                  </pic:spPr>
                </pic:pic>
              </a:graphicData>
            </a:graphic>
          </wp:inline>
        </w:drawing>
      </w:r>
    </w:p>
    <w:p w14:paraId="2F158A6A" w14:textId="528ECD01" w:rsidR="009A5A45" w:rsidRDefault="000B264C" w:rsidP="009A5A45">
      <w:pPr>
        <w:pStyle w:val="ListParagraph"/>
        <w:numPr>
          <w:ilvl w:val="0"/>
          <w:numId w:val="3"/>
        </w:numPr>
      </w:pPr>
      <w:r>
        <w:t>Just like before pick data points as per k random points.</w:t>
      </w:r>
    </w:p>
    <w:p w14:paraId="7B8AAAF1" w14:textId="3B6008D2" w:rsidR="000B264C" w:rsidRDefault="000B264C" w:rsidP="000B264C">
      <w:pPr>
        <w:ind w:left="720"/>
      </w:pPr>
      <w:r w:rsidRPr="000B264C">
        <w:drawing>
          <wp:inline distT="0" distB="0" distL="0" distR="0" wp14:anchorId="6E3F23F2" wp14:editId="08E38C65">
            <wp:extent cx="2971800" cy="1876389"/>
            <wp:effectExtent l="0" t="0" r="0" b="0"/>
            <wp:docPr id="125734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45878" name=""/>
                    <pic:cNvPicPr/>
                  </pic:nvPicPr>
                  <pic:blipFill>
                    <a:blip r:embed="rId9"/>
                    <a:stretch>
                      <a:fillRect/>
                    </a:stretch>
                  </pic:blipFill>
                  <pic:spPr>
                    <a:xfrm>
                      <a:off x="0" y="0"/>
                      <a:ext cx="2980851" cy="1882104"/>
                    </a:xfrm>
                    <a:prstGeom prst="rect">
                      <a:avLst/>
                    </a:prstGeom>
                  </pic:spPr>
                </pic:pic>
              </a:graphicData>
            </a:graphic>
          </wp:inline>
        </w:drawing>
      </w:r>
    </w:p>
    <w:p w14:paraId="43736721" w14:textId="50900FF2" w:rsidR="000B264C" w:rsidRDefault="000B264C" w:rsidP="000B264C">
      <w:pPr>
        <w:pStyle w:val="ListParagraph"/>
        <w:numPr>
          <w:ilvl w:val="0"/>
          <w:numId w:val="3"/>
        </w:numPr>
      </w:pPr>
      <w:r>
        <w:t>Calculate the Euclidean distance</w:t>
      </w:r>
    </w:p>
    <w:p w14:paraId="0277931E" w14:textId="1E0ED590" w:rsidR="000B264C" w:rsidRDefault="000B264C" w:rsidP="000B264C">
      <w:pPr>
        <w:ind w:left="720"/>
      </w:pPr>
      <w:r w:rsidRPr="000B264C">
        <w:drawing>
          <wp:inline distT="0" distB="0" distL="0" distR="0" wp14:anchorId="7DCBE8AD" wp14:editId="302FE2DA">
            <wp:extent cx="2476500" cy="1600973"/>
            <wp:effectExtent l="0" t="0" r="0" b="0"/>
            <wp:docPr id="116676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62980" name=""/>
                    <pic:cNvPicPr/>
                  </pic:nvPicPr>
                  <pic:blipFill>
                    <a:blip r:embed="rId10"/>
                    <a:stretch>
                      <a:fillRect/>
                    </a:stretch>
                  </pic:blipFill>
                  <pic:spPr>
                    <a:xfrm>
                      <a:off x="0" y="0"/>
                      <a:ext cx="2481503" cy="1604207"/>
                    </a:xfrm>
                    <a:prstGeom prst="rect">
                      <a:avLst/>
                    </a:prstGeom>
                  </pic:spPr>
                </pic:pic>
              </a:graphicData>
            </a:graphic>
          </wp:inline>
        </w:drawing>
      </w:r>
    </w:p>
    <w:p w14:paraId="5256DEBD" w14:textId="7B28D850" w:rsidR="000B264C" w:rsidRDefault="000B264C" w:rsidP="000B264C">
      <w:pPr>
        <w:pStyle w:val="ListParagraph"/>
        <w:numPr>
          <w:ilvl w:val="0"/>
          <w:numId w:val="3"/>
        </w:numPr>
      </w:pPr>
      <w:r>
        <w:t>Again, we assign points to the nearest cluster</w:t>
      </w:r>
    </w:p>
    <w:p w14:paraId="2A70ACF8" w14:textId="2AFDE9AE" w:rsidR="000B264C" w:rsidRDefault="000B264C" w:rsidP="000B264C">
      <w:pPr>
        <w:ind w:left="720"/>
      </w:pPr>
      <w:r w:rsidRPr="000B264C">
        <w:drawing>
          <wp:inline distT="0" distB="0" distL="0" distR="0" wp14:anchorId="69FA8AC8" wp14:editId="0760AD48">
            <wp:extent cx="2400300" cy="1528044"/>
            <wp:effectExtent l="0" t="0" r="0" b="0"/>
            <wp:docPr id="174274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43576" name=""/>
                    <pic:cNvPicPr/>
                  </pic:nvPicPr>
                  <pic:blipFill>
                    <a:blip r:embed="rId11"/>
                    <a:stretch>
                      <a:fillRect/>
                    </a:stretch>
                  </pic:blipFill>
                  <pic:spPr>
                    <a:xfrm>
                      <a:off x="0" y="0"/>
                      <a:ext cx="2407376" cy="1532549"/>
                    </a:xfrm>
                    <a:prstGeom prst="rect">
                      <a:avLst/>
                    </a:prstGeom>
                  </pic:spPr>
                </pic:pic>
              </a:graphicData>
            </a:graphic>
          </wp:inline>
        </w:drawing>
      </w:r>
    </w:p>
    <w:p w14:paraId="2C411D82" w14:textId="0552F7B5" w:rsidR="000B264C" w:rsidRDefault="000B264C" w:rsidP="000B264C">
      <w:pPr>
        <w:pStyle w:val="ListParagraph"/>
        <w:numPr>
          <w:ilvl w:val="0"/>
          <w:numId w:val="3"/>
        </w:numPr>
      </w:pPr>
      <w:r>
        <w:lastRenderedPageBreak/>
        <w:t>Just like before we calculate the centre of the cluster and then recalculate the mean until the cluster has no change.</w:t>
      </w:r>
    </w:p>
    <w:p w14:paraId="16CEDC98" w14:textId="2EDDA2F5" w:rsidR="000B264C" w:rsidRDefault="000B264C" w:rsidP="000B264C">
      <w:pPr>
        <w:pStyle w:val="ListParagraph"/>
        <w:numPr>
          <w:ilvl w:val="0"/>
          <w:numId w:val="3"/>
        </w:numPr>
      </w:pPr>
      <w:r>
        <w:t>Iterate for different k values and find the k which gives minimum Total WSS value. This can be found using elbow method.</w:t>
      </w:r>
    </w:p>
    <w:p w14:paraId="2288AE01" w14:textId="25649DC7" w:rsidR="000B264C" w:rsidRDefault="000B264C" w:rsidP="000B264C">
      <w:pPr>
        <w:pStyle w:val="ListParagraph"/>
      </w:pPr>
      <w:r w:rsidRPr="000B264C">
        <w:drawing>
          <wp:inline distT="0" distB="0" distL="0" distR="0" wp14:anchorId="200595BD" wp14:editId="736632AF">
            <wp:extent cx="5731510" cy="2287905"/>
            <wp:effectExtent l="0" t="0" r="2540" b="0"/>
            <wp:docPr id="181143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37900" name=""/>
                    <pic:cNvPicPr/>
                  </pic:nvPicPr>
                  <pic:blipFill>
                    <a:blip r:embed="rId12"/>
                    <a:stretch>
                      <a:fillRect/>
                    </a:stretch>
                  </pic:blipFill>
                  <pic:spPr>
                    <a:xfrm>
                      <a:off x="0" y="0"/>
                      <a:ext cx="5731510" cy="2287905"/>
                    </a:xfrm>
                    <a:prstGeom prst="rect">
                      <a:avLst/>
                    </a:prstGeom>
                  </pic:spPr>
                </pic:pic>
              </a:graphicData>
            </a:graphic>
          </wp:inline>
        </w:drawing>
      </w:r>
    </w:p>
    <w:sectPr w:rsidR="000B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960FAF"/>
    <w:multiLevelType w:val="hybridMultilevel"/>
    <w:tmpl w:val="A39E8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FF246B"/>
    <w:multiLevelType w:val="hybridMultilevel"/>
    <w:tmpl w:val="028E4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D35581"/>
    <w:multiLevelType w:val="hybridMultilevel"/>
    <w:tmpl w:val="4380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9613011">
    <w:abstractNumId w:val="2"/>
  </w:num>
  <w:num w:numId="2" w16cid:durableId="1786383418">
    <w:abstractNumId w:val="0"/>
  </w:num>
  <w:num w:numId="3" w16cid:durableId="61686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14"/>
    <w:rsid w:val="000B264C"/>
    <w:rsid w:val="001A33CB"/>
    <w:rsid w:val="001A5B97"/>
    <w:rsid w:val="002B21D4"/>
    <w:rsid w:val="00455917"/>
    <w:rsid w:val="00743E75"/>
    <w:rsid w:val="009A5A45"/>
    <w:rsid w:val="00B14514"/>
    <w:rsid w:val="00D168FF"/>
    <w:rsid w:val="00E253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D689"/>
  <w15:chartTrackingRefBased/>
  <w15:docId w15:val="{4FA99E38-3A5F-43B7-AC37-27F5183A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hnschrift" w:eastAsiaTheme="minorHAnsi" w:hAnsi="Bahnschrift"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5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5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451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51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451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45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5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5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5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5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451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451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451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451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451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451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451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4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51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51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4514"/>
    <w:pPr>
      <w:spacing w:before="160"/>
      <w:jc w:val="center"/>
    </w:pPr>
    <w:rPr>
      <w:i/>
      <w:iCs/>
      <w:color w:val="404040" w:themeColor="text1" w:themeTint="BF"/>
    </w:rPr>
  </w:style>
  <w:style w:type="character" w:customStyle="1" w:styleId="QuoteChar">
    <w:name w:val="Quote Char"/>
    <w:basedOn w:val="DefaultParagraphFont"/>
    <w:link w:val="Quote"/>
    <w:uiPriority w:val="29"/>
    <w:rsid w:val="00B14514"/>
    <w:rPr>
      <w:i/>
      <w:iCs/>
      <w:color w:val="404040" w:themeColor="text1" w:themeTint="BF"/>
    </w:rPr>
  </w:style>
  <w:style w:type="paragraph" w:styleId="ListParagraph">
    <w:name w:val="List Paragraph"/>
    <w:basedOn w:val="Normal"/>
    <w:uiPriority w:val="34"/>
    <w:qFormat/>
    <w:rsid w:val="00B14514"/>
    <w:pPr>
      <w:ind w:left="720"/>
      <w:contextualSpacing/>
    </w:pPr>
  </w:style>
  <w:style w:type="character" w:styleId="IntenseEmphasis">
    <w:name w:val="Intense Emphasis"/>
    <w:basedOn w:val="DefaultParagraphFont"/>
    <w:uiPriority w:val="21"/>
    <w:qFormat/>
    <w:rsid w:val="00B14514"/>
    <w:rPr>
      <w:i/>
      <w:iCs/>
      <w:color w:val="2F5496" w:themeColor="accent1" w:themeShade="BF"/>
    </w:rPr>
  </w:style>
  <w:style w:type="paragraph" w:styleId="IntenseQuote">
    <w:name w:val="Intense Quote"/>
    <w:basedOn w:val="Normal"/>
    <w:next w:val="Normal"/>
    <w:link w:val="IntenseQuoteChar"/>
    <w:uiPriority w:val="30"/>
    <w:qFormat/>
    <w:rsid w:val="00B145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514"/>
    <w:rPr>
      <w:i/>
      <w:iCs/>
      <w:color w:val="2F5496" w:themeColor="accent1" w:themeShade="BF"/>
    </w:rPr>
  </w:style>
  <w:style w:type="character" w:styleId="IntenseReference">
    <w:name w:val="Intense Reference"/>
    <w:basedOn w:val="DefaultParagraphFont"/>
    <w:uiPriority w:val="32"/>
    <w:qFormat/>
    <w:rsid w:val="00B145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3</cp:revision>
  <dcterms:created xsi:type="dcterms:W3CDTF">2025-03-28T03:48:00Z</dcterms:created>
  <dcterms:modified xsi:type="dcterms:W3CDTF">2025-03-28T04:18:00Z</dcterms:modified>
</cp:coreProperties>
</file>