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2BBA4" w14:textId="77777777" w:rsidR="003B7037" w:rsidRDefault="003B7037"/>
    <w:p w14:paraId="1E227621" w14:textId="2B1A85B7" w:rsidR="00D1104B" w:rsidRDefault="00D1104B" w:rsidP="00D1104B">
      <w:pPr>
        <w:pStyle w:val="Heading1"/>
      </w:pPr>
      <w:r>
        <w:t>M1 Manager Alignment Brief: CM Pilot Training</w:t>
      </w:r>
    </w:p>
    <w:p w14:paraId="1517C0EC" w14:textId="77777777" w:rsidR="00D1104B" w:rsidRDefault="00D1104B" w:rsidP="00D1104B">
      <w:r>
        <w:t>Your direct report is entering the CM Pilot program. This brief covers what that means for you as their manager, what to expect from them in the first 30 days, and how you can best support the transition.</w:t>
      </w:r>
    </w:p>
    <w:p w14:paraId="797C137F" w14:textId="77777777" w:rsidR="00D1104B" w:rsidRDefault="00D1104B" w:rsidP="00D1104B"/>
    <w:p w14:paraId="60E5C859" w14:textId="77777777" w:rsidR="00D1104B" w:rsidRDefault="00D1104B" w:rsidP="00D1104B">
      <w:r>
        <w:t>What is the CM Pilot?</w:t>
      </w:r>
    </w:p>
    <w:p w14:paraId="25DB63E4" w14:textId="77777777" w:rsidR="00D1104B" w:rsidRDefault="00D1104B" w:rsidP="00D1104B">
      <w:r>
        <w:t>AdOps Campaign Managers are transitioning from a queue-based work model into a partnership-based model (Model 2) where they work directly alongside a CCM on an account team. This is not a technical training. It is a relational and cultural shift. They already have full technical capacity. The 3-day program focuses on communication, prioritization, navigating ambiguity, and building trust with their CCM partner.</w:t>
      </w:r>
    </w:p>
    <w:p w14:paraId="00BDE83E" w14:textId="77777777" w:rsidR="00D1104B" w:rsidRDefault="00D1104B" w:rsidP="00D1104B"/>
    <w:p w14:paraId="15B70FF9" w14:textId="77777777" w:rsidR="00D1104B" w:rsidRDefault="00D1104B" w:rsidP="00D1104B">
      <w:r>
        <w:t>What Stage 1 looks like:</w:t>
      </w:r>
    </w:p>
    <w:p w14:paraId="08B8F26D" w14:textId="77777777" w:rsidR="00D1104B" w:rsidRDefault="00D1104B" w:rsidP="00D1104B">
      <w:r>
        <w:t>After the training, your CM will enter Stage 1 of the SOP. This stage is about building trust and establishing communication patterns with their CCM. It is not about output volume. Progress through Stage 1 is measured by confidence and consistent communication, not by the number of assignments completed. This stage may last several weeks.</w:t>
      </w:r>
    </w:p>
    <w:p w14:paraId="34C0DDDC" w14:textId="77777777" w:rsidR="00D1104B" w:rsidRDefault="00D1104B" w:rsidP="00D1104B"/>
    <w:p w14:paraId="50CF7A27" w14:textId="77777777" w:rsidR="00D1104B" w:rsidRDefault="00D1104B" w:rsidP="00D1104B">
      <w:r>
        <w:t>What to expect from your CM during Stage 1:</w:t>
      </w:r>
    </w:p>
    <w:p w14:paraId="610DE66D" w14:textId="77777777" w:rsidR="00D1104B" w:rsidRDefault="00D1104B" w:rsidP="00D1104B">
      <w:r>
        <w:t>They may move more slowly than they did in AdOps. This is expected.</w:t>
      </w:r>
    </w:p>
    <w:p w14:paraId="5D156494" w14:textId="77777777" w:rsidR="00D1104B" w:rsidRDefault="00D1104B" w:rsidP="00D1104B">
      <w:r>
        <w:t>They may ask more questions than usual. This is a strength, not a gap.</w:t>
      </w:r>
    </w:p>
    <w:p w14:paraId="338C40F5" w14:textId="77777777" w:rsidR="00D1104B" w:rsidRDefault="00D1104B" w:rsidP="00D1104B">
      <w:r>
        <w:t>They may express uncertainty about their role. This is normal during a transition of this scale.</w:t>
      </w:r>
    </w:p>
    <w:p w14:paraId="1AD02CF2" w14:textId="77777777" w:rsidR="00D1104B" w:rsidRDefault="00D1104B" w:rsidP="00D1104B">
      <w:r>
        <w:t>They should be communicating proactively with their CCM. If they are not, that is worth a check-in.</w:t>
      </w:r>
    </w:p>
    <w:p w14:paraId="56130BBE" w14:textId="77777777" w:rsidR="00D1104B" w:rsidRDefault="00D1104B" w:rsidP="00D1104B"/>
    <w:p w14:paraId="78940D3C" w14:textId="77777777" w:rsidR="00D1104B" w:rsidRDefault="00D1104B" w:rsidP="00D1104B">
      <w:r>
        <w:t>How you can support them:</w:t>
      </w:r>
    </w:p>
    <w:p w14:paraId="5ED817E3" w14:textId="77777777" w:rsidR="00D1104B" w:rsidRDefault="00D1104B" w:rsidP="00D1104B">
      <w:r>
        <w:t>Ask how the partnership is forming, not just how the work is going.</w:t>
      </w:r>
    </w:p>
    <w:p w14:paraId="6E77303A" w14:textId="77777777" w:rsidR="00D1104B" w:rsidRDefault="00D1104B" w:rsidP="00D1104B">
      <w:r>
        <w:t>Normalize the transition. They are learning a new operating model, not just a new workflow.</w:t>
      </w:r>
    </w:p>
    <w:p w14:paraId="304F79B3" w14:textId="77777777" w:rsidR="00D1104B" w:rsidRDefault="00D1104B" w:rsidP="00D1104B">
      <w:r>
        <w:t>Avoid applying queue-based performance metrics (throughput, assignments per day) to partnership work.</w:t>
      </w:r>
    </w:p>
    <w:p w14:paraId="3DC3945B" w14:textId="77777777" w:rsidR="00D1104B" w:rsidRDefault="00D1104B" w:rsidP="00D1104B">
      <w:r>
        <w:t>Encourage them to use the 15-Minute Rule and the Ask &gt; Attempt &gt; Escalate framework.</w:t>
      </w:r>
    </w:p>
    <w:p w14:paraId="18FADFC6" w14:textId="77777777" w:rsidR="00D1104B" w:rsidRDefault="00D1104B" w:rsidP="00D1104B">
      <w:r>
        <w:t>If something feels off, reach out to Jamie Thomas or Dani Coghi Esquivel, not to their CCM partner.</w:t>
      </w:r>
    </w:p>
    <w:p w14:paraId="77F4E46D" w14:textId="77777777" w:rsidR="00D1104B" w:rsidRDefault="00D1104B" w:rsidP="00D1104B"/>
    <w:p w14:paraId="63F312E9" w14:textId="77777777" w:rsidR="00D1104B" w:rsidRDefault="00D1104B" w:rsidP="00D1104B">
      <w:r>
        <w:t>What this is not:</w:t>
      </w:r>
    </w:p>
    <w:p w14:paraId="23F8087F" w14:textId="77777777" w:rsidR="00D1104B" w:rsidRDefault="00D1104B" w:rsidP="00D1104B">
      <w:r>
        <w:t>This is not a performance improvement plan. It is not remediation. It is an investment in building a new capability for the organization. Your CM was selected for this program because of their potential, not because of a gap.</w:t>
      </w:r>
    </w:p>
    <w:p w14:paraId="04AB0F4F" w14:textId="77777777" w:rsidR="00D1104B" w:rsidRDefault="00D1104B" w:rsidP="00D1104B"/>
    <w:p w14:paraId="15BE0908" w14:textId="3176E9B2" w:rsidR="00D1104B" w:rsidRPr="00D1104B" w:rsidRDefault="00D1104B" w:rsidP="00D1104B">
      <w:r>
        <w:t>Questions? Contact Jamie Thomas (</w:t>
      </w:r>
      <w:proofErr w:type="spellStart"/>
      <w:r>
        <w:t>ajamitho</w:t>
      </w:r>
      <w:proofErr w:type="spellEnd"/>
      <w:r>
        <w:t>@).</w:t>
      </w:r>
    </w:p>
    <w:sectPr w:rsidR="00D1104B" w:rsidRPr="00D110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CF5"/>
    <w:rsid w:val="003B7037"/>
    <w:rsid w:val="00547A3F"/>
    <w:rsid w:val="00CE6E6B"/>
    <w:rsid w:val="00D1104B"/>
    <w:rsid w:val="00F06C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EFE69"/>
  <w15:chartTrackingRefBased/>
  <w15:docId w15:val="{7A04634E-8942-4AC6-AD99-F87F12A67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C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C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C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C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C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C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C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C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C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C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C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C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C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C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C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C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C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CF5"/>
    <w:rPr>
      <w:rFonts w:eastAsiaTheme="majorEastAsia" w:cstheme="majorBidi"/>
      <w:color w:val="272727" w:themeColor="text1" w:themeTint="D8"/>
    </w:rPr>
  </w:style>
  <w:style w:type="paragraph" w:styleId="Title">
    <w:name w:val="Title"/>
    <w:basedOn w:val="Normal"/>
    <w:next w:val="Normal"/>
    <w:link w:val="TitleChar"/>
    <w:uiPriority w:val="10"/>
    <w:qFormat/>
    <w:rsid w:val="00F06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C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C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C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CF5"/>
    <w:pPr>
      <w:spacing w:before="160"/>
      <w:jc w:val="center"/>
    </w:pPr>
    <w:rPr>
      <w:i/>
      <w:iCs/>
      <w:color w:val="404040" w:themeColor="text1" w:themeTint="BF"/>
    </w:rPr>
  </w:style>
  <w:style w:type="character" w:customStyle="1" w:styleId="QuoteChar">
    <w:name w:val="Quote Char"/>
    <w:basedOn w:val="DefaultParagraphFont"/>
    <w:link w:val="Quote"/>
    <w:uiPriority w:val="29"/>
    <w:rsid w:val="00F06CF5"/>
    <w:rPr>
      <w:i/>
      <w:iCs/>
      <w:color w:val="404040" w:themeColor="text1" w:themeTint="BF"/>
    </w:rPr>
  </w:style>
  <w:style w:type="paragraph" w:styleId="ListParagraph">
    <w:name w:val="List Paragraph"/>
    <w:basedOn w:val="Normal"/>
    <w:uiPriority w:val="34"/>
    <w:qFormat/>
    <w:rsid w:val="00F06CF5"/>
    <w:pPr>
      <w:ind w:left="720"/>
      <w:contextualSpacing/>
    </w:pPr>
  </w:style>
  <w:style w:type="character" w:styleId="IntenseEmphasis">
    <w:name w:val="Intense Emphasis"/>
    <w:basedOn w:val="DefaultParagraphFont"/>
    <w:uiPriority w:val="21"/>
    <w:qFormat/>
    <w:rsid w:val="00F06CF5"/>
    <w:rPr>
      <w:i/>
      <w:iCs/>
      <w:color w:val="0F4761" w:themeColor="accent1" w:themeShade="BF"/>
    </w:rPr>
  </w:style>
  <w:style w:type="paragraph" w:styleId="IntenseQuote">
    <w:name w:val="Intense Quote"/>
    <w:basedOn w:val="Normal"/>
    <w:next w:val="Normal"/>
    <w:link w:val="IntenseQuoteChar"/>
    <w:uiPriority w:val="30"/>
    <w:qFormat/>
    <w:rsid w:val="00F06C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CF5"/>
    <w:rPr>
      <w:i/>
      <w:iCs/>
      <w:color w:val="0F4761" w:themeColor="accent1" w:themeShade="BF"/>
    </w:rPr>
  </w:style>
  <w:style w:type="character" w:styleId="IntenseReference">
    <w:name w:val="Intense Reference"/>
    <w:basedOn w:val="DefaultParagraphFont"/>
    <w:uiPriority w:val="32"/>
    <w:qFormat/>
    <w:rsid w:val="00F06C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350</Words>
  <Characters>1853</Characters>
  <Application>Microsoft Office Word</Application>
  <DocSecurity>0</DocSecurity>
  <Lines>54</Lines>
  <Paragraphs>42</Paragraphs>
  <ScaleCrop>false</ScaleCrop>
  <Company>Amazon</Company>
  <LinksUpToDate>false</LinksUpToDate>
  <CharactersWithSpaces>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M1 Manager Alignment Brief</dc:title>
  <dc:subject/>
  <dc:creator>Jamie Thomas</dc:creator>
  <cp:keywords/>
  <dc:description/>
  <cp:lastModifiedBy>Thomas, Jamie</cp:lastModifiedBy>
  <cp:revision>2</cp:revision>
  <dcterms:created xsi:type="dcterms:W3CDTF">2026-03-09T22:06:00Z</dcterms:created>
  <dcterms:modified xsi:type="dcterms:W3CDTF">2026-03-09T22:07:00Z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2026-03-09T22:06:34Z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7a4e7bfd-5dce-4359-8277-91d09d1fafaf</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