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72C5" w14:textId="6E28DDC3" w:rsidR="008C383B" w:rsidRPr="008C383B" w:rsidRDefault="004861A9" w:rsidP="008C383B">
      <w:pPr>
        <w:jc w:val="center"/>
        <w:rPr>
          <w:sz w:val="24"/>
          <w:szCs w:val="24"/>
        </w:rPr>
      </w:pPr>
      <w:r>
        <w:rPr>
          <w:b/>
          <w:bCs/>
          <w:color w:val="000000"/>
          <w:sz w:val="24"/>
          <w:szCs w:val="24"/>
        </w:rPr>
        <w:t>AGORA - Agent Generator and OCR-based Recognition Assistant for Quiz Automation, AI-Assisted Learning Plan Generation, and Student Retention Analytics</w:t>
      </w:r>
    </w:p>
    <w:p w14:paraId="658A8B92" w14:textId="77777777" w:rsidR="008C383B" w:rsidRDefault="008C383B" w:rsidP="008C383B">
      <w:pPr>
        <w:spacing w:after="240"/>
        <w:rPr>
          <w:sz w:val="24"/>
          <w:szCs w:val="24"/>
        </w:rPr>
      </w:pPr>
      <w:r w:rsidRPr="008C383B">
        <w:rPr>
          <w:sz w:val="24"/>
          <w:szCs w:val="24"/>
        </w:rPr>
        <w:br/>
      </w:r>
    </w:p>
    <w:p w14:paraId="3FF9F35E" w14:textId="449D6723" w:rsidR="008C383B" w:rsidRPr="008C383B" w:rsidRDefault="008C383B" w:rsidP="008C383B">
      <w:pPr>
        <w:spacing w:after="240"/>
        <w:rPr>
          <w:sz w:val="24"/>
          <w:szCs w:val="24"/>
        </w:rPr>
      </w:pPr>
      <w:r w:rsidRPr="008C383B">
        <w:rPr>
          <w:sz w:val="24"/>
          <w:szCs w:val="24"/>
        </w:rPr>
        <w:br/>
      </w:r>
    </w:p>
    <w:p w14:paraId="72FA241A" w14:textId="77777777" w:rsidR="008C383B" w:rsidRPr="008C383B" w:rsidRDefault="008C383B" w:rsidP="008C383B">
      <w:pPr>
        <w:spacing w:line="480" w:lineRule="auto"/>
        <w:jc w:val="center"/>
        <w:rPr>
          <w:sz w:val="24"/>
          <w:szCs w:val="24"/>
        </w:rPr>
      </w:pPr>
      <w:r w:rsidRPr="008C383B">
        <w:rPr>
          <w:b/>
          <w:bCs/>
          <w:color w:val="000000"/>
          <w:sz w:val="24"/>
          <w:szCs w:val="24"/>
        </w:rPr>
        <w:t>A THESIS PROPOSAL</w:t>
      </w:r>
    </w:p>
    <w:p w14:paraId="0147FA2D" w14:textId="77777777" w:rsidR="008C383B" w:rsidRPr="008C383B" w:rsidRDefault="008C383B" w:rsidP="008C383B">
      <w:pPr>
        <w:spacing w:line="480" w:lineRule="auto"/>
        <w:jc w:val="center"/>
        <w:rPr>
          <w:sz w:val="24"/>
          <w:szCs w:val="24"/>
        </w:rPr>
      </w:pPr>
      <w:r w:rsidRPr="008C383B">
        <w:rPr>
          <w:color w:val="000000"/>
          <w:sz w:val="24"/>
          <w:szCs w:val="24"/>
        </w:rPr>
        <w:t>Presented to the Dean and Faculty </w:t>
      </w:r>
    </w:p>
    <w:p w14:paraId="41554639" w14:textId="77777777" w:rsidR="008C383B" w:rsidRPr="008C383B" w:rsidRDefault="008C383B" w:rsidP="008C383B">
      <w:pPr>
        <w:spacing w:line="480" w:lineRule="auto"/>
        <w:jc w:val="center"/>
        <w:rPr>
          <w:sz w:val="24"/>
          <w:szCs w:val="24"/>
        </w:rPr>
      </w:pPr>
      <w:r w:rsidRPr="008C383B">
        <w:rPr>
          <w:color w:val="000000"/>
          <w:sz w:val="24"/>
          <w:szCs w:val="24"/>
        </w:rPr>
        <w:t>Department of Computer Studies</w:t>
      </w:r>
    </w:p>
    <w:p w14:paraId="7F73C32F" w14:textId="77777777" w:rsidR="008C383B" w:rsidRPr="008C383B" w:rsidRDefault="008C383B" w:rsidP="008C383B">
      <w:pPr>
        <w:spacing w:line="480" w:lineRule="auto"/>
        <w:jc w:val="center"/>
        <w:rPr>
          <w:sz w:val="24"/>
          <w:szCs w:val="24"/>
        </w:rPr>
      </w:pPr>
      <w:r w:rsidRPr="008C383B">
        <w:rPr>
          <w:b/>
          <w:bCs/>
          <w:color w:val="000000"/>
          <w:sz w:val="24"/>
          <w:szCs w:val="24"/>
        </w:rPr>
        <w:t> ACTS COMPUTER COLLEGE</w:t>
      </w:r>
    </w:p>
    <w:p w14:paraId="1713DC83" w14:textId="77777777" w:rsidR="008C383B" w:rsidRPr="008C383B" w:rsidRDefault="008C383B" w:rsidP="008C383B">
      <w:pPr>
        <w:spacing w:line="480" w:lineRule="auto"/>
        <w:jc w:val="center"/>
        <w:rPr>
          <w:sz w:val="24"/>
          <w:szCs w:val="24"/>
        </w:rPr>
      </w:pPr>
      <w:r w:rsidRPr="008C383B">
        <w:rPr>
          <w:b/>
          <w:bCs/>
          <w:color w:val="000000"/>
          <w:sz w:val="24"/>
          <w:szCs w:val="24"/>
        </w:rPr>
        <w:t> </w:t>
      </w:r>
      <w:r w:rsidRPr="008C383B">
        <w:rPr>
          <w:color w:val="000000"/>
          <w:sz w:val="24"/>
          <w:szCs w:val="24"/>
        </w:rPr>
        <w:t>Santa Cruz, Laguna </w:t>
      </w:r>
    </w:p>
    <w:p w14:paraId="6FFF3992" w14:textId="77777777" w:rsidR="008C383B" w:rsidRPr="008C383B" w:rsidRDefault="008C383B" w:rsidP="008C383B">
      <w:pPr>
        <w:spacing w:line="480" w:lineRule="auto"/>
        <w:jc w:val="center"/>
        <w:rPr>
          <w:sz w:val="24"/>
          <w:szCs w:val="24"/>
        </w:rPr>
      </w:pPr>
      <w:r w:rsidRPr="008C383B">
        <w:rPr>
          <w:color w:val="000000"/>
          <w:sz w:val="24"/>
          <w:szCs w:val="24"/>
        </w:rPr>
        <w:t>Requirements for the Degree of</w:t>
      </w:r>
    </w:p>
    <w:p w14:paraId="2D5087C8" w14:textId="77777777" w:rsidR="008C383B" w:rsidRPr="008C383B" w:rsidRDefault="008C383B" w:rsidP="008C383B">
      <w:pPr>
        <w:spacing w:line="480" w:lineRule="auto"/>
        <w:jc w:val="center"/>
        <w:rPr>
          <w:sz w:val="24"/>
          <w:szCs w:val="24"/>
        </w:rPr>
      </w:pPr>
      <w:r w:rsidRPr="008C383B">
        <w:rPr>
          <w:b/>
          <w:bCs/>
          <w:color w:val="000000"/>
          <w:sz w:val="24"/>
          <w:szCs w:val="24"/>
        </w:rPr>
        <w:t> BACHELOR OF SCIENCE IN COMPUTER SCIENCE </w:t>
      </w:r>
    </w:p>
    <w:p w14:paraId="5715EFAA" w14:textId="77777777" w:rsidR="008C383B" w:rsidRDefault="008C383B" w:rsidP="008C383B">
      <w:pPr>
        <w:spacing w:after="240"/>
        <w:rPr>
          <w:sz w:val="24"/>
          <w:szCs w:val="24"/>
        </w:rPr>
      </w:pPr>
    </w:p>
    <w:p w14:paraId="0575D34F" w14:textId="0F19426C" w:rsidR="008C383B" w:rsidRPr="008C383B" w:rsidRDefault="008C383B" w:rsidP="008C383B">
      <w:pPr>
        <w:spacing w:after="240"/>
        <w:rPr>
          <w:sz w:val="24"/>
          <w:szCs w:val="24"/>
        </w:rPr>
      </w:pPr>
      <w:r w:rsidRPr="008C383B">
        <w:rPr>
          <w:sz w:val="24"/>
          <w:szCs w:val="24"/>
        </w:rPr>
        <w:br/>
      </w:r>
    </w:p>
    <w:p w14:paraId="14383466" w14:textId="77777777" w:rsidR="008C383B" w:rsidRPr="008C383B" w:rsidRDefault="008C383B" w:rsidP="008C383B">
      <w:pPr>
        <w:spacing w:line="480" w:lineRule="auto"/>
        <w:jc w:val="center"/>
        <w:rPr>
          <w:sz w:val="24"/>
          <w:szCs w:val="24"/>
        </w:rPr>
      </w:pPr>
      <w:r w:rsidRPr="008C383B">
        <w:rPr>
          <w:b/>
          <w:bCs/>
          <w:color w:val="000000"/>
          <w:sz w:val="24"/>
          <w:szCs w:val="24"/>
        </w:rPr>
        <w:t>ABUA, EMERSON A.</w:t>
      </w:r>
    </w:p>
    <w:p w14:paraId="4B3EF775" w14:textId="77777777" w:rsidR="008C383B" w:rsidRPr="008C383B" w:rsidRDefault="008C383B" w:rsidP="008C383B">
      <w:pPr>
        <w:spacing w:line="480" w:lineRule="auto"/>
        <w:jc w:val="center"/>
        <w:rPr>
          <w:sz w:val="24"/>
          <w:szCs w:val="24"/>
        </w:rPr>
      </w:pPr>
      <w:r w:rsidRPr="008C383B">
        <w:rPr>
          <w:b/>
          <w:bCs/>
          <w:color w:val="000000"/>
          <w:sz w:val="24"/>
          <w:szCs w:val="24"/>
        </w:rPr>
        <w:t> ALGUNAS, JONATHAN C. </w:t>
      </w:r>
    </w:p>
    <w:p w14:paraId="49A82B81" w14:textId="77777777" w:rsidR="008C383B" w:rsidRPr="008C383B" w:rsidRDefault="008C383B" w:rsidP="008C383B">
      <w:pPr>
        <w:spacing w:line="480" w:lineRule="auto"/>
        <w:jc w:val="center"/>
        <w:rPr>
          <w:sz w:val="24"/>
          <w:szCs w:val="24"/>
        </w:rPr>
      </w:pPr>
      <w:r w:rsidRPr="008C383B">
        <w:rPr>
          <w:b/>
          <w:bCs/>
          <w:color w:val="000000"/>
          <w:sz w:val="24"/>
          <w:szCs w:val="24"/>
        </w:rPr>
        <w:t>ANICIETE, LOVELY AJ C. </w:t>
      </w:r>
    </w:p>
    <w:p w14:paraId="5399D232" w14:textId="77777777" w:rsidR="008C383B" w:rsidRPr="008C383B" w:rsidRDefault="008C383B" w:rsidP="008C383B">
      <w:pPr>
        <w:spacing w:line="480" w:lineRule="auto"/>
        <w:jc w:val="center"/>
        <w:rPr>
          <w:sz w:val="24"/>
          <w:szCs w:val="24"/>
        </w:rPr>
      </w:pPr>
      <w:r w:rsidRPr="008C383B">
        <w:rPr>
          <w:b/>
          <w:bCs/>
          <w:color w:val="000000"/>
          <w:sz w:val="24"/>
          <w:szCs w:val="24"/>
        </w:rPr>
        <w:t>BOMBAY, AIJAY L.</w:t>
      </w:r>
    </w:p>
    <w:p w14:paraId="4F21BC4D" w14:textId="77777777" w:rsidR="008C383B" w:rsidRPr="008C383B" w:rsidRDefault="008C383B" w:rsidP="008C383B">
      <w:pPr>
        <w:spacing w:line="480" w:lineRule="auto"/>
        <w:jc w:val="center"/>
        <w:rPr>
          <w:sz w:val="24"/>
          <w:szCs w:val="24"/>
        </w:rPr>
      </w:pPr>
      <w:r w:rsidRPr="008C383B">
        <w:rPr>
          <w:b/>
          <w:bCs/>
          <w:color w:val="000000"/>
          <w:sz w:val="24"/>
          <w:szCs w:val="24"/>
        </w:rPr>
        <w:t> CHUA, JEROME S. </w:t>
      </w:r>
    </w:p>
    <w:p w14:paraId="5C41C4A4" w14:textId="77777777" w:rsidR="008C383B" w:rsidRPr="008C383B" w:rsidRDefault="008C383B" w:rsidP="008C383B">
      <w:pPr>
        <w:spacing w:line="480" w:lineRule="auto"/>
        <w:jc w:val="center"/>
        <w:rPr>
          <w:sz w:val="24"/>
          <w:szCs w:val="24"/>
        </w:rPr>
      </w:pPr>
      <w:r w:rsidRPr="008C383B">
        <w:rPr>
          <w:b/>
          <w:bCs/>
          <w:color w:val="000000"/>
          <w:sz w:val="24"/>
          <w:szCs w:val="24"/>
        </w:rPr>
        <w:t>MALABAG, ERICSON A.</w:t>
      </w:r>
    </w:p>
    <w:p w14:paraId="6221AC48" w14:textId="77777777" w:rsidR="008C383B" w:rsidRPr="008C383B" w:rsidRDefault="008C383B" w:rsidP="008C383B">
      <w:pPr>
        <w:spacing w:line="480" w:lineRule="auto"/>
        <w:jc w:val="center"/>
        <w:rPr>
          <w:sz w:val="24"/>
          <w:szCs w:val="24"/>
        </w:rPr>
      </w:pPr>
      <w:r w:rsidRPr="008C383B">
        <w:rPr>
          <w:b/>
          <w:bCs/>
          <w:color w:val="000000"/>
          <w:sz w:val="24"/>
          <w:szCs w:val="24"/>
        </w:rPr>
        <w:t>TORRES, LUCILLE R. </w:t>
      </w:r>
    </w:p>
    <w:p w14:paraId="40DB24CA" w14:textId="77777777" w:rsidR="008C383B" w:rsidRDefault="008C383B" w:rsidP="008C383B">
      <w:pPr>
        <w:spacing w:after="240"/>
        <w:rPr>
          <w:sz w:val="24"/>
          <w:szCs w:val="24"/>
        </w:rPr>
      </w:pPr>
    </w:p>
    <w:p w14:paraId="0F51DC1D" w14:textId="77777777" w:rsidR="008C383B" w:rsidRPr="008C383B" w:rsidRDefault="008C383B" w:rsidP="008C383B">
      <w:pPr>
        <w:spacing w:after="240"/>
        <w:rPr>
          <w:sz w:val="24"/>
          <w:szCs w:val="24"/>
        </w:rPr>
      </w:pPr>
    </w:p>
    <w:p w14:paraId="321F4308" w14:textId="77777777" w:rsidR="008C383B" w:rsidRDefault="008C383B" w:rsidP="008C383B">
      <w:pPr>
        <w:spacing w:line="480" w:lineRule="auto"/>
        <w:jc w:val="center"/>
        <w:rPr>
          <w:b/>
          <w:bCs/>
          <w:color w:val="000000"/>
          <w:sz w:val="24"/>
          <w:szCs w:val="24"/>
        </w:rPr>
      </w:pPr>
      <w:r w:rsidRPr="008C383B">
        <w:rPr>
          <w:b/>
          <w:bCs/>
          <w:color w:val="000000"/>
          <w:sz w:val="24"/>
          <w:szCs w:val="24"/>
        </w:rPr>
        <w:t>2027</w:t>
      </w:r>
    </w:p>
    <w:p w14:paraId="6D2D498B" w14:textId="77777777" w:rsidR="00B535EB" w:rsidRDefault="00B535EB" w:rsidP="008C383B">
      <w:pPr>
        <w:spacing w:line="480" w:lineRule="auto"/>
        <w:jc w:val="center"/>
        <w:rPr>
          <w:b/>
          <w:bCs/>
          <w:color w:val="000000"/>
          <w:sz w:val="24"/>
          <w:szCs w:val="24"/>
        </w:rPr>
      </w:pPr>
    </w:p>
    <w:p w14:paraId="17661BEB" w14:textId="77777777" w:rsidR="00B535EB" w:rsidRDefault="00B535EB" w:rsidP="008C383B">
      <w:pPr>
        <w:spacing w:line="480" w:lineRule="auto"/>
        <w:jc w:val="center"/>
        <w:rPr>
          <w:b/>
          <w:bCs/>
          <w:color w:val="000000"/>
          <w:sz w:val="24"/>
          <w:szCs w:val="24"/>
        </w:rPr>
      </w:pPr>
    </w:p>
    <w:p w14:paraId="01796855" w14:textId="77777777" w:rsidR="00B535EB" w:rsidRPr="008C383B" w:rsidRDefault="00B535EB" w:rsidP="008C383B">
      <w:pPr>
        <w:spacing w:line="480" w:lineRule="auto"/>
        <w:jc w:val="center"/>
        <w:rPr>
          <w:sz w:val="24"/>
          <w:szCs w:val="24"/>
        </w:rPr>
      </w:pPr>
    </w:p>
    <w:p w14:paraId="745B6817" w14:textId="77777777" w:rsidR="008C383B" w:rsidRPr="008C383B" w:rsidRDefault="008C383B" w:rsidP="008C383B">
      <w:pPr>
        <w:spacing w:line="480" w:lineRule="auto"/>
        <w:jc w:val="center"/>
        <w:rPr>
          <w:sz w:val="24"/>
          <w:szCs w:val="24"/>
        </w:rPr>
      </w:pPr>
      <w:r w:rsidRPr="008C383B">
        <w:rPr>
          <w:color w:val="000000"/>
          <w:sz w:val="26"/>
          <w:szCs w:val="26"/>
        </w:rPr>
        <w:lastRenderedPageBreak/>
        <w:t>CHAPTER 1</w:t>
      </w:r>
    </w:p>
    <w:p w14:paraId="71B5208E" w14:textId="77777777" w:rsidR="008C383B" w:rsidRPr="008C383B" w:rsidRDefault="008C383B" w:rsidP="008C383B">
      <w:pPr>
        <w:spacing w:line="480" w:lineRule="auto"/>
        <w:jc w:val="center"/>
        <w:rPr>
          <w:sz w:val="24"/>
          <w:szCs w:val="24"/>
        </w:rPr>
      </w:pPr>
      <w:r w:rsidRPr="008C383B">
        <w:rPr>
          <w:b/>
          <w:bCs/>
          <w:color w:val="000000"/>
          <w:sz w:val="24"/>
          <w:szCs w:val="24"/>
        </w:rPr>
        <w:t>INTRODUCTION</w:t>
      </w:r>
    </w:p>
    <w:p w14:paraId="2DD4DF57" w14:textId="77777777" w:rsidR="00B535EB" w:rsidRDefault="00B535EB" w:rsidP="00B535EB">
      <w:pPr>
        <w:pStyle w:val="BodyText"/>
        <w:spacing w:line="480" w:lineRule="auto"/>
        <w:ind w:right="359" w:firstLine="720"/>
      </w:pPr>
      <w:r>
        <w:t>Assessment remains a cornerstone of the educational process, enabling educators to measure learning objectives and identify students requiring further support, while providing learners the opportunity to demonstrate their competencies. Assessments generally fall into two broad</w:t>
      </w:r>
      <w:r>
        <w:rPr>
          <w:spacing w:val="-2"/>
        </w:rPr>
        <w:t xml:space="preserve"> </w:t>
      </w:r>
      <w:r>
        <w:t>categories:</w:t>
      </w:r>
      <w:r>
        <w:rPr>
          <w:spacing w:val="-3"/>
        </w:rPr>
        <w:t xml:space="preserve"> </w:t>
      </w:r>
      <w:r>
        <w:t>objective</w:t>
      </w:r>
      <w:r>
        <w:rPr>
          <w:spacing w:val="-3"/>
        </w:rPr>
        <w:t xml:space="preserve"> </w:t>
      </w:r>
      <w:r>
        <w:t>questions,</w:t>
      </w:r>
      <w:r>
        <w:rPr>
          <w:spacing w:val="-2"/>
        </w:rPr>
        <w:t xml:space="preserve"> </w:t>
      </w:r>
      <w:r>
        <w:t>such</w:t>
      </w:r>
      <w:r>
        <w:rPr>
          <w:spacing w:val="-2"/>
        </w:rPr>
        <w:t xml:space="preserve"> </w:t>
      </w:r>
      <w:r>
        <w:t>as</w:t>
      </w:r>
      <w:r>
        <w:rPr>
          <w:spacing w:val="-3"/>
        </w:rPr>
        <w:t xml:space="preserve"> </w:t>
      </w:r>
      <w:r>
        <w:t>multiple-choice</w:t>
      </w:r>
      <w:r>
        <w:rPr>
          <w:spacing w:val="-3"/>
        </w:rPr>
        <w:t xml:space="preserve"> </w:t>
      </w:r>
      <w:r>
        <w:t>or</w:t>
      </w:r>
      <w:r>
        <w:rPr>
          <w:spacing w:val="-2"/>
        </w:rPr>
        <w:t xml:space="preserve"> </w:t>
      </w:r>
      <w:r>
        <w:t>true/false</w:t>
      </w:r>
      <w:r>
        <w:rPr>
          <w:spacing w:val="-3"/>
        </w:rPr>
        <w:t xml:space="preserve"> </w:t>
      </w:r>
      <w:r>
        <w:t>items</w:t>
      </w:r>
      <w:r>
        <w:rPr>
          <w:spacing w:val="-3"/>
        </w:rPr>
        <w:t xml:space="preserve"> </w:t>
      </w:r>
      <w:r>
        <w:t>that</w:t>
      </w:r>
      <w:r>
        <w:rPr>
          <w:spacing w:val="-3"/>
        </w:rPr>
        <w:t xml:space="preserve"> </w:t>
      </w:r>
      <w:r>
        <w:t>are</w:t>
      </w:r>
      <w:r>
        <w:rPr>
          <w:spacing w:val="-3"/>
        </w:rPr>
        <w:t xml:space="preserve"> </w:t>
      </w:r>
      <w:r>
        <w:t xml:space="preserve">checked against a fixed answer key, and constructed-response items, such as short-answer and essay responses, which evaluate higher-order comprehension, analysis, and written communication </w:t>
      </w:r>
      <w:r>
        <w:rPr>
          <w:spacing w:val="-2"/>
        </w:rPr>
        <w:t>skills.</w:t>
      </w:r>
    </w:p>
    <w:p w14:paraId="5A88CD1E" w14:textId="77777777" w:rsidR="00B535EB" w:rsidRDefault="00B535EB" w:rsidP="00B535EB">
      <w:pPr>
        <w:pStyle w:val="BodyText"/>
        <w:spacing w:line="480" w:lineRule="auto"/>
        <w:ind w:right="353" w:firstLine="720"/>
      </w:pPr>
      <w:r>
        <w:t>Despite</w:t>
      </w:r>
      <w:r>
        <w:rPr>
          <w:spacing w:val="-3"/>
        </w:rPr>
        <w:t xml:space="preserve"> </w:t>
      </w:r>
      <w:r>
        <w:t>their</w:t>
      </w:r>
      <w:r>
        <w:rPr>
          <w:spacing w:val="-3"/>
        </w:rPr>
        <w:t xml:space="preserve"> </w:t>
      </w:r>
      <w:r>
        <w:t>differing</w:t>
      </w:r>
      <w:r>
        <w:rPr>
          <w:spacing w:val="-3"/>
        </w:rPr>
        <w:t xml:space="preserve"> </w:t>
      </w:r>
      <w:r>
        <w:t>formats,</w:t>
      </w:r>
      <w:r>
        <w:rPr>
          <w:spacing w:val="-3"/>
        </w:rPr>
        <w:t xml:space="preserve"> </w:t>
      </w:r>
      <w:r>
        <w:t>both</w:t>
      </w:r>
      <w:r>
        <w:rPr>
          <w:spacing w:val="-3"/>
        </w:rPr>
        <w:t xml:space="preserve"> </w:t>
      </w:r>
      <w:r>
        <w:t>assessment</w:t>
      </w:r>
      <w:r>
        <w:rPr>
          <w:spacing w:val="-3"/>
        </w:rPr>
        <w:t xml:space="preserve"> </w:t>
      </w:r>
      <w:r>
        <w:t>types</w:t>
      </w:r>
      <w:r>
        <w:rPr>
          <w:spacing w:val="-3"/>
        </w:rPr>
        <w:t xml:space="preserve"> </w:t>
      </w:r>
      <w:r>
        <w:t>impose</w:t>
      </w:r>
      <w:r>
        <w:rPr>
          <w:spacing w:val="-3"/>
        </w:rPr>
        <w:t xml:space="preserve"> </w:t>
      </w:r>
      <w:r>
        <w:t>considerable</w:t>
      </w:r>
      <w:r>
        <w:rPr>
          <w:spacing w:val="-3"/>
        </w:rPr>
        <w:t xml:space="preserve"> </w:t>
      </w:r>
      <w:r>
        <w:t>administrative demands on educators, particularly in institutions that continue to rely heavily on paper-based testing and manual record-keeping. Teachers are frequently occupied with checking objective items, evaluating written responses, computing grades, and organizing assessment records across multiple</w:t>
      </w:r>
      <w:r>
        <w:rPr>
          <w:spacing w:val="-11"/>
        </w:rPr>
        <w:t xml:space="preserve"> </w:t>
      </w:r>
      <w:r>
        <w:t>sections,</w:t>
      </w:r>
      <w:r>
        <w:rPr>
          <w:spacing w:val="-11"/>
        </w:rPr>
        <w:t xml:space="preserve"> </w:t>
      </w:r>
      <w:r>
        <w:t>which</w:t>
      </w:r>
      <w:r>
        <w:rPr>
          <w:spacing w:val="-11"/>
        </w:rPr>
        <w:t xml:space="preserve"> </w:t>
      </w:r>
      <w:r>
        <w:t>can</w:t>
      </w:r>
      <w:r>
        <w:rPr>
          <w:spacing w:val="-12"/>
        </w:rPr>
        <w:t xml:space="preserve"> </w:t>
      </w:r>
      <w:r>
        <w:t>reduce</w:t>
      </w:r>
      <w:r>
        <w:rPr>
          <w:spacing w:val="-12"/>
        </w:rPr>
        <w:t xml:space="preserve"> </w:t>
      </w:r>
      <w:r>
        <w:t>the</w:t>
      </w:r>
      <w:r>
        <w:rPr>
          <w:spacing w:val="-12"/>
        </w:rPr>
        <w:t xml:space="preserve"> </w:t>
      </w:r>
      <w:r>
        <w:t>time</w:t>
      </w:r>
      <w:r>
        <w:rPr>
          <w:spacing w:val="-12"/>
        </w:rPr>
        <w:t xml:space="preserve"> </w:t>
      </w:r>
      <w:r>
        <w:t>available</w:t>
      </w:r>
      <w:r>
        <w:rPr>
          <w:spacing w:val="-11"/>
        </w:rPr>
        <w:t xml:space="preserve"> </w:t>
      </w:r>
      <w:r>
        <w:t>for</w:t>
      </w:r>
      <w:r>
        <w:rPr>
          <w:spacing w:val="-11"/>
        </w:rPr>
        <w:t xml:space="preserve"> </w:t>
      </w:r>
      <w:r>
        <w:t>instructional</w:t>
      </w:r>
      <w:r>
        <w:rPr>
          <w:spacing w:val="-12"/>
        </w:rPr>
        <w:t xml:space="preserve"> </w:t>
      </w:r>
      <w:r>
        <w:t>planning</w:t>
      </w:r>
      <w:r>
        <w:rPr>
          <w:spacing w:val="-11"/>
        </w:rPr>
        <w:t xml:space="preserve"> </w:t>
      </w:r>
      <w:r>
        <w:t>and</w:t>
      </w:r>
      <w:r>
        <w:rPr>
          <w:spacing w:val="-11"/>
        </w:rPr>
        <w:t xml:space="preserve"> </w:t>
      </w:r>
      <w:r>
        <w:t>direct</w:t>
      </w:r>
      <w:r>
        <w:rPr>
          <w:spacing w:val="-12"/>
        </w:rPr>
        <w:t xml:space="preserve"> </w:t>
      </w:r>
      <w:r>
        <w:t xml:space="preserve">student </w:t>
      </w:r>
      <w:r>
        <w:rPr>
          <w:spacing w:val="-2"/>
        </w:rPr>
        <w:t>support.</w:t>
      </w:r>
    </w:p>
    <w:p w14:paraId="4D31E0CC" w14:textId="0DD7D364" w:rsidR="00B535EB" w:rsidRDefault="00B535EB" w:rsidP="00B535EB">
      <w:pPr>
        <w:pStyle w:val="BodyText"/>
        <w:spacing w:line="480" w:lineRule="auto"/>
        <w:ind w:right="351" w:firstLine="720"/>
      </w:pPr>
      <w:r>
        <w:t>To help address the manual evaluation of written responses, Automated Essay Scoring (AES) approaches use natural language processing and machine learning to analyze student writing and estimate a score based on learned patterns, and such systems have shown continued improvement in evaluating response quality</w:t>
      </w:r>
      <w:r w:rsidR="00D3422A">
        <w:t xml:space="preserve">. </w:t>
      </w:r>
      <w:r>
        <w:t>For physical assessments, optical character recognition (OCR) may be used to extract written responses from scanned or photographed answer sheets before these responses are scored, while objective questions</w:t>
      </w:r>
      <w:r>
        <w:rPr>
          <w:spacing w:val="-6"/>
        </w:rPr>
        <w:t xml:space="preserve"> </w:t>
      </w:r>
      <w:r>
        <w:t>may</w:t>
      </w:r>
      <w:r>
        <w:rPr>
          <w:spacing w:val="-6"/>
        </w:rPr>
        <w:t xml:space="preserve"> </w:t>
      </w:r>
      <w:r>
        <w:t>be</w:t>
      </w:r>
      <w:r>
        <w:rPr>
          <w:spacing w:val="-7"/>
        </w:rPr>
        <w:t xml:space="preserve"> </w:t>
      </w:r>
      <w:r>
        <w:t>checked</w:t>
      </w:r>
      <w:r>
        <w:rPr>
          <w:spacing w:val="-6"/>
        </w:rPr>
        <w:t xml:space="preserve"> </w:t>
      </w:r>
      <w:r>
        <w:t>through</w:t>
      </w:r>
      <w:r>
        <w:rPr>
          <w:spacing w:val="-6"/>
        </w:rPr>
        <w:t xml:space="preserve"> </w:t>
      </w:r>
      <w:r>
        <w:t>direct</w:t>
      </w:r>
      <w:r>
        <w:rPr>
          <w:spacing w:val="-6"/>
        </w:rPr>
        <w:t xml:space="preserve"> </w:t>
      </w:r>
      <w:r>
        <w:t>answer-key</w:t>
      </w:r>
      <w:r>
        <w:rPr>
          <w:spacing w:val="-6"/>
        </w:rPr>
        <w:t xml:space="preserve"> </w:t>
      </w:r>
      <w:r>
        <w:t>comparison.</w:t>
      </w:r>
      <w:r>
        <w:rPr>
          <w:spacing w:val="-6"/>
        </w:rPr>
        <w:t xml:space="preserve"> </w:t>
      </w:r>
      <w:r>
        <w:t>Because</w:t>
      </w:r>
      <w:r>
        <w:rPr>
          <w:spacing w:val="-7"/>
        </w:rPr>
        <w:t xml:space="preserve"> </w:t>
      </w:r>
      <w:r>
        <w:t>automated</w:t>
      </w:r>
      <w:r>
        <w:rPr>
          <w:spacing w:val="-6"/>
        </w:rPr>
        <w:t xml:space="preserve"> </w:t>
      </w:r>
      <w:r>
        <w:t>scoring</w:t>
      </w:r>
      <w:r>
        <w:rPr>
          <w:spacing w:val="-5"/>
        </w:rPr>
        <w:t xml:space="preserve"> can</w:t>
      </w:r>
    </w:p>
    <w:p w14:paraId="0D89D757" w14:textId="77777777" w:rsidR="00B535EB" w:rsidRDefault="00B535EB" w:rsidP="00B535EB">
      <w:pPr>
        <w:pStyle w:val="BodyText"/>
        <w:spacing w:line="480" w:lineRule="auto"/>
        <w:sectPr w:rsidR="00B535EB" w:rsidSect="00B535EB">
          <w:pgSz w:w="12240" w:h="15840"/>
          <w:pgMar w:top="1380" w:right="1080" w:bottom="280" w:left="1440" w:header="720" w:footer="720" w:gutter="0"/>
          <w:cols w:space="720"/>
        </w:sectPr>
      </w:pPr>
    </w:p>
    <w:p w14:paraId="7C16E74A" w14:textId="77777777" w:rsidR="00B535EB" w:rsidRDefault="00B535EB" w:rsidP="00B535EB">
      <w:pPr>
        <w:pStyle w:val="BodyText"/>
        <w:spacing w:before="60" w:line="480" w:lineRule="auto"/>
        <w:ind w:right="373"/>
      </w:pPr>
      <w:r>
        <w:lastRenderedPageBreak/>
        <w:t>still be uncertain for highly unique or ambiguous responses, human-in-the-loop review by the teacher remains necessary before a score is treated as final.</w:t>
      </w:r>
    </w:p>
    <w:p w14:paraId="15B3F50D" w14:textId="77777777" w:rsidR="00B535EB" w:rsidRDefault="00B535EB" w:rsidP="00B535EB">
      <w:pPr>
        <w:pStyle w:val="BodyText"/>
        <w:spacing w:line="480" w:lineRule="auto"/>
        <w:ind w:right="363" w:firstLine="720"/>
      </w:pPr>
      <w:r>
        <w:t>Beyond assessment evaluation, teachers are also responsible for preparing instructional materials and quizzes aligned with their intended learning outcomes, a task that can be time-consuming when done manually for every class and grading period. Generative artificial intelligence</w:t>
      </w:r>
      <w:r>
        <w:rPr>
          <w:spacing w:val="-1"/>
        </w:rPr>
        <w:t xml:space="preserve"> </w:t>
      </w:r>
      <w:r>
        <w:t>and</w:t>
      </w:r>
      <w:r>
        <w:rPr>
          <w:spacing w:val="-1"/>
        </w:rPr>
        <w:t xml:space="preserve"> </w:t>
      </w:r>
      <w:r>
        <w:t>large</w:t>
      </w:r>
      <w:r>
        <w:rPr>
          <w:spacing w:val="-1"/>
        </w:rPr>
        <w:t xml:space="preserve"> </w:t>
      </w:r>
      <w:r>
        <w:t>language</w:t>
      </w:r>
      <w:r>
        <w:rPr>
          <w:spacing w:val="-1"/>
        </w:rPr>
        <w:t xml:space="preserve"> </w:t>
      </w:r>
      <w:r>
        <w:t>models</w:t>
      </w:r>
      <w:r>
        <w:rPr>
          <w:spacing w:val="-1"/>
        </w:rPr>
        <w:t xml:space="preserve"> </w:t>
      </w:r>
      <w:r>
        <w:t>offer</w:t>
      </w:r>
      <w:r>
        <w:rPr>
          <w:spacing w:val="-1"/>
        </w:rPr>
        <w:t xml:space="preserve"> </w:t>
      </w:r>
      <w:r>
        <w:t>a</w:t>
      </w:r>
      <w:r>
        <w:rPr>
          <w:spacing w:val="-1"/>
        </w:rPr>
        <w:t xml:space="preserve"> </w:t>
      </w:r>
      <w:r>
        <w:t>way</w:t>
      </w:r>
      <w:r>
        <w:rPr>
          <w:spacing w:val="-1"/>
        </w:rPr>
        <w:t xml:space="preserve"> </w:t>
      </w:r>
      <w:r>
        <w:t>to</w:t>
      </w:r>
      <w:r>
        <w:rPr>
          <w:spacing w:val="-1"/>
        </w:rPr>
        <w:t xml:space="preserve"> </w:t>
      </w:r>
      <w:r>
        <w:t>reduce</w:t>
      </w:r>
      <w:r>
        <w:rPr>
          <w:spacing w:val="-1"/>
        </w:rPr>
        <w:t xml:space="preserve"> </w:t>
      </w:r>
      <w:r>
        <w:t>this</w:t>
      </w:r>
      <w:r>
        <w:rPr>
          <w:spacing w:val="-1"/>
        </w:rPr>
        <w:t xml:space="preserve"> </w:t>
      </w:r>
      <w:r>
        <w:t>preparation</w:t>
      </w:r>
      <w:r>
        <w:rPr>
          <w:spacing w:val="-1"/>
        </w:rPr>
        <w:t xml:space="preserve"> </w:t>
      </w:r>
      <w:r>
        <w:t>burden</w:t>
      </w:r>
      <w:r>
        <w:rPr>
          <w:spacing w:val="-1"/>
        </w:rPr>
        <w:t xml:space="preserve"> </w:t>
      </w:r>
      <w:r>
        <w:t>by</w:t>
      </w:r>
      <w:r>
        <w:rPr>
          <w:spacing w:val="-1"/>
        </w:rPr>
        <w:t xml:space="preserve"> </w:t>
      </w:r>
      <w:r>
        <w:t>assisting teachers in drafting instructional content and quiz items from their own materials (Elkins et al., 2024), provided that teachers are still able to review, refine, and approve the generated output before it is used.</w:t>
      </w:r>
    </w:p>
    <w:p w14:paraId="266900C0" w14:textId="23F95333" w:rsidR="002F5A8E" w:rsidRDefault="00B535EB" w:rsidP="00B535EB">
      <w:pPr>
        <w:pStyle w:val="BodyText"/>
        <w:spacing w:line="480" w:lineRule="auto"/>
        <w:ind w:right="349" w:firstLine="720"/>
      </w:pPr>
      <w:r>
        <w:t>Schools must also monitor student performance over time to identify learners who may need additional support. Attendance and assessment-performance records are often reviewed manually and separately by teachers and guidance personnel, which can make it difficult to consistently</w:t>
      </w:r>
      <w:r>
        <w:rPr>
          <w:spacing w:val="-15"/>
        </w:rPr>
        <w:t xml:space="preserve"> </w:t>
      </w:r>
      <w:r>
        <w:t>identify</w:t>
      </w:r>
      <w:r>
        <w:rPr>
          <w:spacing w:val="-15"/>
        </w:rPr>
        <w:t xml:space="preserve"> </w:t>
      </w:r>
      <w:r>
        <w:t>at-risk</w:t>
      </w:r>
      <w:r>
        <w:rPr>
          <w:spacing w:val="-15"/>
        </w:rPr>
        <w:t xml:space="preserve"> </w:t>
      </w:r>
      <w:r>
        <w:t>students</w:t>
      </w:r>
      <w:r>
        <w:rPr>
          <w:spacing w:val="-15"/>
        </w:rPr>
        <w:t xml:space="preserve"> </w:t>
      </w:r>
      <w:r>
        <w:t>across</w:t>
      </w:r>
      <w:r>
        <w:rPr>
          <w:spacing w:val="-15"/>
        </w:rPr>
        <w:t xml:space="preserve"> </w:t>
      </w:r>
      <w:r>
        <w:t>an</w:t>
      </w:r>
      <w:r>
        <w:rPr>
          <w:spacing w:val="-15"/>
        </w:rPr>
        <w:t xml:space="preserve"> </w:t>
      </w:r>
      <w:r>
        <w:t>entire</w:t>
      </w:r>
      <w:r>
        <w:rPr>
          <w:spacing w:val="-15"/>
        </w:rPr>
        <w:t xml:space="preserve"> </w:t>
      </w:r>
      <w:r>
        <w:t>class</w:t>
      </w:r>
      <w:r>
        <w:rPr>
          <w:spacing w:val="-15"/>
        </w:rPr>
        <w:t xml:space="preserve"> </w:t>
      </w:r>
      <w:r>
        <w:t>or</w:t>
      </w:r>
      <w:r>
        <w:rPr>
          <w:spacing w:val="-15"/>
        </w:rPr>
        <w:t xml:space="preserve"> </w:t>
      </w:r>
      <w:r>
        <w:t>institution.</w:t>
      </w:r>
      <w:r>
        <w:rPr>
          <w:spacing w:val="-15"/>
        </w:rPr>
        <w:t xml:space="preserve"> </w:t>
      </w:r>
      <w:r>
        <w:t>Analyzing</w:t>
      </w:r>
      <w:r>
        <w:rPr>
          <w:spacing w:val="-15"/>
        </w:rPr>
        <w:t xml:space="preserve"> </w:t>
      </w:r>
      <w:r>
        <w:t>these</w:t>
      </w:r>
      <w:r>
        <w:rPr>
          <w:spacing w:val="-15"/>
        </w:rPr>
        <w:t xml:space="preserve"> </w:t>
      </w:r>
      <w:r>
        <w:t>indicators together</w:t>
      </w:r>
      <w:r>
        <w:rPr>
          <w:spacing w:val="-15"/>
        </w:rPr>
        <w:t xml:space="preserve"> </w:t>
      </w:r>
      <w:r>
        <w:t>can</w:t>
      </w:r>
      <w:r>
        <w:rPr>
          <w:spacing w:val="-15"/>
        </w:rPr>
        <w:t xml:space="preserve"> </w:t>
      </w:r>
      <w:r>
        <w:t>help</w:t>
      </w:r>
      <w:r>
        <w:rPr>
          <w:spacing w:val="-15"/>
        </w:rPr>
        <w:t xml:space="preserve"> </w:t>
      </w:r>
      <w:r>
        <w:t>support</w:t>
      </w:r>
      <w:r>
        <w:rPr>
          <w:spacing w:val="-14"/>
        </w:rPr>
        <w:t xml:space="preserve"> </w:t>
      </w:r>
      <w:r>
        <w:t>the</w:t>
      </w:r>
      <w:r>
        <w:rPr>
          <w:spacing w:val="-14"/>
        </w:rPr>
        <w:t xml:space="preserve"> </w:t>
      </w:r>
      <w:r>
        <w:t>earlier</w:t>
      </w:r>
      <w:r>
        <w:rPr>
          <w:spacing w:val="-15"/>
        </w:rPr>
        <w:t xml:space="preserve"> </w:t>
      </w:r>
      <w:r>
        <w:t>identification</w:t>
      </w:r>
      <w:r>
        <w:rPr>
          <w:spacing w:val="-15"/>
        </w:rPr>
        <w:t xml:space="preserve"> </w:t>
      </w:r>
      <w:r>
        <w:t>of</w:t>
      </w:r>
      <w:r>
        <w:rPr>
          <w:spacing w:val="-15"/>
        </w:rPr>
        <w:t xml:space="preserve"> </w:t>
      </w:r>
      <w:r>
        <w:t>students</w:t>
      </w:r>
      <w:r>
        <w:rPr>
          <w:spacing w:val="-15"/>
        </w:rPr>
        <w:t xml:space="preserve"> </w:t>
      </w:r>
      <w:r>
        <w:t>who</w:t>
      </w:r>
      <w:r>
        <w:rPr>
          <w:spacing w:val="-15"/>
        </w:rPr>
        <w:t xml:space="preserve"> </w:t>
      </w:r>
      <w:r>
        <w:t>may</w:t>
      </w:r>
      <w:r>
        <w:rPr>
          <w:spacing w:val="-15"/>
        </w:rPr>
        <w:t xml:space="preserve"> </w:t>
      </w:r>
      <w:r>
        <w:t>require</w:t>
      </w:r>
      <w:r>
        <w:rPr>
          <w:spacing w:val="-14"/>
        </w:rPr>
        <w:t xml:space="preserve"> </w:t>
      </w:r>
      <w:r>
        <w:t>additional</w:t>
      </w:r>
      <w:r>
        <w:rPr>
          <w:spacing w:val="-14"/>
        </w:rPr>
        <w:t xml:space="preserve"> </w:t>
      </w:r>
      <w:r>
        <w:t>attention</w:t>
      </w:r>
      <w:r w:rsidR="00D3422A">
        <w:t>.</w:t>
      </w:r>
    </w:p>
    <w:p w14:paraId="4E45550B" w14:textId="502E9D6C" w:rsidR="00B535EB" w:rsidRDefault="00B535EB" w:rsidP="00B535EB">
      <w:pPr>
        <w:pStyle w:val="BodyText"/>
        <w:spacing w:line="480" w:lineRule="auto"/>
        <w:ind w:right="357" w:firstLine="720"/>
      </w:pPr>
      <w:r>
        <w:t>Currently, these aspects of a teacher's workload—checking assessments, preparing instructional materials, and monitoring student performance—are commonly addressed using separate, disconnected tools or largely manual processes. In response, this study proposes the development</w:t>
      </w:r>
      <w:r>
        <w:rPr>
          <w:spacing w:val="-12"/>
        </w:rPr>
        <w:t xml:space="preserve"> </w:t>
      </w:r>
      <w:r>
        <w:t>of</w:t>
      </w:r>
      <w:r>
        <w:rPr>
          <w:spacing w:val="-12"/>
        </w:rPr>
        <w:t xml:space="preserve"> </w:t>
      </w:r>
      <w:r w:rsidR="00875469">
        <w:t>AGORA - Agent Generator and OCR-based Recognition Assistant for Quiz Automation, AI-Assisted Learning Plan Generation, and Student Retention Analytics</w:t>
      </w:r>
      <w:r>
        <w:t>,</w:t>
      </w:r>
      <w:r>
        <w:rPr>
          <w:spacing w:val="-3"/>
        </w:rPr>
        <w:t xml:space="preserve"> </w:t>
      </w:r>
      <w:r>
        <w:t>a</w:t>
      </w:r>
      <w:r>
        <w:rPr>
          <w:spacing w:val="-3"/>
        </w:rPr>
        <w:t xml:space="preserve"> </w:t>
      </w:r>
      <w:r>
        <w:t>proposed web-based</w:t>
      </w:r>
      <w:r>
        <w:rPr>
          <w:spacing w:val="-5"/>
        </w:rPr>
        <w:t xml:space="preserve"> </w:t>
      </w:r>
      <w:r>
        <w:t>educational</w:t>
      </w:r>
      <w:r>
        <w:rPr>
          <w:spacing w:val="-6"/>
        </w:rPr>
        <w:t xml:space="preserve"> </w:t>
      </w:r>
      <w:r>
        <w:t>system</w:t>
      </w:r>
      <w:r>
        <w:rPr>
          <w:spacing w:val="-6"/>
        </w:rPr>
        <w:t xml:space="preserve"> </w:t>
      </w:r>
      <w:r>
        <w:t>that</w:t>
      </w:r>
      <w:r>
        <w:rPr>
          <w:spacing w:val="-6"/>
        </w:rPr>
        <w:t xml:space="preserve"> </w:t>
      </w:r>
      <w:r>
        <w:t>unifies</w:t>
      </w:r>
      <w:r>
        <w:rPr>
          <w:spacing w:val="-5"/>
        </w:rPr>
        <w:t xml:space="preserve"> </w:t>
      </w:r>
      <w:r>
        <w:t>assessment</w:t>
      </w:r>
      <w:r>
        <w:rPr>
          <w:spacing w:val="-6"/>
        </w:rPr>
        <w:t xml:space="preserve"> </w:t>
      </w:r>
      <w:r>
        <w:t>processing,</w:t>
      </w:r>
      <w:r>
        <w:rPr>
          <w:spacing w:val="-5"/>
        </w:rPr>
        <w:t xml:space="preserve"> </w:t>
      </w:r>
      <w:r>
        <w:t>an</w:t>
      </w:r>
      <w:r>
        <w:rPr>
          <w:spacing w:val="-5"/>
        </w:rPr>
        <w:t xml:space="preserve"> </w:t>
      </w:r>
      <w:r>
        <w:t>agentic</w:t>
      </w:r>
      <w:r>
        <w:rPr>
          <w:spacing w:val="-6"/>
        </w:rPr>
        <w:t xml:space="preserve"> </w:t>
      </w:r>
      <w:r>
        <w:t>console</w:t>
      </w:r>
      <w:r>
        <w:rPr>
          <w:spacing w:val="-6"/>
        </w:rPr>
        <w:t xml:space="preserve"> </w:t>
      </w:r>
      <w:r>
        <w:t>for</w:t>
      </w:r>
      <w:r>
        <w:rPr>
          <w:spacing w:val="-5"/>
        </w:rPr>
        <w:t xml:space="preserve"> </w:t>
      </w:r>
      <w:r>
        <w:t>quiz</w:t>
      </w:r>
      <w:r>
        <w:rPr>
          <w:spacing w:val="-6"/>
        </w:rPr>
        <w:t xml:space="preserve"> </w:t>
      </w:r>
      <w:r>
        <w:t xml:space="preserve">and instructional-content generation, and retention analytics within a single platform. While ACTS Computer College serves as the research setting for this study, </w:t>
      </w:r>
      <w:r w:rsidR="00C22FA0">
        <w:t>AGORA</w:t>
      </w:r>
      <w:r>
        <w:t xml:space="preserve"> is designed as a system</w:t>
      </w:r>
    </w:p>
    <w:p w14:paraId="54DC5CA3" w14:textId="77777777" w:rsidR="00B535EB" w:rsidRDefault="00B535EB" w:rsidP="00B535EB">
      <w:pPr>
        <w:pStyle w:val="BodyText"/>
        <w:spacing w:line="480" w:lineRule="auto"/>
        <w:sectPr w:rsidR="00B535EB" w:rsidSect="00B535EB">
          <w:pgSz w:w="12240" w:h="15840"/>
          <w:pgMar w:top="1380" w:right="1080" w:bottom="280" w:left="1440" w:header="720" w:footer="720" w:gutter="0"/>
          <w:cols w:space="720"/>
        </w:sectPr>
      </w:pPr>
    </w:p>
    <w:p w14:paraId="24DACAA9" w14:textId="77777777" w:rsidR="00B535EB" w:rsidRDefault="00B535EB" w:rsidP="00B535EB">
      <w:pPr>
        <w:pStyle w:val="BodyText"/>
        <w:spacing w:before="60" w:line="480" w:lineRule="auto"/>
        <w:jc w:val="left"/>
      </w:pPr>
      <w:r>
        <w:lastRenderedPageBreak/>
        <w:t>blueprint intended to be adaptable by other educational institutions with similar assessment and instructional requirements.</w:t>
      </w:r>
    </w:p>
    <w:p w14:paraId="5A1F9B21" w14:textId="77777777" w:rsidR="008C383B" w:rsidRPr="008C383B" w:rsidRDefault="008C383B" w:rsidP="008C383B">
      <w:pPr>
        <w:rPr>
          <w:sz w:val="24"/>
          <w:szCs w:val="24"/>
        </w:rPr>
      </w:pPr>
    </w:p>
    <w:p w14:paraId="55B3DE45" w14:textId="67008EAB" w:rsidR="008C383B" w:rsidRPr="008C383B" w:rsidRDefault="008C383B" w:rsidP="00BD0E6F">
      <w:pPr>
        <w:spacing w:line="480" w:lineRule="auto"/>
        <w:jc w:val="center"/>
        <w:rPr>
          <w:sz w:val="24"/>
          <w:szCs w:val="24"/>
        </w:rPr>
      </w:pPr>
      <w:r w:rsidRPr="008C383B">
        <w:rPr>
          <w:b/>
          <w:bCs/>
          <w:color w:val="000000"/>
          <w:sz w:val="24"/>
          <w:szCs w:val="24"/>
        </w:rPr>
        <w:t>Project Context</w:t>
      </w:r>
    </w:p>
    <w:p w14:paraId="22CF9170" w14:textId="77777777" w:rsidR="000337DA" w:rsidRDefault="000337DA" w:rsidP="000337DA">
      <w:pPr>
        <w:pStyle w:val="BodyText"/>
        <w:spacing w:line="480" w:lineRule="auto"/>
        <w:ind w:right="352" w:firstLine="720"/>
      </w:pPr>
      <w:r>
        <w:t>In the current educational setting, educators are commonly responsible for administrative tasks</w:t>
      </w:r>
      <w:r>
        <w:rPr>
          <w:spacing w:val="-3"/>
        </w:rPr>
        <w:t xml:space="preserve"> </w:t>
      </w:r>
      <w:r>
        <w:t>that</w:t>
      </w:r>
      <w:r>
        <w:rPr>
          <w:spacing w:val="-4"/>
        </w:rPr>
        <w:t xml:space="preserve"> </w:t>
      </w:r>
      <w:r>
        <w:t>take</w:t>
      </w:r>
      <w:r>
        <w:rPr>
          <w:spacing w:val="-4"/>
        </w:rPr>
        <w:t xml:space="preserve"> </w:t>
      </w:r>
      <w:r>
        <w:t>up</w:t>
      </w:r>
      <w:r>
        <w:rPr>
          <w:spacing w:val="-3"/>
        </w:rPr>
        <w:t xml:space="preserve"> </w:t>
      </w:r>
      <w:r>
        <w:t>a</w:t>
      </w:r>
      <w:r>
        <w:rPr>
          <w:spacing w:val="-4"/>
        </w:rPr>
        <w:t xml:space="preserve"> </w:t>
      </w:r>
      <w:r>
        <w:t>significant</w:t>
      </w:r>
      <w:r>
        <w:rPr>
          <w:spacing w:val="-4"/>
        </w:rPr>
        <w:t xml:space="preserve"> </w:t>
      </w:r>
      <w:r>
        <w:t>portion</w:t>
      </w:r>
      <w:r>
        <w:rPr>
          <w:spacing w:val="-3"/>
        </w:rPr>
        <w:t xml:space="preserve"> </w:t>
      </w:r>
      <w:r>
        <w:t>of</w:t>
      </w:r>
      <w:r>
        <w:rPr>
          <w:spacing w:val="-3"/>
        </w:rPr>
        <w:t xml:space="preserve"> </w:t>
      </w:r>
      <w:r>
        <w:t>their</w:t>
      </w:r>
      <w:r>
        <w:rPr>
          <w:spacing w:val="-3"/>
        </w:rPr>
        <w:t xml:space="preserve"> </w:t>
      </w:r>
      <w:r>
        <w:t>working</w:t>
      </w:r>
      <w:r>
        <w:rPr>
          <w:spacing w:val="-3"/>
        </w:rPr>
        <w:t xml:space="preserve"> </w:t>
      </w:r>
      <w:r>
        <w:t>hours,</w:t>
      </w:r>
      <w:r>
        <w:rPr>
          <w:spacing w:val="-3"/>
        </w:rPr>
        <w:t xml:space="preserve"> </w:t>
      </w:r>
      <w:r>
        <w:t>in</w:t>
      </w:r>
      <w:r>
        <w:rPr>
          <w:spacing w:val="-3"/>
        </w:rPr>
        <w:t xml:space="preserve"> </w:t>
      </w:r>
      <w:r>
        <w:t>addition</w:t>
      </w:r>
      <w:r>
        <w:rPr>
          <w:spacing w:val="-3"/>
        </w:rPr>
        <w:t xml:space="preserve"> </w:t>
      </w:r>
      <w:r>
        <w:t>to</w:t>
      </w:r>
      <w:r>
        <w:rPr>
          <w:spacing w:val="-3"/>
        </w:rPr>
        <w:t xml:space="preserve"> </w:t>
      </w:r>
      <w:r>
        <w:t>their</w:t>
      </w:r>
      <w:r>
        <w:rPr>
          <w:spacing w:val="-3"/>
        </w:rPr>
        <w:t xml:space="preserve"> </w:t>
      </w:r>
      <w:r>
        <w:t>regular</w:t>
      </w:r>
      <w:r>
        <w:rPr>
          <w:spacing w:val="-3"/>
        </w:rPr>
        <w:t xml:space="preserve"> </w:t>
      </w:r>
      <w:r>
        <w:t>teaching duties. A major contributor to this workload is the manual checking of physical assessments, including</w:t>
      </w:r>
      <w:r>
        <w:rPr>
          <w:spacing w:val="-2"/>
        </w:rPr>
        <w:t xml:space="preserve"> </w:t>
      </w:r>
      <w:r>
        <w:t>multiple-choice</w:t>
      </w:r>
      <w:r>
        <w:rPr>
          <w:spacing w:val="-2"/>
        </w:rPr>
        <w:t xml:space="preserve"> </w:t>
      </w:r>
      <w:r>
        <w:t>sheets</w:t>
      </w:r>
      <w:r>
        <w:rPr>
          <w:spacing w:val="-2"/>
        </w:rPr>
        <w:t xml:space="preserve"> </w:t>
      </w:r>
      <w:r>
        <w:t>and</w:t>
      </w:r>
      <w:r>
        <w:rPr>
          <w:spacing w:val="-2"/>
        </w:rPr>
        <w:t xml:space="preserve"> </w:t>
      </w:r>
      <w:r>
        <w:t>handwritten</w:t>
      </w:r>
      <w:r>
        <w:rPr>
          <w:spacing w:val="-2"/>
        </w:rPr>
        <w:t xml:space="preserve"> </w:t>
      </w:r>
      <w:r>
        <w:t>essays</w:t>
      </w:r>
      <w:r>
        <w:rPr>
          <w:spacing w:val="-2"/>
        </w:rPr>
        <w:t xml:space="preserve"> </w:t>
      </w:r>
      <w:r>
        <w:t>or</w:t>
      </w:r>
      <w:r>
        <w:rPr>
          <w:spacing w:val="-2"/>
        </w:rPr>
        <w:t xml:space="preserve"> </w:t>
      </w:r>
      <w:r>
        <w:t>short-answer</w:t>
      </w:r>
      <w:r>
        <w:rPr>
          <w:spacing w:val="-2"/>
        </w:rPr>
        <w:t xml:space="preserve"> </w:t>
      </w:r>
      <w:r>
        <w:t>responses,</w:t>
      </w:r>
      <w:r>
        <w:rPr>
          <w:spacing w:val="-2"/>
        </w:rPr>
        <w:t xml:space="preserve"> </w:t>
      </w:r>
      <w:r>
        <w:t>which</w:t>
      </w:r>
      <w:r>
        <w:rPr>
          <w:spacing w:val="-2"/>
        </w:rPr>
        <w:t xml:space="preserve"> </w:t>
      </w:r>
      <w:r>
        <w:t>can</w:t>
      </w:r>
      <w:r>
        <w:rPr>
          <w:spacing w:val="-2"/>
        </w:rPr>
        <w:t xml:space="preserve"> </w:t>
      </w:r>
      <w:r>
        <w:t>be time-consuming</w:t>
      </w:r>
      <w:r>
        <w:rPr>
          <w:spacing w:val="-14"/>
        </w:rPr>
        <w:t xml:space="preserve"> </w:t>
      </w:r>
      <w:r>
        <w:t>and</w:t>
      </w:r>
      <w:r>
        <w:rPr>
          <w:spacing w:val="-14"/>
        </w:rPr>
        <w:t xml:space="preserve"> </w:t>
      </w:r>
      <w:r>
        <w:t>prone</w:t>
      </w:r>
      <w:r>
        <w:rPr>
          <w:spacing w:val="-13"/>
        </w:rPr>
        <w:t xml:space="preserve"> </w:t>
      </w:r>
      <w:r>
        <w:t>to</w:t>
      </w:r>
      <w:r>
        <w:rPr>
          <w:spacing w:val="-14"/>
        </w:rPr>
        <w:t xml:space="preserve"> </w:t>
      </w:r>
      <w:r>
        <w:t>inconsistency</w:t>
      </w:r>
      <w:r>
        <w:rPr>
          <w:spacing w:val="-14"/>
        </w:rPr>
        <w:t xml:space="preserve"> </w:t>
      </w:r>
      <w:r>
        <w:t>when</w:t>
      </w:r>
      <w:r>
        <w:rPr>
          <w:spacing w:val="-14"/>
        </w:rPr>
        <w:t xml:space="preserve"> </w:t>
      </w:r>
      <w:r>
        <w:t>performed</w:t>
      </w:r>
      <w:r>
        <w:rPr>
          <w:spacing w:val="-14"/>
        </w:rPr>
        <w:t xml:space="preserve"> </w:t>
      </w:r>
      <w:r>
        <w:t>entirely</w:t>
      </w:r>
      <w:r>
        <w:rPr>
          <w:spacing w:val="-14"/>
        </w:rPr>
        <w:t xml:space="preserve"> </w:t>
      </w:r>
      <w:r>
        <w:t>by</w:t>
      </w:r>
      <w:r>
        <w:rPr>
          <w:spacing w:val="-14"/>
        </w:rPr>
        <w:t xml:space="preserve"> </w:t>
      </w:r>
      <w:r>
        <w:t>hand.</w:t>
      </w:r>
      <w:r>
        <w:rPr>
          <w:spacing w:val="-14"/>
        </w:rPr>
        <w:t xml:space="preserve"> </w:t>
      </w:r>
      <w:r>
        <w:t>There</w:t>
      </w:r>
      <w:r>
        <w:rPr>
          <w:spacing w:val="-13"/>
        </w:rPr>
        <w:t xml:space="preserve"> </w:t>
      </w:r>
      <w:r>
        <w:t>is</w:t>
      </w:r>
      <w:r>
        <w:rPr>
          <w:spacing w:val="-14"/>
        </w:rPr>
        <w:t xml:space="preserve"> </w:t>
      </w:r>
      <w:r>
        <w:t>a</w:t>
      </w:r>
      <w:r>
        <w:rPr>
          <w:spacing w:val="-13"/>
        </w:rPr>
        <w:t xml:space="preserve"> </w:t>
      </w:r>
      <w:r>
        <w:t>need</w:t>
      </w:r>
      <w:r>
        <w:rPr>
          <w:spacing w:val="-14"/>
        </w:rPr>
        <w:t xml:space="preserve"> </w:t>
      </w:r>
      <w:r>
        <w:t>for</w:t>
      </w:r>
      <w:r>
        <w:rPr>
          <w:spacing w:val="-14"/>
        </w:rPr>
        <w:t xml:space="preserve"> </w:t>
      </w:r>
      <w:r>
        <w:t>a software-based solution that can process physical assessments and support teachers in reviewing and finalizing results more efficiently.</w:t>
      </w:r>
    </w:p>
    <w:p w14:paraId="100B34A1" w14:textId="77777777" w:rsidR="000337DA" w:rsidRDefault="000337DA" w:rsidP="000337DA">
      <w:pPr>
        <w:pStyle w:val="BodyText"/>
        <w:spacing w:line="480" w:lineRule="auto"/>
        <w:ind w:right="352" w:firstLine="720"/>
      </w:pPr>
      <w:r>
        <w:t>Beyond assessment checking, preparing instructional materials and quizzes aligned with intended learning outcomes can also be a demanding task, particularly when teachers must manually</w:t>
      </w:r>
      <w:r>
        <w:rPr>
          <w:spacing w:val="-14"/>
        </w:rPr>
        <w:t xml:space="preserve"> </w:t>
      </w:r>
      <w:r>
        <w:t>draft</w:t>
      </w:r>
      <w:r>
        <w:rPr>
          <w:spacing w:val="-14"/>
        </w:rPr>
        <w:t xml:space="preserve"> </w:t>
      </w:r>
      <w:r>
        <w:t>lesson</w:t>
      </w:r>
      <w:r>
        <w:rPr>
          <w:spacing w:val="-14"/>
        </w:rPr>
        <w:t xml:space="preserve"> </w:t>
      </w:r>
      <w:r>
        <w:t>content</w:t>
      </w:r>
      <w:r>
        <w:rPr>
          <w:spacing w:val="-14"/>
        </w:rPr>
        <w:t xml:space="preserve"> </w:t>
      </w:r>
      <w:r>
        <w:t>and</w:t>
      </w:r>
      <w:r>
        <w:rPr>
          <w:spacing w:val="-14"/>
        </w:rPr>
        <w:t xml:space="preserve"> </w:t>
      </w:r>
      <w:r>
        <w:t>assessments</w:t>
      </w:r>
      <w:r>
        <w:rPr>
          <w:spacing w:val="-14"/>
        </w:rPr>
        <w:t xml:space="preserve"> </w:t>
      </w:r>
      <w:r>
        <w:t>from</w:t>
      </w:r>
      <w:r>
        <w:rPr>
          <w:spacing w:val="-14"/>
        </w:rPr>
        <w:t xml:space="preserve"> </w:t>
      </w:r>
      <w:r>
        <w:t>lengthy</w:t>
      </w:r>
      <w:r>
        <w:rPr>
          <w:spacing w:val="-14"/>
        </w:rPr>
        <w:t xml:space="preserve"> </w:t>
      </w:r>
      <w:r>
        <w:t>instructional</w:t>
      </w:r>
      <w:r>
        <w:rPr>
          <w:spacing w:val="-14"/>
        </w:rPr>
        <w:t xml:space="preserve"> </w:t>
      </w:r>
      <w:r>
        <w:t>materials</w:t>
      </w:r>
      <w:r>
        <w:rPr>
          <w:spacing w:val="-13"/>
        </w:rPr>
        <w:t xml:space="preserve"> </w:t>
      </w:r>
      <w:r>
        <w:t>for</w:t>
      </w:r>
      <w:r>
        <w:rPr>
          <w:spacing w:val="-14"/>
        </w:rPr>
        <w:t xml:space="preserve"> </w:t>
      </w:r>
      <w:r>
        <w:t>every</w:t>
      </w:r>
      <w:r>
        <w:rPr>
          <w:spacing w:val="-14"/>
        </w:rPr>
        <w:t xml:space="preserve"> </w:t>
      </w:r>
      <w:r>
        <w:t>class. While generative artificial intelligence can help reduce this burden, many teachers may lack the time</w:t>
      </w:r>
      <w:r>
        <w:rPr>
          <w:spacing w:val="-13"/>
        </w:rPr>
        <w:t xml:space="preserve"> </w:t>
      </w:r>
      <w:r>
        <w:t>or</w:t>
      </w:r>
      <w:r>
        <w:rPr>
          <w:spacing w:val="-12"/>
        </w:rPr>
        <w:t xml:space="preserve"> </w:t>
      </w:r>
      <w:r>
        <w:t>technical</w:t>
      </w:r>
      <w:r>
        <w:rPr>
          <w:spacing w:val="-13"/>
        </w:rPr>
        <w:t xml:space="preserve"> </w:t>
      </w:r>
      <w:r>
        <w:t>familiarity</w:t>
      </w:r>
      <w:r>
        <w:rPr>
          <w:spacing w:val="-13"/>
        </w:rPr>
        <w:t xml:space="preserve"> </w:t>
      </w:r>
      <w:r>
        <w:t>needed</w:t>
      </w:r>
      <w:r>
        <w:rPr>
          <w:spacing w:val="-13"/>
        </w:rPr>
        <w:t xml:space="preserve"> </w:t>
      </w:r>
      <w:r>
        <w:t>to</w:t>
      </w:r>
      <w:r>
        <w:rPr>
          <w:spacing w:val="-13"/>
        </w:rPr>
        <w:t xml:space="preserve"> </w:t>
      </w:r>
      <w:r>
        <w:t>construct</w:t>
      </w:r>
      <w:r>
        <w:rPr>
          <w:spacing w:val="-13"/>
        </w:rPr>
        <w:t xml:space="preserve"> </w:t>
      </w:r>
      <w:r>
        <w:t>effective</w:t>
      </w:r>
      <w:r>
        <w:rPr>
          <w:spacing w:val="-13"/>
        </w:rPr>
        <w:t xml:space="preserve"> </w:t>
      </w:r>
      <w:r>
        <w:t>AI</w:t>
      </w:r>
      <w:r>
        <w:rPr>
          <w:spacing w:val="-12"/>
        </w:rPr>
        <w:t xml:space="preserve"> </w:t>
      </w:r>
      <w:r>
        <w:t>prompts.</w:t>
      </w:r>
      <w:r>
        <w:rPr>
          <w:spacing w:val="-13"/>
        </w:rPr>
        <w:t xml:space="preserve"> </w:t>
      </w:r>
      <w:r>
        <w:t>A</w:t>
      </w:r>
      <w:r>
        <w:rPr>
          <w:spacing w:val="-12"/>
        </w:rPr>
        <w:t xml:space="preserve"> </w:t>
      </w:r>
      <w:r>
        <w:t>more</w:t>
      </w:r>
      <w:r>
        <w:rPr>
          <w:spacing w:val="-13"/>
        </w:rPr>
        <w:t xml:space="preserve"> </w:t>
      </w:r>
      <w:r>
        <w:t>accessible</w:t>
      </w:r>
      <w:r>
        <w:rPr>
          <w:spacing w:val="-13"/>
        </w:rPr>
        <w:t xml:space="preserve"> </w:t>
      </w:r>
      <w:r>
        <w:t>approach would</w:t>
      </w:r>
      <w:r>
        <w:rPr>
          <w:spacing w:val="-9"/>
        </w:rPr>
        <w:t xml:space="preserve"> </w:t>
      </w:r>
      <w:r>
        <w:t>allow</w:t>
      </w:r>
      <w:r>
        <w:rPr>
          <w:spacing w:val="-9"/>
        </w:rPr>
        <w:t xml:space="preserve"> </w:t>
      </w:r>
      <w:r>
        <w:t>teachers</w:t>
      </w:r>
      <w:r>
        <w:rPr>
          <w:spacing w:val="-9"/>
        </w:rPr>
        <w:t xml:space="preserve"> </w:t>
      </w:r>
      <w:r>
        <w:t>to</w:t>
      </w:r>
      <w:r>
        <w:rPr>
          <w:spacing w:val="-9"/>
        </w:rPr>
        <w:t xml:space="preserve"> </w:t>
      </w:r>
      <w:r>
        <w:t>simply</w:t>
      </w:r>
      <w:r>
        <w:rPr>
          <w:spacing w:val="-9"/>
        </w:rPr>
        <w:t xml:space="preserve"> </w:t>
      </w:r>
      <w:r>
        <w:t>provide</w:t>
      </w:r>
      <w:r>
        <w:rPr>
          <w:spacing w:val="-9"/>
        </w:rPr>
        <w:t xml:space="preserve"> </w:t>
      </w:r>
      <w:r>
        <w:t>their</w:t>
      </w:r>
      <w:r>
        <w:rPr>
          <w:spacing w:val="-9"/>
        </w:rPr>
        <w:t xml:space="preserve"> </w:t>
      </w:r>
      <w:r>
        <w:t>existing</w:t>
      </w:r>
      <w:r>
        <w:rPr>
          <w:spacing w:val="-9"/>
        </w:rPr>
        <w:t xml:space="preserve"> </w:t>
      </w:r>
      <w:r>
        <w:t>weekly</w:t>
      </w:r>
      <w:r>
        <w:rPr>
          <w:spacing w:val="-9"/>
        </w:rPr>
        <w:t xml:space="preserve"> </w:t>
      </w:r>
      <w:r>
        <w:t>plans</w:t>
      </w:r>
      <w:r>
        <w:rPr>
          <w:spacing w:val="-9"/>
        </w:rPr>
        <w:t xml:space="preserve"> </w:t>
      </w:r>
      <w:r>
        <w:t>and</w:t>
      </w:r>
      <w:r>
        <w:rPr>
          <w:spacing w:val="-9"/>
        </w:rPr>
        <w:t xml:space="preserve"> </w:t>
      </w:r>
      <w:r>
        <w:t>instructional</w:t>
      </w:r>
      <w:r>
        <w:rPr>
          <w:spacing w:val="-9"/>
        </w:rPr>
        <w:t xml:space="preserve"> </w:t>
      </w:r>
      <w:r>
        <w:t>materials</w:t>
      </w:r>
      <w:r>
        <w:rPr>
          <w:spacing w:val="-10"/>
        </w:rPr>
        <w:t xml:space="preserve"> </w:t>
      </w:r>
      <w:r>
        <w:t>and have the system generate structured lecture or discussion content based on that information, consistent with an Outcome-Based Education (OBE) approach that organizes instruction around intended learning outcomes.</w:t>
      </w:r>
    </w:p>
    <w:p w14:paraId="18EECE25" w14:textId="77777777" w:rsidR="000337DA" w:rsidRDefault="000337DA" w:rsidP="000337DA">
      <w:pPr>
        <w:pStyle w:val="BodyText"/>
        <w:spacing w:before="1" w:line="480" w:lineRule="auto"/>
        <w:ind w:right="364" w:firstLine="720"/>
      </w:pPr>
      <w:r>
        <w:t>Monitoring student engagement and performance is another ongoing concern for schools. Attendance and assessment scores are often reviewed manually and separately, which can delay the</w:t>
      </w:r>
      <w:r>
        <w:rPr>
          <w:spacing w:val="19"/>
        </w:rPr>
        <w:t xml:space="preserve"> </w:t>
      </w:r>
      <w:r>
        <w:t>identification</w:t>
      </w:r>
      <w:r>
        <w:rPr>
          <w:spacing w:val="20"/>
        </w:rPr>
        <w:t xml:space="preserve"> </w:t>
      </w:r>
      <w:r>
        <w:t>of</w:t>
      </w:r>
      <w:r>
        <w:rPr>
          <w:spacing w:val="20"/>
        </w:rPr>
        <w:t xml:space="preserve"> </w:t>
      </w:r>
      <w:r>
        <w:t>students</w:t>
      </w:r>
      <w:r>
        <w:rPr>
          <w:spacing w:val="19"/>
        </w:rPr>
        <w:t xml:space="preserve"> </w:t>
      </w:r>
      <w:r>
        <w:t>who</w:t>
      </w:r>
      <w:r>
        <w:rPr>
          <w:spacing w:val="20"/>
        </w:rPr>
        <w:t xml:space="preserve"> </w:t>
      </w:r>
      <w:r>
        <w:t>may</w:t>
      </w:r>
      <w:r>
        <w:rPr>
          <w:spacing w:val="20"/>
        </w:rPr>
        <w:t xml:space="preserve"> </w:t>
      </w:r>
      <w:r>
        <w:t>be</w:t>
      </w:r>
      <w:r>
        <w:rPr>
          <w:spacing w:val="20"/>
        </w:rPr>
        <w:t xml:space="preserve"> </w:t>
      </w:r>
      <w:r>
        <w:t>at</w:t>
      </w:r>
      <w:r>
        <w:rPr>
          <w:spacing w:val="19"/>
        </w:rPr>
        <w:t xml:space="preserve"> </w:t>
      </w:r>
      <w:r>
        <w:t>risk</w:t>
      </w:r>
      <w:r>
        <w:rPr>
          <w:spacing w:val="20"/>
        </w:rPr>
        <w:t xml:space="preserve"> </w:t>
      </w:r>
      <w:r>
        <w:t>of</w:t>
      </w:r>
      <w:r>
        <w:rPr>
          <w:spacing w:val="20"/>
        </w:rPr>
        <w:t xml:space="preserve"> </w:t>
      </w:r>
      <w:r>
        <w:t>falling</w:t>
      </w:r>
      <w:r>
        <w:rPr>
          <w:spacing w:val="20"/>
        </w:rPr>
        <w:t xml:space="preserve"> </w:t>
      </w:r>
      <w:r>
        <w:t>behind.</w:t>
      </w:r>
      <w:r>
        <w:rPr>
          <w:spacing w:val="19"/>
        </w:rPr>
        <w:t xml:space="preserve"> </w:t>
      </w:r>
      <w:r>
        <w:t>A</w:t>
      </w:r>
      <w:r>
        <w:rPr>
          <w:spacing w:val="20"/>
        </w:rPr>
        <w:t xml:space="preserve"> </w:t>
      </w:r>
      <w:r>
        <w:t>system</w:t>
      </w:r>
      <w:r>
        <w:rPr>
          <w:spacing w:val="20"/>
        </w:rPr>
        <w:t xml:space="preserve"> </w:t>
      </w:r>
      <w:r>
        <w:t>that</w:t>
      </w:r>
      <w:r>
        <w:rPr>
          <w:spacing w:val="20"/>
        </w:rPr>
        <w:t xml:space="preserve"> </w:t>
      </w:r>
      <w:r>
        <w:rPr>
          <w:spacing w:val="-2"/>
        </w:rPr>
        <w:t>continuously</w:t>
      </w:r>
    </w:p>
    <w:p w14:paraId="1C672A20" w14:textId="77777777" w:rsidR="000337DA" w:rsidRDefault="000337DA" w:rsidP="000337DA">
      <w:pPr>
        <w:pStyle w:val="BodyText"/>
        <w:spacing w:line="480" w:lineRule="auto"/>
        <w:sectPr w:rsidR="000337DA" w:rsidSect="000337DA">
          <w:pgSz w:w="12240" w:h="15840"/>
          <w:pgMar w:top="1380" w:right="1080" w:bottom="280" w:left="1440" w:header="720" w:footer="720" w:gutter="0"/>
          <w:cols w:space="720"/>
        </w:sectPr>
      </w:pPr>
    </w:p>
    <w:p w14:paraId="3CC7C872" w14:textId="77777777" w:rsidR="000337DA" w:rsidRDefault="000337DA" w:rsidP="000337DA">
      <w:pPr>
        <w:pStyle w:val="BodyText"/>
        <w:spacing w:before="60" w:line="480" w:lineRule="auto"/>
        <w:ind w:right="352"/>
      </w:pPr>
      <w:r>
        <w:lastRenderedPageBreak/>
        <w:t>organizes</w:t>
      </w:r>
      <w:r>
        <w:rPr>
          <w:spacing w:val="-15"/>
        </w:rPr>
        <w:t xml:space="preserve"> </w:t>
      </w:r>
      <w:r>
        <w:t>these</w:t>
      </w:r>
      <w:r>
        <w:rPr>
          <w:spacing w:val="-15"/>
        </w:rPr>
        <w:t xml:space="preserve"> </w:t>
      </w:r>
      <w:r>
        <w:t>indicators</w:t>
      </w:r>
      <w:r>
        <w:rPr>
          <w:spacing w:val="-15"/>
        </w:rPr>
        <w:t xml:space="preserve"> </w:t>
      </w:r>
      <w:r>
        <w:t>and</w:t>
      </w:r>
      <w:r>
        <w:rPr>
          <w:spacing w:val="-15"/>
        </w:rPr>
        <w:t xml:space="preserve"> </w:t>
      </w:r>
      <w:r>
        <w:t>classifies</w:t>
      </w:r>
      <w:r>
        <w:rPr>
          <w:spacing w:val="-15"/>
        </w:rPr>
        <w:t xml:space="preserve"> </w:t>
      </w:r>
      <w:r>
        <w:t>students</w:t>
      </w:r>
      <w:r>
        <w:rPr>
          <w:spacing w:val="-15"/>
        </w:rPr>
        <w:t xml:space="preserve"> </w:t>
      </w:r>
      <w:r>
        <w:t>into</w:t>
      </w:r>
      <w:r>
        <w:rPr>
          <w:spacing w:val="-15"/>
        </w:rPr>
        <w:t xml:space="preserve"> </w:t>
      </w:r>
      <w:r>
        <w:t>general</w:t>
      </w:r>
      <w:r>
        <w:rPr>
          <w:spacing w:val="-15"/>
        </w:rPr>
        <w:t xml:space="preserve"> </w:t>
      </w:r>
      <w:r>
        <w:t>risk</w:t>
      </w:r>
      <w:r>
        <w:rPr>
          <w:spacing w:val="-15"/>
        </w:rPr>
        <w:t xml:space="preserve"> </w:t>
      </w:r>
      <w:r>
        <w:t>categories</w:t>
      </w:r>
      <w:r>
        <w:rPr>
          <w:spacing w:val="-15"/>
        </w:rPr>
        <w:t xml:space="preserve"> </w:t>
      </w:r>
      <w:r>
        <w:t>may</w:t>
      </w:r>
      <w:r>
        <w:rPr>
          <w:spacing w:val="-15"/>
        </w:rPr>
        <w:t xml:space="preserve"> </w:t>
      </w:r>
      <w:r>
        <w:t>help</w:t>
      </w:r>
      <w:r>
        <w:rPr>
          <w:spacing w:val="-15"/>
        </w:rPr>
        <w:t xml:space="preserve"> </w:t>
      </w:r>
      <w:r>
        <w:t>teachers</w:t>
      </w:r>
      <w:r>
        <w:rPr>
          <w:spacing w:val="-15"/>
        </w:rPr>
        <w:t xml:space="preserve"> </w:t>
      </w:r>
      <w:r>
        <w:t>and administrators respond to these concerns earlier.</w:t>
      </w:r>
    </w:p>
    <w:p w14:paraId="57618771" w14:textId="48A76FB7" w:rsidR="000337DA" w:rsidRDefault="000337DA" w:rsidP="000337DA">
      <w:pPr>
        <w:pStyle w:val="BodyText"/>
        <w:spacing w:line="480" w:lineRule="auto"/>
        <w:ind w:right="355" w:firstLine="720"/>
      </w:pPr>
      <w:r>
        <w:t xml:space="preserve">To address these concerns, this study proposes the development of </w:t>
      </w:r>
      <w:r w:rsidR="00875469">
        <w:t>AGORA - Agent Generator and OCR-based Recognition Assistant for Quiz Automation, AI-Assisted Learning Plan Generation, and Student Retention Analytics</w:t>
      </w:r>
      <w:r>
        <w:t>. For the purposes of this research, ACTS Computer College serves as the primary research setting and institutional context, providing a localized</w:t>
      </w:r>
      <w:r>
        <w:rPr>
          <w:spacing w:val="-12"/>
        </w:rPr>
        <w:t xml:space="preserve"> </w:t>
      </w:r>
      <w:r>
        <w:t>basis</w:t>
      </w:r>
      <w:r>
        <w:rPr>
          <w:spacing w:val="-11"/>
        </w:rPr>
        <w:t xml:space="preserve"> </w:t>
      </w:r>
      <w:r>
        <w:t>for</w:t>
      </w:r>
      <w:r>
        <w:rPr>
          <w:spacing w:val="-11"/>
        </w:rPr>
        <w:t xml:space="preserve"> </w:t>
      </w:r>
      <w:r>
        <w:t>the</w:t>
      </w:r>
      <w:r>
        <w:rPr>
          <w:spacing w:val="-12"/>
        </w:rPr>
        <w:t xml:space="preserve"> </w:t>
      </w:r>
      <w:r>
        <w:t>study's</w:t>
      </w:r>
      <w:r>
        <w:rPr>
          <w:spacing w:val="-12"/>
        </w:rPr>
        <w:t xml:space="preserve"> </w:t>
      </w:r>
      <w:r>
        <w:t>requirements</w:t>
      </w:r>
      <w:r>
        <w:rPr>
          <w:spacing w:val="-11"/>
        </w:rPr>
        <w:t xml:space="preserve"> </w:t>
      </w:r>
      <w:r>
        <w:t>and</w:t>
      </w:r>
      <w:r>
        <w:rPr>
          <w:spacing w:val="-12"/>
        </w:rPr>
        <w:t xml:space="preserve"> </w:t>
      </w:r>
      <w:r>
        <w:t>workflows.</w:t>
      </w:r>
      <w:r>
        <w:rPr>
          <w:spacing w:val="-12"/>
        </w:rPr>
        <w:t xml:space="preserve"> </w:t>
      </w:r>
      <w:r w:rsidR="00C22FA0">
        <w:t>AGORA</w:t>
      </w:r>
      <w:r>
        <w:t>,</w:t>
      </w:r>
      <w:r>
        <w:rPr>
          <w:spacing w:val="-12"/>
        </w:rPr>
        <w:t xml:space="preserve"> </w:t>
      </w:r>
      <w:r>
        <w:t>however,</w:t>
      </w:r>
      <w:r>
        <w:rPr>
          <w:spacing w:val="-12"/>
        </w:rPr>
        <w:t xml:space="preserve"> </w:t>
      </w:r>
      <w:r>
        <w:t>is</w:t>
      </w:r>
      <w:r>
        <w:rPr>
          <w:spacing w:val="-12"/>
        </w:rPr>
        <w:t xml:space="preserve"> </w:t>
      </w:r>
      <w:r>
        <w:t>not</w:t>
      </w:r>
      <w:r>
        <w:rPr>
          <w:spacing w:val="-12"/>
        </w:rPr>
        <w:t xml:space="preserve"> </w:t>
      </w:r>
      <w:r>
        <w:t>intended</w:t>
      </w:r>
      <w:r>
        <w:rPr>
          <w:spacing w:val="-12"/>
        </w:rPr>
        <w:t xml:space="preserve"> </w:t>
      </w:r>
      <w:r>
        <w:t>as a system exclusive to this institution; rather, it is designed as an adaptable system blueprint that other schools or educational institutions may implement according to their own requirements. In addition to assessment processing and instructional-content generation, the proposed system also includes an isolated Virtual Classroom where students may access instructional materials, complete assigned quizzes, and view their approved assessment results, completing the overall proposed ecosystem.</w:t>
      </w:r>
    </w:p>
    <w:p w14:paraId="3CA64A20" w14:textId="77777777" w:rsidR="008C383B" w:rsidRPr="008C383B" w:rsidRDefault="008C383B" w:rsidP="008C383B">
      <w:pPr>
        <w:rPr>
          <w:sz w:val="24"/>
          <w:szCs w:val="24"/>
        </w:rPr>
      </w:pPr>
    </w:p>
    <w:p w14:paraId="527691CE" w14:textId="77777777" w:rsidR="008C383B" w:rsidRPr="008C383B" w:rsidRDefault="008C383B" w:rsidP="008C383B">
      <w:pPr>
        <w:spacing w:line="480" w:lineRule="auto"/>
        <w:jc w:val="center"/>
        <w:rPr>
          <w:sz w:val="24"/>
          <w:szCs w:val="24"/>
        </w:rPr>
      </w:pPr>
      <w:r w:rsidRPr="008C383B">
        <w:rPr>
          <w:b/>
          <w:bCs/>
          <w:color w:val="000000"/>
          <w:sz w:val="24"/>
          <w:szCs w:val="24"/>
        </w:rPr>
        <w:t>Purpose and Description of the Study</w:t>
      </w:r>
    </w:p>
    <w:p w14:paraId="1A6543FC" w14:textId="511BFECA" w:rsidR="00F928FB" w:rsidRDefault="00F928FB" w:rsidP="00F928FB">
      <w:pPr>
        <w:pStyle w:val="BodyText"/>
        <w:spacing w:line="480" w:lineRule="auto"/>
        <w:ind w:right="347" w:firstLine="720"/>
      </w:pPr>
      <w:r>
        <w:t>The</w:t>
      </w:r>
      <w:r>
        <w:rPr>
          <w:spacing w:val="-5"/>
        </w:rPr>
        <w:t xml:space="preserve"> </w:t>
      </w:r>
      <w:r>
        <w:t>purpose</w:t>
      </w:r>
      <w:r>
        <w:rPr>
          <w:spacing w:val="-5"/>
        </w:rPr>
        <w:t xml:space="preserve"> </w:t>
      </w:r>
      <w:r>
        <w:t>of</w:t>
      </w:r>
      <w:r>
        <w:rPr>
          <w:spacing w:val="-6"/>
        </w:rPr>
        <w:t xml:space="preserve"> </w:t>
      </w:r>
      <w:r>
        <w:t>this</w:t>
      </w:r>
      <w:r>
        <w:rPr>
          <w:spacing w:val="-5"/>
        </w:rPr>
        <w:t xml:space="preserve"> </w:t>
      </w:r>
      <w:r>
        <w:t>study</w:t>
      </w:r>
      <w:r>
        <w:rPr>
          <w:spacing w:val="-5"/>
        </w:rPr>
        <w:t xml:space="preserve"> </w:t>
      </w:r>
      <w:r>
        <w:t>is</w:t>
      </w:r>
      <w:r>
        <w:rPr>
          <w:spacing w:val="-5"/>
        </w:rPr>
        <w:t xml:space="preserve"> </w:t>
      </w:r>
      <w:r>
        <w:t>to</w:t>
      </w:r>
      <w:r>
        <w:rPr>
          <w:spacing w:val="-5"/>
        </w:rPr>
        <w:t xml:space="preserve"> </w:t>
      </w:r>
      <w:r>
        <w:t>present</w:t>
      </w:r>
      <w:r>
        <w:rPr>
          <w:spacing w:val="-5"/>
        </w:rPr>
        <w:t xml:space="preserve"> </w:t>
      </w:r>
      <w:r w:rsidR="00875469">
        <w:t>AGORA - Agent Generator and OCR-based Recognition Assistant for Quiz Automation, AI-Assisted Learning Plan Generation, and Student Retention Analytics</w:t>
      </w:r>
      <w:r>
        <w:t>, a proposed web-based educational system designed for institutions, administrators,</w:t>
      </w:r>
      <w:r>
        <w:rPr>
          <w:spacing w:val="-5"/>
        </w:rPr>
        <w:t xml:space="preserve"> </w:t>
      </w:r>
      <w:r>
        <w:t>teachers,</w:t>
      </w:r>
      <w:r>
        <w:rPr>
          <w:spacing w:val="-5"/>
        </w:rPr>
        <w:t xml:space="preserve"> </w:t>
      </w:r>
      <w:r>
        <w:t>and</w:t>
      </w:r>
      <w:r>
        <w:rPr>
          <w:spacing w:val="-5"/>
        </w:rPr>
        <w:t xml:space="preserve"> </w:t>
      </w:r>
      <w:r>
        <w:t>students,</w:t>
      </w:r>
      <w:r>
        <w:rPr>
          <w:spacing w:val="-5"/>
        </w:rPr>
        <w:t xml:space="preserve"> </w:t>
      </w:r>
      <w:r>
        <w:t>with</w:t>
      </w:r>
      <w:r>
        <w:rPr>
          <w:spacing w:val="-5"/>
        </w:rPr>
        <w:t xml:space="preserve"> </w:t>
      </w:r>
      <w:r>
        <w:t>functions</w:t>
      </w:r>
      <w:r>
        <w:rPr>
          <w:spacing w:val="-5"/>
        </w:rPr>
        <w:t xml:space="preserve"> </w:t>
      </w:r>
      <w:r>
        <w:t>and</w:t>
      </w:r>
      <w:r>
        <w:rPr>
          <w:spacing w:val="-5"/>
        </w:rPr>
        <w:t xml:space="preserve"> </w:t>
      </w:r>
      <w:r>
        <w:t>access</w:t>
      </w:r>
      <w:r>
        <w:rPr>
          <w:spacing w:val="-5"/>
        </w:rPr>
        <w:t xml:space="preserve"> </w:t>
      </w:r>
      <w:r>
        <w:t>permissions</w:t>
      </w:r>
      <w:r>
        <w:rPr>
          <w:spacing w:val="-5"/>
        </w:rPr>
        <w:t xml:space="preserve"> </w:t>
      </w:r>
      <w:r>
        <w:t>based</w:t>
      </w:r>
      <w:r>
        <w:rPr>
          <w:spacing w:val="-5"/>
        </w:rPr>
        <w:t xml:space="preserve"> </w:t>
      </w:r>
      <w:r>
        <w:t>on</w:t>
      </w:r>
      <w:r>
        <w:rPr>
          <w:spacing w:val="-5"/>
        </w:rPr>
        <w:t xml:space="preserve"> </w:t>
      </w:r>
      <w:r>
        <w:t>each</w:t>
      </w:r>
      <w:r>
        <w:rPr>
          <w:spacing w:val="-5"/>
        </w:rPr>
        <w:t xml:space="preserve"> </w:t>
      </w:r>
      <w:r>
        <w:t xml:space="preserve">user's assigned role. </w:t>
      </w:r>
      <w:r w:rsidR="00C22FA0">
        <w:t>AGORA</w:t>
      </w:r>
      <w:r>
        <w:t xml:space="preserve"> aims to address instructional and administrative tasks that may require significant manual work, particularly the checking of physical and digital assessments, the processing of objective and written responses, the generation of quizzes and instructional materials,</w:t>
      </w:r>
      <w:r>
        <w:rPr>
          <w:spacing w:val="26"/>
        </w:rPr>
        <w:t xml:space="preserve"> </w:t>
      </w:r>
      <w:r>
        <w:t>the</w:t>
      </w:r>
      <w:r>
        <w:rPr>
          <w:spacing w:val="26"/>
        </w:rPr>
        <w:t xml:space="preserve"> </w:t>
      </w:r>
      <w:r>
        <w:t>organization</w:t>
      </w:r>
      <w:r>
        <w:rPr>
          <w:spacing w:val="26"/>
        </w:rPr>
        <w:t xml:space="preserve"> </w:t>
      </w:r>
      <w:r>
        <w:t>of</w:t>
      </w:r>
      <w:r>
        <w:rPr>
          <w:spacing w:val="26"/>
        </w:rPr>
        <w:t xml:space="preserve"> </w:t>
      </w:r>
      <w:r>
        <w:t>assessment</w:t>
      </w:r>
      <w:r>
        <w:rPr>
          <w:spacing w:val="26"/>
        </w:rPr>
        <w:t xml:space="preserve"> </w:t>
      </w:r>
      <w:r>
        <w:t>records,</w:t>
      </w:r>
      <w:r>
        <w:rPr>
          <w:spacing w:val="26"/>
        </w:rPr>
        <w:t xml:space="preserve"> </w:t>
      </w:r>
      <w:r>
        <w:t>the</w:t>
      </w:r>
      <w:r>
        <w:rPr>
          <w:spacing w:val="26"/>
        </w:rPr>
        <w:t xml:space="preserve"> </w:t>
      </w:r>
      <w:r>
        <w:t>computation</w:t>
      </w:r>
      <w:r>
        <w:rPr>
          <w:spacing w:val="26"/>
        </w:rPr>
        <w:t xml:space="preserve"> </w:t>
      </w:r>
      <w:r>
        <w:t>of</w:t>
      </w:r>
      <w:r>
        <w:rPr>
          <w:spacing w:val="26"/>
        </w:rPr>
        <w:t xml:space="preserve"> </w:t>
      </w:r>
      <w:r>
        <w:t>grades</w:t>
      </w:r>
      <w:r>
        <w:rPr>
          <w:spacing w:val="26"/>
        </w:rPr>
        <w:t xml:space="preserve"> </w:t>
      </w:r>
      <w:r>
        <w:t>based</w:t>
      </w:r>
      <w:r>
        <w:rPr>
          <w:spacing w:val="26"/>
        </w:rPr>
        <w:t xml:space="preserve"> </w:t>
      </w:r>
      <w:r>
        <w:t>on</w:t>
      </w:r>
      <w:r>
        <w:rPr>
          <w:spacing w:val="26"/>
        </w:rPr>
        <w:t xml:space="preserve"> </w:t>
      </w:r>
      <w:r>
        <w:t>defined</w:t>
      </w:r>
    </w:p>
    <w:p w14:paraId="39EDDA93" w14:textId="77777777" w:rsidR="00F928FB" w:rsidRDefault="00F928FB" w:rsidP="00F928FB">
      <w:pPr>
        <w:pStyle w:val="BodyText"/>
        <w:spacing w:line="480" w:lineRule="auto"/>
        <w:sectPr w:rsidR="00F928FB" w:rsidSect="00F928FB">
          <w:pgSz w:w="12240" w:h="15840"/>
          <w:pgMar w:top="1380" w:right="1080" w:bottom="280" w:left="1440" w:header="720" w:footer="720" w:gutter="0"/>
          <w:cols w:space="720"/>
        </w:sectPr>
      </w:pPr>
    </w:p>
    <w:p w14:paraId="74E70830" w14:textId="3E2752DE" w:rsidR="00F928FB" w:rsidRDefault="00F928FB" w:rsidP="00F928FB">
      <w:pPr>
        <w:pStyle w:val="BodyText"/>
        <w:spacing w:before="60" w:line="480" w:lineRule="auto"/>
        <w:ind w:right="356"/>
      </w:pPr>
      <w:r>
        <w:lastRenderedPageBreak/>
        <w:t>assessment criteria, the monitoring of student attendance and assessment performance, and the identification of students who may require additional attention based on available academic indicators.</w:t>
      </w:r>
      <w:r>
        <w:rPr>
          <w:spacing w:val="-15"/>
        </w:rPr>
        <w:t xml:space="preserve"> </w:t>
      </w:r>
      <w:r>
        <w:t>To</w:t>
      </w:r>
      <w:r>
        <w:rPr>
          <w:spacing w:val="-15"/>
        </w:rPr>
        <w:t xml:space="preserve"> </w:t>
      </w:r>
      <w:r>
        <w:t>support</w:t>
      </w:r>
      <w:r>
        <w:rPr>
          <w:spacing w:val="-15"/>
        </w:rPr>
        <w:t xml:space="preserve"> </w:t>
      </w:r>
      <w:r>
        <w:t>these</w:t>
      </w:r>
      <w:r>
        <w:rPr>
          <w:spacing w:val="-14"/>
        </w:rPr>
        <w:t xml:space="preserve"> </w:t>
      </w:r>
      <w:r>
        <w:t>functions,</w:t>
      </w:r>
      <w:r>
        <w:rPr>
          <w:spacing w:val="-15"/>
        </w:rPr>
        <w:t xml:space="preserve"> </w:t>
      </w:r>
      <w:r>
        <w:t>the</w:t>
      </w:r>
      <w:r>
        <w:rPr>
          <w:spacing w:val="-15"/>
        </w:rPr>
        <w:t xml:space="preserve"> </w:t>
      </w:r>
      <w:r>
        <w:t>proposed</w:t>
      </w:r>
      <w:r>
        <w:rPr>
          <w:spacing w:val="-15"/>
        </w:rPr>
        <w:t xml:space="preserve"> </w:t>
      </w:r>
      <w:r>
        <w:t>system</w:t>
      </w:r>
      <w:r>
        <w:rPr>
          <w:spacing w:val="-14"/>
        </w:rPr>
        <w:t xml:space="preserve"> </w:t>
      </w:r>
      <w:r>
        <w:t>combines</w:t>
      </w:r>
      <w:r>
        <w:rPr>
          <w:spacing w:val="-15"/>
        </w:rPr>
        <w:t xml:space="preserve"> </w:t>
      </w:r>
      <w:r>
        <w:t>optical</w:t>
      </w:r>
      <w:r>
        <w:rPr>
          <w:spacing w:val="-15"/>
        </w:rPr>
        <w:t xml:space="preserve"> </w:t>
      </w:r>
      <w:r>
        <w:t>character</w:t>
      </w:r>
      <w:r>
        <w:rPr>
          <w:spacing w:val="-15"/>
        </w:rPr>
        <w:t xml:space="preserve"> </w:t>
      </w:r>
      <w:r>
        <w:t xml:space="preserve">recognition (OCR), natural language processing, machine learning, and agentic AI concepts within a single system blueprint. </w:t>
      </w:r>
      <w:r w:rsidR="00C22FA0">
        <w:t>AGORA</w:t>
      </w:r>
      <w:r>
        <w:t xml:space="preserve"> is not intended to replace teachers' final decisions; where automated processing</w:t>
      </w:r>
      <w:r>
        <w:rPr>
          <w:spacing w:val="-3"/>
        </w:rPr>
        <w:t xml:space="preserve"> </w:t>
      </w:r>
      <w:r>
        <w:t>may</w:t>
      </w:r>
      <w:r>
        <w:rPr>
          <w:spacing w:val="-3"/>
        </w:rPr>
        <w:t xml:space="preserve"> </w:t>
      </w:r>
      <w:r>
        <w:t>be</w:t>
      </w:r>
      <w:r>
        <w:rPr>
          <w:spacing w:val="-4"/>
        </w:rPr>
        <w:t xml:space="preserve"> </w:t>
      </w:r>
      <w:r>
        <w:t>uncertain,</w:t>
      </w:r>
      <w:r>
        <w:rPr>
          <w:spacing w:val="-3"/>
        </w:rPr>
        <w:t xml:space="preserve"> </w:t>
      </w:r>
      <w:r>
        <w:t>the</w:t>
      </w:r>
      <w:r>
        <w:rPr>
          <w:spacing w:val="-4"/>
        </w:rPr>
        <w:t xml:space="preserve"> </w:t>
      </w:r>
      <w:r>
        <w:t>system</w:t>
      </w:r>
      <w:r>
        <w:rPr>
          <w:spacing w:val="-4"/>
        </w:rPr>
        <w:t xml:space="preserve"> </w:t>
      </w:r>
      <w:r>
        <w:t>is</w:t>
      </w:r>
      <w:r>
        <w:rPr>
          <w:spacing w:val="-4"/>
        </w:rPr>
        <w:t xml:space="preserve"> </w:t>
      </w:r>
      <w:r>
        <w:t>designed</w:t>
      </w:r>
      <w:r>
        <w:rPr>
          <w:spacing w:val="-3"/>
        </w:rPr>
        <w:t xml:space="preserve"> </w:t>
      </w:r>
      <w:r>
        <w:t>to</w:t>
      </w:r>
      <w:r>
        <w:rPr>
          <w:spacing w:val="-3"/>
        </w:rPr>
        <w:t xml:space="preserve"> </w:t>
      </w:r>
      <w:r>
        <w:t>provide</w:t>
      </w:r>
      <w:r>
        <w:rPr>
          <w:spacing w:val="-4"/>
        </w:rPr>
        <w:t xml:space="preserve"> </w:t>
      </w:r>
      <w:r>
        <w:t>mechanisms</w:t>
      </w:r>
      <w:r>
        <w:rPr>
          <w:spacing w:val="-4"/>
        </w:rPr>
        <w:t xml:space="preserve"> </w:t>
      </w:r>
      <w:r>
        <w:t>for</w:t>
      </w:r>
      <w:r>
        <w:rPr>
          <w:spacing w:val="-3"/>
        </w:rPr>
        <w:t xml:space="preserve"> </w:t>
      </w:r>
      <w:r>
        <w:t>teacher</w:t>
      </w:r>
      <w:r>
        <w:rPr>
          <w:spacing w:val="-3"/>
        </w:rPr>
        <w:t xml:space="preserve"> </w:t>
      </w:r>
      <w:r>
        <w:t>review</w:t>
      </w:r>
      <w:r>
        <w:rPr>
          <w:spacing w:val="-4"/>
        </w:rPr>
        <w:t xml:space="preserve"> </w:t>
      </w:r>
      <w:r>
        <w:t>or manual correction.</w:t>
      </w:r>
    </w:p>
    <w:p w14:paraId="5E32063B" w14:textId="77777777" w:rsidR="00F928FB" w:rsidRDefault="00F928FB" w:rsidP="00F928FB">
      <w:pPr>
        <w:pStyle w:val="BodyText"/>
        <w:spacing w:line="480" w:lineRule="auto"/>
        <w:ind w:right="351" w:firstLine="720"/>
      </w:pPr>
      <w:r>
        <w:t>To</w:t>
      </w:r>
      <w:r>
        <w:rPr>
          <w:spacing w:val="-15"/>
        </w:rPr>
        <w:t xml:space="preserve"> </w:t>
      </w:r>
      <w:r>
        <w:t>carry</w:t>
      </w:r>
      <w:r>
        <w:rPr>
          <w:spacing w:val="-15"/>
        </w:rPr>
        <w:t xml:space="preserve"> </w:t>
      </w:r>
      <w:r>
        <w:t>out</w:t>
      </w:r>
      <w:r>
        <w:rPr>
          <w:spacing w:val="-15"/>
        </w:rPr>
        <w:t xml:space="preserve"> </w:t>
      </w:r>
      <w:r>
        <w:t>this</w:t>
      </w:r>
      <w:r>
        <w:rPr>
          <w:spacing w:val="-15"/>
        </w:rPr>
        <w:t xml:space="preserve"> </w:t>
      </w:r>
      <w:r>
        <w:t>purpose,</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integrates</w:t>
      </w:r>
      <w:r>
        <w:rPr>
          <w:spacing w:val="-15"/>
        </w:rPr>
        <w:t xml:space="preserve"> </w:t>
      </w:r>
      <w:r>
        <w:t>several</w:t>
      </w:r>
      <w:r>
        <w:rPr>
          <w:spacing w:val="-15"/>
        </w:rPr>
        <w:t xml:space="preserve"> </w:t>
      </w:r>
      <w:r>
        <w:t>core</w:t>
      </w:r>
      <w:r>
        <w:rPr>
          <w:spacing w:val="-15"/>
        </w:rPr>
        <w:t xml:space="preserve"> </w:t>
      </w:r>
      <w:r>
        <w:t>components.</w:t>
      </w:r>
      <w:r>
        <w:rPr>
          <w:spacing w:val="-15"/>
        </w:rPr>
        <w:t xml:space="preserve"> </w:t>
      </w:r>
      <w:r>
        <w:t>The</w:t>
      </w:r>
      <w:r>
        <w:rPr>
          <w:spacing w:val="-15"/>
        </w:rPr>
        <w:t xml:space="preserve"> </w:t>
      </w:r>
      <w:r>
        <w:t>AI-Assisted Assessment Checker supports the processing of both physical and digital assessments: physical answer sheets may be photographed or scanned and processed using optical character recognition (OCR) to extract written responses for automated scoring, while objective questions may be checked through direct answer-key comparison; uncertain scoring results are highlighted for teacher verification rather than finalized automatically. The ACTS Agent Console is a task-executing conversational interface that allows a teacher to submit a natural-language request, which</w:t>
      </w:r>
      <w:r>
        <w:rPr>
          <w:spacing w:val="-3"/>
        </w:rPr>
        <w:t xml:space="preserve"> </w:t>
      </w:r>
      <w:r>
        <w:t>the</w:t>
      </w:r>
      <w:r>
        <w:rPr>
          <w:spacing w:val="-4"/>
        </w:rPr>
        <w:t xml:space="preserve"> </w:t>
      </w:r>
      <w:r>
        <w:t>system</w:t>
      </w:r>
      <w:r>
        <w:rPr>
          <w:spacing w:val="-4"/>
        </w:rPr>
        <w:t xml:space="preserve"> </w:t>
      </w:r>
      <w:r>
        <w:t>interprets</w:t>
      </w:r>
      <w:r>
        <w:rPr>
          <w:spacing w:val="-4"/>
        </w:rPr>
        <w:t xml:space="preserve"> </w:t>
      </w:r>
      <w:r>
        <w:t>and</w:t>
      </w:r>
      <w:r>
        <w:rPr>
          <w:spacing w:val="-3"/>
        </w:rPr>
        <w:t xml:space="preserve"> </w:t>
      </w:r>
      <w:r>
        <w:t>converts</w:t>
      </w:r>
      <w:r>
        <w:rPr>
          <w:spacing w:val="-4"/>
        </w:rPr>
        <w:t xml:space="preserve"> </w:t>
      </w:r>
      <w:r>
        <w:t>into</w:t>
      </w:r>
      <w:r>
        <w:rPr>
          <w:spacing w:val="-3"/>
        </w:rPr>
        <w:t xml:space="preserve"> </w:t>
      </w:r>
      <w:r>
        <w:t>structured</w:t>
      </w:r>
      <w:r>
        <w:rPr>
          <w:spacing w:val="-3"/>
        </w:rPr>
        <w:t xml:space="preserve"> </w:t>
      </w:r>
      <w:r>
        <w:t>parameters</w:t>
      </w:r>
      <w:r>
        <w:rPr>
          <w:spacing w:val="-4"/>
        </w:rPr>
        <w:t xml:space="preserve"> </w:t>
      </w:r>
      <w:r>
        <w:t>or</w:t>
      </w:r>
      <w:r>
        <w:rPr>
          <w:spacing w:val="-3"/>
        </w:rPr>
        <w:t xml:space="preserve"> </w:t>
      </w:r>
      <w:r>
        <w:t>actions</w:t>
      </w:r>
      <w:r>
        <w:rPr>
          <w:spacing w:val="-4"/>
        </w:rPr>
        <w:t xml:space="preserve"> </w:t>
      </w:r>
      <w:r>
        <w:t>for</w:t>
      </w:r>
      <w:r>
        <w:rPr>
          <w:spacing w:val="-3"/>
        </w:rPr>
        <w:t xml:space="preserve"> </w:t>
      </w:r>
      <w:r>
        <w:t>supported</w:t>
      </w:r>
      <w:r>
        <w:rPr>
          <w:spacing w:val="-3"/>
        </w:rPr>
        <w:t xml:space="preserve"> </w:t>
      </w:r>
      <w:r>
        <w:t>tasks such as quiz generation, quiz dissemination, and the retrieval of class performance information, without requiring the teacher to construct technical AI prompts. The ACTS Notebook is an AI-assisted instructional planning component that generates a structured lecture or discussion, organized into sections such as topic, learning objective, lecture or discussion, assessment, and resources, based on the teacher's weekly detailed plan and related learning resources. The E-Classrecord is a pre-formatted, landscape-oriented Excel-based academic record that allows teachers to organize assessment components, assign assessment weights, associate assessments with the</w:t>
      </w:r>
      <w:r>
        <w:rPr>
          <w:spacing w:val="1"/>
        </w:rPr>
        <w:t xml:space="preserve"> </w:t>
      </w:r>
      <w:r>
        <w:t>corresponding</w:t>
      </w:r>
      <w:r>
        <w:rPr>
          <w:spacing w:val="1"/>
        </w:rPr>
        <w:t xml:space="preserve"> </w:t>
      </w:r>
      <w:r>
        <w:t>grading</w:t>
      </w:r>
      <w:r>
        <w:rPr>
          <w:spacing w:val="1"/>
        </w:rPr>
        <w:t xml:space="preserve"> </w:t>
      </w:r>
      <w:r>
        <w:t>period,</w:t>
      </w:r>
      <w:r>
        <w:rPr>
          <w:spacing w:val="1"/>
        </w:rPr>
        <w:t xml:space="preserve"> </w:t>
      </w:r>
      <w:r>
        <w:t>and compute</w:t>
      </w:r>
      <w:r>
        <w:rPr>
          <w:spacing w:val="1"/>
        </w:rPr>
        <w:t xml:space="preserve"> </w:t>
      </w:r>
      <w:r>
        <w:t>grades</w:t>
      </w:r>
      <w:r>
        <w:rPr>
          <w:spacing w:val="1"/>
        </w:rPr>
        <w:t xml:space="preserve"> </w:t>
      </w:r>
      <w:r>
        <w:t>according</w:t>
      </w:r>
      <w:r>
        <w:rPr>
          <w:spacing w:val="1"/>
        </w:rPr>
        <w:t xml:space="preserve"> </w:t>
      </w:r>
      <w:r>
        <w:t>to</w:t>
      </w:r>
      <w:r>
        <w:rPr>
          <w:spacing w:val="1"/>
        </w:rPr>
        <w:t xml:space="preserve"> </w:t>
      </w:r>
      <w:r>
        <w:t>teacher-defined</w:t>
      </w:r>
      <w:r>
        <w:rPr>
          <w:spacing w:val="1"/>
        </w:rPr>
        <w:t xml:space="preserve"> </w:t>
      </w:r>
      <w:r>
        <w:rPr>
          <w:spacing w:val="-2"/>
        </w:rPr>
        <w:t>criteria.</w:t>
      </w:r>
    </w:p>
    <w:p w14:paraId="4025FBBF" w14:textId="77777777" w:rsidR="00F928FB" w:rsidRDefault="00F928FB" w:rsidP="00F928FB">
      <w:pPr>
        <w:pStyle w:val="BodyText"/>
        <w:spacing w:line="480" w:lineRule="auto"/>
        <w:sectPr w:rsidR="00F928FB" w:rsidSect="00F928FB">
          <w:pgSz w:w="12240" w:h="15840"/>
          <w:pgMar w:top="1380" w:right="1080" w:bottom="280" w:left="1440" w:header="720" w:footer="720" w:gutter="0"/>
          <w:cols w:space="720"/>
        </w:sectPr>
      </w:pPr>
    </w:p>
    <w:p w14:paraId="0C37A0F6" w14:textId="3DFBDEDC" w:rsidR="00F928FB" w:rsidRDefault="007A083D" w:rsidP="007A083D">
      <w:pPr>
        <w:pStyle w:val="BodyText"/>
        <w:spacing w:before="60" w:line="480" w:lineRule="auto"/>
        <w:ind w:left="0" w:right="348"/>
      </w:pPr>
      <w:r>
        <w:lastRenderedPageBreak/>
        <w:tab/>
      </w:r>
      <w:r w:rsidR="00F928FB">
        <w:t>The</w:t>
      </w:r>
      <w:r w:rsidR="00F928FB">
        <w:rPr>
          <w:spacing w:val="40"/>
        </w:rPr>
        <w:t xml:space="preserve"> </w:t>
      </w:r>
      <w:r w:rsidR="00F928FB">
        <w:t>Retention</w:t>
      </w:r>
      <w:r w:rsidR="00F928FB">
        <w:rPr>
          <w:spacing w:val="40"/>
        </w:rPr>
        <w:t xml:space="preserve"> </w:t>
      </w:r>
      <w:r w:rsidR="00F928FB">
        <w:t>Analytics</w:t>
      </w:r>
      <w:r w:rsidR="00F928FB">
        <w:rPr>
          <w:spacing w:val="40"/>
        </w:rPr>
        <w:t xml:space="preserve"> </w:t>
      </w:r>
      <w:r w:rsidR="00F928FB">
        <w:t>component</w:t>
      </w:r>
      <w:r w:rsidR="00F928FB">
        <w:rPr>
          <w:spacing w:val="40"/>
        </w:rPr>
        <w:t xml:space="preserve"> </w:t>
      </w:r>
      <w:r w:rsidR="00F928FB">
        <w:t>uses</w:t>
      </w:r>
      <w:r w:rsidR="00F928FB">
        <w:rPr>
          <w:spacing w:val="40"/>
        </w:rPr>
        <w:t xml:space="preserve"> </w:t>
      </w:r>
      <w:r w:rsidR="00F928FB">
        <w:t>Attendance</w:t>
      </w:r>
      <w:r w:rsidR="00F928FB">
        <w:rPr>
          <w:spacing w:val="40"/>
        </w:rPr>
        <w:t xml:space="preserve"> </w:t>
      </w:r>
      <w:r w:rsidR="00F928FB">
        <w:t>(AT)</w:t>
      </w:r>
      <w:r w:rsidR="00F928FB">
        <w:rPr>
          <w:spacing w:val="40"/>
        </w:rPr>
        <w:t xml:space="preserve"> </w:t>
      </w:r>
      <w:r w:rsidR="00F928FB">
        <w:t>and</w:t>
      </w:r>
      <w:r w:rsidR="00F928FB">
        <w:rPr>
          <w:spacing w:val="40"/>
        </w:rPr>
        <w:t xml:space="preserve"> </w:t>
      </w:r>
      <w:r w:rsidR="00F928FB">
        <w:t>Assessment</w:t>
      </w:r>
      <w:r w:rsidR="00F928FB">
        <w:rPr>
          <w:spacing w:val="40"/>
        </w:rPr>
        <w:t xml:space="preserve"> </w:t>
      </w:r>
      <w:r w:rsidR="00F928FB">
        <w:t>Score</w:t>
      </w:r>
      <w:r w:rsidR="00F928FB">
        <w:rPr>
          <w:spacing w:val="40"/>
        </w:rPr>
        <w:t xml:space="preserve"> </w:t>
      </w:r>
      <w:r w:rsidR="00F928FB">
        <w:t>(AS)</w:t>
      </w:r>
      <w:r w:rsidR="00F928FB">
        <w:rPr>
          <w:spacing w:val="40"/>
        </w:rPr>
        <w:t xml:space="preserve"> </w:t>
      </w:r>
      <w:r w:rsidR="00F928FB">
        <w:t>as</w:t>
      </w:r>
      <w:r w:rsidR="00F928FB">
        <w:rPr>
          <w:spacing w:val="40"/>
        </w:rPr>
        <w:t xml:space="preserve"> </w:t>
      </w:r>
      <w:r w:rsidR="00F928FB">
        <w:t>indicators</w:t>
      </w:r>
      <w:r w:rsidR="00F928FB">
        <w:rPr>
          <w:spacing w:val="39"/>
        </w:rPr>
        <w:t xml:space="preserve"> </w:t>
      </w:r>
      <w:r w:rsidR="00F928FB">
        <w:t>to</w:t>
      </w:r>
      <w:r w:rsidR="00F928FB">
        <w:rPr>
          <w:spacing w:val="39"/>
        </w:rPr>
        <w:t xml:space="preserve"> </w:t>
      </w:r>
      <w:r w:rsidR="00F928FB">
        <w:t>classify</w:t>
      </w:r>
      <w:r w:rsidR="00F928FB">
        <w:rPr>
          <w:spacing w:val="39"/>
        </w:rPr>
        <w:t xml:space="preserve"> </w:t>
      </w:r>
      <w:r w:rsidR="00F928FB">
        <w:t>students</w:t>
      </w:r>
      <w:r w:rsidR="00F928FB">
        <w:rPr>
          <w:spacing w:val="39"/>
        </w:rPr>
        <w:t xml:space="preserve"> </w:t>
      </w:r>
      <w:r w:rsidR="00F928FB">
        <w:t>into</w:t>
      </w:r>
      <w:r w:rsidR="00F928FB">
        <w:rPr>
          <w:spacing w:val="39"/>
        </w:rPr>
        <w:t xml:space="preserve"> </w:t>
      </w:r>
      <w:r w:rsidR="00F928FB">
        <w:t>system-defined</w:t>
      </w:r>
      <w:r w:rsidR="00F928FB">
        <w:rPr>
          <w:spacing w:val="39"/>
        </w:rPr>
        <w:t xml:space="preserve"> </w:t>
      </w:r>
      <w:r w:rsidR="00F928FB">
        <w:t>analytical</w:t>
      </w:r>
      <w:r w:rsidR="00F928FB">
        <w:rPr>
          <w:spacing w:val="39"/>
        </w:rPr>
        <w:t xml:space="preserve"> </w:t>
      </w:r>
      <w:r w:rsidR="00F928FB">
        <w:t>categories,</w:t>
      </w:r>
      <w:r w:rsidR="00F928FB">
        <w:rPr>
          <w:spacing w:val="39"/>
        </w:rPr>
        <w:t xml:space="preserve"> </w:t>
      </w:r>
      <w:r w:rsidR="00F928FB">
        <w:t>namely</w:t>
      </w:r>
      <w:r w:rsidR="00F928FB">
        <w:rPr>
          <w:spacing w:val="39"/>
        </w:rPr>
        <w:t xml:space="preserve"> </w:t>
      </w:r>
      <w:r w:rsidR="00F928FB">
        <w:t>At</w:t>
      </w:r>
      <w:r w:rsidR="00F928FB">
        <w:rPr>
          <w:spacing w:val="39"/>
        </w:rPr>
        <w:t xml:space="preserve"> </w:t>
      </w:r>
      <w:r w:rsidR="00F928FB">
        <w:t>Risk,</w:t>
      </w:r>
      <w:r w:rsidR="00F928FB">
        <w:rPr>
          <w:spacing w:val="39"/>
        </w:rPr>
        <w:t xml:space="preserve"> </w:t>
      </w:r>
      <w:r w:rsidR="00F928FB">
        <w:t>For Counseling,</w:t>
      </w:r>
      <w:r w:rsidR="00F928FB">
        <w:rPr>
          <w:spacing w:val="-7"/>
        </w:rPr>
        <w:t xml:space="preserve"> </w:t>
      </w:r>
      <w:r w:rsidR="00F928FB">
        <w:t>and</w:t>
      </w:r>
      <w:r w:rsidR="00F928FB">
        <w:rPr>
          <w:spacing w:val="-7"/>
        </w:rPr>
        <w:t xml:space="preserve"> </w:t>
      </w:r>
      <w:r w:rsidR="00F928FB">
        <w:t>Safe;</w:t>
      </w:r>
      <w:r w:rsidR="00F928FB">
        <w:rPr>
          <w:spacing w:val="-7"/>
        </w:rPr>
        <w:t xml:space="preserve"> </w:t>
      </w:r>
      <w:r w:rsidR="00F928FB">
        <w:t>these</w:t>
      </w:r>
      <w:r w:rsidR="00F928FB">
        <w:rPr>
          <w:spacing w:val="-7"/>
        </w:rPr>
        <w:t xml:space="preserve"> </w:t>
      </w:r>
      <w:r w:rsidR="00F928FB">
        <w:t>categories</w:t>
      </w:r>
      <w:r w:rsidR="00F928FB">
        <w:rPr>
          <w:spacing w:val="-7"/>
        </w:rPr>
        <w:t xml:space="preserve"> </w:t>
      </w:r>
      <w:r w:rsidR="00F928FB">
        <w:t>are</w:t>
      </w:r>
      <w:r w:rsidR="00F928FB">
        <w:rPr>
          <w:spacing w:val="-7"/>
        </w:rPr>
        <w:t xml:space="preserve"> </w:t>
      </w:r>
      <w:r w:rsidR="00F928FB">
        <w:t>intended</w:t>
      </w:r>
      <w:r w:rsidR="00F928FB">
        <w:rPr>
          <w:spacing w:val="-7"/>
        </w:rPr>
        <w:t xml:space="preserve"> </w:t>
      </w:r>
      <w:r w:rsidR="00F928FB">
        <w:t>to</w:t>
      </w:r>
      <w:r w:rsidR="00F928FB">
        <w:rPr>
          <w:spacing w:val="-7"/>
        </w:rPr>
        <w:t xml:space="preserve"> </w:t>
      </w:r>
      <w:r w:rsidR="00F928FB">
        <w:t>support</w:t>
      </w:r>
      <w:r w:rsidR="00F928FB">
        <w:rPr>
          <w:spacing w:val="-7"/>
        </w:rPr>
        <w:t xml:space="preserve"> </w:t>
      </w:r>
      <w:r w:rsidR="00F928FB">
        <w:t>the</w:t>
      </w:r>
      <w:r w:rsidR="00F928FB">
        <w:rPr>
          <w:spacing w:val="-7"/>
        </w:rPr>
        <w:t xml:space="preserve"> </w:t>
      </w:r>
      <w:r w:rsidR="00F928FB">
        <w:t>identification</w:t>
      </w:r>
      <w:r w:rsidR="00F928FB">
        <w:rPr>
          <w:spacing w:val="-7"/>
        </w:rPr>
        <w:t xml:space="preserve"> </w:t>
      </w:r>
      <w:r w:rsidR="00F928FB">
        <w:t>of</w:t>
      </w:r>
      <w:r w:rsidR="00F928FB">
        <w:rPr>
          <w:spacing w:val="-7"/>
        </w:rPr>
        <w:t xml:space="preserve"> </w:t>
      </w:r>
      <w:r w:rsidR="00F928FB">
        <w:t>attendance</w:t>
      </w:r>
      <w:r w:rsidR="00F928FB">
        <w:rPr>
          <w:spacing w:val="-7"/>
        </w:rPr>
        <w:t xml:space="preserve"> </w:t>
      </w:r>
      <w:r w:rsidR="00F928FB">
        <w:t>and performance</w:t>
      </w:r>
      <w:r w:rsidR="00F928FB">
        <w:rPr>
          <w:spacing w:val="40"/>
        </w:rPr>
        <w:t xml:space="preserve"> </w:t>
      </w:r>
      <w:r w:rsidR="00F928FB">
        <w:t>patterns</w:t>
      </w:r>
      <w:r w:rsidR="00F928FB">
        <w:rPr>
          <w:spacing w:val="40"/>
        </w:rPr>
        <w:t xml:space="preserve"> </w:t>
      </w:r>
      <w:r w:rsidR="00F928FB">
        <w:t>rather</w:t>
      </w:r>
      <w:r w:rsidR="00F928FB">
        <w:rPr>
          <w:spacing w:val="40"/>
        </w:rPr>
        <w:t xml:space="preserve"> </w:t>
      </w:r>
      <w:r w:rsidR="00F928FB">
        <w:t>than</w:t>
      </w:r>
      <w:r w:rsidR="00F928FB">
        <w:rPr>
          <w:spacing w:val="40"/>
        </w:rPr>
        <w:t xml:space="preserve"> </w:t>
      </w:r>
      <w:r w:rsidR="00F928FB">
        <w:t>to</w:t>
      </w:r>
      <w:r w:rsidR="00F928FB">
        <w:rPr>
          <w:spacing w:val="40"/>
        </w:rPr>
        <w:t xml:space="preserve"> </w:t>
      </w:r>
      <w:r w:rsidR="00F928FB">
        <w:t>serve</w:t>
      </w:r>
      <w:r w:rsidR="00F928FB">
        <w:rPr>
          <w:spacing w:val="40"/>
        </w:rPr>
        <w:t xml:space="preserve"> </w:t>
      </w:r>
      <w:r w:rsidR="00F928FB">
        <w:t>as</w:t>
      </w:r>
      <w:r w:rsidR="00F928FB">
        <w:rPr>
          <w:spacing w:val="40"/>
        </w:rPr>
        <w:t xml:space="preserve"> </w:t>
      </w:r>
      <w:r w:rsidR="00F928FB">
        <w:t>a</w:t>
      </w:r>
      <w:r w:rsidR="00F928FB">
        <w:rPr>
          <w:spacing w:val="40"/>
        </w:rPr>
        <w:t xml:space="preserve"> </w:t>
      </w:r>
      <w:r w:rsidR="00F928FB">
        <w:t>complete</w:t>
      </w:r>
      <w:r w:rsidR="00F928FB">
        <w:rPr>
          <w:spacing w:val="40"/>
        </w:rPr>
        <w:t xml:space="preserve"> </w:t>
      </w:r>
      <w:r w:rsidR="00F928FB">
        <w:t>assessment</w:t>
      </w:r>
      <w:r w:rsidR="00F928FB">
        <w:rPr>
          <w:spacing w:val="40"/>
        </w:rPr>
        <w:t xml:space="preserve"> </w:t>
      </w:r>
      <w:r w:rsidR="00F928FB">
        <w:t>of</w:t>
      </w:r>
      <w:r w:rsidR="00F928FB">
        <w:rPr>
          <w:spacing w:val="40"/>
        </w:rPr>
        <w:t xml:space="preserve"> </w:t>
      </w:r>
      <w:r w:rsidR="00F928FB">
        <w:t>a</w:t>
      </w:r>
      <w:r w:rsidR="00F928FB">
        <w:rPr>
          <w:spacing w:val="40"/>
        </w:rPr>
        <w:t xml:space="preserve"> </w:t>
      </w:r>
      <w:r w:rsidR="00F928FB">
        <w:t>student's</w:t>
      </w:r>
      <w:r w:rsidR="00F928FB">
        <w:rPr>
          <w:spacing w:val="40"/>
        </w:rPr>
        <w:t xml:space="preserve"> </w:t>
      </w:r>
      <w:r w:rsidR="00F928FB">
        <w:t>personal circumstances. Lastly, the Virtual Classroom provides an isolated, student-facing environment</w:t>
      </w:r>
      <w:r w:rsidR="00F928FB">
        <w:rPr>
          <w:spacing w:val="40"/>
        </w:rPr>
        <w:t xml:space="preserve"> </w:t>
      </w:r>
      <w:r w:rsidR="00F928FB">
        <w:t xml:space="preserve">where students, using accounts provisioned by their teacher, may access instructional materials, </w:t>
      </w:r>
      <w:r w:rsidR="00F928FB">
        <w:rPr>
          <w:spacing w:val="-2"/>
        </w:rPr>
        <w:t>complete</w:t>
      </w:r>
      <w:r w:rsidR="00F928FB">
        <w:rPr>
          <w:spacing w:val="-4"/>
        </w:rPr>
        <w:t xml:space="preserve"> </w:t>
      </w:r>
      <w:r w:rsidR="00F928FB">
        <w:rPr>
          <w:spacing w:val="-2"/>
        </w:rPr>
        <w:t>online</w:t>
      </w:r>
      <w:r w:rsidR="00F928FB">
        <w:rPr>
          <w:spacing w:val="-3"/>
        </w:rPr>
        <w:t xml:space="preserve"> </w:t>
      </w:r>
      <w:r w:rsidR="00F928FB">
        <w:rPr>
          <w:spacing w:val="-2"/>
        </w:rPr>
        <w:t>quizzes,</w:t>
      </w:r>
      <w:r w:rsidR="00F928FB">
        <w:rPr>
          <w:spacing w:val="-4"/>
        </w:rPr>
        <w:t xml:space="preserve"> </w:t>
      </w:r>
      <w:r w:rsidR="00F928FB">
        <w:rPr>
          <w:spacing w:val="-2"/>
        </w:rPr>
        <w:t>and</w:t>
      </w:r>
      <w:r w:rsidR="00F928FB">
        <w:rPr>
          <w:spacing w:val="-3"/>
        </w:rPr>
        <w:t xml:space="preserve"> </w:t>
      </w:r>
      <w:r w:rsidR="00F928FB">
        <w:rPr>
          <w:spacing w:val="-2"/>
        </w:rPr>
        <w:t>view</w:t>
      </w:r>
      <w:r w:rsidR="00F928FB">
        <w:rPr>
          <w:spacing w:val="-3"/>
        </w:rPr>
        <w:t xml:space="preserve"> </w:t>
      </w:r>
      <w:r w:rsidR="00F928FB">
        <w:rPr>
          <w:spacing w:val="-2"/>
        </w:rPr>
        <w:t>their</w:t>
      </w:r>
      <w:r w:rsidR="00F928FB">
        <w:rPr>
          <w:spacing w:val="-4"/>
        </w:rPr>
        <w:t xml:space="preserve"> </w:t>
      </w:r>
      <w:r w:rsidR="00F928FB">
        <w:rPr>
          <w:spacing w:val="-2"/>
        </w:rPr>
        <w:t>approved</w:t>
      </w:r>
      <w:r w:rsidR="00F928FB">
        <w:rPr>
          <w:spacing w:val="-3"/>
        </w:rPr>
        <w:t xml:space="preserve"> </w:t>
      </w:r>
      <w:r w:rsidR="00F928FB">
        <w:rPr>
          <w:spacing w:val="-2"/>
        </w:rPr>
        <w:t>assessment</w:t>
      </w:r>
      <w:r w:rsidR="00F928FB">
        <w:rPr>
          <w:spacing w:val="-3"/>
        </w:rPr>
        <w:t xml:space="preserve"> </w:t>
      </w:r>
      <w:r w:rsidR="00F928FB">
        <w:rPr>
          <w:spacing w:val="-2"/>
        </w:rPr>
        <w:t>results</w:t>
      </w:r>
      <w:r w:rsidR="00F928FB">
        <w:rPr>
          <w:spacing w:val="-4"/>
        </w:rPr>
        <w:t xml:space="preserve"> </w:t>
      </w:r>
      <w:r w:rsidR="00F928FB">
        <w:rPr>
          <w:spacing w:val="-2"/>
        </w:rPr>
        <w:t>and</w:t>
      </w:r>
      <w:r w:rsidR="00F928FB">
        <w:rPr>
          <w:spacing w:val="-3"/>
        </w:rPr>
        <w:t xml:space="preserve"> </w:t>
      </w:r>
      <w:r w:rsidR="00F928FB">
        <w:rPr>
          <w:spacing w:val="-2"/>
        </w:rPr>
        <w:t>performance</w:t>
      </w:r>
      <w:r w:rsidR="00F928FB">
        <w:rPr>
          <w:spacing w:val="-3"/>
        </w:rPr>
        <w:t xml:space="preserve"> </w:t>
      </w:r>
      <w:r w:rsidR="00F928FB">
        <w:rPr>
          <w:spacing w:val="-2"/>
        </w:rPr>
        <w:t>information.</w:t>
      </w:r>
    </w:p>
    <w:p w14:paraId="4D26B749" w14:textId="558CF748" w:rsidR="00F928FB" w:rsidRDefault="00C22FA0" w:rsidP="00F928FB">
      <w:pPr>
        <w:pStyle w:val="BodyText"/>
        <w:spacing w:line="480" w:lineRule="auto"/>
        <w:ind w:right="348" w:firstLine="720"/>
      </w:pPr>
      <w:r>
        <w:t>AGORA</w:t>
      </w:r>
      <w:r w:rsidR="00F928FB">
        <w:t xml:space="preserve"> is intended primarily for four types of users, each with defined functions and access</w:t>
      </w:r>
      <w:r w:rsidR="00F928FB">
        <w:rPr>
          <w:spacing w:val="-4"/>
        </w:rPr>
        <w:t xml:space="preserve"> </w:t>
      </w:r>
      <w:r w:rsidR="00F928FB">
        <w:t>permissions.</w:t>
      </w:r>
      <w:r w:rsidR="00F928FB">
        <w:rPr>
          <w:spacing w:val="-3"/>
        </w:rPr>
        <w:t xml:space="preserve"> </w:t>
      </w:r>
      <w:r w:rsidR="00F928FB">
        <w:t>The</w:t>
      </w:r>
      <w:r w:rsidR="00F928FB">
        <w:rPr>
          <w:spacing w:val="-4"/>
        </w:rPr>
        <w:t xml:space="preserve"> </w:t>
      </w:r>
      <w:r w:rsidR="00F928FB">
        <w:t>Super</w:t>
      </w:r>
      <w:r w:rsidR="00F928FB">
        <w:rPr>
          <w:spacing w:val="-3"/>
        </w:rPr>
        <w:t xml:space="preserve"> </w:t>
      </w:r>
      <w:r w:rsidR="00F928FB">
        <w:t>Administrator</w:t>
      </w:r>
      <w:r w:rsidR="00F928FB">
        <w:rPr>
          <w:spacing w:val="-3"/>
        </w:rPr>
        <w:t xml:space="preserve"> </w:t>
      </w:r>
      <w:r w:rsidR="00F928FB">
        <w:t>operates</w:t>
      </w:r>
      <w:r w:rsidR="00F928FB">
        <w:rPr>
          <w:spacing w:val="-4"/>
        </w:rPr>
        <w:t xml:space="preserve"> </w:t>
      </w:r>
      <w:r w:rsidR="00F928FB">
        <w:t>at</w:t>
      </w:r>
      <w:r w:rsidR="00F928FB">
        <w:rPr>
          <w:spacing w:val="-4"/>
        </w:rPr>
        <w:t xml:space="preserve"> </w:t>
      </w:r>
      <w:r w:rsidR="00F928FB">
        <w:t>the</w:t>
      </w:r>
      <w:r w:rsidR="00F928FB">
        <w:rPr>
          <w:spacing w:val="-4"/>
        </w:rPr>
        <w:t xml:space="preserve"> </w:t>
      </w:r>
      <w:r w:rsidR="00F928FB">
        <w:t>system-wide</w:t>
      </w:r>
      <w:r w:rsidR="00F928FB">
        <w:rPr>
          <w:spacing w:val="-4"/>
        </w:rPr>
        <w:t xml:space="preserve"> </w:t>
      </w:r>
      <w:r w:rsidR="00F928FB">
        <w:t>level</w:t>
      </w:r>
      <w:r w:rsidR="00F928FB">
        <w:rPr>
          <w:spacing w:val="-4"/>
        </w:rPr>
        <w:t xml:space="preserve"> </w:t>
      </w:r>
      <w:r w:rsidR="00F928FB">
        <w:t>and</w:t>
      </w:r>
      <w:r w:rsidR="00F928FB">
        <w:rPr>
          <w:spacing w:val="-3"/>
        </w:rPr>
        <w:t xml:space="preserve"> </w:t>
      </w:r>
      <w:r w:rsidR="00F928FB">
        <w:t>is</w:t>
      </w:r>
      <w:r w:rsidR="00F928FB">
        <w:rPr>
          <w:spacing w:val="-4"/>
        </w:rPr>
        <w:t xml:space="preserve"> </w:t>
      </w:r>
      <w:r w:rsidR="00F928FB">
        <w:t>responsible for adding and validating institutions within the system. The School Administrator is responsible for</w:t>
      </w:r>
      <w:r w:rsidR="00F928FB">
        <w:rPr>
          <w:spacing w:val="-12"/>
        </w:rPr>
        <w:t xml:space="preserve"> </w:t>
      </w:r>
      <w:r w:rsidR="00F928FB">
        <w:t>institution-level</w:t>
      </w:r>
      <w:r w:rsidR="00F928FB">
        <w:rPr>
          <w:spacing w:val="-12"/>
        </w:rPr>
        <w:t xml:space="preserve"> </w:t>
      </w:r>
      <w:r w:rsidR="00F928FB">
        <w:t>management,</w:t>
      </w:r>
      <w:r w:rsidR="00F928FB">
        <w:rPr>
          <w:spacing w:val="-12"/>
        </w:rPr>
        <w:t xml:space="preserve"> </w:t>
      </w:r>
      <w:r w:rsidR="00F928FB">
        <w:t>including</w:t>
      </w:r>
      <w:r w:rsidR="00F928FB">
        <w:rPr>
          <w:spacing w:val="-12"/>
        </w:rPr>
        <w:t xml:space="preserve"> </w:t>
      </w:r>
      <w:r w:rsidR="00F928FB">
        <w:t>adding</w:t>
      </w:r>
      <w:r w:rsidR="00F928FB">
        <w:rPr>
          <w:spacing w:val="-12"/>
        </w:rPr>
        <w:t xml:space="preserve"> </w:t>
      </w:r>
      <w:r w:rsidR="00F928FB">
        <w:t>teacher</w:t>
      </w:r>
      <w:r w:rsidR="00F928FB">
        <w:rPr>
          <w:spacing w:val="-12"/>
        </w:rPr>
        <w:t xml:space="preserve"> </w:t>
      </w:r>
      <w:r w:rsidR="00F928FB">
        <w:t>accounts,</w:t>
      </w:r>
      <w:r w:rsidR="00F928FB">
        <w:rPr>
          <w:spacing w:val="-12"/>
        </w:rPr>
        <w:t xml:space="preserve"> </w:t>
      </w:r>
      <w:r w:rsidR="00F928FB">
        <w:t>assigning</w:t>
      </w:r>
      <w:r w:rsidR="00F928FB">
        <w:rPr>
          <w:spacing w:val="-12"/>
        </w:rPr>
        <w:t xml:space="preserve"> </w:t>
      </w:r>
      <w:r w:rsidR="00F928FB">
        <w:t>teachers</w:t>
      </w:r>
      <w:r w:rsidR="00F928FB">
        <w:rPr>
          <w:spacing w:val="-12"/>
        </w:rPr>
        <w:t xml:space="preserve"> </w:t>
      </w:r>
      <w:r w:rsidR="00F928FB">
        <w:t>to</w:t>
      </w:r>
      <w:r w:rsidR="00F928FB">
        <w:rPr>
          <w:spacing w:val="-12"/>
        </w:rPr>
        <w:t xml:space="preserve"> </w:t>
      </w:r>
      <w:r w:rsidR="00F928FB">
        <w:t>classes, and managing the school's timeline and grading periods. The Teacher is the primary user of the instructional and assessment-management functions and may use the ACTS Agent Console, the ACTS Notebook, the AI-Assisted Assessment Checker, the E-Classrecord, performance monitoring, the review or correction of uncertain automated results, and the uploading of student rosters</w:t>
      </w:r>
      <w:r w:rsidR="00F928FB">
        <w:rPr>
          <w:spacing w:val="-11"/>
        </w:rPr>
        <w:t xml:space="preserve"> </w:t>
      </w:r>
      <w:r w:rsidR="00F928FB">
        <w:t>and</w:t>
      </w:r>
      <w:r w:rsidR="00F928FB">
        <w:rPr>
          <w:spacing w:val="-11"/>
        </w:rPr>
        <w:t xml:space="preserve"> </w:t>
      </w:r>
      <w:r w:rsidR="00F928FB">
        <w:t>creation</w:t>
      </w:r>
      <w:r w:rsidR="00F928FB">
        <w:rPr>
          <w:spacing w:val="-10"/>
        </w:rPr>
        <w:t xml:space="preserve"> </w:t>
      </w:r>
      <w:r w:rsidR="00F928FB">
        <w:t>of</w:t>
      </w:r>
      <w:r w:rsidR="00F928FB">
        <w:rPr>
          <w:spacing w:val="-10"/>
        </w:rPr>
        <w:t xml:space="preserve"> </w:t>
      </w:r>
      <w:r w:rsidR="00F928FB">
        <w:t>student</w:t>
      </w:r>
      <w:r w:rsidR="00F928FB">
        <w:rPr>
          <w:spacing w:val="-10"/>
        </w:rPr>
        <w:t xml:space="preserve"> </w:t>
      </w:r>
      <w:r w:rsidR="00F928FB">
        <w:t>accounts</w:t>
      </w:r>
      <w:r w:rsidR="00F928FB">
        <w:rPr>
          <w:spacing w:val="-11"/>
        </w:rPr>
        <w:t xml:space="preserve"> </w:t>
      </w:r>
      <w:r w:rsidR="00F928FB">
        <w:t>through</w:t>
      </w:r>
      <w:r w:rsidR="00F928FB">
        <w:rPr>
          <w:spacing w:val="-10"/>
        </w:rPr>
        <w:t xml:space="preserve"> </w:t>
      </w:r>
      <w:r w:rsidR="00F928FB">
        <w:t>the</w:t>
      </w:r>
      <w:r w:rsidR="00F928FB">
        <w:rPr>
          <w:spacing w:val="-11"/>
        </w:rPr>
        <w:t xml:space="preserve"> </w:t>
      </w:r>
      <w:r w:rsidR="00F928FB">
        <w:t>approved</w:t>
      </w:r>
      <w:r w:rsidR="00F928FB">
        <w:rPr>
          <w:spacing w:val="-10"/>
        </w:rPr>
        <w:t xml:space="preserve"> </w:t>
      </w:r>
      <w:r w:rsidR="00F928FB">
        <w:t>account</w:t>
      </w:r>
      <w:r w:rsidR="00F928FB">
        <w:rPr>
          <w:spacing w:val="-10"/>
        </w:rPr>
        <w:t xml:space="preserve"> </w:t>
      </w:r>
      <w:r w:rsidR="00F928FB">
        <w:t>workflow.</w:t>
      </w:r>
      <w:r w:rsidR="00F928FB">
        <w:rPr>
          <w:spacing w:val="-10"/>
        </w:rPr>
        <w:t xml:space="preserve"> </w:t>
      </w:r>
      <w:r w:rsidR="00F928FB">
        <w:t>The</w:t>
      </w:r>
      <w:r w:rsidR="00F928FB">
        <w:rPr>
          <w:spacing w:val="-11"/>
        </w:rPr>
        <w:t xml:space="preserve"> </w:t>
      </w:r>
      <w:r w:rsidR="00F928FB">
        <w:t>Student</w:t>
      </w:r>
      <w:r w:rsidR="00F928FB">
        <w:rPr>
          <w:spacing w:val="-11"/>
        </w:rPr>
        <w:t xml:space="preserve"> </w:t>
      </w:r>
      <w:r w:rsidR="00F928FB">
        <w:t>uses the isolated Virtual Classroom and related student-facing functions and does not have access to teacher-only</w:t>
      </w:r>
      <w:r w:rsidR="00F928FB">
        <w:rPr>
          <w:spacing w:val="-15"/>
        </w:rPr>
        <w:t xml:space="preserve"> </w:t>
      </w:r>
      <w:r w:rsidR="00F928FB">
        <w:t>functions</w:t>
      </w:r>
      <w:r w:rsidR="00F928FB">
        <w:rPr>
          <w:spacing w:val="-15"/>
        </w:rPr>
        <w:t xml:space="preserve"> </w:t>
      </w:r>
      <w:r w:rsidR="00F928FB">
        <w:t>such</w:t>
      </w:r>
      <w:r w:rsidR="00F928FB">
        <w:rPr>
          <w:spacing w:val="-15"/>
        </w:rPr>
        <w:t xml:space="preserve"> </w:t>
      </w:r>
      <w:r w:rsidR="00F928FB">
        <w:t>as</w:t>
      </w:r>
      <w:r w:rsidR="00F928FB">
        <w:rPr>
          <w:spacing w:val="-15"/>
        </w:rPr>
        <w:t xml:space="preserve"> </w:t>
      </w:r>
      <w:r w:rsidR="00F928FB">
        <w:t>the</w:t>
      </w:r>
      <w:r w:rsidR="00F928FB">
        <w:rPr>
          <w:spacing w:val="-15"/>
        </w:rPr>
        <w:t xml:space="preserve"> </w:t>
      </w:r>
      <w:r w:rsidR="00F928FB">
        <w:t>ACTS</w:t>
      </w:r>
      <w:r w:rsidR="00F928FB">
        <w:rPr>
          <w:spacing w:val="-15"/>
        </w:rPr>
        <w:t xml:space="preserve"> </w:t>
      </w:r>
      <w:r w:rsidR="00F928FB">
        <w:t>Agent</w:t>
      </w:r>
      <w:r w:rsidR="00F928FB">
        <w:rPr>
          <w:spacing w:val="-15"/>
        </w:rPr>
        <w:t xml:space="preserve"> </w:t>
      </w:r>
      <w:r w:rsidR="00F928FB">
        <w:t>Console,</w:t>
      </w:r>
      <w:r w:rsidR="00F928FB">
        <w:rPr>
          <w:spacing w:val="-15"/>
        </w:rPr>
        <w:t xml:space="preserve"> </w:t>
      </w:r>
      <w:r w:rsidR="00F928FB">
        <w:t>the</w:t>
      </w:r>
      <w:r w:rsidR="00F928FB">
        <w:rPr>
          <w:spacing w:val="-15"/>
        </w:rPr>
        <w:t xml:space="preserve"> </w:t>
      </w:r>
      <w:r w:rsidR="00F928FB">
        <w:t>ACTS</w:t>
      </w:r>
      <w:r w:rsidR="00F928FB">
        <w:rPr>
          <w:spacing w:val="-15"/>
        </w:rPr>
        <w:t xml:space="preserve"> </w:t>
      </w:r>
      <w:r w:rsidR="00F928FB">
        <w:t>Notebook,</w:t>
      </w:r>
      <w:r w:rsidR="00F928FB">
        <w:rPr>
          <w:spacing w:val="-15"/>
        </w:rPr>
        <w:t xml:space="preserve"> </w:t>
      </w:r>
      <w:r w:rsidR="00F928FB">
        <w:t>and</w:t>
      </w:r>
      <w:r w:rsidR="00F928FB">
        <w:rPr>
          <w:spacing w:val="-15"/>
        </w:rPr>
        <w:t xml:space="preserve"> </w:t>
      </w:r>
      <w:r w:rsidR="00F928FB">
        <w:t>the</w:t>
      </w:r>
      <w:r w:rsidR="00F928FB">
        <w:rPr>
          <w:spacing w:val="-15"/>
        </w:rPr>
        <w:t xml:space="preserve"> </w:t>
      </w:r>
      <w:r w:rsidR="00F928FB">
        <w:t>AI-Assisted Assessment Checker.</w:t>
      </w:r>
    </w:p>
    <w:p w14:paraId="61525504" w14:textId="77777777" w:rsidR="00F928FB" w:rsidRDefault="00F928FB" w:rsidP="00F928FB">
      <w:pPr>
        <w:pStyle w:val="BodyText"/>
        <w:spacing w:before="1" w:line="480" w:lineRule="auto"/>
        <w:ind w:right="362" w:firstLine="720"/>
      </w:pPr>
      <w:r>
        <w:t>Overall, the study aims to describe a system that combines automated assessment processing, AI-assisted instructional content generation, academic record management, and student</w:t>
      </w:r>
      <w:r>
        <w:rPr>
          <w:spacing w:val="-13"/>
        </w:rPr>
        <w:t xml:space="preserve"> </w:t>
      </w:r>
      <w:r>
        <w:t>performance</w:t>
      </w:r>
      <w:r>
        <w:rPr>
          <w:spacing w:val="-13"/>
        </w:rPr>
        <w:t xml:space="preserve"> </w:t>
      </w:r>
      <w:r>
        <w:t>and</w:t>
      </w:r>
      <w:r>
        <w:rPr>
          <w:spacing w:val="-13"/>
        </w:rPr>
        <w:t xml:space="preserve"> </w:t>
      </w:r>
      <w:r>
        <w:t>retention</w:t>
      </w:r>
      <w:r>
        <w:rPr>
          <w:spacing w:val="-13"/>
        </w:rPr>
        <w:t xml:space="preserve"> </w:t>
      </w:r>
      <w:r>
        <w:t>analytics</w:t>
      </w:r>
      <w:r>
        <w:rPr>
          <w:spacing w:val="-13"/>
        </w:rPr>
        <w:t xml:space="preserve"> </w:t>
      </w:r>
      <w:r>
        <w:t>within</w:t>
      </w:r>
      <w:r>
        <w:rPr>
          <w:spacing w:val="-13"/>
        </w:rPr>
        <w:t xml:space="preserve"> </w:t>
      </w:r>
      <w:r>
        <w:t>a</w:t>
      </w:r>
      <w:r>
        <w:rPr>
          <w:spacing w:val="-13"/>
        </w:rPr>
        <w:t xml:space="preserve"> </w:t>
      </w:r>
      <w:r>
        <w:t>single</w:t>
      </w:r>
      <w:r>
        <w:rPr>
          <w:spacing w:val="-13"/>
        </w:rPr>
        <w:t xml:space="preserve"> </w:t>
      </w:r>
      <w:r>
        <w:t>educational</w:t>
      </w:r>
      <w:r>
        <w:rPr>
          <w:spacing w:val="-13"/>
        </w:rPr>
        <w:t xml:space="preserve"> </w:t>
      </w:r>
      <w:r>
        <w:t>platform,</w:t>
      </w:r>
      <w:r>
        <w:rPr>
          <w:spacing w:val="-13"/>
        </w:rPr>
        <w:t xml:space="preserve"> </w:t>
      </w:r>
      <w:r>
        <w:t>while</w:t>
      </w:r>
      <w:r>
        <w:rPr>
          <w:spacing w:val="-12"/>
        </w:rPr>
        <w:t xml:space="preserve"> </w:t>
      </w:r>
      <w:r>
        <w:t>preserving the teacher's role in reviewing and finalizing academic outcomes.</w:t>
      </w:r>
    </w:p>
    <w:p w14:paraId="38F94F40" w14:textId="77777777" w:rsidR="00DD6625" w:rsidRDefault="00DD6625" w:rsidP="00F928FB">
      <w:pPr>
        <w:pStyle w:val="BodyText"/>
        <w:spacing w:before="1" w:line="480" w:lineRule="auto"/>
        <w:ind w:right="362" w:firstLine="720"/>
      </w:pPr>
    </w:p>
    <w:p w14:paraId="119A9302" w14:textId="77777777" w:rsidR="008C383B" w:rsidRDefault="008C383B" w:rsidP="008C383B">
      <w:pPr>
        <w:rPr>
          <w:sz w:val="24"/>
          <w:szCs w:val="24"/>
        </w:rPr>
      </w:pPr>
    </w:p>
    <w:p w14:paraId="00E1B11F" w14:textId="77777777" w:rsidR="00DD6625" w:rsidRDefault="00DD6625" w:rsidP="008C383B">
      <w:pPr>
        <w:rPr>
          <w:sz w:val="24"/>
          <w:szCs w:val="24"/>
        </w:rPr>
      </w:pPr>
    </w:p>
    <w:p w14:paraId="626A20B6" w14:textId="77777777" w:rsidR="00DD6625" w:rsidRPr="008C383B" w:rsidRDefault="00DD6625" w:rsidP="008C383B">
      <w:pPr>
        <w:rPr>
          <w:sz w:val="24"/>
          <w:szCs w:val="24"/>
        </w:rPr>
      </w:pPr>
    </w:p>
    <w:p w14:paraId="72065BF6" w14:textId="77777777" w:rsidR="008C383B" w:rsidRPr="008C383B" w:rsidRDefault="008C383B" w:rsidP="008C383B">
      <w:pPr>
        <w:spacing w:line="480" w:lineRule="auto"/>
        <w:jc w:val="center"/>
        <w:rPr>
          <w:sz w:val="24"/>
          <w:szCs w:val="24"/>
        </w:rPr>
      </w:pPr>
      <w:r w:rsidRPr="008C383B">
        <w:rPr>
          <w:b/>
          <w:bCs/>
          <w:color w:val="000000"/>
          <w:sz w:val="24"/>
          <w:szCs w:val="24"/>
        </w:rPr>
        <w:lastRenderedPageBreak/>
        <w:t>Statement of the Problem</w:t>
      </w:r>
    </w:p>
    <w:p w14:paraId="7902DAF5" w14:textId="77777777" w:rsidR="008C383B" w:rsidRPr="008C383B" w:rsidRDefault="008C383B" w:rsidP="008C383B">
      <w:pPr>
        <w:rPr>
          <w:sz w:val="24"/>
          <w:szCs w:val="24"/>
        </w:rPr>
      </w:pPr>
    </w:p>
    <w:p w14:paraId="13C2A0C4" w14:textId="6CCC204D" w:rsidR="00AA3028" w:rsidRDefault="00AA3028" w:rsidP="00AA3028">
      <w:pPr>
        <w:pStyle w:val="BodyText"/>
        <w:spacing w:line="480" w:lineRule="auto"/>
        <w:ind w:right="349" w:firstLine="720"/>
      </w:pPr>
      <w:r>
        <w:t>Institutions,</w:t>
      </w:r>
      <w:r>
        <w:rPr>
          <w:spacing w:val="-15"/>
        </w:rPr>
        <w:t xml:space="preserve"> </w:t>
      </w:r>
      <w:r>
        <w:t>administrators,</w:t>
      </w:r>
      <w:r>
        <w:rPr>
          <w:spacing w:val="-15"/>
        </w:rPr>
        <w:t xml:space="preserve"> </w:t>
      </w:r>
      <w:r>
        <w:t>teachers,</w:t>
      </w:r>
      <w:r>
        <w:rPr>
          <w:spacing w:val="-15"/>
        </w:rPr>
        <w:t xml:space="preserve"> </w:t>
      </w:r>
      <w:r>
        <w:t>and</w:t>
      </w:r>
      <w:r>
        <w:rPr>
          <w:spacing w:val="-15"/>
        </w:rPr>
        <w:t xml:space="preserve"> </w:t>
      </w:r>
      <w:r>
        <w:t>students</w:t>
      </w:r>
      <w:r>
        <w:rPr>
          <w:spacing w:val="-15"/>
        </w:rPr>
        <w:t xml:space="preserve"> </w:t>
      </w:r>
      <w:r>
        <w:t>at</w:t>
      </w:r>
      <w:r>
        <w:rPr>
          <w:spacing w:val="-14"/>
        </w:rPr>
        <w:t xml:space="preserve"> </w:t>
      </w:r>
      <w:r>
        <w:t>educational</w:t>
      </w:r>
      <w:r>
        <w:rPr>
          <w:spacing w:val="-14"/>
        </w:rPr>
        <w:t xml:space="preserve"> </w:t>
      </w:r>
      <w:r>
        <w:t>institutions</w:t>
      </w:r>
      <w:r>
        <w:rPr>
          <w:spacing w:val="-15"/>
        </w:rPr>
        <w:t xml:space="preserve"> </w:t>
      </w:r>
      <w:r>
        <w:t>such</w:t>
      </w:r>
      <w:r>
        <w:rPr>
          <w:spacing w:val="-15"/>
        </w:rPr>
        <w:t xml:space="preserve"> </w:t>
      </w:r>
      <w:r>
        <w:t>as</w:t>
      </w:r>
      <w:r>
        <w:rPr>
          <w:spacing w:val="-15"/>
        </w:rPr>
        <w:t xml:space="preserve"> </w:t>
      </w:r>
      <w:r>
        <w:t>ACTS Computer</w:t>
      </w:r>
      <w:r>
        <w:rPr>
          <w:spacing w:val="-4"/>
        </w:rPr>
        <w:t xml:space="preserve"> </w:t>
      </w:r>
      <w:r>
        <w:t>College,</w:t>
      </w:r>
      <w:r>
        <w:rPr>
          <w:spacing w:val="-4"/>
        </w:rPr>
        <w:t xml:space="preserve"> </w:t>
      </w:r>
      <w:r>
        <w:t>the</w:t>
      </w:r>
      <w:r>
        <w:rPr>
          <w:spacing w:val="-5"/>
        </w:rPr>
        <w:t xml:space="preserve"> </w:t>
      </w:r>
      <w:r>
        <w:t>research</w:t>
      </w:r>
      <w:r>
        <w:rPr>
          <w:spacing w:val="-4"/>
        </w:rPr>
        <w:t xml:space="preserve"> </w:t>
      </w:r>
      <w:r>
        <w:t>setting</w:t>
      </w:r>
      <w:r>
        <w:rPr>
          <w:spacing w:val="-4"/>
        </w:rPr>
        <w:t xml:space="preserve"> </w:t>
      </w:r>
      <w:r>
        <w:t>of</w:t>
      </w:r>
      <w:r>
        <w:rPr>
          <w:spacing w:val="-4"/>
        </w:rPr>
        <w:t xml:space="preserve"> </w:t>
      </w:r>
      <w:r>
        <w:t>this</w:t>
      </w:r>
      <w:r>
        <w:rPr>
          <w:spacing w:val="-4"/>
        </w:rPr>
        <w:t xml:space="preserve"> </w:t>
      </w:r>
      <w:r>
        <w:t>study,</w:t>
      </w:r>
      <w:r>
        <w:rPr>
          <w:spacing w:val="-4"/>
        </w:rPr>
        <w:t xml:space="preserve"> </w:t>
      </w:r>
      <w:r>
        <w:t>continue</w:t>
      </w:r>
      <w:r>
        <w:rPr>
          <w:spacing w:val="-5"/>
        </w:rPr>
        <w:t xml:space="preserve"> </w:t>
      </w:r>
      <w:r>
        <w:t>to</w:t>
      </w:r>
      <w:r>
        <w:rPr>
          <w:spacing w:val="-4"/>
        </w:rPr>
        <w:t xml:space="preserve"> </w:t>
      </w:r>
      <w:r>
        <w:t>rely</w:t>
      </w:r>
      <w:r>
        <w:rPr>
          <w:spacing w:val="-4"/>
        </w:rPr>
        <w:t xml:space="preserve"> </w:t>
      </w:r>
      <w:r>
        <w:t>on</w:t>
      </w:r>
      <w:r>
        <w:rPr>
          <w:spacing w:val="-4"/>
        </w:rPr>
        <w:t xml:space="preserve"> </w:t>
      </w:r>
      <w:r>
        <w:t>largely</w:t>
      </w:r>
      <w:r>
        <w:rPr>
          <w:spacing w:val="-4"/>
        </w:rPr>
        <w:t xml:space="preserve"> </w:t>
      </w:r>
      <w:r>
        <w:t>manual</w:t>
      </w:r>
      <w:r>
        <w:rPr>
          <w:spacing w:val="-5"/>
        </w:rPr>
        <w:t xml:space="preserve"> </w:t>
      </w:r>
      <w:r>
        <w:t>processes for</w:t>
      </w:r>
      <w:r>
        <w:rPr>
          <w:spacing w:val="-15"/>
        </w:rPr>
        <w:t xml:space="preserve"> </w:t>
      </w:r>
      <w:r>
        <w:t>several</w:t>
      </w:r>
      <w:r>
        <w:rPr>
          <w:spacing w:val="-15"/>
        </w:rPr>
        <w:t xml:space="preserve"> </w:t>
      </w:r>
      <w:r>
        <w:t>instructional</w:t>
      </w:r>
      <w:r>
        <w:rPr>
          <w:spacing w:val="-15"/>
        </w:rPr>
        <w:t xml:space="preserve"> </w:t>
      </w:r>
      <w:r>
        <w:t>and</w:t>
      </w:r>
      <w:r>
        <w:rPr>
          <w:spacing w:val="-15"/>
        </w:rPr>
        <w:t xml:space="preserve"> </w:t>
      </w:r>
      <w:r>
        <w:t>administrative</w:t>
      </w:r>
      <w:r>
        <w:rPr>
          <w:spacing w:val="-15"/>
        </w:rPr>
        <w:t xml:space="preserve"> </w:t>
      </w:r>
      <w:r>
        <w:t>tasks.</w:t>
      </w:r>
      <w:r>
        <w:rPr>
          <w:spacing w:val="-15"/>
        </w:rPr>
        <w:t xml:space="preserve"> </w:t>
      </w:r>
      <w:r>
        <w:t>These</w:t>
      </w:r>
      <w:r>
        <w:rPr>
          <w:spacing w:val="-15"/>
        </w:rPr>
        <w:t xml:space="preserve"> </w:t>
      </w:r>
      <w:r>
        <w:t>tasks</w:t>
      </w:r>
      <w:r>
        <w:rPr>
          <w:spacing w:val="-15"/>
        </w:rPr>
        <w:t xml:space="preserve"> </w:t>
      </w:r>
      <w:r>
        <w:t>include</w:t>
      </w:r>
      <w:r>
        <w:rPr>
          <w:spacing w:val="-15"/>
        </w:rPr>
        <w:t xml:space="preserve"> </w:t>
      </w:r>
      <w:r>
        <w:t>checking</w:t>
      </w:r>
      <w:r>
        <w:rPr>
          <w:spacing w:val="-15"/>
        </w:rPr>
        <w:t xml:space="preserve"> </w:t>
      </w:r>
      <w:r>
        <w:t>physical</w:t>
      </w:r>
      <w:r>
        <w:rPr>
          <w:spacing w:val="-15"/>
        </w:rPr>
        <w:t xml:space="preserve"> </w:t>
      </w:r>
      <w:r>
        <w:t>and</w:t>
      </w:r>
      <w:r>
        <w:rPr>
          <w:spacing w:val="-15"/>
        </w:rPr>
        <w:t xml:space="preserve"> </w:t>
      </w:r>
      <w:r>
        <w:t>digital assessments, processing objective and written responses, generating quizzes and instructional materials,</w:t>
      </w:r>
      <w:r>
        <w:rPr>
          <w:spacing w:val="-4"/>
        </w:rPr>
        <w:t xml:space="preserve"> </w:t>
      </w:r>
      <w:r>
        <w:t>organizing</w:t>
      </w:r>
      <w:r>
        <w:rPr>
          <w:spacing w:val="-4"/>
        </w:rPr>
        <w:t xml:space="preserve"> </w:t>
      </w:r>
      <w:r>
        <w:t>assessment</w:t>
      </w:r>
      <w:r>
        <w:rPr>
          <w:spacing w:val="-5"/>
        </w:rPr>
        <w:t xml:space="preserve"> </w:t>
      </w:r>
      <w:r>
        <w:t>records,</w:t>
      </w:r>
      <w:r>
        <w:rPr>
          <w:spacing w:val="-4"/>
        </w:rPr>
        <w:t xml:space="preserve"> </w:t>
      </w:r>
      <w:r>
        <w:t>computing</w:t>
      </w:r>
      <w:r>
        <w:rPr>
          <w:spacing w:val="-4"/>
        </w:rPr>
        <w:t xml:space="preserve"> </w:t>
      </w:r>
      <w:r>
        <w:t>grades</w:t>
      </w:r>
      <w:r>
        <w:rPr>
          <w:spacing w:val="-5"/>
        </w:rPr>
        <w:t xml:space="preserve"> </w:t>
      </w:r>
      <w:r>
        <w:t>based</w:t>
      </w:r>
      <w:r>
        <w:rPr>
          <w:spacing w:val="-4"/>
        </w:rPr>
        <w:t xml:space="preserve"> </w:t>
      </w:r>
      <w:r>
        <w:t>on</w:t>
      </w:r>
      <w:r>
        <w:rPr>
          <w:spacing w:val="-4"/>
        </w:rPr>
        <w:t xml:space="preserve"> </w:t>
      </w:r>
      <w:r>
        <w:t>defined</w:t>
      </w:r>
      <w:r>
        <w:rPr>
          <w:spacing w:val="-4"/>
        </w:rPr>
        <w:t xml:space="preserve"> </w:t>
      </w:r>
      <w:r>
        <w:t>assessment</w:t>
      </w:r>
      <w:r>
        <w:rPr>
          <w:spacing w:val="-5"/>
        </w:rPr>
        <w:t xml:space="preserve"> </w:t>
      </w:r>
      <w:r>
        <w:t xml:space="preserve">criteria, monitoring student attendance and assessment performance, and identifying students who may require additional attention based on available academic indicators. Because these tasks are performed largely by hand, teachers may need to devote significant time and effort to routine assessment and record-keeping work, which can reduce the time available for instructional planning and direct student support. To help address these concerns, this study proposes </w:t>
      </w:r>
      <w:r w:rsidR="00875469">
        <w:t>AGORA - Agent Generator and OCR-based Recognition Assistant for Quiz Automation, AI-Assisted Learning Plan Generation, and Student Retention Analytics</w:t>
      </w:r>
      <w:r>
        <w:t>, a proposed web-based educational system that combines optical character recognition (OCR), AI-assisted instructional content</w:t>
      </w:r>
      <w:r>
        <w:rPr>
          <w:spacing w:val="-15"/>
        </w:rPr>
        <w:t xml:space="preserve"> </w:t>
      </w:r>
      <w:r>
        <w:t>generation,</w:t>
      </w:r>
      <w:r>
        <w:rPr>
          <w:spacing w:val="-15"/>
        </w:rPr>
        <w:t xml:space="preserve"> </w:t>
      </w:r>
      <w:r>
        <w:t>academic</w:t>
      </w:r>
      <w:r>
        <w:rPr>
          <w:spacing w:val="-15"/>
        </w:rPr>
        <w:t xml:space="preserve"> </w:t>
      </w:r>
      <w:r>
        <w:t>record</w:t>
      </w:r>
      <w:r>
        <w:rPr>
          <w:spacing w:val="-15"/>
        </w:rPr>
        <w:t xml:space="preserve"> </w:t>
      </w:r>
      <w:r>
        <w:t>management,</w:t>
      </w:r>
      <w:r>
        <w:rPr>
          <w:spacing w:val="-15"/>
        </w:rPr>
        <w:t xml:space="preserve"> </w:t>
      </w:r>
      <w:r>
        <w:t>and</w:t>
      </w:r>
      <w:r>
        <w:rPr>
          <w:spacing w:val="-15"/>
        </w:rPr>
        <w:t xml:space="preserve"> </w:t>
      </w:r>
      <w:r>
        <w:t>student</w:t>
      </w:r>
      <w:r>
        <w:rPr>
          <w:spacing w:val="-15"/>
        </w:rPr>
        <w:t xml:space="preserve"> </w:t>
      </w:r>
      <w:r>
        <w:t>performance</w:t>
      </w:r>
      <w:r>
        <w:rPr>
          <w:spacing w:val="-15"/>
        </w:rPr>
        <w:t xml:space="preserve"> </w:t>
      </w:r>
      <w:r>
        <w:t>and</w:t>
      </w:r>
      <w:r>
        <w:rPr>
          <w:spacing w:val="-15"/>
        </w:rPr>
        <w:t xml:space="preserve"> </w:t>
      </w:r>
      <w:r>
        <w:t>retention</w:t>
      </w:r>
      <w:r>
        <w:rPr>
          <w:spacing w:val="-15"/>
        </w:rPr>
        <w:t xml:space="preserve"> </w:t>
      </w:r>
      <w:r>
        <w:t xml:space="preserve">analytics within a single platform, while preserving the teacher's role in reviewing and finalizing academic </w:t>
      </w:r>
      <w:r>
        <w:rPr>
          <w:spacing w:val="-2"/>
        </w:rPr>
        <w:t>outcomes.</w:t>
      </w:r>
    </w:p>
    <w:p w14:paraId="2C9E35C1" w14:textId="77777777" w:rsidR="00AA3028" w:rsidRDefault="00AA3028" w:rsidP="00AA3028">
      <w:pPr>
        <w:pStyle w:val="BodyText"/>
        <w:ind w:left="721"/>
      </w:pPr>
      <w:r>
        <w:t>Specifically,</w:t>
      </w:r>
      <w:r>
        <w:rPr>
          <w:spacing w:val="-1"/>
        </w:rPr>
        <w:t xml:space="preserve"> </w:t>
      </w:r>
      <w:r>
        <w:t>this</w:t>
      </w:r>
      <w:r>
        <w:rPr>
          <w:spacing w:val="-2"/>
        </w:rPr>
        <w:t xml:space="preserve"> </w:t>
      </w:r>
      <w:r>
        <w:t>study</w:t>
      </w:r>
      <w:r>
        <w:rPr>
          <w:spacing w:val="-1"/>
        </w:rPr>
        <w:t xml:space="preserve"> </w:t>
      </w:r>
      <w:r>
        <w:t>aims</w:t>
      </w:r>
      <w:r>
        <w:rPr>
          <w:spacing w:val="-2"/>
        </w:rPr>
        <w:t xml:space="preserve"> </w:t>
      </w:r>
      <w:r>
        <w:t>to</w:t>
      </w:r>
      <w:r>
        <w:rPr>
          <w:spacing w:val="-1"/>
        </w:rPr>
        <w:t xml:space="preserve"> </w:t>
      </w:r>
      <w:r>
        <w:t>answer</w:t>
      </w:r>
      <w:r>
        <w:rPr>
          <w:spacing w:val="-1"/>
        </w:rPr>
        <w:t xml:space="preserve"> </w:t>
      </w:r>
      <w:r>
        <w:t>the</w:t>
      </w:r>
      <w:r>
        <w:rPr>
          <w:spacing w:val="-2"/>
        </w:rPr>
        <w:t xml:space="preserve"> </w:t>
      </w:r>
      <w:r>
        <w:t>following</w:t>
      </w:r>
      <w:r>
        <w:rPr>
          <w:spacing w:val="-1"/>
        </w:rPr>
        <w:t xml:space="preserve"> </w:t>
      </w:r>
      <w:r>
        <w:rPr>
          <w:spacing w:val="-2"/>
        </w:rPr>
        <w:t>questions:</w:t>
      </w:r>
    </w:p>
    <w:p w14:paraId="4C80E994" w14:textId="77777777" w:rsidR="00AA3028" w:rsidRDefault="00AA3028" w:rsidP="00AA3028">
      <w:pPr>
        <w:pStyle w:val="BodyText"/>
        <w:ind w:left="0"/>
        <w:jc w:val="left"/>
      </w:pPr>
    </w:p>
    <w:p w14:paraId="088DC303" w14:textId="169B666E" w:rsidR="00AA3028" w:rsidRDefault="00AA3028" w:rsidP="00AA3028">
      <w:pPr>
        <w:pStyle w:val="ListParagraph"/>
        <w:widowControl w:val="0"/>
        <w:numPr>
          <w:ilvl w:val="0"/>
          <w:numId w:val="5"/>
        </w:numPr>
        <w:tabs>
          <w:tab w:val="left" w:pos="980"/>
        </w:tabs>
        <w:autoSpaceDE w:val="0"/>
        <w:autoSpaceDN w:val="0"/>
        <w:spacing w:before="1" w:line="480" w:lineRule="auto"/>
        <w:ind w:left="721" w:right="366" w:firstLine="0"/>
        <w:contextualSpacing w:val="0"/>
        <w:jc w:val="both"/>
        <w:rPr>
          <w:sz w:val="24"/>
        </w:rPr>
      </w:pPr>
      <w:r>
        <w:rPr>
          <w:sz w:val="24"/>
        </w:rPr>
        <w:t xml:space="preserve">Design and Develop </w:t>
      </w:r>
      <w:r w:rsidR="00875469">
        <w:rPr>
          <w:sz w:val="24"/>
        </w:rPr>
        <w:t>AGORA - Agent Generator and OCR-based Recognition Assistant for Quiz Automation, AI-Assisted Learning Plan Generation, and Student Retention Analytics</w:t>
      </w:r>
      <w:r>
        <w:rPr>
          <w:sz w:val="24"/>
        </w:rPr>
        <w:t>:</w:t>
      </w:r>
    </w:p>
    <w:p w14:paraId="417F0150" w14:textId="77777777" w:rsidR="00AA3028" w:rsidRDefault="00AA3028" w:rsidP="00AA3028">
      <w:pPr>
        <w:pStyle w:val="ListParagraph"/>
        <w:spacing w:line="480" w:lineRule="auto"/>
        <w:rPr>
          <w:sz w:val="24"/>
        </w:rPr>
        <w:sectPr w:rsidR="00AA3028" w:rsidSect="00AA3028">
          <w:pgSz w:w="12240" w:h="15840"/>
          <w:pgMar w:top="1380" w:right="1080" w:bottom="280" w:left="1440" w:header="720" w:footer="720" w:gutter="0"/>
          <w:cols w:space="720"/>
        </w:sectPr>
      </w:pPr>
    </w:p>
    <w:p w14:paraId="40622EE2" w14:textId="7AF31A97" w:rsidR="00AA3028" w:rsidRDefault="00AA3028" w:rsidP="00AA3028">
      <w:pPr>
        <w:pStyle w:val="ListParagraph"/>
        <w:widowControl w:val="0"/>
        <w:numPr>
          <w:ilvl w:val="1"/>
          <w:numId w:val="5"/>
        </w:numPr>
        <w:tabs>
          <w:tab w:val="left" w:pos="1839"/>
        </w:tabs>
        <w:autoSpaceDE w:val="0"/>
        <w:autoSpaceDN w:val="0"/>
        <w:spacing w:before="60" w:line="480" w:lineRule="auto"/>
        <w:ind w:right="367" w:firstLine="0"/>
        <w:contextualSpacing w:val="0"/>
        <w:jc w:val="both"/>
        <w:rPr>
          <w:sz w:val="24"/>
        </w:rPr>
      </w:pPr>
      <w:r>
        <w:rPr>
          <w:sz w:val="24"/>
        </w:rPr>
        <w:lastRenderedPageBreak/>
        <w:t xml:space="preserve">What role-based access and functions does the proposed </w:t>
      </w:r>
      <w:r w:rsidR="00C22FA0">
        <w:rPr>
          <w:sz w:val="24"/>
        </w:rPr>
        <w:t>AGORA</w:t>
      </w:r>
      <w:r>
        <w:rPr>
          <w:sz w:val="24"/>
        </w:rPr>
        <w:t xml:space="preserve"> system provide for the Super Administrator, School Administrator, Teacher, and Student </w:t>
      </w:r>
      <w:r>
        <w:rPr>
          <w:spacing w:val="-2"/>
          <w:sz w:val="24"/>
        </w:rPr>
        <w:t>users?</w:t>
      </w:r>
    </w:p>
    <w:p w14:paraId="11AD5F42" w14:textId="77777777" w:rsidR="00AA3028" w:rsidRDefault="00AA3028" w:rsidP="00AA3028">
      <w:pPr>
        <w:pStyle w:val="ListParagraph"/>
        <w:widowControl w:val="0"/>
        <w:numPr>
          <w:ilvl w:val="1"/>
          <w:numId w:val="5"/>
        </w:numPr>
        <w:tabs>
          <w:tab w:val="left" w:pos="1798"/>
        </w:tabs>
        <w:autoSpaceDE w:val="0"/>
        <w:autoSpaceDN w:val="0"/>
        <w:spacing w:line="480" w:lineRule="auto"/>
        <w:ind w:right="349" w:firstLine="0"/>
        <w:contextualSpacing w:val="0"/>
        <w:jc w:val="both"/>
        <w:rPr>
          <w:sz w:val="24"/>
        </w:rPr>
      </w:pPr>
      <w:r>
        <w:rPr>
          <w:sz w:val="24"/>
        </w:rPr>
        <w:t>How</w:t>
      </w:r>
      <w:r>
        <w:rPr>
          <w:spacing w:val="-8"/>
          <w:sz w:val="24"/>
        </w:rPr>
        <w:t xml:space="preserve"> </w:t>
      </w:r>
      <w:r>
        <w:rPr>
          <w:sz w:val="24"/>
        </w:rPr>
        <w:t>does</w:t>
      </w:r>
      <w:r>
        <w:rPr>
          <w:spacing w:val="-8"/>
          <w:sz w:val="24"/>
        </w:rPr>
        <w:t xml:space="preserve"> </w:t>
      </w:r>
      <w:r>
        <w:rPr>
          <w:sz w:val="24"/>
        </w:rPr>
        <w:t>the</w:t>
      </w:r>
      <w:r>
        <w:rPr>
          <w:spacing w:val="-8"/>
          <w:sz w:val="24"/>
        </w:rPr>
        <w:t xml:space="preserve"> </w:t>
      </w:r>
      <w:r>
        <w:rPr>
          <w:sz w:val="24"/>
        </w:rPr>
        <w:t>proposed</w:t>
      </w:r>
      <w:r>
        <w:rPr>
          <w:spacing w:val="-8"/>
          <w:sz w:val="24"/>
        </w:rPr>
        <w:t xml:space="preserve"> </w:t>
      </w:r>
      <w:r>
        <w:rPr>
          <w:sz w:val="24"/>
        </w:rPr>
        <w:t>system</w:t>
      </w:r>
      <w:r>
        <w:rPr>
          <w:spacing w:val="-9"/>
          <w:sz w:val="24"/>
        </w:rPr>
        <w:t xml:space="preserve"> </w:t>
      </w:r>
      <w:r>
        <w:rPr>
          <w:sz w:val="24"/>
        </w:rPr>
        <w:t>process</w:t>
      </w:r>
      <w:r>
        <w:rPr>
          <w:spacing w:val="-8"/>
          <w:sz w:val="24"/>
        </w:rPr>
        <w:t xml:space="preserve"> </w:t>
      </w:r>
      <w:r>
        <w:rPr>
          <w:sz w:val="24"/>
        </w:rPr>
        <w:t>physical</w:t>
      </w:r>
      <w:r>
        <w:rPr>
          <w:spacing w:val="-9"/>
          <w:sz w:val="24"/>
        </w:rPr>
        <w:t xml:space="preserve"> </w:t>
      </w:r>
      <w:r>
        <w:rPr>
          <w:sz w:val="24"/>
        </w:rPr>
        <w:t>and</w:t>
      </w:r>
      <w:r>
        <w:rPr>
          <w:spacing w:val="-8"/>
          <w:sz w:val="24"/>
        </w:rPr>
        <w:t xml:space="preserve"> </w:t>
      </w:r>
      <w:r>
        <w:rPr>
          <w:sz w:val="24"/>
        </w:rPr>
        <w:t>digital</w:t>
      </w:r>
      <w:r>
        <w:rPr>
          <w:spacing w:val="-9"/>
          <w:sz w:val="24"/>
        </w:rPr>
        <w:t xml:space="preserve"> </w:t>
      </w:r>
      <w:r>
        <w:rPr>
          <w:sz w:val="24"/>
        </w:rPr>
        <w:t>assessments</w:t>
      </w:r>
      <w:r>
        <w:rPr>
          <w:spacing w:val="-8"/>
          <w:sz w:val="24"/>
        </w:rPr>
        <w:t xml:space="preserve"> </w:t>
      </w:r>
      <w:r>
        <w:rPr>
          <w:sz w:val="24"/>
        </w:rPr>
        <w:t>for</w:t>
      </w:r>
      <w:r>
        <w:rPr>
          <w:spacing w:val="-9"/>
          <w:sz w:val="24"/>
        </w:rPr>
        <w:t xml:space="preserve"> </w:t>
      </w:r>
      <w:r>
        <w:rPr>
          <w:sz w:val="24"/>
        </w:rPr>
        <w:t>the checking of objective questions?</w:t>
      </w:r>
    </w:p>
    <w:p w14:paraId="432C2192" w14:textId="77777777" w:rsidR="00AA3028" w:rsidRDefault="00AA3028" w:rsidP="00AA3028">
      <w:pPr>
        <w:pStyle w:val="ListParagraph"/>
        <w:widowControl w:val="0"/>
        <w:numPr>
          <w:ilvl w:val="1"/>
          <w:numId w:val="5"/>
        </w:numPr>
        <w:tabs>
          <w:tab w:val="left" w:pos="1793"/>
        </w:tabs>
        <w:autoSpaceDE w:val="0"/>
        <w:autoSpaceDN w:val="0"/>
        <w:spacing w:line="480" w:lineRule="auto"/>
        <w:ind w:right="355" w:firstLine="0"/>
        <w:contextualSpacing w:val="0"/>
        <w:jc w:val="both"/>
        <w:rPr>
          <w:sz w:val="24"/>
        </w:rPr>
      </w:pPr>
      <w:r>
        <w:rPr>
          <w:sz w:val="24"/>
        </w:rPr>
        <w:t>How</w:t>
      </w:r>
      <w:r>
        <w:rPr>
          <w:spacing w:val="-12"/>
          <w:sz w:val="24"/>
        </w:rPr>
        <w:t xml:space="preserve"> </w:t>
      </w:r>
      <w:r>
        <w:rPr>
          <w:sz w:val="24"/>
        </w:rPr>
        <w:t>does</w:t>
      </w:r>
      <w:r>
        <w:rPr>
          <w:spacing w:val="-13"/>
          <w:sz w:val="24"/>
        </w:rPr>
        <w:t xml:space="preserve"> </w:t>
      </w:r>
      <w:r>
        <w:rPr>
          <w:sz w:val="24"/>
        </w:rPr>
        <w:t>the</w:t>
      </w:r>
      <w:r>
        <w:rPr>
          <w:spacing w:val="-12"/>
          <w:sz w:val="24"/>
        </w:rPr>
        <w:t xml:space="preserve"> </w:t>
      </w:r>
      <w:r>
        <w:rPr>
          <w:sz w:val="24"/>
        </w:rPr>
        <w:t>proposed</w:t>
      </w:r>
      <w:r>
        <w:rPr>
          <w:spacing w:val="-13"/>
          <w:sz w:val="24"/>
        </w:rPr>
        <w:t xml:space="preserve"> </w:t>
      </w:r>
      <w:r>
        <w:rPr>
          <w:sz w:val="24"/>
        </w:rPr>
        <w:t>system</w:t>
      </w:r>
      <w:r>
        <w:rPr>
          <w:spacing w:val="-13"/>
          <w:sz w:val="24"/>
        </w:rPr>
        <w:t xml:space="preserve"> </w:t>
      </w:r>
      <w:r>
        <w:rPr>
          <w:sz w:val="24"/>
        </w:rPr>
        <w:t>perform</w:t>
      </w:r>
      <w:r>
        <w:rPr>
          <w:spacing w:val="-12"/>
          <w:sz w:val="24"/>
        </w:rPr>
        <w:t xml:space="preserve"> </w:t>
      </w:r>
      <w:r>
        <w:rPr>
          <w:sz w:val="24"/>
        </w:rPr>
        <w:t>automated</w:t>
      </w:r>
      <w:r>
        <w:rPr>
          <w:spacing w:val="-13"/>
          <w:sz w:val="24"/>
        </w:rPr>
        <w:t xml:space="preserve"> </w:t>
      </w:r>
      <w:r>
        <w:rPr>
          <w:sz w:val="24"/>
        </w:rPr>
        <w:t>scoring</w:t>
      </w:r>
      <w:r>
        <w:rPr>
          <w:spacing w:val="-13"/>
          <w:sz w:val="24"/>
        </w:rPr>
        <w:t xml:space="preserve"> </w:t>
      </w:r>
      <w:r>
        <w:rPr>
          <w:sz w:val="24"/>
        </w:rPr>
        <w:t>of</w:t>
      </w:r>
      <w:r>
        <w:rPr>
          <w:spacing w:val="-12"/>
          <w:sz w:val="24"/>
        </w:rPr>
        <w:t xml:space="preserve"> </w:t>
      </w:r>
      <w:r>
        <w:rPr>
          <w:sz w:val="24"/>
        </w:rPr>
        <w:t>supported</w:t>
      </w:r>
      <w:r>
        <w:rPr>
          <w:spacing w:val="-13"/>
          <w:sz w:val="24"/>
        </w:rPr>
        <w:t xml:space="preserve"> </w:t>
      </w:r>
      <w:r>
        <w:rPr>
          <w:sz w:val="24"/>
        </w:rPr>
        <w:t>written responses, such as short-answer and essay responses, while allowing teachers to verify low-confidence results?</w:t>
      </w:r>
    </w:p>
    <w:p w14:paraId="0F10B988" w14:textId="77777777" w:rsidR="00AA3028" w:rsidRDefault="00AA3028" w:rsidP="00AA3028">
      <w:pPr>
        <w:pStyle w:val="ListParagraph"/>
        <w:widowControl w:val="0"/>
        <w:numPr>
          <w:ilvl w:val="1"/>
          <w:numId w:val="5"/>
        </w:numPr>
        <w:tabs>
          <w:tab w:val="left" w:pos="1798"/>
        </w:tabs>
        <w:autoSpaceDE w:val="0"/>
        <w:autoSpaceDN w:val="0"/>
        <w:spacing w:line="480" w:lineRule="auto"/>
        <w:ind w:right="355" w:firstLine="0"/>
        <w:contextualSpacing w:val="0"/>
        <w:jc w:val="both"/>
        <w:rPr>
          <w:sz w:val="24"/>
        </w:rPr>
      </w:pPr>
      <w:r>
        <w:rPr>
          <w:sz w:val="24"/>
        </w:rPr>
        <w:t>How</w:t>
      </w:r>
      <w:r>
        <w:rPr>
          <w:spacing w:val="-8"/>
          <w:sz w:val="24"/>
        </w:rPr>
        <w:t xml:space="preserve"> </w:t>
      </w:r>
      <w:r>
        <w:rPr>
          <w:sz w:val="24"/>
        </w:rPr>
        <w:t>does</w:t>
      </w:r>
      <w:r>
        <w:rPr>
          <w:spacing w:val="-8"/>
          <w:sz w:val="24"/>
        </w:rPr>
        <w:t xml:space="preserve"> </w:t>
      </w:r>
      <w:r>
        <w:rPr>
          <w:sz w:val="24"/>
        </w:rPr>
        <w:t>the</w:t>
      </w:r>
      <w:r>
        <w:rPr>
          <w:spacing w:val="-8"/>
          <w:sz w:val="24"/>
        </w:rPr>
        <w:t xml:space="preserve"> </w:t>
      </w:r>
      <w:r>
        <w:rPr>
          <w:sz w:val="24"/>
        </w:rPr>
        <w:t>ACTS</w:t>
      </w:r>
      <w:r>
        <w:rPr>
          <w:spacing w:val="-9"/>
          <w:sz w:val="24"/>
        </w:rPr>
        <w:t xml:space="preserve"> </w:t>
      </w:r>
      <w:r>
        <w:rPr>
          <w:sz w:val="24"/>
        </w:rPr>
        <w:t>Agent</w:t>
      </w:r>
      <w:r>
        <w:rPr>
          <w:spacing w:val="-9"/>
          <w:sz w:val="24"/>
        </w:rPr>
        <w:t xml:space="preserve"> </w:t>
      </w:r>
      <w:r>
        <w:rPr>
          <w:sz w:val="24"/>
        </w:rPr>
        <w:t>Console</w:t>
      </w:r>
      <w:r>
        <w:rPr>
          <w:spacing w:val="-9"/>
          <w:sz w:val="24"/>
        </w:rPr>
        <w:t xml:space="preserve"> </w:t>
      </w:r>
      <w:r>
        <w:rPr>
          <w:sz w:val="24"/>
        </w:rPr>
        <w:t>allow</w:t>
      </w:r>
      <w:r>
        <w:rPr>
          <w:spacing w:val="-8"/>
          <w:sz w:val="24"/>
        </w:rPr>
        <w:t xml:space="preserve"> </w:t>
      </w:r>
      <w:r>
        <w:rPr>
          <w:sz w:val="24"/>
        </w:rPr>
        <w:t>teachers</w:t>
      </w:r>
      <w:r>
        <w:rPr>
          <w:spacing w:val="-8"/>
          <w:sz w:val="24"/>
        </w:rPr>
        <w:t xml:space="preserve"> </w:t>
      </w:r>
      <w:r>
        <w:rPr>
          <w:sz w:val="24"/>
        </w:rPr>
        <w:t>to</w:t>
      </w:r>
      <w:r>
        <w:rPr>
          <w:spacing w:val="-8"/>
          <w:sz w:val="24"/>
        </w:rPr>
        <w:t xml:space="preserve"> </w:t>
      </w:r>
      <w:r>
        <w:rPr>
          <w:sz w:val="24"/>
        </w:rPr>
        <w:t>perform</w:t>
      </w:r>
      <w:r>
        <w:rPr>
          <w:spacing w:val="-9"/>
          <w:sz w:val="24"/>
        </w:rPr>
        <w:t xml:space="preserve"> </w:t>
      </w:r>
      <w:r>
        <w:rPr>
          <w:sz w:val="24"/>
        </w:rPr>
        <w:t>supported</w:t>
      </w:r>
      <w:r>
        <w:rPr>
          <w:spacing w:val="-8"/>
          <w:sz w:val="24"/>
        </w:rPr>
        <w:t xml:space="preserve"> </w:t>
      </w:r>
      <w:r>
        <w:rPr>
          <w:sz w:val="24"/>
        </w:rPr>
        <w:t>tasks, such as quiz generation, quiz dissemination, and retrieval of class performance information, without requiring them to create technical AI prompts?</w:t>
      </w:r>
    </w:p>
    <w:p w14:paraId="0FAA4191" w14:textId="77777777" w:rsidR="00AA3028" w:rsidRDefault="00AA3028" w:rsidP="00AA3028">
      <w:pPr>
        <w:pStyle w:val="ListParagraph"/>
        <w:widowControl w:val="0"/>
        <w:numPr>
          <w:ilvl w:val="1"/>
          <w:numId w:val="5"/>
        </w:numPr>
        <w:tabs>
          <w:tab w:val="left" w:pos="1790"/>
        </w:tabs>
        <w:autoSpaceDE w:val="0"/>
        <w:autoSpaceDN w:val="0"/>
        <w:spacing w:line="480" w:lineRule="auto"/>
        <w:ind w:right="350" w:firstLine="0"/>
        <w:contextualSpacing w:val="0"/>
        <w:jc w:val="both"/>
        <w:rPr>
          <w:sz w:val="24"/>
        </w:rPr>
      </w:pPr>
      <w:r>
        <w:rPr>
          <w:sz w:val="24"/>
        </w:rPr>
        <w:t>How</w:t>
      </w:r>
      <w:r>
        <w:rPr>
          <w:spacing w:val="-15"/>
          <w:sz w:val="24"/>
        </w:rPr>
        <w:t xml:space="preserve"> </w:t>
      </w:r>
      <w:r>
        <w:rPr>
          <w:sz w:val="24"/>
        </w:rPr>
        <w:t>does</w:t>
      </w:r>
      <w:r>
        <w:rPr>
          <w:spacing w:val="-15"/>
          <w:sz w:val="24"/>
        </w:rPr>
        <w:t xml:space="preserve"> </w:t>
      </w:r>
      <w:r>
        <w:rPr>
          <w:sz w:val="24"/>
        </w:rPr>
        <w:t>the</w:t>
      </w:r>
      <w:r>
        <w:rPr>
          <w:spacing w:val="-15"/>
          <w:sz w:val="24"/>
        </w:rPr>
        <w:t xml:space="preserve"> </w:t>
      </w:r>
      <w:r>
        <w:rPr>
          <w:sz w:val="24"/>
        </w:rPr>
        <w:t>ACTS</w:t>
      </w:r>
      <w:r>
        <w:rPr>
          <w:spacing w:val="-15"/>
          <w:sz w:val="24"/>
        </w:rPr>
        <w:t xml:space="preserve"> </w:t>
      </w:r>
      <w:r>
        <w:rPr>
          <w:sz w:val="24"/>
        </w:rPr>
        <w:t>Notebook</w:t>
      </w:r>
      <w:r>
        <w:rPr>
          <w:spacing w:val="-15"/>
          <w:sz w:val="24"/>
        </w:rPr>
        <w:t xml:space="preserve"> </w:t>
      </w:r>
      <w:r>
        <w:rPr>
          <w:sz w:val="24"/>
        </w:rPr>
        <w:t>generate</w:t>
      </w:r>
      <w:r>
        <w:rPr>
          <w:spacing w:val="-15"/>
          <w:sz w:val="24"/>
        </w:rPr>
        <w:t xml:space="preserve"> </w:t>
      </w:r>
      <w:r>
        <w:rPr>
          <w:sz w:val="24"/>
        </w:rPr>
        <w:t>structured</w:t>
      </w:r>
      <w:r>
        <w:rPr>
          <w:spacing w:val="-15"/>
          <w:sz w:val="24"/>
        </w:rPr>
        <w:t xml:space="preserve"> </w:t>
      </w:r>
      <w:r>
        <w:rPr>
          <w:sz w:val="24"/>
        </w:rPr>
        <w:t>lecture</w:t>
      </w:r>
      <w:r>
        <w:rPr>
          <w:spacing w:val="-15"/>
          <w:sz w:val="24"/>
        </w:rPr>
        <w:t xml:space="preserve"> </w:t>
      </w:r>
      <w:r>
        <w:rPr>
          <w:sz w:val="24"/>
        </w:rPr>
        <w:t>or</w:t>
      </w:r>
      <w:r>
        <w:rPr>
          <w:spacing w:val="-15"/>
          <w:sz w:val="24"/>
        </w:rPr>
        <w:t xml:space="preserve"> </w:t>
      </w:r>
      <w:r>
        <w:rPr>
          <w:sz w:val="24"/>
        </w:rPr>
        <w:t>discussion</w:t>
      </w:r>
      <w:r>
        <w:rPr>
          <w:spacing w:val="-15"/>
          <w:sz w:val="24"/>
        </w:rPr>
        <w:t xml:space="preserve"> </w:t>
      </w:r>
      <w:r>
        <w:rPr>
          <w:sz w:val="24"/>
        </w:rPr>
        <w:t>content based on the teacher's weekly detailed plan and related learning resources?</w:t>
      </w:r>
    </w:p>
    <w:p w14:paraId="11A22322" w14:textId="77777777" w:rsidR="00AA3028" w:rsidRDefault="00AA3028" w:rsidP="00AA3028">
      <w:pPr>
        <w:pStyle w:val="ListParagraph"/>
        <w:widowControl w:val="0"/>
        <w:numPr>
          <w:ilvl w:val="1"/>
          <w:numId w:val="5"/>
        </w:numPr>
        <w:tabs>
          <w:tab w:val="left" w:pos="1824"/>
        </w:tabs>
        <w:autoSpaceDE w:val="0"/>
        <w:autoSpaceDN w:val="0"/>
        <w:spacing w:line="480" w:lineRule="auto"/>
        <w:ind w:right="365" w:firstLine="0"/>
        <w:contextualSpacing w:val="0"/>
        <w:jc w:val="both"/>
        <w:rPr>
          <w:sz w:val="24"/>
        </w:rPr>
      </w:pPr>
      <w:r>
        <w:rPr>
          <w:sz w:val="24"/>
        </w:rPr>
        <w:t>How does the E-Classrecord help teachers organize assessment components, assign assessment weights, and compute grades according to the corresponding grading period?</w:t>
      </w:r>
    </w:p>
    <w:p w14:paraId="142A7F75" w14:textId="77777777" w:rsidR="00AA3028" w:rsidRDefault="00AA3028" w:rsidP="00AA3028">
      <w:pPr>
        <w:pStyle w:val="ListParagraph"/>
        <w:widowControl w:val="0"/>
        <w:numPr>
          <w:ilvl w:val="1"/>
          <w:numId w:val="5"/>
        </w:numPr>
        <w:tabs>
          <w:tab w:val="left" w:pos="1868"/>
        </w:tabs>
        <w:autoSpaceDE w:val="0"/>
        <w:autoSpaceDN w:val="0"/>
        <w:spacing w:line="480" w:lineRule="auto"/>
        <w:ind w:right="366" w:firstLine="0"/>
        <w:contextualSpacing w:val="0"/>
        <w:jc w:val="both"/>
        <w:rPr>
          <w:sz w:val="24"/>
        </w:rPr>
      </w:pPr>
      <w:r>
        <w:rPr>
          <w:sz w:val="24"/>
        </w:rPr>
        <w:t>How does the proposed system classify students into retention analytics categories based on Attendance (AT) and Assessment Score (AS) indicators?</w:t>
      </w:r>
    </w:p>
    <w:p w14:paraId="3D687682" w14:textId="77777777" w:rsidR="00AA3028" w:rsidRDefault="00AA3028" w:rsidP="00AA3028">
      <w:pPr>
        <w:pStyle w:val="ListParagraph"/>
        <w:widowControl w:val="0"/>
        <w:numPr>
          <w:ilvl w:val="1"/>
          <w:numId w:val="5"/>
        </w:numPr>
        <w:tabs>
          <w:tab w:val="left" w:pos="1802"/>
        </w:tabs>
        <w:autoSpaceDE w:val="0"/>
        <w:autoSpaceDN w:val="0"/>
        <w:ind w:left="1802" w:hanging="360"/>
        <w:contextualSpacing w:val="0"/>
        <w:jc w:val="both"/>
        <w:rPr>
          <w:sz w:val="24"/>
        </w:rPr>
      </w:pPr>
      <w:r>
        <w:rPr>
          <w:sz w:val="24"/>
        </w:rPr>
        <w:t>What</w:t>
      </w:r>
      <w:r>
        <w:rPr>
          <w:spacing w:val="-7"/>
          <w:sz w:val="24"/>
        </w:rPr>
        <w:t xml:space="preserve"> </w:t>
      </w:r>
      <w:r>
        <w:rPr>
          <w:sz w:val="24"/>
        </w:rPr>
        <w:t>functions</w:t>
      </w:r>
      <w:r>
        <w:rPr>
          <w:spacing w:val="-5"/>
          <w:sz w:val="24"/>
        </w:rPr>
        <w:t xml:space="preserve"> </w:t>
      </w:r>
      <w:r>
        <w:rPr>
          <w:sz w:val="24"/>
        </w:rPr>
        <w:t>are</w:t>
      </w:r>
      <w:r>
        <w:rPr>
          <w:spacing w:val="-5"/>
          <w:sz w:val="24"/>
        </w:rPr>
        <w:t xml:space="preserve"> </w:t>
      </w:r>
      <w:r>
        <w:rPr>
          <w:sz w:val="24"/>
        </w:rPr>
        <w:t>available</w:t>
      </w:r>
      <w:r>
        <w:rPr>
          <w:spacing w:val="-5"/>
          <w:sz w:val="24"/>
        </w:rPr>
        <w:t xml:space="preserve"> </w:t>
      </w:r>
      <w:r>
        <w:rPr>
          <w:sz w:val="24"/>
        </w:rPr>
        <w:t>to</w:t>
      </w:r>
      <w:r>
        <w:rPr>
          <w:spacing w:val="-4"/>
          <w:sz w:val="24"/>
        </w:rPr>
        <w:t xml:space="preserve"> </w:t>
      </w:r>
      <w:r>
        <w:rPr>
          <w:sz w:val="24"/>
        </w:rPr>
        <w:t>students</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sz w:val="24"/>
        </w:rPr>
        <w:t>Virtual</w:t>
      </w:r>
      <w:r>
        <w:rPr>
          <w:spacing w:val="-4"/>
          <w:sz w:val="24"/>
        </w:rPr>
        <w:t xml:space="preserve"> </w:t>
      </w:r>
      <w:r>
        <w:rPr>
          <w:spacing w:val="-2"/>
          <w:sz w:val="24"/>
        </w:rPr>
        <w:t>Classroom?</w:t>
      </w:r>
    </w:p>
    <w:p w14:paraId="6B972C3F" w14:textId="77777777" w:rsidR="00AA3028" w:rsidRDefault="00AA3028" w:rsidP="00AA3028">
      <w:pPr>
        <w:pStyle w:val="BodyText"/>
        <w:ind w:left="0"/>
        <w:jc w:val="left"/>
      </w:pPr>
    </w:p>
    <w:p w14:paraId="2189509E" w14:textId="2B148B78" w:rsidR="00AA3028" w:rsidRDefault="00AA3028" w:rsidP="00AA3028">
      <w:pPr>
        <w:pStyle w:val="ListParagraph"/>
        <w:widowControl w:val="0"/>
        <w:numPr>
          <w:ilvl w:val="1"/>
          <w:numId w:val="5"/>
        </w:numPr>
        <w:tabs>
          <w:tab w:val="left" w:pos="1789"/>
        </w:tabs>
        <w:autoSpaceDE w:val="0"/>
        <w:autoSpaceDN w:val="0"/>
        <w:spacing w:before="1" w:line="480" w:lineRule="auto"/>
        <w:ind w:right="357" w:firstLine="0"/>
        <w:contextualSpacing w:val="0"/>
        <w:jc w:val="both"/>
        <w:rPr>
          <w:sz w:val="24"/>
        </w:rPr>
      </w:pPr>
      <w:r>
        <w:rPr>
          <w:sz w:val="24"/>
        </w:rPr>
        <w:t>What</w:t>
      </w:r>
      <w:r>
        <w:rPr>
          <w:spacing w:val="-15"/>
          <w:sz w:val="24"/>
        </w:rPr>
        <w:t xml:space="preserve"> </w:t>
      </w:r>
      <w:r>
        <w:rPr>
          <w:sz w:val="24"/>
        </w:rPr>
        <w:t>is</w:t>
      </w:r>
      <w:r>
        <w:rPr>
          <w:spacing w:val="-15"/>
          <w:sz w:val="24"/>
        </w:rPr>
        <w:t xml:space="preserve"> </w:t>
      </w:r>
      <w:r>
        <w:rPr>
          <w:sz w:val="24"/>
        </w:rPr>
        <w:t>the</w:t>
      </w:r>
      <w:r>
        <w:rPr>
          <w:spacing w:val="-15"/>
          <w:sz w:val="24"/>
        </w:rPr>
        <w:t xml:space="preserve"> </w:t>
      </w:r>
      <w:r>
        <w:rPr>
          <w:sz w:val="24"/>
        </w:rPr>
        <w:t>level</w:t>
      </w:r>
      <w:r>
        <w:rPr>
          <w:spacing w:val="-15"/>
          <w:sz w:val="24"/>
        </w:rPr>
        <w:t xml:space="preserve"> </w:t>
      </w:r>
      <w:r>
        <w:rPr>
          <w:sz w:val="24"/>
        </w:rPr>
        <w:t>of</w:t>
      </w:r>
      <w:r>
        <w:rPr>
          <w:spacing w:val="-15"/>
          <w:sz w:val="24"/>
        </w:rPr>
        <w:t xml:space="preserve"> </w:t>
      </w:r>
      <w:r>
        <w:rPr>
          <w:sz w:val="24"/>
        </w:rPr>
        <w:t>acceptability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proposed</w:t>
      </w:r>
      <w:r>
        <w:rPr>
          <w:spacing w:val="-15"/>
          <w:sz w:val="24"/>
        </w:rPr>
        <w:t xml:space="preserve"> </w:t>
      </w:r>
      <w:r w:rsidR="00C22FA0">
        <w:rPr>
          <w:sz w:val="24"/>
        </w:rPr>
        <w:t>AGORA</w:t>
      </w:r>
      <w:r>
        <w:rPr>
          <w:spacing w:val="-15"/>
          <w:sz w:val="24"/>
        </w:rPr>
        <w:t xml:space="preserve"> </w:t>
      </w:r>
      <w:r>
        <w:rPr>
          <w:sz w:val="24"/>
        </w:rPr>
        <w:t>system</w:t>
      </w:r>
      <w:r>
        <w:rPr>
          <w:spacing w:val="-15"/>
          <w:sz w:val="24"/>
        </w:rPr>
        <w:t xml:space="preserve"> </w:t>
      </w:r>
      <w:r>
        <w:rPr>
          <w:sz w:val="24"/>
        </w:rPr>
        <w:t>as</w:t>
      </w:r>
      <w:r>
        <w:rPr>
          <w:spacing w:val="-15"/>
          <w:sz w:val="24"/>
        </w:rPr>
        <w:t xml:space="preserve"> </w:t>
      </w:r>
      <w:r>
        <w:rPr>
          <w:sz w:val="24"/>
        </w:rPr>
        <w:t>evaluated by its intended users?</w:t>
      </w:r>
    </w:p>
    <w:p w14:paraId="2BE68E3F" w14:textId="77777777" w:rsidR="00AA3028" w:rsidRDefault="00AA3028" w:rsidP="00AA3028">
      <w:pPr>
        <w:pStyle w:val="ListParagraph"/>
        <w:spacing w:line="480" w:lineRule="auto"/>
        <w:rPr>
          <w:sz w:val="24"/>
        </w:rPr>
        <w:sectPr w:rsidR="00AA3028" w:rsidSect="00AA3028">
          <w:pgSz w:w="12240" w:h="15840"/>
          <w:pgMar w:top="1380" w:right="1080" w:bottom="280" w:left="1440" w:header="720" w:footer="720" w:gutter="0"/>
          <w:cols w:space="720"/>
        </w:sectPr>
      </w:pPr>
    </w:p>
    <w:p w14:paraId="46EBE05A" w14:textId="494ABB0E" w:rsidR="00AA3028" w:rsidRDefault="00AA3028" w:rsidP="00AA3028">
      <w:pPr>
        <w:pStyle w:val="ListParagraph"/>
        <w:widowControl w:val="0"/>
        <w:numPr>
          <w:ilvl w:val="0"/>
          <w:numId w:val="5"/>
        </w:numPr>
        <w:tabs>
          <w:tab w:val="left" w:pos="967"/>
        </w:tabs>
        <w:autoSpaceDE w:val="0"/>
        <w:autoSpaceDN w:val="0"/>
        <w:spacing w:before="60" w:line="480" w:lineRule="auto"/>
        <w:ind w:left="721" w:right="356" w:firstLine="0"/>
        <w:contextualSpacing w:val="0"/>
        <w:jc w:val="both"/>
        <w:rPr>
          <w:sz w:val="24"/>
        </w:rPr>
      </w:pPr>
      <w:r>
        <w:rPr>
          <w:sz w:val="24"/>
        </w:rPr>
        <w:lastRenderedPageBreak/>
        <w:t xml:space="preserve">Determine the acceptability of </w:t>
      </w:r>
      <w:r w:rsidR="004861A9">
        <w:rPr>
          <w:sz w:val="24"/>
        </w:rPr>
        <w:t>AGORA - Agent Generator and OCR-based Recognition Assistant for Quiz Automation, AI-Assisted Learning Plan Generation, and Student Retention Analytics</w:t>
      </w:r>
      <w:r>
        <w:rPr>
          <w:sz w:val="24"/>
        </w:rPr>
        <w:t>based on the ISO/IEC 9126 software quality standard in terms of:</w:t>
      </w:r>
    </w:p>
    <w:p w14:paraId="620AB1E3" w14:textId="77777777" w:rsidR="00AA3028" w:rsidRDefault="00AA3028" w:rsidP="00AA3028">
      <w:pPr>
        <w:pStyle w:val="ListParagraph"/>
        <w:widowControl w:val="0"/>
        <w:numPr>
          <w:ilvl w:val="1"/>
          <w:numId w:val="5"/>
        </w:numPr>
        <w:tabs>
          <w:tab w:val="left" w:pos="1802"/>
        </w:tabs>
        <w:autoSpaceDE w:val="0"/>
        <w:autoSpaceDN w:val="0"/>
        <w:ind w:left="1802" w:hanging="360"/>
        <w:contextualSpacing w:val="0"/>
        <w:jc w:val="both"/>
        <w:rPr>
          <w:sz w:val="24"/>
        </w:rPr>
      </w:pPr>
      <w:r>
        <w:rPr>
          <w:spacing w:val="-2"/>
          <w:sz w:val="24"/>
        </w:rPr>
        <w:t>Functionality</w:t>
      </w:r>
    </w:p>
    <w:p w14:paraId="4F573F75" w14:textId="77777777" w:rsidR="00AA3028" w:rsidRDefault="00AA3028" w:rsidP="00AA3028">
      <w:pPr>
        <w:pStyle w:val="BodyText"/>
        <w:ind w:left="0"/>
        <w:jc w:val="left"/>
      </w:pPr>
    </w:p>
    <w:p w14:paraId="612A5E38" w14:textId="77777777" w:rsidR="00AA3028" w:rsidRDefault="00AA3028" w:rsidP="00AA3028">
      <w:pPr>
        <w:pStyle w:val="ListParagraph"/>
        <w:widowControl w:val="0"/>
        <w:numPr>
          <w:ilvl w:val="1"/>
          <w:numId w:val="5"/>
        </w:numPr>
        <w:tabs>
          <w:tab w:val="left" w:pos="1802"/>
        </w:tabs>
        <w:autoSpaceDE w:val="0"/>
        <w:autoSpaceDN w:val="0"/>
        <w:ind w:left="1802" w:hanging="360"/>
        <w:contextualSpacing w:val="0"/>
        <w:jc w:val="both"/>
        <w:rPr>
          <w:sz w:val="24"/>
        </w:rPr>
      </w:pPr>
      <w:r>
        <w:rPr>
          <w:spacing w:val="-2"/>
          <w:sz w:val="24"/>
        </w:rPr>
        <w:t>Reliability</w:t>
      </w:r>
    </w:p>
    <w:p w14:paraId="316D67B5" w14:textId="77777777" w:rsidR="00AA3028" w:rsidRDefault="00AA3028" w:rsidP="00AA3028">
      <w:pPr>
        <w:pStyle w:val="BodyText"/>
        <w:ind w:left="0"/>
        <w:jc w:val="left"/>
      </w:pPr>
    </w:p>
    <w:p w14:paraId="4D304AAB" w14:textId="77777777" w:rsidR="00AA3028" w:rsidRDefault="00AA3028" w:rsidP="00AA3028">
      <w:pPr>
        <w:pStyle w:val="ListParagraph"/>
        <w:widowControl w:val="0"/>
        <w:numPr>
          <w:ilvl w:val="1"/>
          <w:numId w:val="5"/>
        </w:numPr>
        <w:tabs>
          <w:tab w:val="left" w:pos="1802"/>
        </w:tabs>
        <w:autoSpaceDE w:val="0"/>
        <w:autoSpaceDN w:val="0"/>
        <w:ind w:left="1802" w:hanging="360"/>
        <w:contextualSpacing w:val="0"/>
        <w:jc w:val="both"/>
        <w:rPr>
          <w:sz w:val="24"/>
        </w:rPr>
      </w:pPr>
      <w:r>
        <w:rPr>
          <w:spacing w:val="-2"/>
          <w:sz w:val="24"/>
        </w:rPr>
        <w:t>Usability</w:t>
      </w:r>
    </w:p>
    <w:p w14:paraId="50AD59A3" w14:textId="77777777" w:rsidR="00AA3028" w:rsidRDefault="00AA3028" w:rsidP="00AA3028">
      <w:pPr>
        <w:pStyle w:val="BodyText"/>
        <w:ind w:left="0"/>
        <w:jc w:val="left"/>
      </w:pPr>
    </w:p>
    <w:p w14:paraId="2554A20D" w14:textId="77777777" w:rsidR="00AA3028" w:rsidRDefault="00AA3028" w:rsidP="00AA3028">
      <w:pPr>
        <w:pStyle w:val="ListParagraph"/>
        <w:widowControl w:val="0"/>
        <w:numPr>
          <w:ilvl w:val="1"/>
          <w:numId w:val="5"/>
        </w:numPr>
        <w:tabs>
          <w:tab w:val="left" w:pos="1802"/>
        </w:tabs>
        <w:autoSpaceDE w:val="0"/>
        <w:autoSpaceDN w:val="0"/>
        <w:ind w:left="1802" w:hanging="360"/>
        <w:contextualSpacing w:val="0"/>
        <w:jc w:val="both"/>
        <w:rPr>
          <w:sz w:val="24"/>
        </w:rPr>
      </w:pPr>
      <w:r>
        <w:rPr>
          <w:spacing w:val="-2"/>
          <w:sz w:val="24"/>
        </w:rPr>
        <w:t>Efficiency</w:t>
      </w:r>
    </w:p>
    <w:p w14:paraId="3AD98C6A" w14:textId="77777777" w:rsidR="00AA3028" w:rsidRDefault="00AA3028" w:rsidP="00AA3028">
      <w:pPr>
        <w:pStyle w:val="BodyText"/>
        <w:ind w:left="0"/>
        <w:jc w:val="left"/>
      </w:pPr>
    </w:p>
    <w:p w14:paraId="46EC811E" w14:textId="77777777" w:rsidR="00AA3028" w:rsidRDefault="00AA3028" w:rsidP="00AA3028">
      <w:pPr>
        <w:pStyle w:val="ListParagraph"/>
        <w:widowControl w:val="0"/>
        <w:numPr>
          <w:ilvl w:val="1"/>
          <w:numId w:val="5"/>
        </w:numPr>
        <w:tabs>
          <w:tab w:val="left" w:pos="1802"/>
        </w:tabs>
        <w:autoSpaceDE w:val="0"/>
        <w:autoSpaceDN w:val="0"/>
        <w:ind w:left="1802" w:hanging="360"/>
        <w:contextualSpacing w:val="0"/>
        <w:jc w:val="both"/>
        <w:rPr>
          <w:sz w:val="24"/>
        </w:rPr>
      </w:pPr>
      <w:r>
        <w:rPr>
          <w:spacing w:val="-2"/>
          <w:sz w:val="24"/>
        </w:rPr>
        <w:t>Maintainability</w:t>
      </w:r>
    </w:p>
    <w:p w14:paraId="7A224817" w14:textId="77777777" w:rsidR="00AA3028" w:rsidRDefault="00AA3028" w:rsidP="00AA3028">
      <w:pPr>
        <w:pStyle w:val="BodyText"/>
        <w:ind w:left="0"/>
        <w:jc w:val="left"/>
      </w:pPr>
    </w:p>
    <w:p w14:paraId="1034A5A7" w14:textId="77777777" w:rsidR="00AA3028" w:rsidRDefault="00AA3028" w:rsidP="00AA3028">
      <w:pPr>
        <w:pStyle w:val="ListParagraph"/>
        <w:widowControl w:val="0"/>
        <w:numPr>
          <w:ilvl w:val="1"/>
          <w:numId w:val="5"/>
        </w:numPr>
        <w:tabs>
          <w:tab w:val="left" w:pos="1802"/>
        </w:tabs>
        <w:autoSpaceDE w:val="0"/>
        <w:autoSpaceDN w:val="0"/>
        <w:ind w:left="1802" w:hanging="360"/>
        <w:contextualSpacing w:val="0"/>
        <w:jc w:val="both"/>
        <w:rPr>
          <w:sz w:val="24"/>
        </w:rPr>
      </w:pPr>
      <w:r>
        <w:rPr>
          <w:spacing w:val="-2"/>
          <w:sz w:val="24"/>
        </w:rPr>
        <w:t>Portability</w:t>
      </w:r>
    </w:p>
    <w:p w14:paraId="4EC39E8E" w14:textId="77777777" w:rsidR="00AA3028" w:rsidRDefault="00AA3028" w:rsidP="00AA3028">
      <w:pPr>
        <w:pStyle w:val="BodyText"/>
        <w:ind w:left="0"/>
        <w:jc w:val="left"/>
      </w:pPr>
    </w:p>
    <w:p w14:paraId="41A691D7" w14:textId="63B9391B" w:rsidR="00AA3028" w:rsidRDefault="00AA3028" w:rsidP="00AA3028">
      <w:pPr>
        <w:pStyle w:val="ListParagraph"/>
        <w:widowControl w:val="0"/>
        <w:numPr>
          <w:ilvl w:val="0"/>
          <w:numId w:val="5"/>
        </w:numPr>
        <w:tabs>
          <w:tab w:val="left" w:pos="948"/>
        </w:tabs>
        <w:autoSpaceDE w:val="0"/>
        <w:autoSpaceDN w:val="0"/>
        <w:spacing w:line="480" w:lineRule="auto"/>
        <w:ind w:left="721" w:right="349" w:firstLine="0"/>
        <w:contextualSpacing w:val="0"/>
        <w:jc w:val="both"/>
        <w:rPr>
          <w:sz w:val="24"/>
        </w:rPr>
      </w:pPr>
      <w:r>
        <w:rPr>
          <w:sz w:val="24"/>
        </w:rPr>
        <w:t>How</w:t>
      </w:r>
      <w:r>
        <w:rPr>
          <w:spacing w:val="-15"/>
          <w:sz w:val="24"/>
        </w:rPr>
        <w:t xml:space="preserve"> </w:t>
      </w:r>
      <w:r>
        <w:rPr>
          <w:sz w:val="24"/>
        </w:rPr>
        <w:t>will</w:t>
      </w:r>
      <w:r>
        <w:rPr>
          <w:spacing w:val="-15"/>
          <w:sz w:val="24"/>
        </w:rPr>
        <w:t xml:space="preserve"> </w:t>
      </w:r>
      <w:r>
        <w:rPr>
          <w:sz w:val="24"/>
        </w:rPr>
        <w:t>the</w:t>
      </w:r>
      <w:r>
        <w:rPr>
          <w:spacing w:val="-15"/>
          <w:sz w:val="24"/>
        </w:rPr>
        <w:t xml:space="preserve"> </w:t>
      </w:r>
      <w:r>
        <w:rPr>
          <w:sz w:val="24"/>
        </w:rPr>
        <w:t>researchers</w:t>
      </w:r>
      <w:r>
        <w:rPr>
          <w:spacing w:val="-15"/>
          <w:sz w:val="24"/>
        </w:rPr>
        <w:t xml:space="preserve"> </w:t>
      </w:r>
      <w:r>
        <w:rPr>
          <w:sz w:val="24"/>
        </w:rPr>
        <w:t>develop</w:t>
      </w:r>
      <w:r>
        <w:rPr>
          <w:spacing w:val="-15"/>
          <w:sz w:val="24"/>
        </w:rPr>
        <w:t xml:space="preserve"> </w:t>
      </w:r>
      <w:r>
        <w:rPr>
          <w:sz w:val="24"/>
        </w:rPr>
        <w:t>an</w:t>
      </w:r>
      <w:r>
        <w:rPr>
          <w:spacing w:val="-15"/>
          <w:sz w:val="24"/>
        </w:rPr>
        <w:t xml:space="preserve"> </w:t>
      </w:r>
      <w:r>
        <w:rPr>
          <w:sz w:val="24"/>
        </w:rPr>
        <w:t>implementation</w:t>
      </w:r>
      <w:r>
        <w:rPr>
          <w:spacing w:val="-15"/>
          <w:sz w:val="24"/>
        </w:rPr>
        <w:t xml:space="preserve"> </w:t>
      </w:r>
      <w:r>
        <w:rPr>
          <w:sz w:val="24"/>
        </w:rPr>
        <w:t>plan</w:t>
      </w:r>
      <w:r>
        <w:rPr>
          <w:spacing w:val="-15"/>
          <w:sz w:val="24"/>
        </w:rPr>
        <w:t xml:space="preserve"> </w:t>
      </w:r>
      <w:r>
        <w:rPr>
          <w:sz w:val="24"/>
        </w:rPr>
        <w:t>for</w:t>
      </w:r>
      <w:r>
        <w:rPr>
          <w:spacing w:val="-15"/>
          <w:sz w:val="24"/>
        </w:rPr>
        <w:t xml:space="preserve"> </w:t>
      </w:r>
      <w:r w:rsidR="004861A9">
        <w:rPr>
          <w:sz w:val="24"/>
        </w:rPr>
        <w:t>AGORA - Agent Generator and OCR-based Recognition Assistant for Quiz Automation, AI-Assisted Learning Plan Generation, and Student Retention Analytics</w:t>
      </w:r>
      <w:r>
        <w:rPr>
          <w:sz w:val="24"/>
        </w:rPr>
        <w:t>at ACTS Computer College?</w:t>
      </w:r>
    </w:p>
    <w:p w14:paraId="026822DA" w14:textId="77777777" w:rsidR="006409BE" w:rsidRDefault="006409BE" w:rsidP="006409BE">
      <w:pPr>
        <w:pStyle w:val="ListParagraph"/>
        <w:widowControl w:val="0"/>
        <w:tabs>
          <w:tab w:val="left" w:pos="948"/>
        </w:tabs>
        <w:autoSpaceDE w:val="0"/>
        <w:autoSpaceDN w:val="0"/>
        <w:spacing w:line="480" w:lineRule="auto"/>
        <w:ind w:left="721" w:right="349"/>
        <w:contextualSpacing w:val="0"/>
        <w:jc w:val="both"/>
        <w:rPr>
          <w:sz w:val="24"/>
        </w:rPr>
      </w:pPr>
    </w:p>
    <w:p w14:paraId="11CE658D" w14:textId="77777777" w:rsidR="008C383B" w:rsidRDefault="008C383B" w:rsidP="008C383B">
      <w:pPr>
        <w:spacing w:line="480" w:lineRule="auto"/>
        <w:jc w:val="center"/>
        <w:rPr>
          <w:b/>
          <w:bCs/>
          <w:color w:val="000000"/>
          <w:sz w:val="24"/>
          <w:szCs w:val="24"/>
        </w:rPr>
      </w:pPr>
      <w:r w:rsidRPr="00DD6625">
        <w:rPr>
          <w:b/>
          <w:bCs/>
          <w:color w:val="000000"/>
          <w:sz w:val="24"/>
          <w:szCs w:val="24"/>
        </w:rPr>
        <w:t>Significance of the Study</w:t>
      </w:r>
    </w:p>
    <w:p w14:paraId="1FAC838C" w14:textId="77777777" w:rsidR="006409BE" w:rsidRPr="00DD6625" w:rsidRDefault="006409BE" w:rsidP="008C383B">
      <w:pPr>
        <w:spacing w:line="480" w:lineRule="auto"/>
        <w:jc w:val="center"/>
        <w:rPr>
          <w:sz w:val="22"/>
          <w:szCs w:val="22"/>
        </w:rPr>
      </w:pPr>
    </w:p>
    <w:p w14:paraId="1C58E6CE" w14:textId="3A0E2AC0" w:rsidR="00040DC6" w:rsidRDefault="00040DC6" w:rsidP="006409BE">
      <w:pPr>
        <w:pStyle w:val="BodyText"/>
        <w:spacing w:line="480" w:lineRule="auto"/>
        <w:ind w:firstLine="720"/>
      </w:pPr>
      <w:r>
        <w:t>This study is significant because it addresses recurring instructional and administrative concerns</w:t>
      </w:r>
      <w:r>
        <w:rPr>
          <w:spacing w:val="-12"/>
        </w:rPr>
        <w:t xml:space="preserve"> </w:t>
      </w:r>
      <w:r>
        <w:t>commonly</w:t>
      </w:r>
      <w:r>
        <w:rPr>
          <w:spacing w:val="-12"/>
        </w:rPr>
        <w:t xml:space="preserve"> </w:t>
      </w:r>
      <w:r>
        <w:t>encountered</w:t>
      </w:r>
      <w:r>
        <w:rPr>
          <w:spacing w:val="-12"/>
        </w:rPr>
        <w:t xml:space="preserve"> </w:t>
      </w:r>
      <w:r>
        <w:t>in</w:t>
      </w:r>
      <w:r>
        <w:rPr>
          <w:spacing w:val="-12"/>
        </w:rPr>
        <w:t xml:space="preserve"> </w:t>
      </w:r>
      <w:r>
        <w:t>educational</w:t>
      </w:r>
      <w:r>
        <w:rPr>
          <w:spacing w:val="-12"/>
        </w:rPr>
        <w:t xml:space="preserve"> </w:t>
      </w:r>
      <w:r>
        <w:t>settings,</w:t>
      </w:r>
      <w:r>
        <w:rPr>
          <w:spacing w:val="-12"/>
        </w:rPr>
        <w:t xml:space="preserve"> </w:t>
      </w:r>
      <w:r>
        <w:t>particularly</w:t>
      </w:r>
      <w:r>
        <w:rPr>
          <w:spacing w:val="-12"/>
        </w:rPr>
        <w:t xml:space="preserve"> </w:t>
      </w:r>
      <w:r>
        <w:t>the</w:t>
      </w:r>
      <w:r>
        <w:rPr>
          <w:spacing w:val="-12"/>
        </w:rPr>
        <w:t xml:space="preserve"> </w:t>
      </w:r>
      <w:r>
        <w:t>manual</w:t>
      </w:r>
      <w:r>
        <w:rPr>
          <w:spacing w:val="-12"/>
        </w:rPr>
        <w:t xml:space="preserve"> </w:t>
      </w:r>
      <w:r>
        <w:t>effort</w:t>
      </w:r>
      <w:r>
        <w:rPr>
          <w:spacing w:val="-12"/>
        </w:rPr>
        <w:t xml:space="preserve"> </w:t>
      </w:r>
      <w:r>
        <w:t>involved</w:t>
      </w:r>
      <w:r>
        <w:rPr>
          <w:spacing w:val="-12"/>
        </w:rPr>
        <w:t xml:space="preserve"> </w:t>
      </w:r>
      <w:r>
        <w:t>in checking</w:t>
      </w:r>
      <w:r>
        <w:rPr>
          <w:spacing w:val="-5"/>
        </w:rPr>
        <w:t xml:space="preserve"> </w:t>
      </w:r>
      <w:r>
        <w:t>physical</w:t>
      </w:r>
      <w:r>
        <w:rPr>
          <w:spacing w:val="-6"/>
        </w:rPr>
        <w:t xml:space="preserve"> </w:t>
      </w:r>
      <w:r>
        <w:t>and</w:t>
      </w:r>
      <w:r>
        <w:rPr>
          <w:spacing w:val="-5"/>
        </w:rPr>
        <w:t xml:space="preserve"> </w:t>
      </w:r>
      <w:r>
        <w:t>digital</w:t>
      </w:r>
      <w:r>
        <w:rPr>
          <w:spacing w:val="-6"/>
        </w:rPr>
        <w:t xml:space="preserve"> </w:t>
      </w:r>
      <w:r>
        <w:t>assessments,</w:t>
      </w:r>
      <w:r>
        <w:rPr>
          <w:spacing w:val="-5"/>
        </w:rPr>
        <w:t xml:space="preserve"> </w:t>
      </w:r>
      <w:r>
        <w:t>preparing</w:t>
      </w:r>
      <w:r>
        <w:rPr>
          <w:spacing w:val="-5"/>
        </w:rPr>
        <w:t xml:space="preserve"> </w:t>
      </w:r>
      <w:r>
        <w:t>instructional</w:t>
      </w:r>
      <w:r>
        <w:rPr>
          <w:spacing w:val="-6"/>
        </w:rPr>
        <w:t xml:space="preserve"> </w:t>
      </w:r>
      <w:r>
        <w:t>materials,</w:t>
      </w:r>
      <w:r>
        <w:rPr>
          <w:spacing w:val="-5"/>
        </w:rPr>
        <w:t xml:space="preserve"> </w:t>
      </w:r>
      <w:r>
        <w:t>organizing</w:t>
      </w:r>
      <w:r>
        <w:rPr>
          <w:spacing w:val="-5"/>
        </w:rPr>
        <w:t xml:space="preserve"> </w:t>
      </w:r>
      <w:r>
        <w:t>academic records,</w:t>
      </w:r>
      <w:r>
        <w:rPr>
          <w:spacing w:val="-14"/>
        </w:rPr>
        <w:t xml:space="preserve"> </w:t>
      </w:r>
      <w:r>
        <w:t>and</w:t>
      </w:r>
      <w:r>
        <w:rPr>
          <w:spacing w:val="-14"/>
        </w:rPr>
        <w:t xml:space="preserve"> </w:t>
      </w:r>
      <w:r>
        <w:t>identifying</w:t>
      </w:r>
      <w:r>
        <w:rPr>
          <w:spacing w:val="-14"/>
        </w:rPr>
        <w:t xml:space="preserve"> </w:t>
      </w:r>
      <w:r>
        <w:t>students</w:t>
      </w:r>
      <w:r>
        <w:rPr>
          <w:spacing w:val="-14"/>
        </w:rPr>
        <w:t xml:space="preserve"> </w:t>
      </w:r>
      <w:r>
        <w:t>who</w:t>
      </w:r>
      <w:r>
        <w:rPr>
          <w:spacing w:val="-14"/>
        </w:rPr>
        <w:t xml:space="preserve"> </w:t>
      </w:r>
      <w:r>
        <w:t>may</w:t>
      </w:r>
      <w:r>
        <w:rPr>
          <w:spacing w:val="-14"/>
        </w:rPr>
        <w:t xml:space="preserve"> </w:t>
      </w:r>
      <w:r>
        <w:t>need</w:t>
      </w:r>
      <w:r>
        <w:rPr>
          <w:spacing w:val="-14"/>
        </w:rPr>
        <w:t xml:space="preserve"> </w:t>
      </w:r>
      <w:r>
        <w:t>additional</w:t>
      </w:r>
      <w:r>
        <w:rPr>
          <w:spacing w:val="-14"/>
        </w:rPr>
        <w:t xml:space="preserve"> </w:t>
      </w:r>
      <w:r>
        <w:t>attention.</w:t>
      </w:r>
      <w:r>
        <w:rPr>
          <w:spacing w:val="-14"/>
        </w:rPr>
        <w:t xml:space="preserve"> </w:t>
      </w:r>
      <w:r>
        <w:t>By</w:t>
      </w:r>
      <w:r>
        <w:rPr>
          <w:spacing w:val="-14"/>
        </w:rPr>
        <w:t xml:space="preserve"> </w:t>
      </w:r>
      <w:r>
        <w:t>combining</w:t>
      </w:r>
      <w:r>
        <w:rPr>
          <w:spacing w:val="-14"/>
        </w:rPr>
        <w:t xml:space="preserve"> </w:t>
      </w:r>
      <w:r>
        <w:t>an</w:t>
      </w:r>
      <w:r>
        <w:rPr>
          <w:spacing w:val="-14"/>
        </w:rPr>
        <w:t xml:space="preserve"> </w:t>
      </w:r>
      <w:r>
        <w:t>AI-Assisted Assessment Checker, an agentic task-execution interface, AI-assisted instructional planning, flexible</w:t>
      </w:r>
      <w:r>
        <w:rPr>
          <w:spacing w:val="-10"/>
        </w:rPr>
        <w:t xml:space="preserve"> </w:t>
      </w:r>
      <w:r>
        <w:t>academic</w:t>
      </w:r>
      <w:r>
        <w:rPr>
          <w:spacing w:val="-11"/>
        </w:rPr>
        <w:t xml:space="preserve"> </w:t>
      </w:r>
      <w:r>
        <w:t>record</w:t>
      </w:r>
      <w:r>
        <w:rPr>
          <w:spacing w:val="-10"/>
        </w:rPr>
        <w:t xml:space="preserve"> </w:t>
      </w:r>
      <w:r>
        <w:t>management,</w:t>
      </w:r>
      <w:r>
        <w:rPr>
          <w:spacing w:val="-11"/>
        </w:rPr>
        <w:t xml:space="preserve"> </w:t>
      </w:r>
      <w:r>
        <w:t>and</w:t>
      </w:r>
      <w:r>
        <w:rPr>
          <w:spacing w:val="-10"/>
        </w:rPr>
        <w:t xml:space="preserve"> </w:t>
      </w:r>
      <w:r>
        <w:t>attendance-</w:t>
      </w:r>
      <w:r>
        <w:rPr>
          <w:spacing w:val="-11"/>
        </w:rPr>
        <w:t xml:space="preserve"> </w:t>
      </w:r>
      <w:r>
        <w:t>and</w:t>
      </w:r>
      <w:r>
        <w:rPr>
          <w:spacing w:val="-10"/>
        </w:rPr>
        <w:t xml:space="preserve"> </w:t>
      </w:r>
      <w:r>
        <w:t>performance-based</w:t>
      </w:r>
      <w:r>
        <w:rPr>
          <w:spacing w:val="-11"/>
        </w:rPr>
        <w:t xml:space="preserve"> </w:t>
      </w:r>
      <w:r>
        <w:t>retention</w:t>
      </w:r>
      <w:r>
        <w:rPr>
          <w:spacing w:val="-10"/>
        </w:rPr>
        <w:t xml:space="preserve"> </w:t>
      </w:r>
      <w:r>
        <w:t>analytics within</w:t>
      </w:r>
      <w:r>
        <w:rPr>
          <w:spacing w:val="-13"/>
        </w:rPr>
        <w:t xml:space="preserve"> </w:t>
      </w:r>
      <w:r>
        <w:t>a</w:t>
      </w:r>
      <w:r>
        <w:rPr>
          <w:spacing w:val="-13"/>
        </w:rPr>
        <w:t xml:space="preserve"> </w:t>
      </w:r>
      <w:r>
        <w:t>single</w:t>
      </w:r>
      <w:r>
        <w:rPr>
          <w:spacing w:val="-13"/>
        </w:rPr>
        <w:t xml:space="preserve"> </w:t>
      </w:r>
      <w:r>
        <w:t>proposed</w:t>
      </w:r>
      <w:r>
        <w:rPr>
          <w:spacing w:val="-13"/>
        </w:rPr>
        <w:t xml:space="preserve"> </w:t>
      </w:r>
      <w:r>
        <w:t>system,</w:t>
      </w:r>
      <w:r>
        <w:rPr>
          <w:spacing w:val="-13"/>
        </w:rPr>
        <w:t xml:space="preserve"> </w:t>
      </w:r>
      <w:r w:rsidR="00C22FA0">
        <w:t>AGORA</w:t>
      </w:r>
      <w:r>
        <w:rPr>
          <w:spacing w:val="-13"/>
        </w:rPr>
        <w:t xml:space="preserve"> </w:t>
      </w:r>
      <w:r>
        <w:t>is</w:t>
      </w:r>
      <w:r>
        <w:rPr>
          <w:spacing w:val="-12"/>
        </w:rPr>
        <w:t xml:space="preserve"> </w:t>
      </w:r>
      <w:r>
        <w:t>designed</w:t>
      </w:r>
      <w:r>
        <w:rPr>
          <w:spacing w:val="-13"/>
        </w:rPr>
        <w:t xml:space="preserve"> </w:t>
      </w:r>
      <w:r>
        <w:t>to</w:t>
      </w:r>
      <w:r>
        <w:rPr>
          <w:spacing w:val="-13"/>
        </w:rPr>
        <w:t xml:space="preserve"> </w:t>
      </w:r>
      <w:r>
        <w:t>provide</w:t>
      </w:r>
      <w:r>
        <w:rPr>
          <w:spacing w:val="-13"/>
        </w:rPr>
        <w:t xml:space="preserve"> </w:t>
      </w:r>
      <w:r>
        <w:t>a</w:t>
      </w:r>
      <w:r>
        <w:rPr>
          <w:spacing w:val="-13"/>
        </w:rPr>
        <w:t xml:space="preserve"> </w:t>
      </w:r>
      <w:r>
        <w:t>more</w:t>
      </w:r>
      <w:r>
        <w:rPr>
          <w:spacing w:val="-13"/>
        </w:rPr>
        <w:t xml:space="preserve"> </w:t>
      </w:r>
      <w:r>
        <w:t>organized</w:t>
      </w:r>
      <w:r>
        <w:rPr>
          <w:spacing w:val="-13"/>
        </w:rPr>
        <w:t xml:space="preserve"> </w:t>
      </w:r>
      <w:r>
        <w:t>and</w:t>
      </w:r>
      <w:r>
        <w:rPr>
          <w:spacing w:val="-13"/>
        </w:rPr>
        <w:t xml:space="preserve"> </w:t>
      </w:r>
      <w:r>
        <w:t>consistent approach to these tasks. The design and results of this study may benefit the following:</w:t>
      </w:r>
    </w:p>
    <w:p w14:paraId="199B3D89" w14:textId="77777777" w:rsidR="00040DC6" w:rsidRDefault="00040DC6" w:rsidP="00040DC6">
      <w:pPr>
        <w:pStyle w:val="BodyText"/>
        <w:spacing w:line="480" w:lineRule="auto"/>
        <w:sectPr w:rsidR="00040DC6" w:rsidSect="00040DC6">
          <w:pgSz w:w="12240" w:h="15840"/>
          <w:pgMar w:top="1380" w:right="1080" w:bottom="280" w:left="1440" w:header="720" w:footer="720" w:gutter="0"/>
          <w:cols w:space="720"/>
        </w:sectPr>
      </w:pPr>
    </w:p>
    <w:p w14:paraId="73947C4B" w14:textId="77777777" w:rsidR="00040DC6" w:rsidRDefault="00040DC6" w:rsidP="00040DC6">
      <w:pPr>
        <w:pStyle w:val="BodyText"/>
        <w:spacing w:before="60" w:line="480" w:lineRule="auto"/>
        <w:ind w:right="348" w:firstLine="720"/>
      </w:pPr>
      <w:r>
        <w:lastRenderedPageBreak/>
        <w:t>Faculty.</w:t>
      </w:r>
      <w:r>
        <w:rPr>
          <w:spacing w:val="-9"/>
        </w:rPr>
        <w:t xml:space="preserve"> </w:t>
      </w:r>
      <w:r>
        <w:t>Teachers</w:t>
      </w:r>
      <w:r>
        <w:rPr>
          <w:spacing w:val="-9"/>
        </w:rPr>
        <w:t xml:space="preserve"> </w:t>
      </w:r>
      <w:r>
        <w:t>may</w:t>
      </w:r>
      <w:r>
        <w:rPr>
          <w:spacing w:val="-9"/>
        </w:rPr>
        <w:t xml:space="preserve"> </w:t>
      </w:r>
      <w:r>
        <w:t>benefit</w:t>
      </w:r>
      <w:r>
        <w:rPr>
          <w:spacing w:val="-9"/>
        </w:rPr>
        <w:t xml:space="preserve"> </w:t>
      </w:r>
      <w:r>
        <w:t>from</w:t>
      </w:r>
      <w:r>
        <w:rPr>
          <w:spacing w:val="-9"/>
        </w:rPr>
        <w:t xml:space="preserve"> </w:t>
      </w:r>
      <w:r>
        <w:t>the</w:t>
      </w:r>
      <w:r>
        <w:rPr>
          <w:spacing w:val="-9"/>
        </w:rPr>
        <w:t xml:space="preserve"> </w:t>
      </w:r>
      <w:r>
        <w:t>proposed</w:t>
      </w:r>
      <w:r>
        <w:rPr>
          <w:spacing w:val="-9"/>
        </w:rPr>
        <w:t xml:space="preserve"> </w:t>
      </w:r>
      <w:r>
        <w:t>AI-Assisted</w:t>
      </w:r>
      <w:r>
        <w:rPr>
          <w:spacing w:val="-9"/>
        </w:rPr>
        <w:t xml:space="preserve"> </w:t>
      </w:r>
      <w:r>
        <w:t>Assessment</w:t>
      </w:r>
      <w:r>
        <w:rPr>
          <w:spacing w:val="-9"/>
        </w:rPr>
        <w:t xml:space="preserve"> </w:t>
      </w:r>
      <w:r>
        <w:t>Checker,</w:t>
      </w:r>
      <w:r>
        <w:rPr>
          <w:spacing w:val="-9"/>
        </w:rPr>
        <w:t xml:space="preserve"> </w:t>
      </w:r>
      <w:r>
        <w:t>which is designed to support the checking of both physical and digital assessments through OCR-based scoring of written responses and direct answer-key comparison for objective questions, while highlighting low-confidence results for teacher verification rather than finalizing scores without review.</w:t>
      </w:r>
      <w:r>
        <w:rPr>
          <w:spacing w:val="-15"/>
        </w:rPr>
        <w:t xml:space="preserve"> </w:t>
      </w:r>
      <w:r>
        <w:t>Through</w:t>
      </w:r>
      <w:r>
        <w:rPr>
          <w:spacing w:val="-15"/>
        </w:rPr>
        <w:t xml:space="preserve"> </w:t>
      </w:r>
      <w:r>
        <w:t>the</w:t>
      </w:r>
      <w:r>
        <w:rPr>
          <w:spacing w:val="-15"/>
        </w:rPr>
        <w:t xml:space="preserve"> </w:t>
      </w:r>
      <w:r>
        <w:t>ACTS</w:t>
      </w:r>
      <w:r>
        <w:rPr>
          <w:spacing w:val="-15"/>
        </w:rPr>
        <w:t xml:space="preserve"> </w:t>
      </w:r>
      <w:r>
        <w:t>Agent</w:t>
      </w:r>
      <w:r>
        <w:rPr>
          <w:spacing w:val="-15"/>
        </w:rPr>
        <w:t xml:space="preserve"> </w:t>
      </w:r>
      <w:r>
        <w:t>Console,</w:t>
      </w:r>
      <w:r>
        <w:rPr>
          <w:spacing w:val="-15"/>
        </w:rPr>
        <w:t xml:space="preserve"> </w:t>
      </w:r>
      <w:r>
        <w:t>teachers</w:t>
      </w:r>
      <w:r>
        <w:rPr>
          <w:spacing w:val="-15"/>
        </w:rPr>
        <w:t xml:space="preserve"> </w:t>
      </w:r>
      <w:r>
        <w:t>may</w:t>
      </w:r>
      <w:r>
        <w:rPr>
          <w:spacing w:val="-15"/>
        </w:rPr>
        <w:t xml:space="preserve"> </w:t>
      </w:r>
      <w:r>
        <w:t>be</w:t>
      </w:r>
      <w:r>
        <w:rPr>
          <w:spacing w:val="-14"/>
        </w:rPr>
        <w:t xml:space="preserve"> </w:t>
      </w:r>
      <w:r>
        <w:t>able</w:t>
      </w:r>
      <w:r>
        <w:rPr>
          <w:spacing w:val="-15"/>
        </w:rPr>
        <w:t xml:space="preserve"> </w:t>
      </w:r>
      <w:r>
        <w:t>to</w:t>
      </w:r>
      <w:r>
        <w:rPr>
          <w:spacing w:val="-15"/>
        </w:rPr>
        <w:t xml:space="preserve"> </w:t>
      </w:r>
      <w:r>
        <w:t>request</w:t>
      </w:r>
      <w:r>
        <w:rPr>
          <w:spacing w:val="-15"/>
        </w:rPr>
        <w:t xml:space="preserve"> </w:t>
      </w:r>
      <w:r>
        <w:t>supported</w:t>
      </w:r>
      <w:r>
        <w:rPr>
          <w:spacing w:val="-15"/>
        </w:rPr>
        <w:t xml:space="preserve"> </w:t>
      </w:r>
      <w:r>
        <w:t>tasks</w:t>
      </w:r>
      <w:r>
        <w:rPr>
          <w:spacing w:val="-15"/>
        </w:rPr>
        <w:t xml:space="preserve"> </w:t>
      </w:r>
      <w:r>
        <w:t>such</w:t>
      </w:r>
      <w:r>
        <w:rPr>
          <w:spacing w:val="-15"/>
        </w:rPr>
        <w:t xml:space="preserve"> </w:t>
      </w:r>
      <w:r>
        <w:t>as quiz generation and dissemination using natural-language input, without needing to manually construct technical AI prompts. The ACTS Notebook may further assist teachers by generating structured</w:t>
      </w:r>
      <w:r>
        <w:rPr>
          <w:spacing w:val="-15"/>
        </w:rPr>
        <w:t xml:space="preserve"> </w:t>
      </w:r>
      <w:r>
        <w:t>lecture</w:t>
      </w:r>
      <w:r>
        <w:rPr>
          <w:spacing w:val="-15"/>
        </w:rPr>
        <w:t xml:space="preserve"> </w:t>
      </w:r>
      <w:r>
        <w:t>or</w:t>
      </w:r>
      <w:r>
        <w:rPr>
          <w:spacing w:val="-15"/>
        </w:rPr>
        <w:t xml:space="preserve"> </w:t>
      </w:r>
      <w:r>
        <w:t>discussion</w:t>
      </w:r>
      <w:r>
        <w:rPr>
          <w:spacing w:val="-15"/>
        </w:rPr>
        <w:t xml:space="preserve"> </w:t>
      </w:r>
      <w:r>
        <w:t>material</w:t>
      </w:r>
      <w:r>
        <w:rPr>
          <w:spacing w:val="-15"/>
        </w:rPr>
        <w:t xml:space="preserve"> </w:t>
      </w:r>
      <w:r>
        <w:t>based</w:t>
      </w:r>
      <w:r>
        <w:rPr>
          <w:spacing w:val="-15"/>
        </w:rPr>
        <w:t xml:space="preserve"> </w:t>
      </w:r>
      <w:r>
        <w:t>on</w:t>
      </w:r>
      <w:r>
        <w:rPr>
          <w:spacing w:val="-15"/>
        </w:rPr>
        <w:t xml:space="preserve"> </w:t>
      </w:r>
      <w:r>
        <w:t>their</w:t>
      </w:r>
      <w:r>
        <w:rPr>
          <w:spacing w:val="-15"/>
        </w:rPr>
        <w:t xml:space="preserve"> </w:t>
      </w:r>
      <w:r>
        <w:t>own</w:t>
      </w:r>
      <w:r>
        <w:rPr>
          <w:spacing w:val="-15"/>
        </w:rPr>
        <w:t xml:space="preserve"> </w:t>
      </w:r>
      <w:r>
        <w:t>weekly</w:t>
      </w:r>
      <w:r>
        <w:rPr>
          <w:spacing w:val="-15"/>
        </w:rPr>
        <w:t xml:space="preserve"> </w:t>
      </w:r>
      <w:r>
        <w:t>detailed</w:t>
      </w:r>
      <w:r>
        <w:rPr>
          <w:spacing w:val="-15"/>
        </w:rPr>
        <w:t xml:space="preserve"> </w:t>
      </w:r>
      <w:r>
        <w:t>plans</w:t>
      </w:r>
      <w:r>
        <w:rPr>
          <w:spacing w:val="-15"/>
        </w:rPr>
        <w:t xml:space="preserve"> </w:t>
      </w:r>
      <w:r>
        <w:t>and</w:t>
      </w:r>
      <w:r>
        <w:rPr>
          <w:spacing w:val="-15"/>
        </w:rPr>
        <w:t xml:space="preserve"> </w:t>
      </w:r>
      <w:r>
        <w:t>resources.</w:t>
      </w:r>
      <w:r>
        <w:rPr>
          <w:spacing w:val="-15"/>
        </w:rPr>
        <w:t xml:space="preserve"> </w:t>
      </w:r>
      <w:r>
        <w:t>In addition,</w:t>
      </w:r>
      <w:r>
        <w:rPr>
          <w:spacing w:val="-12"/>
        </w:rPr>
        <w:t xml:space="preserve"> </w:t>
      </w:r>
      <w:r>
        <w:t>the</w:t>
      </w:r>
      <w:r>
        <w:rPr>
          <w:spacing w:val="-11"/>
        </w:rPr>
        <w:t xml:space="preserve"> </w:t>
      </w:r>
      <w:r>
        <w:t>E-Classrecord</w:t>
      </w:r>
      <w:r>
        <w:rPr>
          <w:spacing w:val="-12"/>
        </w:rPr>
        <w:t xml:space="preserve"> </w:t>
      </w:r>
      <w:r>
        <w:t>is</w:t>
      </w:r>
      <w:r>
        <w:rPr>
          <w:spacing w:val="-12"/>
        </w:rPr>
        <w:t xml:space="preserve"> </w:t>
      </w:r>
      <w:r>
        <w:t>designed</w:t>
      </w:r>
      <w:r>
        <w:rPr>
          <w:spacing w:val="-12"/>
        </w:rPr>
        <w:t xml:space="preserve"> </w:t>
      </w:r>
      <w:r>
        <w:t>to</w:t>
      </w:r>
      <w:r>
        <w:rPr>
          <w:spacing w:val="-12"/>
        </w:rPr>
        <w:t xml:space="preserve"> </w:t>
      </w:r>
      <w:r>
        <w:t>give</w:t>
      </w:r>
      <w:r>
        <w:rPr>
          <w:spacing w:val="-12"/>
        </w:rPr>
        <w:t xml:space="preserve"> </w:t>
      </w:r>
      <w:r>
        <w:t>teachers</w:t>
      </w:r>
      <w:r>
        <w:rPr>
          <w:spacing w:val="-11"/>
        </w:rPr>
        <w:t xml:space="preserve"> </w:t>
      </w:r>
      <w:r>
        <w:t>a</w:t>
      </w:r>
      <w:r>
        <w:rPr>
          <w:spacing w:val="-12"/>
        </w:rPr>
        <w:t xml:space="preserve"> </w:t>
      </w:r>
      <w:r>
        <w:t>way</w:t>
      </w:r>
      <w:r>
        <w:rPr>
          <w:spacing w:val="-12"/>
        </w:rPr>
        <w:t xml:space="preserve"> </w:t>
      </w:r>
      <w:r>
        <w:t>to</w:t>
      </w:r>
      <w:r>
        <w:rPr>
          <w:spacing w:val="-12"/>
        </w:rPr>
        <w:t xml:space="preserve"> </w:t>
      </w:r>
      <w:r>
        <w:t>organize</w:t>
      </w:r>
      <w:r>
        <w:rPr>
          <w:spacing w:val="-12"/>
        </w:rPr>
        <w:t xml:space="preserve"> </w:t>
      </w:r>
      <w:r>
        <w:t>assessment</w:t>
      </w:r>
      <w:r>
        <w:rPr>
          <w:spacing w:val="-12"/>
        </w:rPr>
        <w:t xml:space="preserve"> </w:t>
      </w:r>
      <w:r>
        <w:t>components, associate them with the appropriate grading period, and compute grades according to their own defined criteria. Taken together, these functions are intended to assist teachers in managing instructional and assessment-related tasks, rather than to replace their professional judgment or eliminate their workload.</w:t>
      </w:r>
    </w:p>
    <w:p w14:paraId="22714D0C" w14:textId="77777777" w:rsidR="00040DC6" w:rsidRDefault="00040DC6" w:rsidP="00040DC6">
      <w:pPr>
        <w:pStyle w:val="BodyText"/>
        <w:spacing w:line="480" w:lineRule="auto"/>
        <w:ind w:right="346" w:firstLine="720"/>
      </w:pPr>
      <w:r>
        <w:t>Students.</w:t>
      </w:r>
      <w:r>
        <w:rPr>
          <w:spacing w:val="-13"/>
        </w:rPr>
        <w:t xml:space="preserve"> </w:t>
      </w:r>
      <w:r>
        <w:t>Students</w:t>
      </w:r>
      <w:r>
        <w:rPr>
          <w:spacing w:val="-13"/>
        </w:rPr>
        <w:t xml:space="preserve"> </w:t>
      </w:r>
      <w:r>
        <w:t>may</w:t>
      </w:r>
      <w:r>
        <w:rPr>
          <w:spacing w:val="-13"/>
        </w:rPr>
        <w:t xml:space="preserve"> </w:t>
      </w:r>
      <w:r>
        <w:t>benefit</w:t>
      </w:r>
      <w:r>
        <w:rPr>
          <w:spacing w:val="-13"/>
        </w:rPr>
        <w:t xml:space="preserve"> </w:t>
      </w:r>
      <w:r>
        <w:t>from</w:t>
      </w:r>
      <w:r>
        <w:rPr>
          <w:spacing w:val="-13"/>
        </w:rPr>
        <w:t xml:space="preserve"> </w:t>
      </w:r>
      <w:r>
        <w:t>the</w:t>
      </w:r>
      <w:r>
        <w:rPr>
          <w:spacing w:val="-13"/>
        </w:rPr>
        <w:t xml:space="preserve"> </w:t>
      </w:r>
      <w:r>
        <w:t>Virtual</w:t>
      </w:r>
      <w:r>
        <w:rPr>
          <w:spacing w:val="-13"/>
        </w:rPr>
        <w:t xml:space="preserve"> </w:t>
      </w:r>
      <w:r>
        <w:t>Classroom,</w:t>
      </w:r>
      <w:r>
        <w:rPr>
          <w:spacing w:val="-13"/>
        </w:rPr>
        <w:t xml:space="preserve"> </w:t>
      </w:r>
      <w:r>
        <w:t>which</w:t>
      </w:r>
      <w:r>
        <w:rPr>
          <w:spacing w:val="-13"/>
        </w:rPr>
        <w:t xml:space="preserve"> </w:t>
      </w:r>
      <w:r>
        <w:t>is</w:t>
      </w:r>
      <w:r>
        <w:rPr>
          <w:spacing w:val="-13"/>
        </w:rPr>
        <w:t xml:space="preserve"> </w:t>
      </w:r>
      <w:r>
        <w:t>designed</w:t>
      </w:r>
      <w:r>
        <w:rPr>
          <w:spacing w:val="-13"/>
        </w:rPr>
        <w:t xml:space="preserve"> </w:t>
      </w:r>
      <w:r>
        <w:t>to</w:t>
      </w:r>
      <w:r>
        <w:rPr>
          <w:spacing w:val="-13"/>
        </w:rPr>
        <w:t xml:space="preserve"> </w:t>
      </w:r>
      <w:r>
        <w:t>give</w:t>
      </w:r>
      <w:r>
        <w:rPr>
          <w:spacing w:val="-13"/>
        </w:rPr>
        <w:t xml:space="preserve"> </w:t>
      </w:r>
      <w:r>
        <w:t>them access to instructional materials, complete online quizzes through unique URLs, and view their assessment</w:t>
      </w:r>
      <w:r>
        <w:rPr>
          <w:spacing w:val="-9"/>
        </w:rPr>
        <w:t xml:space="preserve"> </w:t>
      </w:r>
      <w:r>
        <w:t>results</w:t>
      </w:r>
      <w:r>
        <w:rPr>
          <w:spacing w:val="-9"/>
        </w:rPr>
        <w:t xml:space="preserve"> </w:t>
      </w:r>
      <w:r>
        <w:t>and</w:t>
      </w:r>
      <w:r>
        <w:rPr>
          <w:spacing w:val="-9"/>
        </w:rPr>
        <w:t xml:space="preserve"> </w:t>
      </w:r>
      <w:r>
        <w:t>approved</w:t>
      </w:r>
      <w:r>
        <w:rPr>
          <w:spacing w:val="-9"/>
        </w:rPr>
        <w:t xml:space="preserve"> </w:t>
      </w:r>
      <w:r>
        <w:t>performance-related</w:t>
      </w:r>
      <w:r>
        <w:rPr>
          <w:spacing w:val="-9"/>
        </w:rPr>
        <w:t xml:space="preserve"> </w:t>
      </w:r>
      <w:r>
        <w:t>information.</w:t>
      </w:r>
      <w:r>
        <w:rPr>
          <w:spacing w:val="-9"/>
        </w:rPr>
        <w:t xml:space="preserve"> </w:t>
      </w:r>
      <w:r>
        <w:t>Because</w:t>
      </w:r>
      <w:r>
        <w:rPr>
          <w:spacing w:val="-9"/>
        </w:rPr>
        <w:t xml:space="preserve"> </w:t>
      </w:r>
      <w:r>
        <w:t>the</w:t>
      </w:r>
      <w:r>
        <w:rPr>
          <w:spacing w:val="-9"/>
        </w:rPr>
        <w:t xml:space="preserve"> </w:t>
      </w:r>
      <w:r>
        <w:t>system</w:t>
      </w:r>
      <w:r>
        <w:rPr>
          <w:spacing w:val="-9"/>
        </w:rPr>
        <w:t xml:space="preserve"> </w:t>
      </w:r>
      <w:r>
        <w:t>is</w:t>
      </w:r>
      <w:r>
        <w:rPr>
          <w:spacing w:val="-9"/>
        </w:rPr>
        <w:t xml:space="preserve"> </w:t>
      </w:r>
      <w:r>
        <w:t>intended to make assessment checking and record organization more consistent, students may experience clearer</w:t>
      </w:r>
      <w:r>
        <w:rPr>
          <w:spacing w:val="-8"/>
        </w:rPr>
        <w:t xml:space="preserve"> </w:t>
      </w:r>
      <w:r>
        <w:t>and</w:t>
      </w:r>
      <w:r>
        <w:rPr>
          <w:spacing w:val="-8"/>
        </w:rPr>
        <w:t xml:space="preserve"> </w:t>
      </w:r>
      <w:r>
        <w:t>more</w:t>
      </w:r>
      <w:r>
        <w:rPr>
          <w:spacing w:val="-8"/>
        </w:rPr>
        <w:t xml:space="preserve"> </w:t>
      </w:r>
      <w:r>
        <w:t>timely</w:t>
      </w:r>
      <w:r>
        <w:rPr>
          <w:spacing w:val="-8"/>
        </w:rPr>
        <w:t xml:space="preserve"> </w:t>
      </w:r>
      <w:r>
        <w:t>access</w:t>
      </w:r>
      <w:r>
        <w:rPr>
          <w:spacing w:val="-8"/>
        </w:rPr>
        <w:t xml:space="preserve"> </w:t>
      </w:r>
      <w:r>
        <w:t>to</w:t>
      </w:r>
      <w:r>
        <w:rPr>
          <w:spacing w:val="-8"/>
        </w:rPr>
        <w:t xml:space="preserve"> </w:t>
      </w:r>
      <w:r>
        <w:t>their</w:t>
      </w:r>
      <w:r>
        <w:rPr>
          <w:spacing w:val="-9"/>
        </w:rPr>
        <w:t xml:space="preserve"> </w:t>
      </w:r>
      <w:r>
        <w:t>academic</w:t>
      </w:r>
      <w:r>
        <w:rPr>
          <w:spacing w:val="-8"/>
        </w:rPr>
        <w:t xml:space="preserve"> </w:t>
      </w:r>
      <w:r>
        <w:t>standing,</w:t>
      </w:r>
      <w:r>
        <w:rPr>
          <w:spacing w:val="-8"/>
        </w:rPr>
        <w:t xml:space="preserve"> </w:t>
      </w:r>
      <w:r>
        <w:t>while</w:t>
      </w:r>
      <w:r>
        <w:rPr>
          <w:spacing w:val="-8"/>
        </w:rPr>
        <w:t xml:space="preserve"> </w:t>
      </w:r>
      <w:r>
        <w:t>teacher</w:t>
      </w:r>
      <w:r>
        <w:rPr>
          <w:spacing w:val="-9"/>
        </w:rPr>
        <w:t xml:space="preserve"> </w:t>
      </w:r>
      <w:r>
        <w:t>verification</w:t>
      </w:r>
      <w:r>
        <w:rPr>
          <w:spacing w:val="-8"/>
        </w:rPr>
        <w:t xml:space="preserve"> </w:t>
      </w:r>
      <w:r>
        <w:t>of</w:t>
      </w:r>
      <w:r>
        <w:rPr>
          <w:spacing w:val="-8"/>
        </w:rPr>
        <w:t xml:space="preserve"> </w:t>
      </w:r>
      <w:r>
        <w:t>automated results is intended to help maintain the reliability of the records that affect them.</w:t>
      </w:r>
    </w:p>
    <w:p w14:paraId="6FA58C50" w14:textId="77777777" w:rsidR="00040DC6" w:rsidRDefault="00040DC6" w:rsidP="00040DC6">
      <w:pPr>
        <w:pStyle w:val="BodyText"/>
        <w:spacing w:before="1" w:line="480" w:lineRule="auto"/>
        <w:ind w:right="365" w:firstLine="720"/>
      </w:pPr>
      <w:r>
        <w:t>School Administrators. Administrators may benefit from the proposed institution-level management functions, which are designed to support tasks such as adding teacher accounts, assigning teachers to classes, managing academic calendars and grading periods, and organizing class assignments. The retention analytics component, which classifies students using attendance</w:t>
      </w:r>
    </w:p>
    <w:p w14:paraId="3D04D9CA" w14:textId="77777777" w:rsidR="00040DC6" w:rsidRDefault="00040DC6" w:rsidP="00040DC6">
      <w:pPr>
        <w:pStyle w:val="BodyText"/>
        <w:spacing w:line="480" w:lineRule="auto"/>
        <w:sectPr w:rsidR="00040DC6" w:rsidSect="00040DC6">
          <w:pgSz w:w="12240" w:h="15840"/>
          <w:pgMar w:top="1380" w:right="1080" w:bottom="280" w:left="1440" w:header="720" w:footer="720" w:gutter="0"/>
          <w:cols w:space="720"/>
        </w:sectPr>
      </w:pPr>
    </w:p>
    <w:p w14:paraId="7E23F69E" w14:textId="77777777" w:rsidR="00040DC6" w:rsidRDefault="00040DC6" w:rsidP="00040DC6">
      <w:pPr>
        <w:pStyle w:val="BodyText"/>
        <w:spacing w:before="60" w:line="480" w:lineRule="auto"/>
        <w:ind w:right="347"/>
      </w:pPr>
      <w:r>
        <w:lastRenderedPageBreak/>
        <w:t>and</w:t>
      </w:r>
      <w:r>
        <w:rPr>
          <w:spacing w:val="-2"/>
        </w:rPr>
        <w:t xml:space="preserve"> </w:t>
      </w:r>
      <w:r>
        <w:t>assessment</w:t>
      </w:r>
      <w:r>
        <w:rPr>
          <w:spacing w:val="-3"/>
        </w:rPr>
        <w:t xml:space="preserve"> </w:t>
      </w:r>
      <w:r>
        <w:t>score</w:t>
      </w:r>
      <w:r>
        <w:rPr>
          <w:spacing w:val="-3"/>
        </w:rPr>
        <w:t xml:space="preserve"> </w:t>
      </w:r>
      <w:r>
        <w:t>indicators</w:t>
      </w:r>
      <w:r>
        <w:rPr>
          <w:spacing w:val="-3"/>
        </w:rPr>
        <w:t xml:space="preserve"> </w:t>
      </w:r>
      <w:r>
        <w:t>into</w:t>
      </w:r>
      <w:r>
        <w:rPr>
          <w:spacing w:val="-2"/>
        </w:rPr>
        <w:t xml:space="preserve"> </w:t>
      </w:r>
      <w:r>
        <w:t>system-defined</w:t>
      </w:r>
      <w:r>
        <w:rPr>
          <w:spacing w:val="-2"/>
        </w:rPr>
        <w:t xml:space="preserve"> </w:t>
      </w:r>
      <w:r>
        <w:t>categories,</w:t>
      </w:r>
      <w:r>
        <w:rPr>
          <w:spacing w:val="-2"/>
        </w:rPr>
        <w:t xml:space="preserve"> </w:t>
      </w:r>
      <w:r>
        <w:t>is</w:t>
      </w:r>
      <w:r>
        <w:rPr>
          <w:spacing w:val="-3"/>
        </w:rPr>
        <w:t xml:space="preserve"> </w:t>
      </w:r>
      <w:r>
        <w:t>intended</w:t>
      </w:r>
      <w:r>
        <w:rPr>
          <w:spacing w:val="-2"/>
        </w:rPr>
        <w:t xml:space="preserve"> </w:t>
      </w:r>
      <w:r>
        <w:t>to</w:t>
      </w:r>
      <w:r>
        <w:rPr>
          <w:spacing w:val="-2"/>
        </w:rPr>
        <w:t xml:space="preserve"> </w:t>
      </w:r>
      <w:r>
        <w:t>help</w:t>
      </w:r>
      <w:r>
        <w:rPr>
          <w:spacing w:val="-2"/>
        </w:rPr>
        <w:t xml:space="preserve"> </w:t>
      </w:r>
      <w:r>
        <w:t>administrators identify students who may benefit from further attention or counseling. These classifications are meant</w:t>
      </w:r>
      <w:r>
        <w:rPr>
          <w:spacing w:val="-6"/>
        </w:rPr>
        <w:t xml:space="preserve"> </w:t>
      </w:r>
      <w:r>
        <w:t>to</w:t>
      </w:r>
      <w:r>
        <w:rPr>
          <w:spacing w:val="-6"/>
        </w:rPr>
        <w:t xml:space="preserve"> </w:t>
      </w:r>
      <w:r>
        <w:t>support,</w:t>
      </w:r>
      <w:r>
        <w:rPr>
          <w:spacing w:val="-6"/>
        </w:rPr>
        <w:t xml:space="preserve"> </w:t>
      </w:r>
      <w:r>
        <w:t>rather</w:t>
      </w:r>
      <w:r>
        <w:rPr>
          <w:spacing w:val="-6"/>
        </w:rPr>
        <w:t xml:space="preserve"> </w:t>
      </w:r>
      <w:r>
        <w:t>than</w:t>
      </w:r>
      <w:r>
        <w:rPr>
          <w:spacing w:val="-6"/>
        </w:rPr>
        <w:t xml:space="preserve"> </w:t>
      </w:r>
      <w:r>
        <w:t>substitute</w:t>
      </w:r>
      <w:r>
        <w:rPr>
          <w:spacing w:val="-6"/>
        </w:rPr>
        <w:t xml:space="preserve"> </w:t>
      </w:r>
      <w:r>
        <w:t>for,</w:t>
      </w:r>
      <w:r>
        <w:rPr>
          <w:spacing w:val="-6"/>
        </w:rPr>
        <w:t xml:space="preserve"> </w:t>
      </w:r>
      <w:r>
        <w:t>the</w:t>
      </w:r>
      <w:r>
        <w:rPr>
          <w:spacing w:val="-6"/>
        </w:rPr>
        <w:t xml:space="preserve"> </w:t>
      </w:r>
      <w:r>
        <w:t>administrators'</w:t>
      </w:r>
      <w:r>
        <w:rPr>
          <w:spacing w:val="-6"/>
        </w:rPr>
        <w:t xml:space="preserve"> </w:t>
      </w:r>
      <w:r>
        <w:t>and</w:t>
      </w:r>
      <w:r>
        <w:rPr>
          <w:spacing w:val="-6"/>
        </w:rPr>
        <w:t xml:space="preserve"> </w:t>
      </w:r>
      <w:r>
        <w:t>faculty's</w:t>
      </w:r>
      <w:r>
        <w:rPr>
          <w:spacing w:val="-6"/>
        </w:rPr>
        <w:t xml:space="preserve"> </w:t>
      </w:r>
      <w:r>
        <w:t>own</w:t>
      </w:r>
      <w:r>
        <w:rPr>
          <w:spacing w:val="-6"/>
        </w:rPr>
        <w:t xml:space="preserve"> </w:t>
      </w:r>
      <w:r>
        <w:t>understanding</w:t>
      </w:r>
      <w:r>
        <w:rPr>
          <w:spacing w:val="-6"/>
        </w:rPr>
        <w:t xml:space="preserve"> </w:t>
      </w:r>
      <w:r>
        <w:t>of individual student circumstances.</w:t>
      </w:r>
    </w:p>
    <w:p w14:paraId="44B8FC3E" w14:textId="047C2C5F" w:rsidR="00040DC6" w:rsidRDefault="00040DC6" w:rsidP="00040DC6">
      <w:pPr>
        <w:pStyle w:val="BodyText"/>
        <w:spacing w:line="480" w:lineRule="auto"/>
        <w:ind w:right="349" w:firstLine="720"/>
      </w:pPr>
      <w:r>
        <w:t>Future</w:t>
      </w:r>
      <w:r>
        <w:rPr>
          <w:spacing w:val="-10"/>
        </w:rPr>
        <w:t xml:space="preserve"> </w:t>
      </w:r>
      <w:r>
        <w:t>Researchers.</w:t>
      </w:r>
      <w:r>
        <w:rPr>
          <w:spacing w:val="-10"/>
        </w:rPr>
        <w:t xml:space="preserve"> </w:t>
      </w:r>
      <w:r>
        <w:t>This</w:t>
      </w:r>
      <w:r>
        <w:rPr>
          <w:spacing w:val="-10"/>
        </w:rPr>
        <w:t xml:space="preserve"> </w:t>
      </w:r>
      <w:r>
        <w:t>study</w:t>
      </w:r>
      <w:r>
        <w:rPr>
          <w:spacing w:val="-10"/>
        </w:rPr>
        <w:t xml:space="preserve"> </w:t>
      </w:r>
      <w:r>
        <w:t>may</w:t>
      </w:r>
      <w:r>
        <w:rPr>
          <w:spacing w:val="-10"/>
        </w:rPr>
        <w:t xml:space="preserve"> </w:t>
      </w:r>
      <w:r>
        <w:t>serve</w:t>
      </w:r>
      <w:r>
        <w:rPr>
          <w:spacing w:val="-10"/>
        </w:rPr>
        <w:t xml:space="preserve"> </w:t>
      </w:r>
      <w:r>
        <w:t>as</w:t>
      </w:r>
      <w:r>
        <w:rPr>
          <w:spacing w:val="-11"/>
        </w:rPr>
        <w:t xml:space="preserve"> </w:t>
      </w:r>
      <w:r>
        <w:t>a</w:t>
      </w:r>
      <w:r>
        <w:rPr>
          <w:spacing w:val="-11"/>
        </w:rPr>
        <w:t xml:space="preserve"> </w:t>
      </w:r>
      <w:r>
        <w:t>reference</w:t>
      </w:r>
      <w:r>
        <w:rPr>
          <w:spacing w:val="-10"/>
        </w:rPr>
        <w:t xml:space="preserve"> </w:t>
      </w:r>
      <w:r>
        <w:t>for</w:t>
      </w:r>
      <w:r>
        <w:rPr>
          <w:spacing w:val="-10"/>
        </w:rPr>
        <w:t xml:space="preserve"> </w:t>
      </w:r>
      <w:r>
        <w:t>future</w:t>
      </w:r>
      <w:r>
        <w:rPr>
          <w:spacing w:val="-11"/>
        </w:rPr>
        <w:t xml:space="preserve"> </w:t>
      </w:r>
      <w:r>
        <w:t>researchers</w:t>
      </w:r>
      <w:r>
        <w:rPr>
          <w:spacing w:val="-11"/>
        </w:rPr>
        <w:t xml:space="preserve"> </w:t>
      </w:r>
      <w:r>
        <w:t>interested</w:t>
      </w:r>
      <w:r>
        <w:rPr>
          <w:spacing w:val="-10"/>
        </w:rPr>
        <w:t xml:space="preserve"> </w:t>
      </w:r>
      <w:r>
        <w:t>in the design and integration of OCR-based assessment processing, automated evaluation of written responses,</w:t>
      </w:r>
      <w:r>
        <w:rPr>
          <w:spacing w:val="-6"/>
        </w:rPr>
        <w:t xml:space="preserve"> </w:t>
      </w:r>
      <w:r>
        <w:t>agentic</w:t>
      </w:r>
      <w:r>
        <w:rPr>
          <w:spacing w:val="-6"/>
        </w:rPr>
        <w:t xml:space="preserve"> </w:t>
      </w:r>
      <w:r>
        <w:t>AI</w:t>
      </w:r>
      <w:r>
        <w:rPr>
          <w:spacing w:val="-6"/>
        </w:rPr>
        <w:t xml:space="preserve"> </w:t>
      </w:r>
      <w:r>
        <w:t>interfaces,</w:t>
      </w:r>
      <w:r>
        <w:rPr>
          <w:spacing w:val="-6"/>
        </w:rPr>
        <w:t xml:space="preserve"> </w:t>
      </w:r>
      <w:r>
        <w:t>AI-assisted</w:t>
      </w:r>
      <w:r>
        <w:rPr>
          <w:spacing w:val="-6"/>
        </w:rPr>
        <w:t xml:space="preserve"> </w:t>
      </w:r>
      <w:r>
        <w:t>instructional</w:t>
      </w:r>
      <w:r>
        <w:rPr>
          <w:spacing w:val="-6"/>
        </w:rPr>
        <w:t xml:space="preserve"> </w:t>
      </w:r>
      <w:r>
        <w:t>content</w:t>
      </w:r>
      <w:r>
        <w:rPr>
          <w:spacing w:val="-6"/>
        </w:rPr>
        <w:t xml:space="preserve"> </w:t>
      </w:r>
      <w:r>
        <w:t>generation,</w:t>
      </w:r>
      <w:r>
        <w:rPr>
          <w:spacing w:val="-6"/>
        </w:rPr>
        <w:t xml:space="preserve"> </w:t>
      </w:r>
      <w:r>
        <w:t>and</w:t>
      </w:r>
      <w:r>
        <w:rPr>
          <w:spacing w:val="-6"/>
        </w:rPr>
        <w:t xml:space="preserve"> </w:t>
      </w:r>
      <w:r>
        <w:t>attendance-</w:t>
      </w:r>
      <w:r>
        <w:rPr>
          <w:spacing w:val="-7"/>
        </w:rPr>
        <w:t xml:space="preserve"> </w:t>
      </w:r>
      <w:r>
        <w:t xml:space="preserve">and performance-based retention analytics within a single educational system. Because </w:t>
      </w:r>
      <w:r w:rsidR="00C22FA0">
        <w:t>AGORA</w:t>
      </w:r>
      <w:r>
        <w:t xml:space="preserve"> is proposed as a generalizable system blueprint rather than an application built exclusively for one institution, it may also provide a starting point for future studies that adapt similar functions to different institutional requirements, such as differing grading systems, academic calendars, or assessment formats.</w:t>
      </w:r>
    </w:p>
    <w:p w14:paraId="37B84438" w14:textId="77777777" w:rsidR="009A0376" w:rsidRDefault="00040DC6" w:rsidP="009A0376">
      <w:pPr>
        <w:pStyle w:val="BodyText"/>
        <w:spacing w:line="480" w:lineRule="auto"/>
        <w:ind w:right="362" w:firstLine="720"/>
        <w:rPr>
          <w:spacing w:val="-2"/>
        </w:rPr>
      </w:pPr>
      <w:r>
        <w:t>Educational Technology Practitioners. Practitioners involved in designing or evaluating educational technology may find this study useful as an example of how OCR-based assessment automation,</w:t>
      </w:r>
      <w:r>
        <w:rPr>
          <w:spacing w:val="-3"/>
        </w:rPr>
        <w:t xml:space="preserve"> </w:t>
      </w:r>
      <w:r>
        <w:t>agentic</w:t>
      </w:r>
      <w:r>
        <w:rPr>
          <w:spacing w:val="-3"/>
        </w:rPr>
        <w:t xml:space="preserve"> </w:t>
      </w:r>
      <w:r>
        <w:t>task</w:t>
      </w:r>
      <w:r>
        <w:rPr>
          <w:spacing w:val="-3"/>
        </w:rPr>
        <w:t xml:space="preserve"> </w:t>
      </w:r>
      <w:r>
        <w:t>execution,</w:t>
      </w:r>
      <w:r>
        <w:rPr>
          <w:spacing w:val="-3"/>
        </w:rPr>
        <w:t xml:space="preserve"> </w:t>
      </w:r>
      <w:r>
        <w:t>and</w:t>
      </w:r>
      <w:r>
        <w:rPr>
          <w:spacing w:val="-3"/>
        </w:rPr>
        <w:t xml:space="preserve"> </w:t>
      </w:r>
      <w:r>
        <w:t>performance-analytics</w:t>
      </w:r>
      <w:r>
        <w:rPr>
          <w:spacing w:val="-3"/>
        </w:rPr>
        <w:t xml:space="preserve"> </w:t>
      </w:r>
      <w:r>
        <w:t>features</w:t>
      </w:r>
      <w:r>
        <w:rPr>
          <w:spacing w:val="-3"/>
        </w:rPr>
        <w:t xml:space="preserve"> </w:t>
      </w:r>
      <w:r>
        <w:t>can</w:t>
      </w:r>
      <w:r>
        <w:rPr>
          <w:spacing w:val="-3"/>
        </w:rPr>
        <w:t xml:space="preserve"> </w:t>
      </w:r>
      <w:r>
        <w:t>be</w:t>
      </w:r>
      <w:r>
        <w:rPr>
          <w:spacing w:val="-3"/>
        </w:rPr>
        <w:t xml:space="preserve"> </w:t>
      </w:r>
      <w:r>
        <w:t>combined</w:t>
      </w:r>
      <w:r>
        <w:rPr>
          <w:spacing w:val="-3"/>
        </w:rPr>
        <w:t xml:space="preserve"> </w:t>
      </w:r>
      <w:r>
        <w:t>into</w:t>
      </w:r>
      <w:r>
        <w:rPr>
          <w:spacing w:val="-3"/>
        </w:rPr>
        <w:t xml:space="preserve"> </w:t>
      </w:r>
      <w:r>
        <w:t xml:space="preserve">one proposed system. Since institutions differ in their grading structures, academic policies, and existing workflows, the study may also offer practitioners a reference point for considering the adaptations that would be needed before similar functions could be applied in other educational </w:t>
      </w:r>
      <w:r>
        <w:rPr>
          <w:spacing w:val="-2"/>
        </w:rPr>
        <w:t>settings.</w:t>
      </w:r>
    </w:p>
    <w:p w14:paraId="1C4754A6" w14:textId="77777777" w:rsidR="009A0376" w:rsidRDefault="009A0376" w:rsidP="009A0376">
      <w:pPr>
        <w:pStyle w:val="BodyText"/>
        <w:spacing w:line="480" w:lineRule="auto"/>
        <w:ind w:right="362" w:firstLine="720"/>
        <w:rPr>
          <w:spacing w:val="-2"/>
        </w:rPr>
      </w:pPr>
    </w:p>
    <w:p w14:paraId="190EF2A3" w14:textId="77777777" w:rsidR="009A0376" w:rsidRDefault="009A0376" w:rsidP="009A0376">
      <w:pPr>
        <w:pStyle w:val="BodyText"/>
        <w:spacing w:line="480" w:lineRule="auto"/>
        <w:ind w:right="362" w:firstLine="720"/>
        <w:rPr>
          <w:spacing w:val="-2"/>
        </w:rPr>
      </w:pPr>
    </w:p>
    <w:p w14:paraId="3D1D81BC" w14:textId="77777777" w:rsidR="009A0376" w:rsidRDefault="009A0376" w:rsidP="009A0376">
      <w:pPr>
        <w:pStyle w:val="BodyText"/>
        <w:spacing w:line="480" w:lineRule="auto"/>
        <w:ind w:right="362" w:firstLine="720"/>
        <w:rPr>
          <w:spacing w:val="-2"/>
        </w:rPr>
      </w:pPr>
    </w:p>
    <w:p w14:paraId="1008ACA3" w14:textId="77777777" w:rsidR="009A0376" w:rsidRDefault="009A0376" w:rsidP="009A0376">
      <w:pPr>
        <w:pStyle w:val="BodyText"/>
        <w:spacing w:line="480" w:lineRule="auto"/>
        <w:ind w:right="362" w:firstLine="720"/>
        <w:rPr>
          <w:spacing w:val="-2"/>
        </w:rPr>
      </w:pPr>
    </w:p>
    <w:p w14:paraId="4BC1C8E3" w14:textId="77777777" w:rsidR="009A0376" w:rsidRDefault="009A0376" w:rsidP="009A0376">
      <w:pPr>
        <w:pStyle w:val="BodyText"/>
        <w:spacing w:line="480" w:lineRule="auto"/>
        <w:ind w:right="362" w:firstLine="720"/>
        <w:rPr>
          <w:spacing w:val="-2"/>
        </w:rPr>
      </w:pPr>
    </w:p>
    <w:p w14:paraId="3448AB5A" w14:textId="77777777" w:rsidR="009A0376" w:rsidRDefault="009A0376" w:rsidP="009A0376">
      <w:pPr>
        <w:pStyle w:val="BodyText"/>
        <w:spacing w:line="480" w:lineRule="auto"/>
        <w:ind w:right="362" w:firstLine="720"/>
        <w:rPr>
          <w:spacing w:val="-2"/>
        </w:rPr>
      </w:pPr>
    </w:p>
    <w:p w14:paraId="75DFC704" w14:textId="64448900" w:rsidR="008C383B" w:rsidRPr="009A0376" w:rsidRDefault="008C383B" w:rsidP="009A0376">
      <w:pPr>
        <w:pStyle w:val="BodyText"/>
        <w:spacing w:line="480" w:lineRule="auto"/>
        <w:ind w:right="362" w:firstLine="720"/>
      </w:pPr>
      <w:r w:rsidRPr="008C383B">
        <w:rPr>
          <w:color w:val="000000"/>
        </w:rPr>
        <w:t> </w:t>
      </w:r>
    </w:p>
    <w:p w14:paraId="24E2D260" w14:textId="77777777" w:rsidR="008C383B" w:rsidRPr="00B122F2" w:rsidRDefault="008C383B" w:rsidP="008C383B">
      <w:pPr>
        <w:spacing w:line="480" w:lineRule="auto"/>
        <w:jc w:val="center"/>
        <w:rPr>
          <w:sz w:val="22"/>
          <w:szCs w:val="22"/>
        </w:rPr>
      </w:pPr>
      <w:r w:rsidRPr="00B122F2">
        <w:rPr>
          <w:b/>
          <w:bCs/>
          <w:color w:val="000000"/>
          <w:sz w:val="24"/>
          <w:szCs w:val="24"/>
        </w:rPr>
        <w:lastRenderedPageBreak/>
        <w:t>Scope and Limitations of the Study</w:t>
      </w:r>
    </w:p>
    <w:p w14:paraId="2CAD7256" w14:textId="77777777" w:rsidR="008C383B" w:rsidRPr="008C383B" w:rsidRDefault="008C383B" w:rsidP="008C383B">
      <w:pPr>
        <w:rPr>
          <w:sz w:val="24"/>
          <w:szCs w:val="24"/>
        </w:rPr>
      </w:pPr>
    </w:p>
    <w:p w14:paraId="4499FEB0" w14:textId="791CBE54" w:rsidR="009A0376" w:rsidRDefault="009A0376" w:rsidP="009A0376">
      <w:pPr>
        <w:pStyle w:val="BodyText"/>
        <w:spacing w:before="60" w:line="480" w:lineRule="auto"/>
        <w:ind w:right="360" w:firstLine="720"/>
      </w:pPr>
      <w:r>
        <w:t>This</w:t>
      </w:r>
      <w:r>
        <w:rPr>
          <w:spacing w:val="-15"/>
        </w:rPr>
        <w:t xml:space="preserve"> </w:t>
      </w:r>
      <w:r>
        <w:t>section</w:t>
      </w:r>
      <w:r>
        <w:rPr>
          <w:spacing w:val="-15"/>
        </w:rPr>
        <w:t xml:space="preserve"> </w:t>
      </w:r>
      <w:r>
        <w:t>presents</w:t>
      </w:r>
      <w:r>
        <w:rPr>
          <w:spacing w:val="-15"/>
        </w:rPr>
        <w:t xml:space="preserve"> </w:t>
      </w:r>
      <w:r>
        <w:t>the</w:t>
      </w:r>
      <w:r>
        <w:rPr>
          <w:spacing w:val="-15"/>
        </w:rPr>
        <w:t xml:space="preserve"> </w:t>
      </w:r>
      <w:r>
        <w:t>coverage</w:t>
      </w:r>
      <w:r>
        <w:rPr>
          <w:spacing w:val="-15"/>
        </w:rPr>
        <w:t xml:space="preserve"> </w:t>
      </w:r>
      <w:r>
        <w:t>of</w:t>
      </w:r>
      <w:r>
        <w:rPr>
          <w:spacing w:val="-15"/>
        </w:rPr>
        <w:t xml:space="preserve"> </w:t>
      </w:r>
      <w:r w:rsidR="00C22FA0">
        <w:t>AGORA</w:t>
      </w:r>
      <w:r>
        <w:rPr>
          <w:spacing w:val="-15"/>
        </w:rPr>
        <w:t xml:space="preserve"> </w:t>
      </w:r>
      <w:r>
        <w:t>and</w:t>
      </w:r>
      <w:r>
        <w:rPr>
          <w:spacing w:val="-15"/>
        </w:rPr>
        <w:t xml:space="preserve"> </w:t>
      </w:r>
      <w:r>
        <w:t>the</w:t>
      </w:r>
      <w:r>
        <w:rPr>
          <w:spacing w:val="-15"/>
        </w:rPr>
        <w:t xml:space="preserve"> </w:t>
      </w:r>
      <w:r>
        <w:t>boundaries</w:t>
      </w:r>
      <w:r>
        <w:rPr>
          <w:spacing w:val="-15"/>
        </w:rPr>
        <w:t xml:space="preserve"> </w:t>
      </w:r>
      <w:r>
        <w:t>that</w:t>
      </w:r>
      <w:r>
        <w:rPr>
          <w:spacing w:val="-15"/>
        </w:rPr>
        <w:t xml:space="preserve"> </w:t>
      </w:r>
      <w:r>
        <w:t>define</w:t>
      </w:r>
      <w:r>
        <w:rPr>
          <w:spacing w:val="-15"/>
        </w:rPr>
        <w:t xml:space="preserve"> </w:t>
      </w:r>
      <w:r>
        <w:t>the</w:t>
      </w:r>
      <w:r>
        <w:rPr>
          <w:spacing w:val="-15"/>
        </w:rPr>
        <w:t xml:space="preserve"> </w:t>
      </w:r>
      <w:r>
        <w:t>extent</w:t>
      </w:r>
      <w:r>
        <w:rPr>
          <w:spacing w:val="-15"/>
        </w:rPr>
        <w:t xml:space="preserve"> </w:t>
      </w:r>
      <w:r>
        <w:t>of the study and of the proposed system.</w:t>
      </w:r>
    </w:p>
    <w:p w14:paraId="62CC7A88" w14:textId="522769A9" w:rsidR="009A0376" w:rsidRDefault="009A0376" w:rsidP="009A0376">
      <w:pPr>
        <w:pStyle w:val="BodyText"/>
        <w:spacing w:line="480" w:lineRule="auto"/>
        <w:ind w:right="348" w:firstLine="720"/>
      </w:pPr>
      <w:r>
        <w:t>This</w:t>
      </w:r>
      <w:r>
        <w:rPr>
          <w:spacing w:val="-15"/>
        </w:rPr>
        <w:t xml:space="preserve"> </w:t>
      </w:r>
      <w:r>
        <w:t>study</w:t>
      </w:r>
      <w:r>
        <w:rPr>
          <w:spacing w:val="-15"/>
        </w:rPr>
        <w:t xml:space="preserve"> </w:t>
      </w:r>
      <w:r>
        <w:t>focuses</w:t>
      </w:r>
      <w:r>
        <w:rPr>
          <w:spacing w:val="-15"/>
        </w:rPr>
        <w:t xml:space="preserve"> </w:t>
      </w:r>
      <w:r>
        <w:t>on</w:t>
      </w:r>
      <w:r>
        <w:rPr>
          <w:spacing w:val="-15"/>
        </w:rPr>
        <w:t xml:space="preserve"> </w:t>
      </w:r>
      <w:r>
        <w:t>the</w:t>
      </w:r>
      <w:r>
        <w:rPr>
          <w:spacing w:val="-15"/>
        </w:rPr>
        <w:t xml:space="preserve"> </w:t>
      </w:r>
      <w:r>
        <w:t>development</w:t>
      </w:r>
      <w:r>
        <w:rPr>
          <w:spacing w:val="-15"/>
        </w:rPr>
        <w:t xml:space="preserve"> </w:t>
      </w:r>
      <w:r>
        <w:t>of</w:t>
      </w:r>
      <w:r>
        <w:rPr>
          <w:spacing w:val="-15"/>
        </w:rPr>
        <w:t xml:space="preserve"> </w:t>
      </w:r>
      <w:r w:rsidR="00C22FA0">
        <w:t>AGORA</w:t>
      </w:r>
      <w:r>
        <w:t>,</w:t>
      </w:r>
      <w:r>
        <w:rPr>
          <w:spacing w:val="-15"/>
        </w:rPr>
        <w:t xml:space="preserve"> </w:t>
      </w:r>
      <w:r>
        <w:t>a</w:t>
      </w:r>
      <w:r>
        <w:rPr>
          <w:spacing w:val="-15"/>
        </w:rPr>
        <w:t xml:space="preserve"> </w:t>
      </w:r>
      <w:r>
        <w:t>proposed</w:t>
      </w:r>
      <w:r>
        <w:rPr>
          <w:spacing w:val="-15"/>
        </w:rPr>
        <w:t xml:space="preserve"> </w:t>
      </w:r>
      <w:r>
        <w:t>automated</w:t>
      </w:r>
      <w:r>
        <w:rPr>
          <w:spacing w:val="-15"/>
        </w:rPr>
        <w:t xml:space="preserve"> </w:t>
      </w:r>
      <w:r>
        <w:t>assessment</w:t>
      </w:r>
      <w:r>
        <w:rPr>
          <w:spacing w:val="-15"/>
        </w:rPr>
        <w:t xml:space="preserve"> </w:t>
      </w:r>
      <w:r>
        <w:t>and artificial-intelligence-assisted educational system designed to support assessment processing, instructional-content generation, academic record management, and student retention analytics within</w:t>
      </w:r>
      <w:r>
        <w:rPr>
          <w:spacing w:val="-15"/>
        </w:rPr>
        <w:t xml:space="preserve"> </w:t>
      </w:r>
      <w:r>
        <w:t>a</w:t>
      </w:r>
      <w:r>
        <w:rPr>
          <w:spacing w:val="-15"/>
        </w:rPr>
        <w:t xml:space="preserve"> </w:t>
      </w:r>
      <w:r>
        <w:t>single</w:t>
      </w:r>
      <w:r>
        <w:rPr>
          <w:spacing w:val="-15"/>
        </w:rPr>
        <w:t xml:space="preserve"> </w:t>
      </w:r>
      <w:r>
        <w:t>system</w:t>
      </w:r>
      <w:r>
        <w:rPr>
          <w:spacing w:val="-15"/>
        </w:rPr>
        <w:t xml:space="preserve"> </w:t>
      </w:r>
      <w:r>
        <w:t>blueprint.</w:t>
      </w:r>
      <w:r>
        <w:rPr>
          <w:spacing w:val="-15"/>
        </w:rPr>
        <w:t xml:space="preserve"> </w:t>
      </w:r>
      <w:r>
        <w:t>The</w:t>
      </w:r>
      <w:r>
        <w:rPr>
          <w:spacing w:val="-15"/>
        </w:rPr>
        <w:t xml:space="preserve"> </w:t>
      </w:r>
      <w:r>
        <w:t>primary</w:t>
      </w:r>
      <w:r>
        <w:rPr>
          <w:spacing w:val="-15"/>
        </w:rPr>
        <w:t xml:space="preserve"> </w:t>
      </w:r>
      <w:r>
        <w:t>scope</w:t>
      </w:r>
      <w:r>
        <w:rPr>
          <w:spacing w:val="-15"/>
        </w:rPr>
        <w:t xml:space="preserve"> </w:t>
      </w:r>
      <w:r>
        <w:t>of</w:t>
      </w:r>
      <w:r>
        <w:rPr>
          <w:spacing w:val="-15"/>
        </w:rPr>
        <w:t xml:space="preserve"> </w:t>
      </w:r>
      <w:r>
        <w:t>the</w:t>
      </w:r>
      <w:r>
        <w:rPr>
          <w:spacing w:val="-15"/>
        </w:rPr>
        <w:t xml:space="preserve"> </w:t>
      </w:r>
      <w:r>
        <w:t>study</w:t>
      </w:r>
      <w:r>
        <w:rPr>
          <w:spacing w:val="-15"/>
        </w:rPr>
        <w:t xml:space="preserve"> </w:t>
      </w:r>
      <w:r>
        <w:t>covers</w:t>
      </w:r>
      <w:r>
        <w:rPr>
          <w:spacing w:val="-15"/>
        </w:rPr>
        <w:t xml:space="preserve"> </w:t>
      </w:r>
      <w:r>
        <w:t>an</w:t>
      </w:r>
      <w:r>
        <w:rPr>
          <w:spacing w:val="-15"/>
        </w:rPr>
        <w:t xml:space="preserve"> </w:t>
      </w:r>
      <w:r>
        <w:t>AI-Assisted</w:t>
      </w:r>
      <w:r>
        <w:rPr>
          <w:spacing w:val="-15"/>
        </w:rPr>
        <w:t xml:space="preserve"> </w:t>
      </w:r>
      <w:r>
        <w:t>Assessment Checker</w:t>
      </w:r>
      <w:r>
        <w:rPr>
          <w:spacing w:val="-13"/>
        </w:rPr>
        <w:t xml:space="preserve"> </w:t>
      </w:r>
      <w:r>
        <w:t>capable</w:t>
      </w:r>
      <w:r>
        <w:rPr>
          <w:spacing w:val="-13"/>
        </w:rPr>
        <w:t xml:space="preserve"> </w:t>
      </w:r>
      <w:r>
        <w:t>of</w:t>
      </w:r>
      <w:r>
        <w:rPr>
          <w:spacing w:val="-12"/>
        </w:rPr>
        <w:t xml:space="preserve"> </w:t>
      </w:r>
      <w:r>
        <w:t>processing</w:t>
      </w:r>
      <w:r>
        <w:rPr>
          <w:spacing w:val="-13"/>
        </w:rPr>
        <w:t xml:space="preserve"> </w:t>
      </w:r>
      <w:r>
        <w:t>physical</w:t>
      </w:r>
      <w:r>
        <w:rPr>
          <w:spacing w:val="-13"/>
        </w:rPr>
        <w:t xml:space="preserve"> </w:t>
      </w:r>
      <w:r>
        <w:t>answer</w:t>
      </w:r>
      <w:r>
        <w:rPr>
          <w:spacing w:val="-13"/>
        </w:rPr>
        <w:t xml:space="preserve"> </w:t>
      </w:r>
      <w:r>
        <w:t>sheets</w:t>
      </w:r>
      <w:r>
        <w:rPr>
          <w:spacing w:val="-13"/>
        </w:rPr>
        <w:t xml:space="preserve"> </w:t>
      </w:r>
      <w:r>
        <w:t>captured</w:t>
      </w:r>
      <w:r>
        <w:rPr>
          <w:spacing w:val="-13"/>
        </w:rPr>
        <w:t xml:space="preserve"> </w:t>
      </w:r>
      <w:r>
        <w:t>through</w:t>
      </w:r>
      <w:r>
        <w:rPr>
          <w:spacing w:val="-13"/>
        </w:rPr>
        <w:t xml:space="preserve"> </w:t>
      </w:r>
      <w:r>
        <w:t>a</w:t>
      </w:r>
      <w:r>
        <w:rPr>
          <w:spacing w:val="-13"/>
        </w:rPr>
        <w:t xml:space="preserve"> </w:t>
      </w:r>
      <w:r>
        <w:t>camera</w:t>
      </w:r>
      <w:r>
        <w:rPr>
          <w:spacing w:val="-13"/>
        </w:rPr>
        <w:t xml:space="preserve"> </w:t>
      </w:r>
      <w:r>
        <w:t>or</w:t>
      </w:r>
      <w:r>
        <w:rPr>
          <w:spacing w:val="-12"/>
        </w:rPr>
        <w:t xml:space="preserve"> </w:t>
      </w:r>
      <w:r>
        <w:t>scanner,</w:t>
      </w:r>
      <w:r>
        <w:rPr>
          <w:spacing w:val="-13"/>
        </w:rPr>
        <w:t xml:space="preserve"> </w:t>
      </w:r>
      <w:r>
        <w:t>using optical</w:t>
      </w:r>
      <w:r>
        <w:rPr>
          <w:spacing w:val="-4"/>
        </w:rPr>
        <w:t xml:space="preserve"> </w:t>
      </w:r>
      <w:r>
        <w:t>character</w:t>
      </w:r>
      <w:r>
        <w:rPr>
          <w:spacing w:val="-3"/>
        </w:rPr>
        <w:t xml:space="preserve"> </w:t>
      </w:r>
      <w:r>
        <w:t>recognition</w:t>
      </w:r>
      <w:r>
        <w:rPr>
          <w:spacing w:val="-3"/>
        </w:rPr>
        <w:t xml:space="preserve"> </w:t>
      </w:r>
      <w:r>
        <w:t>(OCR)</w:t>
      </w:r>
      <w:r>
        <w:rPr>
          <w:spacing w:val="-3"/>
        </w:rPr>
        <w:t xml:space="preserve"> </w:t>
      </w:r>
      <w:r>
        <w:t>to</w:t>
      </w:r>
      <w:r>
        <w:rPr>
          <w:spacing w:val="-3"/>
        </w:rPr>
        <w:t xml:space="preserve"> </w:t>
      </w:r>
      <w:r>
        <w:t>extract</w:t>
      </w:r>
      <w:r>
        <w:rPr>
          <w:spacing w:val="-4"/>
        </w:rPr>
        <w:t xml:space="preserve"> </w:t>
      </w:r>
      <w:r>
        <w:t>written</w:t>
      </w:r>
      <w:r>
        <w:rPr>
          <w:spacing w:val="-3"/>
        </w:rPr>
        <w:t xml:space="preserve"> </w:t>
      </w:r>
      <w:r>
        <w:t>responses</w:t>
      </w:r>
      <w:r>
        <w:rPr>
          <w:spacing w:val="-4"/>
        </w:rPr>
        <w:t xml:space="preserve"> </w:t>
      </w:r>
      <w:r>
        <w:t>for</w:t>
      </w:r>
      <w:r>
        <w:rPr>
          <w:spacing w:val="-3"/>
        </w:rPr>
        <w:t xml:space="preserve"> </w:t>
      </w:r>
      <w:r>
        <w:t>automated</w:t>
      </w:r>
      <w:r>
        <w:rPr>
          <w:spacing w:val="-3"/>
        </w:rPr>
        <w:t xml:space="preserve"> </w:t>
      </w:r>
      <w:r>
        <w:t>scoring,</w:t>
      </w:r>
      <w:r>
        <w:rPr>
          <w:spacing w:val="-3"/>
        </w:rPr>
        <w:t xml:space="preserve"> </w:t>
      </w:r>
      <w:r>
        <w:t>and</w:t>
      </w:r>
      <w:r>
        <w:rPr>
          <w:spacing w:val="-3"/>
        </w:rPr>
        <w:t xml:space="preserve"> </w:t>
      </w:r>
      <w:r>
        <w:t>using direct answer-key comparison for objective questions; low-confidence results are flagged for teacher review rather than finalized automatically.</w:t>
      </w:r>
    </w:p>
    <w:p w14:paraId="59859004" w14:textId="77777777" w:rsidR="009A0376" w:rsidRDefault="009A0376" w:rsidP="009A0376">
      <w:pPr>
        <w:pStyle w:val="BodyText"/>
        <w:spacing w:line="480" w:lineRule="auto"/>
        <w:ind w:right="355" w:firstLine="720"/>
      </w:pPr>
      <w:r>
        <w:t>The study also covers the ACTS Agent Console and the ACTS Notebook, which together provide a task-executing conversational interface and an AI-assisted instructional-planning component.</w:t>
      </w:r>
      <w:r>
        <w:rPr>
          <w:spacing w:val="-15"/>
        </w:rPr>
        <w:t xml:space="preserve"> </w:t>
      </w:r>
      <w:r>
        <w:t>Based</w:t>
      </w:r>
      <w:r>
        <w:rPr>
          <w:spacing w:val="-15"/>
        </w:rPr>
        <w:t xml:space="preserve"> </w:t>
      </w:r>
      <w:r>
        <w:t>on</w:t>
      </w:r>
      <w:r>
        <w:rPr>
          <w:spacing w:val="-15"/>
        </w:rPr>
        <w:t xml:space="preserve"> </w:t>
      </w:r>
      <w:r>
        <w:t>the</w:t>
      </w:r>
      <w:r>
        <w:rPr>
          <w:spacing w:val="-15"/>
        </w:rPr>
        <w:t xml:space="preserve"> </w:t>
      </w:r>
      <w:r>
        <w:t>teacher's</w:t>
      </w:r>
      <w:r>
        <w:rPr>
          <w:spacing w:val="-15"/>
        </w:rPr>
        <w:t xml:space="preserve"> </w:t>
      </w:r>
      <w:r>
        <w:t>uploaded</w:t>
      </w:r>
      <w:r>
        <w:rPr>
          <w:spacing w:val="-15"/>
        </w:rPr>
        <w:t xml:space="preserve"> </w:t>
      </w:r>
      <w:r>
        <w:t>instructional</w:t>
      </w:r>
      <w:r>
        <w:rPr>
          <w:spacing w:val="-15"/>
        </w:rPr>
        <w:t xml:space="preserve"> </w:t>
      </w:r>
      <w:r>
        <w:t>materials</w:t>
      </w:r>
      <w:r>
        <w:rPr>
          <w:spacing w:val="-15"/>
        </w:rPr>
        <w:t xml:space="preserve"> </w:t>
      </w:r>
      <w:r>
        <w:t>and</w:t>
      </w:r>
      <w:r>
        <w:rPr>
          <w:spacing w:val="-15"/>
        </w:rPr>
        <w:t xml:space="preserve"> </w:t>
      </w:r>
      <w:r>
        <w:t>weekly</w:t>
      </w:r>
      <w:r>
        <w:rPr>
          <w:spacing w:val="-15"/>
        </w:rPr>
        <w:t xml:space="preserve"> </w:t>
      </w:r>
      <w:r>
        <w:t>detailed</w:t>
      </w:r>
      <w:r>
        <w:rPr>
          <w:spacing w:val="-15"/>
        </w:rPr>
        <w:t xml:space="preserve"> </w:t>
      </w:r>
      <w:r>
        <w:t>plan,</w:t>
      </w:r>
      <w:r>
        <w:rPr>
          <w:spacing w:val="-15"/>
        </w:rPr>
        <w:t xml:space="preserve"> </w:t>
      </w:r>
      <w:r>
        <w:t>these components</w:t>
      </w:r>
      <w:r>
        <w:rPr>
          <w:spacing w:val="-13"/>
        </w:rPr>
        <w:t xml:space="preserve"> </w:t>
      </w:r>
      <w:r>
        <w:t>support</w:t>
      </w:r>
      <w:r>
        <w:rPr>
          <w:spacing w:val="-14"/>
        </w:rPr>
        <w:t xml:space="preserve"> </w:t>
      </w:r>
      <w:r>
        <w:t>the</w:t>
      </w:r>
      <w:r>
        <w:rPr>
          <w:spacing w:val="-14"/>
        </w:rPr>
        <w:t xml:space="preserve"> </w:t>
      </w:r>
      <w:r>
        <w:t>generation</w:t>
      </w:r>
      <w:r>
        <w:rPr>
          <w:spacing w:val="-14"/>
        </w:rPr>
        <w:t xml:space="preserve"> </w:t>
      </w:r>
      <w:r>
        <w:t>of</w:t>
      </w:r>
      <w:r>
        <w:rPr>
          <w:spacing w:val="-14"/>
        </w:rPr>
        <w:t xml:space="preserve"> </w:t>
      </w:r>
      <w:r>
        <w:t>structured</w:t>
      </w:r>
      <w:r>
        <w:rPr>
          <w:spacing w:val="-14"/>
        </w:rPr>
        <w:t xml:space="preserve"> </w:t>
      </w:r>
      <w:r>
        <w:t>lecture</w:t>
      </w:r>
      <w:r>
        <w:rPr>
          <w:spacing w:val="-14"/>
        </w:rPr>
        <w:t xml:space="preserve"> </w:t>
      </w:r>
      <w:r>
        <w:t>or</w:t>
      </w:r>
      <w:r>
        <w:rPr>
          <w:spacing w:val="-14"/>
        </w:rPr>
        <w:t xml:space="preserve"> </w:t>
      </w:r>
      <w:r>
        <w:t>discussion</w:t>
      </w:r>
      <w:r>
        <w:rPr>
          <w:spacing w:val="-14"/>
        </w:rPr>
        <w:t xml:space="preserve"> </w:t>
      </w:r>
      <w:r>
        <w:t>content</w:t>
      </w:r>
      <w:r>
        <w:rPr>
          <w:spacing w:val="-14"/>
        </w:rPr>
        <w:t xml:space="preserve"> </w:t>
      </w:r>
      <w:r>
        <w:t>and</w:t>
      </w:r>
      <w:r>
        <w:rPr>
          <w:spacing w:val="-14"/>
        </w:rPr>
        <w:t xml:space="preserve"> </w:t>
      </w:r>
      <w:r>
        <w:t>quizzes,</w:t>
      </w:r>
      <w:r>
        <w:rPr>
          <w:spacing w:val="-14"/>
        </w:rPr>
        <w:t xml:space="preserve"> </w:t>
      </w:r>
      <w:r>
        <w:t>without requiring</w:t>
      </w:r>
      <w:r>
        <w:rPr>
          <w:spacing w:val="-13"/>
        </w:rPr>
        <w:t xml:space="preserve"> </w:t>
      </w:r>
      <w:r>
        <w:t>the</w:t>
      </w:r>
      <w:r>
        <w:rPr>
          <w:spacing w:val="-12"/>
        </w:rPr>
        <w:t xml:space="preserve"> </w:t>
      </w:r>
      <w:r>
        <w:t>teacher</w:t>
      </w:r>
      <w:r>
        <w:rPr>
          <w:spacing w:val="-12"/>
        </w:rPr>
        <w:t xml:space="preserve"> </w:t>
      </w:r>
      <w:r>
        <w:t>to</w:t>
      </w:r>
      <w:r>
        <w:rPr>
          <w:spacing w:val="-13"/>
        </w:rPr>
        <w:t xml:space="preserve"> </w:t>
      </w:r>
      <w:r>
        <w:t>construct</w:t>
      </w:r>
      <w:r>
        <w:rPr>
          <w:spacing w:val="-13"/>
        </w:rPr>
        <w:t xml:space="preserve"> </w:t>
      </w:r>
      <w:r>
        <w:t>a</w:t>
      </w:r>
      <w:r>
        <w:rPr>
          <w:spacing w:val="-13"/>
        </w:rPr>
        <w:t xml:space="preserve"> </w:t>
      </w:r>
      <w:r>
        <w:t>technical</w:t>
      </w:r>
      <w:r>
        <w:rPr>
          <w:spacing w:val="-13"/>
        </w:rPr>
        <w:t xml:space="preserve"> </w:t>
      </w:r>
      <w:r>
        <w:t>AI</w:t>
      </w:r>
      <w:r>
        <w:rPr>
          <w:spacing w:val="-12"/>
        </w:rPr>
        <w:t xml:space="preserve"> </w:t>
      </w:r>
      <w:r>
        <w:t>prompt.</w:t>
      </w:r>
      <w:r>
        <w:rPr>
          <w:spacing w:val="-13"/>
        </w:rPr>
        <w:t xml:space="preserve"> </w:t>
      </w:r>
      <w:r>
        <w:t>As</w:t>
      </w:r>
      <w:r>
        <w:rPr>
          <w:spacing w:val="-12"/>
        </w:rPr>
        <w:t xml:space="preserve"> </w:t>
      </w:r>
      <w:r>
        <w:t>assessments</w:t>
      </w:r>
      <w:r>
        <w:rPr>
          <w:spacing w:val="-13"/>
        </w:rPr>
        <w:t xml:space="preserve"> </w:t>
      </w:r>
      <w:r>
        <w:t>are</w:t>
      </w:r>
      <w:r>
        <w:rPr>
          <w:spacing w:val="-13"/>
        </w:rPr>
        <w:t xml:space="preserve"> </w:t>
      </w:r>
      <w:r>
        <w:t>completed,</w:t>
      </w:r>
      <w:r>
        <w:rPr>
          <w:spacing w:val="-13"/>
        </w:rPr>
        <w:t xml:space="preserve"> </w:t>
      </w:r>
      <w:r>
        <w:t>the</w:t>
      </w:r>
      <w:r>
        <w:rPr>
          <w:spacing w:val="-13"/>
        </w:rPr>
        <w:t xml:space="preserve"> </w:t>
      </w:r>
      <w:r>
        <w:t>system records the results, computes grades according to the teacher's defined assessment weights and criteria, and organizes them within a pre-formatted, landscape-oriented Excel-based E-Classrecord. The Retention Analytics component uses Attendance (AT) and Assessment Score (AS) as indicators to classify students into the system-defined categories of At Risk, For Counseling, and Safe.</w:t>
      </w:r>
    </w:p>
    <w:p w14:paraId="73F2D6C5" w14:textId="77777777" w:rsidR="009A0376" w:rsidRDefault="009A0376" w:rsidP="009A0376">
      <w:pPr>
        <w:pStyle w:val="BodyText"/>
        <w:spacing w:before="1" w:line="480" w:lineRule="auto"/>
        <w:ind w:right="365" w:firstLine="720"/>
      </w:pPr>
      <w:r>
        <w:t>These functionalities are secured through a role-based access framework supporting four primary user groups. The Super Administrator adds and validates institutions within the system. The</w:t>
      </w:r>
      <w:r>
        <w:rPr>
          <w:spacing w:val="28"/>
        </w:rPr>
        <w:t xml:space="preserve"> </w:t>
      </w:r>
      <w:r>
        <w:t>School</w:t>
      </w:r>
      <w:r>
        <w:rPr>
          <w:spacing w:val="31"/>
        </w:rPr>
        <w:t xml:space="preserve"> </w:t>
      </w:r>
      <w:r>
        <w:t>Administrator</w:t>
      </w:r>
      <w:r>
        <w:rPr>
          <w:spacing w:val="31"/>
        </w:rPr>
        <w:t xml:space="preserve"> </w:t>
      </w:r>
      <w:r>
        <w:t>manages</w:t>
      </w:r>
      <w:r>
        <w:rPr>
          <w:spacing w:val="31"/>
        </w:rPr>
        <w:t xml:space="preserve"> </w:t>
      </w:r>
      <w:r>
        <w:t>institution-level</w:t>
      </w:r>
      <w:r>
        <w:rPr>
          <w:spacing w:val="30"/>
        </w:rPr>
        <w:t xml:space="preserve"> </w:t>
      </w:r>
      <w:r>
        <w:t>settings,</w:t>
      </w:r>
      <w:r>
        <w:rPr>
          <w:spacing w:val="31"/>
        </w:rPr>
        <w:t xml:space="preserve"> </w:t>
      </w:r>
      <w:r>
        <w:t>including</w:t>
      </w:r>
      <w:r>
        <w:rPr>
          <w:spacing w:val="31"/>
        </w:rPr>
        <w:t xml:space="preserve"> </w:t>
      </w:r>
      <w:r>
        <w:t>teacher</w:t>
      </w:r>
      <w:r>
        <w:rPr>
          <w:spacing w:val="31"/>
        </w:rPr>
        <w:t xml:space="preserve"> </w:t>
      </w:r>
      <w:r>
        <w:t>accounts,</w:t>
      </w:r>
      <w:r>
        <w:rPr>
          <w:spacing w:val="31"/>
        </w:rPr>
        <w:t xml:space="preserve"> </w:t>
      </w:r>
      <w:r>
        <w:rPr>
          <w:spacing w:val="-2"/>
        </w:rPr>
        <w:t>class</w:t>
      </w:r>
    </w:p>
    <w:p w14:paraId="4626444B" w14:textId="77777777" w:rsidR="009A0376" w:rsidRDefault="009A0376" w:rsidP="009A0376">
      <w:pPr>
        <w:pStyle w:val="BodyText"/>
        <w:spacing w:line="480" w:lineRule="auto"/>
        <w:sectPr w:rsidR="009A0376" w:rsidSect="009A0376">
          <w:pgSz w:w="12240" w:h="15840"/>
          <w:pgMar w:top="1380" w:right="1080" w:bottom="280" w:left="1440" w:header="720" w:footer="720" w:gutter="0"/>
          <w:cols w:space="720"/>
        </w:sectPr>
      </w:pPr>
    </w:p>
    <w:p w14:paraId="4516CD7C" w14:textId="77777777" w:rsidR="009A0376" w:rsidRDefault="009A0376" w:rsidP="009A0376">
      <w:pPr>
        <w:pStyle w:val="BodyText"/>
        <w:spacing w:before="60" w:line="480" w:lineRule="auto"/>
        <w:ind w:right="359"/>
      </w:pPr>
      <w:r>
        <w:lastRenderedPageBreak/>
        <w:t>assignments, school timeline, and grading periods. Teachers use the ACTS Agent Console, the ACTS</w:t>
      </w:r>
      <w:r>
        <w:rPr>
          <w:spacing w:val="-15"/>
        </w:rPr>
        <w:t xml:space="preserve"> </w:t>
      </w:r>
      <w:r>
        <w:t>Notebook,</w:t>
      </w:r>
      <w:r>
        <w:rPr>
          <w:spacing w:val="-15"/>
        </w:rPr>
        <w:t xml:space="preserve"> </w:t>
      </w:r>
      <w:r>
        <w:t>the</w:t>
      </w:r>
      <w:r>
        <w:rPr>
          <w:spacing w:val="-15"/>
        </w:rPr>
        <w:t xml:space="preserve"> </w:t>
      </w:r>
      <w:r>
        <w:t>AI-Assisted</w:t>
      </w:r>
      <w:r>
        <w:rPr>
          <w:spacing w:val="-15"/>
        </w:rPr>
        <w:t xml:space="preserve"> </w:t>
      </w:r>
      <w:r>
        <w:t>Assessment</w:t>
      </w:r>
      <w:r>
        <w:rPr>
          <w:spacing w:val="-15"/>
        </w:rPr>
        <w:t xml:space="preserve"> </w:t>
      </w:r>
      <w:r>
        <w:t>Checker,</w:t>
      </w:r>
      <w:r>
        <w:rPr>
          <w:spacing w:val="-15"/>
        </w:rPr>
        <w:t xml:space="preserve"> </w:t>
      </w:r>
      <w:r>
        <w:t>and</w:t>
      </w:r>
      <w:r>
        <w:rPr>
          <w:spacing w:val="-15"/>
        </w:rPr>
        <w:t xml:space="preserve"> </w:t>
      </w:r>
      <w:r>
        <w:t>the</w:t>
      </w:r>
      <w:r>
        <w:rPr>
          <w:spacing w:val="-15"/>
        </w:rPr>
        <w:t xml:space="preserve"> </w:t>
      </w:r>
      <w:r>
        <w:t>E-Classrecord,</w:t>
      </w:r>
      <w:r>
        <w:rPr>
          <w:spacing w:val="-15"/>
        </w:rPr>
        <w:t xml:space="preserve"> </w:t>
      </w:r>
      <w:r>
        <w:t>and</w:t>
      </w:r>
      <w:r>
        <w:rPr>
          <w:spacing w:val="-15"/>
        </w:rPr>
        <w:t xml:space="preserve"> </w:t>
      </w:r>
      <w:r>
        <w:t>are</w:t>
      </w:r>
      <w:r>
        <w:rPr>
          <w:spacing w:val="-15"/>
        </w:rPr>
        <w:t xml:space="preserve"> </w:t>
      </w:r>
      <w:r>
        <w:t>responsible for uploading student rosters and creating student accounts through the approved account workflow. Students access the isolated Virtual Classroom and related student-facing functions using accounts provisioned by their teacher.</w:t>
      </w:r>
    </w:p>
    <w:p w14:paraId="7365BD46" w14:textId="231F2E13" w:rsidR="00FE1E29" w:rsidRPr="00FE1E29" w:rsidRDefault="009A0376" w:rsidP="00FE1E29">
      <w:pPr>
        <w:pStyle w:val="BodyText"/>
        <w:spacing w:line="480" w:lineRule="auto"/>
        <w:ind w:right="366" w:firstLine="720"/>
      </w:pPr>
      <w:r>
        <w:t>The study additionally explores an Online Code Compiler and an external API and data architecture as proposed, stretch-level directions; these are intended to support programming-related assessments and integration with external learning platforms</w:t>
      </w:r>
      <w:r w:rsidR="00451EB2">
        <w:t>.</w:t>
      </w:r>
    </w:p>
    <w:p w14:paraId="0580E178" w14:textId="14CAA5F2" w:rsidR="009A0376" w:rsidRDefault="00C22FA0" w:rsidP="009A0376">
      <w:pPr>
        <w:pStyle w:val="BodyText"/>
        <w:spacing w:line="480" w:lineRule="auto"/>
        <w:ind w:right="349" w:firstLine="720"/>
      </w:pPr>
      <w:r>
        <w:t>AGORA</w:t>
      </w:r>
      <w:r w:rsidR="009A0376">
        <w:t xml:space="preserve"> is not intended to replace the teacher's final academic decisions. Where automated processing—such as OCR-based text extraction or automated scoring of written responses—produces</w:t>
      </w:r>
      <w:r w:rsidR="009A0376">
        <w:rPr>
          <w:spacing w:val="-15"/>
        </w:rPr>
        <w:t xml:space="preserve"> </w:t>
      </w:r>
      <w:r w:rsidR="009A0376">
        <w:t>uncertain</w:t>
      </w:r>
      <w:r w:rsidR="009A0376">
        <w:rPr>
          <w:spacing w:val="-15"/>
        </w:rPr>
        <w:t xml:space="preserve"> </w:t>
      </w:r>
      <w:r w:rsidR="009A0376">
        <w:t>or</w:t>
      </w:r>
      <w:r w:rsidR="009A0376">
        <w:rPr>
          <w:spacing w:val="-15"/>
        </w:rPr>
        <w:t xml:space="preserve"> </w:t>
      </w:r>
      <w:r w:rsidR="009A0376">
        <w:t>low-confidence</w:t>
      </w:r>
      <w:r w:rsidR="009A0376">
        <w:rPr>
          <w:spacing w:val="-15"/>
        </w:rPr>
        <w:t xml:space="preserve"> </w:t>
      </w:r>
      <w:r w:rsidR="009A0376">
        <w:t>results,</w:t>
      </w:r>
      <w:r w:rsidR="009A0376">
        <w:rPr>
          <w:spacing w:val="-15"/>
        </w:rPr>
        <w:t xml:space="preserve"> </w:t>
      </w:r>
      <w:r w:rsidR="009A0376">
        <w:t>the</w:t>
      </w:r>
      <w:r w:rsidR="009A0376">
        <w:rPr>
          <w:spacing w:val="-14"/>
        </w:rPr>
        <w:t xml:space="preserve"> </w:t>
      </w:r>
      <w:r w:rsidR="009A0376">
        <w:t>system</w:t>
      </w:r>
      <w:r w:rsidR="009A0376">
        <w:rPr>
          <w:spacing w:val="-14"/>
        </w:rPr>
        <w:t xml:space="preserve"> </w:t>
      </w:r>
      <w:r w:rsidR="009A0376">
        <w:t>is</w:t>
      </w:r>
      <w:r w:rsidR="009A0376">
        <w:rPr>
          <w:spacing w:val="-15"/>
        </w:rPr>
        <w:t xml:space="preserve"> </w:t>
      </w:r>
      <w:r w:rsidR="009A0376">
        <w:t>designed</w:t>
      </w:r>
      <w:r w:rsidR="009A0376">
        <w:rPr>
          <w:spacing w:val="-15"/>
        </w:rPr>
        <w:t xml:space="preserve"> </w:t>
      </w:r>
      <w:r w:rsidR="009A0376">
        <w:t>to</w:t>
      </w:r>
      <w:r w:rsidR="009A0376">
        <w:rPr>
          <w:spacing w:val="-15"/>
        </w:rPr>
        <w:t xml:space="preserve"> </w:t>
      </w:r>
      <w:r w:rsidR="009A0376">
        <w:t>highlight</w:t>
      </w:r>
      <w:r w:rsidR="009A0376">
        <w:rPr>
          <w:spacing w:val="-15"/>
        </w:rPr>
        <w:t xml:space="preserve"> </w:t>
      </w:r>
      <w:r w:rsidR="009A0376">
        <w:t>these results</w:t>
      </w:r>
      <w:r w:rsidR="009A0376">
        <w:rPr>
          <w:spacing w:val="-5"/>
        </w:rPr>
        <w:t xml:space="preserve"> </w:t>
      </w:r>
      <w:r w:rsidR="009A0376">
        <w:t>for</w:t>
      </w:r>
      <w:r w:rsidR="009A0376">
        <w:rPr>
          <w:spacing w:val="-5"/>
        </w:rPr>
        <w:t xml:space="preserve"> </w:t>
      </w:r>
      <w:r w:rsidR="009A0376">
        <w:t>teacher</w:t>
      </w:r>
      <w:r w:rsidR="009A0376">
        <w:rPr>
          <w:spacing w:val="-5"/>
        </w:rPr>
        <w:t xml:space="preserve"> </w:t>
      </w:r>
      <w:r w:rsidR="009A0376">
        <w:t>review</w:t>
      </w:r>
      <w:r w:rsidR="009A0376">
        <w:rPr>
          <w:spacing w:val="-5"/>
        </w:rPr>
        <w:t xml:space="preserve"> </w:t>
      </w:r>
      <w:r w:rsidR="009A0376">
        <w:t>rather</w:t>
      </w:r>
      <w:r w:rsidR="009A0376">
        <w:rPr>
          <w:spacing w:val="-6"/>
        </w:rPr>
        <w:t xml:space="preserve"> </w:t>
      </w:r>
      <w:r w:rsidR="009A0376">
        <w:t>than</w:t>
      </w:r>
      <w:r w:rsidR="009A0376">
        <w:rPr>
          <w:spacing w:val="-5"/>
        </w:rPr>
        <w:t xml:space="preserve"> </w:t>
      </w:r>
      <w:r w:rsidR="009A0376">
        <w:t>to</w:t>
      </w:r>
      <w:r w:rsidR="009A0376">
        <w:rPr>
          <w:spacing w:val="-5"/>
        </w:rPr>
        <w:t xml:space="preserve"> </w:t>
      </w:r>
      <w:r w:rsidR="009A0376">
        <w:t>finalize</w:t>
      </w:r>
      <w:r w:rsidR="009A0376">
        <w:rPr>
          <w:spacing w:val="-5"/>
        </w:rPr>
        <w:t xml:space="preserve"> </w:t>
      </w:r>
      <w:r w:rsidR="009A0376">
        <w:t>them</w:t>
      </w:r>
      <w:r w:rsidR="009A0376">
        <w:rPr>
          <w:spacing w:val="-5"/>
        </w:rPr>
        <w:t xml:space="preserve"> </w:t>
      </w:r>
      <w:r w:rsidR="009A0376">
        <w:t>independently;</w:t>
      </w:r>
      <w:r w:rsidR="009A0376">
        <w:rPr>
          <w:spacing w:val="-5"/>
        </w:rPr>
        <w:t xml:space="preserve"> </w:t>
      </w:r>
      <w:r w:rsidR="009A0376">
        <w:t>the</w:t>
      </w:r>
      <w:r w:rsidR="009A0376">
        <w:rPr>
          <w:spacing w:val="-5"/>
        </w:rPr>
        <w:t xml:space="preserve"> </w:t>
      </w:r>
      <w:r w:rsidR="009A0376">
        <w:t>reliability</w:t>
      </w:r>
      <w:r w:rsidR="009A0376">
        <w:rPr>
          <w:spacing w:val="-5"/>
        </w:rPr>
        <w:t xml:space="preserve"> </w:t>
      </w:r>
      <w:r w:rsidR="009A0376">
        <w:t>of</w:t>
      </w:r>
      <w:r w:rsidR="009A0376">
        <w:rPr>
          <w:spacing w:val="-5"/>
        </w:rPr>
        <w:t xml:space="preserve"> </w:t>
      </w:r>
      <w:r w:rsidR="009A0376">
        <w:t>the</w:t>
      </w:r>
      <w:r w:rsidR="009A0376">
        <w:rPr>
          <w:spacing w:val="-5"/>
        </w:rPr>
        <w:t xml:space="preserve"> </w:t>
      </w:r>
      <w:r w:rsidR="009A0376">
        <w:t>system's automated outputs therefore remains dependent on teacher verification and, where applicable, manual correction.</w:t>
      </w:r>
    </w:p>
    <w:p w14:paraId="3C567D61" w14:textId="77777777" w:rsidR="009A0376" w:rsidRDefault="009A0376" w:rsidP="009A0376">
      <w:pPr>
        <w:pStyle w:val="BodyText"/>
        <w:spacing w:line="480" w:lineRule="auto"/>
        <w:ind w:right="363" w:firstLine="720"/>
      </w:pPr>
      <w:r>
        <w:t>The Retention Analytics component classifies students using only two indicators, namely Attendance (AT) and Assessment Score (AS). The resulting classifications—At Risk, For Counseling, and Safe—are system-defined analytical categories based solely on these two indicators and are not intended to serve as a complete assessment of a student's personal circumstances or as a definitive prediction of future behavior.</w:t>
      </w:r>
    </w:p>
    <w:p w14:paraId="5D14C256" w14:textId="77777777" w:rsidR="009A0376" w:rsidRDefault="009A0376" w:rsidP="009A0376">
      <w:pPr>
        <w:pStyle w:val="BodyText"/>
        <w:spacing w:line="480" w:lineRule="auto"/>
        <w:sectPr w:rsidR="009A0376" w:rsidSect="009A0376">
          <w:pgSz w:w="12240" w:h="15840"/>
          <w:pgMar w:top="1380" w:right="1080" w:bottom="280" w:left="1440" w:header="720" w:footer="720" w:gutter="0"/>
          <w:cols w:space="720"/>
        </w:sectPr>
      </w:pPr>
    </w:p>
    <w:p w14:paraId="00703DC1" w14:textId="49260564" w:rsidR="009A0376" w:rsidRDefault="009A0376" w:rsidP="00D91B0B">
      <w:pPr>
        <w:pStyle w:val="BodyText"/>
        <w:spacing w:line="480" w:lineRule="auto"/>
        <w:ind w:firstLine="720"/>
      </w:pPr>
      <w:r>
        <w:lastRenderedPageBreak/>
        <w:t>Because</w:t>
      </w:r>
      <w:r>
        <w:rPr>
          <w:spacing w:val="-14"/>
        </w:rPr>
        <w:t xml:space="preserve"> </w:t>
      </w:r>
      <w:r>
        <w:t>ACTS</w:t>
      </w:r>
      <w:r>
        <w:rPr>
          <w:spacing w:val="-14"/>
        </w:rPr>
        <w:t xml:space="preserve"> </w:t>
      </w:r>
      <w:r>
        <w:t>Computer</w:t>
      </w:r>
      <w:r>
        <w:rPr>
          <w:spacing w:val="-14"/>
        </w:rPr>
        <w:t xml:space="preserve"> </w:t>
      </w:r>
      <w:r>
        <w:t>College</w:t>
      </w:r>
      <w:r>
        <w:rPr>
          <w:spacing w:val="-14"/>
        </w:rPr>
        <w:t xml:space="preserve"> </w:t>
      </w:r>
      <w:r>
        <w:t>serves</w:t>
      </w:r>
      <w:r>
        <w:rPr>
          <w:spacing w:val="-14"/>
        </w:rPr>
        <w:t xml:space="preserve"> </w:t>
      </w:r>
      <w:r>
        <w:t>as</w:t>
      </w:r>
      <w:r>
        <w:rPr>
          <w:spacing w:val="-13"/>
        </w:rPr>
        <w:t xml:space="preserve"> </w:t>
      </w:r>
      <w:r>
        <w:t>the</w:t>
      </w:r>
      <w:r>
        <w:rPr>
          <w:spacing w:val="-14"/>
        </w:rPr>
        <w:t xml:space="preserve"> </w:t>
      </w:r>
      <w:r>
        <w:t>research</w:t>
      </w:r>
      <w:r>
        <w:rPr>
          <w:spacing w:val="-14"/>
        </w:rPr>
        <w:t xml:space="preserve"> </w:t>
      </w:r>
      <w:r>
        <w:t>setting</w:t>
      </w:r>
      <w:r>
        <w:rPr>
          <w:spacing w:val="-14"/>
        </w:rPr>
        <w:t xml:space="preserve"> </w:t>
      </w:r>
      <w:r>
        <w:t>and</w:t>
      </w:r>
      <w:r>
        <w:rPr>
          <w:spacing w:val="-14"/>
        </w:rPr>
        <w:t xml:space="preserve"> </w:t>
      </w:r>
      <w:r>
        <w:t>institutional</w:t>
      </w:r>
      <w:r>
        <w:rPr>
          <w:spacing w:val="-14"/>
        </w:rPr>
        <w:t xml:space="preserve"> </w:t>
      </w:r>
      <w:r>
        <w:t>context</w:t>
      </w:r>
      <w:r>
        <w:rPr>
          <w:spacing w:val="-14"/>
        </w:rPr>
        <w:t xml:space="preserve"> </w:t>
      </w:r>
      <w:r>
        <w:t xml:space="preserve">of the study, the requirements and workflows examined are grounded primarily in that institution's practices. While </w:t>
      </w:r>
      <w:r w:rsidR="00C22FA0">
        <w:t>AGORA</w:t>
      </w:r>
      <w:r>
        <w:t xml:space="preserve"> is designed as an adaptable system blueprint, the extent to which its underlying assumptions apply to other educational institutions without modification is not established within the scope of this study.</w:t>
      </w:r>
    </w:p>
    <w:p w14:paraId="6CFDC6CA" w14:textId="77777777" w:rsidR="009A0376" w:rsidRDefault="009A0376" w:rsidP="00D91B0B">
      <w:pPr>
        <w:pStyle w:val="BodyText"/>
        <w:spacing w:line="480" w:lineRule="auto"/>
        <w:ind w:firstLine="720"/>
      </w:pPr>
      <w:r>
        <w:t>The</w:t>
      </w:r>
      <w:r>
        <w:rPr>
          <w:spacing w:val="-5"/>
        </w:rPr>
        <w:t xml:space="preserve"> </w:t>
      </w:r>
      <w:r>
        <w:t>proposed</w:t>
      </w:r>
      <w:r>
        <w:rPr>
          <w:spacing w:val="-4"/>
        </w:rPr>
        <w:t xml:space="preserve"> </w:t>
      </w:r>
      <w:r>
        <w:t>Online</w:t>
      </w:r>
      <w:r>
        <w:rPr>
          <w:spacing w:val="-5"/>
        </w:rPr>
        <w:t xml:space="preserve"> </w:t>
      </w:r>
      <w:r>
        <w:t>Code</w:t>
      </w:r>
      <w:r>
        <w:rPr>
          <w:spacing w:val="-5"/>
        </w:rPr>
        <w:t xml:space="preserve"> </w:t>
      </w:r>
      <w:r>
        <w:t>Compiler</w:t>
      </w:r>
      <w:r>
        <w:rPr>
          <w:spacing w:val="-4"/>
        </w:rPr>
        <w:t xml:space="preserve"> </w:t>
      </w:r>
      <w:r>
        <w:t>and</w:t>
      </w:r>
      <w:r>
        <w:rPr>
          <w:spacing w:val="-4"/>
        </w:rPr>
        <w:t xml:space="preserve"> </w:t>
      </w:r>
      <w:r>
        <w:t>external</w:t>
      </w:r>
      <w:r>
        <w:rPr>
          <w:spacing w:val="-5"/>
        </w:rPr>
        <w:t xml:space="preserve"> </w:t>
      </w:r>
      <w:r>
        <w:t>API</w:t>
      </w:r>
      <w:r>
        <w:rPr>
          <w:spacing w:val="-4"/>
        </w:rPr>
        <w:t xml:space="preserve"> </w:t>
      </w:r>
      <w:r>
        <w:t>and</w:t>
      </w:r>
      <w:r>
        <w:rPr>
          <w:spacing w:val="-4"/>
        </w:rPr>
        <w:t xml:space="preserve"> </w:t>
      </w:r>
      <w:r>
        <w:t>data</w:t>
      </w:r>
      <w:r>
        <w:rPr>
          <w:spacing w:val="-5"/>
        </w:rPr>
        <w:t xml:space="preserve"> </w:t>
      </w:r>
      <w:r>
        <w:t>architecture</w:t>
      </w:r>
      <w:r>
        <w:rPr>
          <w:spacing w:val="-5"/>
        </w:rPr>
        <w:t xml:space="preserve"> </w:t>
      </w:r>
      <w:r>
        <w:t>are</w:t>
      </w:r>
      <w:r>
        <w:rPr>
          <w:spacing w:val="-5"/>
        </w:rPr>
        <w:t xml:space="preserve"> </w:t>
      </w:r>
      <w:r>
        <w:t>identified as stretch-level directions rather than confirmed core requirements; their inclusion in the final system depends on the project team's approved scope at the time of development.</w:t>
      </w:r>
    </w:p>
    <w:p w14:paraId="0C9DC2BD" w14:textId="77777777" w:rsidR="008F4109" w:rsidRDefault="008F4109" w:rsidP="008C383B">
      <w:pPr>
        <w:rPr>
          <w:sz w:val="24"/>
          <w:szCs w:val="24"/>
        </w:rPr>
      </w:pPr>
    </w:p>
    <w:p w14:paraId="2C6AC21B" w14:textId="77777777" w:rsidR="008F4109" w:rsidRDefault="008F4109" w:rsidP="008C383B">
      <w:pPr>
        <w:rPr>
          <w:sz w:val="24"/>
          <w:szCs w:val="24"/>
        </w:rPr>
      </w:pPr>
    </w:p>
    <w:p w14:paraId="5FA12881" w14:textId="77777777" w:rsidR="008F4109" w:rsidRDefault="008F4109" w:rsidP="008C383B">
      <w:pPr>
        <w:rPr>
          <w:sz w:val="24"/>
          <w:szCs w:val="24"/>
        </w:rPr>
      </w:pPr>
    </w:p>
    <w:p w14:paraId="25F07B3A" w14:textId="77777777" w:rsidR="008F4109" w:rsidRDefault="008F4109" w:rsidP="008C383B">
      <w:pPr>
        <w:rPr>
          <w:sz w:val="24"/>
          <w:szCs w:val="24"/>
        </w:rPr>
      </w:pPr>
    </w:p>
    <w:p w14:paraId="3B35F2D0" w14:textId="77777777" w:rsidR="008F4109" w:rsidRDefault="008F4109" w:rsidP="008C383B">
      <w:pPr>
        <w:rPr>
          <w:sz w:val="24"/>
          <w:szCs w:val="24"/>
        </w:rPr>
      </w:pPr>
    </w:p>
    <w:p w14:paraId="60C640A2" w14:textId="77777777" w:rsidR="008F4109" w:rsidRDefault="008F4109" w:rsidP="008C383B">
      <w:pPr>
        <w:rPr>
          <w:sz w:val="24"/>
          <w:szCs w:val="24"/>
        </w:rPr>
      </w:pPr>
    </w:p>
    <w:p w14:paraId="15A4FCF2" w14:textId="77777777" w:rsidR="008F4109" w:rsidRDefault="008F4109" w:rsidP="008C383B">
      <w:pPr>
        <w:rPr>
          <w:sz w:val="24"/>
          <w:szCs w:val="24"/>
        </w:rPr>
      </w:pPr>
    </w:p>
    <w:p w14:paraId="143BE170" w14:textId="77777777" w:rsidR="008F4109" w:rsidRDefault="008F4109" w:rsidP="008C383B">
      <w:pPr>
        <w:rPr>
          <w:sz w:val="24"/>
          <w:szCs w:val="24"/>
        </w:rPr>
      </w:pPr>
    </w:p>
    <w:p w14:paraId="4EE6F42F" w14:textId="77777777" w:rsidR="008F4109" w:rsidRDefault="008F4109" w:rsidP="008C383B">
      <w:pPr>
        <w:rPr>
          <w:sz w:val="24"/>
          <w:szCs w:val="24"/>
        </w:rPr>
      </w:pPr>
    </w:p>
    <w:p w14:paraId="6859380E" w14:textId="77777777" w:rsidR="008F4109" w:rsidRDefault="008F4109" w:rsidP="008C383B">
      <w:pPr>
        <w:rPr>
          <w:sz w:val="24"/>
          <w:szCs w:val="24"/>
        </w:rPr>
      </w:pPr>
    </w:p>
    <w:p w14:paraId="3EEBD55F" w14:textId="77777777" w:rsidR="008F4109" w:rsidRDefault="008F4109" w:rsidP="008C383B">
      <w:pPr>
        <w:rPr>
          <w:sz w:val="24"/>
          <w:szCs w:val="24"/>
        </w:rPr>
      </w:pPr>
    </w:p>
    <w:p w14:paraId="6442302A" w14:textId="77777777" w:rsidR="008F4109" w:rsidRDefault="008F4109" w:rsidP="008C383B">
      <w:pPr>
        <w:rPr>
          <w:sz w:val="24"/>
          <w:szCs w:val="24"/>
        </w:rPr>
      </w:pPr>
    </w:p>
    <w:p w14:paraId="2F2CA345" w14:textId="77777777" w:rsidR="008F4109" w:rsidRDefault="008F4109" w:rsidP="008C383B">
      <w:pPr>
        <w:rPr>
          <w:sz w:val="24"/>
          <w:szCs w:val="24"/>
        </w:rPr>
      </w:pPr>
    </w:p>
    <w:p w14:paraId="7EDFC3CB" w14:textId="77777777" w:rsidR="008F4109" w:rsidRDefault="008F4109" w:rsidP="008C383B">
      <w:pPr>
        <w:rPr>
          <w:sz w:val="24"/>
          <w:szCs w:val="24"/>
        </w:rPr>
      </w:pPr>
    </w:p>
    <w:p w14:paraId="3B859EBF" w14:textId="77777777" w:rsidR="008F4109" w:rsidRDefault="008F4109" w:rsidP="008C383B">
      <w:pPr>
        <w:rPr>
          <w:sz w:val="24"/>
          <w:szCs w:val="24"/>
        </w:rPr>
      </w:pPr>
    </w:p>
    <w:p w14:paraId="63B730BC" w14:textId="77777777" w:rsidR="008F4109" w:rsidRDefault="008F4109" w:rsidP="008C383B">
      <w:pPr>
        <w:rPr>
          <w:sz w:val="24"/>
          <w:szCs w:val="24"/>
        </w:rPr>
      </w:pPr>
    </w:p>
    <w:p w14:paraId="69D1467F" w14:textId="77777777" w:rsidR="008F4109" w:rsidRDefault="008F4109" w:rsidP="008C383B">
      <w:pPr>
        <w:rPr>
          <w:sz w:val="24"/>
          <w:szCs w:val="24"/>
        </w:rPr>
      </w:pPr>
    </w:p>
    <w:p w14:paraId="03ABFEA8" w14:textId="77777777" w:rsidR="008F4109" w:rsidRDefault="008F4109" w:rsidP="008C383B">
      <w:pPr>
        <w:rPr>
          <w:sz w:val="24"/>
          <w:szCs w:val="24"/>
        </w:rPr>
      </w:pPr>
    </w:p>
    <w:p w14:paraId="75E3F8B2" w14:textId="77777777" w:rsidR="008F4109" w:rsidRDefault="008F4109" w:rsidP="008C383B">
      <w:pPr>
        <w:rPr>
          <w:sz w:val="24"/>
          <w:szCs w:val="24"/>
        </w:rPr>
      </w:pPr>
    </w:p>
    <w:p w14:paraId="4326BF88" w14:textId="77777777" w:rsidR="008F4109" w:rsidRDefault="008F4109" w:rsidP="008C383B">
      <w:pPr>
        <w:rPr>
          <w:sz w:val="24"/>
          <w:szCs w:val="24"/>
        </w:rPr>
      </w:pPr>
    </w:p>
    <w:p w14:paraId="3B313EDC" w14:textId="77777777" w:rsidR="008F4109" w:rsidRDefault="008F4109" w:rsidP="008C383B">
      <w:pPr>
        <w:rPr>
          <w:sz w:val="24"/>
          <w:szCs w:val="24"/>
        </w:rPr>
      </w:pPr>
    </w:p>
    <w:p w14:paraId="5DE00A09" w14:textId="77777777" w:rsidR="008F4109" w:rsidRDefault="008F4109" w:rsidP="008C383B">
      <w:pPr>
        <w:rPr>
          <w:sz w:val="24"/>
          <w:szCs w:val="24"/>
        </w:rPr>
      </w:pPr>
    </w:p>
    <w:p w14:paraId="2165332F" w14:textId="77777777" w:rsidR="008F4109" w:rsidRDefault="008F4109" w:rsidP="008C383B">
      <w:pPr>
        <w:rPr>
          <w:sz w:val="24"/>
          <w:szCs w:val="24"/>
        </w:rPr>
      </w:pPr>
    </w:p>
    <w:p w14:paraId="5FE252C0" w14:textId="77777777" w:rsidR="008F4109" w:rsidRDefault="008F4109" w:rsidP="008C383B">
      <w:pPr>
        <w:rPr>
          <w:sz w:val="24"/>
          <w:szCs w:val="24"/>
        </w:rPr>
      </w:pPr>
    </w:p>
    <w:p w14:paraId="350FCC68" w14:textId="77777777" w:rsidR="008F4109" w:rsidRDefault="008F4109" w:rsidP="008C383B">
      <w:pPr>
        <w:rPr>
          <w:sz w:val="24"/>
          <w:szCs w:val="24"/>
        </w:rPr>
      </w:pPr>
    </w:p>
    <w:p w14:paraId="47BBE64B" w14:textId="77777777" w:rsidR="004434C1" w:rsidRDefault="004434C1" w:rsidP="004434C1">
      <w:pPr>
        <w:jc w:val="center"/>
        <w:rPr>
          <w:sz w:val="24"/>
          <w:szCs w:val="24"/>
        </w:rPr>
      </w:pPr>
    </w:p>
    <w:p w14:paraId="3A8A428C" w14:textId="00C28F97" w:rsidR="00363479" w:rsidRPr="004434C1" w:rsidRDefault="008C383B" w:rsidP="004434C1">
      <w:pPr>
        <w:jc w:val="center"/>
        <w:rPr>
          <w:sz w:val="24"/>
          <w:szCs w:val="24"/>
        </w:rPr>
      </w:pPr>
      <w:r w:rsidRPr="004434C1">
        <w:rPr>
          <w:b/>
          <w:bCs/>
          <w:sz w:val="24"/>
          <w:szCs w:val="24"/>
        </w:rPr>
        <w:br/>
      </w:r>
    </w:p>
    <w:sectPr w:rsidR="00363479" w:rsidRPr="004434C1" w:rsidSect="00BB1A01">
      <w:footerReference w:type="default" r:id="rId7"/>
      <w:pgSz w:w="12240" w:h="15840"/>
      <w:pgMar w:top="1440" w:right="1701"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2EF0D" w14:textId="77777777" w:rsidR="00A92444" w:rsidRDefault="00A92444" w:rsidP="002C3E37">
      <w:r>
        <w:separator/>
      </w:r>
    </w:p>
  </w:endnote>
  <w:endnote w:type="continuationSeparator" w:id="0">
    <w:p w14:paraId="576522C7" w14:textId="77777777" w:rsidR="00A92444" w:rsidRDefault="00A92444" w:rsidP="002C3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650659"/>
      <w:docPartObj>
        <w:docPartGallery w:val="Page Numbers (Bottom of Page)"/>
        <w:docPartUnique/>
      </w:docPartObj>
    </w:sdtPr>
    <w:sdtEndPr>
      <w:rPr>
        <w:noProof/>
      </w:rPr>
    </w:sdtEndPr>
    <w:sdtContent>
      <w:p w14:paraId="416A6318" w14:textId="77777777" w:rsidR="002C3E37" w:rsidRDefault="002C3E37">
        <w:pPr>
          <w:pStyle w:val="Footer"/>
          <w:jc w:val="center"/>
        </w:pPr>
      </w:p>
      <w:p w14:paraId="63AAF639" w14:textId="4D93FD54" w:rsidR="002C3E37" w:rsidRDefault="002C3E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5C858F" w14:textId="77777777" w:rsidR="002C3E37" w:rsidRDefault="002C3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AF47" w14:textId="77777777" w:rsidR="00A92444" w:rsidRDefault="00A92444" w:rsidP="002C3E37">
      <w:r>
        <w:separator/>
      </w:r>
    </w:p>
  </w:footnote>
  <w:footnote w:type="continuationSeparator" w:id="0">
    <w:p w14:paraId="63411006" w14:textId="77777777" w:rsidR="00A92444" w:rsidRDefault="00A92444" w:rsidP="002C3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6D00"/>
    <w:multiLevelType w:val="multilevel"/>
    <w:tmpl w:val="AFE809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B2CA8"/>
    <w:multiLevelType w:val="hybridMultilevel"/>
    <w:tmpl w:val="DAB4D498"/>
    <w:lvl w:ilvl="0" w:tplc="7E98163A">
      <w:start w:val="1"/>
      <w:numFmt w:val="decimal"/>
      <w:lvlText w:val="%1."/>
      <w:lvlJc w:val="left"/>
      <w:pPr>
        <w:ind w:left="720" w:hanging="360"/>
      </w:pPr>
    </w:lvl>
    <w:lvl w:ilvl="1" w:tplc="2B34E50A">
      <w:numFmt w:val="decimal"/>
      <w:lvlText w:val=""/>
      <w:lvlJc w:val="left"/>
    </w:lvl>
    <w:lvl w:ilvl="2" w:tplc="58DA0556">
      <w:numFmt w:val="decimal"/>
      <w:lvlText w:val=""/>
      <w:lvlJc w:val="left"/>
    </w:lvl>
    <w:lvl w:ilvl="3" w:tplc="37BCA538">
      <w:numFmt w:val="decimal"/>
      <w:lvlText w:val=""/>
      <w:lvlJc w:val="left"/>
    </w:lvl>
    <w:lvl w:ilvl="4" w:tplc="F7CE3E6A">
      <w:numFmt w:val="decimal"/>
      <w:lvlText w:val=""/>
      <w:lvlJc w:val="left"/>
    </w:lvl>
    <w:lvl w:ilvl="5" w:tplc="F0E2BE02">
      <w:numFmt w:val="decimal"/>
      <w:lvlText w:val=""/>
      <w:lvlJc w:val="left"/>
    </w:lvl>
    <w:lvl w:ilvl="6" w:tplc="F5742378">
      <w:numFmt w:val="decimal"/>
      <w:lvlText w:val=""/>
      <w:lvlJc w:val="left"/>
    </w:lvl>
    <w:lvl w:ilvl="7" w:tplc="23583A86">
      <w:numFmt w:val="decimal"/>
      <w:lvlText w:val=""/>
      <w:lvlJc w:val="left"/>
    </w:lvl>
    <w:lvl w:ilvl="8" w:tplc="A2168FFC">
      <w:numFmt w:val="decimal"/>
      <w:lvlText w:val=""/>
      <w:lvlJc w:val="left"/>
    </w:lvl>
  </w:abstractNum>
  <w:abstractNum w:abstractNumId="2" w15:restartNumberingAfterBreak="0">
    <w:nsid w:val="352801FC"/>
    <w:multiLevelType w:val="multilevel"/>
    <w:tmpl w:val="86EED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31B7C"/>
    <w:multiLevelType w:val="multilevel"/>
    <w:tmpl w:val="3F3A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285C9C"/>
    <w:multiLevelType w:val="multilevel"/>
    <w:tmpl w:val="85743EA4"/>
    <w:lvl w:ilvl="0">
      <w:start w:val="1"/>
      <w:numFmt w:val="decimal"/>
      <w:lvlText w:val="%1."/>
      <w:lvlJc w:val="left"/>
      <w:pPr>
        <w:ind w:left="722"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42" w:hanging="39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0" w:hanging="398"/>
      </w:pPr>
      <w:rPr>
        <w:rFonts w:hint="default"/>
        <w:lang w:val="en-US" w:eastAsia="en-US" w:bidi="ar-SA"/>
      </w:rPr>
    </w:lvl>
    <w:lvl w:ilvl="3">
      <w:numFmt w:val="bullet"/>
      <w:lvlText w:val="•"/>
      <w:lvlJc w:val="left"/>
      <w:pPr>
        <w:ind w:left="2790" w:hanging="398"/>
      </w:pPr>
      <w:rPr>
        <w:rFonts w:hint="default"/>
        <w:lang w:val="en-US" w:eastAsia="en-US" w:bidi="ar-SA"/>
      </w:rPr>
    </w:lvl>
    <w:lvl w:ilvl="4">
      <w:numFmt w:val="bullet"/>
      <w:lvlText w:val="•"/>
      <w:lvlJc w:val="left"/>
      <w:pPr>
        <w:ind w:left="3780" w:hanging="398"/>
      </w:pPr>
      <w:rPr>
        <w:rFonts w:hint="default"/>
        <w:lang w:val="en-US" w:eastAsia="en-US" w:bidi="ar-SA"/>
      </w:rPr>
    </w:lvl>
    <w:lvl w:ilvl="5">
      <w:numFmt w:val="bullet"/>
      <w:lvlText w:val="•"/>
      <w:lvlJc w:val="left"/>
      <w:pPr>
        <w:ind w:left="4770" w:hanging="398"/>
      </w:pPr>
      <w:rPr>
        <w:rFonts w:hint="default"/>
        <w:lang w:val="en-US" w:eastAsia="en-US" w:bidi="ar-SA"/>
      </w:rPr>
    </w:lvl>
    <w:lvl w:ilvl="6">
      <w:numFmt w:val="bullet"/>
      <w:lvlText w:val="•"/>
      <w:lvlJc w:val="left"/>
      <w:pPr>
        <w:ind w:left="5760" w:hanging="398"/>
      </w:pPr>
      <w:rPr>
        <w:rFonts w:hint="default"/>
        <w:lang w:val="en-US" w:eastAsia="en-US" w:bidi="ar-SA"/>
      </w:rPr>
    </w:lvl>
    <w:lvl w:ilvl="7">
      <w:numFmt w:val="bullet"/>
      <w:lvlText w:val="•"/>
      <w:lvlJc w:val="left"/>
      <w:pPr>
        <w:ind w:left="6750" w:hanging="398"/>
      </w:pPr>
      <w:rPr>
        <w:rFonts w:hint="default"/>
        <w:lang w:val="en-US" w:eastAsia="en-US" w:bidi="ar-SA"/>
      </w:rPr>
    </w:lvl>
    <w:lvl w:ilvl="8">
      <w:numFmt w:val="bullet"/>
      <w:lvlText w:val="•"/>
      <w:lvlJc w:val="left"/>
      <w:pPr>
        <w:ind w:left="7740" w:hanging="398"/>
      </w:pPr>
      <w:rPr>
        <w:rFonts w:hint="default"/>
        <w:lang w:val="en-US" w:eastAsia="en-US" w:bidi="ar-SA"/>
      </w:rPr>
    </w:lvl>
  </w:abstractNum>
  <w:num w:numId="1" w16cid:durableId="1099182994">
    <w:abstractNumId w:val="1"/>
    <w:lvlOverride w:ilvl="0">
      <w:startOverride w:val="1"/>
    </w:lvlOverride>
  </w:num>
  <w:num w:numId="2" w16cid:durableId="251861428">
    <w:abstractNumId w:val="3"/>
  </w:num>
  <w:num w:numId="3" w16cid:durableId="912856286">
    <w:abstractNumId w:val="2"/>
    <w:lvlOverride w:ilvl="0">
      <w:lvl w:ilvl="0">
        <w:numFmt w:val="decimal"/>
        <w:lvlText w:val="%1."/>
        <w:lvlJc w:val="left"/>
      </w:lvl>
    </w:lvlOverride>
  </w:num>
  <w:num w:numId="4" w16cid:durableId="908461523">
    <w:abstractNumId w:val="0"/>
    <w:lvlOverride w:ilvl="0">
      <w:lvl w:ilvl="0">
        <w:numFmt w:val="decimal"/>
        <w:lvlText w:val="%1."/>
        <w:lvlJc w:val="left"/>
      </w:lvl>
    </w:lvlOverride>
  </w:num>
  <w:num w:numId="5" w16cid:durableId="1493911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AF"/>
    <w:rsid w:val="00004C9F"/>
    <w:rsid w:val="00014E05"/>
    <w:rsid w:val="000260F4"/>
    <w:rsid w:val="000337DA"/>
    <w:rsid w:val="00040DC6"/>
    <w:rsid w:val="000552F4"/>
    <w:rsid w:val="0006379B"/>
    <w:rsid w:val="000A00F5"/>
    <w:rsid w:val="000A391D"/>
    <w:rsid w:val="000B109A"/>
    <w:rsid w:val="000C2424"/>
    <w:rsid w:val="000F3F11"/>
    <w:rsid w:val="00101AB7"/>
    <w:rsid w:val="00171543"/>
    <w:rsid w:val="00197BA3"/>
    <w:rsid w:val="001C548A"/>
    <w:rsid w:val="001F32B8"/>
    <w:rsid w:val="00242843"/>
    <w:rsid w:val="002734B3"/>
    <w:rsid w:val="00274C34"/>
    <w:rsid w:val="00285C6F"/>
    <w:rsid w:val="002A25FE"/>
    <w:rsid w:val="002A5D20"/>
    <w:rsid w:val="002C3E37"/>
    <w:rsid w:val="002F5A8E"/>
    <w:rsid w:val="003054C7"/>
    <w:rsid w:val="0031072F"/>
    <w:rsid w:val="003334DA"/>
    <w:rsid w:val="0033693C"/>
    <w:rsid w:val="00336B97"/>
    <w:rsid w:val="003428CC"/>
    <w:rsid w:val="00363479"/>
    <w:rsid w:val="00396368"/>
    <w:rsid w:val="003C7C80"/>
    <w:rsid w:val="003F1374"/>
    <w:rsid w:val="003F480E"/>
    <w:rsid w:val="004035DF"/>
    <w:rsid w:val="0041071D"/>
    <w:rsid w:val="004117F5"/>
    <w:rsid w:val="00411CCF"/>
    <w:rsid w:val="004434C1"/>
    <w:rsid w:val="00451EB2"/>
    <w:rsid w:val="00477DC1"/>
    <w:rsid w:val="004861A9"/>
    <w:rsid w:val="00494CAA"/>
    <w:rsid w:val="004A2169"/>
    <w:rsid w:val="004D5842"/>
    <w:rsid w:val="00510F2E"/>
    <w:rsid w:val="005116F9"/>
    <w:rsid w:val="00575AB9"/>
    <w:rsid w:val="005B6102"/>
    <w:rsid w:val="00630C5C"/>
    <w:rsid w:val="006336C6"/>
    <w:rsid w:val="006409BE"/>
    <w:rsid w:val="00651174"/>
    <w:rsid w:val="00651B1B"/>
    <w:rsid w:val="006641C0"/>
    <w:rsid w:val="00680DC0"/>
    <w:rsid w:val="006A64BD"/>
    <w:rsid w:val="006C2DD1"/>
    <w:rsid w:val="006D011D"/>
    <w:rsid w:val="00727FB0"/>
    <w:rsid w:val="007466F8"/>
    <w:rsid w:val="00751E8F"/>
    <w:rsid w:val="00792473"/>
    <w:rsid w:val="007A083D"/>
    <w:rsid w:val="007E614E"/>
    <w:rsid w:val="00875469"/>
    <w:rsid w:val="00880848"/>
    <w:rsid w:val="008A39AE"/>
    <w:rsid w:val="008C383B"/>
    <w:rsid w:val="008C48F9"/>
    <w:rsid w:val="008D360A"/>
    <w:rsid w:val="008D3C1C"/>
    <w:rsid w:val="008F4109"/>
    <w:rsid w:val="00927560"/>
    <w:rsid w:val="00930C11"/>
    <w:rsid w:val="00931A1E"/>
    <w:rsid w:val="00940831"/>
    <w:rsid w:val="00971BF1"/>
    <w:rsid w:val="009856D1"/>
    <w:rsid w:val="009A0376"/>
    <w:rsid w:val="009A799C"/>
    <w:rsid w:val="009A7A52"/>
    <w:rsid w:val="009C4334"/>
    <w:rsid w:val="009C4EAF"/>
    <w:rsid w:val="00A002E6"/>
    <w:rsid w:val="00A6713B"/>
    <w:rsid w:val="00A73057"/>
    <w:rsid w:val="00A92444"/>
    <w:rsid w:val="00AA3028"/>
    <w:rsid w:val="00B122F2"/>
    <w:rsid w:val="00B14D61"/>
    <w:rsid w:val="00B22FB9"/>
    <w:rsid w:val="00B40F64"/>
    <w:rsid w:val="00B535EB"/>
    <w:rsid w:val="00B707C9"/>
    <w:rsid w:val="00B717E3"/>
    <w:rsid w:val="00BB1A01"/>
    <w:rsid w:val="00BD0E6F"/>
    <w:rsid w:val="00BD4893"/>
    <w:rsid w:val="00C22FA0"/>
    <w:rsid w:val="00C263C5"/>
    <w:rsid w:val="00C47DFB"/>
    <w:rsid w:val="00C51AB1"/>
    <w:rsid w:val="00C8326F"/>
    <w:rsid w:val="00CA56D1"/>
    <w:rsid w:val="00CB2EE9"/>
    <w:rsid w:val="00CC14C7"/>
    <w:rsid w:val="00CE2193"/>
    <w:rsid w:val="00CF6362"/>
    <w:rsid w:val="00D3422A"/>
    <w:rsid w:val="00D71196"/>
    <w:rsid w:val="00D778AF"/>
    <w:rsid w:val="00D91B0B"/>
    <w:rsid w:val="00DD6625"/>
    <w:rsid w:val="00DF0518"/>
    <w:rsid w:val="00EA7DE3"/>
    <w:rsid w:val="00EC62D9"/>
    <w:rsid w:val="00EE0A47"/>
    <w:rsid w:val="00EE36A6"/>
    <w:rsid w:val="00F11E48"/>
    <w:rsid w:val="00F36604"/>
    <w:rsid w:val="00F928FB"/>
    <w:rsid w:val="00FC488D"/>
    <w:rsid w:val="00FD0351"/>
    <w:rsid w:val="00FD4860"/>
    <w:rsid w:val="00FE0A7B"/>
    <w:rsid w:val="00FE1E29"/>
    <w:rsid w:val="00FF3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C341"/>
  <w15:chartTrackingRefBased/>
  <w15:docId w15:val="{E9F03BCD-A6F0-47BE-9059-E98F2380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843"/>
    <w:pPr>
      <w:spacing w:after="0" w:line="240" w:lineRule="auto"/>
    </w:pPr>
    <w:rPr>
      <w:rFonts w:ascii="Times New Roman" w:eastAsia="Times New Roman" w:hAnsi="Times New Roman" w:cs="Times New Roman"/>
      <w:kern w:val="0"/>
      <w:sz w:val="20"/>
      <w:szCs w:val="20"/>
      <w:lang w:val="en-HK" w:eastAsia="en-HK"/>
      <w14:ligatures w14:val="none"/>
    </w:rPr>
  </w:style>
  <w:style w:type="paragraph" w:styleId="Heading1">
    <w:name w:val="heading 1"/>
    <w:basedOn w:val="Normal"/>
    <w:next w:val="Normal"/>
    <w:link w:val="Heading1Char"/>
    <w:uiPriority w:val="9"/>
    <w:qFormat/>
    <w:rsid w:val="00D77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8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8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8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8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8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8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8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8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8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8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8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8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8AF"/>
    <w:rPr>
      <w:rFonts w:eastAsiaTheme="majorEastAsia" w:cstheme="majorBidi"/>
      <w:color w:val="272727" w:themeColor="text1" w:themeTint="D8"/>
    </w:rPr>
  </w:style>
  <w:style w:type="paragraph" w:styleId="Title">
    <w:name w:val="Title"/>
    <w:basedOn w:val="Normal"/>
    <w:next w:val="Normal"/>
    <w:link w:val="TitleChar"/>
    <w:uiPriority w:val="10"/>
    <w:qFormat/>
    <w:rsid w:val="00D778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8AF"/>
    <w:pPr>
      <w:spacing w:before="160"/>
      <w:jc w:val="center"/>
    </w:pPr>
    <w:rPr>
      <w:i/>
      <w:iCs/>
      <w:color w:val="404040" w:themeColor="text1" w:themeTint="BF"/>
    </w:rPr>
  </w:style>
  <w:style w:type="character" w:customStyle="1" w:styleId="QuoteChar">
    <w:name w:val="Quote Char"/>
    <w:basedOn w:val="DefaultParagraphFont"/>
    <w:link w:val="Quote"/>
    <w:uiPriority w:val="29"/>
    <w:rsid w:val="00D778AF"/>
    <w:rPr>
      <w:i/>
      <w:iCs/>
      <w:color w:val="404040" w:themeColor="text1" w:themeTint="BF"/>
    </w:rPr>
  </w:style>
  <w:style w:type="paragraph" w:styleId="ListParagraph">
    <w:name w:val="List Paragraph"/>
    <w:basedOn w:val="Normal"/>
    <w:uiPriority w:val="1"/>
    <w:qFormat/>
    <w:rsid w:val="00D778AF"/>
    <w:pPr>
      <w:ind w:left="720"/>
      <w:contextualSpacing/>
    </w:pPr>
  </w:style>
  <w:style w:type="character" w:styleId="IntenseEmphasis">
    <w:name w:val="Intense Emphasis"/>
    <w:basedOn w:val="DefaultParagraphFont"/>
    <w:uiPriority w:val="21"/>
    <w:qFormat/>
    <w:rsid w:val="00D778AF"/>
    <w:rPr>
      <w:i/>
      <w:iCs/>
      <w:color w:val="2F5496" w:themeColor="accent1" w:themeShade="BF"/>
    </w:rPr>
  </w:style>
  <w:style w:type="paragraph" w:styleId="IntenseQuote">
    <w:name w:val="Intense Quote"/>
    <w:basedOn w:val="Normal"/>
    <w:next w:val="Normal"/>
    <w:link w:val="IntenseQuoteChar"/>
    <w:uiPriority w:val="30"/>
    <w:qFormat/>
    <w:rsid w:val="00D77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8AF"/>
    <w:rPr>
      <w:i/>
      <w:iCs/>
      <w:color w:val="2F5496" w:themeColor="accent1" w:themeShade="BF"/>
    </w:rPr>
  </w:style>
  <w:style w:type="character" w:styleId="IntenseReference">
    <w:name w:val="Intense Reference"/>
    <w:basedOn w:val="DefaultParagraphFont"/>
    <w:uiPriority w:val="32"/>
    <w:qFormat/>
    <w:rsid w:val="00D778AF"/>
    <w:rPr>
      <w:b/>
      <w:bCs/>
      <w:smallCaps/>
      <w:color w:val="2F5496" w:themeColor="accent1" w:themeShade="BF"/>
      <w:spacing w:val="5"/>
    </w:rPr>
  </w:style>
  <w:style w:type="paragraph" w:styleId="Header">
    <w:name w:val="header"/>
    <w:basedOn w:val="Normal"/>
    <w:link w:val="HeaderChar"/>
    <w:uiPriority w:val="99"/>
    <w:unhideWhenUsed/>
    <w:rsid w:val="002C3E37"/>
    <w:pPr>
      <w:tabs>
        <w:tab w:val="center" w:pos="4680"/>
        <w:tab w:val="right" w:pos="9360"/>
      </w:tabs>
    </w:pPr>
  </w:style>
  <w:style w:type="character" w:customStyle="1" w:styleId="HeaderChar">
    <w:name w:val="Header Char"/>
    <w:basedOn w:val="DefaultParagraphFont"/>
    <w:link w:val="Header"/>
    <w:uiPriority w:val="99"/>
    <w:rsid w:val="002C3E37"/>
  </w:style>
  <w:style w:type="paragraph" w:styleId="Footer">
    <w:name w:val="footer"/>
    <w:basedOn w:val="Normal"/>
    <w:link w:val="FooterChar"/>
    <w:uiPriority w:val="99"/>
    <w:unhideWhenUsed/>
    <w:rsid w:val="002C3E37"/>
    <w:pPr>
      <w:tabs>
        <w:tab w:val="center" w:pos="4680"/>
        <w:tab w:val="right" w:pos="9360"/>
      </w:tabs>
    </w:pPr>
  </w:style>
  <w:style w:type="character" w:customStyle="1" w:styleId="FooterChar">
    <w:name w:val="Footer Char"/>
    <w:basedOn w:val="DefaultParagraphFont"/>
    <w:link w:val="Footer"/>
    <w:uiPriority w:val="99"/>
    <w:rsid w:val="002C3E37"/>
  </w:style>
  <w:style w:type="character" w:styleId="Hyperlink">
    <w:name w:val="Hyperlink"/>
    <w:basedOn w:val="DefaultParagraphFont"/>
    <w:uiPriority w:val="99"/>
    <w:unhideWhenUsed/>
    <w:rsid w:val="000A391D"/>
    <w:rPr>
      <w:color w:val="0563C1" w:themeColor="hyperlink"/>
      <w:u w:val="single"/>
    </w:rPr>
  </w:style>
  <w:style w:type="character" w:styleId="UnresolvedMention">
    <w:name w:val="Unresolved Mention"/>
    <w:basedOn w:val="DefaultParagraphFont"/>
    <w:uiPriority w:val="99"/>
    <w:semiHidden/>
    <w:unhideWhenUsed/>
    <w:rsid w:val="000A391D"/>
    <w:rPr>
      <w:color w:val="605E5C"/>
      <w:shd w:val="clear" w:color="auto" w:fill="E1DFDD"/>
    </w:rPr>
  </w:style>
  <w:style w:type="paragraph" w:styleId="BodyText">
    <w:name w:val="Body Text"/>
    <w:basedOn w:val="Normal"/>
    <w:link w:val="BodyTextChar"/>
    <w:uiPriority w:val="1"/>
    <w:qFormat/>
    <w:rsid w:val="00B535EB"/>
    <w:pPr>
      <w:widowControl w:val="0"/>
      <w:autoSpaceDE w:val="0"/>
      <w:autoSpaceDN w:val="0"/>
      <w:ind w:left="1"/>
      <w:jc w:val="both"/>
    </w:pPr>
    <w:rPr>
      <w:sz w:val="24"/>
      <w:szCs w:val="24"/>
      <w:lang w:val="en-US" w:eastAsia="en-US"/>
    </w:rPr>
  </w:style>
  <w:style w:type="character" w:customStyle="1" w:styleId="BodyTextChar">
    <w:name w:val="Body Text Char"/>
    <w:basedOn w:val="DefaultParagraphFont"/>
    <w:link w:val="BodyText"/>
    <w:uiPriority w:val="1"/>
    <w:rsid w:val="00B535EB"/>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15</Pages>
  <Words>3622</Words>
  <Characters>20647</Characters>
  <Application>Microsoft Office Word</Application>
  <DocSecurity>0</DocSecurity>
  <Lines>172</Lines>
  <Paragraphs>48</Paragraphs>
  <ScaleCrop>false</ScaleCrop>
  <Company/>
  <LinksUpToDate>false</LinksUpToDate>
  <CharactersWithSpaces>24221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Jimboy Aniciete</dc:creator>
  <cp:keywords/>
  <dc:description/>
  <cp:lastModifiedBy>AJ Jimboy Aniciete</cp:lastModifiedBy>
  <cp:revision>99</cp:revision>
  <dcterms:created xsi:type="dcterms:W3CDTF">2026-08-18T04:57:00Z</dcterms:created>
  <dcterms:modified xsi:type="dcterms:W3CDTF">2026-10-12T13:48:00Z</dcterms:modified>
</cp:coreProperties>
</file>